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161EC" w14:textId="13893E5C" w:rsidR="001810E2" w:rsidRDefault="00E65567">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14:anchorId="324C59B7" wp14:editId="585F2CA4">
            <wp:simplePos x="0" y="0"/>
            <wp:positionH relativeFrom="margin">
              <wp:align>center</wp:align>
            </wp:positionH>
            <wp:positionV relativeFrom="paragraph">
              <wp:posOffset>0</wp:posOffset>
            </wp:positionV>
            <wp:extent cx="1061085" cy="1341120"/>
            <wp:effectExtent l="0" t="0" r="5715" b="0"/>
            <wp:wrapTight wrapText="bothSides">
              <wp:wrapPolygon edited="0">
                <wp:start x="0" y="0"/>
                <wp:lineTo x="0" y="21170"/>
                <wp:lineTo x="21329" y="21170"/>
                <wp:lineTo x="21329" y="0"/>
                <wp:lineTo x="0" y="0"/>
              </wp:wrapPolygon>
            </wp:wrapTight>
            <wp:docPr id="18721693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1085" cy="1341120"/>
                    </a:xfrm>
                    <a:prstGeom prst="rect">
                      <a:avLst/>
                    </a:prstGeom>
                    <a:noFill/>
                  </pic:spPr>
                </pic:pic>
              </a:graphicData>
            </a:graphic>
          </wp:anchor>
        </w:drawing>
      </w:r>
    </w:p>
    <w:p w14:paraId="1E1928B5" w14:textId="77777777" w:rsidR="00E65567" w:rsidRPr="00E65567" w:rsidRDefault="00E65567" w:rsidP="00E65567">
      <w:pPr>
        <w:rPr>
          <w:rFonts w:ascii="Times New Roman" w:hAnsi="Times New Roman" w:cs="Times New Roman"/>
          <w:sz w:val="24"/>
          <w:szCs w:val="24"/>
        </w:rPr>
      </w:pPr>
    </w:p>
    <w:p w14:paraId="6DB1DD68" w14:textId="77777777" w:rsidR="00E65567" w:rsidRPr="00E65567" w:rsidRDefault="00E65567" w:rsidP="00E65567">
      <w:pPr>
        <w:rPr>
          <w:rFonts w:ascii="Times New Roman" w:hAnsi="Times New Roman" w:cs="Times New Roman"/>
          <w:sz w:val="24"/>
          <w:szCs w:val="24"/>
        </w:rPr>
      </w:pPr>
    </w:p>
    <w:p w14:paraId="03044371" w14:textId="77777777" w:rsidR="00E65567" w:rsidRPr="00E65567" w:rsidRDefault="00E65567" w:rsidP="00E65567">
      <w:pPr>
        <w:rPr>
          <w:rFonts w:ascii="Times New Roman" w:hAnsi="Times New Roman" w:cs="Times New Roman"/>
          <w:sz w:val="24"/>
          <w:szCs w:val="24"/>
        </w:rPr>
      </w:pPr>
    </w:p>
    <w:p w14:paraId="5E080776" w14:textId="77777777" w:rsidR="00E65567" w:rsidRDefault="00E65567" w:rsidP="00E65567">
      <w:pPr>
        <w:rPr>
          <w:rFonts w:ascii="Times New Roman" w:hAnsi="Times New Roman" w:cs="Times New Roman"/>
          <w:sz w:val="24"/>
          <w:szCs w:val="24"/>
        </w:rPr>
      </w:pPr>
    </w:p>
    <w:p w14:paraId="2404ED8F" w14:textId="7A7C1708" w:rsidR="00E65567" w:rsidRPr="00E65567" w:rsidRDefault="00E65567" w:rsidP="00E65567">
      <w:pPr>
        <w:tabs>
          <w:tab w:val="left" w:pos="3736"/>
        </w:tabs>
        <w:jc w:val="center"/>
        <w:rPr>
          <w:rFonts w:ascii="Times New Roman" w:hAnsi="Times New Roman" w:cs="Times New Roman"/>
          <w:b/>
          <w:bCs/>
          <w:sz w:val="24"/>
          <w:szCs w:val="24"/>
        </w:rPr>
      </w:pPr>
      <w:r w:rsidRPr="00E65567">
        <w:rPr>
          <w:rFonts w:ascii="Times New Roman" w:hAnsi="Times New Roman" w:cs="Times New Roman"/>
          <w:b/>
          <w:bCs/>
          <w:sz w:val="24"/>
          <w:szCs w:val="24"/>
        </w:rPr>
        <w:t>UNIVERSIDAD ESTATAL DE BOLÍVAR</w:t>
      </w:r>
    </w:p>
    <w:p w14:paraId="6C1A4E0E" w14:textId="77777777" w:rsidR="00E65567" w:rsidRPr="00E65567" w:rsidRDefault="00E65567" w:rsidP="00E65567">
      <w:pPr>
        <w:tabs>
          <w:tab w:val="left" w:pos="3736"/>
        </w:tabs>
        <w:rPr>
          <w:rFonts w:ascii="Times New Roman" w:hAnsi="Times New Roman" w:cs="Times New Roman"/>
          <w:sz w:val="24"/>
          <w:szCs w:val="24"/>
        </w:rPr>
      </w:pPr>
    </w:p>
    <w:p w14:paraId="48315763" w14:textId="77777777" w:rsidR="00E65567" w:rsidRPr="00E65567" w:rsidRDefault="00E65567" w:rsidP="00E65567">
      <w:pPr>
        <w:tabs>
          <w:tab w:val="left" w:pos="3736"/>
        </w:tabs>
        <w:jc w:val="center"/>
        <w:rPr>
          <w:rFonts w:ascii="Times New Roman" w:hAnsi="Times New Roman" w:cs="Times New Roman"/>
          <w:b/>
          <w:bCs/>
          <w:sz w:val="24"/>
          <w:szCs w:val="24"/>
        </w:rPr>
      </w:pPr>
      <w:r w:rsidRPr="00E65567">
        <w:rPr>
          <w:rFonts w:ascii="Times New Roman" w:hAnsi="Times New Roman" w:cs="Times New Roman"/>
          <w:b/>
          <w:bCs/>
          <w:sz w:val="24"/>
          <w:szCs w:val="24"/>
        </w:rPr>
        <w:t>Facultad de Ciencias Agropecuarias, Recursos Naturales y del Ambiente Carrera de Agronomía</w:t>
      </w:r>
    </w:p>
    <w:p w14:paraId="27F244D0" w14:textId="77777777" w:rsidR="00E65567" w:rsidRPr="00E65567" w:rsidRDefault="00E65567" w:rsidP="00E65567">
      <w:pPr>
        <w:tabs>
          <w:tab w:val="left" w:pos="3736"/>
        </w:tabs>
        <w:rPr>
          <w:rFonts w:ascii="Times New Roman" w:hAnsi="Times New Roman" w:cs="Times New Roman"/>
          <w:sz w:val="24"/>
          <w:szCs w:val="24"/>
        </w:rPr>
      </w:pPr>
    </w:p>
    <w:p w14:paraId="14469CDB" w14:textId="77777777" w:rsidR="00E65567" w:rsidRPr="00E65567" w:rsidRDefault="00E65567" w:rsidP="00E65567">
      <w:pPr>
        <w:tabs>
          <w:tab w:val="left" w:pos="3736"/>
        </w:tabs>
        <w:jc w:val="center"/>
        <w:rPr>
          <w:rFonts w:ascii="Times New Roman" w:hAnsi="Times New Roman" w:cs="Times New Roman"/>
          <w:b/>
          <w:bCs/>
          <w:sz w:val="24"/>
          <w:szCs w:val="24"/>
        </w:rPr>
      </w:pPr>
      <w:r w:rsidRPr="00E65567">
        <w:rPr>
          <w:rFonts w:ascii="Times New Roman" w:hAnsi="Times New Roman" w:cs="Times New Roman"/>
          <w:b/>
          <w:bCs/>
          <w:sz w:val="24"/>
          <w:szCs w:val="24"/>
        </w:rPr>
        <w:t>Tema:</w:t>
      </w:r>
    </w:p>
    <w:p w14:paraId="73FC475C" w14:textId="77777777" w:rsidR="00E65567" w:rsidRPr="00E65567" w:rsidRDefault="00E65567" w:rsidP="00E65567">
      <w:pPr>
        <w:tabs>
          <w:tab w:val="left" w:pos="3736"/>
        </w:tabs>
        <w:rPr>
          <w:rFonts w:ascii="Times New Roman" w:hAnsi="Times New Roman" w:cs="Times New Roman"/>
          <w:sz w:val="24"/>
          <w:szCs w:val="24"/>
        </w:rPr>
      </w:pPr>
    </w:p>
    <w:p w14:paraId="304A9167" w14:textId="77777777" w:rsidR="00E65567" w:rsidRPr="00E65567" w:rsidRDefault="00E65567" w:rsidP="0035797E">
      <w:pPr>
        <w:tabs>
          <w:tab w:val="left" w:pos="3736"/>
        </w:tabs>
        <w:spacing w:line="360" w:lineRule="auto"/>
        <w:jc w:val="both"/>
        <w:rPr>
          <w:rFonts w:ascii="Times New Roman" w:hAnsi="Times New Roman" w:cs="Times New Roman"/>
          <w:sz w:val="24"/>
          <w:szCs w:val="24"/>
        </w:rPr>
      </w:pPr>
      <w:r w:rsidRPr="00E65567">
        <w:rPr>
          <w:rFonts w:ascii="Times New Roman" w:hAnsi="Times New Roman" w:cs="Times New Roman"/>
          <w:sz w:val="24"/>
          <w:szCs w:val="24"/>
        </w:rPr>
        <w:t>EVALUACIÓN DE LA INCIDENCIA Y SEVERIDAD DEL ATAQUE DE CHINCHE ROJO (</w:t>
      </w:r>
      <w:proofErr w:type="spellStart"/>
      <w:r w:rsidRPr="00E65567">
        <w:rPr>
          <w:rFonts w:ascii="Times New Roman" w:hAnsi="Times New Roman" w:cs="Times New Roman"/>
          <w:i/>
          <w:iCs/>
          <w:sz w:val="24"/>
          <w:szCs w:val="24"/>
        </w:rPr>
        <w:t>Monalonion</w:t>
      </w:r>
      <w:proofErr w:type="spellEnd"/>
      <w:r w:rsidRPr="00E65567">
        <w:rPr>
          <w:rFonts w:ascii="Times New Roman" w:hAnsi="Times New Roman" w:cs="Times New Roman"/>
          <w:i/>
          <w:iCs/>
          <w:sz w:val="24"/>
          <w:szCs w:val="24"/>
        </w:rPr>
        <w:t xml:space="preserve"> </w:t>
      </w:r>
      <w:proofErr w:type="spellStart"/>
      <w:r w:rsidRPr="00E65567">
        <w:rPr>
          <w:rFonts w:ascii="Times New Roman" w:hAnsi="Times New Roman" w:cs="Times New Roman"/>
          <w:i/>
          <w:iCs/>
          <w:sz w:val="24"/>
          <w:szCs w:val="24"/>
        </w:rPr>
        <w:t>dissimulatum</w:t>
      </w:r>
      <w:proofErr w:type="spellEnd"/>
      <w:r w:rsidRPr="00E65567">
        <w:rPr>
          <w:rFonts w:ascii="Times New Roman" w:hAnsi="Times New Roman" w:cs="Times New Roman"/>
          <w:sz w:val="24"/>
          <w:szCs w:val="24"/>
        </w:rPr>
        <w:t xml:space="preserve"> </w:t>
      </w:r>
      <w:proofErr w:type="spellStart"/>
      <w:r w:rsidRPr="00E65567">
        <w:rPr>
          <w:rFonts w:ascii="Times New Roman" w:hAnsi="Times New Roman" w:cs="Times New Roman"/>
          <w:sz w:val="24"/>
          <w:szCs w:val="24"/>
        </w:rPr>
        <w:t>Dist</w:t>
      </w:r>
      <w:proofErr w:type="spellEnd"/>
      <w:r w:rsidRPr="00E65567">
        <w:rPr>
          <w:rFonts w:ascii="Times New Roman" w:hAnsi="Times New Roman" w:cs="Times New Roman"/>
          <w:sz w:val="24"/>
          <w:szCs w:val="24"/>
        </w:rPr>
        <w:t>.) EN CACAO (</w:t>
      </w:r>
      <w:proofErr w:type="spellStart"/>
      <w:r w:rsidRPr="00E65567">
        <w:rPr>
          <w:rFonts w:ascii="Times New Roman" w:hAnsi="Times New Roman" w:cs="Times New Roman"/>
          <w:i/>
          <w:iCs/>
          <w:sz w:val="24"/>
          <w:szCs w:val="24"/>
        </w:rPr>
        <w:t>Theobroma</w:t>
      </w:r>
      <w:proofErr w:type="spellEnd"/>
      <w:r w:rsidRPr="00E65567">
        <w:rPr>
          <w:rFonts w:ascii="Times New Roman" w:hAnsi="Times New Roman" w:cs="Times New Roman"/>
          <w:i/>
          <w:iCs/>
          <w:sz w:val="24"/>
          <w:szCs w:val="24"/>
        </w:rPr>
        <w:t xml:space="preserve"> cacao</w:t>
      </w:r>
      <w:r w:rsidRPr="00E65567">
        <w:rPr>
          <w:rFonts w:ascii="Times New Roman" w:hAnsi="Times New Roman" w:cs="Times New Roman"/>
          <w:sz w:val="24"/>
          <w:szCs w:val="24"/>
        </w:rPr>
        <w:t xml:space="preserve"> L) CON TRES MÉTODOS DE CONTROL.</w:t>
      </w:r>
    </w:p>
    <w:p w14:paraId="37B8F55C" w14:textId="497071EF" w:rsidR="00E65567" w:rsidRPr="00E65567" w:rsidRDefault="00E65567" w:rsidP="0035797E">
      <w:pPr>
        <w:tabs>
          <w:tab w:val="left" w:pos="3736"/>
        </w:tabs>
        <w:spacing w:line="360" w:lineRule="auto"/>
        <w:jc w:val="both"/>
        <w:rPr>
          <w:rFonts w:ascii="Times New Roman" w:hAnsi="Times New Roman" w:cs="Times New Roman"/>
          <w:b/>
          <w:bCs/>
          <w:sz w:val="20"/>
          <w:szCs w:val="20"/>
        </w:rPr>
      </w:pPr>
      <w:r w:rsidRPr="00E65567">
        <w:rPr>
          <w:rFonts w:ascii="Times New Roman" w:hAnsi="Times New Roman" w:cs="Times New Roman"/>
          <w:b/>
          <w:bCs/>
          <w:sz w:val="20"/>
          <w:szCs w:val="20"/>
        </w:rPr>
        <w:t>Proyecto de Investigación previo a la obtención del título de Ingeniero</w:t>
      </w:r>
      <w:r>
        <w:rPr>
          <w:rFonts w:ascii="Times New Roman" w:hAnsi="Times New Roman" w:cs="Times New Roman"/>
          <w:b/>
          <w:bCs/>
          <w:sz w:val="20"/>
          <w:szCs w:val="20"/>
        </w:rPr>
        <w:t xml:space="preserve"> </w:t>
      </w:r>
      <w:r w:rsidRPr="00E65567">
        <w:rPr>
          <w:rFonts w:ascii="Times New Roman" w:hAnsi="Times New Roman" w:cs="Times New Roman"/>
          <w:b/>
          <w:bCs/>
          <w:sz w:val="20"/>
          <w:szCs w:val="20"/>
        </w:rPr>
        <w:t>Agrónomo otorgado por la Universidad Estatal de Bolívar a través de la Facultad de Ciencias Agropecuarias, Recursos Naturales y del Ambiente, Carrera de Agronomía.</w:t>
      </w:r>
    </w:p>
    <w:p w14:paraId="7DCDAA01" w14:textId="77777777" w:rsidR="00E65567" w:rsidRPr="00E65567" w:rsidRDefault="00E65567" w:rsidP="00E65567">
      <w:pPr>
        <w:tabs>
          <w:tab w:val="left" w:pos="3736"/>
        </w:tabs>
        <w:rPr>
          <w:rFonts w:ascii="Times New Roman" w:hAnsi="Times New Roman" w:cs="Times New Roman"/>
          <w:sz w:val="24"/>
          <w:szCs w:val="24"/>
        </w:rPr>
      </w:pPr>
    </w:p>
    <w:p w14:paraId="55FFD874" w14:textId="77777777" w:rsidR="00E65567" w:rsidRPr="00E65567" w:rsidRDefault="00E65567" w:rsidP="00E65567">
      <w:pPr>
        <w:tabs>
          <w:tab w:val="left" w:pos="3736"/>
        </w:tabs>
        <w:jc w:val="center"/>
        <w:rPr>
          <w:rFonts w:ascii="Times New Roman" w:hAnsi="Times New Roman" w:cs="Times New Roman"/>
          <w:b/>
          <w:bCs/>
          <w:sz w:val="24"/>
          <w:szCs w:val="24"/>
        </w:rPr>
      </w:pPr>
      <w:r w:rsidRPr="00E65567">
        <w:rPr>
          <w:rFonts w:ascii="Times New Roman" w:hAnsi="Times New Roman" w:cs="Times New Roman"/>
          <w:b/>
          <w:bCs/>
          <w:sz w:val="24"/>
          <w:szCs w:val="24"/>
        </w:rPr>
        <w:t>Autores:</w:t>
      </w:r>
    </w:p>
    <w:p w14:paraId="531FD027" w14:textId="77777777" w:rsidR="00E65567" w:rsidRPr="00E65567" w:rsidRDefault="00E65567" w:rsidP="00E65567">
      <w:pPr>
        <w:tabs>
          <w:tab w:val="left" w:pos="3736"/>
        </w:tabs>
        <w:jc w:val="center"/>
        <w:rPr>
          <w:rFonts w:ascii="Times New Roman" w:hAnsi="Times New Roman" w:cs="Times New Roman"/>
          <w:sz w:val="24"/>
          <w:szCs w:val="24"/>
        </w:rPr>
      </w:pPr>
      <w:r w:rsidRPr="00E65567">
        <w:rPr>
          <w:rFonts w:ascii="Times New Roman" w:hAnsi="Times New Roman" w:cs="Times New Roman"/>
          <w:sz w:val="24"/>
          <w:szCs w:val="24"/>
        </w:rPr>
        <w:t>Freddy Marcelo García Miranda</w:t>
      </w:r>
    </w:p>
    <w:p w14:paraId="0681453C" w14:textId="77777777" w:rsidR="00E65567" w:rsidRPr="00E65567" w:rsidRDefault="00E65567" w:rsidP="00E65567">
      <w:pPr>
        <w:tabs>
          <w:tab w:val="left" w:pos="3736"/>
        </w:tabs>
        <w:jc w:val="center"/>
        <w:rPr>
          <w:rFonts w:ascii="Times New Roman" w:hAnsi="Times New Roman" w:cs="Times New Roman"/>
          <w:sz w:val="24"/>
          <w:szCs w:val="24"/>
        </w:rPr>
      </w:pPr>
      <w:r w:rsidRPr="00E65567">
        <w:rPr>
          <w:rFonts w:ascii="Times New Roman" w:hAnsi="Times New Roman" w:cs="Times New Roman"/>
          <w:sz w:val="24"/>
          <w:szCs w:val="24"/>
        </w:rPr>
        <w:t xml:space="preserve">Jeison David </w:t>
      </w:r>
      <w:proofErr w:type="spellStart"/>
      <w:r w:rsidRPr="00E65567">
        <w:rPr>
          <w:rFonts w:ascii="Times New Roman" w:hAnsi="Times New Roman" w:cs="Times New Roman"/>
          <w:sz w:val="24"/>
          <w:szCs w:val="24"/>
        </w:rPr>
        <w:t>Nuñez</w:t>
      </w:r>
      <w:proofErr w:type="spellEnd"/>
      <w:r w:rsidRPr="00E65567">
        <w:rPr>
          <w:rFonts w:ascii="Times New Roman" w:hAnsi="Times New Roman" w:cs="Times New Roman"/>
          <w:sz w:val="24"/>
          <w:szCs w:val="24"/>
        </w:rPr>
        <w:t xml:space="preserve"> Samaniego</w:t>
      </w:r>
    </w:p>
    <w:p w14:paraId="2849B2D7" w14:textId="77777777" w:rsidR="00E65567" w:rsidRPr="00E65567" w:rsidRDefault="00E65567" w:rsidP="00E65567">
      <w:pPr>
        <w:tabs>
          <w:tab w:val="left" w:pos="3736"/>
        </w:tabs>
        <w:rPr>
          <w:rFonts w:ascii="Times New Roman" w:hAnsi="Times New Roman" w:cs="Times New Roman"/>
          <w:sz w:val="24"/>
          <w:szCs w:val="24"/>
        </w:rPr>
      </w:pPr>
    </w:p>
    <w:p w14:paraId="2E5EA3BE" w14:textId="77777777" w:rsidR="00E65567" w:rsidRPr="00E65567" w:rsidRDefault="00E65567" w:rsidP="00E65567">
      <w:pPr>
        <w:tabs>
          <w:tab w:val="left" w:pos="3736"/>
        </w:tabs>
        <w:jc w:val="center"/>
        <w:rPr>
          <w:rFonts w:ascii="Times New Roman" w:hAnsi="Times New Roman" w:cs="Times New Roman"/>
          <w:b/>
          <w:bCs/>
          <w:sz w:val="24"/>
          <w:szCs w:val="24"/>
        </w:rPr>
      </w:pPr>
      <w:r w:rsidRPr="00E65567">
        <w:rPr>
          <w:rFonts w:ascii="Times New Roman" w:hAnsi="Times New Roman" w:cs="Times New Roman"/>
          <w:b/>
          <w:bCs/>
          <w:sz w:val="24"/>
          <w:szCs w:val="24"/>
        </w:rPr>
        <w:t>Tutor:</w:t>
      </w:r>
    </w:p>
    <w:p w14:paraId="7FBC8E5B" w14:textId="77777777" w:rsidR="00E65567" w:rsidRPr="00E65567" w:rsidRDefault="00E65567" w:rsidP="00E65567">
      <w:pPr>
        <w:tabs>
          <w:tab w:val="left" w:pos="3736"/>
        </w:tabs>
        <w:rPr>
          <w:rFonts w:ascii="Times New Roman" w:hAnsi="Times New Roman" w:cs="Times New Roman"/>
          <w:sz w:val="24"/>
          <w:szCs w:val="24"/>
        </w:rPr>
      </w:pPr>
    </w:p>
    <w:p w14:paraId="7FAE2D32" w14:textId="77777777" w:rsidR="00E65567" w:rsidRPr="00E65567" w:rsidRDefault="00E65567" w:rsidP="00E65567">
      <w:pPr>
        <w:tabs>
          <w:tab w:val="left" w:pos="3736"/>
        </w:tabs>
        <w:jc w:val="center"/>
        <w:rPr>
          <w:rFonts w:ascii="Times New Roman" w:hAnsi="Times New Roman" w:cs="Times New Roman"/>
          <w:sz w:val="24"/>
          <w:szCs w:val="24"/>
        </w:rPr>
      </w:pPr>
      <w:r w:rsidRPr="00E65567">
        <w:rPr>
          <w:rFonts w:ascii="Times New Roman" w:hAnsi="Times New Roman" w:cs="Times New Roman"/>
          <w:sz w:val="24"/>
          <w:szCs w:val="24"/>
        </w:rPr>
        <w:t xml:space="preserve">Ing. Washington Donato Ortiz. </w:t>
      </w:r>
      <w:proofErr w:type="spellStart"/>
      <w:r w:rsidRPr="00E65567">
        <w:rPr>
          <w:rFonts w:ascii="Times New Roman" w:hAnsi="Times New Roman" w:cs="Times New Roman"/>
          <w:sz w:val="24"/>
          <w:szCs w:val="24"/>
        </w:rPr>
        <w:t>MSc</w:t>
      </w:r>
      <w:proofErr w:type="spellEnd"/>
      <w:r w:rsidRPr="00E65567">
        <w:rPr>
          <w:rFonts w:ascii="Times New Roman" w:hAnsi="Times New Roman" w:cs="Times New Roman"/>
          <w:sz w:val="24"/>
          <w:szCs w:val="24"/>
        </w:rPr>
        <w:t>.</w:t>
      </w:r>
    </w:p>
    <w:p w14:paraId="5808C5FB" w14:textId="77777777" w:rsidR="00E65567" w:rsidRPr="00E65567" w:rsidRDefault="00E65567" w:rsidP="00E65567">
      <w:pPr>
        <w:tabs>
          <w:tab w:val="left" w:pos="3736"/>
        </w:tabs>
        <w:rPr>
          <w:rFonts w:ascii="Times New Roman" w:hAnsi="Times New Roman" w:cs="Times New Roman"/>
          <w:sz w:val="24"/>
          <w:szCs w:val="24"/>
        </w:rPr>
      </w:pPr>
    </w:p>
    <w:p w14:paraId="63A020E6" w14:textId="77777777" w:rsidR="00E65567" w:rsidRPr="00E65567" w:rsidRDefault="00E65567" w:rsidP="00E65567">
      <w:pPr>
        <w:tabs>
          <w:tab w:val="left" w:pos="3736"/>
        </w:tabs>
        <w:rPr>
          <w:rFonts w:ascii="Times New Roman" w:hAnsi="Times New Roman" w:cs="Times New Roman"/>
          <w:sz w:val="24"/>
          <w:szCs w:val="24"/>
        </w:rPr>
      </w:pPr>
    </w:p>
    <w:p w14:paraId="111AF4EB" w14:textId="79CFB4AA" w:rsidR="00E65567" w:rsidRPr="00E65567" w:rsidRDefault="00E65567" w:rsidP="00E65567">
      <w:pPr>
        <w:tabs>
          <w:tab w:val="left" w:pos="3736"/>
        </w:tabs>
        <w:jc w:val="center"/>
        <w:rPr>
          <w:rFonts w:ascii="Times New Roman" w:hAnsi="Times New Roman" w:cs="Times New Roman"/>
          <w:sz w:val="24"/>
          <w:szCs w:val="24"/>
        </w:rPr>
      </w:pPr>
      <w:r w:rsidRPr="00E65567">
        <w:rPr>
          <w:rFonts w:ascii="Times New Roman" w:hAnsi="Times New Roman" w:cs="Times New Roman"/>
          <w:sz w:val="24"/>
          <w:szCs w:val="24"/>
        </w:rPr>
        <w:t>Guaranda – Ecuador</w:t>
      </w:r>
    </w:p>
    <w:p w14:paraId="69F2B7D1" w14:textId="77777777" w:rsidR="00D96632" w:rsidRDefault="00E65567" w:rsidP="008F5FA2">
      <w:pPr>
        <w:tabs>
          <w:tab w:val="left" w:pos="3736"/>
        </w:tabs>
        <w:jc w:val="center"/>
        <w:rPr>
          <w:rFonts w:ascii="Times New Roman" w:hAnsi="Times New Roman" w:cs="Times New Roman"/>
          <w:sz w:val="24"/>
          <w:szCs w:val="24"/>
        </w:rPr>
        <w:sectPr w:rsidR="00D96632" w:rsidSect="00AB1DB5">
          <w:footerReference w:type="default" r:id="rId9"/>
          <w:pgSz w:w="11906" w:h="16838"/>
          <w:pgMar w:top="1701" w:right="1701" w:bottom="1701" w:left="2268" w:header="708" w:footer="708" w:gutter="0"/>
          <w:cols w:space="708"/>
          <w:docGrid w:linePitch="360"/>
        </w:sectPr>
      </w:pPr>
      <w:r w:rsidRPr="00E65567">
        <w:rPr>
          <w:rFonts w:ascii="Times New Roman" w:hAnsi="Times New Roman" w:cs="Times New Roman"/>
          <w:sz w:val="24"/>
          <w:szCs w:val="24"/>
        </w:rPr>
        <w:t>2026</w:t>
      </w:r>
    </w:p>
    <w:p w14:paraId="192005A4" w14:textId="465F44F2" w:rsidR="00E65567" w:rsidRDefault="009178D7" w:rsidP="00E65567">
      <w:pPr>
        <w:tabs>
          <w:tab w:val="left" w:pos="3736"/>
        </w:tabs>
        <w:spacing w:line="240" w:lineRule="auto"/>
        <w:jc w:val="center"/>
        <w:rPr>
          <w:rFonts w:ascii="Times New Roman" w:hAnsi="Times New Roman" w:cs="Times New Roman"/>
          <w:b/>
          <w:bCs/>
          <w:sz w:val="24"/>
          <w:szCs w:val="24"/>
        </w:rPr>
      </w:pPr>
      <w:r>
        <w:rPr>
          <w:noProof/>
        </w:rPr>
        <w:lastRenderedPageBreak/>
        <w:drawing>
          <wp:anchor distT="0" distB="0" distL="0" distR="0" simplePos="0" relativeHeight="251724800" behindDoc="0" locked="0" layoutInCell="1" allowOverlap="1" wp14:anchorId="4FE4DC2B" wp14:editId="1C0B6BE2">
            <wp:simplePos x="0" y="0"/>
            <wp:positionH relativeFrom="page">
              <wp:align>left</wp:align>
            </wp:positionH>
            <wp:positionV relativeFrom="page">
              <wp:align>top</wp:align>
            </wp:positionV>
            <wp:extent cx="7531734" cy="1060132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7531734" cy="10601325"/>
                    </a:xfrm>
                    <a:prstGeom prst="rect">
                      <a:avLst/>
                    </a:prstGeom>
                  </pic:spPr>
                </pic:pic>
              </a:graphicData>
            </a:graphic>
          </wp:anchor>
        </w:drawing>
      </w:r>
    </w:p>
    <w:p w14:paraId="31DCAAEA" w14:textId="2374752B" w:rsidR="00E65567" w:rsidRDefault="00E65567" w:rsidP="00AB1DB5">
      <w:pPr>
        <w:tabs>
          <w:tab w:val="left" w:pos="3736"/>
        </w:tabs>
        <w:spacing w:line="240" w:lineRule="auto"/>
        <w:rPr>
          <w:rFonts w:ascii="Times New Roman" w:hAnsi="Times New Roman" w:cs="Times New Roman"/>
          <w:b/>
          <w:bCs/>
          <w:sz w:val="24"/>
          <w:szCs w:val="24"/>
        </w:rPr>
      </w:pPr>
    </w:p>
    <w:p w14:paraId="6851C1B4" w14:textId="62DFBF2C" w:rsidR="00D44B54" w:rsidRDefault="00D44B54" w:rsidP="00AB1DB5">
      <w:pPr>
        <w:tabs>
          <w:tab w:val="left" w:pos="3736"/>
        </w:tabs>
        <w:spacing w:line="240" w:lineRule="auto"/>
        <w:rPr>
          <w:rFonts w:ascii="Times New Roman" w:hAnsi="Times New Roman" w:cs="Times New Roman"/>
          <w:b/>
          <w:bCs/>
          <w:sz w:val="24"/>
          <w:szCs w:val="24"/>
        </w:rPr>
      </w:pPr>
    </w:p>
    <w:p w14:paraId="7C6875FF" w14:textId="77777777" w:rsidR="009178D7" w:rsidRDefault="009178D7" w:rsidP="00AB1DB5">
      <w:pPr>
        <w:tabs>
          <w:tab w:val="left" w:pos="3736"/>
        </w:tabs>
        <w:spacing w:line="240" w:lineRule="auto"/>
        <w:rPr>
          <w:noProof/>
          <w:sz w:val="17"/>
        </w:rPr>
      </w:pPr>
    </w:p>
    <w:p w14:paraId="2EA93F6C" w14:textId="40962B81" w:rsidR="009178D7" w:rsidRDefault="009178D7" w:rsidP="00AB1DB5">
      <w:pPr>
        <w:tabs>
          <w:tab w:val="left" w:pos="3736"/>
        </w:tabs>
        <w:spacing w:line="240" w:lineRule="auto"/>
        <w:rPr>
          <w:noProof/>
          <w:sz w:val="17"/>
        </w:rPr>
      </w:pPr>
    </w:p>
    <w:p w14:paraId="5C0FDD83" w14:textId="67B1C8C6" w:rsidR="009178D7" w:rsidRDefault="009178D7" w:rsidP="00AB1DB5">
      <w:pPr>
        <w:tabs>
          <w:tab w:val="left" w:pos="3736"/>
        </w:tabs>
        <w:spacing w:line="240" w:lineRule="auto"/>
        <w:rPr>
          <w:noProof/>
          <w:sz w:val="17"/>
        </w:rPr>
      </w:pPr>
    </w:p>
    <w:p w14:paraId="2A703A22" w14:textId="2E72FAE7" w:rsidR="009178D7" w:rsidRDefault="009178D7" w:rsidP="00AB1DB5">
      <w:pPr>
        <w:tabs>
          <w:tab w:val="left" w:pos="3736"/>
        </w:tabs>
        <w:spacing w:line="240" w:lineRule="auto"/>
        <w:rPr>
          <w:noProof/>
          <w:sz w:val="17"/>
        </w:rPr>
      </w:pPr>
    </w:p>
    <w:p w14:paraId="0C102D83" w14:textId="63AEB9E7" w:rsidR="009178D7" w:rsidRDefault="009178D7" w:rsidP="00AB1DB5">
      <w:pPr>
        <w:tabs>
          <w:tab w:val="left" w:pos="3736"/>
        </w:tabs>
        <w:spacing w:line="240" w:lineRule="auto"/>
        <w:rPr>
          <w:noProof/>
          <w:sz w:val="17"/>
        </w:rPr>
      </w:pPr>
    </w:p>
    <w:p w14:paraId="411EBF6A" w14:textId="53A21FF2" w:rsidR="009178D7" w:rsidRDefault="009178D7" w:rsidP="00AB1DB5">
      <w:pPr>
        <w:tabs>
          <w:tab w:val="left" w:pos="3736"/>
        </w:tabs>
        <w:spacing w:line="240" w:lineRule="auto"/>
        <w:rPr>
          <w:noProof/>
          <w:sz w:val="17"/>
        </w:rPr>
      </w:pPr>
    </w:p>
    <w:p w14:paraId="0DB069F9" w14:textId="43DE2DE1" w:rsidR="009178D7" w:rsidRDefault="009178D7" w:rsidP="00AB1DB5">
      <w:pPr>
        <w:tabs>
          <w:tab w:val="left" w:pos="3736"/>
        </w:tabs>
        <w:spacing w:line="240" w:lineRule="auto"/>
        <w:rPr>
          <w:noProof/>
          <w:sz w:val="17"/>
        </w:rPr>
      </w:pPr>
    </w:p>
    <w:p w14:paraId="3D92E1F6" w14:textId="46F3704F" w:rsidR="009178D7" w:rsidRDefault="009178D7" w:rsidP="00AB1DB5">
      <w:pPr>
        <w:tabs>
          <w:tab w:val="left" w:pos="3736"/>
        </w:tabs>
        <w:spacing w:line="240" w:lineRule="auto"/>
        <w:rPr>
          <w:noProof/>
          <w:sz w:val="17"/>
        </w:rPr>
      </w:pPr>
    </w:p>
    <w:p w14:paraId="04286DA8" w14:textId="1E03692D" w:rsidR="009178D7" w:rsidRDefault="009178D7" w:rsidP="00AB1DB5">
      <w:pPr>
        <w:tabs>
          <w:tab w:val="left" w:pos="3736"/>
        </w:tabs>
        <w:spacing w:line="240" w:lineRule="auto"/>
        <w:rPr>
          <w:noProof/>
          <w:sz w:val="17"/>
        </w:rPr>
      </w:pPr>
    </w:p>
    <w:p w14:paraId="03E69E18" w14:textId="414BC1C8" w:rsidR="009178D7" w:rsidRDefault="009178D7" w:rsidP="00AB1DB5">
      <w:pPr>
        <w:tabs>
          <w:tab w:val="left" w:pos="3736"/>
        </w:tabs>
        <w:spacing w:line="240" w:lineRule="auto"/>
        <w:rPr>
          <w:noProof/>
          <w:sz w:val="17"/>
        </w:rPr>
      </w:pPr>
    </w:p>
    <w:p w14:paraId="1255DEF0" w14:textId="03566965" w:rsidR="009178D7" w:rsidRDefault="009178D7" w:rsidP="00AB1DB5">
      <w:pPr>
        <w:tabs>
          <w:tab w:val="left" w:pos="3736"/>
        </w:tabs>
        <w:spacing w:line="240" w:lineRule="auto"/>
        <w:rPr>
          <w:noProof/>
          <w:sz w:val="17"/>
        </w:rPr>
      </w:pPr>
    </w:p>
    <w:p w14:paraId="2515F0C1" w14:textId="55C1E445" w:rsidR="009178D7" w:rsidRDefault="009178D7" w:rsidP="00AB1DB5">
      <w:pPr>
        <w:tabs>
          <w:tab w:val="left" w:pos="3736"/>
        </w:tabs>
        <w:spacing w:line="240" w:lineRule="auto"/>
        <w:rPr>
          <w:noProof/>
          <w:sz w:val="17"/>
        </w:rPr>
      </w:pPr>
    </w:p>
    <w:p w14:paraId="0A5F01D6" w14:textId="79D62F41" w:rsidR="009178D7" w:rsidRDefault="009178D7" w:rsidP="00AB1DB5">
      <w:pPr>
        <w:tabs>
          <w:tab w:val="left" w:pos="3736"/>
        </w:tabs>
        <w:spacing w:line="240" w:lineRule="auto"/>
        <w:rPr>
          <w:noProof/>
          <w:sz w:val="17"/>
        </w:rPr>
      </w:pPr>
    </w:p>
    <w:p w14:paraId="28DFB984" w14:textId="29DCBBD2" w:rsidR="009178D7" w:rsidRDefault="009178D7" w:rsidP="00AB1DB5">
      <w:pPr>
        <w:tabs>
          <w:tab w:val="left" w:pos="3736"/>
        </w:tabs>
        <w:spacing w:line="240" w:lineRule="auto"/>
        <w:rPr>
          <w:noProof/>
          <w:sz w:val="17"/>
        </w:rPr>
      </w:pPr>
    </w:p>
    <w:p w14:paraId="141E29FA" w14:textId="643D289F" w:rsidR="009178D7" w:rsidRDefault="009178D7" w:rsidP="00AB1DB5">
      <w:pPr>
        <w:tabs>
          <w:tab w:val="left" w:pos="3736"/>
        </w:tabs>
        <w:spacing w:line="240" w:lineRule="auto"/>
        <w:rPr>
          <w:noProof/>
          <w:sz w:val="17"/>
        </w:rPr>
      </w:pPr>
    </w:p>
    <w:p w14:paraId="194C3C92" w14:textId="1CBC7A98" w:rsidR="009178D7" w:rsidRDefault="009178D7" w:rsidP="00AB1DB5">
      <w:pPr>
        <w:tabs>
          <w:tab w:val="left" w:pos="3736"/>
        </w:tabs>
        <w:spacing w:line="240" w:lineRule="auto"/>
        <w:rPr>
          <w:noProof/>
          <w:sz w:val="17"/>
        </w:rPr>
      </w:pPr>
    </w:p>
    <w:p w14:paraId="05B7CCA0" w14:textId="7731BA76" w:rsidR="009178D7" w:rsidRDefault="009178D7" w:rsidP="00AB1DB5">
      <w:pPr>
        <w:tabs>
          <w:tab w:val="left" w:pos="3736"/>
        </w:tabs>
        <w:spacing w:line="240" w:lineRule="auto"/>
        <w:rPr>
          <w:noProof/>
          <w:sz w:val="17"/>
        </w:rPr>
      </w:pPr>
    </w:p>
    <w:p w14:paraId="49CB44BE" w14:textId="1618FAE0" w:rsidR="009178D7" w:rsidRDefault="009178D7" w:rsidP="00AB1DB5">
      <w:pPr>
        <w:tabs>
          <w:tab w:val="left" w:pos="3736"/>
        </w:tabs>
        <w:spacing w:line="240" w:lineRule="auto"/>
        <w:rPr>
          <w:noProof/>
          <w:sz w:val="17"/>
        </w:rPr>
      </w:pPr>
    </w:p>
    <w:p w14:paraId="575D32A6" w14:textId="2D6CEAE4" w:rsidR="009178D7" w:rsidRDefault="009178D7" w:rsidP="00AB1DB5">
      <w:pPr>
        <w:tabs>
          <w:tab w:val="left" w:pos="3736"/>
        </w:tabs>
        <w:spacing w:line="240" w:lineRule="auto"/>
        <w:rPr>
          <w:noProof/>
          <w:sz w:val="17"/>
        </w:rPr>
      </w:pPr>
    </w:p>
    <w:p w14:paraId="467BE579" w14:textId="1A1F3916" w:rsidR="009178D7" w:rsidRDefault="009178D7" w:rsidP="00AB1DB5">
      <w:pPr>
        <w:tabs>
          <w:tab w:val="left" w:pos="3736"/>
        </w:tabs>
        <w:spacing w:line="240" w:lineRule="auto"/>
        <w:rPr>
          <w:noProof/>
          <w:sz w:val="17"/>
        </w:rPr>
      </w:pPr>
    </w:p>
    <w:p w14:paraId="3ADDCA93" w14:textId="69B12B1D" w:rsidR="009178D7" w:rsidRDefault="009178D7" w:rsidP="00AB1DB5">
      <w:pPr>
        <w:tabs>
          <w:tab w:val="left" w:pos="3736"/>
        </w:tabs>
        <w:spacing w:line="240" w:lineRule="auto"/>
        <w:rPr>
          <w:noProof/>
          <w:sz w:val="17"/>
        </w:rPr>
      </w:pPr>
    </w:p>
    <w:p w14:paraId="4CCFDCD6" w14:textId="5D57EDC2" w:rsidR="009178D7" w:rsidRDefault="009178D7" w:rsidP="00AB1DB5">
      <w:pPr>
        <w:tabs>
          <w:tab w:val="left" w:pos="3736"/>
        </w:tabs>
        <w:spacing w:line="240" w:lineRule="auto"/>
        <w:rPr>
          <w:noProof/>
          <w:sz w:val="17"/>
        </w:rPr>
      </w:pPr>
    </w:p>
    <w:p w14:paraId="11491A86" w14:textId="3C8B4180" w:rsidR="009178D7" w:rsidRDefault="009178D7" w:rsidP="00AB1DB5">
      <w:pPr>
        <w:tabs>
          <w:tab w:val="left" w:pos="3736"/>
        </w:tabs>
        <w:spacing w:line="240" w:lineRule="auto"/>
        <w:rPr>
          <w:noProof/>
          <w:sz w:val="17"/>
        </w:rPr>
      </w:pPr>
    </w:p>
    <w:p w14:paraId="455C9587" w14:textId="0BE14792" w:rsidR="009178D7" w:rsidRDefault="009178D7" w:rsidP="00AB1DB5">
      <w:pPr>
        <w:tabs>
          <w:tab w:val="left" w:pos="3736"/>
        </w:tabs>
        <w:spacing w:line="240" w:lineRule="auto"/>
        <w:rPr>
          <w:noProof/>
          <w:sz w:val="17"/>
        </w:rPr>
      </w:pPr>
    </w:p>
    <w:p w14:paraId="5C835240" w14:textId="34F75384" w:rsidR="009178D7" w:rsidRDefault="009178D7" w:rsidP="00AB1DB5">
      <w:pPr>
        <w:tabs>
          <w:tab w:val="left" w:pos="3736"/>
        </w:tabs>
        <w:spacing w:line="240" w:lineRule="auto"/>
        <w:rPr>
          <w:noProof/>
          <w:sz w:val="17"/>
        </w:rPr>
      </w:pPr>
    </w:p>
    <w:p w14:paraId="0F4BC8DF" w14:textId="6965C549" w:rsidR="009178D7" w:rsidRDefault="009178D7" w:rsidP="00AB1DB5">
      <w:pPr>
        <w:tabs>
          <w:tab w:val="left" w:pos="3736"/>
        </w:tabs>
        <w:spacing w:line="240" w:lineRule="auto"/>
        <w:rPr>
          <w:noProof/>
          <w:sz w:val="17"/>
        </w:rPr>
      </w:pPr>
    </w:p>
    <w:p w14:paraId="004E7D28" w14:textId="5E240FC4" w:rsidR="009178D7" w:rsidRDefault="009178D7" w:rsidP="00AB1DB5">
      <w:pPr>
        <w:tabs>
          <w:tab w:val="left" w:pos="3736"/>
        </w:tabs>
        <w:spacing w:line="240" w:lineRule="auto"/>
        <w:rPr>
          <w:noProof/>
          <w:sz w:val="17"/>
        </w:rPr>
      </w:pPr>
    </w:p>
    <w:p w14:paraId="287DC0CD" w14:textId="7B5A3E3A" w:rsidR="009178D7" w:rsidRDefault="009178D7" w:rsidP="00AB1DB5">
      <w:pPr>
        <w:tabs>
          <w:tab w:val="left" w:pos="3736"/>
        </w:tabs>
        <w:spacing w:line="240" w:lineRule="auto"/>
        <w:rPr>
          <w:noProof/>
          <w:sz w:val="17"/>
        </w:rPr>
      </w:pPr>
    </w:p>
    <w:p w14:paraId="50123B65" w14:textId="667D6323" w:rsidR="009178D7" w:rsidRDefault="009178D7" w:rsidP="00AB1DB5">
      <w:pPr>
        <w:tabs>
          <w:tab w:val="left" w:pos="3736"/>
        </w:tabs>
        <w:spacing w:line="240" w:lineRule="auto"/>
        <w:rPr>
          <w:noProof/>
          <w:sz w:val="17"/>
        </w:rPr>
      </w:pPr>
    </w:p>
    <w:p w14:paraId="7351208F" w14:textId="0A5B0EE8" w:rsidR="009178D7" w:rsidRDefault="009178D7" w:rsidP="00AB1DB5">
      <w:pPr>
        <w:tabs>
          <w:tab w:val="left" w:pos="3736"/>
        </w:tabs>
        <w:spacing w:line="240" w:lineRule="auto"/>
        <w:rPr>
          <w:noProof/>
          <w:sz w:val="17"/>
        </w:rPr>
      </w:pPr>
    </w:p>
    <w:p w14:paraId="62577E9F" w14:textId="51A17745" w:rsidR="009178D7" w:rsidRDefault="009178D7" w:rsidP="00AB1DB5">
      <w:pPr>
        <w:tabs>
          <w:tab w:val="left" w:pos="3736"/>
        </w:tabs>
        <w:spacing w:line="240" w:lineRule="auto"/>
        <w:rPr>
          <w:noProof/>
          <w:sz w:val="17"/>
        </w:rPr>
      </w:pPr>
    </w:p>
    <w:p w14:paraId="3A698648" w14:textId="77777777" w:rsidR="009178D7" w:rsidRDefault="009178D7" w:rsidP="00AB1DB5">
      <w:pPr>
        <w:tabs>
          <w:tab w:val="left" w:pos="3736"/>
        </w:tabs>
        <w:spacing w:line="240" w:lineRule="auto"/>
        <w:rPr>
          <w:noProof/>
          <w:sz w:val="17"/>
        </w:rPr>
      </w:pPr>
    </w:p>
    <w:p w14:paraId="26B4C047" w14:textId="156EA524" w:rsidR="00D44B54" w:rsidRDefault="00D44B54" w:rsidP="00AB1DB5">
      <w:pPr>
        <w:tabs>
          <w:tab w:val="left" w:pos="3736"/>
        </w:tabs>
        <w:spacing w:line="240" w:lineRule="auto"/>
        <w:rPr>
          <w:rFonts w:ascii="Times New Roman" w:hAnsi="Times New Roman" w:cs="Times New Roman"/>
          <w:b/>
          <w:bCs/>
          <w:sz w:val="24"/>
          <w:szCs w:val="24"/>
        </w:rPr>
      </w:pPr>
    </w:p>
    <w:p w14:paraId="66CE5B50" w14:textId="59BDABA6" w:rsidR="00A91A8E" w:rsidRDefault="009178D7" w:rsidP="00A91A8E">
      <w:pPr>
        <w:tabs>
          <w:tab w:val="left" w:pos="3750"/>
        </w:tabs>
        <w:rPr>
          <w:rFonts w:ascii="Times New Roman" w:hAnsi="Times New Roman" w:cs="Times New Roman"/>
          <w:sz w:val="24"/>
          <w:szCs w:val="24"/>
        </w:rPr>
      </w:pPr>
      <w:r>
        <w:rPr>
          <w:noProof/>
          <w:sz w:val="17"/>
        </w:rPr>
        <w:lastRenderedPageBreak/>
        <w:drawing>
          <wp:anchor distT="0" distB="0" distL="0" distR="0" simplePos="0" relativeHeight="251726848" behindDoc="0" locked="0" layoutInCell="1" allowOverlap="1" wp14:anchorId="733D5213" wp14:editId="74538C33">
            <wp:simplePos x="0" y="0"/>
            <wp:positionH relativeFrom="page">
              <wp:align>left</wp:align>
            </wp:positionH>
            <wp:positionV relativeFrom="page">
              <wp:align>bottom</wp:align>
            </wp:positionV>
            <wp:extent cx="7477125" cy="10661647"/>
            <wp:effectExtent l="0" t="0" r="0" b="6985"/>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7477125" cy="10661647"/>
                    </a:xfrm>
                    <a:prstGeom prst="rect">
                      <a:avLst/>
                    </a:prstGeom>
                  </pic:spPr>
                </pic:pic>
              </a:graphicData>
            </a:graphic>
          </wp:anchor>
        </w:drawing>
      </w:r>
      <w:r w:rsidR="00A91A8E">
        <w:rPr>
          <w:rFonts w:ascii="Times New Roman" w:hAnsi="Times New Roman" w:cs="Times New Roman"/>
          <w:sz w:val="24"/>
          <w:szCs w:val="24"/>
        </w:rPr>
        <w:tab/>
      </w:r>
    </w:p>
    <w:p w14:paraId="012D9D14" w14:textId="083FE832" w:rsidR="009178D7" w:rsidRDefault="009178D7" w:rsidP="00A91A8E">
      <w:pPr>
        <w:tabs>
          <w:tab w:val="left" w:pos="3750"/>
        </w:tabs>
        <w:rPr>
          <w:rFonts w:ascii="Times New Roman" w:hAnsi="Times New Roman" w:cs="Times New Roman"/>
          <w:sz w:val="24"/>
          <w:szCs w:val="24"/>
        </w:rPr>
      </w:pPr>
    </w:p>
    <w:p w14:paraId="7C4570A0" w14:textId="718E98CD" w:rsidR="009178D7" w:rsidRDefault="009178D7" w:rsidP="00A91A8E">
      <w:pPr>
        <w:tabs>
          <w:tab w:val="left" w:pos="3750"/>
        </w:tabs>
        <w:rPr>
          <w:rFonts w:ascii="Times New Roman" w:hAnsi="Times New Roman" w:cs="Times New Roman"/>
          <w:sz w:val="24"/>
          <w:szCs w:val="24"/>
        </w:rPr>
      </w:pPr>
    </w:p>
    <w:p w14:paraId="58F36031" w14:textId="011A7579" w:rsidR="009178D7" w:rsidRDefault="009178D7" w:rsidP="00A91A8E">
      <w:pPr>
        <w:tabs>
          <w:tab w:val="left" w:pos="3750"/>
        </w:tabs>
        <w:rPr>
          <w:rFonts w:ascii="Times New Roman" w:hAnsi="Times New Roman" w:cs="Times New Roman"/>
          <w:sz w:val="24"/>
          <w:szCs w:val="24"/>
        </w:rPr>
      </w:pPr>
    </w:p>
    <w:p w14:paraId="18A010C2" w14:textId="5613085E" w:rsidR="009178D7" w:rsidRDefault="009178D7" w:rsidP="00A91A8E">
      <w:pPr>
        <w:tabs>
          <w:tab w:val="left" w:pos="3750"/>
        </w:tabs>
        <w:rPr>
          <w:rFonts w:ascii="Times New Roman" w:hAnsi="Times New Roman" w:cs="Times New Roman"/>
          <w:sz w:val="24"/>
          <w:szCs w:val="24"/>
        </w:rPr>
      </w:pPr>
    </w:p>
    <w:p w14:paraId="1F0CD852" w14:textId="4AD39628" w:rsidR="009178D7" w:rsidRDefault="009178D7" w:rsidP="00A91A8E">
      <w:pPr>
        <w:tabs>
          <w:tab w:val="left" w:pos="3750"/>
        </w:tabs>
        <w:rPr>
          <w:rFonts w:ascii="Times New Roman" w:hAnsi="Times New Roman" w:cs="Times New Roman"/>
          <w:sz w:val="24"/>
          <w:szCs w:val="24"/>
        </w:rPr>
      </w:pPr>
    </w:p>
    <w:p w14:paraId="32346A9A" w14:textId="347A7A96" w:rsidR="009178D7" w:rsidRDefault="009178D7" w:rsidP="00A91A8E">
      <w:pPr>
        <w:tabs>
          <w:tab w:val="left" w:pos="3750"/>
        </w:tabs>
        <w:rPr>
          <w:rFonts w:ascii="Times New Roman" w:hAnsi="Times New Roman" w:cs="Times New Roman"/>
          <w:sz w:val="24"/>
          <w:szCs w:val="24"/>
        </w:rPr>
      </w:pPr>
    </w:p>
    <w:p w14:paraId="7ED52EF0" w14:textId="5376BA34" w:rsidR="009178D7" w:rsidRDefault="009178D7" w:rsidP="00A91A8E">
      <w:pPr>
        <w:tabs>
          <w:tab w:val="left" w:pos="3750"/>
        </w:tabs>
        <w:rPr>
          <w:rFonts w:ascii="Times New Roman" w:hAnsi="Times New Roman" w:cs="Times New Roman"/>
          <w:sz w:val="24"/>
          <w:szCs w:val="24"/>
        </w:rPr>
      </w:pPr>
    </w:p>
    <w:p w14:paraId="0CD2310A" w14:textId="76AFFF6E" w:rsidR="009178D7" w:rsidRDefault="009178D7" w:rsidP="00A91A8E">
      <w:pPr>
        <w:tabs>
          <w:tab w:val="left" w:pos="3750"/>
        </w:tabs>
        <w:rPr>
          <w:rFonts w:ascii="Times New Roman" w:hAnsi="Times New Roman" w:cs="Times New Roman"/>
          <w:sz w:val="24"/>
          <w:szCs w:val="24"/>
        </w:rPr>
      </w:pPr>
    </w:p>
    <w:p w14:paraId="58E72502" w14:textId="368395EB" w:rsidR="009178D7" w:rsidRDefault="009178D7" w:rsidP="00A91A8E">
      <w:pPr>
        <w:tabs>
          <w:tab w:val="left" w:pos="3750"/>
        </w:tabs>
        <w:rPr>
          <w:rFonts w:ascii="Times New Roman" w:hAnsi="Times New Roman" w:cs="Times New Roman"/>
          <w:sz w:val="24"/>
          <w:szCs w:val="24"/>
        </w:rPr>
      </w:pPr>
    </w:p>
    <w:p w14:paraId="711B2A31" w14:textId="3A2E8121" w:rsidR="009178D7" w:rsidRDefault="009178D7" w:rsidP="00A91A8E">
      <w:pPr>
        <w:tabs>
          <w:tab w:val="left" w:pos="3750"/>
        </w:tabs>
        <w:rPr>
          <w:rFonts w:ascii="Times New Roman" w:hAnsi="Times New Roman" w:cs="Times New Roman"/>
          <w:sz w:val="24"/>
          <w:szCs w:val="24"/>
        </w:rPr>
      </w:pPr>
    </w:p>
    <w:p w14:paraId="251C950C" w14:textId="548EC0D4" w:rsidR="009178D7" w:rsidRDefault="009178D7" w:rsidP="00A91A8E">
      <w:pPr>
        <w:tabs>
          <w:tab w:val="left" w:pos="3750"/>
        </w:tabs>
        <w:rPr>
          <w:rFonts w:ascii="Times New Roman" w:hAnsi="Times New Roman" w:cs="Times New Roman"/>
          <w:sz w:val="24"/>
          <w:szCs w:val="24"/>
        </w:rPr>
      </w:pPr>
    </w:p>
    <w:p w14:paraId="03886C32" w14:textId="23AB7236" w:rsidR="009178D7" w:rsidRDefault="009178D7" w:rsidP="00A91A8E">
      <w:pPr>
        <w:tabs>
          <w:tab w:val="left" w:pos="3750"/>
        </w:tabs>
        <w:rPr>
          <w:rFonts w:ascii="Times New Roman" w:hAnsi="Times New Roman" w:cs="Times New Roman"/>
          <w:sz w:val="24"/>
          <w:szCs w:val="24"/>
        </w:rPr>
      </w:pPr>
    </w:p>
    <w:p w14:paraId="0349565D" w14:textId="2F82F1F9" w:rsidR="009178D7" w:rsidRDefault="009178D7" w:rsidP="00A91A8E">
      <w:pPr>
        <w:tabs>
          <w:tab w:val="left" w:pos="3750"/>
        </w:tabs>
        <w:rPr>
          <w:rFonts w:ascii="Times New Roman" w:hAnsi="Times New Roman" w:cs="Times New Roman"/>
          <w:sz w:val="24"/>
          <w:szCs w:val="24"/>
        </w:rPr>
      </w:pPr>
    </w:p>
    <w:p w14:paraId="4D899C2D" w14:textId="3339361A" w:rsidR="009178D7" w:rsidRDefault="009178D7" w:rsidP="00A91A8E">
      <w:pPr>
        <w:tabs>
          <w:tab w:val="left" w:pos="3750"/>
        </w:tabs>
        <w:rPr>
          <w:rFonts w:ascii="Times New Roman" w:hAnsi="Times New Roman" w:cs="Times New Roman"/>
          <w:sz w:val="24"/>
          <w:szCs w:val="24"/>
        </w:rPr>
      </w:pPr>
    </w:p>
    <w:p w14:paraId="34DD4F6C" w14:textId="293CC31E" w:rsidR="009178D7" w:rsidRDefault="009178D7" w:rsidP="00A91A8E">
      <w:pPr>
        <w:tabs>
          <w:tab w:val="left" w:pos="3750"/>
        </w:tabs>
        <w:rPr>
          <w:rFonts w:ascii="Times New Roman" w:hAnsi="Times New Roman" w:cs="Times New Roman"/>
          <w:sz w:val="24"/>
          <w:szCs w:val="24"/>
        </w:rPr>
      </w:pPr>
    </w:p>
    <w:p w14:paraId="1B162A6C" w14:textId="3C662084" w:rsidR="009178D7" w:rsidRDefault="009178D7" w:rsidP="00A91A8E">
      <w:pPr>
        <w:tabs>
          <w:tab w:val="left" w:pos="3750"/>
        </w:tabs>
        <w:rPr>
          <w:rFonts w:ascii="Times New Roman" w:hAnsi="Times New Roman" w:cs="Times New Roman"/>
          <w:sz w:val="24"/>
          <w:szCs w:val="24"/>
        </w:rPr>
      </w:pPr>
    </w:p>
    <w:p w14:paraId="34FA3308" w14:textId="7D8493E4" w:rsidR="009178D7" w:rsidRDefault="009178D7" w:rsidP="00A91A8E">
      <w:pPr>
        <w:tabs>
          <w:tab w:val="left" w:pos="3750"/>
        </w:tabs>
        <w:rPr>
          <w:rFonts w:ascii="Times New Roman" w:hAnsi="Times New Roman" w:cs="Times New Roman"/>
          <w:sz w:val="24"/>
          <w:szCs w:val="24"/>
        </w:rPr>
      </w:pPr>
    </w:p>
    <w:p w14:paraId="622A97CC" w14:textId="170E649F" w:rsidR="009178D7" w:rsidRDefault="009178D7" w:rsidP="00A91A8E">
      <w:pPr>
        <w:tabs>
          <w:tab w:val="left" w:pos="3750"/>
        </w:tabs>
        <w:rPr>
          <w:rFonts w:ascii="Times New Roman" w:hAnsi="Times New Roman" w:cs="Times New Roman"/>
          <w:sz w:val="24"/>
          <w:szCs w:val="24"/>
        </w:rPr>
      </w:pPr>
    </w:p>
    <w:p w14:paraId="1E36F6BD" w14:textId="3DA4755F" w:rsidR="009178D7" w:rsidRDefault="009178D7" w:rsidP="00A91A8E">
      <w:pPr>
        <w:tabs>
          <w:tab w:val="left" w:pos="3750"/>
        </w:tabs>
        <w:rPr>
          <w:rFonts w:ascii="Times New Roman" w:hAnsi="Times New Roman" w:cs="Times New Roman"/>
          <w:sz w:val="24"/>
          <w:szCs w:val="24"/>
        </w:rPr>
      </w:pPr>
    </w:p>
    <w:p w14:paraId="693786A4" w14:textId="12352636" w:rsidR="009178D7" w:rsidRDefault="009178D7" w:rsidP="00A91A8E">
      <w:pPr>
        <w:tabs>
          <w:tab w:val="left" w:pos="3750"/>
        </w:tabs>
        <w:rPr>
          <w:rFonts w:ascii="Times New Roman" w:hAnsi="Times New Roman" w:cs="Times New Roman"/>
          <w:sz w:val="24"/>
          <w:szCs w:val="24"/>
        </w:rPr>
      </w:pPr>
    </w:p>
    <w:p w14:paraId="1C0796EC" w14:textId="6A35A324" w:rsidR="009178D7" w:rsidRDefault="009178D7" w:rsidP="00A91A8E">
      <w:pPr>
        <w:tabs>
          <w:tab w:val="left" w:pos="3750"/>
        </w:tabs>
        <w:rPr>
          <w:rFonts w:ascii="Times New Roman" w:hAnsi="Times New Roman" w:cs="Times New Roman"/>
          <w:sz w:val="24"/>
          <w:szCs w:val="24"/>
        </w:rPr>
      </w:pPr>
    </w:p>
    <w:p w14:paraId="26C079E4" w14:textId="4110E330" w:rsidR="009178D7" w:rsidRDefault="009178D7" w:rsidP="00A91A8E">
      <w:pPr>
        <w:tabs>
          <w:tab w:val="left" w:pos="3750"/>
        </w:tabs>
        <w:rPr>
          <w:rFonts w:ascii="Times New Roman" w:hAnsi="Times New Roman" w:cs="Times New Roman"/>
          <w:sz w:val="24"/>
          <w:szCs w:val="24"/>
        </w:rPr>
      </w:pPr>
    </w:p>
    <w:p w14:paraId="3FE88D97" w14:textId="578CBBEF" w:rsidR="009178D7" w:rsidRDefault="009178D7" w:rsidP="00A91A8E">
      <w:pPr>
        <w:tabs>
          <w:tab w:val="left" w:pos="3750"/>
        </w:tabs>
        <w:rPr>
          <w:rFonts w:ascii="Times New Roman" w:hAnsi="Times New Roman" w:cs="Times New Roman"/>
          <w:sz w:val="24"/>
          <w:szCs w:val="24"/>
        </w:rPr>
      </w:pPr>
    </w:p>
    <w:p w14:paraId="4D12B71C" w14:textId="62078D9A" w:rsidR="009178D7" w:rsidRDefault="009178D7" w:rsidP="00A91A8E">
      <w:pPr>
        <w:tabs>
          <w:tab w:val="left" w:pos="3750"/>
        </w:tabs>
        <w:rPr>
          <w:rFonts w:ascii="Times New Roman" w:hAnsi="Times New Roman" w:cs="Times New Roman"/>
          <w:sz w:val="24"/>
          <w:szCs w:val="24"/>
        </w:rPr>
      </w:pPr>
    </w:p>
    <w:p w14:paraId="56D04461" w14:textId="0EDC2B9C" w:rsidR="009178D7" w:rsidRDefault="009178D7" w:rsidP="00A91A8E">
      <w:pPr>
        <w:tabs>
          <w:tab w:val="left" w:pos="3750"/>
        </w:tabs>
        <w:rPr>
          <w:rFonts w:ascii="Times New Roman" w:hAnsi="Times New Roman" w:cs="Times New Roman"/>
          <w:sz w:val="24"/>
          <w:szCs w:val="24"/>
        </w:rPr>
      </w:pPr>
    </w:p>
    <w:p w14:paraId="2F81C881" w14:textId="20F5C59F" w:rsidR="009178D7" w:rsidRDefault="009178D7" w:rsidP="00A91A8E">
      <w:pPr>
        <w:tabs>
          <w:tab w:val="left" w:pos="3750"/>
        </w:tabs>
        <w:rPr>
          <w:rFonts w:ascii="Times New Roman" w:hAnsi="Times New Roman" w:cs="Times New Roman"/>
          <w:sz w:val="24"/>
          <w:szCs w:val="24"/>
        </w:rPr>
      </w:pPr>
    </w:p>
    <w:p w14:paraId="0FAB268D" w14:textId="33F2B522" w:rsidR="009178D7" w:rsidRDefault="009178D7" w:rsidP="00A91A8E">
      <w:pPr>
        <w:tabs>
          <w:tab w:val="left" w:pos="3750"/>
        </w:tabs>
        <w:rPr>
          <w:rFonts w:ascii="Times New Roman" w:hAnsi="Times New Roman" w:cs="Times New Roman"/>
          <w:sz w:val="24"/>
          <w:szCs w:val="24"/>
        </w:rPr>
      </w:pPr>
    </w:p>
    <w:p w14:paraId="011B9EE4" w14:textId="1BAB3386" w:rsidR="009178D7" w:rsidRDefault="009178D7" w:rsidP="00A91A8E">
      <w:pPr>
        <w:tabs>
          <w:tab w:val="left" w:pos="3750"/>
        </w:tabs>
        <w:rPr>
          <w:rFonts w:ascii="Times New Roman" w:hAnsi="Times New Roman" w:cs="Times New Roman"/>
          <w:sz w:val="24"/>
          <w:szCs w:val="24"/>
        </w:rPr>
      </w:pPr>
    </w:p>
    <w:p w14:paraId="11E452FB" w14:textId="426AB10A" w:rsidR="009178D7" w:rsidRDefault="009178D7" w:rsidP="00A91A8E">
      <w:pPr>
        <w:tabs>
          <w:tab w:val="left" w:pos="3750"/>
        </w:tabs>
        <w:rPr>
          <w:rFonts w:ascii="Times New Roman" w:hAnsi="Times New Roman" w:cs="Times New Roman"/>
          <w:sz w:val="24"/>
          <w:szCs w:val="24"/>
        </w:rPr>
      </w:pPr>
      <w:r>
        <w:rPr>
          <w:noProof/>
          <w:sz w:val="17"/>
        </w:rPr>
        <w:lastRenderedPageBreak/>
        <w:drawing>
          <wp:anchor distT="0" distB="0" distL="0" distR="0" simplePos="0" relativeHeight="251728896" behindDoc="0" locked="0" layoutInCell="1" allowOverlap="1" wp14:anchorId="3AAD645C" wp14:editId="6E1E6A7A">
            <wp:simplePos x="0" y="0"/>
            <wp:positionH relativeFrom="page">
              <wp:posOffset>191069</wp:posOffset>
            </wp:positionH>
            <wp:positionV relativeFrom="margin">
              <wp:align>bottom</wp:align>
            </wp:positionV>
            <wp:extent cx="7084695" cy="9526137"/>
            <wp:effectExtent l="0" t="0" r="1905"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7084695" cy="9526137"/>
                    </a:xfrm>
                    <a:prstGeom prst="rect">
                      <a:avLst/>
                    </a:prstGeom>
                  </pic:spPr>
                </pic:pic>
              </a:graphicData>
            </a:graphic>
            <wp14:sizeRelV relativeFrom="margin">
              <wp14:pctHeight>0</wp14:pctHeight>
            </wp14:sizeRelV>
          </wp:anchor>
        </w:drawing>
      </w:r>
    </w:p>
    <w:p w14:paraId="411F8FDA" w14:textId="72DE7FF9" w:rsidR="009178D7" w:rsidRDefault="009178D7" w:rsidP="00A91A8E">
      <w:pPr>
        <w:tabs>
          <w:tab w:val="left" w:pos="3750"/>
        </w:tabs>
        <w:rPr>
          <w:rFonts w:ascii="Times New Roman" w:hAnsi="Times New Roman" w:cs="Times New Roman"/>
          <w:sz w:val="24"/>
          <w:szCs w:val="24"/>
        </w:rPr>
      </w:pPr>
    </w:p>
    <w:p w14:paraId="5CE0753B" w14:textId="05919AED" w:rsidR="009178D7" w:rsidRDefault="009178D7" w:rsidP="00A91A8E">
      <w:pPr>
        <w:tabs>
          <w:tab w:val="left" w:pos="3750"/>
        </w:tabs>
        <w:rPr>
          <w:rFonts w:ascii="Times New Roman" w:hAnsi="Times New Roman" w:cs="Times New Roman"/>
          <w:sz w:val="24"/>
          <w:szCs w:val="24"/>
        </w:rPr>
      </w:pPr>
    </w:p>
    <w:p w14:paraId="1B50D146" w14:textId="1D64E115" w:rsidR="009178D7" w:rsidRDefault="009178D7" w:rsidP="00A91A8E">
      <w:pPr>
        <w:tabs>
          <w:tab w:val="left" w:pos="3750"/>
        </w:tabs>
        <w:rPr>
          <w:rFonts w:ascii="Times New Roman" w:hAnsi="Times New Roman" w:cs="Times New Roman"/>
          <w:sz w:val="24"/>
          <w:szCs w:val="24"/>
        </w:rPr>
      </w:pPr>
    </w:p>
    <w:p w14:paraId="6EED656B" w14:textId="6D507378" w:rsidR="009178D7" w:rsidRDefault="009178D7" w:rsidP="00A91A8E">
      <w:pPr>
        <w:tabs>
          <w:tab w:val="left" w:pos="3750"/>
        </w:tabs>
        <w:rPr>
          <w:rFonts w:ascii="Times New Roman" w:hAnsi="Times New Roman" w:cs="Times New Roman"/>
          <w:sz w:val="24"/>
          <w:szCs w:val="24"/>
        </w:rPr>
      </w:pPr>
    </w:p>
    <w:p w14:paraId="77386711" w14:textId="51329A16" w:rsidR="009178D7" w:rsidRDefault="009178D7" w:rsidP="00A91A8E">
      <w:pPr>
        <w:tabs>
          <w:tab w:val="left" w:pos="3750"/>
        </w:tabs>
        <w:rPr>
          <w:rFonts w:ascii="Times New Roman" w:hAnsi="Times New Roman" w:cs="Times New Roman"/>
          <w:sz w:val="24"/>
          <w:szCs w:val="24"/>
        </w:rPr>
      </w:pPr>
    </w:p>
    <w:p w14:paraId="53705D81" w14:textId="718A122C" w:rsidR="009178D7" w:rsidRDefault="009178D7" w:rsidP="00A91A8E">
      <w:pPr>
        <w:tabs>
          <w:tab w:val="left" w:pos="3750"/>
        </w:tabs>
        <w:rPr>
          <w:rFonts w:ascii="Times New Roman" w:hAnsi="Times New Roman" w:cs="Times New Roman"/>
          <w:sz w:val="24"/>
          <w:szCs w:val="24"/>
        </w:rPr>
      </w:pPr>
    </w:p>
    <w:p w14:paraId="18381E6F" w14:textId="3BF454C0" w:rsidR="009178D7" w:rsidRDefault="009178D7" w:rsidP="00A91A8E">
      <w:pPr>
        <w:tabs>
          <w:tab w:val="left" w:pos="3750"/>
        </w:tabs>
        <w:rPr>
          <w:rFonts w:ascii="Times New Roman" w:hAnsi="Times New Roman" w:cs="Times New Roman"/>
          <w:sz w:val="24"/>
          <w:szCs w:val="24"/>
        </w:rPr>
      </w:pPr>
    </w:p>
    <w:p w14:paraId="27642E15" w14:textId="28726776" w:rsidR="009178D7" w:rsidRDefault="009178D7" w:rsidP="00A91A8E">
      <w:pPr>
        <w:tabs>
          <w:tab w:val="left" w:pos="3750"/>
        </w:tabs>
        <w:rPr>
          <w:rFonts w:ascii="Times New Roman" w:hAnsi="Times New Roman" w:cs="Times New Roman"/>
          <w:sz w:val="24"/>
          <w:szCs w:val="24"/>
        </w:rPr>
      </w:pPr>
    </w:p>
    <w:p w14:paraId="00E5E221" w14:textId="0E20C1F1" w:rsidR="009178D7" w:rsidRDefault="009178D7" w:rsidP="00A91A8E">
      <w:pPr>
        <w:tabs>
          <w:tab w:val="left" w:pos="3750"/>
        </w:tabs>
        <w:rPr>
          <w:rFonts w:ascii="Times New Roman" w:hAnsi="Times New Roman" w:cs="Times New Roman"/>
          <w:sz w:val="24"/>
          <w:szCs w:val="24"/>
        </w:rPr>
      </w:pPr>
    </w:p>
    <w:p w14:paraId="19BCE5A3" w14:textId="68EC5437" w:rsidR="009178D7" w:rsidRDefault="009178D7" w:rsidP="00A91A8E">
      <w:pPr>
        <w:tabs>
          <w:tab w:val="left" w:pos="3750"/>
        </w:tabs>
        <w:rPr>
          <w:rFonts w:ascii="Times New Roman" w:hAnsi="Times New Roman" w:cs="Times New Roman"/>
          <w:sz w:val="24"/>
          <w:szCs w:val="24"/>
        </w:rPr>
      </w:pPr>
    </w:p>
    <w:p w14:paraId="040A83C5" w14:textId="228EF301" w:rsidR="009178D7" w:rsidRDefault="009178D7" w:rsidP="00A91A8E">
      <w:pPr>
        <w:tabs>
          <w:tab w:val="left" w:pos="3750"/>
        </w:tabs>
        <w:rPr>
          <w:rFonts w:ascii="Times New Roman" w:hAnsi="Times New Roman" w:cs="Times New Roman"/>
          <w:sz w:val="24"/>
          <w:szCs w:val="24"/>
        </w:rPr>
      </w:pPr>
    </w:p>
    <w:p w14:paraId="679FA104" w14:textId="012E1DB8" w:rsidR="009178D7" w:rsidRDefault="009178D7" w:rsidP="00A91A8E">
      <w:pPr>
        <w:tabs>
          <w:tab w:val="left" w:pos="3750"/>
        </w:tabs>
        <w:rPr>
          <w:rFonts w:ascii="Times New Roman" w:hAnsi="Times New Roman" w:cs="Times New Roman"/>
          <w:sz w:val="24"/>
          <w:szCs w:val="24"/>
        </w:rPr>
      </w:pPr>
    </w:p>
    <w:p w14:paraId="437E7C13" w14:textId="666AB05A" w:rsidR="009178D7" w:rsidRDefault="009178D7" w:rsidP="00A91A8E">
      <w:pPr>
        <w:tabs>
          <w:tab w:val="left" w:pos="3750"/>
        </w:tabs>
        <w:rPr>
          <w:rFonts w:ascii="Times New Roman" w:hAnsi="Times New Roman" w:cs="Times New Roman"/>
          <w:sz w:val="24"/>
          <w:szCs w:val="24"/>
        </w:rPr>
      </w:pPr>
    </w:p>
    <w:p w14:paraId="25FC6987" w14:textId="5F692B0B" w:rsidR="009178D7" w:rsidRDefault="009178D7" w:rsidP="00A91A8E">
      <w:pPr>
        <w:tabs>
          <w:tab w:val="left" w:pos="3750"/>
        </w:tabs>
        <w:rPr>
          <w:rFonts w:ascii="Times New Roman" w:hAnsi="Times New Roman" w:cs="Times New Roman"/>
          <w:sz w:val="24"/>
          <w:szCs w:val="24"/>
        </w:rPr>
      </w:pPr>
    </w:p>
    <w:p w14:paraId="60A53E61" w14:textId="3E56F2F8" w:rsidR="009178D7" w:rsidRDefault="009178D7" w:rsidP="00A91A8E">
      <w:pPr>
        <w:tabs>
          <w:tab w:val="left" w:pos="3750"/>
        </w:tabs>
        <w:rPr>
          <w:rFonts w:ascii="Times New Roman" w:hAnsi="Times New Roman" w:cs="Times New Roman"/>
          <w:sz w:val="24"/>
          <w:szCs w:val="24"/>
        </w:rPr>
      </w:pPr>
    </w:p>
    <w:p w14:paraId="28B3E4DE" w14:textId="185FEB26" w:rsidR="009178D7" w:rsidRDefault="009178D7" w:rsidP="00A91A8E">
      <w:pPr>
        <w:tabs>
          <w:tab w:val="left" w:pos="3750"/>
        </w:tabs>
        <w:rPr>
          <w:rFonts w:ascii="Times New Roman" w:hAnsi="Times New Roman" w:cs="Times New Roman"/>
          <w:sz w:val="24"/>
          <w:szCs w:val="24"/>
        </w:rPr>
      </w:pPr>
    </w:p>
    <w:p w14:paraId="32CCC3C2" w14:textId="747EB0BB" w:rsidR="009178D7" w:rsidRDefault="009178D7" w:rsidP="00A91A8E">
      <w:pPr>
        <w:tabs>
          <w:tab w:val="left" w:pos="3750"/>
        </w:tabs>
        <w:rPr>
          <w:rFonts w:ascii="Times New Roman" w:hAnsi="Times New Roman" w:cs="Times New Roman"/>
          <w:sz w:val="24"/>
          <w:szCs w:val="24"/>
        </w:rPr>
      </w:pPr>
    </w:p>
    <w:p w14:paraId="3B4EEC2C" w14:textId="5DC71FBC" w:rsidR="009178D7" w:rsidRDefault="009178D7" w:rsidP="00A91A8E">
      <w:pPr>
        <w:tabs>
          <w:tab w:val="left" w:pos="3750"/>
        </w:tabs>
        <w:rPr>
          <w:rFonts w:ascii="Times New Roman" w:hAnsi="Times New Roman" w:cs="Times New Roman"/>
          <w:sz w:val="24"/>
          <w:szCs w:val="24"/>
        </w:rPr>
      </w:pPr>
    </w:p>
    <w:p w14:paraId="3B1961A3" w14:textId="57C38B19" w:rsidR="009178D7" w:rsidRDefault="009178D7" w:rsidP="00A91A8E">
      <w:pPr>
        <w:tabs>
          <w:tab w:val="left" w:pos="3750"/>
        </w:tabs>
        <w:rPr>
          <w:rFonts w:ascii="Times New Roman" w:hAnsi="Times New Roman" w:cs="Times New Roman"/>
          <w:sz w:val="24"/>
          <w:szCs w:val="24"/>
        </w:rPr>
      </w:pPr>
    </w:p>
    <w:p w14:paraId="03BC129B" w14:textId="61227396" w:rsidR="009178D7" w:rsidRDefault="009178D7" w:rsidP="00A91A8E">
      <w:pPr>
        <w:tabs>
          <w:tab w:val="left" w:pos="3750"/>
        </w:tabs>
        <w:rPr>
          <w:rFonts w:ascii="Times New Roman" w:hAnsi="Times New Roman" w:cs="Times New Roman"/>
          <w:sz w:val="24"/>
          <w:szCs w:val="24"/>
        </w:rPr>
      </w:pPr>
    </w:p>
    <w:p w14:paraId="01B932F0" w14:textId="38E3D4D0" w:rsidR="009178D7" w:rsidRDefault="009178D7" w:rsidP="00A91A8E">
      <w:pPr>
        <w:tabs>
          <w:tab w:val="left" w:pos="3750"/>
        </w:tabs>
        <w:rPr>
          <w:rFonts w:ascii="Times New Roman" w:hAnsi="Times New Roman" w:cs="Times New Roman"/>
          <w:sz w:val="24"/>
          <w:szCs w:val="24"/>
        </w:rPr>
      </w:pPr>
    </w:p>
    <w:p w14:paraId="17680F2D" w14:textId="0E1AF323" w:rsidR="009178D7" w:rsidRDefault="009178D7" w:rsidP="00A91A8E">
      <w:pPr>
        <w:tabs>
          <w:tab w:val="left" w:pos="3750"/>
        </w:tabs>
        <w:rPr>
          <w:rFonts w:ascii="Times New Roman" w:hAnsi="Times New Roman" w:cs="Times New Roman"/>
          <w:sz w:val="24"/>
          <w:szCs w:val="24"/>
        </w:rPr>
      </w:pPr>
    </w:p>
    <w:p w14:paraId="3AEE4BA0" w14:textId="62D7FEA8" w:rsidR="009178D7" w:rsidRDefault="009178D7" w:rsidP="00A91A8E">
      <w:pPr>
        <w:tabs>
          <w:tab w:val="left" w:pos="3750"/>
        </w:tabs>
        <w:rPr>
          <w:rFonts w:ascii="Times New Roman" w:hAnsi="Times New Roman" w:cs="Times New Roman"/>
          <w:sz w:val="24"/>
          <w:szCs w:val="24"/>
        </w:rPr>
      </w:pPr>
    </w:p>
    <w:p w14:paraId="13516274" w14:textId="343AB370" w:rsidR="009178D7" w:rsidRDefault="009178D7" w:rsidP="00A91A8E">
      <w:pPr>
        <w:tabs>
          <w:tab w:val="left" w:pos="3750"/>
        </w:tabs>
        <w:rPr>
          <w:rFonts w:ascii="Times New Roman" w:hAnsi="Times New Roman" w:cs="Times New Roman"/>
          <w:sz w:val="24"/>
          <w:szCs w:val="24"/>
        </w:rPr>
      </w:pPr>
    </w:p>
    <w:p w14:paraId="4B02AB79" w14:textId="40792E5A" w:rsidR="009178D7" w:rsidRDefault="009178D7" w:rsidP="00A91A8E">
      <w:pPr>
        <w:tabs>
          <w:tab w:val="left" w:pos="3750"/>
        </w:tabs>
        <w:rPr>
          <w:rFonts w:ascii="Times New Roman" w:hAnsi="Times New Roman" w:cs="Times New Roman"/>
          <w:sz w:val="24"/>
          <w:szCs w:val="24"/>
        </w:rPr>
      </w:pPr>
    </w:p>
    <w:p w14:paraId="03F41408" w14:textId="45B12882" w:rsidR="009178D7" w:rsidRDefault="009178D7" w:rsidP="00A91A8E">
      <w:pPr>
        <w:tabs>
          <w:tab w:val="left" w:pos="3750"/>
        </w:tabs>
        <w:rPr>
          <w:rFonts w:ascii="Times New Roman" w:hAnsi="Times New Roman" w:cs="Times New Roman"/>
          <w:sz w:val="24"/>
          <w:szCs w:val="24"/>
        </w:rPr>
      </w:pPr>
    </w:p>
    <w:p w14:paraId="386BE682" w14:textId="1E76D68E" w:rsidR="009178D7" w:rsidRDefault="009178D7" w:rsidP="00A91A8E">
      <w:pPr>
        <w:tabs>
          <w:tab w:val="left" w:pos="3750"/>
        </w:tabs>
        <w:rPr>
          <w:rFonts w:ascii="Times New Roman" w:hAnsi="Times New Roman" w:cs="Times New Roman"/>
          <w:sz w:val="24"/>
          <w:szCs w:val="24"/>
        </w:rPr>
      </w:pPr>
    </w:p>
    <w:p w14:paraId="5011CA72" w14:textId="77777777" w:rsidR="009178D7" w:rsidRDefault="009178D7" w:rsidP="00A91A8E">
      <w:pPr>
        <w:tabs>
          <w:tab w:val="left" w:pos="3750"/>
        </w:tabs>
        <w:rPr>
          <w:rFonts w:ascii="Times New Roman" w:hAnsi="Times New Roman" w:cs="Times New Roman"/>
          <w:sz w:val="24"/>
          <w:szCs w:val="24"/>
        </w:rPr>
      </w:pPr>
    </w:p>
    <w:p w14:paraId="1C1FA113" w14:textId="232875CB" w:rsidR="009178D7" w:rsidRDefault="009178D7" w:rsidP="00A91A8E">
      <w:pPr>
        <w:tabs>
          <w:tab w:val="left" w:pos="3750"/>
        </w:tabs>
        <w:spacing w:line="360" w:lineRule="auto"/>
        <w:jc w:val="center"/>
        <w:rPr>
          <w:rFonts w:ascii="Times New Roman" w:hAnsi="Times New Roman" w:cs="Times New Roman"/>
          <w:b/>
          <w:bCs/>
          <w:sz w:val="24"/>
          <w:szCs w:val="24"/>
        </w:rPr>
      </w:pPr>
      <w:r>
        <w:rPr>
          <w:noProof/>
          <w:sz w:val="20"/>
        </w:rPr>
        <w:lastRenderedPageBreak/>
        <w:drawing>
          <wp:anchor distT="0" distB="0" distL="114300" distR="114300" simplePos="0" relativeHeight="251729920" behindDoc="1" locked="0" layoutInCell="1" allowOverlap="1" wp14:anchorId="2EE435EB" wp14:editId="6D24DD4C">
            <wp:simplePos x="0" y="0"/>
            <wp:positionH relativeFrom="margin">
              <wp:align>center</wp:align>
            </wp:positionH>
            <wp:positionV relativeFrom="paragraph">
              <wp:posOffset>202261</wp:posOffset>
            </wp:positionV>
            <wp:extent cx="6523355" cy="7287895"/>
            <wp:effectExtent l="0" t="0" r="0" b="8255"/>
            <wp:wrapTight wrapText="bothSides">
              <wp:wrapPolygon edited="0">
                <wp:start x="0" y="0"/>
                <wp:lineTo x="0" y="21568"/>
                <wp:lineTo x="21510" y="21568"/>
                <wp:lineTo x="21510" y="0"/>
                <wp:lineTo x="0" y="0"/>
              </wp:wrapPolygon>
            </wp:wrapTight>
            <wp:docPr id="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26013" cy="7290873"/>
                    </a:xfrm>
                    <a:prstGeom prst="rect">
                      <a:avLst/>
                    </a:prstGeom>
                  </pic:spPr>
                </pic:pic>
              </a:graphicData>
            </a:graphic>
            <wp14:sizeRelH relativeFrom="margin">
              <wp14:pctWidth>0</wp14:pctWidth>
            </wp14:sizeRelH>
            <wp14:sizeRelV relativeFrom="margin">
              <wp14:pctHeight>0</wp14:pctHeight>
            </wp14:sizeRelV>
          </wp:anchor>
        </w:drawing>
      </w:r>
    </w:p>
    <w:p w14:paraId="41C48071" w14:textId="77777777" w:rsidR="009178D7" w:rsidRDefault="009178D7" w:rsidP="009178D7">
      <w:pPr>
        <w:pStyle w:val="Textoindependiente"/>
        <w:spacing w:before="96"/>
        <w:ind w:left="1455" w:right="1595"/>
        <w:jc w:val="center"/>
      </w:pPr>
      <w:r>
        <w:t>Ing.</w:t>
      </w:r>
      <w:r>
        <w:rPr>
          <w:spacing w:val="-12"/>
        </w:rPr>
        <w:t xml:space="preserve"> </w:t>
      </w:r>
      <w:r>
        <w:t>Washington</w:t>
      </w:r>
      <w:r>
        <w:rPr>
          <w:spacing w:val="-7"/>
        </w:rPr>
        <w:t xml:space="preserve"> </w:t>
      </w:r>
      <w:r>
        <w:t>Donato</w:t>
      </w:r>
      <w:r>
        <w:rPr>
          <w:spacing w:val="-5"/>
        </w:rPr>
        <w:t xml:space="preserve"> </w:t>
      </w:r>
      <w:r>
        <w:t>Ortiz.</w:t>
      </w:r>
      <w:r>
        <w:rPr>
          <w:spacing w:val="-6"/>
        </w:rPr>
        <w:t xml:space="preserve"> </w:t>
      </w:r>
      <w:proofErr w:type="spellStart"/>
      <w:r>
        <w:rPr>
          <w:spacing w:val="-4"/>
        </w:rPr>
        <w:t>MSc</w:t>
      </w:r>
      <w:proofErr w:type="spellEnd"/>
      <w:r>
        <w:rPr>
          <w:spacing w:val="-4"/>
        </w:rPr>
        <w:t>.</w:t>
      </w:r>
    </w:p>
    <w:p w14:paraId="2A804CCA" w14:textId="77777777" w:rsidR="009178D7" w:rsidRDefault="009178D7" w:rsidP="009178D7">
      <w:pPr>
        <w:pStyle w:val="Ttulo2"/>
        <w:spacing w:before="182"/>
        <w:ind w:left="1455" w:right="1595"/>
        <w:jc w:val="center"/>
      </w:pPr>
      <w:r>
        <w:rPr>
          <w:spacing w:val="-2"/>
        </w:rPr>
        <w:t>TUTOR</w:t>
      </w:r>
    </w:p>
    <w:p w14:paraId="54093EA4" w14:textId="77777777" w:rsidR="009178D7" w:rsidRDefault="009178D7" w:rsidP="00A91A8E">
      <w:pPr>
        <w:tabs>
          <w:tab w:val="left" w:pos="3750"/>
        </w:tabs>
        <w:spacing w:line="360" w:lineRule="auto"/>
        <w:jc w:val="center"/>
        <w:rPr>
          <w:rFonts w:ascii="Times New Roman" w:hAnsi="Times New Roman" w:cs="Times New Roman"/>
          <w:b/>
          <w:bCs/>
          <w:sz w:val="24"/>
          <w:szCs w:val="24"/>
        </w:rPr>
      </w:pPr>
    </w:p>
    <w:p w14:paraId="52E18AAE" w14:textId="40D5474F" w:rsidR="00A91A8E" w:rsidRPr="00A91A8E" w:rsidRDefault="00A91A8E" w:rsidP="00A91A8E">
      <w:pPr>
        <w:tabs>
          <w:tab w:val="left" w:pos="3750"/>
        </w:tabs>
        <w:spacing w:line="360" w:lineRule="auto"/>
        <w:jc w:val="center"/>
        <w:rPr>
          <w:rFonts w:ascii="Times New Roman" w:hAnsi="Times New Roman" w:cs="Times New Roman"/>
          <w:b/>
          <w:bCs/>
          <w:sz w:val="24"/>
          <w:szCs w:val="24"/>
        </w:rPr>
      </w:pPr>
      <w:r w:rsidRPr="00A91A8E">
        <w:rPr>
          <w:rFonts w:ascii="Times New Roman" w:hAnsi="Times New Roman" w:cs="Times New Roman"/>
          <w:b/>
          <w:bCs/>
          <w:sz w:val="24"/>
          <w:szCs w:val="24"/>
        </w:rPr>
        <w:lastRenderedPageBreak/>
        <w:t>DEDICATORIA</w:t>
      </w:r>
    </w:p>
    <w:p w14:paraId="3192199E" w14:textId="57296534" w:rsidR="00A91A8E" w:rsidRPr="00A91A8E" w:rsidRDefault="00A91A8E" w:rsidP="00A91A8E">
      <w:pPr>
        <w:tabs>
          <w:tab w:val="left" w:pos="3750"/>
        </w:tabs>
        <w:spacing w:line="360" w:lineRule="auto"/>
        <w:jc w:val="both"/>
        <w:rPr>
          <w:rFonts w:ascii="Times New Roman" w:hAnsi="Times New Roman" w:cs="Times New Roman"/>
          <w:sz w:val="24"/>
          <w:szCs w:val="24"/>
        </w:rPr>
      </w:pPr>
      <w:r w:rsidRPr="00A91A8E">
        <w:rPr>
          <w:rFonts w:ascii="Times New Roman" w:hAnsi="Times New Roman" w:cs="Times New Roman"/>
          <w:sz w:val="24"/>
          <w:szCs w:val="24"/>
        </w:rPr>
        <w:t>Con profunda gratitud, presento este trabajo como el resultado de un camino lleno de aprendizajes, esfuerzo y constancia, en el que cada paso ha sido clave para alcanzar esta meta tan significativa.</w:t>
      </w:r>
    </w:p>
    <w:p w14:paraId="08FAC0DD" w14:textId="77777777" w:rsidR="009178D7" w:rsidRDefault="009178D7" w:rsidP="00A91A8E">
      <w:pPr>
        <w:tabs>
          <w:tab w:val="left" w:pos="3750"/>
        </w:tabs>
        <w:spacing w:line="360" w:lineRule="auto"/>
        <w:jc w:val="both"/>
        <w:rPr>
          <w:noProof/>
          <w:sz w:val="17"/>
        </w:rPr>
      </w:pPr>
    </w:p>
    <w:p w14:paraId="37279879" w14:textId="77777777" w:rsidR="009178D7" w:rsidRDefault="009178D7" w:rsidP="00A91A8E">
      <w:pPr>
        <w:tabs>
          <w:tab w:val="left" w:pos="3750"/>
        </w:tabs>
        <w:spacing w:line="360" w:lineRule="auto"/>
        <w:jc w:val="both"/>
        <w:rPr>
          <w:noProof/>
          <w:sz w:val="17"/>
        </w:rPr>
      </w:pPr>
    </w:p>
    <w:p w14:paraId="4CED8529" w14:textId="16C5A3BF" w:rsidR="00A91A8E" w:rsidRPr="00A91A8E" w:rsidRDefault="00A91A8E" w:rsidP="00A91A8E">
      <w:pPr>
        <w:tabs>
          <w:tab w:val="left" w:pos="3750"/>
        </w:tabs>
        <w:spacing w:line="360" w:lineRule="auto"/>
        <w:jc w:val="both"/>
        <w:rPr>
          <w:rFonts w:ascii="Times New Roman" w:hAnsi="Times New Roman" w:cs="Times New Roman"/>
          <w:sz w:val="24"/>
          <w:szCs w:val="24"/>
        </w:rPr>
      </w:pPr>
      <w:r w:rsidRPr="00A91A8E">
        <w:rPr>
          <w:rFonts w:ascii="Times New Roman" w:hAnsi="Times New Roman" w:cs="Times New Roman"/>
          <w:sz w:val="24"/>
          <w:szCs w:val="24"/>
        </w:rPr>
        <w:t>A Dios, por darme la vida, la oportunidad de formarme y la fortaleza necesaria para superar cada reto, guiándome con sabiduría en todo momento.</w:t>
      </w:r>
    </w:p>
    <w:p w14:paraId="4F1A49AA" w14:textId="77777777" w:rsidR="00A91A8E" w:rsidRPr="00A91A8E" w:rsidRDefault="00A91A8E" w:rsidP="00A91A8E">
      <w:pPr>
        <w:tabs>
          <w:tab w:val="left" w:pos="3750"/>
        </w:tabs>
        <w:spacing w:line="360" w:lineRule="auto"/>
        <w:jc w:val="both"/>
        <w:rPr>
          <w:rFonts w:ascii="Times New Roman" w:hAnsi="Times New Roman" w:cs="Times New Roman"/>
          <w:sz w:val="24"/>
          <w:szCs w:val="24"/>
        </w:rPr>
      </w:pPr>
      <w:r w:rsidRPr="00A91A8E">
        <w:rPr>
          <w:rFonts w:ascii="Times New Roman" w:hAnsi="Times New Roman" w:cs="Times New Roman"/>
          <w:sz w:val="24"/>
          <w:szCs w:val="24"/>
        </w:rPr>
        <w:t>A mis padres, por ser mi mayor apoyo y mi inspiración constante; por todo el amor, sacrificio y dedicación que han entregado para verme crecer y cumplir mis objetivos. Gracias por estar siempre a mi lado, impulsándome a ser mejor cada día.</w:t>
      </w:r>
    </w:p>
    <w:p w14:paraId="3E88DB72" w14:textId="77777777" w:rsidR="00A91A8E" w:rsidRPr="00A91A8E" w:rsidRDefault="00A91A8E" w:rsidP="00A91A8E">
      <w:pPr>
        <w:tabs>
          <w:tab w:val="left" w:pos="3750"/>
        </w:tabs>
        <w:spacing w:line="360" w:lineRule="auto"/>
        <w:jc w:val="both"/>
        <w:rPr>
          <w:rFonts w:ascii="Times New Roman" w:hAnsi="Times New Roman" w:cs="Times New Roman"/>
          <w:sz w:val="24"/>
          <w:szCs w:val="24"/>
        </w:rPr>
      </w:pPr>
      <w:r w:rsidRPr="00A91A8E">
        <w:rPr>
          <w:rFonts w:ascii="Times New Roman" w:hAnsi="Times New Roman" w:cs="Times New Roman"/>
          <w:sz w:val="24"/>
          <w:szCs w:val="24"/>
        </w:rPr>
        <w:t>A mis hermanos, por su compañía, por compartir conmigo alegrías y dificultades, y por ser un apoyo importante en este proceso, motivándome a continuar sin rendirme.</w:t>
      </w:r>
    </w:p>
    <w:p w14:paraId="23577257" w14:textId="77777777" w:rsidR="00A91A8E" w:rsidRPr="00A91A8E" w:rsidRDefault="00A91A8E" w:rsidP="00A91A8E">
      <w:pPr>
        <w:tabs>
          <w:tab w:val="left" w:pos="3750"/>
        </w:tabs>
        <w:rPr>
          <w:rFonts w:ascii="Times New Roman" w:hAnsi="Times New Roman" w:cs="Times New Roman"/>
          <w:sz w:val="24"/>
          <w:szCs w:val="24"/>
        </w:rPr>
      </w:pPr>
    </w:p>
    <w:p w14:paraId="6CCA49D8" w14:textId="77777777" w:rsidR="00A91A8E" w:rsidRPr="00A91A8E" w:rsidRDefault="00A91A8E" w:rsidP="00A91A8E">
      <w:pPr>
        <w:tabs>
          <w:tab w:val="left" w:pos="3750"/>
        </w:tabs>
        <w:rPr>
          <w:rFonts w:ascii="Times New Roman" w:hAnsi="Times New Roman" w:cs="Times New Roman"/>
          <w:sz w:val="24"/>
          <w:szCs w:val="24"/>
        </w:rPr>
      </w:pPr>
    </w:p>
    <w:p w14:paraId="5C55D8FA" w14:textId="277FE64C" w:rsidR="00A91A8E" w:rsidRDefault="00A91A8E" w:rsidP="00A91A8E">
      <w:pPr>
        <w:tabs>
          <w:tab w:val="left" w:pos="3750"/>
        </w:tabs>
        <w:jc w:val="right"/>
        <w:rPr>
          <w:rFonts w:ascii="Times New Roman" w:hAnsi="Times New Roman" w:cs="Times New Roman"/>
          <w:b/>
          <w:bCs/>
          <w:sz w:val="24"/>
          <w:szCs w:val="24"/>
        </w:rPr>
      </w:pPr>
      <w:r w:rsidRPr="00A91A8E">
        <w:rPr>
          <w:rFonts w:ascii="Times New Roman" w:hAnsi="Times New Roman" w:cs="Times New Roman"/>
          <w:b/>
          <w:bCs/>
          <w:sz w:val="24"/>
          <w:szCs w:val="24"/>
        </w:rPr>
        <w:t>Freddy</w:t>
      </w:r>
    </w:p>
    <w:p w14:paraId="6E8DB018" w14:textId="77777777" w:rsidR="00A91A8E" w:rsidRPr="00A91A8E" w:rsidRDefault="00A91A8E" w:rsidP="00A91A8E">
      <w:pPr>
        <w:rPr>
          <w:rFonts w:ascii="Times New Roman" w:hAnsi="Times New Roman" w:cs="Times New Roman"/>
          <w:sz w:val="24"/>
          <w:szCs w:val="24"/>
        </w:rPr>
      </w:pPr>
    </w:p>
    <w:p w14:paraId="1E97BBD4" w14:textId="77777777" w:rsidR="00A91A8E" w:rsidRPr="00A91A8E" w:rsidRDefault="00A91A8E" w:rsidP="00A91A8E">
      <w:pPr>
        <w:rPr>
          <w:rFonts w:ascii="Times New Roman" w:hAnsi="Times New Roman" w:cs="Times New Roman"/>
          <w:sz w:val="24"/>
          <w:szCs w:val="24"/>
        </w:rPr>
      </w:pPr>
    </w:p>
    <w:p w14:paraId="22AFC54D" w14:textId="77777777" w:rsidR="00A91A8E" w:rsidRPr="00A91A8E" w:rsidRDefault="00A91A8E" w:rsidP="00A91A8E">
      <w:pPr>
        <w:rPr>
          <w:rFonts w:ascii="Times New Roman" w:hAnsi="Times New Roman" w:cs="Times New Roman"/>
          <w:sz w:val="24"/>
          <w:szCs w:val="24"/>
        </w:rPr>
      </w:pPr>
    </w:p>
    <w:p w14:paraId="0B581651" w14:textId="77777777" w:rsidR="00A91A8E" w:rsidRPr="00A91A8E" w:rsidRDefault="00A91A8E" w:rsidP="00A91A8E">
      <w:pPr>
        <w:rPr>
          <w:rFonts w:ascii="Times New Roman" w:hAnsi="Times New Roman" w:cs="Times New Roman"/>
          <w:sz w:val="24"/>
          <w:szCs w:val="24"/>
        </w:rPr>
      </w:pPr>
    </w:p>
    <w:p w14:paraId="003D729E" w14:textId="77777777" w:rsidR="00A91A8E" w:rsidRPr="00A91A8E" w:rsidRDefault="00A91A8E" w:rsidP="00A91A8E">
      <w:pPr>
        <w:rPr>
          <w:rFonts w:ascii="Times New Roman" w:hAnsi="Times New Roman" w:cs="Times New Roman"/>
          <w:sz w:val="24"/>
          <w:szCs w:val="24"/>
        </w:rPr>
      </w:pPr>
    </w:p>
    <w:p w14:paraId="76BABFD1" w14:textId="77777777" w:rsidR="00A91A8E" w:rsidRPr="00A91A8E" w:rsidRDefault="00A91A8E" w:rsidP="00A91A8E">
      <w:pPr>
        <w:rPr>
          <w:rFonts w:ascii="Times New Roman" w:hAnsi="Times New Roman" w:cs="Times New Roman"/>
          <w:sz w:val="24"/>
          <w:szCs w:val="24"/>
        </w:rPr>
      </w:pPr>
    </w:p>
    <w:p w14:paraId="24AD3F53" w14:textId="77777777" w:rsidR="00A91A8E" w:rsidRPr="00A91A8E" w:rsidRDefault="00A91A8E" w:rsidP="00A91A8E">
      <w:pPr>
        <w:rPr>
          <w:rFonts w:ascii="Times New Roman" w:hAnsi="Times New Roman" w:cs="Times New Roman"/>
          <w:sz w:val="24"/>
          <w:szCs w:val="24"/>
        </w:rPr>
      </w:pPr>
    </w:p>
    <w:p w14:paraId="652A0754" w14:textId="6401A439" w:rsidR="00A91A8E" w:rsidRPr="00A91A8E" w:rsidRDefault="00A91A8E" w:rsidP="00A91A8E">
      <w:pPr>
        <w:rPr>
          <w:rFonts w:ascii="Times New Roman" w:hAnsi="Times New Roman" w:cs="Times New Roman"/>
          <w:sz w:val="24"/>
          <w:szCs w:val="24"/>
        </w:rPr>
      </w:pPr>
    </w:p>
    <w:p w14:paraId="6A394BAC" w14:textId="7D51476D" w:rsidR="00A91A8E" w:rsidRPr="00A91A8E" w:rsidRDefault="00A91A8E" w:rsidP="00A91A8E">
      <w:pPr>
        <w:rPr>
          <w:rFonts w:ascii="Times New Roman" w:hAnsi="Times New Roman" w:cs="Times New Roman"/>
          <w:sz w:val="24"/>
          <w:szCs w:val="24"/>
        </w:rPr>
      </w:pPr>
    </w:p>
    <w:p w14:paraId="62078217" w14:textId="77777777" w:rsidR="00A91A8E" w:rsidRPr="00A91A8E" w:rsidRDefault="00A91A8E" w:rsidP="00A91A8E">
      <w:pPr>
        <w:rPr>
          <w:rFonts w:ascii="Times New Roman" w:hAnsi="Times New Roman" w:cs="Times New Roman"/>
          <w:sz w:val="24"/>
          <w:szCs w:val="24"/>
        </w:rPr>
      </w:pPr>
    </w:p>
    <w:p w14:paraId="5F5D18D9" w14:textId="77777777" w:rsidR="00A91A8E" w:rsidRPr="00A91A8E" w:rsidRDefault="00A91A8E" w:rsidP="00A91A8E">
      <w:pPr>
        <w:rPr>
          <w:rFonts w:ascii="Times New Roman" w:hAnsi="Times New Roman" w:cs="Times New Roman"/>
          <w:sz w:val="24"/>
          <w:szCs w:val="24"/>
        </w:rPr>
      </w:pPr>
    </w:p>
    <w:p w14:paraId="3AEC8492" w14:textId="77777777" w:rsidR="00A91A8E" w:rsidRPr="00A91A8E" w:rsidRDefault="00A91A8E" w:rsidP="00A91A8E">
      <w:pPr>
        <w:rPr>
          <w:rFonts w:ascii="Times New Roman" w:hAnsi="Times New Roman" w:cs="Times New Roman"/>
          <w:sz w:val="24"/>
          <w:szCs w:val="24"/>
        </w:rPr>
      </w:pPr>
    </w:p>
    <w:p w14:paraId="4CC88DE6" w14:textId="7D070C72" w:rsidR="00A91A8E" w:rsidRPr="00A91A8E" w:rsidRDefault="00A91A8E" w:rsidP="00A91A8E">
      <w:pPr>
        <w:tabs>
          <w:tab w:val="left" w:pos="5385"/>
        </w:tabs>
        <w:spacing w:line="360" w:lineRule="auto"/>
        <w:jc w:val="center"/>
        <w:rPr>
          <w:rFonts w:ascii="Times New Roman" w:hAnsi="Times New Roman" w:cs="Times New Roman"/>
          <w:b/>
          <w:bCs/>
          <w:sz w:val="24"/>
          <w:szCs w:val="24"/>
        </w:rPr>
      </w:pPr>
      <w:r w:rsidRPr="00A91A8E">
        <w:rPr>
          <w:rFonts w:ascii="Times New Roman" w:hAnsi="Times New Roman" w:cs="Times New Roman"/>
          <w:b/>
          <w:bCs/>
          <w:sz w:val="24"/>
          <w:szCs w:val="24"/>
        </w:rPr>
        <w:lastRenderedPageBreak/>
        <w:t>DEDICATORIA</w:t>
      </w:r>
    </w:p>
    <w:p w14:paraId="1B753EA1" w14:textId="195E494A" w:rsidR="00CD1643" w:rsidRPr="00CD1643" w:rsidRDefault="00CD1643" w:rsidP="00CD1643">
      <w:pPr>
        <w:tabs>
          <w:tab w:val="left" w:pos="5385"/>
        </w:tabs>
        <w:spacing w:line="360" w:lineRule="auto"/>
        <w:jc w:val="both"/>
        <w:rPr>
          <w:rFonts w:ascii="Times New Roman" w:hAnsi="Times New Roman" w:cs="Times New Roman"/>
          <w:sz w:val="24"/>
          <w:szCs w:val="24"/>
        </w:rPr>
      </w:pPr>
      <w:r w:rsidRPr="00CD1643">
        <w:rPr>
          <w:rFonts w:ascii="Times New Roman" w:hAnsi="Times New Roman" w:cs="Times New Roman"/>
          <w:sz w:val="24"/>
          <w:szCs w:val="24"/>
        </w:rPr>
        <w:t>Dedico este trabajo principalmente a Dios, por ser mi guía, mi fortaleza y mi refugio en cada etapa de mi vida. Gracias por brindarme sabiduría, paciencia y la oportunidad de seguir adelante aun en los momentos más difíciles. Sin su bendición, nada de esto habría sido posible.</w:t>
      </w:r>
    </w:p>
    <w:p w14:paraId="4DFD52CF" w14:textId="70B8BECB" w:rsidR="00CD1643" w:rsidRPr="00CD1643" w:rsidRDefault="00CD1643" w:rsidP="00CD1643">
      <w:pPr>
        <w:tabs>
          <w:tab w:val="left" w:pos="5385"/>
        </w:tabs>
        <w:spacing w:line="360" w:lineRule="auto"/>
        <w:jc w:val="both"/>
        <w:rPr>
          <w:rFonts w:ascii="Times New Roman" w:hAnsi="Times New Roman" w:cs="Times New Roman"/>
          <w:sz w:val="24"/>
          <w:szCs w:val="24"/>
        </w:rPr>
      </w:pPr>
      <w:r w:rsidRPr="00CD1643">
        <w:rPr>
          <w:rFonts w:ascii="Times New Roman" w:hAnsi="Times New Roman" w:cs="Times New Roman"/>
          <w:sz w:val="24"/>
          <w:szCs w:val="24"/>
        </w:rPr>
        <w:t>A mis padres, Carmen Samaniego y Bolívar Núñez, por ser el pilar fundamental de mi vida, por su amor incondicional, sus consejos y cada sacrificio realizado para verme crecer y cumplir mis metas. Gracias por enseñarme el valor de la responsabilidad, el esfuerzo y la perseverancia.</w:t>
      </w:r>
    </w:p>
    <w:p w14:paraId="6C5F781D" w14:textId="271F69E4" w:rsidR="00CD1643" w:rsidRPr="00CD1643" w:rsidRDefault="00CD1643" w:rsidP="00CD1643">
      <w:pPr>
        <w:tabs>
          <w:tab w:val="left" w:pos="5385"/>
        </w:tabs>
        <w:spacing w:line="360" w:lineRule="auto"/>
        <w:jc w:val="both"/>
        <w:rPr>
          <w:rFonts w:ascii="Times New Roman" w:hAnsi="Times New Roman" w:cs="Times New Roman"/>
          <w:sz w:val="24"/>
          <w:szCs w:val="24"/>
        </w:rPr>
      </w:pPr>
      <w:r w:rsidRPr="00CD1643">
        <w:rPr>
          <w:rFonts w:ascii="Times New Roman" w:hAnsi="Times New Roman" w:cs="Times New Roman"/>
          <w:sz w:val="24"/>
          <w:szCs w:val="24"/>
        </w:rPr>
        <w:t>De manera muy especial, quiero expresar mi profundo orgullo y admiración hacia mi madre, quien a pesar de su enfermedad continúa luchando cada día con valentía, fuerza y esperanza. Su ejemplo de vida me inspira a nunca rendirme y a seguir adelante sin importar las dificultades. Para mí, ella es una verdadera guerrera y una de las razones más grandes por las que hoy alcanzo esta meta.</w:t>
      </w:r>
    </w:p>
    <w:p w14:paraId="1B27F609" w14:textId="40CA7D69" w:rsidR="00CD1643" w:rsidRPr="00CD1643" w:rsidRDefault="00CD1643" w:rsidP="00CD1643">
      <w:pPr>
        <w:tabs>
          <w:tab w:val="left" w:pos="5385"/>
        </w:tabs>
        <w:spacing w:line="360" w:lineRule="auto"/>
        <w:jc w:val="both"/>
        <w:rPr>
          <w:rFonts w:ascii="Times New Roman" w:hAnsi="Times New Roman" w:cs="Times New Roman"/>
          <w:sz w:val="24"/>
          <w:szCs w:val="24"/>
        </w:rPr>
      </w:pPr>
      <w:r w:rsidRPr="00CD1643">
        <w:rPr>
          <w:rFonts w:ascii="Times New Roman" w:hAnsi="Times New Roman" w:cs="Times New Roman"/>
          <w:sz w:val="24"/>
          <w:szCs w:val="24"/>
        </w:rPr>
        <w:t>A mi hermana, por acompañarme en este camino, por su cariño, apoyo y palabras de motivación en los momentos en los que más lo necesitaba. Gracias por estar presente en mi vida y por creer siempre en mí.</w:t>
      </w:r>
    </w:p>
    <w:p w14:paraId="629C8C76" w14:textId="5842D288" w:rsidR="00CD1643" w:rsidRPr="00CD1643" w:rsidRDefault="00CD1643" w:rsidP="00CD1643">
      <w:pPr>
        <w:tabs>
          <w:tab w:val="left" w:pos="5385"/>
        </w:tabs>
        <w:spacing w:line="360" w:lineRule="auto"/>
        <w:jc w:val="both"/>
        <w:rPr>
          <w:rFonts w:ascii="Times New Roman" w:hAnsi="Times New Roman" w:cs="Times New Roman"/>
          <w:sz w:val="24"/>
          <w:szCs w:val="24"/>
        </w:rPr>
      </w:pPr>
      <w:r w:rsidRPr="00CD1643">
        <w:rPr>
          <w:rFonts w:ascii="Times New Roman" w:hAnsi="Times New Roman" w:cs="Times New Roman"/>
          <w:sz w:val="24"/>
          <w:szCs w:val="24"/>
        </w:rPr>
        <w:t>A mi novia, por brindarme su amor, paciencia y apoyo incondicional durante toda esta etapa universitaria. Gracias por motivarme a terminar mis estudios, por impulsarme a no rendirme y por estar a mi lado en los momentos difíciles y de cansancio. Tus palabras de ánimo fueron una fuerza importante para lograr este sueño.</w:t>
      </w:r>
    </w:p>
    <w:p w14:paraId="74A383AB" w14:textId="628BAE48" w:rsidR="00CD1643" w:rsidRPr="00CD1643" w:rsidRDefault="00CD1643" w:rsidP="00CD1643">
      <w:pPr>
        <w:tabs>
          <w:tab w:val="left" w:pos="5385"/>
        </w:tabs>
        <w:spacing w:line="360" w:lineRule="auto"/>
        <w:jc w:val="both"/>
        <w:rPr>
          <w:rFonts w:ascii="Times New Roman" w:hAnsi="Times New Roman" w:cs="Times New Roman"/>
          <w:sz w:val="24"/>
          <w:szCs w:val="24"/>
        </w:rPr>
      </w:pPr>
      <w:r w:rsidRPr="00CD1643">
        <w:rPr>
          <w:rFonts w:ascii="Times New Roman" w:hAnsi="Times New Roman" w:cs="Times New Roman"/>
          <w:sz w:val="24"/>
          <w:szCs w:val="24"/>
        </w:rPr>
        <w:t>También agradezco a todas aquellas personas que, de una u otra manera, estuvieron presentes brindándome apoyo, confianza y motivación para continuar y alcanzar este objetivo tan importante en mi vida profesional y personal.</w:t>
      </w:r>
    </w:p>
    <w:p w14:paraId="58AD94D1" w14:textId="3FFF3573" w:rsidR="00CD1643" w:rsidRDefault="00CD1643" w:rsidP="00CD1643">
      <w:pPr>
        <w:tabs>
          <w:tab w:val="left" w:pos="5385"/>
        </w:tabs>
        <w:spacing w:line="360" w:lineRule="auto"/>
        <w:jc w:val="both"/>
        <w:rPr>
          <w:rFonts w:ascii="Times New Roman" w:hAnsi="Times New Roman" w:cs="Times New Roman"/>
          <w:sz w:val="24"/>
          <w:szCs w:val="24"/>
        </w:rPr>
      </w:pPr>
      <w:r w:rsidRPr="00CD1643">
        <w:rPr>
          <w:rFonts w:ascii="Times New Roman" w:hAnsi="Times New Roman" w:cs="Times New Roman"/>
          <w:sz w:val="24"/>
          <w:szCs w:val="24"/>
        </w:rPr>
        <w:t>Este logro no es solo mío, sino también de cada persona que creyó en mí y me acompañó durante este largo camino.</w:t>
      </w:r>
    </w:p>
    <w:p w14:paraId="6CDFB517" w14:textId="5C58E09B" w:rsidR="00A91A8E" w:rsidRDefault="00A91A8E" w:rsidP="00A91A8E">
      <w:pPr>
        <w:tabs>
          <w:tab w:val="left" w:pos="5385"/>
        </w:tabs>
        <w:spacing w:line="360" w:lineRule="auto"/>
        <w:jc w:val="right"/>
        <w:rPr>
          <w:rFonts w:ascii="Times New Roman" w:hAnsi="Times New Roman" w:cs="Times New Roman"/>
          <w:b/>
          <w:bCs/>
          <w:sz w:val="24"/>
          <w:szCs w:val="24"/>
        </w:rPr>
      </w:pPr>
      <w:r w:rsidRPr="00A91A8E">
        <w:rPr>
          <w:rFonts w:ascii="Times New Roman" w:hAnsi="Times New Roman" w:cs="Times New Roman"/>
          <w:b/>
          <w:bCs/>
          <w:sz w:val="24"/>
          <w:szCs w:val="24"/>
        </w:rPr>
        <w:t>Jeison</w:t>
      </w:r>
    </w:p>
    <w:p w14:paraId="586F33B5" w14:textId="3D849143" w:rsidR="00A91A8E" w:rsidRDefault="00A91A8E" w:rsidP="00A91A8E">
      <w:pPr>
        <w:tabs>
          <w:tab w:val="left" w:pos="2250"/>
        </w:tabs>
        <w:rPr>
          <w:rFonts w:ascii="Times New Roman" w:hAnsi="Times New Roman" w:cs="Times New Roman"/>
          <w:sz w:val="24"/>
          <w:szCs w:val="24"/>
        </w:rPr>
      </w:pPr>
    </w:p>
    <w:p w14:paraId="50563A48" w14:textId="3FAD0BF9" w:rsidR="00A91A8E" w:rsidRPr="00A91A8E" w:rsidRDefault="00A91A8E" w:rsidP="00A91A8E">
      <w:pPr>
        <w:tabs>
          <w:tab w:val="left" w:pos="2250"/>
        </w:tabs>
        <w:spacing w:line="360" w:lineRule="auto"/>
        <w:jc w:val="center"/>
        <w:rPr>
          <w:rFonts w:ascii="Times New Roman" w:hAnsi="Times New Roman" w:cs="Times New Roman"/>
          <w:b/>
          <w:bCs/>
          <w:sz w:val="24"/>
          <w:szCs w:val="24"/>
        </w:rPr>
      </w:pPr>
      <w:r w:rsidRPr="00A91A8E">
        <w:rPr>
          <w:rFonts w:ascii="Times New Roman" w:hAnsi="Times New Roman" w:cs="Times New Roman"/>
          <w:b/>
          <w:bCs/>
          <w:sz w:val="24"/>
          <w:szCs w:val="24"/>
        </w:rPr>
        <w:lastRenderedPageBreak/>
        <w:t>AGRADECIMIENTO</w:t>
      </w:r>
    </w:p>
    <w:p w14:paraId="1706C090" w14:textId="77777777" w:rsidR="00A91A8E" w:rsidRPr="00A91A8E" w:rsidRDefault="00A91A8E" w:rsidP="00A91A8E">
      <w:pPr>
        <w:tabs>
          <w:tab w:val="left" w:pos="2250"/>
        </w:tabs>
        <w:spacing w:line="360" w:lineRule="auto"/>
        <w:jc w:val="both"/>
        <w:rPr>
          <w:rFonts w:ascii="Times New Roman" w:hAnsi="Times New Roman" w:cs="Times New Roman"/>
          <w:sz w:val="24"/>
          <w:szCs w:val="24"/>
        </w:rPr>
      </w:pPr>
      <w:r w:rsidRPr="00A91A8E">
        <w:rPr>
          <w:rFonts w:ascii="Times New Roman" w:hAnsi="Times New Roman" w:cs="Times New Roman"/>
          <w:sz w:val="24"/>
          <w:szCs w:val="24"/>
        </w:rPr>
        <w:t>En primer lugar, agradecemos a Dios por darnos la oportunidad de culminar nuestra etapa universitaria, iluminando nuestro camino en los momentos de oscuridad, por brindarnos fortaleza para superar cada obstáculo presentado.</w:t>
      </w:r>
    </w:p>
    <w:p w14:paraId="79161712" w14:textId="77777777" w:rsidR="00A91A8E" w:rsidRPr="00A91A8E" w:rsidRDefault="00A91A8E" w:rsidP="00A91A8E">
      <w:pPr>
        <w:tabs>
          <w:tab w:val="left" w:pos="2250"/>
        </w:tabs>
        <w:spacing w:line="360" w:lineRule="auto"/>
        <w:jc w:val="both"/>
        <w:rPr>
          <w:rFonts w:ascii="Times New Roman" w:hAnsi="Times New Roman" w:cs="Times New Roman"/>
          <w:sz w:val="24"/>
          <w:szCs w:val="24"/>
        </w:rPr>
      </w:pPr>
      <w:r w:rsidRPr="00A91A8E">
        <w:rPr>
          <w:rFonts w:ascii="Times New Roman" w:hAnsi="Times New Roman" w:cs="Times New Roman"/>
          <w:sz w:val="24"/>
          <w:szCs w:val="24"/>
        </w:rPr>
        <w:t>Nuestro profundo agradecimiento a la Universidad Estatal de Bolívar por abrirnos las puertas del conocimiento, brindarnos una formación integral y profesional. A todos sus docentes, por compartirnos su tiempo, experiencia y enseñanzas que marcaron nuestra formación académica.</w:t>
      </w:r>
    </w:p>
    <w:p w14:paraId="5F8007AC" w14:textId="77777777" w:rsidR="00A91A8E" w:rsidRPr="00A91A8E" w:rsidRDefault="00A91A8E" w:rsidP="00A91A8E">
      <w:pPr>
        <w:tabs>
          <w:tab w:val="left" w:pos="2250"/>
        </w:tabs>
        <w:spacing w:line="360" w:lineRule="auto"/>
        <w:jc w:val="both"/>
        <w:rPr>
          <w:rFonts w:ascii="Times New Roman" w:hAnsi="Times New Roman" w:cs="Times New Roman"/>
          <w:sz w:val="24"/>
          <w:szCs w:val="24"/>
        </w:rPr>
      </w:pPr>
      <w:r w:rsidRPr="00A91A8E">
        <w:rPr>
          <w:rFonts w:ascii="Times New Roman" w:hAnsi="Times New Roman" w:cs="Times New Roman"/>
          <w:sz w:val="24"/>
          <w:szCs w:val="24"/>
        </w:rPr>
        <w:t>A nuestro tutor el Ing. Washington Donato, por su orientación constante, su paciencia y compromiso durante todo el desarrollo de esta investigación. Gracias por sus valiosos aportes, por su dedicación y por guiarnos con respeto y sabiduría en cada etapa del proceso.</w:t>
      </w:r>
    </w:p>
    <w:p w14:paraId="4DB32E52" w14:textId="77777777" w:rsidR="00A91A8E" w:rsidRDefault="00A91A8E" w:rsidP="00A91A8E">
      <w:pPr>
        <w:tabs>
          <w:tab w:val="left" w:pos="2250"/>
        </w:tabs>
        <w:spacing w:line="360" w:lineRule="auto"/>
        <w:jc w:val="both"/>
        <w:rPr>
          <w:rFonts w:ascii="Times New Roman" w:hAnsi="Times New Roman" w:cs="Times New Roman"/>
          <w:sz w:val="24"/>
          <w:szCs w:val="24"/>
        </w:rPr>
      </w:pPr>
      <w:r w:rsidRPr="00A91A8E">
        <w:rPr>
          <w:rFonts w:ascii="Times New Roman" w:hAnsi="Times New Roman" w:cs="Times New Roman"/>
          <w:sz w:val="24"/>
          <w:szCs w:val="24"/>
        </w:rPr>
        <w:t>A nuestros pares lectores el Ing. Deisy Guanga e Dr. Araceli Lucio, por el tiempo dedicado a revisar, observar y enriquecer este trabajo con sus comentarios y sugerencias que contribuyeron para su mejora.</w:t>
      </w:r>
    </w:p>
    <w:p w14:paraId="3CED2DA2" w14:textId="5D673D33" w:rsidR="00310CDA" w:rsidRPr="00A91A8E" w:rsidRDefault="001A0C65" w:rsidP="00A91A8E">
      <w:pPr>
        <w:tabs>
          <w:tab w:val="left" w:pos="2250"/>
        </w:tabs>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3F2D2C">
        <w:rPr>
          <w:rFonts w:ascii="Times New Roman" w:hAnsi="Times New Roman" w:cs="Times New Roman"/>
          <w:sz w:val="24"/>
          <w:szCs w:val="24"/>
        </w:rPr>
        <w:t xml:space="preserve"> </w:t>
      </w:r>
      <w:r>
        <w:rPr>
          <w:rFonts w:ascii="Times New Roman" w:hAnsi="Times New Roman" w:cs="Times New Roman"/>
          <w:sz w:val="24"/>
          <w:szCs w:val="24"/>
        </w:rPr>
        <w:t xml:space="preserve">la unidad de integración curricular </w:t>
      </w:r>
      <w:r w:rsidR="003F2D2C">
        <w:rPr>
          <w:rFonts w:ascii="Times New Roman" w:hAnsi="Times New Roman" w:cs="Times New Roman"/>
          <w:sz w:val="24"/>
          <w:szCs w:val="24"/>
        </w:rPr>
        <w:t xml:space="preserve">de la carrera de agronomía </w:t>
      </w:r>
      <w:r w:rsidR="00652C40">
        <w:rPr>
          <w:rFonts w:ascii="Times New Roman" w:hAnsi="Times New Roman" w:cs="Times New Roman"/>
          <w:sz w:val="24"/>
          <w:szCs w:val="24"/>
        </w:rPr>
        <w:t xml:space="preserve">por el soporte </w:t>
      </w:r>
      <w:r w:rsidR="008E3E8C">
        <w:rPr>
          <w:rFonts w:ascii="Times New Roman" w:hAnsi="Times New Roman" w:cs="Times New Roman"/>
          <w:sz w:val="24"/>
          <w:szCs w:val="24"/>
        </w:rPr>
        <w:t>y seguimiento en las diferentes etapas</w:t>
      </w:r>
      <w:r w:rsidR="003F5115">
        <w:rPr>
          <w:rFonts w:ascii="Times New Roman" w:hAnsi="Times New Roman" w:cs="Times New Roman"/>
          <w:sz w:val="24"/>
          <w:szCs w:val="24"/>
        </w:rPr>
        <w:t xml:space="preserve"> del proceso</w:t>
      </w:r>
      <w:r w:rsidR="007245ED">
        <w:rPr>
          <w:rFonts w:ascii="Times New Roman" w:hAnsi="Times New Roman" w:cs="Times New Roman"/>
          <w:sz w:val="24"/>
          <w:szCs w:val="24"/>
        </w:rPr>
        <w:t xml:space="preserve"> de nuestro </w:t>
      </w:r>
      <w:r w:rsidR="00B94BBB">
        <w:rPr>
          <w:rFonts w:ascii="Times New Roman" w:hAnsi="Times New Roman" w:cs="Times New Roman"/>
          <w:sz w:val="24"/>
          <w:szCs w:val="24"/>
        </w:rPr>
        <w:t>proyecto</w:t>
      </w:r>
      <w:r w:rsidR="007245ED">
        <w:rPr>
          <w:rFonts w:ascii="Times New Roman" w:hAnsi="Times New Roman" w:cs="Times New Roman"/>
          <w:sz w:val="24"/>
          <w:szCs w:val="24"/>
        </w:rPr>
        <w:t xml:space="preserve"> de investigación</w:t>
      </w:r>
    </w:p>
    <w:p w14:paraId="6E04DBA6" w14:textId="77777777" w:rsidR="00A91A8E" w:rsidRPr="00A91A8E" w:rsidRDefault="00A91A8E" w:rsidP="00A91A8E">
      <w:pPr>
        <w:tabs>
          <w:tab w:val="left" w:pos="2250"/>
        </w:tabs>
        <w:spacing w:line="360" w:lineRule="auto"/>
        <w:jc w:val="both"/>
        <w:rPr>
          <w:rFonts w:ascii="Times New Roman" w:hAnsi="Times New Roman" w:cs="Times New Roman"/>
          <w:sz w:val="24"/>
          <w:szCs w:val="24"/>
        </w:rPr>
      </w:pPr>
      <w:r w:rsidRPr="00A91A8E">
        <w:rPr>
          <w:rFonts w:ascii="Times New Roman" w:hAnsi="Times New Roman" w:cs="Times New Roman"/>
          <w:sz w:val="24"/>
          <w:szCs w:val="24"/>
        </w:rPr>
        <w:t>A cada persona que, de una u otra forma, aportaron a la culminación de este proyecto, les expresamos nuestro más sincero agradecimiento.</w:t>
      </w:r>
    </w:p>
    <w:p w14:paraId="7B84052C" w14:textId="4B6B63AB" w:rsidR="00A91A8E" w:rsidRDefault="00A91A8E" w:rsidP="00A91A8E">
      <w:pPr>
        <w:tabs>
          <w:tab w:val="left" w:pos="2250"/>
        </w:tabs>
        <w:spacing w:line="360" w:lineRule="auto"/>
        <w:jc w:val="right"/>
        <w:rPr>
          <w:rFonts w:ascii="Times New Roman" w:hAnsi="Times New Roman" w:cs="Times New Roman"/>
          <w:b/>
          <w:bCs/>
          <w:sz w:val="24"/>
          <w:szCs w:val="24"/>
        </w:rPr>
      </w:pPr>
      <w:r w:rsidRPr="00A91A8E">
        <w:rPr>
          <w:rFonts w:ascii="Times New Roman" w:hAnsi="Times New Roman" w:cs="Times New Roman"/>
          <w:b/>
          <w:bCs/>
          <w:sz w:val="24"/>
          <w:szCs w:val="24"/>
        </w:rPr>
        <w:t>Jeison &amp; Freddy</w:t>
      </w:r>
    </w:p>
    <w:p w14:paraId="46A75CC2" w14:textId="77777777" w:rsidR="00940D1A" w:rsidRPr="00940D1A" w:rsidRDefault="00940D1A" w:rsidP="00940D1A">
      <w:pPr>
        <w:rPr>
          <w:rFonts w:ascii="Times New Roman" w:hAnsi="Times New Roman" w:cs="Times New Roman"/>
          <w:sz w:val="24"/>
          <w:szCs w:val="24"/>
        </w:rPr>
      </w:pPr>
    </w:p>
    <w:p w14:paraId="5E7E264C" w14:textId="77777777" w:rsidR="00940D1A" w:rsidRPr="00940D1A" w:rsidRDefault="00940D1A" w:rsidP="00940D1A">
      <w:pPr>
        <w:rPr>
          <w:rFonts w:ascii="Times New Roman" w:hAnsi="Times New Roman" w:cs="Times New Roman"/>
          <w:sz w:val="24"/>
          <w:szCs w:val="24"/>
        </w:rPr>
      </w:pPr>
    </w:p>
    <w:p w14:paraId="3C66E62B" w14:textId="77777777" w:rsidR="00940D1A" w:rsidRPr="00940D1A" w:rsidRDefault="00940D1A" w:rsidP="00940D1A">
      <w:pPr>
        <w:rPr>
          <w:rFonts w:ascii="Times New Roman" w:hAnsi="Times New Roman" w:cs="Times New Roman"/>
          <w:sz w:val="24"/>
          <w:szCs w:val="24"/>
        </w:rPr>
      </w:pPr>
    </w:p>
    <w:p w14:paraId="4DF508DD" w14:textId="77777777" w:rsidR="00940D1A" w:rsidRPr="00940D1A" w:rsidRDefault="00940D1A" w:rsidP="00940D1A">
      <w:pPr>
        <w:rPr>
          <w:rFonts w:ascii="Times New Roman" w:hAnsi="Times New Roman" w:cs="Times New Roman"/>
          <w:sz w:val="24"/>
          <w:szCs w:val="24"/>
        </w:rPr>
      </w:pPr>
    </w:p>
    <w:p w14:paraId="64865EC6" w14:textId="77777777" w:rsidR="00940D1A" w:rsidRPr="00940D1A" w:rsidRDefault="00940D1A" w:rsidP="00940D1A">
      <w:pPr>
        <w:rPr>
          <w:rFonts w:ascii="Times New Roman" w:hAnsi="Times New Roman" w:cs="Times New Roman"/>
          <w:sz w:val="24"/>
          <w:szCs w:val="24"/>
        </w:rPr>
      </w:pPr>
    </w:p>
    <w:p w14:paraId="0FE98C15" w14:textId="77777777" w:rsidR="00940D1A" w:rsidRPr="00940D1A" w:rsidRDefault="00940D1A" w:rsidP="00940D1A">
      <w:pPr>
        <w:rPr>
          <w:rFonts w:ascii="Times New Roman" w:hAnsi="Times New Roman" w:cs="Times New Roman"/>
          <w:sz w:val="24"/>
          <w:szCs w:val="24"/>
        </w:rPr>
      </w:pPr>
    </w:p>
    <w:p w14:paraId="3494D9E2" w14:textId="77777777" w:rsidR="00940D1A" w:rsidRPr="00940D1A" w:rsidRDefault="00940D1A" w:rsidP="00940D1A">
      <w:pPr>
        <w:rPr>
          <w:rFonts w:ascii="Times New Roman" w:hAnsi="Times New Roman" w:cs="Times New Roman"/>
          <w:sz w:val="24"/>
          <w:szCs w:val="24"/>
        </w:rPr>
      </w:pPr>
    </w:p>
    <w:p w14:paraId="7EFC447F" w14:textId="11F42A6A" w:rsidR="00940D1A" w:rsidRDefault="008035C2" w:rsidP="00D765D5">
      <w:pPr>
        <w:spacing w:line="360" w:lineRule="auto"/>
        <w:jc w:val="center"/>
        <w:rPr>
          <w:rFonts w:ascii="Times New Roman" w:hAnsi="Times New Roman" w:cs="Times New Roman"/>
          <w:b/>
          <w:bCs/>
          <w:sz w:val="24"/>
          <w:szCs w:val="24"/>
        </w:rPr>
      </w:pPr>
      <w:r w:rsidRPr="008035C2">
        <w:rPr>
          <w:rFonts w:ascii="Times New Roman" w:hAnsi="Times New Roman" w:cs="Times New Roman"/>
          <w:b/>
          <w:bCs/>
          <w:sz w:val="24"/>
          <w:szCs w:val="24"/>
        </w:rPr>
        <w:lastRenderedPageBreak/>
        <w:t>ÍNDICE DE CONTENIDO</w:t>
      </w:r>
    </w:p>
    <w:p w14:paraId="4B17DD73" w14:textId="00601D6A" w:rsidR="00C847D5" w:rsidRPr="00C847D5" w:rsidRDefault="00F625CA" w:rsidP="00C847D5">
      <w:pPr>
        <w:pStyle w:val="TDC1"/>
        <w:tabs>
          <w:tab w:val="right" w:leader="dot" w:pos="7927"/>
        </w:tabs>
        <w:spacing w:line="360" w:lineRule="auto"/>
        <w:jc w:val="both"/>
        <w:rPr>
          <w:rFonts w:ascii="Times New Roman" w:eastAsiaTheme="minorEastAsia" w:hAnsi="Times New Roman" w:cs="Times New Roman"/>
          <w:noProof/>
          <w:sz w:val="24"/>
          <w:szCs w:val="24"/>
          <w:lang w:eastAsia="es-EC"/>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"1-3" \h \z \t "Texto independiente;4" </w:instrText>
      </w:r>
      <w:r>
        <w:rPr>
          <w:rFonts w:ascii="Times New Roman" w:hAnsi="Times New Roman" w:cs="Times New Roman"/>
          <w:sz w:val="24"/>
          <w:szCs w:val="24"/>
        </w:rPr>
        <w:fldChar w:fldCharType="separate"/>
      </w:r>
      <w:hyperlink w:anchor="_Toc230947880" w:history="1">
        <w:r w:rsidR="00C847D5" w:rsidRPr="00C847D5">
          <w:rPr>
            <w:rStyle w:val="Hipervnculo"/>
            <w:rFonts w:ascii="Times New Roman" w:hAnsi="Times New Roman" w:cs="Times New Roman"/>
            <w:noProof/>
            <w:sz w:val="24"/>
            <w:szCs w:val="24"/>
          </w:rPr>
          <w:t>CAPÍTULO I</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_Toc230947880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w:t>
        </w:r>
        <w:r w:rsidR="00C847D5" w:rsidRPr="00C847D5">
          <w:rPr>
            <w:rFonts w:ascii="Times New Roman" w:hAnsi="Times New Roman" w:cs="Times New Roman"/>
            <w:noProof/>
            <w:webHidden/>
            <w:sz w:val="24"/>
            <w:szCs w:val="24"/>
          </w:rPr>
          <w:fldChar w:fldCharType="end"/>
        </w:r>
      </w:hyperlink>
    </w:p>
    <w:p w14:paraId="6D975147" w14:textId="6D4F0A15" w:rsidR="00C847D5" w:rsidRPr="00C847D5" w:rsidRDefault="00BA5BE9" w:rsidP="00C847D5">
      <w:pPr>
        <w:pStyle w:val="TDC2"/>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81" w:history="1">
        <w:r w:rsidR="00C847D5" w:rsidRPr="00C847D5">
          <w:rPr>
            <w:rStyle w:val="Hipervnculo"/>
            <w:rFonts w:ascii="Times New Roman" w:hAnsi="Times New Roman" w:cs="Times New Roman"/>
            <w:noProof/>
            <w:sz w:val="24"/>
            <w:szCs w:val="24"/>
          </w:rPr>
          <w:t>1.1. INTRODUCCIÓN</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_Toc230947881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w:t>
        </w:r>
        <w:r w:rsidR="00C847D5" w:rsidRPr="00C847D5">
          <w:rPr>
            <w:rFonts w:ascii="Times New Roman" w:hAnsi="Times New Roman" w:cs="Times New Roman"/>
            <w:noProof/>
            <w:webHidden/>
            <w:sz w:val="24"/>
            <w:szCs w:val="24"/>
          </w:rPr>
          <w:fldChar w:fldCharType="end"/>
        </w:r>
      </w:hyperlink>
    </w:p>
    <w:p w14:paraId="6115FC17" w14:textId="7666C5D0" w:rsidR="00C847D5" w:rsidRPr="00C847D5" w:rsidRDefault="00BA5BE9" w:rsidP="00C847D5">
      <w:pPr>
        <w:pStyle w:val="TDC2"/>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82" w:history="1">
        <w:r w:rsidR="00C847D5" w:rsidRPr="00C847D5">
          <w:rPr>
            <w:rStyle w:val="Hipervnculo"/>
            <w:rFonts w:ascii="Times New Roman" w:hAnsi="Times New Roman" w:cs="Times New Roman"/>
            <w:noProof/>
            <w:sz w:val="24"/>
            <w:szCs w:val="24"/>
          </w:rPr>
          <w:t>1.2. PROBLEMA</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_Toc230947882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3</w:t>
        </w:r>
        <w:r w:rsidR="00C847D5" w:rsidRPr="00C847D5">
          <w:rPr>
            <w:rFonts w:ascii="Times New Roman" w:hAnsi="Times New Roman" w:cs="Times New Roman"/>
            <w:noProof/>
            <w:webHidden/>
            <w:sz w:val="24"/>
            <w:szCs w:val="24"/>
          </w:rPr>
          <w:fldChar w:fldCharType="end"/>
        </w:r>
      </w:hyperlink>
    </w:p>
    <w:p w14:paraId="2374DC64" w14:textId="5971A042" w:rsidR="00C847D5" w:rsidRPr="00C847D5" w:rsidRDefault="00BA5BE9" w:rsidP="00C847D5">
      <w:pPr>
        <w:pStyle w:val="TDC2"/>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83" w:history="1">
        <w:r w:rsidR="00C847D5" w:rsidRPr="00C847D5">
          <w:rPr>
            <w:rStyle w:val="Hipervnculo"/>
            <w:rFonts w:ascii="Times New Roman" w:hAnsi="Times New Roman" w:cs="Times New Roman"/>
            <w:noProof/>
            <w:sz w:val="24"/>
            <w:szCs w:val="24"/>
          </w:rPr>
          <w:t>1.3. OBJETIVOS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_Toc230947883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4</w:t>
        </w:r>
        <w:r w:rsidR="00C847D5" w:rsidRPr="00C847D5">
          <w:rPr>
            <w:rFonts w:ascii="Times New Roman" w:hAnsi="Times New Roman" w:cs="Times New Roman"/>
            <w:noProof/>
            <w:webHidden/>
            <w:sz w:val="24"/>
            <w:szCs w:val="24"/>
          </w:rPr>
          <w:fldChar w:fldCharType="end"/>
        </w:r>
      </w:hyperlink>
    </w:p>
    <w:p w14:paraId="5537C098" w14:textId="500A0A24"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84" w:history="1">
        <w:r w:rsidR="00C847D5" w:rsidRPr="00C847D5">
          <w:rPr>
            <w:rStyle w:val="Hipervnculo"/>
            <w:rFonts w:ascii="Times New Roman" w:hAnsi="Times New Roman" w:cs="Times New Roman"/>
            <w:noProof/>
            <w:sz w:val="24"/>
            <w:szCs w:val="24"/>
          </w:rPr>
          <w:t>1.3.1. Objetivo General</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_Toc230947884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4</w:t>
        </w:r>
        <w:r w:rsidR="00C847D5" w:rsidRPr="00C847D5">
          <w:rPr>
            <w:rFonts w:ascii="Times New Roman" w:hAnsi="Times New Roman" w:cs="Times New Roman"/>
            <w:noProof/>
            <w:webHidden/>
            <w:sz w:val="24"/>
            <w:szCs w:val="24"/>
          </w:rPr>
          <w:fldChar w:fldCharType="end"/>
        </w:r>
      </w:hyperlink>
    </w:p>
    <w:p w14:paraId="56E46002" w14:textId="5CFDAC67"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85" w:history="1">
        <w:r w:rsidR="00C847D5" w:rsidRPr="00C847D5">
          <w:rPr>
            <w:rStyle w:val="Hipervnculo"/>
            <w:rFonts w:ascii="Times New Roman" w:hAnsi="Times New Roman" w:cs="Times New Roman"/>
            <w:noProof/>
            <w:sz w:val="24"/>
            <w:szCs w:val="24"/>
          </w:rPr>
          <w:t>1.3.2. Objetivo Específicos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_Toc230947885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4</w:t>
        </w:r>
        <w:r w:rsidR="00C847D5" w:rsidRPr="00C847D5">
          <w:rPr>
            <w:rFonts w:ascii="Times New Roman" w:hAnsi="Times New Roman" w:cs="Times New Roman"/>
            <w:noProof/>
            <w:webHidden/>
            <w:sz w:val="24"/>
            <w:szCs w:val="24"/>
          </w:rPr>
          <w:fldChar w:fldCharType="end"/>
        </w:r>
      </w:hyperlink>
    </w:p>
    <w:p w14:paraId="12440FEF" w14:textId="4AD912EB" w:rsidR="00C847D5" w:rsidRPr="00C847D5" w:rsidRDefault="00BA5BE9" w:rsidP="00C847D5">
      <w:pPr>
        <w:pStyle w:val="TDC2"/>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86" w:history="1">
        <w:r w:rsidR="00C847D5" w:rsidRPr="00C847D5">
          <w:rPr>
            <w:rStyle w:val="Hipervnculo"/>
            <w:rFonts w:ascii="Times New Roman" w:hAnsi="Times New Roman" w:cs="Times New Roman"/>
            <w:noProof/>
            <w:sz w:val="24"/>
            <w:szCs w:val="24"/>
          </w:rPr>
          <w:t>1.4. HIPÓTESIS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_Toc230947886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5</w:t>
        </w:r>
        <w:r w:rsidR="00C847D5" w:rsidRPr="00C847D5">
          <w:rPr>
            <w:rFonts w:ascii="Times New Roman" w:hAnsi="Times New Roman" w:cs="Times New Roman"/>
            <w:noProof/>
            <w:webHidden/>
            <w:sz w:val="24"/>
            <w:szCs w:val="24"/>
          </w:rPr>
          <w:fldChar w:fldCharType="end"/>
        </w:r>
      </w:hyperlink>
    </w:p>
    <w:p w14:paraId="58240A2E" w14:textId="12E6F700" w:rsidR="00C847D5" w:rsidRPr="00C847D5" w:rsidRDefault="00BA5BE9" w:rsidP="00C847D5">
      <w:pPr>
        <w:pStyle w:val="TDC1"/>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87" w:history="1">
        <w:r w:rsidR="00C847D5" w:rsidRPr="00C847D5">
          <w:rPr>
            <w:rStyle w:val="Hipervnculo"/>
            <w:rFonts w:ascii="Times New Roman" w:hAnsi="Times New Roman" w:cs="Times New Roman"/>
            <w:noProof/>
            <w:sz w:val="24"/>
            <w:szCs w:val="24"/>
          </w:rPr>
          <w:t>CAPÍTULO II</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_Toc230947887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6</w:t>
        </w:r>
        <w:r w:rsidR="00C847D5" w:rsidRPr="00C847D5">
          <w:rPr>
            <w:rFonts w:ascii="Times New Roman" w:hAnsi="Times New Roman" w:cs="Times New Roman"/>
            <w:noProof/>
            <w:webHidden/>
            <w:sz w:val="24"/>
            <w:szCs w:val="24"/>
          </w:rPr>
          <w:fldChar w:fldCharType="end"/>
        </w:r>
      </w:hyperlink>
    </w:p>
    <w:p w14:paraId="79A7760D" w14:textId="758295AE" w:rsidR="00C847D5" w:rsidRPr="00C847D5" w:rsidRDefault="00BA5BE9" w:rsidP="00C847D5">
      <w:pPr>
        <w:pStyle w:val="TDC2"/>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88" w:history="1">
        <w:r w:rsidR="00C847D5" w:rsidRPr="00C847D5">
          <w:rPr>
            <w:rStyle w:val="Hipervnculo"/>
            <w:rFonts w:ascii="Times New Roman" w:hAnsi="Times New Roman" w:cs="Times New Roman"/>
            <w:noProof/>
            <w:sz w:val="24"/>
            <w:szCs w:val="24"/>
          </w:rPr>
          <w:t>2. MARCO TEÓRICO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_Toc230947888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6</w:t>
        </w:r>
        <w:r w:rsidR="00C847D5" w:rsidRPr="00C847D5">
          <w:rPr>
            <w:rFonts w:ascii="Times New Roman" w:hAnsi="Times New Roman" w:cs="Times New Roman"/>
            <w:noProof/>
            <w:webHidden/>
            <w:sz w:val="24"/>
            <w:szCs w:val="24"/>
          </w:rPr>
          <w:fldChar w:fldCharType="end"/>
        </w:r>
      </w:hyperlink>
    </w:p>
    <w:p w14:paraId="2868CDC8" w14:textId="1A04EB24"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89" w:history="1">
        <w:r w:rsidR="00C847D5" w:rsidRPr="00C847D5">
          <w:rPr>
            <w:rStyle w:val="Hipervnculo"/>
            <w:rFonts w:ascii="Times New Roman" w:hAnsi="Times New Roman" w:cs="Times New Roman"/>
            <w:noProof/>
            <w:sz w:val="24"/>
            <w:szCs w:val="24"/>
          </w:rPr>
          <w:t>2.1 Origen</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_Toc230947889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6</w:t>
        </w:r>
        <w:r w:rsidR="00C847D5" w:rsidRPr="00C847D5">
          <w:rPr>
            <w:rFonts w:ascii="Times New Roman" w:hAnsi="Times New Roman" w:cs="Times New Roman"/>
            <w:noProof/>
            <w:webHidden/>
            <w:sz w:val="24"/>
            <w:szCs w:val="24"/>
          </w:rPr>
          <w:fldChar w:fldCharType="end"/>
        </w:r>
      </w:hyperlink>
    </w:p>
    <w:p w14:paraId="57AB2B46" w14:textId="03C8BDF6"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90" w:history="1">
        <w:r w:rsidR="00C847D5" w:rsidRPr="00C847D5">
          <w:rPr>
            <w:rStyle w:val="Hipervnculo"/>
            <w:rFonts w:ascii="Times New Roman" w:hAnsi="Times New Roman" w:cs="Times New Roman"/>
            <w:noProof/>
            <w:sz w:val="24"/>
            <w:szCs w:val="24"/>
          </w:rPr>
          <w:t>2.2 Taxonomía</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_Toc230947890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6</w:t>
        </w:r>
        <w:r w:rsidR="00C847D5" w:rsidRPr="00C847D5">
          <w:rPr>
            <w:rFonts w:ascii="Times New Roman" w:hAnsi="Times New Roman" w:cs="Times New Roman"/>
            <w:noProof/>
            <w:webHidden/>
            <w:sz w:val="24"/>
            <w:szCs w:val="24"/>
          </w:rPr>
          <w:fldChar w:fldCharType="end"/>
        </w:r>
      </w:hyperlink>
    </w:p>
    <w:p w14:paraId="5CA8106B" w14:textId="06F6022B"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91" w:history="1">
        <w:r w:rsidR="00C847D5" w:rsidRPr="00C847D5">
          <w:rPr>
            <w:rStyle w:val="Hipervnculo"/>
            <w:rFonts w:ascii="Times New Roman" w:hAnsi="Times New Roman" w:cs="Times New Roman"/>
            <w:noProof/>
            <w:sz w:val="24"/>
            <w:szCs w:val="24"/>
          </w:rPr>
          <w:t xml:space="preserve">2.3 Género de </w:t>
        </w:r>
        <w:r w:rsidR="00C847D5" w:rsidRPr="00C847D5">
          <w:rPr>
            <w:rStyle w:val="Hipervnculo"/>
            <w:rFonts w:ascii="Times New Roman" w:hAnsi="Times New Roman" w:cs="Times New Roman"/>
            <w:bCs/>
            <w:i/>
            <w:iCs/>
            <w:noProof/>
            <w:sz w:val="24"/>
            <w:szCs w:val="24"/>
          </w:rPr>
          <w:t>Theobroma</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_Toc230947891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6</w:t>
        </w:r>
        <w:r w:rsidR="00C847D5" w:rsidRPr="00C847D5">
          <w:rPr>
            <w:rFonts w:ascii="Times New Roman" w:hAnsi="Times New Roman" w:cs="Times New Roman"/>
            <w:noProof/>
            <w:webHidden/>
            <w:sz w:val="24"/>
            <w:szCs w:val="24"/>
          </w:rPr>
          <w:fldChar w:fldCharType="end"/>
        </w:r>
      </w:hyperlink>
    </w:p>
    <w:p w14:paraId="368AB99B" w14:textId="601E517B"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92" w:history="1">
        <w:r w:rsidR="00C847D5" w:rsidRPr="00C847D5">
          <w:rPr>
            <w:rStyle w:val="Hipervnculo"/>
            <w:rFonts w:ascii="Times New Roman" w:hAnsi="Times New Roman" w:cs="Times New Roman"/>
            <w:noProof/>
            <w:sz w:val="24"/>
            <w:szCs w:val="24"/>
          </w:rPr>
          <w:t>2.4 Generalidades del cacao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_Toc230947892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7</w:t>
        </w:r>
        <w:r w:rsidR="00C847D5" w:rsidRPr="00C847D5">
          <w:rPr>
            <w:rFonts w:ascii="Times New Roman" w:hAnsi="Times New Roman" w:cs="Times New Roman"/>
            <w:noProof/>
            <w:webHidden/>
            <w:sz w:val="24"/>
            <w:szCs w:val="24"/>
          </w:rPr>
          <w:fldChar w:fldCharType="end"/>
        </w:r>
      </w:hyperlink>
    </w:p>
    <w:p w14:paraId="02FF35E5" w14:textId="65C824D2"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93" w:history="1">
        <w:r w:rsidR="00C847D5" w:rsidRPr="00C847D5">
          <w:rPr>
            <w:rStyle w:val="Hipervnculo"/>
            <w:rFonts w:ascii="Times New Roman" w:hAnsi="Times New Roman" w:cs="Times New Roman"/>
            <w:noProof/>
            <w:sz w:val="24"/>
            <w:szCs w:val="24"/>
          </w:rPr>
          <w:t>2.4.1 Cacao Trinitario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_Toc230947893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7</w:t>
        </w:r>
        <w:r w:rsidR="00C847D5" w:rsidRPr="00C847D5">
          <w:rPr>
            <w:rFonts w:ascii="Times New Roman" w:hAnsi="Times New Roman" w:cs="Times New Roman"/>
            <w:noProof/>
            <w:webHidden/>
            <w:sz w:val="24"/>
            <w:szCs w:val="24"/>
          </w:rPr>
          <w:fldChar w:fldCharType="end"/>
        </w:r>
      </w:hyperlink>
    </w:p>
    <w:p w14:paraId="13C349B7" w14:textId="18D31D5C"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94" w:history="1">
        <w:r w:rsidR="00C847D5" w:rsidRPr="00C847D5">
          <w:rPr>
            <w:rStyle w:val="Hipervnculo"/>
            <w:rFonts w:ascii="Times New Roman" w:hAnsi="Times New Roman" w:cs="Times New Roman"/>
            <w:noProof/>
            <w:sz w:val="24"/>
            <w:szCs w:val="24"/>
          </w:rPr>
          <w:t>2.4.2 Amelonado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_Toc230947894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7</w:t>
        </w:r>
        <w:r w:rsidR="00C847D5" w:rsidRPr="00C847D5">
          <w:rPr>
            <w:rFonts w:ascii="Times New Roman" w:hAnsi="Times New Roman" w:cs="Times New Roman"/>
            <w:noProof/>
            <w:webHidden/>
            <w:sz w:val="24"/>
            <w:szCs w:val="24"/>
          </w:rPr>
          <w:fldChar w:fldCharType="end"/>
        </w:r>
      </w:hyperlink>
    </w:p>
    <w:p w14:paraId="45EFBBD0" w14:textId="60163214"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95" w:history="1">
        <w:r w:rsidR="00C847D5" w:rsidRPr="00C847D5">
          <w:rPr>
            <w:rStyle w:val="Hipervnculo"/>
            <w:rFonts w:ascii="Times New Roman" w:hAnsi="Times New Roman" w:cs="Times New Roman"/>
            <w:noProof/>
            <w:sz w:val="24"/>
            <w:szCs w:val="24"/>
          </w:rPr>
          <w:t>2.5 Origen del CCN51</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_Toc230947895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7</w:t>
        </w:r>
        <w:r w:rsidR="00C847D5" w:rsidRPr="00C847D5">
          <w:rPr>
            <w:rFonts w:ascii="Times New Roman" w:hAnsi="Times New Roman" w:cs="Times New Roman"/>
            <w:noProof/>
            <w:webHidden/>
            <w:sz w:val="24"/>
            <w:szCs w:val="24"/>
          </w:rPr>
          <w:fldChar w:fldCharType="end"/>
        </w:r>
      </w:hyperlink>
    </w:p>
    <w:p w14:paraId="1904EC3D" w14:textId="6DA7A5BC"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96" w:history="1">
        <w:r w:rsidR="00C847D5" w:rsidRPr="00C847D5">
          <w:rPr>
            <w:rStyle w:val="Hipervnculo"/>
            <w:rFonts w:ascii="Times New Roman" w:hAnsi="Times New Roman" w:cs="Times New Roman"/>
            <w:noProof/>
            <w:sz w:val="24"/>
            <w:szCs w:val="24"/>
          </w:rPr>
          <w:t>2.6 Características del cacao CCN51</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_Toc230947896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8</w:t>
        </w:r>
        <w:r w:rsidR="00C847D5" w:rsidRPr="00C847D5">
          <w:rPr>
            <w:rFonts w:ascii="Times New Roman" w:hAnsi="Times New Roman" w:cs="Times New Roman"/>
            <w:noProof/>
            <w:webHidden/>
            <w:sz w:val="24"/>
            <w:szCs w:val="24"/>
          </w:rPr>
          <w:fldChar w:fldCharType="end"/>
        </w:r>
      </w:hyperlink>
    </w:p>
    <w:p w14:paraId="6CE7932F" w14:textId="0C931A52"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97" w:history="1">
        <w:r w:rsidR="00C847D5" w:rsidRPr="00C847D5">
          <w:rPr>
            <w:rStyle w:val="Hipervnculo"/>
            <w:rFonts w:ascii="Times New Roman" w:hAnsi="Times New Roman" w:cs="Times New Roman"/>
            <w:noProof/>
            <w:sz w:val="24"/>
            <w:szCs w:val="24"/>
          </w:rPr>
          <w:t>2.7 Descripción botánica</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_Toc230947897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8</w:t>
        </w:r>
        <w:r w:rsidR="00C847D5" w:rsidRPr="00C847D5">
          <w:rPr>
            <w:rFonts w:ascii="Times New Roman" w:hAnsi="Times New Roman" w:cs="Times New Roman"/>
            <w:noProof/>
            <w:webHidden/>
            <w:sz w:val="24"/>
            <w:szCs w:val="24"/>
          </w:rPr>
          <w:fldChar w:fldCharType="end"/>
        </w:r>
      </w:hyperlink>
    </w:p>
    <w:p w14:paraId="0B0666AB" w14:textId="0A6CDE3B"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98" w:history="1">
        <w:r w:rsidR="00C847D5" w:rsidRPr="00C847D5">
          <w:rPr>
            <w:rStyle w:val="Hipervnculo"/>
            <w:rFonts w:ascii="Times New Roman" w:hAnsi="Times New Roman" w:cs="Times New Roman"/>
            <w:noProof/>
            <w:sz w:val="24"/>
            <w:szCs w:val="24"/>
          </w:rPr>
          <w:t>2.8 Fenología de la flor</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_Toc230947898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9</w:t>
        </w:r>
        <w:r w:rsidR="00C847D5" w:rsidRPr="00C847D5">
          <w:rPr>
            <w:rFonts w:ascii="Times New Roman" w:hAnsi="Times New Roman" w:cs="Times New Roman"/>
            <w:noProof/>
            <w:webHidden/>
            <w:sz w:val="24"/>
            <w:szCs w:val="24"/>
          </w:rPr>
          <w:fldChar w:fldCharType="end"/>
        </w:r>
      </w:hyperlink>
    </w:p>
    <w:p w14:paraId="0F9D5383" w14:textId="547DB337"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899" w:history="1">
        <w:r w:rsidR="00C847D5" w:rsidRPr="00C847D5">
          <w:rPr>
            <w:rStyle w:val="Hipervnculo"/>
            <w:rFonts w:ascii="Times New Roman" w:hAnsi="Times New Roman" w:cs="Times New Roman"/>
            <w:noProof/>
            <w:sz w:val="24"/>
            <w:szCs w:val="24"/>
          </w:rPr>
          <w:t>2.9 Fenología de la mazorca</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_Toc230947899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9</w:t>
        </w:r>
        <w:r w:rsidR="00C847D5" w:rsidRPr="00C847D5">
          <w:rPr>
            <w:rFonts w:ascii="Times New Roman" w:hAnsi="Times New Roman" w:cs="Times New Roman"/>
            <w:noProof/>
            <w:webHidden/>
            <w:sz w:val="24"/>
            <w:szCs w:val="24"/>
          </w:rPr>
          <w:fldChar w:fldCharType="end"/>
        </w:r>
      </w:hyperlink>
    </w:p>
    <w:p w14:paraId="21999492" w14:textId="475B3A5B"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00" w:history="1">
        <w:r w:rsidR="00C847D5" w:rsidRPr="00C847D5">
          <w:rPr>
            <w:rStyle w:val="Hipervnculo"/>
            <w:rFonts w:ascii="Times New Roman" w:hAnsi="Times New Roman" w:cs="Times New Roman"/>
            <w:noProof/>
            <w:sz w:val="24"/>
            <w:szCs w:val="24"/>
          </w:rPr>
          <w:t>2.9.1 Maduración</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_Toc230947900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10</w:t>
        </w:r>
        <w:r w:rsidR="00C847D5" w:rsidRPr="00C847D5">
          <w:rPr>
            <w:rFonts w:ascii="Times New Roman" w:hAnsi="Times New Roman" w:cs="Times New Roman"/>
            <w:noProof/>
            <w:webHidden/>
            <w:sz w:val="24"/>
            <w:szCs w:val="24"/>
          </w:rPr>
          <w:fldChar w:fldCharType="end"/>
        </w:r>
      </w:hyperlink>
    </w:p>
    <w:p w14:paraId="1BE55F90" w14:textId="06E87368"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01" w:history="1">
        <w:r w:rsidR="00C847D5" w:rsidRPr="00C847D5">
          <w:rPr>
            <w:rStyle w:val="Hipervnculo"/>
            <w:rFonts w:ascii="Times New Roman" w:hAnsi="Times New Roman" w:cs="Times New Roman"/>
            <w:noProof/>
            <w:sz w:val="24"/>
            <w:szCs w:val="24"/>
          </w:rPr>
          <w:t>2.10 Requerimientos edafoclimáticos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_Toc230947901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10</w:t>
        </w:r>
        <w:r w:rsidR="00C847D5" w:rsidRPr="00C847D5">
          <w:rPr>
            <w:rFonts w:ascii="Times New Roman" w:hAnsi="Times New Roman" w:cs="Times New Roman"/>
            <w:noProof/>
            <w:webHidden/>
            <w:sz w:val="24"/>
            <w:szCs w:val="24"/>
          </w:rPr>
          <w:fldChar w:fldCharType="end"/>
        </w:r>
      </w:hyperlink>
    </w:p>
    <w:p w14:paraId="498FC578" w14:textId="7C26D675"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02" w:history="1">
        <w:r w:rsidR="00C847D5" w:rsidRPr="00C847D5">
          <w:rPr>
            <w:rStyle w:val="Hipervnculo"/>
            <w:rFonts w:ascii="Times New Roman" w:hAnsi="Times New Roman" w:cs="Times New Roman"/>
            <w:noProof/>
            <w:sz w:val="24"/>
            <w:szCs w:val="24"/>
          </w:rPr>
          <w:t>2.10.1 Suelos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_Toc230947902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10</w:t>
        </w:r>
        <w:r w:rsidR="00C847D5" w:rsidRPr="00C847D5">
          <w:rPr>
            <w:rFonts w:ascii="Times New Roman" w:hAnsi="Times New Roman" w:cs="Times New Roman"/>
            <w:noProof/>
            <w:webHidden/>
            <w:sz w:val="24"/>
            <w:szCs w:val="24"/>
          </w:rPr>
          <w:fldChar w:fldCharType="end"/>
        </w:r>
      </w:hyperlink>
    </w:p>
    <w:p w14:paraId="2B97623D" w14:textId="4DA6629B"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03" w:history="1">
        <w:r w:rsidR="00C847D5" w:rsidRPr="00C847D5">
          <w:rPr>
            <w:rStyle w:val="Hipervnculo"/>
            <w:rFonts w:ascii="Times New Roman" w:hAnsi="Times New Roman" w:cs="Times New Roman"/>
            <w:noProof/>
            <w:sz w:val="24"/>
            <w:szCs w:val="24"/>
          </w:rPr>
          <w:t>2.10.2 pH</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_Toc230947903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10</w:t>
        </w:r>
        <w:r w:rsidR="00C847D5" w:rsidRPr="00C847D5">
          <w:rPr>
            <w:rFonts w:ascii="Times New Roman" w:hAnsi="Times New Roman" w:cs="Times New Roman"/>
            <w:noProof/>
            <w:webHidden/>
            <w:sz w:val="24"/>
            <w:szCs w:val="24"/>
          </w:rPr>
          <w:fldChar w:fldCharType="end"/>
        </w:r>
      </w:hyperlink>
    </w:p>
    <w:p w14:paraId="69A0893C" w14:textId="3CB2CA08"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04" w:history="1">
        <w:r w:rsidR="00C847D5" w:rsidRPr="00C847D5">
          <w:rPr>
            <w:rStyle w:val="Hipervnculo"/>
            <w:rFonts w:ascii="Times New Roman" w:hAnsi="Times New Roman" w:cs="Times New Roman"/>
            <w:noProof/>
            <w:sz w:val="24"/>
            <w:szCs w:val="24"/>
          </w:rPr>
          <w:t>2.10.3 Precipitación</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_Toc230947904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11</w:t>
        </w:r>
        <w:r w:rsidR="00C847D5" w:rsidRPr="00C847D5">
          <w:rPr>
            <w:rFonts w:ascii="Times New Roman" w:hAnsi="Times New Roman" w:cs="Times New Roman"/>
            <w:noProof/>
            <w:webHidden/>
            <w:sz w:val="24"/>
            <w:szCs w:val="24"/>
          </w:rPr>
          <w:fldChar w:fldCharType="end"/>
        </w:r>
      </w:hyperlink>
    </w:p>
    <w:p w14:paraId="4EBDC326" w14:textId="610D4F64"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05" w:history="1">
        <w:r w:rsidR="00C847D5" w:rsidRPr="00C847D5">
          <w:rPr>
            <w:rStyle w:val="Hipervnculo"/>
            <w:rFonts w:ascii="Times New Roman" w:hAnsi="Times New Roman" w:cs="Times New Roman"/>
            <w:noProof/>
            <w:sz w:val="24"/>
            <w:szCs w:val="24"/>
          </w:rPr>
          <w:t>2.10.4 Temperatura</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_Toc230947905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11</w:t>
        </w:r>
        <w:r w:rsidR="00C847D5" w:rsidRPr="00C847D5">
          <w:rPr>
            <w:rFonts w:ascii="Times New Roman" w:hAnsi="Times New Roman" w:cs="Times New Roman"/>
            <w:noProof/>
            <w:webHidden/>
            <w:sz w:val="24"/>
            <w:szCs w:val="24"/>
          </w:rPr>
          <w:fldChar w:fldCharType="end"/>
        </w:r>
      </w:hyperlink>
    </w:p>
    <w:p w14:paraId="60F46869" w14:textId="0E919E99"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06" w:history="1">
        <w:r w:rsidR="00C847D5" w:rsidRPr="00C847D5">
          <w:rPr>
            <w:rStyle w:val="Hipervnculo"/>
            <w:rFonts w:ascii="Times New Roman" w:hAnsi="Times New Roman" w:cs="Times New Roman"/>
            <w:noProof/>
            <w:sz w:val="24"/>
            <w:szCs w:val="24"/>
          </w:rPr>
          <w:t>2.10.5 Viento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_Toc230947906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11</w:t>
        </w:r>
        <w:r w:rsidR="00C847D5" w:rsidRPr="00C847D5">
          <w:rPr>
            <w:rFonts w:ascii="Times New Roman" w:hAnsi="Times New Roman" w:cs="Times New Roman"/>
            <w:noProof/>
            <w:webHidden/>
            <w:sz w:val="24"/>
            <w:szCs w:val="24"/>
          </w:rPr>
          <w:fldChar w:fldCharType="end"/>
        </w:r>
      </w:hyperlink>
    </w:p>
    <w:p w14:paraId="1B567BA8" w14:textId="147D00A7"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07" w:history="1">
        <w:r w:rsidR="00C847D5" w:rsidRPr="00C847D5">
          <w:rPr>
            <w:rStyle w:val="Hipervnculo"/>
            <w:rFonts w:ascii="Times New Roman" w:hAnsi="Times New Roman" w:cs="Times New Roman"/>
            <w:noProof/>
            <w:sz w:val="24"/>
            <w:szCs w:val="24"/>
          </w:rPr>
          <w:t>2.10.6 Altitud</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_Toc230947907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11</w:t>
        </w:r>
        <w:r w:rsidR="00C847D5" w:rsidRPr="00C847D5">
          <w:rPr>
            <w:rFonts w:ascii="Times New Roman" w:hAnsi="Times New Roman" w:cs="Times New Roman"/>
            <w:noProof/>
            <w:webHidden/>
            <w:sz w:val="24"/>
            <w:szCs w:val="24"/>
          </w:rPr>
          <w:fldChar w:fldCharType="end"/>
        </w:r>
      </w:hyperlink>
    </w:p>
    <w:p w14:paraId="5FD2AB01" w14:textId="6F151FCB"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08" w:history="1">
        <w:r w:rsidR="00C847D5" w:rsidRPr="00C847D5">
          <w:rPr>
            <w:rStyle w:val="Hipervnculo"/>
            <w:rFonts w:ascii="Times New Roman" w:hAnsi="Times New Roman" w:cs="Times New Roman"/>
            <w:noProof/>
            <w:sz w:val="24"/>
            <w:szCs w:val="24"/>
          </w:rPr>
          <w:t>2.10.7 Luminosidad</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_Toc230947908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11</w:t>
        </w:r>
        <w:r w:rsidR="00C847D5" w:rsidRPr="00C847D5">
          <w:rPr>
            <w:rFonts w:ascii="Times New Roman" w:hAnsi="Times New Roman" w:cs="Times New Roman"/>
            <w:noProof/>
            <w:webHidden/>
            <w:sz w:val="24"/>
            <w:szCs w:val="24"/>
          </w:rPr>
          <w:fldChar w:fldCharType="end"/>
        </w:r>
      </w:hyperlink>
    </w:p>
    <w:p w14:paraId="2FF73070" w14:textId="5B6E5C2A"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09" w:history="1">
        <w:r w:rsidR="00C847D5" w:rsidRPr="00C847D5">
          <w:rPr>
            <w:rStyle w:val="Hipervnculo"/>
            <w:rFonts w:ascii="Times New Roman" w:hAnsi="Times New Roman" w:cs="Times New Roman"/>
            <w:noProof/>
            <w:sz w:val="24"/>
            <w:szCs w:val="24"/>
          </w:rPr>
          <w:t>2.11 Manejo del cultivo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_Toc230947909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12</w:t>
        </w:r>
        <w:r w:rsidR="00C847D5" w:rsidRPr="00C847D5">
          <w:rPr>
            <w:rFonts w:ascii="Times New Roman" w:hAnsi="Times New Roman" w:cs="Times New Roman"/>
            <w:noProof/>
            <w:webHidden/>
            <w:sz w:val="24"/>
            <w:szCs w:val="24"/>
          </w:rPr>
          <w:fldChar w:fldCharType="end"/>
        </w:r>
      </w:hyperlink>
    </w:p>
    <w:p w14:paraId="390A01D1" w14:textId="32CFBE54"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10" w:history="1">
        <w:r w:rsidR="00C847D5" w:rsidRPr="00C847D5">
          <w:rPr>
            <w:rStyle w:val="Hipervnculo"/>
            <w:rFonts w:ascii="Times New Roman" w:hAnsi="Times New Roman" w:cs="Times New Roman"/>
            <w:noProof/>
            <w:sz w:val="24"/>
            <w:szCs w:val="24"/>
          </w:rPr>
          <w:t>2.11.1 Preparación de terreno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_Toc230947910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12</w:t>
        </w:r>
        <w:r w:rsidR="00C847D5" w:rsidRPr="00C847D5">
          <w:rPr>
            <w:rFonts w:ascii="Times New Roman" w:hAnsi="Times New Roman" w:cs="Times New Roman"/>
            <w:noProof/>
            <w:webHidden/>
            <w:sz w:val="24"/>
            <w:szCs w:val="24"/>
          </w:rPr>
          <w:fldChar w:fldCharType="end"/>
        </w:r>
      </w:hyperlink>
    </w:p>
    <w:p w14:paraId="4FF4938E" w14:textId="3FB0BA5C"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11" w:history="1">
        <w:r w:rsidR="00C847D5" w:rsidRPr="00C847D5">
          <w:rPr>
            <w:rStyle w:val="Hipervnculo"/>
            <w:rFonts w:ascii="Times New Roman" w:hAnsi="Times New Roman" w:cs="Times New Roman"/>
            <w:noProof/>
            <w:sz w:val="24"/>
            <w:szCs w:val="24"/>
          </w:rPr>
          <w:t>2.11.2 Siembra</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_Toc230947911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12</w:t>
        </w:r>
        <w:r w:rsidR="00C847D5" w:rsidRPr="00C847D5">
          <w:rPr>
            <w:rFonts w:ascii="Times New Roman" w:hAnsi="Times New Roman" w:cs="Times New Roman"/>
            <w:noProof/>
            <w:webHidden/>
            <w:sz w:val="24"/>
            <w:szCs w:val="24"/>
          </w:rPr>
          <w:fldChar w:fldCharType="end"/>
        </w:r>
      </w:hyperlink>
    </w:p>
    <w:p w14:paraId="74CD8640" w14:textId="2AEA276A"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12" w:history="1">
        <w:r w:rsidR="00C847D5" w:rsidRPr="00C847D5">
          <w:rPr>
            <w:rStyle w:val="Hipervnculo"/>
            <w:rFonts w:ascii="Times New Roman" w:hAnsi="Times New Roman" w:cs="Times New Roman"/>
            <w:noProof/>
            <w:sz w:val="24"/>
            <w:szCs w:val="24"/>
          </w:rPr>
          <w:t>2.11.3 Control de malezas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_Toc230947912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12</w:t>
        </w:r>
        <w:r w:rsidR="00C847D5" w:rsidRPr="00C847D5">
          <w:rPr>
            <w:rFonts w:ascii="Times New Roman" w:hAnsi="Times New Roman" w:cs="Times New Roman"/>
            <w:noProof/>
            <w:webHidden/>
            <w:sz w:val="24"/>
            <w:szCs w:val="24"/>
          </w:rPr>
          <w:fldChar w:fldCharType="end"/>
        </w:r>
      </w:hyperlink>
    </w:p>
    <w:p w14:paraId="0BA43306" w14:textId="6260CFA4"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13" w:history="1">
        <w:r w:rsidR="00C847D5" w:rsidRPr="00C847D5">
          <w:rPr>
            <w:rStyle w:val="Hipervnculo"/>
            <w:rFonts w:ascii="Times New Roman" w:hAnsi="Times New Roman" w:cs="Times New Roman"/>
            <w:noProof/>
            <w:sz w:val="24"/>
            <w:szCs w:val="24"/>
          </w:rPr>
          <w:t>2.11.4 Riego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_Toc230947913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12</w:t>
        </w:r>
        <w:r w:rsidR="00C847D5" w:rsidRPr="00C847D5">
          <w:rPr>
            <w:rFonts w:ascii="Times New Roman" w:hAnsi="Times New Roman" w:cs="Times New Roman"/>
            <w:noProof/>
            <w:webHidden/>
            <w:sz w:val="24"/>
            <w:szCs w:val="24"/>
          </w:rPr>
          <w:fldChar w:fldCharType="end"/>
        </w:r>
      </w:hyperlink>
    </w:p>
    <w:p w14:paraId="354624B4" w14:textId="2ED86D9D"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14" w:history="1">
        <w:r w:rsidR="00C847D5" w:rsidRPr="00C847D5">
          <w:rPr>
            <w:rStyle w:val="Hipervnculo"/>
            <w:rFonts w:ascii="Times New Roman" w:hAnsi="Times New Roman" w:cs="Times New Roman"/>
            <w:noProof/>
            <w:sz w:val="24"/>
            <w:szCs w:val="24"/>
          </w:rPr>
          <w:t>2.11.5 Poda</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_Toc230947914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13</w:t>
        </w:r>
        <w:r w:rsidR="00C847D5" w:rsidRPr="00C847D5">
          <w:rPr>
            <w:rFonts w:ascii="Times New Roman" w:hAnsi="Times New Roman" w:cs="Times New Roman"/>
            <w:noProof/>
            <w:webHidden/>
            <w:sz w:val="24"/>
            <w:szCs w:val="24"/>
          </w:rPr>
          <w:fldChar w:fldCharType="end"/>
        </w:r>
      </w:hyperlink>
    </w:p>
    <w:p w14:paraId="5EFAD7B8" w14:textId="3CB649F8"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15" w:history="1">
        <w:r w:rsidR="00C847D5" w:rsidRPr="00C847D5">
          <w:rPr>
            <w:rStyle w:val="Hipervnculo"/>
            <w:rFonts w:ascii="Times New Roman" w:hAnsi="Times New Roman" w:cs="Times New Roman"/>
            <w:noProof/>
            <w:sz w:val="24"/>
            <w:szCs w:val="24"/>
          </w:rPr>
          <w:t>2.11.6 Manejo nutricional</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_Toc230947915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14</w:t>
        </w:r>
        <w:r w:rsidR="00C847D5" w:rsidRPr="00C847D5">
          <w:rPr>
            <w:rFonts w:ascii="Times New Roman" w:hAnsi="Times New Roman" w:cs="Times New Roman"/>
            <w:noProof/>
            <w:webHidden/>
            <w:sz w:val="24"/>
            <w:szCs w:val="24"/>
          </w:rPr>
          <w:fldChar w:fldCharType="end"/>
        </w:r>
      </w:hyperlink>
    </w:p>
    <w:p w14:paraId="58328EE0" w14:textId="1BAD2EB6"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16" w:history="1">
        <w:r w:rsidR="00C847D5" w:rsidRPr="00C847D5">
          <w:rPr>
            <w:rStyle w:val="Hipervnculo"/>
            <w:rFonts w:ascii="Times New Roman" w:hAnsi="Times New Roman" w:cs="Times New Roman"/>
            <w:noProof/>
            <w:sz w:val="24"/>
            <w:szCs w:val="24"/>
          </w:rPr>
          <w:t>2.12 Fertilización</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_Toc230947916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14</w:t>
        </w:r>
        <w:r w:rsidR="00C847D5" w:rsidRPr="00C847D5">
          <w:rPr>
            <w:rFonts w:ascii="Times New Roman" w:hAnsi="Times New Roman" w:cs="Times New Roman"/>
            <w:noProof/>
            <w:webHidden/>
            <w:sz w:val="24"/>
            <w:szCs w:val="24"/>
          </w:rPr>
          <w:fldChar w:fldCharType="end"/>
        </w:r>
      </w:hyperlink>
    </w:p>
    <w:p w14:paraId="26A009D5" w14:textId="4FEFE77E"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17" w:history="1">
        <w:r w:rsidR="00C847D5" w:rsidRPr="00C847D5">
          <w:rPr>
            <w:rStyle w:val="Hipervnculo"/>
            <w:rFonts w:ascii="Times New Roman" w:hAnsi="Times New Roman" w:cs="Times New Roman"/>
            <w:noProof/>
            <w:sz w:val="24"/>
            <w:szCs w:val="24"/>
          </w:rPr>
          <w:t>2.13 Plagas y enfermedades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_Toc230947917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14</w:t>
        </w:r>
        <w:r w:rsidR="00C847D5" w:rsidRPr="00C847D5">
          <w:rPr>
            <w:rFonts w:ascii="Times New Roman" w:hAnsi="Times New Roman" w:cs="Times New Roman"/>
            <w:noProof/>
            <w:webHidden/>
            <w:sz w:val="24"/>
            <w:szCs w:val="24"/>
          </w:rPr>
          <w:fldChar w:fldCharType="end"/>
        </w:r>
      </w:hyperlink>
    </w:p>
    <w:p w14:paraId="64A5FDC7" w14:textId="67431076"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18" w:history="1">
        <w:r w:rsidR="00C847D5" w:rsidRPr="00C847D5">
          <w:rPr>
            <w:rStyle w:val="Hipervnculo"/>
            <w:rFonts w:ascii="Times New Roman" w:hAnsi="Times New Roman" w:cs="Times New Roman"/>
            <w:noProof/>
            <w:sz w:val="24"/>
            <w:szCs w:val="24"/>
          </w:rPr>
          <w:t>2.13.1 Enfermedades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_Toc230947918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14</w:t>
        </w:r>
        <w:r w:rsidR="00C847D5" w:rsidRPr="00C847D5">
          <w:rPr>
            <w:rFonts w:ascii="Times New Roman" w:hAnsi="Times New Roman" w:cs="Times New Roman"/>
            <w:noProof/>
            <w:webHidden/>
            <w:sz w:val="24"/>
            <w:szCs w:val="24"/>
          </w:rPr>
          <w:fldChar w:fldCharType="end"/>
        </w:r>
      </w:hyperlink>
    </w:p>
    <w:p w14:paraId="4F05AD7C" w14:textId="06D8078C" w:rsidR="00C847D5" w:rsidRPr="00C847D5" w:rsidRDefault="00BA5BE9" w:rsidP="00C847D5">
      <w:pPr>
        <w:pStyle w:val="TDC4"/>
        <w:tabs>
          <w:tab w:val="left" w:pos="1680"/>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19" w:history="1">
        <w:r w:rsidR="00C847D5" w:rsidRPr="00C847D5">
          <w:rPr>
            <w:rStyle w:val="Hipervnculo"/>
            <w:rFonts w:ascii="Times New Roman" w:hAnsi="Times New Roman" w:cs="Times New Roman"/>
            <w:noProof/>
            <w:sz w:val="24"/>
            <w:szCs w:val="24"/>
          </w:rPr>
          <w:t>2.13.1</w:t>
        </w:r>
        <w:r w:rsidR="00C847D5" w:rsidRPr="00C847D5">
          <w:rPr>
            <w:rFonts w:ascii="Times New Roman" w:eastAsiaTheme="minorEastAsia" w:hAnsi="Times New Roman" w:cs="Times New Roman"/>
            <w:noProof/>
            <w:sz w:val="24"/>
            <w:szCs w:val="24"/>
            <w:lang w:eastAsia="es-EC"/>
          </w:rPr>
          <w:tab/>
        </w:r>
        <w:r w:rsidR="00C847D5" w:rsidRPr="00C847D5">
          <w:rPr>
            <w:rStyle w:val="Hipervnculo"/>
            <w:rFonts w:ascii="Times New Roman" w:hAnsi="Times New Roman" w:cs="Times New Roman"/>
            <w:noProof/>
            <w:sz w:val="24"/>
            <w:szCs w:val="24"/>
          </w:rPr>
          <w:t>Plagas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_Toc230947919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16</w:t>
        </w:r>
        <w:r w:rsidR="00C847D5" w:rsidRPr="00C847D5">
          <w:rPr>
            <w:rFonts w:ascii="Times New Roman" w:hAnsi="Times New Roman" w:cs="Times New Roman"/>
            <w:noProof/>
            <w:webHidden/>
            <w:sz w:val="24"/>
            <w:szCs w:val="24"/>
          </w:rPr>
          <w:fldChar w:fldCharType="end"/>
        </w:r>
      </w:hyperlink>
    </w:p>
    <w:p w14:paraId="27DD40FF" w14:textId="0B0C7443"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20" w:history="1">
        <w:r w:rsidR="00C847D5" w:rsidRPr="00C847D5">
          <w:rPr>
            <w:rStyle w:val="Hipervnculo"/>
            <w:rFonts w:ascii="Times New Roman" w:hAnsi="Times New Roman" w:cs="Times New Roman"/>
            <w:bCs/>
            <w:noProof/>
            <w:sz w:val="24"/>
            <w:szCs w:val="24"/>
            <w:lang w:val="en-US"/>
          </w:rPr>
          <w:t>2.14 Chinche rojo</w:t>
        </w:r>
        <w:r w:rsidR="00C847D5" w:rsidRPr="00C847D5">
          <w:rPr>
            <w:rStyle w:val="Hipervnculo"/>
            <w:rFonts w:ascii="Times New Roman" w:hAnsi="Times New Roman" w:cs="Times New Roman"/>
            <w:noProof/>
            <w:sz w:val="24"/>
            <w:szCs w:val="24"/>
            <w:lang w:val="en-US"/>
          </w:rPr>
          <w:t xml:space="preserve"> (</w:t>
        </w:r>
        <w:r w:rsidR="00C847D5" w:rsidRPr="00C847D5">
          <w:rPr>
            <w:rStyle w:val="Hipervnculo"/>
            <w:rFonts w:ascii="Times New Roman" w:hAnsi="Times New Roman" w:cs="Times New Roman"/>
            <w:bCs/>
            <w:i/>
            <w:iCs/>
            <w:noProof/>
            <w:sz w:val="24"/>
            <w:szCs w:val="24"/>
            <w:lang w:val="en-US"/>
          </w:rPr>
          <w:t xml:space="preserve">Monalonion dissimulatum </w:t>
        </w:r>
        <w:r w:rsidR="00C847D5" w:rsidRPr="00C847D5">
          <w:rPr>
            <w:rStyle w:val="Hipervnculo"/>
            <w:rFonts w:ascii="Times New Roman" w:hAnsi="Times New Roman" w:cs="Times New Roman"/>
            <w:bCs/>
            <w:noProof/>
            <w:sz w:val="24"/>
            <w:szCs w:val="24"/>
            <w:lang w:val="en-US"/>
          </w:rPr>
          <w:t>Dist</w:t>
        </w:r>
        <w:r w:rsidR="00C847D5" w:rsidRPr="00C847D5">
          <w:rPr>
            <w:rStyle w:val="Hipervnculo"/>
            <w:rFonts w:ascii="Times New Roman" w:hAnsi="Times New Roman" w:cs="Times New Roman"/>
            <w:noProof/>
            <w:sz w:val="24"/>
            <w:szCs w:val="24"/>
            <w:lang w:val="en-US"/>
          </w:rPr>
          <w:t>)</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_Toc230947920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17</w:t>
        </w:r>
        <w:r w:rsidR="00C847D5" w:rsidRPr="00C847D5">
          <w:rPr>
            <w:rFonts w:ascii="Times New Roman" w:hAnsi="Times New Roman" w:cs="Times New Roman"/>
            <w:noProof/>
            <w:webHidden/>
            <w:sz w:val="24"/>
            <w:szCs w:val="24"/>
          </w:rPr>
          <w:fldChar w:fldCharType="end"/>
        </w:r>
      </w:hyperlink>
    </w:p>
    <w:p w14:paraId="6E132D08" w14:textId="40407A0F"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21" w:history="1">
        <w:r w:rsidR="00C847D5" w:rsidRPr="00C847D5">
          <w:rPr>
            <w:rStyle w:val="Hipervnculo"/>
            <w:rFonts w:ascii="Times New Roman" w:hAnsi="Times New Roman" w:cs="Times New Roman"/>
            <w:noProof/>
            <w:sz w:val="24"/>
            <w:szCs w:val="24"/>
          </w:rPr>
          <w:t>2.14.1 Taxonomía</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_Toc230947921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17</w:t>
        </w:r>
        <w:r w:rsidR="00C847D5" w:rsidRPr="00C847D5">
          <w:rPr>
            <w:rFonts w:ascii="Times New Roman" w:hAnsi="Times New Roman" w:cs="Times New Roman"/>
            <w:noProof/>
            <w:webHidden/>
            <w:sz w:val="24"/>
            <w:szCs w:val="24"/>
          </w:rPr>
          <w:fldChar w:fldCharType="end"/>
        </w:r>
      </w:hyperlink>
    </w:p>
    <w:p w14:paraId="70B38729" w14:textId="3FD9491B"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22" w:history="1">
        <w:r w:rsidR="00C847D5" w:rsidRPr="00C847D5">
          <w:rPr>
            <w:rStyle w:val="Hipervnculo"/>
            <w:rFonts w:ascii="Times New Roman" w:hAnsi="Times New Roman" w:cs="Times New Roman"/>
            <w:noProof/>
            <w:sz w:val="24"/>
            <w:szCs w:val="24"/>
          </w:rPr>
          <w:t>2.14.2 Etapas fisiológicas del insecto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_Toc230947922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17</w:t>
        </w:r>
        <w:r w:rsidR="00C847D5" w:rsidRPr="00C847D5">
          <w:rPr>
            <w:rFonts w:ascii="Times New Roman" w:hAnsi="Times New Roman" w:cs="Times New Roman"/>
            <w:noProof/>
            <w:webHidden/>
            <w:sz w:val="24"/>
            <w:szCs w:val="24"/>
          </w:rPr>
          <w:fldChar w:fldCharType="end"/>
        </w:r>
      </w:hyperlink>
    </w:p>
    <w:p w14:paraId="32552875" w14:textId="775E619C"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23" w:history="1">
        <w:r w:rsidR="00C847D5" w:rsidRPr="00C847D5">
          <w:rPr>
            <w:rStyle w:val="Hipervnculo"/>
            <w:rFonts w:ascii="Times New Roman" w:hAnsi="Times New Roman" w:cs="Times New Roman"/>
            <w:noProof/>
            <w:sz w:val="24"/>
            <w:szCs w:val="24"/>
          </w:rPr>
          <w:t>2.14.3 Hábito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_Toc230947923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18</w:t>
        </w:r>
        <w:r w:rsidR="00C847D5" w:rsidRPr="00C847D5">
          <w:rPr>
            <w:rFonts w:ascii="Times New Roman" w:hAnsi="Times New Roman" w:cs="Times New Roman"/>
            <w:noProof/>
            <w:webHidden/>
            <w:sz w:val="24"/>
            <w:szCs w:val="24"/>
          </w:rPr>
          <w:fldChar w:fldCharType="end"/>
        </w:r>
      </w:hyperlink>
    </w:p>
    <w:p w14:paraId="07FDCE06" w14:textId="21D57DB6"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24" w:history="1">
        <w:r w:rsidR="00C847D5" w:rsidRPr="00C847D5">
          <w:rPr>
            <w:rStyle w:val="Hipervnculo"/>
            <w:rFonts w:ascii="Times New Roman" w:hAnsi="Times New Roman" w:cs="Times New Roman"/>
            <w:bCs/>
            <w:noProof/>
            <w:sz w:val="24"/>
            <w:szCs w:val="24"/>
          </w:rPr>
          <w:t xml:space="preserve">2.14.4 Daños causados por </w:t>
        </w:r>
        <w:r w:rsidR="00C847D5" w:rsidRPr="00C847D5">
          <w:rPr>
            <w:rStyle w:val="Hipervnculo"/>
            <w:rFonts w:ascii="Times New Roman" w:hAnsi="Times New Roman" w:cs="Times New Roman"/>
            <w:bCs/>
            <w:i/>
            <w:iCs/>
            <w:noProof/>
            <w:sz w:val="24"/>
            <w:szCs w:val="24"/>
          </w:rPr>
          <w:t>Monalonion dissimulatum</w:t>
        </w:r>
        <w:r w:rsidR="00C847D5" w:rsidRPr="00C847D5">
          <w:rPr>
            <w:rStyle w:val="Hipervnculo"/>
            <w:rFonts w:ascii="Times New Roman" w:hAnsi="Times New Roman" w:cs="Times New Roman"/>
            <w:bCs/>
            <w:noProof/>
            <w:sz w:val="24"/>
            <w:szCs w:val="24"/>
          </w:rPr>
          <w:t xml:space="preserve"> Dist.</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_Toc230947924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19</w:t>
        </w:r>
        <w:r w:rsidR="00C847D5" w:rsidRPr="00C847D5">
          <w:rPr>
            <w:rFonts w:ascii="Times New Roman" w:hAnsi="Times New Roman" w:cs="Times New Roman"/>
            <w:noProof/>
            <w:webHidden/>
            <w:sz w:val="24"/>
            <w:szCs w:val="24"/>
          </w:rPr>
          <w:fldChar w:fldCharType="end"/>
        </w:r>
      </w:hyperlink>
    </w:p>
    <w:p w14:paraId="2ED57487" w14:textId="5D04FF29"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25" w:history="1">
        <w:r w:rsidR="00C847D5" w:rsidRPr="00C847D5">
          <w:rPr>
            <w:rStyle w:val="Hipervnculo"/>
            <w:rFonts w:ascii="Times New Roman" w:hAnsi="Times New Roman" w:cs="Times New Roman"/>
            <w:noProof/>
            <w:sz w:val="24"/>
            <w:szCs w:val="24"/>
          </w:rPr>
          <w:t>2.14.5 Monitoreo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_Toc230947925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19</w:t>
        </w:r>
        <w:r w:rsidR="00C847D5" w:rsidRPr="00C847D5">
          <w:rPr>
            <w:rFonts w:ascii="Times New Roman" w:hAnsi="Times New Roman" w:cs="Times New Roman"/>
            <w:noProof/>
            <w:webHidden/>
            <w:sz w:val="24"/>
            <w:szCs w:val="24"/>
          </w:rPr>
          <w:fldChar w:fldCharType="end"/>
        </w:r>
      </w:hyperlink>
    </w:p>
    <w:p w14:paraId="4DE4294C" w14:textId="3D0F39AD"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26" w:history="1">
        <w:r w:rsidR="00C847D5" w:rsidRPr="00C847D5">
          <w:rPr>
            <w:rStyle w:val="Hipervnculo"/>
            <w:rFonts w:ascii="Times New Roman" w:hAnsi="Times New Roman" w:cs="Times New Roman"/>
            <w:noProof/>
            <w:sz w:val="24"/>
            <w:szCs w:val="24"/>
          </w:rPr>
          <w:t>2.14.6 Umbral económico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_Toc230947926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20</w:t>
        </w:r>
        <w:r w:rsidR="00C847D5" w:rsidRPr="00C847D5">
          <w:rPr>
            <w:rFonts w:ascii="Times New Roman" w:hAnsi="Times New Roman" w:cs="Times New Roman"/>
            <w:noProof/>
            <w:webHidden/>
            <w:sz w:val="24"/>
            <w:szCs w:val="24"/>
          </w:rPr>
          <w:fldChar w:fldCharType="end"/>
        </w:r>
      </w:hyperlink>
    </w:p>
    <w:p w14:paraId="451122AC" w14:textId="6E2B664C"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27" w:history="1">
        <w:r w:rsidR="00C847D5" w:rsidRPr="00C847D5">
          <w:rPr>
            <w:rStyle w:val="Hipervnculo"/>
            <w:rFonts w:ascii="Times New Roman" w:hAnsi="Times New Roman" w:cs="Times New Roman"/>
            <w:noProof/>
            <w:sz w:val="24"/>
            <w:szCs w:val="24"/>
          </w:rPr>
          <w:t>2.15 Tipos de controles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_Toc230947927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21</w:t>
        </w:r>
        <w:r w:rsidR="00C847D5" w:rsidRPr="00C847D5">
          <w:rPr>
            <w:rFonts w:ascii="Times New Roman" w:hAnsi="Times New Roman" w:cs="Times New Roman"/>
            <w:noProof/>
            <w:webHidden/>
            <w:sz w:val="24"/>
            <w:szCs w:val="24"/>
          </w:rPr>
          <w:fldChar w:fldCharType="end"/>
        </w:r>
      </w:hyperlink>
    </w:p>
    <w:p w14:paraId="3D6C0710" w14:textId="34775D31"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28" w:history="1">
        <w:r w:rsidR="00C847D5" w:rsidRPr="00C847D5">
          <w:rPr>
            <w:rStyle w:val="Hipervnculo"/>
            <w:rFonts w:ascii="Times New Roman" w:hAnsi="Times New Roman" w:cs="Times New Roman"/>
            <w:noProof/>
            <w:sz w:val="24"/>
            <w:szCs w:val="24"/>
          </w:rPr>
          <w:t>2.15.1 Control químico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_Toc230947928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21</w:t>
        </w:r>
        <w:r w:rsidR="00C847D5" w:rsidRPr="00C847D5">
          <w:rPr>
            <w:rFonts w:ascii="Times New Roman" w:hAnsi="Times New Roman" w:cs="Times New Roman"/>
            <w:noProof/>
            <w:webHidden/>
            <w:sz w:val="24"/>
            <w:szCs w:val="24"/>
          </w:rPr>
          <w:fldChar w:fldCharType="end"/>
        </w:r>
      </w:hyperlink>
    </w:p>
    <w:p w14:paraId="7457BDD6" w14:textId="244AA0F4"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29" w:history="1">
        <w:r w:rsidR="00C847D5" w:rsidRPr="00C847D5">
          <w:rPr>
            <w:rStyle w:val="Hipervnculo"/>
            <w:rFonts w:ascii="Times New Roman" w:hAnsi="Times New Roman" w:cs="Times New Roman"/>
            <w:noProof/>
            <w:sz w:val="24"/>
            <w:szCs w:val="24"/>
          </w:rPr>
          <w:t>2.15.2 Control biológico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_Toc230947929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21</w:t>
        </w:r>
        <w:r w:rsidR="00C847D5" w:rsidRPr="00C847D5">
          <w:rPr>
            <w:rFonts w:ascii="Times New Roman" w:hAnsi="Times New Roman" w:cs="Times New Roman"/>
            <w:noProof/>
            <w:webHidden/>
            <w:sz w:val="24"/>
            <w:szCs w:val="24"/>
          </w:rPr>
          <w:fldChar w:fldCharType="end"/>
        </w:r>
      </w:hyperlink>
    </w:p>
    <w:p w14:paraId="651AB074" w14:textId="4308C199" w:rsidR="00C847D5" w:rsidRPr="00C847D5" w:rsidRDefault="00BA5BE9" w:rsidP="00C847D5">
      <w:pPr>
        <w:pStyle w:val="TDC4"/>
        <w:tabs>
          <w:tab w:val="left" w:pos="1680"/>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30" w:history="1">
        <w:r w:rsidR="00C847D5" w:rsidRPr="00C847D5">
          <w:rPr>
            <w:rStyle w:val="Hipervnculo"/>
            <w:rFonts w:ascii="Times New Roman" w:hAnsi="Times New Roman" w:cs="Times New Roman"/>
            <w:noProof/>
            <w:sz w:val="24"/>
            <w:szCs w:val="24"/>
          </w:rPr>
          <w:t>2.15.3</w:t>
        </w:r>
        <w:r w:rsidR="00C847D5" w:rsidRPr="00C847D5">
          <w:rPr>
            <w:rFonts w:ascii="Times New Roman" w:eastAsiaTheme="minorEastAsia" w:hAnsi="Times New Roman" w:cs="Times New Roman"/>
            <w:noProof/>
            <w:sz w:val="24"/>
            <w:szCs w:val="24"/>
            <w:lang w:eastAsia="es-EC"/>
          </w:rPr>
          <w:tab/>
        </w:r>
        <w:r w:rsidR="00C847D5" w:rsidRPr="00C847D5">
          <w:rPr>
            <w:rStyle w:val="Hipervnculo"/>
            <w:rFonts w:ascii="Times New Roman" w:hAnsi="Times New Roman" w:cs="Times New Roman"/>
            <w:noProof/>
            <w:sz w:val="24"/>
            <w:szCs w:val="24"/>
          </w:rPr>
          <w:t>Control etológico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_Toc230947930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21</w:t>
        </w:r>
        <w:r w:rsidR="00C847D5" w:rsidRPr="00C847D5">
          <w:rPr>
            <w:rFonts w:ascii="Times New Roman" w:hAnsi="Times New Roman" w:cs="Times New Roman"/>
            <w:noProof/>
            <w:webHidden/>
            <w:sz w:val="24"/>
            <w:szCs w:val="24"/>
          </w:rPr>
          <w:fldChar w:fldCharType="end"/>
        </w:r>
      </w:hyperlink>
    </w:p>
    <w:p w14:paraId="4BF039C4" w14:textId="5B3CD4D9"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31" w:history="1">
        <w:r w:rsidR="00C847D5" w:rsidRPr="00C847D5">
          <w:rPr>
            <w:rStyle w:val="Hipervnculo"/>
            <w:rFonts w:ascii="Times New Roman" w:hAnsi="Times New Roman" w:cs="Times New Roman"/>
            <w:noProof/>
            <w:sz w:val="24"/>
            <w:szCs w:val="24"/>
          </w:rPr>
          <w:t>2.16 Prácticas culturales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_Toc230947931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22</w:t>
        </w:r>
        <w:r w:rsidR="00C847D5" w:rsidRPr="00C847D5">
          <w:rPr>
            <w:rFonts w:ascii="Times New Roman" w:hAnsi="Times New Roman" w:cs="Times New Roman"/>
            <w:noProof/>
            <w:webHidden/>
            <w:sz w:val="24"/>
            <w:szCs w:val="24"/>
          </w:rPr>
          <w:fldChar w:fldCharType="end"/>
        </w:r>
      </w:hyperlink>
    </w:p>
    <w:p w14:paraId="59E4F60F" w14:textId="70DBAFA0"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32" w:history="1">
        <w:r w:rsidR="00C847D5" w:rsidRPr="00C847D5">
          <w:rPr>
            <w:rStyle w:val="Hipervnculo"/>
            <w:rFonts w:ascii="Times New Roman" w:hAnsi="Times New Roman" w:cs="Times New Roman"/>
            <w:noProof/>
            <w:sz w:val="24"/>
            <w:szCs w:val="24"/>
          </w:rPr>
          <w:t>2.17 Innovación en estrategias de control</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_Toc230947932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22</w:t>
        </w:r>
        <w:r w:rsidR="00C847D5" w:rsidRPr="00C847D5">
          <w:rPr>
            <w:rFonts w:ascii="Times New Roman" w:hAnsi="Times New Roman" w:cs="Times New Roman"/>
            <w:noProof/>
            <w:webHidden/>
            <w:sz w:val="24"/>
            <w:szCs w:val="24"/>
          </w:rPr>
          <w:fldChar w:fldCharType="end"/>
        </w:r>
      </w:hyperlink>
    </w:p>
    <w:p w14:paraId="3FC07FD5" w14:textId="4E572F19"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33" w:history="1">
        <w:r w:rsidR="00C847D5" w:rsidRPr="00C847D5">
          <w:rPr>
            <w:rStyle w:val="Hipervnculo"/>
            <w:rFonts w:ascii="Times New Roman" w:hAnsi="Times New Roman" w:cs="Times New Roman"/>
            <w:noProof/>
            <w:sz w:val="24"/>
            <w:szCs w:val="24"/>
          </w:rPr>
          <w:t>2.18 Descripción de bioformulado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_Toc230947933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23</w:t>
        </w:r>
        <w:r w:rsidR="00C847D5" w:rsidRPr="00C847D5">
          <w:rPr>
            <w:rFonts w:ascii="Times New Roman" w:hAnsi="Times New Roman" w:cs="Times New Roman"/>
            <w:noProof/>
            <w:webHidden/>
            <w:sz w:val="24"/>
            <w:szCs w:val="24"/>
          </w:rPr>
          <w:fldChar w:fldCharType="end"/>
        </w:r>
      </w:hyperlink>
    </w:p>
    <w:p w14:paraId="56F4D4CF" w14:textId="58A36642"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34" w:history="1">
        <w:r w:rsidR="00C847D5" w:rsidRPr="00C847D5">
          <w:rPr>
            <w:rStyle w:val="Hipervnculo"/>
            <w:rFonts w:ascii="Times New Roman" w:hAnsi="Times New Roman" w:cs="Times New Roman"/>
            <w:noProof/>
            <w:sz w:val="24"/>
            <w:szCs w:val="24"/>
          </w:rPr>
          <w:t>2.19 Bioinsecticidas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_Toc230947934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23</w:t>
        </w:r>
        <w:r w:rsidR="00C847D5" w:rsidRPr="00C847D5">
          <w:rPr>
            <w:rFonts w:ascii="Times New Roman" w:hAnsi="Times New Roman" w:cs="Times New Roman"/>
            <w:noProof/>
            <w:webHidden/>
            <w:sz w:val="24"/>
            <w:szCs w:val="24"/>
          </w:rPr>
          <w:fldChar w:fldCharType="end"/>
        </w:r>
      </w:hyperlink>
    </w:p>
    <w:p w14:paraId="0994FF84" w14:textId="285ACAFD"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35" w:history="1">
        <w:r w:rsidR="00C847D5" w:rsidRPr="00C847D5">
          <w:rPr>
            <w:rStyle w:val="Hipervnculo"/>
            <w:rFonts w:ascii="Times New Roman" w:hAnsi="Times New Roman" w:cs="Times New Roman"/>
            <w:noProof/>
            <w:sz w:val="24"/>
            <w:szCs w:val="24"/>
          </w:rPr>
          <w:t>2.19.1 Modo de acción de los bioinsecticidas o biorepelente.</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_Toc230947935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23</w:t>
        </w:r>
        <w:r w:rsidR="00C847D5" w:rsidRPr="00C847D5">
          <w:rPr>
            <w:rFonts w:ascii="Times New Roman" w:hAnsi="Times New Roman" w:cs="Times New Roman"/>
            <w:noProof/>
            <w:webHidden/>
            <w:sz w:val="24"/>
            <w:szCs w:val="24"/>
          </w:rPr>
          <w:fldChar w:fldCharType="end"/>
        </w:r>
      </w:hyperlink>
    </w:p>
    <w:p w14:paraId="341B1729" w14:textId="6FBDE207"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36" w:history="1">
        <w:r w:rsidR="00C847D5" w:rsidRPr="00C847D5">
          <w:rPr>
            <w:rStyle w:val="Hipervnculo"/>
            <w:rFonts w:ascii="Times New Roman" w:hAnsi="Times New Roman" w:cs="Times New Roman"/>
            <w:noProof/>
            <w:sz w:val="24"/>
            <w:szCs w:val="24"/>
          </w:rPr>
          <w:t>2.19.2 Elaboración y aplicación de bioinsecticidas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_Toc230947936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23</w:t>
        </w:r>
        <w:r w:rsidR="00C847D5" w:rsidRPr="00C847D5">
          <w:rPr>
            <w:rFonts w:ascii="Times New Roman" w:hAnsi="Times New Roman" w:cs="Times New Roman"/>
            <w:noProof/>
            <w:webHidden/>
            <w:sz w:val="24"/>
            <w:szCs w:val="24"/>
          </w:rPr>
          <w:fldChar w:fldCharType="end"/>
        </w:r>
      </w:hyperlink>
    </w:p>
    <w:p w14:paraId="0E54602E" w14:textId="0AB7F048"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37" w:history="1">
        <w:r w:rsidR="00C847D5" w:rsidRPr="00C847D5">
          <w:rPr>
            <w:rStyle w:val="Hipervnculo"/>
            <w:rFonts w:ascii="Times New Roman" w:hAnsi="Times New Roman" w:cs="Times New Roman"/>
            <w:noProof/>
            <w:sz w:val="24"/>
            <w:szCs w:val="24"/>
          </w:rPr>
          <w:t>2.20 Ficha técnica de los extractos de ajo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_Toc230947937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24</w:t>
        </w:r>
        <w:r w:rsidR="00C847D5" w:rsidRPr="00C847D5">
          <w:rPr>
            <w:rFonts w:ascii="Times New Roman" w:hAnsi="Times New Roman" w:cs="Times New Roman"/>
            <w:noProof/>
            <w:webHidden/>
            <w:sz w:val="24"/>
            <w:szCs w:val="24"/>
          </w:rPr>
          <w:fldChar w:fldCharType="end"/>
        </w:r>
      </w:hyperlink>
    </w:p>
    <w:p w14:paraId="55FA87D8" w14:textId="35C8922C"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38" w:history="1">
        <w:r w:rsidR="00C847D5" w:rsidRPr="00C847D5">
          <w:rPr>
            <w:rStyle w:val="Hipervnculo"/>
            <w:rFonts w:ascii="Times New Roman" w:hAnsi="Times New Roman" w:cs="Times New Roman"/>
            <w:noProof/>
            <w:sz w:val="24"/>
            <w:szCs w:val="24"/>
          </w:rPr>
          <w:t>2.21 Uso de fermentos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_Toc230947938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24</w:t>
        </w:r>
        <w:r w:rsidR="00C847D5" w:rsidRPr="00C847D5">
          <w:rPr>
            <w:rFonts w:ascii="Times New Roman" w:hAnsi="Times New Roman" w:cs="Times New Roman"/>
            <w:noProof/>
            <w:webHidden/>
            <w:sz w:val="24"/>
            <w:szCs w:val="24"/>
          </w:rPr>
          <w:fldChar w:fldCharType="end"/>
        </w:r>
      </w:hyperlink>
    </w:p>
    <w:p w14:paraId="073A6016" w14:textId="0D8C9EC1"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39" w:history="1">
        <w:r w:rsidR="00C847D5" w:rsidRPr="00C847D5">
          <w:rPr>
            <w:rStyle w:val="Hipervnculo"/>
            <w:rFonts w:ascii="Times New Roman" w:hAnsi="Times New Roman" w:cs="Times New Roman"/>
            <w:noProof/>
            <w:sz w:val="24"/>
            <w:szCs w:val="24"/>
          </w:rPr>
          <w:t>2.22 Ficha técnica del Bala 55</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_Toc230947939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25</w:t>
        </w:r>
        <w:r w:rsidR="00C847D5" w:rsidRPr="00C847D5">
          <w:rPr>
            <w:rFonts w:ascii="Times New Roman" w:hAnsi="Times New Roman" w:cs="Times New Roman"/>
            <w:noProof/>
            <w:webHidden/>
            <w:sz w:val="24"/>
            <w:szCs w:val="24"/>
          </w:rPr>
          <w:fldChar w:fldCharType="end"/>
        </w:r>
      </w:hyperlink>
    </w:p>
    <w:p w14:paraId="6584CDB5" w14:textId="7D715D72" w:rsidR="00C847D5" w:rsidRPr="00C847D5" w:rsidRDefault="00BA5BE9" w:rsidP="00C847D5">
      <w:pPr>
        <w:pStyle w:val="TDC1"/>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40" w:history="1">
        <w:r w:rsidR="00C847D5" w:rsidRPr="00C847D5">
          <w:rPr>
            <w:rStyle w:val="Hipervnculo"/>
            <w:rFonts w:ascii="Times New Roman" w:hAnsi="Times New Roman" w:cs="Times New Roman"/>
            <w:noProof/>
            <w:sz w:val="24"/>
            <w:szCs w:val="24"/>
          </w:rPr>
          <w:t>CAPÍTULO III</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_Toc230947940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27</w:t>
        </w:r>
        <w:r w:rsidR="00C847D5" w:rsidRPr="00C847D5">
          <w:rPr>
            <w:rFonts w:ascii="Times New Roman" w:hAnsi="Times New Roman" w:cs="Times New Roman"/>
            <w:noProof/>
            <w:webHidden/>
            <w:sz w:val="24"/>
            <w:szCs w:val="24"/>
          </w:rPr>
          <w:fldChar w:fldCharType="end"/>
        </w:r>
      </w:hyperlink>
    </w:p>
    <w:p w14:paraId="32D48EEB" w14:textId="7E820913" w:rsidR="00C847D5" w:rsidRPr="00C847D5" w:rsidRDefault="00BA5BE9" w:rsidP="00C847D5">
      <w:pPr>
        <w:pStyle w:val="TDC2"/>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41" w:history="1">
        <w:r w:rsidR="00C847D5" w:rsidRPr="00C847D5">
          <w:rPr>
            <w:rStyle w:val="Hipervnculo"/>
            <w:rFonts w:ascii="Times New Roman" w:hAnsi="Times New Roman" w:cs="Times New Roman"/>
            <w:noProof/>
            <w:sz w:val="24"/>
            <w:szCs w:val="24"/>
          </w:rPr>
          <w:t>3 MARCO METODOLÓGICO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_Toc230947941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27</w:t>
        </w:r>
        <w:r w:rsidR="00C847D5" w:rsidRPr="00C847D5">
          <w:rPr>
            <w:rFonts w:ascii="Times New Roman" w:hAnsi="Times New Roman" w:cs="Times New Roman"/>
            <w:noProof/>
            <w:webHidden/>
            <w:sz w:val="24"/>
            <w:szCs w:val="24"/>
          </w:rPr>
          <w:fldChar w:fldCharType="end"/>
        </w:r>
      </w:hyperlink>
    </w:p>
    <w:p w14:paraId="1F7B9202" w14:textId="579B59F0"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42" w:history="1">
        <w:r w:rsidR="00C847D5" w:rsidRPr="00C847D5">
          <w:rPr>
            <w:rStyle w:val="Hipervnculo"/>
            <w:rFonts w:ascii="Times New Roman" w:hAnsi="Times New Roman" w:cs="Times New Roman"/>
            <w:noProof/>
            <w:sz w:val="24"/>
            <w:szCs w:val="24"/>
          </w:rPr>
          <w:t>3.1 Ubicación de la investigación</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_Toc230947942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27</w:t>
        </w:r>
        <w:r w:rsidR="00C847D5" w:rsidRPr="00C847D5">
          <w:rPr>
            <w:rFonts w:ascii="Times New Roman" w:hAnsi="Times New Roman" w:cs="Times New Roman"/>
            <w:noProof/>
            <w:webHidden/>
            <w:sz w:val="24"/>
            <w:szCs w:val="24"/>
          </w:rPr>
          <w:fldChar w:fldCharType="end"/>
        </w:r>
      </w:hyperlink>
    </w:p>
    <w:p w14:paraId="629D18E3" w14:textId="1E15AE58"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43" w:history="1">
        <w:r w:rsidR="00C847D5" w:rsidRPr="00C847D5">
          <w:rPr>
            <w:rStyle w:val="Hipervnculo"/>
            <w:rFonts w:ascii="Times New Roman" w:hAnsi="Times New Roman" w:cs="Times New Roman"/>
            <w:noProof/>
            <w:sz w:val="24"/>
            <w:szCs w:val="24"/>
          </w:rPr>
          <w:t>3.2 Metodología</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_Toc230947943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27</w:t>
        </w:r>
        <w:r w:rsidR="00C847D5" w:rsidRPr="00C847D5">
          <w:rPr>
            <w:rFonts w:ascii="Times New Roman" w:hAnsi="Times New Roman" w:cs="Times New Roman"/>
            <w:noProof/>
            <w:webHidden/>
            <w:sz w:val="24"/>
            <w:szCs w:val="24"/>
          </w:rPr>
          <w:fldChar w:fldCharType="end"/>
        </w:r>
      </w:hyperlink>
    </w:p>
    <w:p w14:paraId="3FD0A537" w14:textId="3EB5B072"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44" w:history="1">
        <w:r w:rsidR="00C847D5" w:rsidRPr="00C847D5">
          <w:rPr>
            <w:rStyle w:val="Hipervnculo"/>
            <w:rFonts w:ascii="Times New Roman" w:hAnsi="Times New Roman" w:cs="Times New Roman"/>
            <w:noProof/>
            <w:sz w:val="24"/>
            <w:szCs w:val="24"/>
          </w:rPr>
          <w:t>3.2.1 Material en estudio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_Toc230947944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27</w:t>
        </w:r>
        <w:r w:rsidR="00C847D5" w:rsidRPr="00C847D5">
          <w:rPr>
            <w:rFonts w:ascii="Times New Roman" w:hAnsi="Times New Roman" w:cs="Times New Roman"/>
            <w:noProof/>
            <w:webHidden/>
            <w:sz w:val="24"/>
            <w:szCs w:val="24"/>
          </w:rPr>
          <w:fldChar w:fldCharType="end"/>
        </w:r>
      </w:hyperlink>
    </w:p>
    <w:p w14:paraId="425F0646" w14:textId="17DEFD14"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45" w:history="1">
        <w:r w:rsidR="00C847D5" w:rsidRPr="00C847D5">
          <w:rPr>
            <w:rStyle w:val="Hipervnculo"/>
            <w:rFonts w:ascii="Times New Roman" w:hAnsi="Times New Roman" w:cs="Times New Roman"/>
            <w:noProof/>
            <w:sz w:val="24"/>
            <w:szCs w:val="24"/>
          </w:rPr>
          <w:t>3.2.2 Factores en estudio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_Toc230947945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27</w:t>
        </w:r>
        <w:r w:rsidR="00C847D5" w:rsidRPr="00C847D5">
          <w:rPr>
            <w:rFonts w:ascii="Times New Roman" w:hAnsi="Times New Roman" w:cs="Times New Roman"/>
            <w:noProof/>
            <w:webHidden/>
            <w:sz w:val="24"/>
            <w:szCs w:val="24"/>
          </w:rPr>
          <w:fldChar w:fldCharType="end"/>
        </w:r>
      </w:hyperlink>
    </w:p>
    <w:p w14:paraId="5280765B" w14:textId="6848C11F"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46" w:history="1">
        <w:r w:rsidR="00C847D5" w:rsidRPr="00C847D5">
          <w:rPr>
            <w:rStyle w:val="Hipervnculo"/>
            <w:rFonts w:ascii="Times New Roman" w:hAnsi="Times New Roman" w:cs="Times New Roman"/>
            <w:noProof/>
            <w:sz w:val="24"/>
            <w:szCs w:val="24"/>
          </w:rPr>
          <w:t>3.2.3 Tratamientos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_Toc230947946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28</w:t>
        </w:r>
        <w:r w:rsidR="00C847D5" w:rsidRPr="00C847D5">
          <w:rPr>
            <w:rFonts w:ascii="Times New Roman" w:hAnsi="Times New Roman" w:cs="Times New Roman"/>
            <w:noProof/>
            <w:webHidden/>
            <w:sz w:val="24"/>
            <w:szCs w:val="24"/>
          </w:rPr>
          <w:fldChar w:fldCharType="end"/>
        </w:r>
      </w:hyperlink>
    </w:p>
    <w:p w14:paraId="2549737A" w14:textId="23353CD7"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47" w:history="1">
        <w:r w:rsidR="00C847D5" w:rsidRPr="00C847D5">
          <w:rPr>
            <w:rStyle w:val="Hipervnculo"/>
            <w:rFonts w:ascii="Times New Roman" w:hAnsi="Times New Roman" w:cs="Times New Roman"/>
            <w:noProof/>
            <w:sz w:val="24"/>
            <w:szCs w:val="24"/>
          </w:rPr>
          <w:t>3.2.4 Tipo de diseño experimental o estadístico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_Toc230947947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28</w:t>
        </w:r>
        <w:r w:rsidR="00C847D5" w:rsidRPr="00C847D5">
          <w:rPr>
            <w:rFonts w:ascii="Times New Roman" w:hAnsi="Times New Roman" w:cs="Times New Roman"/>
            <w:noProof/>
            <w:webHidden/>
            <w:sz w:val="24"/>
            <w:szCs w:val="24"/>
          </w:rPr>
          <w:fldChar w:fldCharType="end"/>
        </w:r>
      </w:hyperlink>
    </w:p>
    <w:p w14:paraId="0DDFD0D0" w14:textId="5C885420" w:rsidR="00C847D5" w:rsidRPr="00C847D5" w:rsidRDefault="00BA5BE9" w:rsidP="00C847D5">
      <w:pPr>
        <w:pStyle w:val="TDC4"/>
        <w:tabs>
          <w:tab w:val="left" w:pos="1440"/>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48" w:history="1">
        <w:r w:rsidR="00C847D5" w:rsidRPr="00C847D5">
          <w:rPr>
            <w:rStyle w:val="Hipervnculo"/>
            <w:rFonts w:ascii="Times New Roman" w:hAnsi="Times New Roman" w:cs="Times New Roman"/>
            <w:noProof/>
            <w:sz w:val="24"/>
            <w:szCs w:val="24"/>
          </w:rPr>
          <w:t>3.2.5</w:t>
        </w:r>
        <w:r w:rsidR="00C847D5" w:rsidRPr="00C847D5">
          <w:rPr>
            <w:rFonts w:ascii="Times New Roman" w:eastAsiaTheme="minorEastAsia" w:hAnsi="Times New Roman" w:cs="Times New Roman"/>
            <w:noProof/>
            <w:sz w:val="24"/>
            <w:szCs w:val="24"/>
            <w:lang w:eastAsia="es-EC"/>
          </w:rPr>
          <w:tab/>
        </w:r>
        <w:r w:rsidR="00C847D5" w:rsidRPr="00C847D5">
          <w:rPr>
            <w:rStyle w:val="Hipervnculo"/>
            <w:rFonts w:ascii="Times New Roman" w:hAnsi="Times New Roman" w:cs="Times New Roman"/>
            <w:noProof/>
            <w:sz w:val="24"/>
            <w:szCs w:val="24"/>
          </w:rPr>
          <w:t>Manejo del experimento</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_Toc230947948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28</w:t>
        </w:r>
        <w:r w:rsidR="00C847D5" w:rsidRPr="00C847D5">
          <w:rPr>
            <w:rFonts w:ascii="Times New Roman" w:hAnsi="Times New Roman" w:cs="Times New Roman"/>
            <w:noProof/>
            <w:webHidden/>
            <w:sz w:val="24"/>
            <w:szCs w:val="24"/>
          </w:rPr>
          <w:fldChar w:fldCharType="end"/>
        </w:r>
      </w:hyperlink>
    </w:p>
    <w:p w14:paraId="5E5A6599" w14:textId="0AB9ED63"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49" w:history="1">
        <w:r w:rsidR="00C847D5" w:rsidRPr="00C847D5">
          <w:rPr>
            <w:rStyle w:val="Hipervnculo"/>
            <w:rFonts w:ascii="Times New Roman" w:hAnsi="Times New Roman" w:cs="Times New Roman"/>
            <w:noProof/>
            <w:sz w:val="24"/>
            <w:szCs w:val="24"/>
          </w:rPr>
          <w:t>3.2.6 Métodos de evaluación y datos tomados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_Toc230947949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30</w:t>
        </w:r>
        <w:r w:rsidR="00C847D5" w:rsidRPr="00C847D5">
          <w:rPr>
            <w:rFonts w:ascii="Times New Roman" w:hAnsi="Times New Roman" w:cs="Times New Roman"/>
            <w:noProof/>
            <w:webHidden/>
            <w:sz w:val="24"/>
            <w:szCs w:val="24"/>
          </w:rPr>
          <w:fldChar w:fldCharType="end"/>
        </w:r>
      </w:hyperlink>
    </w:p>
    <w:p w14:paraId="4CF87499" w14:textId="0B57B286" w:rsidR="00C847D5" w:rsidRPr="00C847D5" w:rsidRDefault="00BA5BE9" w:rsidP="00C847D5">
      <w:pPr>
        <w:pStyle w:val="TDC4"/>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50" w:history="1">
        <w:r w:rsidR="00C847D5" w:rsidRPr="00C847D5">
          <w:rPr>
            <w:rStyle w:val="Hipervnculo"/>
            <w:rFonts w:ascii="Times New Roman" w:hAnsi="Times New Roman" w:cs="Times New Roman"/>
            <w:noProof/>
            <w:sz w:val="24"/>
            <w:szCs w:val="24"/>
          </w:rPr>
          <w:t>3.2.7 Tipo de análisis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_Toc230947950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31</w:t>
        </w:r>
        <w:r w:rsidR="00C847D5" w:rsidRPr="00C847D5">
          <w:rPr>
            <w:rFonts w:ascii="Times New Roman" w:hAnsi="Times New Roman" w:cs="Times New Roman"/>
            <w:noProof/>
            <w:webHidden/>
            <w:sz w:val="24"/>
            <w:szCs w:val="24"/>
          </w:rPr>
          <w:fldChar w:fldCharType="end"/>
        </w:r>
      </w:hyperlink>
    </w:p>
    <w:p w14:paraId="729DFF80" w14:textId="46860A80" w:rsidR="00C847D5" w:rsidRPr="00C847D5" w:rsidRDefault="00BA5BE9" w:rsidP="00C847D5">
      <w:pPr>
        <w:pStyle w:val="TDC1"/>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51" w:history="1">
        <w:r w:rsidR="00C847D5" w:rsidRPr="00C847D5">
          <w:rPr>
            <w:rStyle w:val="Hipervnculo"/>
            <w:rFonts w:ascii="Times New Roman" w:hAnsi="Times New Roman" w:cs="Times New Roman"/>
            <w:noProof/>
            <w:sz w:val="24"/>
            <w:szCs w:val="24"/>
          </w:rPr>
          <w:t>CAPÍTULO IV</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_Toc230947951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32</w:t>
        </w:r>
        <w:r w:rsidR="00C847D5" w:rsidRPr="00C847D5">
          <w:rPr>
            <w:rFonts w:ascii="Times New Roman" w:hAnsi="Times New Roman" w:cs="Times New Roman"/>
            <w:noProof/>
            <w:webHidden/>
            <w:sz w:val="24"/>
            <w:szCs w:val="24"/>
          </w:rPr>
          <w:fldChar w:fldCharType="end"/>
        </w:r>
      </w:hyperlink>
    </w:p>
    <w:p w14:paraId="325FBD40" w14:textId="7ECF3CD4" w:rsidR="00C847D5" w:rsidRPr="00C847D5" w:rsidRDefault="00BA5BE9" w:rsidP="00C847D5">
      <w:pPr>
        <w:pStyle w:val="TDC2"/>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52" w:history="1">
        <w:r w:rsidR="00C847D5" w:rsidRPr="00C847D5">
          <w:rPr>
            <w:rStyle w:val="Hipervnculo"/>
            <w:rFonts w:ascii="Times New Roman" w:hAnsi="Times New Roman" w:cs="Times New Roman"/>
            <w:noProof/>
            <w:sz w:val="24"/>
            <w:szCs w:val="24"/>
          </w:rPr>
          <w:t>4 RESULTADOS Y DISCUSIÓN</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_Toc230947952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32</w:t>
        </w:r>
        <w:r w:rsidR="00C847D5" w:rsidRPr="00C847D5">
          <w:rPr>
            <w:rFonts w:ascii="Times New Roman" w:hAnsi="Times New Roman" w:cs="Times New Roman"/>
            <w:noProof/>
            <w:webHidden/>
            <w:sz w:val="24"/>
            <w:szCs w:val="24"/>
          </w:rPr>
          <w:fldChar w:fldCharType="end"/>
        </w:r>
      </w:hyperlink>
    </w:p>
    <w:p w14:paraId="1DEBFB85" w14:textId="74BE15E5"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53" w:history="1">
        <w:r w:rsidR="00C847D5" w:rsidRPr="00C847D5">
          <w:rPr>
            <w:rStyle w:val="Hipervnculo"/>
            <w:rFonts w:ascii="Times New Roman" w:hAnsi="Times New Roman" w:cs="Times New Roman"/>
            <w:noProof/>
            <w:sz w:val="24"/>
            <w:szCs w:val="24"/>
          </w:rPr>
          <w:t>4.1 Incidencia de chinche rojo (ICR)</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_Toc230947953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32</w:t>
        </w:r>
        <w:r w:rsidR="00C847D5" w:rsidRPr="00C847D5">
          <w:rPr>
            <w:rFonts w:ascii="Times New Roman" w:hAnsi="Times New Roman" w:cs="Times New Roman"/>
            <w:noProof/>
            <w:webHidden/>
            <w:sz w:val="24"/>
            <w:szCs w:val="24"/>
          </w:rPr>
          <w:fldChar w:fldCharType="end"/>
        </w:r>
      </w:hyperlink>
    </w:p>
    <w:p w14:paraId="011CEACC" w14:textId="2C4E1037"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54" w:history="1">
        <w:r w:rsidR="00C847D5" w:rsidRPr="00C847D5">
          <w:rPr>
            <w:rStyle w:val="Hipervnculo"/>
            <w:rFonts w:ascii="Times New Roman" w:hAnsi="Times New Roman" w:cs="Times New Roman"/>
            <w:noProof/>
            <w:sz w:val="24"/>
            <w:szCs w:val="24"/>
          </w:rPr>
          <w:t>4.2 Número de plantas infectadas (NPI)</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_Toc230947954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34</w:t>
        </w:r>
        <w:r w:rsidR="00C847D5" w:rsidRPr="00C847D5">
          <w:rPr>
            <w:rFonts w:ascii="Times New Roman" w:hAnsi="Times New Roman" w:cs="Times New Roman"/>
            <w:noProof/>
            <w:webHidden/>
            <w:sz w:val="24"/>
            <w:szCs w:val="24"/>
          </w:rPr>
          <w:fldChar w:fldCharType="end"/>
        </w:r>
      </w:hyperlink>
    </w:p>
    <w:p w14:paraId="4D68408B" w14:textId="6AA2BFC4"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55" w:history="1">
        <w:r w:rsidR="00C847D5" w:rsidRPr="00C847D5">
          <w:rPr>
            <w:rStyle w:val="Hipervnculo"/>
            <w:rFonts w:ascii="Times New Roman" w:hAnsi="Times New Roman" w:cs="Times New Roman"/>
            <w:noProof/>
            <w:sz w:val="24"/>
            <w:szCs w:val="24"/>
            <w:lang w:val="pt-BR"/>
          </w:rPr>
          <w:t>4.3 Número de piquetes por mazorcas (NPM)</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_Toc230947955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37</w:t>
        </w:r>
        <w:r w:rsidR="00C847D5" w:rsidRPr="00C847D5">
          <w:rPr>
            <w:rFonts w:ascii="Times New Roman" w:hAnsi="Times New Roman" w:cs="Times New Roman"/>
            <w:noProof/>
            <w:webHidden/>
            <w:sz w:val="24"/>
            <w:szCs w:val="24"/>
          </w:rPr>
          <w:fldChar w:fldCharType="end"/>
        </w:r>
      </w:hyperlink>
    </w:p>
    <w:p w14:paraId="3380E353" w14:textId="22C81F97"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56" w:history="1">
        <w:r w:rsidR="00C847D5" w:rsidRPr="00C847D5">
          <w:rPr>
            <w:rStyle w:val="Hipervnculo"/>
            <w:rFonts w:ascii="Times New Roman" w:hAnsi="Times New Roman" w:cs="Times New Roman"/>
            <w:noProof/>
            <w:sz w:val="24"/>
            <w:szCs w:val="24"/>
            <w:lang w:val="es-ES"/>
          </w:rPr>
          <w:t>4.4 Número de mazorcas infectadas por planta (NMIP)</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_Toc230947956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39</w:t>
        </w:r>
        <w:r w:rsidR="00C847D5" w:rsidRPr="00C847D5">
          <w:rPr>
            <w:rFonts w:ascii="Times New Roman" w:hAnsi="Times New Roman" w:cs="Times New Roman"/>
            <w:noProof/>
            <w:webHidden/>
            <w:sz w:val="24"/>
            <w:szCs w:val="24"/>
          </w:rPr>
          <w:fldChar w:fldCharType="end"/>
        </w:r>
      </w:hyperlink>
    </w:p>
    <w:p w14:paraId="729DA963" w14:textId="648453E3"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57" w:history="1">
        <w:r w:rsidR="00C847D5" w:rsidRPr="00C847D5">
          <w:rPr>
            <w:rStyle w:val="Hipervnculo"/>
            <w:rFonts w:ascii="Times New Roman" w:hAnsi="Times New Roman" w:cs="Times New Roman"/>
            <w:noProof/>
            <w:sz w:val="24"/>
            <w:szCs w:val="24"/>
            <w:lang w:val="es-ES"/>
          </w:rPr>
          <w:t>4.5 Grado de severidad (GS)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_Toc230947957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41</w:t>
        </w:r>
        <w:r w:rsidR="00C847D5" w:rsidRPr="00C847D5">
          <w:rPr>
            <w:rFonts w:ascii="Times New Roman" w:hAnsi="Times New Roman" w:cs="Times New Roman"/>
            <w:noProof/>
            <w:webHidden/>
            <w:sz w:val="24"/>
            <w:szCs w:val="24"/>
          </w:rPr>
          <w:fldChar w:fldCharType="end"/>
        </w:r>
      </w:hyperlink>
    </w:p>
    <w:p w14:paraId="25782AAF" w14:textId="7C95381B"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58" w:history="1">
        <w:r w:rsidR="00C847D5" w:rsidRPr="00C847D5">
          <w:rPr>
            <w:rStyle w:val="Hipervnculo"/>
            <w:rFonts w:ascii="Times New Roman" w:hAnsi="Times New Roman" w:cs="Times New Roman"/>
            <w:noProof/>
            <w:sz w:val="24"/>
            <w:szCs w:val="24"/>
            <w:lang w:val="es-ES"/>
          </w:rPr>
          <w:t>4.6 Porcentaje de mazorcas deformes por chinche (PMDC)</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_Toc230947958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43</w:t>
        </w:r>
        <w:r w:rsidR="00C847D5" w:rsidRPr="00C847D5">
          <w:rPr>
            <w:rFonts w:ascii="Times New Roman" w:hAnsi="Times New Roman" w:cs="Times New Roman"/>
            <w:noProof/>
            <w:webHidden/>
            <w:sz w:val="24"/>
            <w:szCs w:val="24"/>
          </w:rPr>
          <w:fldChar w:fldCharType="end"/>
        </w:r>
      </w:hyperlink>
    </w:p>
    <w:p w14:paraId="0E0A4ED3" w14:textId="397C7060"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59" w:history="1">
        <w:r w:rsidR="00C847D5" w:rsidRPr="00C847D5">
          <w:rPr>
            <w:rStyle w:val="Hipervnculo"/>
            <w:rFonts w:ascii="Times New Roman" w:hAnsi="Times New Roman" w:cs="Times New Roman"/>
            <w:noProof/>
            <w:sz w:val="24"/>
            <w:szCs w:val="24"/>
            <w:lang w:val="es-ES"/>
          </w:rPr>
          <w:t>4.7 Eficiencia de los métodos control (EMC)</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_Toc230947959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45</w:t>
        </w:r>
        <w:r w:rsidR="00C847D5" w:rsidRPr="00C847D5">
          <w:rPr>
            <w:rFonts w:ascii="Times New Roman" w:hAnsi="Times New Roman" w:cs="Times New Roman"/>
            <w:noProof/>
            <w:webHidden/>
            <w:sz w:val="24"/>
            <w:szCs w:val="24"/>
          </w:rPr>
          <w:fldChar w:fldCharType="end"/>
        </w:r>
      </w:hyperlink>
    </w:p>
    <w:p w14:paraId="3C7EA090" w14:textId="0EBDECA6"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60" w:history="1">
        <w:r w:rsidR="00C847D5" w:rsidRPr="00C847D5">
          <w:rPr>
            <w:rStyle w:val="Hipervnculo"/>
            <w:rFonts w:ascii="Times New Roman" w:hAnsi="Times New Roman" w:cs="Times New Roman"/>
            <w:noProof/>
            <w:sz w:val="24"/>
            <w:szCs w:val="24"/>
            <w:lang w:val="es-ES"/>
          </w:rPr>
          <w:t>4.8 Análisis de correlación y regresión lineal</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_Toc230947960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47</w:t>
        </w:r>
        <w:r w:rsidR="00C847D5" w:rsidRPr="00C847D5">
          <w:rPr>
            <w:rFonts w:ascii="Times New Roman" w:hAnsi="Times New Roman" w:cs="Times New Roman"/>
            <w:noProof/>
            <w:webHidden/>
            <w:sz w:val="24"/>
            <w:szCs w:val="24"/>
          </w:rPr>
          <w:fldChar w:fldCharType="end"/>
        </w:r>
      </w:hyperlink>
    </w:p>
    <w:p w14:paraId="60E278B8" w14:textId="6C02E60C" w:rsidR="00C847D5" w:rsidRPr="00C847D5" w:rsidRDefault="00BA5BE9" w:rsidP="00C847D5">
      <w:pPr>
        <w:pStyle w:val="TDC3"/>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61" w:history="1">
        <w:r w:rsidR="00C847D5" w:rsidRPr="00C847D5">
          <w:rPr>
            <w:rStyle w:val="Hipervnculo"/>
            <w:rFonts w:ascii="Times New Roman" w:hAnsi="Times New Roman" w:cs="Times New Roman"/>
            <w:noProof/>
            <w:sz w:val="24"/>
            <w:szCs w:val="24"/>
            <w:lang w:val="es-ES"/>
          </w:rPr>
          <w:t>4.9 Comprobación de hipótesis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_Toc230947961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49</w:t>
        </w:r>
        <w:r w:rsidR="00C847D5" w:rsidRPr="00C847D5">
          <w:rPr>
            <w:rFonts w:ascii="Times New Roman" w:hAnsi="Times New Roman" w:cs="Times New Roman"/>
            <w:noProof/>
            <w:webHidden/>
            <w:sz w:val="24"/>
            <w:szCs w:val="24"/>
          </w:rPr>
          <w:fldChar w:fldCharType="end"/>
        </w:r>
      </w:hyperlink>
    </w:p>
    <w:p w14:paraId="6B3E24D3" w14:textId="2BDF6F15" w:rsidR="00C847D5" w:rsidRPr="00C847D5" w:rsidRDefault="00BA5BE9" w:rsidP="00C847D5">
      <w:pPr>
        <w:pStyle w:val="TDC1"/>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62" w:history="1">
        <w:r w:rsidR="00C847D5" w:rsidRPr="00C847D5">
          <w:rPr>
            <w:rStyle w:val="Hipervnculo"/>
            <w:rFonts w:ascii="Times New Roman" w:hAnsi="Times New Roman" w:cs="Times New Roman"/>
            <w:noProof/>
            <w:sz w:val="24"/>
            <w:szCs w:val="24"/>
            <w:lang w:val="es-ES"/>
          </w:rPr>
          <w:t>CAPÍTULO V</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_Toc230947962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50</w:t>
        </w:r>
        <w:r w:rsidR="00C847D5" w:rsidRPr="00C847D5">
          <w:rPr>
            <w:rFonts w:ascii="Times New Roman" w:hAnsi="Times New Roman" w:cs="Times New Roman"/>
            <w:noProof/>
            <w:webHidden/>
            <w:sz w:val="24"/>
            <w:szCs w:val="24"/>
          </w:rPr>
          <w:fldChar w:fldCharType="end"/>
        </w:r>
      </w:hyperlink>
    </w:p>
    <w:p w14:paraId="4A17A7C4" w14:textId="04162637" w:rsidR="00C847D5" w:rsidRPr="00C847D5" w:rsidRDefault="00BA5BE9" w:rsidP="00C847D5">
      <w:pPr>
        <w:pStyle w:val="TDC2"/>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63" w:history="1">
        <w:r w:rsidR="00C847D5" w:rsidRPr="00C847D5">
          <w:rPr>
            <w:rStyle w:val="Hipervnculo"/>
            <w:rFonts w:ascii="Times New Roman" w:hAnsi="Times New Roman" w:cs="Times New Roman"/>
            <w:noProof/>
            <w:sz w:val="24"/>
            <w:szCs w:val="24"/>
            <w:lang w:val="es-ES"/>
          </w:rPr>
          <w:t>5.1 CONCLUSIONES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_Toc230947963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50</w:t>
        </w:r>
        <w:r w:rsidR="00C847D5" w:rsidRPr="00C847D5">
          <w:rPr>
            <w:rFonts w:ascii="Times New Roman" w:hAnsi="Times New Roman" w:cs="Times New Roman"/>
            <w:noProof/>
            <w:webHidden/>
            <w:sz w:val="24"/>
            <w:szCs w:val="24"/>
          </w:rPr>
          <w:fldChar w:fldCharType="end"/>
        </w:r>
      </w:hyperlink>
    </w:p>
    <w:p w14:paraId="088BE073" w14:textId="76D7DE56" w:rsidR="00C847D5" w:rsidRPr="00C847D5" w:rsidRDefault="00BA5BE9" w:rsidP="00C847D5">
      <w:pPr>
        <w:pStyle w:val="TDC2"/>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64" w:history="1">
        <w:r w:rsidR="00C847D5" w:rsidRPr="00C847D5">
          <w:rPr>
            <w:rStyle w:val="Hipervnculo"/>
            <w:rFonts w:ascii="Times New Roman" w:hAnsi="Times New Roman" w:cs="Times New Roman"/>
            <w:noProof/>
            <w:sz w:val="24"/>
            <w:szCs w:val="24"/>
            <w:lang w:val="es-ES"/>
          </w:rPr>
          <w:t>5.2 RECOMENDACIONES</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_Toc230947964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51</w:t>
        </w:r>
        <w:r w:rsidR="00C847D5" w:rsidRPr="00C847D5">
          <w:rPr>
            <w:rFonts w:ascii="Times New Roman" w:hAnsi="Times New Roman" w:cs="Times New Roman"/>
            <w:noProof/>
            <w:webHidden/>
            <w:sz w:val="24"/>
            <w:szCs w:val="24"/>
          </w:rPr>
          <w:fldChar w:fldCharType="end"/>
        </w:r>
      </w:hyperlink>
    </w:p>
    <w:p w14:paraId="792E51DF" w14:textId="1B588F10" w:rsidR="00C847D5" w:rsidRPr="00C847D5" w:rsidRDefault="00BA5BE9" w:rsidP="00C847D5">
      <w:pPr>
        <w:pStyle w:val="TDC2"/>
        <w:tabs>
          <w:tab w:val="right" w:leader="dot" w:pos="7927"/>
        </w:tabs>
        <w:spacing w:line="360" w:lineRule="auto"/>
        <w:jc w:val="both"/>
        <w:rPr>
          <w:rFonts w:ascii="Times New Roman" w:eastAsiaTheme="minorEastAsia" w:hAnsi="Times New Roman" w:cs="Times New Roman"/>
          <w:noProof/>
          <w:sz w:val="24"/>
          <w:szCs w:val="24"/>
          <w:lang w:eastAsia="es-EC"/>
        </w:rPr>
      </w:pPr>
      <w:hyperlink w:anchor="_Toc230947965" w:history="1">
        <w:r w:rsidR="00C847D5" w:rsidRPr="00C847D5">
          <w:rPr>
            <w:rStyle w:val="Hipervnculo"/>
            <w:rFonts w:ascii="Times New Roman" w:hAnsi="Times New Roman" w:cs="Times New Roman"/>
            <w:noProof/>
            <w:sz w:val="24"/>
            <w:szCs w:val="24"/>
            <w:lang w:val="es-ES"/>
          </w:rPr>
          <w:t>6 BIBLIOGRAFÍA</w:t>
        </w:r>
        <w:r w:rsidR="00C847D5" w:rsidRPr="00C847D5">
          <w:rPr>
            <w:rFonts w:ascii="Times New Roman" w:hAnsi="Times New Roman" w:cs="Times New Roman"/>
            <w:noProof/>
            <w:webHidden/>
            <w:sz w:val="24"/>
            <w:szCs w:val="24"/>
          </w:rPr>
          <w:tab/>
        </w:r>
        <w:r w:rsidR="00C847D5" w:rsidRPr="00C847D5">
          <w:rPr>
            <w:rFonts w:ascii="Times New Roman" w:hAnsi="Times New Roman" w:cs="Times New Roman"/>
            <w:noProof/>
            <w:webHidden/>
            <w:sz w:val="24"/>
            <w:szCs w:val="24"/>
          </w:rPr>
          <w:fldChar w:fldCharType="begin"/>
        </w:r>
        <w:r w:rsidR="00C847D5" w:rsidRPr="00C847D5">
          <w:rPr>
            <w:rFonts w:ascii="Times New Roman" w:hAnsi="Times New Roman" w:cs="Times New Roman"/>
            <w:noProof/>
            <w:webHidden/>
            <w:sz w:val="24"/>
            <w:szCs w:val="24"/>
          </w:rPr>
          <w:instrText xml:space="preserve"> PAGEREF _Toc230947965 \h </w:instrText>
        </w:r>
        <w:r w:rsidR="00C847D5" w:rsidRPr="00C847D5">
          <w:rPr>
            <w:rFonts w:ascii="Times New Roman" w:hAnsi="Times New Roman" w:cs="Times New Roman"/>
            <w:noProof/>
            <w:webHidden/>
            <w:sz w:val="24"/>
            <w:szCs w:val="24"/>
          </w:rPr>
        </w:r>
        <w:r w:rsidR="00C847D5" w:rsidRPr="00C847D5">
          <w:rPr>
            <w:rFonts w:ascii="Times New Roman" w:hAnsi="Times New Roman" w:cs="Times New Roman"/>
            <w:noProof/>
            <w:webHidden/>
            <w:sz w:val="24"/>
            <w:szCs w:val="24"/>
          </w:rPr>
          <w:fldChar w:fldCharType="separate"/>
        </w:r>
        <w:r w:rsidR="009178D7">
          <w:rPr>
            <w:rFonts w:ascii="Times New Roman" w:hAnsi="Times New Roman" w:cs="Times New Roman"/>
            <w:noProof/>
            <w:webHidden/>
            <w:sz w:val="24"/>
            <w:szCs w:val="24"/>
          </w:rPr>
          <w:t>52</w:t>
        </w:r>
        <w:r w:rsidR="00C847D5" w:rsidRPr="00C847D5">
          <w:rPr>
            <w:rFonts w:ascii="Times New Roman" w:hAnsi="Times New Roman" w:cs="Times New Roman"/>
            <w:noProof/>
            <w:webHidden/>
            <w:sz w:val="24"/>
            <w:szCs w:val="24"/>
          </w:rPr>
          <w:fldChar w:fldCharType="end"/>
        </w:r>
      </w:hyperlink>
    </w:p>
    <w:p w14:paraId="0107DDC3" w14:textId="6B6E00E9" w:rsidR="00C847D5" w:rsidRDefault="00BA5BE9" w:rsidP="00C847D5">
      <w:pPr>
        <w:pStyle w:val="TDC1"/>
        <w:tabs>
          <w:tab w:val="right" w:leader="dot" w:pos="7927"/>
        </w:tabs>
        <w:spacing w:line="360" w:lineRule="auto"/>
        <w:jc w:val="both"/>
        <w:rPr>
          <w:rFonts w:eastAsiaTheme="minorEastAsia"/>
          <w:noProof/>
          <w:sz w:val="24"/>
          <w:szCs w:val="24"/>
          <w:lang w:eastAsia="es-EC"/>
        </w:rPr>
      </w:pPr>
      <w:hyperlink w:anchor="_Toc230947966" w:history="1">
        <w:r w:rsidR="00C847D5" w:rsidRPr="00C847D5">
          <w:rPr>
            <w:rStyle w:val="Hipervnculo"/>
            <w:rFonts w:ascii="Times New Roman" w:hAnsi="Times New Roman" w:cs="Times New Roman"/>
            <w:noProof/>
            <w:sz w:val="24"/>
            <w:szCs w:val="24"/>
          </w:rPr>
          <w:t>ANEXOS</w:t>
        </w:r>
      </w:hyperlink>
    </w:p>
    <w:p w14:paraId="63219F4F" w14:textId="25D33E29" w:rsidR="008035C2" w:rsidRPr="008035C2" w:rsidRDefault="00F625CA" w:rsidP="000560C9">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61C28EED" w14:textId="77777777" w:rsidR="00940D1A" w:rsidRDefault="00940D1A" w:rsidP="00940D1A">
      <w:pPr>
        <w:rPr>
          <w:rFonts w:ascii="Times New Roman" w:hAnsi="Times New Roman" w:cs="Times New Roman"/>
          <w:b/>
          <w:bCs/>
          <w:sz w:val="24"/>
          <w:szCs w:val="24"/>
        </w:rPr>
      </w:pPr>
    </w:p>
    <w:p w14:paraId="00646D26" w14:textId="27BBF418" w:rsidR="00940D1A" w:rsidRDefault="00940D1A" w:rsidP="008035C2">
      <w:pPr>
        <w:tabs>
          <w:tab w:val="left" w:pos="1425"/>
        </w:tabs>
        <w:jc w:val="both"/>
        <w:rPr>
          <w:rFonts w:ascii="Times New Roman" w:hAnsi="Times New Roman" w:cs="Times New Roman"/>
          <w:sz w:val="24"/>
          <w:szCs w:val="24"/>
        </w:rPr>
      </w:pPr>
      <w:r>
        <w:rPr>
          <w:rFonts w:ascii="Times New Roman" w:hAnsi="Times New Roman" w:cs="Times New Roman"/>
          <w:sz w:val="24"/>
          <w:szCs w:val="24"/>
        </w:rPr>
        <w:tab/>
      </w:r>
    </w:p>
    <w:p w14:paraId="5D7A28A9" w14:textId="77777777" w:rsidR="00940D1A" w:rsidRDefault="00940D1A" w:rsidP="00940D1A">
      <w:pPr>
        <w:tabs>
          <w:tab w:val="left" w:pos="1425"/>
        </w:tabs>
        <w:rPr>
          <w:rFonts w:ascii="Times New Roman" w:hAnsi="Times New Roman" w:cs="Times New Roman"/>
          <w:sz w:val="24"/>
          <w:szCs w:val="24"/>
        </w:rPr>
      </w:pPr>
    </w:p>
    <w:p w14:paraId="107DC02D" w14:textId="77777777" w:rsidR="00940D1A" w:rsidRDefault="00940D1A" w:rsidP="00940D1A">
      <w:pPr>
        <w:tabs>
          <w:tab w:val="left" w:pos="1425"/>
        </w:tabs>
        <w:rPr>
          <w:rFonts w:ascii="Times New Roman" w:hAnsi="Times New Roman" w:cs="Times New Roman"/>
          <w:sz w:val="24"/>
          <w:szCs w:val="24"/>
        </w:rPr>
      </w:pPr>
    </w:p>
    <w:p w14:paraId="3B5A5298" w14:textId="77777777" w:rsidR="00940D1A" w:rsidRPr="00940D1A" w:rsidRDefault="00940D1A" w:rsidP="00940D1A">
      <w:pPr>
        <w:rPr>
          <w:rFonts w:ascii="Times New Roman" w:hAnsi="Times New Roman" w:cs="Times New Roman"/>
          <w:sz w:val="24"/>
          <w:szCs w:val="24"/>
        </w:rPr>
      </w:pPr>
    </w:p>
    <w:p w14:paraId="360D7F20" w14:textId="77777777" w:rsidR="00940D1A" w:rsidRPr="00940D1A" w:rsidRDefault="00940D1A" w:rsidP="00940D1A">
      <w:pPr>
        <w:rPr>
          <w:rFonts w:ascii="Times New Roman" w:hAnsi="Times New Roman" w:cs="Times New Roman"/>
          <w:sz w:val="24"/>
          <w:szCs w:val="24"/>
        </w:rPr>
      </w:pPr>
    </w:p>
    <w:p w14:paraId="3436B360" w14:textId="77777777" w:rsidR="00940D1A" w:rsidRPr="00940D1A" w:rsidRDefault="00940D1A" w:rsidP="00940D1A">
      <w:pPr>
        <w:rPr>
          <w:rFonts w:ascii="Times New Roman" w:hAnsi="Times New Roman" w:cs="Times New Roman"/>
          <w:sz w:val="24"/>
          <w:szCs w:val="24"/>
        </w:rPr>
      </w:pPr>
    </w:p>
    <w:p w14:paraId="68ECC4BE" w14:textId="77777777" w:rsidR="00940D1A" w:rsidRPr="00940D1A" w:rsidRDefault="00940D1A" w:rsidP="00940D1A">
      <w:pPr>
        <w:rPr>
          <w:rFonts w:ascii="Times New Roman" w:hAnsi="Times New Roman" w:cs="Times New Roman"/>
          <w:sz w:val="24"/>
          <w:szCs w:val="24"/>
        </w:rPr>
      </w:pPr>
    </w:p>
    <w:p w14:paraId="08F33B8F" w14:textId="77777777" w:rsidR="00940D1A" w:rsidRPr="00940D1A" w:rsidRDefault="00940D1A" w:rsidP="00940D1A">
      <w:pPr>
        <w:rPr>
          <w:rFonts w:ascii="Times New Roman" w:hAnsi="Times New Roman" w:cs="Times New Roman"/>
          <w:sz w:val="24"/>
          <w:szCs w:val="24"/>
        </w:rPr>
      </w:pPr>
    </w:p>
    <w:p w14:paraId="2852DBDB" w14:textId="77777777" w:rsidR="00940D1A" w:rsidRPr="00940D1A" w:rsidRDefault="00940D1A" w:rsidP="00940D1A">
      <w:pPr>
        <w:rPr>
          <w:rFonts w:ascii="Times New Roman" w:hAnsi="Times New Roman" w:cs="Times New Roman"/>
          <w:sz w:val="24"/>
          <w:szCs w:val="24"/>
        </w:rPr>
      </w:pPr>
    </w:p>
    <w:p w14:paraId="3137DD7C" w14:textId="1A9B4A88" w:rsidR="00DD792F" w:rsidRDefault="00DD792F" w:rsidP="00940D1A">
      <w:pPr>
        <w:tabs>
          <w:tab w:val="left" w:pos="1650"/>
        </w:tabs>
        <w:rPr>
          <w:rFonts w:ascii="Times New Roman" w:hAnsi="Times New Roman" w:cs="Times New Roman"/>
          <w:sz w:val="24"/>
          <w:szCs w:val="24"/>
        </w:rPr>
      </w:pPr>
    </w:p>
    <w:p w14:paraId="34DC41D9" w14:textId="77777777" w:rsidR="0058217C" w:rsidRDefault="0058217C" w:rsidP="00940D1A">
      <w:pPr>
        <w:tabs>
          <w:tab w:val="left" w:pos="1650"/>
        </w:tabs>
        <w:rPr>
          <w:rFonts w:ascii="Times New Roman" w:hAnsi="Times New Roman" w:cs="Times New Roman"/>
          <w:sz w:val="24"/>
          <w:szCs w:val="24"/>
        </w:rPr>
      </w:pPr>
    </w:p>
    <w:p w14:paraId="52428A00" w14:textId="77777777" w:rsidR="0058217C" w:rsidRDefault="0058217C" w:rsidP="00940D1A">
      <w:pPr>
        <w:tabs>
          <w:tab w:val="left" w:pos="1650"/>
        </w:tabs>
        <w:rPr>
          <w:rFonts w:ascii="Times New Roman" w:hAnsi="Times New Roman" w:cs="Times New Roman"/>
          <w:sz w:val="24"/>
          <w:szCs w:val="24"/>
        </w:rPr>
      </w:pPr>
    </w:p>
    <w:p w14:paraId="0533ACF7" w14:textId="77777777" w:rsidR="0058217C" w:rsidRDefault="0058217C" w:rsidP="00940D1A">
      <w:pPr>
        <w:tabs>
          <w:tab w:val="left" w:pos="1650"/>
        </w:tabs>
        <w:rPr>
          <w:rFonts w:ascii="Times New Roman" w:hAnsi="Times New Roman" w:cs="Times New Roman"/>
          <w:sz w:val="24"/>
          <w:szCs w:val="24"/>
        </w:rPr>
      </w:pPr>
    </w:p>
    <w:p w14:paraId="6F68CC91" w14:textId="77777777" w:rsidR="0058217C" w:rsidRDefault="0058217C" w:rsidP="00940D1A">
      <w:pPr>
        <w:tabs>
          <w:tab w:val="left" w:pos="1650"/>
        </w:tabs>
        <w:rPr>
          <w:rFonts w:ascii="Times New Roman" w:hAnsi="Times New Roman" w:cs="Times New Roman"/>
          <w:sz w:val="24"/>
          <w:szCs w:val="24"/>
        </w:rPr>
      </w:pPr>
    </w:p>
    <w:p w14:paraId="2804C1AA" w14:textId="77777777" w:rsidR="0058217C" w:rsidRDefault="0058217C" w:rsidP="00940D1A">
      <w:pPr>
        <w:tabs>
          <w:tab w:val="left" w:pos="1650"/>
        </w:tabs>
        <w:rPr>
          <w:rFonts w:ascii="Times New Roman" w:hAnsi="Times New Roman" w:cs="Times New Roman"/>
          <w:sz w:val="24"/>
          <w:szCs w:val="24"/>
        </w:rPr>
      </w:pPr>
    </w:p>
    <w:p w14:paraId="5CCA4977" w14:textId="77777777" w:rsidR="0058217C" w:rsidRDefault="0058217C" w:rsidP="00940D1A">
      <w:pPr>
        <w:tabs>
          <w:tab w:val="left" w:pos="1650"/>
        </w:tabs>
        <w:rPr>
          <w:rFonts w:ascii="Times New Roman" w:hAnsi="Times New Roman" w:cs="Times New Roman"/>
          <w:sz w:val="24"/>
          <w:szCs w:val="24"/>
        </w:rPr>
      </w:pPr>
    </w:p>
    <w:p w14:paraId="07A31044" w14:textId="77777777" w:rsidR="00A946AC" w:rsidRPr="00A946AC" w:rsidRDefault="00A946AC" w:rsidP="00A946AC">
      <w:pPr>
        <w:tabs>
          <w:tab w:val="left" w:pos="1650"/>
        </w:tabs>
        <w:spacing w:line="360" w:lineRule="auto"/>
        <w:jc w:val="center"/>
        <w:rPr>
          <w:rFonts w:ascii="Times New Roman" w:hAnsi="Times New Roman" w:cs="Times New Roman"/>
          <w:b/>
          <w:bCs/>
          <w:sz w:val="24"/>
          <w:szCs w:val="24"/>
        </w:rPr>
      </w:pPr>
      <w:r w:rsidRPr="00A946AC">
        <w:rPr>
          <w:rFonts w:ascii="Times New Roman" w:hAnsi="Times New Roman" w:cs="Times New Roman"/>
          <w:b/>
          <w:bCs/>
          <w:sz w:val="24"/>
          <w:szCs w:val="24"/>
        </w:rPr>
        <w:lastRenderedPageBreak/>
        <w:t>ÍNDICE DE TABLAS</w:t>
      </w:r>
    </w:p>
    <w:p w14:paraId="2BA3BF67" w14:textId="011F1134" w:rsidR="00A946AC" w:rsidRPr="00390DD8" w:rsidRDefault="00390DD8" w:rsidP="00390DD8">
      <w:pPr>
        <w:tabs>
          <w:tab w:val="left" w:pos="1650"/>
        </w:tabs>
        <w:spacing w:line="36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2AF5E338" wp14:editId="70487AC6">
                <wp:simplePos x="0" y="0"/>
                <wp:positionH relativeFrom="column">
                  <wp:posOffset>239764</wp:posOffset>
                </wp:positionH>
                <wp:positionV relativeFrom="paragraph">
                  <wp:posOffset>288482</wp:posOffset>
                </wp:positionV>
                <wp:extent cx="4348716" cy="7028121"/>
                <wp:effectExtent l="0" t="0" r="13970" b="20955"/>
                <wp:wrapNone/>
                <wp:docPr id="2024522570" name="Rectángulo 2"/>
                <wp:cNvGraphicFramePr/>
                <a:graphic xmlns:a="http://schemas.openxmlformats.org/drawingml/2006/main">
                  <a:graphicData uri="http://schemas.microsoft.com/office/word/2010/wordprocessingShape">
                    <wps:wsp>
                      <wps:cNvSpPr/>
                      <wps:spPr>
                        <a:xfrm>
                          <a:off x="0" y="0"/>
                          <a:ext cx="4348716" cy="702812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09D38C1" w14:textId="5C85377E" w:rsidR="00390DD8" w:rsidRPr="004248FD" w:rsidRDefault="00390DD8" w:rsidP="004248FD">
                            <w:pPr>
                              <w:spacing w:line="360" w:lineRule="auto"/>
                              <w:jc w:val="both"/>
                              <w:rPr>
                                <w:rFonts w:ascii="Times New Roman" w:hAnsi="Times New Roman" w:cs="Times New Roman"/>
                                <w:sz w:val="24"/>
                                <w:szCs w:val="24"/>
                              </w:rPr>
                            </w:pPr>
                            <w:r w:rsidRPr="004248FD">
                              <w:rPr>
                                <w:rFonts w:ascii="Times New Roman" w:hAnsi="Times New Roman" w:cs="Times New Roman"/>
                                <w:sz w:val="24"/>
                                <w:szCs w:val="24"/>
                              </w:rPr>
                              <w:t>Resultados de los análisis estadísticos en la incidencia de chinche rojo antes de la aplicación, a los 30 y 90 días después de la aplicación de los métodos de control.</w:t>
                            </w:r>
                          </w:p>
                          <w:p w14:paraId="36E7A56F" w14:textId="4990FA9D" w:rsidR="00833C79" w:rsidRDefault="00833C79" w:rsidP="004248FD">
                            <w:pPr>
                              <w:spacing w:line="360" w:lineRule="auto"/>
                              <w:jc w:val="both"/>
                              <w:rPr>
                                <w:rFonts w:ascii="Times New Roman" w:hAnsi="Times New Roman" w:cs="Times New Roman"/>
                                <w:sz w:val="24"/>
                                <w:szCs w:val="24"/>
                              </w:rPr>
                            </w:pPr>
                            <w:r w:rsidRPr="004248FD">
                              <w:rPr>
                                <w:rFonts w:ascii="Times New Roman" w:hAnsi="Times New Roman" w:cs="Times New Roman"/>
                                <w:sz w:val="24"/>
                                <w:szCs w:val="24"/>
                              </w:rPr>
                              <w:t>Resultados de los análisis estadísticos en el número de planta infectadas</w:t>
                            </w:r>
                            <w:r w:rsidR="004248FD" w:rsidRPr="004248FD">
                              <w:rPr>
                                <w:rFonts w:ascii="Times New Roman" w:hAnsi="Times New Roman" w:cs="Times New Roman"/>
                                <w:sz w:val="24"/>
                                <w:szCs w:val="24"/>
                              </w:rPr>
                              <w:t xml:space="preserve"> </w:t>
                            </w:r>
                            <w:r w:rsidRPr="004248FD">
                              <w:rPr>
                                <w:rFonts w:ascii="Times New Roman" w:hAnsi="Times New Roman" w:cs="Times New Roman"/>
                                <w:sz w:val="24"/>
                                <w:szCs w:val="24"/>
                              </w:rPr>
                              <w:t>antes de la aplicación, a los 30 y 90 días después de la aplicación de los métodos de control</w:t>
                            </w:r>
                            <w:r w:rsidR="004248FD">
                              <w:rPr>
                                <w:rFonts w:ascii="Times New Roman" w:hAnsi="Times New Roman" w:cs="Times New Roman"/>
                                <w:sz w:val="24"/>
                                <w:szCs w:val="24"/>
                              </w:rPr>
                              <w:t>.</w:t>
                            </w:r>
                          </w:p>
                          <w:p w14:paraId="2D0BE411" w14:textId="16070F54" w:rsidR="004248FD" w:rsidRDefault="004248FD" w:rsidP="004248FD">
                            <w:pPr>
                              <w:spacing w:line="360" w:lineRule="auto"/>
                              <w:jc w:val="both"/>
                              <w:rPr>
                                <w:rFonts w:ascii="Times New Roman" w:hAnsi="Times New Roman" w:cs="Times New Roman"/>
                                <w:sz w:val="24"/>
                                <w:szCs w:val="24"/>
                              </w:rPr>
                            </w:pPr>
                            <w:r w:rsidRPr="004248FD">
                              <w:rPr>
                                <w:rFonts w:ascii="Times New Roman" w:hAnsi="Times New Roman" w:cs="Times New Roman"/>
                                <w:sz w:val="24"/>
                                <w:szCs w:val="24"/>
                              </w:rPr>
                              <w:t>Resultados de los análisis estadísticos en el número de piquetes po</w:t>
                            </w:r>
                            <w:r w:rsidR="00552EE5">
                              <w:rPr>
                                <w:rFonts w:ascii="Times New Roman" w:hAnsi="Times New Roman" w:cs="Times New Roman"/>
                                <w:sz w:val="24"/>
                                <w:szCs w:val="24"/>
                              </w:rPr>
                              <w:t xml:space="preserve">r </w:t>
                            </w:r>
                            <w:r w:rsidRPr="004248FD">
                              <w:rPr>
                                <w:rFonts w:ascii="Times New Roman" w:hAnsi="Times New Roman" w:cs="Times New Roman"/>
                                <w:sz w:val="24"/>
                                <w:szCs w:val="24"/>
                              </w:rPr>
                              <w:t>mazorca antes de la aplicación, a los 30 y 90 días después de la aplicación</w:t>
                            </w:r>
                            <w:r w:rsidR="008B31FB">
                              <w:rPr>
                                <w:rFonts w:ascii="Times New Roman" w:hAnsi="Times New Roman" w:cs="Times New Roman"/>
                                <w:sz w:val="24"/>
                                <w:szCs w:val="24"/>
                              </w:rPr>
                              <w:t xml:space="preserve"> </w:t>
                            </w:r>
                            <w:r w:rsidRPr="004248FD">
                              <w:rPr>
                                <w:rFonts w:ascii="Times New Roman" w:hAnsi="Times New Roman" w:cs="Times New Roman"/>
                                <w:sz w:val="24"/>
                                <w:szCs w:val="24"/>
                              </w:rPr>
                              <w:t>de los métodos de control.</w:t>
                            </w:r>
                          </w:p>
                          <w:p w14:paraId="0C6426BB" w14:textId="6D2589B4" w:rsidR="00552EE5" w:rsidRDefault="00546A1F" w:rsidP="00546A1F">
                            <w:pPr>
                              <w:spacing w:line="360" w:lineRule="auto"/>
                              <w:jc w:val="both"/>
                              <w:rPr>
                                <w:rFonts w:ascii="Times New Roman" w:hAnsi="Times New Roman" w:cs="Times New Roman"/>
                                <w:sz w:val="24"/>
                                <w:szCs w:val="24"/>
                              </w:rPr>
                            </w:pPr>
                            <w:r w:rsidRPr="00546A1F">
                              <w:rPr>
                                <w:rFonts w:ascii="Times New Roman" w:hAnsi="Times New Roman" w:cs="Times New Roman"/>
                                <w:sz w:val="24"/>
                                <w:szCs w:val="24"/>
                              </w:rPr>
                              <w:t>Resultados de los análisis estadísticos en el número de mazorcas</w:t>
                            </w:r>
                            <w:r>
                              <w:rPr>
                                <w:rFonts w:ascii="Times New Roman" w:hAnsi="Times New Roman" w:cs="Times New Roman"/>
                                <w:sz w:val="24"/>
                                <w:szCs w:val="24"/>
                              </w:rPr>
                              <w:t xml:space="preserve"> </w:t>
                            </w:r>
                            <w:r w:rsidRPr="00546A1F">
                              <w:rPr>
                                <w:rFonts w:ascii="Times New Roman" w:hAnsi="Times New Roman" w:cs="Times New Roman"/>
                                <w:sz w:val="24"/>
                                <w:szCs w:val="24"/>
                              </w:rPr>
                              <w:t>infectadas por planta antes de la aplicación, a los 30 y 90 días después</w:t>
                            </w:r>
                            <w:r>
                              <w:rPr>
                                <w:rFonts w:ascii="Times New Roman" w:hAnsi="Times New Roman" w:cs="Times New Roman"/>
                                <w:sz w:val="24"/>
                                <w:szCs w:val="24"/>
                              </w:rPr>
                              <w:t xml:space="preserve"> </w:t>
                            </w:r>
                            <w:r w:rsidRPr="00546A1F">
                              <w:rPr>
                                <w:rFonts w:ascii="Times New Roman" w:hAnsi="Times New Roman" w:cs="Times New Roman"/>
                                <w:sz w:val="24"/>
                                <w:szCs w:val="24"/>
                              </w:rPr>
                              <w:t>de la aplicación de los métodos de control.</w:t>
                            </w:r>
                          </w:p>
                          <w:p w14:paraId="16CAB163" w14:textId="40E312EA" w:rsidR="00546A1F" w:rsidRDefault="00714A1E" w:rsidP="00714A1E">
                            <w:pPr>
                              <w:spacing w:line="360" w:lineRule="auto"/>
                              <w:jc w:val="both"/>
                              <w:rPr>
                                <w:rFonts w:ascii="Times New Roman" w:hAnsi="Times New Roman" w:cs="Times New Roman"/>
                                <w:sz w:val="24"/>
                                <w:szCs w:val="24"/>
                              </w:rPr>
                            </w:pPr>
                            <w:r w:rsidRPr="00714A1E">
                              <w:rPr>
                                <w:rFonts w:ascii="Times New Roman" w:hAnsi="Times New Roman" w:cs="Times New Roman"/>
                                <w:sz w:val="24"/>
                                <w:szCs w:val="24"/>
                              </w:rPr>
                              <w:t>Resultados de los análisis estadísticos en los grados de severidad antes de</w:t>
                            </w:r>
                            <w:r>
                              <w:rPr>
                                <w:rFonts w:ascii="Times New Roman" w:hAnsi="Times New Roman" w:cs="Times New Roman"/>
                                <w:sz w:val="24"/>
                                <w:szCs w:val="24"/>
                              </w:rPr>
                              <w:t xml:space="preserve"> </w:t>
                            </w:r>
                            <w:r w:rsidRPr="00714A1E">
                              <w:rPr>
                                <w:rFonts w:ascii="Times New Roman" w:hAnsi="Times New Roman" w:cs="Times New Roman"/>
                                <w:sz w:val="24"/>
                                <w:szCs w:val="24"/>
                              </w:rPr>
                              <w:t>la aplicación, a los 30 y 90 días después de la aplicación de los métodos</w:t>
                            </w:r>
                            <w:r>
                              <w:rPr>
                                <w:rFonts w:ascii="Times New Roman" w:hAnsi="Times New Roman" w:cs="Times New Roman"/>
                                <w:sz w:val="24"/>
                                <w:szCs w:val="24"/>
                              </w:rPr>
                              <w:t xml:space="preserve"> </w:t>
                            </w:r>
                            <w:r w:rsidRPr="00714A1E">
                              <w:rPr>
                                <w:rFonts w:ascii="Times New Roman" w:hAnsi="Times New Roman" w:cs="Times New Roman"/>
                                <w:sz w:val="24"/>
                                <w:szCs w:val="24"/>
                              </w:rPr>
                              <w:t>de control.</w:t>
                            </w:r>
                          </w:p>
                          <w:p w14:paraId="2F5824F6" w14:textId="77777777" w:rsidR="0045081A" w:rsidRDefault="004A48B8" w:rsidP="004A48B8">
                            <w:pPr>
                              <w:spacing w:line="360" w:lineRule="auto"/>
                              <w:jc w:val="both"/>
                              <w:rPr>
                                <w:rFonts w:ascii="Times New Roman" w:hAnsi="Times New Roman" w:cs="Times New Roman"/>
                                <w:sz w:val="24"/>
                                <w:szCs w:val="24"/>
                              </w:rPr>
                            </w:pPr>
                            <w:r w:rsidRPr="004A48B8">
                              <w:rPr>
                                <w:rFonts w:ascii="Times New Roman" w:hAnsi="Times New Roman" w:cs="Times New Roman"/>
                                <w:sz w:val="24"/>
                                <w:szCs w:val="24"/>
                              </w:rPr>
                              <w:t>Resultados de los análisis estadísticos en el porcentaje de mazorcas</w:t>
                            </w:r>
                            <w:r>
                              <w:rPr>
                                <w:rFonts w:ascii="Times New Roman" w:hAnsi="Times New Roman" w:cs="Times New Roman"/>
                                <w:sz w:val="24"/>
                                <w:szCs w:val="24"/>
                              </w:rPr>
                              <w:t xml:space="preserve"> </w:t>
                            </w:r>
                            <w:r w:rsidRPr="004A48B8">
                              <w:rPr>
                                <w:rFonts w:ascii="Times New Roman" w:hAnsi="Times New Roman" w:cs="Times New Roman"/>
                                <w:sz w:val="24"/>
                                <w:szCs w:val="24"/>
                              </w:rPr>
                              <w:t>deformes por chinche antes de la aplicación, a los 30 y 90 días después</w:t>
                            </w:r>
                            <w:r w:rsidR="0045081A">
                              <w:rPr>
                                <w:rFonts w:ascii="Times New Roman" w:hAnsi="Times New Roman" w:cs="Times New Roman"/>
                                <w:sz w:val="24"/>
                                <w:szCs w:val="24"/>
                              </w:rPr>
                              <w:t xml:space="preserve"> </w:t>
                            </w:r>
                            <w:r w:rsidRPr="004A48B8">
                              <w:rPr>
                                <w:rFonts w:ascii="Times New Roman" w:hAnsi="Times New Roman" w:cs="Times New Roman"/>
                                <w:sz w:val="24"/>
                                <w:szCs w:val="24"/>
                              </w:rPr>
                              <w:t>de la aplicación de los métodos de control.</w:t>
                            </w:r>
                          </w:p>
                          <w:p w14:paraId="2D1926F7" w14:textId="576B414F" w:rsidR="000F1097" w:rsidRDefault="004A48B8" w:rsidP="004A48B8">
                            <w:pPr>
                              <w:spacing w:line="360" w:lineRule="auto"/>
                              <w:jc w:val="both"/>
                              <w:rPr>
                                <w:rFonts w:ascii="Times New Roman" w:hAnsi="Times New Roman" w:cs="Times New Roman"/>
                                <w:sz w:val="24"/>
                                <w:szCs w:val="24"/>
                              </w:rPr>
                            </w:pPr>
                            <w:r w:rsidRPr="004A48B8">
                              <w:rPr>
                                <w:rFonts w:ascii="Times New Roman" w:hAnsi="Times New Roman" w:cs="Times New Roman"/>
                                <w:sz w:val="24"/>
                                <w:szCs w:val="24"/>
                              </w:rPr>
                              <w:t>Resultados de los análisis estadísticos en la efic</w:t>
                            </w:r>
                            <w:r w:rsidR="001F258E">
                              <w:rPr>
                                <w:rFonts w:ascii="Times New Roman" w:hAnsi="Times New Roman" w:cs="Times New Roman"/>
                                <w:sz w:val="24"/>
                                <w:szCs w:val="24"/>
                              </w:rPr>
                              <w:t>iencia</w:t>
                            </w:r>
                            <w:r w:rsidRPr="004A48B8">
                              <w:rPr>
                                <w:rFonts w:ascii="Times New Roman" w:hAnsi="Times New Roman" w:cs="Times New Roman"/>
                                <w:sz w:val="24"/>
                                <w:szCs w:val="24"/>
                              </w:rPr>
                              <w:t xml:space="preserve"> de métodos control</w:t>
                            </w:r>
                            <w:r w:rsidR="00BE0089">
                              <w:rPr>
                                <w:rFonts w:ascii="Times New Roman" w:hAnsi="Times New Roman" w:cs="Times New Roman"/>
                                <w:sz w:val="24"/>
                                <w:szCs w:val="24"/>
                              </w:rPr>
                              <w:t xml:space="preserve"> </w:t>
                            </w:r>
                            <w:r w:rsidRPr="004A48B8">
                              <w:rPr>
                                <w:rFonts w:ascii="Times New Roman" w:hAnsi="Times New Roman" w:cs="Times New Roman"/>
                                <w:sz w:val="24"/>
                                <w:szCs w:val="24"/>
                              </w:rPr>
                              <w:t>antes de la aplicación, a los 30 y 90 días después de la aplicación de los métodos de control.</w:t>
                            </w:r>
                          </w:p>
                          <w:p w14:paraId="033A6D37" w14:textId="1E709566" w:rsidR="00546A1F" w:rsidRPr="004248FD" w:rsidRDefault="00564D19" w:rsidP="00546A1F">
                            <w:pPr>
                              <w:spacing w:line="360" w:lineRule="auto"/>
                              <w:jc w:val="both"/>
                              <w:rPr>
                                <w:rFonts w:ascii="Times New Roman" w:hAnsi="Times New Roman" w:cs="Times New Roman"/>
                                <w:sz w:val="24"/>
                                <w:szCs w:val="24"/>
                              </w:rPr>
                            </w:pPr>
                            <w:r w:rsidRPr="00564D19">
                              <w:rPr>
                                <w:rFonts w:ascii="Times New Roman" w:hAnsi="Times New Roman" w:cs="Times New Roman"/>
                                <w:sz w:val="24"/>
                                <w:szCs w:val="24"/>
                              </w:rPr>
                              <w:t>Resultados del análisis de correlación y regresión lineal de la variable</w:t>
                            </w:r>
                            <w:r>
                              <w:rPr>
                                <w:rFonts w:ascii="Times New Roman" w:hAnsi="Times New Roman" w:cs="Times New Roman"/>
                                <w:sz w:val="24"/>
                                <w:szCs w:val="24"/>
                              </w:rPr>
                              <w:t xml:space="preserve"> </w:t>
                            </w:r>
                            <w:r w:rsidRPr="00564D19">
                              <w:rPr>
                                <w:rFonts w:ascii="Times New Roman" w:hAnsi="Times New Roman" w:cs="Times New Roman"/>
                                <w:sz w:val="24"/>
                                <w:szCs w:val="24"/>
                              </w:rPr>
                              <w:t>independiente (</w:t>
                            </w:r>
                            <w:proofErr w:type="spellStart"/>
                            <w:r w:rsidRPr="00564D19">
                              <w:rPr>
                                <w:rFonts w:ascii="Times New Roman" w:hAnsi="Times New Roman" w:cs="Times New Roman"/>
                                <w:sz w:val="24"/>
                                <w:szCs w:val="24"/>
                              </w:rPr>
                              <w:t>Xs</w:t>
                            </w:r>
                            <w:proofErr w:type="spellEnd"/>
                            <w:r w:rsidRPr="00564D19">
                              <w:rPr>
                                <w:rFonts w:ascii="Times New Roman" w:hAnsi="Times New Roman" w:cs="Times New Roman"/>
                                <w:sz w:val="24"/>
                                <w:szCs w:val="24"/>
                              </w:rPr>
                              <w:t>) que tuvieron una estrechez significativa sobre el número de plantas infectadas (variable dependiente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AF5E338" id="Rectángulo 2" o:spid="_x0000_s1026" style="position:absolute;margin-left:18.9pt;margin-top:22.7pt;width:342.4pt;height:55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" fillcolor="white [3201]" strokecolor="white [3212]" strokeweight="1pt">
                <v:textbox>
                  <w:txbxContent>
                    <w:p w14:paraId="109D38C1" w14:textId="5C85377E" w:rsidR="00390DD8" w:rsidRPr="004248FD" w:rsidRDefault="00390DD8" w:rsidP="004248FD">
                      <w:pPr>
                        <w:spacing w:line="360" w:lineRule="auto"/>
                        <w:jc w:val="both"/>
                        <w:rPr>
                          <w:rFonts w:ascii="Times New Roman" w:hAnsi="Times New Roman" w:cs="Times New Roman"/>
                          <w:sz w:val="24"/>
                          <w:szCs w:val="24"/>
                        </w:rPr>
                      </w:pPr>
                      <w:r w:rsidRPr="004248FD">
                        <w:rPr>
                          <w:rFonts w:ascii="Times New Roman" w:hAnsi="Times New Roman" w:cs="Times New Roman"/>
                          <w:sz w:val="24"/>
                          <w:szCs w:val="24"/>
                        </w:rPr>
                        <w:t>Resultados de los análisis estadísticos en la incidencia de chinche rojo antes de la aplicación, a los 30 y 90 días después de la aplicación de los métodos de control.</w:t>
                      </w:r>
                    </w:p>
                    <w:p w14:paraId="36E7A56F" w14:textId="4990FA9D" w:rsidR="00833C79" w:rsidRDefault="00833C79" w:rsidP="004248FD">
                      <w:pPr>
                        <w:spacing w:line="360" w:lineRule="auto"/>
                        <w:jc w:val="both"/>
                        <w:rPr>
                          <w:rFonts w:ascii="Times New Roman" w:hAnsi="Times New Roman" w:cs="Times New Roman"/>
                          <w:sz w:val="24"/>
                          <w:szCs w:val="24"/>
                        </w:rPr>
                      </w:pPr>
                      <w:r w:rsidRPr="004248FD">
                        <w:rPr>
                          <w:rFonts w:ascii="Times New Roman" w:hAnsi="Times New Roman" w:cs="Times New Roman"/>
                          <w:sz w:val="24"/>
                          <w:szCs w:val="24"/>
                        </w:rPr>
                        <w:t>Resultados de los análisis estadísticos en el número de planta infectadas</w:t>
                      </w:r>
                      <w:r w:rsidR="004248FD" w:rsidRPr="004248FD">
                        <w:rPr>
                          <w:rFonts w:ascii="Times New Roman" w:hAnsi="Times New Roman" w:cs="Times New Roman"/>
                          <w:sz w:val="24"/>
                          <w:szCs w:val="24"/>
                        </w:rPr>
                        <w:t xml:space="preserve"> </w:t>
                      </w:r>
                      <w:r w:rsidRPr="004248FD">
                        <w:rPr>
                          <w:rFonts w:ascii="Times New Roman" w:hAnsi="Times New Roman" w:cs="Times New Roman"/>
                          <w:sz w:val="24"/>
                          <w:szCs w:val="24"/>
                        </w:rPr>
                        <w:t>antes de la aplicación, a los 30 y 90 días después de la aplicación de los métodos de control</w:t>
                      </w:r>
                      <w:r w:rsidR="004248FD">
                        <w:rPr>
                          <w:rFonts w:ascii="Times New Roman" w:hAnsi="Times New Roman" w:cs="Times New Roman"/>
                          <w:sz w:val="24"/>
                          <w:szCs w:val="24"/>
                        </w:rPr>
                        <w:t>.</w:t>
                      </w:r>
                    </w:p>
                    <w:p w14:paraId="2D0BE411" w14:textId="16070F54" w:rsidR="004248FD" w:rsidRDefault="004248FD" w:rsidP="004248FD">
                      <w:pPr>
                        <w:spacing w:line="360" w:lineRule="auto"/>
                        <w:jc w:val="both"/>
                        <w:rPr>
                          <w:rFonts w:ascii="Times New Roman" w:hAnsi="Times New Roman" w:cs="Times New Roman"/>
                          <w:sz w:val="24"/>
                          <w:szCs w:val="24"/>
                        </w:rPr>
                      </w:pPr>
                      <w:r w:rsidRPr="004248FD">
                        <w:rPr>
                          <w:rFonts w:ascii="Times New Roman" w:hAnsi="Times New Roman" w:cs="Times New Roman"/>
                          <w:sz w:val="24"/>
                          <w:szCs w:val="24"/>
                        </w:rPr>
                        <w:t>Resultados de los análisis estadísticos en el número de piquetes po</w:t>
                      </w:r>
                      <w:r w:rsidR="00552EE5">
                        <w:rPr>
                          <w:rFonts w:ascii="Times New Roman" w:hAnsi="Times New Roman" w:cs="Times New Roman"/>
                          <w:sz w:val="24"/>
                          <w:szCs w:val="24"/>
                        </w:rPr>
                        <w:t xml:space="preserve">r </w:t>
                      </w:r>
                      <w:r w:rsidRPr="004248FD">
                        <w:rPr>
                          <w:rFonts w:ascii="Times New Roman" w:hAnsi="Times New Roman" w:cs="Times New Roman"/>
                          <w:sz w:val="24"/>
                          <w:szCs w:val="24"/>
                        </w:rPr>
                        <w:t>mazorca antes de la aplicación, a los 30 y 90 días después de la aplicación</w:t>
                      </w:r>
                      <w:r w:rsidR="008B31FB">
                        <w:rPr>
                          <w:rFonts w:ascii="Times New Roman" w:hAnsi="Times New Roman" w:cs="Times New Roman"/>
                          <w:sz w:val="24"/>
                          <w:szCs w:val="24"/>
                        </w:rPr>
                        <w:t xml:space="preserve"> </w:t>
                      </w:r>
                      <w:r w:rsidRPr="004248FD">
                        <w:rPr>
                          <w:rFonts w:ascii="Times New Roman" w:hAnsi="Times New Roman" w:cs="Times New Roman"/>
                          <w:sz w:val="24"/>
                          <w:szCs w:val="24"/>
                        </w:rPr>
                        <w:t>de los métodos de control.</w:t>
                      </w:r>
                    </w:p>
                    <w:p w14:paraId="0C6426BB" w14:textId="6D2589B4" w:rsidR="00552EE5" w:rsidRDefault="00546A1F" w:rsidP="00546A1F">
                      <w:pPr>
                        <w:spacing w:line="360" w:lineRule="auto"/>
                        <w:jc w:val="both"/>
                        <w:rPr>
                          <w:rFonts w:ascii="Times New Roman" w:hAnsi="Times New Roman" w:cs="Times New Roman"/>
                          <w:sz w:val="24"/>
                          <w:szCs w:val="24"/>
                        </w:rPr>
                      </w:pPr>
                      <w:r w:rsidRPr="00546A1F">
                        <w:rPr>
                          <w:rFonts w:ascii="Times New Roman" w:hAnsi="Times New Roman" w:cs="Times New Roman"/>
                          <w:sz w:val="24"/>
                          <w:szCs w:val="24"/>
                        </w:rPr>
                        <w:t>Resultados de los análisis estadísticos en el número de mazorcas</w:t>
                      </w:r>
                      <w:r>
                        <w:rPr>
                          <w:rFonts w:ascii="Times New Roman" w:hAnsi="Times New Roman" w:cs="Times New Roman"/>
                          <w:sz w:val="24"/>
                          <w:szCs w:val="24"/>
                        </w:rPr>
                        <w:t xml:space="preserve"> </w:t>
                      </w:r>
                      <w:r w:rsidRPr="00546A1F">
                        <w:rPr>
                          <w:rFonts w:ascii="Times New Roman" w:hAnsi="Times New Roman" w:cs="Times New Roman"/>
                          <w:sz w:val="24"/>
                          <w:szCs w:val="24"/>
                        </w:rPr>
                        <w:t>infectadas por planta antes de la aplicación, a los 30 y 90 días después</w:t>
                      </w:r>
                      <w:r>
                        <w:rPr>
                          <w:rFonts w:ascii="Times New Roman" w:hAnsi="Times New Roman" w:cs="Times New Roman"/>
                          <w:sz w:val="24"/>
                          <w:szCs w:val="24"/>
                        </w:rPr>
                        <w:t xml:space="preserve"> </w:t>
                      </w:r>
                      <w:r w:rsidRPr="00546A1F">
                        <w:rPr>
                          <w:rFonts w:ascii="Times New Roman" w:hAnsi="Times New Roman" w:cs="Times New Roman"/>
                          <w:sz w:val="24"/>
                          <w:szCs w:val="24"/>
                        </w:rPr>
                        <w:t>de la aplicación de los métodos de control.</w:t>
                      </w:r>
                    </w:p>
                    <w:p w14:paraId="16CAB163" w14:textId="40E312EA" w:rsidR="00546A1F" w:rsidRDefault="00714A1E" w:rsidP="00714A1E">
                      <w:pPr>
                        <w:spacing w:line="360" w:lineRule="auto"/>
                        <w:jc w:val="both"/>
                        <w:rPr>
                          <w:rFonts w:ascii="Times New Roman" w:hAnsi="Times New Roman" w:cs="Times New Roman"/>
                          <w:sz w:val="24"/>
                          <w:szCs w:val="24"/>
                        </w:rPr>
                      </w:pPr>
                      <w:r w:rsidRPr="00714A1E">
                        <w:rPr>
                          <w:rFonts w:ascii="Times New Roman" w:hAnsi="Times New Roman" w:cs="Times New Roman"/>
                          <w:sz w:val="24"/>
                          <w:szCs w:val="24"/>
                        </w:rPr>
                        <w:t>Resultados de los análisis estadísticos en los grados de severidad antes de</w:t>
                      </w:r>
                      <w:r>
                        <w:rPr>
                          <w:rFonts w:ascii="Times New Roman" w:hAnsi="Times New Roman" w:cs="Times New Roman"/>
                          <w:sz w:val="24"/>
                          <w:szCs w:val="24"/>
                        </w:rPr>
                        <w:t xml:space="preserve"> </w:t>
                      </w:r>
                      <w:r w:rsidRPr="00714A1E">
                        <w:rPr>
                          <w:rFonts w:ascii="Times New Roman" w:hAnsi="Times New Roman" w:cs="Times New Roman"/>
                          <w:sz w:val="24"/>
                          <w:szCs w:val="24"/>
                        </w:rPr>
                        <w:t>la aplicación, a los 30 y 90 días después de la aplicación de los métodos</w:t>
                      </w:r>
                      <w:r>
                        <w:rPr>
                          <w:rFonts w:ascii="Times New Roman" w:hAnsi="Times New Roman" w:cs="Times New Roman"/>
                          <w:sz w:val="24"/>
                          <w:szCs w:val="24"/>
                        </w:rPr>
                        <w:t xml:space="preserve"> </w:t>
                      </w:r>
                      <w:r w:rsidRPr="00714A1E">
                        <w:rPr>
                          <w:rFonts w:ascii="Times New Roman" w:hAnsi="Times New Roman" w:cs="Times New Roman"/>
                          <w:sz w:val="24"/>
                          <w:szCs w:val="24"/>
                        </w:rPr>
                        <w:t>de control.</w:t>
                      </w:r>
                    </w:p>
                    <w:p w14:paraId="2F5824F6" w14:textId="77777777" w:rsidR="0045081A" w:rsidRDefault="004A48B8" w:rsidP="004A48B8">
                      <w:pPr>
                        <w:spacing w:line="360" w:lineRule="auto"/>
                        <w:jc w:val="both"/>
                        <w:rPr>
                          <w:rFonts w:ascii="Times New Roman" w:hAnsi="Times New Roman" w:cs="Times New Roman"/>
                          <w:sz w:val="24"/>
                          <w:szCs w:val="24"/>
                        </w:rPr>
                      </w:pPr>
                      <w:r w:rsidRPr="004A48B8">
                        <w:rPr>
                          <w:rFonts w:ascii="Times New Roman" w:hAnsi="Times New Roman" w:cs="Times New Roman"/>
                          <w:sz w:val="24"/>
                          <w:szCs w:val="24"/>
                        </w:rPr>
                        <w:t>Resultados de los análisis estadísticos en el porcentaje de mazorcas</w:t>
                      </w:r>
                      <w:r>
                        <w:rPr>
                          <w:rFonts w:ascii="Times New Roman" w:hAnsi="Times New Roman" w:cs="Times New Roman"/>
                          <w:sz w:val="24"/>
                          <w:szCs w:val="24"/>
                        </w:rPr>
                        <w:t xml:space="preserve"> </w:t>
                      </w:r>
                      <w:r w:rsidRPr="004A48B8">
                        <w:rPr>
                          <w:rFonts w:ascii="Times New Roman" w:hAnsi="Times New Roman" w:cs="Times New Roman"/>
                          <w:sz w:val="24"/>
                          <w:szCs w:val="24"/>
                        </w:rPr>
                        <w:t>deformes por chinche antes de la aplicación, a los 30 y 90 días después</w:t>
                      </w:r>
                      <w:r w:rsidR="0045081A">
                        <w:rPr>
                          <w:rFonts w:ascii="Times New Roman" w:hAnsi="Times New Roman" w:cs="Times New Roman"/>
                          <w:sz w:val="24"/>
                          <w:szCs w:val="24"/>
                        </w:rPr>
                        <w:t xml:space="preserve"> </w:t>
                      </w:r>
                      <w:r w:rsidRPr="004A48B8">
                        <w:rPr>
                          <w:rFonts w:ascii="Times New Roman" w:hAnsi="Times New Roman" w:cs="Times New Roman"/>
                          <w:sz w:val="24"/>
                          <w:szCs w:val="24"/>
                        </w:rPr>
                        <w:t>de la aplicación de los métodos de control.</w:t>
                      </w:r>
                    </w:p>
                    <w:p w14:paraId="2D1926F7" w14:textId="576B414F" w:rsidR="000F1097" w:rsidRDefault="004A48B8" w:rsidP="004A48B8">
                      <w:pPr>
                        <w:spacing w:line="360" w:lineRule="auto"/>
                        <w:jc w:val="both"/>
                        <w:rPr>
                          <w:rFonts w:ascii="Times New Roman" w:hAnsi="Times New Roman" w:cs="Times New Roman"/>
                          <w:sz w:val="24"/>
                          <w:szCs w:val="24"/>
                        </w:rPr>
                      </w:pPr>
                      <w:r w:rsidRPr="004A48B8">
                        <w:rPr>
                          <w:rFonts w:ascii="Times New Roman" w:hAnsi="Times New Roman" w:cs="Times New Roman"/>
                          <w:sz w:val="24"/>
                          <w:szCs w:val="24"/>
                        </w:rPr>
                        <w:t>Resultados de los análisis estadísticos en la efic</w:t>
                      </w:r>
                      <w:r w:rsidR="001F258E">
                        <w:rPr>
                          <w:rFonts w:ascii="Times New Roman" w:hAnsi="Times New Roman" w:cs="Times New Roman"/>
                          <w:sz w:val="24"/>
                          <w:szCs w:val="24"/>
                        </w:rPr>
                        <w:t>iencia</w:t>
                      </w:r>
                      <w:r w:rsidRPr="004A48B8">
                        <w:rPr>
                          <w:rFonts w:ascii="Times New Roman" w:hAnsi="Times New Roman" w:cs="Times New Roman"/>
                          <w:sz w:val="24"/>
                          <w:szCs w:val="24"/>
                        </w:rPr>
                        <w:t xml:space="preserve"> de métodos control</w:t>
                      </w:r>
                      <w:r w:rsidR="00BE0089">
                        <w:rPr>
                          <w:rFonts w:ascii="Times New Roman" w:hAnsi="Times New Roman" w:cs="Times New Roman"/>
                          <w:sz w:val="24"/>
                          <w:szCs w:val="24"/>
                        </w:rPr>
                        <w:t xml:space="preserve"> </w:t>
                      </w:r>
                      <w:r w:rsidRPr="004A48B8">
                        <w:rPr>
                          <w:rFonts w:ascii="Times New Roman" w:hAnsi="Times New Roman" w:cs="Times New Roman"/>
                          <w:sz w:val="24"/>
                          <w:szCs w:val="24"/>
                        </w:rPr>
                        <w:t>antes de la aplicación, a los 30 y 90 días después de la aplicación de los métodos de control.</w:t>
                      </w:r>
                    </w:p>
                    <w:p w14:paraId="033A6D37" w14:textId="1E709566" w:rsidR="00546A1F" w:rsidRPr="004248FD" w:rsidRDefault="00564D19" w:rsidP="00546A1F">
                      <w:pPr>
                        <w:spacing w:line="360" w:lineRule="auto"/>
                        <w:jc w:val="both"/>
                        <w:rPr>
                          <w:rFonts w:ascii="Times New Roman" w:hAnsi="Times New Roman" w:cs="Times New Roman"/>
                          <w:sz w:val="24"/>
                          <w:szCs w:val="24"/>
                        </w:rPr>
                      </w:pPr>
                      <w:r w:rsidRPr="00564D19">
                        <w:rPr>
                          <w:rFonts w:ascii="Times New Roman" w:hAnsi="Times New Roman" w:cs="Times New Roman"/>
                          <w:sz w:val="24"/>
                          <w:szCs w:val="24"/>
                        </w:rPr>
                        <w:t>Resultados del análisis de correlación y regresión lineal de la variable</w:t>
                      </w:r>
                      <w:r>
                        <w:rPr>
                          <w:rFonts w:ascii="Times New Roman" w:hAnsi="Times New Roman" w:cs="Times New Roman"/>
                          <w:sz w:val="24"/>
                          <w:szCs w:val="24"/>
                        </w:rPr>
                        <w:t xml:space="preserve"> </w:t>
                      </w:r>
                      <w:r w:rsidRPr="00564D19">
                        <w:rPr>
                          <w:rFonts w:ascii="Times New Roman" w:hAnsi="Times New Roman" w:cs="Times New Roman"/>
                          <w:sz w:val="24"/>
                          <w:szCs w:val="24"/>
                        </w:rPr>
                        <w:t>independiente (Xs) que tuvieron una estrechez significativa sobre el número de plantas infectadas (variable dependiente Y).</w:t>
                      </w:r>
                    </w:p>
                  </w:txbxContent>
                </v:textbox>
              </v:rect>
            </w:pict>
          </mc:Fallback>
        </mc:AlternateContent>
      </w:r>
      <w:proofErr w:type="spellStart"/>
      <w:r w:rsidR="00A946AC" w:rsidRPr="00390DD8">
        <w:rPr>
          <w:rFonts w:ascii="Times New Roman" w:hAnsi="Times New Roman" w:cs="Times New Roman"/>
          <w:b/>
          <w:bCs/>
          <w:sz w:val="24"/>
          <w:szCs w:val="24"/>
        </w:rPr>
        <w:t>N°</w:t>
      </w:r>
      <w:proofErr w:type="spellEnd"/>
      <w:r w:rsidR="00A946AC" w:rsidRPr="00390DD8">
        <w:rPr>
          <w:rFonts w:ascii="Times New Roman" w:hAnsi="Times New Roman" w:cs="Times New Roman"/>
          <w:b/>
          <w:bCs/>
          <w:sz w:val="24"/>
          <w:szCs w:val="24"/>
        </w:rPr>
        <w:tab/>
        <w:t xml:space="preserve">                                      Detalle</w:t>
      </w:r>
      <w:r w:rsidR="00A946AC" w:rsidRPr="00390DD8">
        <w:rPr>
          <w:rFonts w:ascii="Times New Roman" w:hAnsi="Times New Roman" w:cs="Times New Roman"/>
          <w:b/>
          <w:bCs/>
          <w:sz w:val="24"/>
          <w:szCs w:val="24"/>
        </w:rPr>
        <w:tab/>
        <w:t xml:space="preserve">              </w:t>
      </w:r>
      <w:r w:rsidR="002061E4">
        <w:rPr>
          <w:rFonts w:ascii="Times New Roman" w:hAnsi="Times New Roman" w:cs="Times New Roman"/>
          <w:b/>
          <w:bCs/>
          <w:sz w:val="24"/>
          <w:szCs w:val="24"/>
        </w:rPr>
        <w:t xml:space="preserve">                            </w:t>
      </w:r>
      <w:r w:rsidR="00A946AC" w:rsidRPr="00390DD8">
        <w:rPr>
          <w:rFonts w:ascii="Times New Roman" w:hAnsi="Times New Roman" w:cs="Times New Roman"/>
          <w:b/>
          <w:bCs/>
          <w:sz w:val="24"/>
          <w:szCs w:val="24"/>
        </w:rPr>
        <w:t>Pág.</w:t>
      </w:r>
    </w:p>
    <w:p w14:paraId="43F2961E" w14:textId="1C226E46" w:rsidR="00A946AC" w:rsidRPr="00A946AC" w:rsidRDefault="00A946AC" w:rsidP="009509CF">
      <w:pPr>
        <w:tabs>
          <w:tab w:val="left" w:pos="1650"/>
        </w:tabs>
        <w:spacing w:line="480" w:lineRule="auto"/>
        <w:rPr>
          <w:rFonts w:ascii="Times New Roman" w:hAnsi="Times New Roman" w:cs="Times New Roman"/>
          <w:sz w:val="24"/>
          <w:szCs w:val="24"/>
        </w:rPr>
      </w:pPr>
      <w:r w:rsidRPr="00A946AC">
        <w:rPr>
          <w:rFonts w:ascii="Times New Roman" w:hAnsi="Times New Roman" w:cs="Times New Roman"/>
          <w:sz w:val="24"/>
          <w:szCs w:val="24"/>
        </w:rPr>
        <w:t>1</w:t>
      </w:r>
      <w:r>
        <w:rPr>
          <w:rFonts w:ascii="Times New Roman" w:hAnsi="Times New Roman" w:cs="Times New Roman"/>
          <w:sz w:val="24"/>
          <w:szCs w:val="24"/>
        </w:rPr>
        <w:t xml:space="preserve">   </w:t>
      </w:r>
      <w:r w:rsidR="00C708B6">
        <w:rPr>
          <w:rFonts w:ascii="Times New Roman" w:hAnsi="Times New Roman" w:cs="Times New Roman"/>
          <w:sz w:val="24"/>
          <w:szCs w:val="24"/>
        </w:rPr>
        <w:t xml:space="preserve">                                                                                                                     </w:t>
      </w:r>
      <w:r w:rsidR="002061E4">
        <w:rPr>
          <w:rFonts w:ascii="Times New Roman" w:hAnsi="Times New Roman" w:cs="Times New Roman"/>
          <w:sz w:val="24"/>
          <w:szCs w:val="24"/>
        </w:rPr>
        <w:t xml:space="preserve">  </w:t>
      </w:r>
      <w:r w:rsidR="00C708B6">
        <w:rPr>
          <w:rFonts w:ascii="Times New Roman" w:hAnsi="Times New Roman" w:cs="Times New Roman"/>
          <w:sz w:val="24"/>
          <w:szCs w:val="24"/>
        </w:rPr>
        <w:t xml:space="preserve">  </w:t>
      </w:r>
      <w:r w:rsidR="002061E4">
        <w:rPr>
          <w:rFonts w:ascii="Times New Roman" w:hAnsi="Times New Roman" w:cs="Times New Roman"/>
          <w:sz w:val="24"/>
          <w:szCs w:val="24"/>
        </w:rPr>
        <w:t>32</w:t>
      </w:r>
      <w:r w:rsidR="00C708B6">
        <w:rPr>
          <w:rFonts w:ascii="Times New Roman" w:hAnsi="Times New Roman" w:cs="Times New Roman"/>
          <w:sz w:val="24"/>
          <w:szCs w:val="24"/>
        </w:rPr>
        <w:t xml:space="preserve">      </w:t>
      </w:r>
    </w:p>
    <w:p w14:paraId="7705C040" w14:textId="77777777" w:rsidR="00767D46" w:rsidRDefault="00767D46" w:rsidP="00767D46">
      <w:pPr>
        <w:tabs>
          <w:tab w:val="left" w:pos="1650"/>
        </w:tabs>
        <w:spacing w:line="240" w:lineRule="auto"/>
        <w:rPr>
          <w:rFonts w:ascii="Times New Roman" w:hAnsi="Times New Roman" w:cs="Times New Roman"/>
          <w:sz w:val="24"/>
          <w:szCs w:val="24"/>
        </w:rPr>
      </w:pPr>
    </w:p>
    <w:p w14:paraId="0C529346" w14:textId="77777777" w:rsidR="00767D46" w:rsidRDefault="00767D46" w:rsidP="00564D19">
      <w:pPr>
        <w:tabs>
          <w:tab w:val="left" w:pos="1650"/>
        </w:tabs>
        <w:spacing w:after="0" w:line="240" w:lineRule="auto"/>
        <w:rPr>
          <w:rFonts w:ascii="Times New Roman" w:hAnsi="Times New Roman" w:cs="Times New Roman"/>
          <w:sz w:val="24"/>
          <w:szCs w:val="24"/>
        </w:rPr>
      </w:pPr>
    </w:p>
    <w:p w14:paraId="4C75C7DD" w14:textId="3F0AEAB7" w:rsidR="00A946AC" w:rsidRPr="00A946AC" w:rsidRDefault="00A946AC" w:rsidP="009509CF">
      <w:pPr>
        <w:tabs>
          <w:tab w:val="left" w:pos="1650"/>
        </w:tabs>
        <w:spacing w:line="600" w:lineRule="auto"/>
        <w:rPr>
          <w:rFonts w:ascii="Times New Roman" w:hAnsi="Times New Roman" w:cs="Times New Roman"/>
          <w:sz w:val="24"/>
          <w:szCs w:val="24"/>
        </w:rPr>
      </w:pPr>
      <w:r w:rsidRPr="00A946AC">
        <w:rPr>
          <w:rFonts w:ascii="Times New Roman" w:hAnsi="Times New Roman" w:cs="Times New Roman"/>
          <w:sz w:val="24"/>
          <w:szCs w:val="24"/>
        </w:rPr>
        <w:t>2</w:t>
      </w:r>
      <w:r w:rsidR="009E62D4">
        <w:rPr>
          <w:rFonts w:ascii="Times New Roman" w:hAnsi="Times New Roman" w:cs="Times New Roman"/>
          <w:sz w:val="24"/>
          <w:szCs w:val="24"/>
        </w:rPr>
        <w:t xml:space="preserve">    </w:t>
      </w:r>
      <w:r w:rsidR="00C708B6">
        <w:rPr>
          <w:rFonts w:ascii="Times New Roman" w:hAnsi="Times New Roman" w:cs="Times New Roman"/>
          <w:sz w:val="24"/>
          <w:szCs w:val="24"/>
        </w:rPr>
        <w:t xml:space="preserve">                                                                                                                         </w:t>
      </w:r>
      <w:r w:rsidR="002061E4">
        <w:rPr>
          <w:rFonts w:ascii="Times New Roman" w:hAnsi="Times New Roman" w:cs="Times New Roman"/>
          <w:sz w:val="24"/>
          <w:szCs w:val="24"/>
        </w:rPr>
        <w:t>34</w:t>
      </w:r>
    </w:p>
    <w:p w14:paraId="0A2968C9" w14:textId="77777777" w:rsidR="00552EE5" w:rsidRDefault="00552EE5" w:rsidP="007E19EE">
      <w:pPr>
        <w:tabs>
          <w:tab w:val="left" w:pos="1650"/>
        </w:tabs>
        <w:spacing w:line="360" w:lineRule="auto"/>
        <w:jc w:val="both"/>
        <w:rPr>
          <w:rFonts w:ascii="Times New Roman" w:hAnsi="Times New Roman" w:cs="Times New Roman"/>
          <w:sz w:val="24"/>
          <w:szCs w:val="24"/>
        </w:rPr>
      </w:pPr>
    </w:p>
    <w:p w14:paraId="5D814C0A" w14:textId="20DB53C9" w:rsidR="00A946AC" w:rsidRPr="00A946AC" w:rsidRDefault="00A946AC" w:rsidP="00564D19">
      <w:pPr>
        <w:tabs>
          <w:tab w:val="left" w:pos="1650"/>
        </w:tabs>
        <w:spacing w:line="480" w:lineRule="auto"/>
        <w:jc w:val="both"/>
        <w:rPr>
          <w:rFonts w:ascii="Times New Roman" w:hAnsi="Times New Roman" w:cs="Times New Roman"/>
          <w:sz w:val="24"/>
          <w:szCs w:val="24"/>
        </w:rPr>
      </w:pPr>
      <w:r w:rsidRPr="00A946AC">
        <w:rPr>
          <w:rFonts w:ascii="Times New Roman" w:hAnsi="Times New Roman" w:cs="Times New Roman"/>
          <w:sz w:val="24"/>
          <w:szCs w:val="24"/>
        </w:rPr>
        <w:t>3</w:t>
      </w:r>
      <w:r w:rsidR="009E62D4">
        <w:rPr>
          <w:rFonts w:ascii="Times New Roman" w:hAnsi="Times New Roman" w:cs="Times New Roman"/>
          <w:sz w:val="24"/>
          <w:szCs w:val="24"/>
        </w:rPr>
        <w:t xml:space="preserve">  </w:t>
      </w:r>
      <w:r w:rsidR="00C708B6">
        <w:rPr>
          <w:rFonts w:ascii="Times New Roman" w:hAnsi="Times New Roman" w:cs="Times New Roman"/>
          <w:sz w:val="24"/>
          <w:szCs w:val="24"/>
        </w:rPr>
        <w:t xml:space="preserve">                                                                                                                                  </w:t>
      </w:r>
      <w:r w:rsidR="00BD5717">
        <w:rPr>
          <w:rFonts w:ascii="Times New Roman" w:hAnsi="Times New Roman" w:cs="Times New Roman"/>
          <w:sz w:val="24"/>
          <w:szCs w:val="24"/>
        </w:rPr>
        <w:t>37</w:t>
      </w:r>
      <w:r w:rsidR="00C708B6">
        <w:rPr>
          <w:rFonts w:ascii="Times New Roman" w:hAnsi="Times New Roman" w:cs="Times New Roman"/>
          <w:sz w:val="24"/>
          <w:szCs w:val="24"/>
        </w:rPr>
        <w:t xml:space="preserve">        </w:t>
      </w:r>
    </w:p>
    <w:p w14:paraId="7B44135D" w14:textId="77777777" w:rsidR="00552EE5" w:rsidRDefault="00552EE5" w:rsidP="00A946AC">
      <w:pPr>
        <w:tabs>
          <w:tab w:val="left" w:pos="1650"/>
        </w:tabs>
        <w:spacing w:line="360" w:lineRule="auto"/>
        <w:rPr>
          <w:rFonts w:ascii="Times New Roman" w:hAnsi="Times New Roman" w:cs="Times New Roman"/>
          <w:sz w:val="24"/>
          <w:szCs w:val="24"/>
        </w:rPr>
      </w:pPr>
    </w:p>
    <w:p w14:paraId="429BB380" w14:textId="40D9E013" w:rsidR="00A946AC" w:rsidRPr="00A946AC" w:rsidRDefault="00A946AC" w:rsidP="00564D19">
      <w:pPr>
        <w:tabs>
          <w:tab w:val="left" w:pos="1650"/>
        </w:tabs>
        <w:spacing w:line="600" w:lineRule="auto"/>
        <w:rPr>
          <w:rFonts w:ascii="Times New Roman" w:hAnsi="Times New Roman" w:cs="Times New Roman"/>
          <w:sz w:val="24"/>
          <w:szCs w:val="24"/>
        </w:rPr>
      </w:pPr>
      <w:r w:rsidRPr="00A946AC">
        <w:rPr>
          <w:rFonts w:ascii="Times New Roman" w:hAnsi="Times New Roman" w:cs="Times New Roman"/>
          <w:sz w:val="24"/>
          <w:szCs w:val="24"/>
        </w:rPr>
        <w:t>4</w:t>
      </w:r>
      <w:r w:rsidRPr="00A946AC">
        <w:rPr>
          <w:rFonts w:ascii="Times New Roman" w:hAnsi="Times New Roman" w:cs="Times New Roman"/>
          <w:sz w:val="24"/>
          <w:szCs w:val="24"/>
        </w:rPr>
        <w:tab/>
      </w:r>
      <w:r w:rsidR="00BD5717">
        <w:rPr>
          <w:rFonts w:ascii="Times New Roman" w:hAnsi="Times New Roman" w:cs="Times New Roman"/>
          <w:sz w:val="24"/>
          <w:szCs w:val="24"/>
        </w:rPr>
        <w:t xml:space="preserve">                                                                                              </w:t>
      </w:r>
      <w:r w:rsidR="005D1BC0">
        <w:rPr>
          <w:rFonts w:ascii="Times New Roman" w:hAnsi="Times New Roman" w:cs="Times New Roman"/>
          <w:sz w:val="24"/>
          <w:szCs w:val="24"/>
        </w:rPr>
        <w:t xml:space="preserve"> </w:t>
      </w:r>
      <w:r w:rsidR="00BD5717">
        <w:rPr>
          <w:rFonts w:ascii="Times New Roman" w:hAnsi="Times New Roman" w:cs="Times New Roman"/>
          <w:sz w:val="24"/>
          <w:szCs w:val="24"/>
        </w:rPr>
        <w:t xml:space="preserve">     </w:t>
      </w:r>
      <w:r w:rsidR="005D1BC0">
        <w:rPr>
          <w:rFonts w:ascii="Times New Roman" w:hAnsi="Times New Roman" w:cs="Times New Roman"/>
          <w:sz w:val="24"/>
          <w:szCs w:val="24"/>
        </w:rPr>
        <w:t>39</w:t>
      </w:r>
      <w:r w:rsidR="00C708B6">
        <w:rPr>
          <w:rFonts w:ascii="Times New Roman" w:hAnsi="Times New Roman" w:cs="Times New Roman"/>
          <w:sz w:val="24"/>
          <w:szCs w:val="24"/>
        </w:rPr>
        <w:t xml:space="preserve">                                                                                                  </w:t>
      </w:r>
      <w:r w:rsidR="00BD5717">
        <w:rPr>
          <w:rFonts w:ascii="Times New Roman" w:hAnsi="Times New Roman" w:cs="Times New Roman"/>
          <w:sz w:val="24"/>
          <w:szCs w:val="24"/>
        </w:rPr>
        <w:t xml:space="preserve"> </w:t>
      </w:r>
    </w:p>
    <w:p w14:paraId="29238E5A" w14:textId="77777777" w:rsidR="00552EE5" w:rsidRDefault="00552EE5" w:rsidP="00AA3D5D">
      <w:pPr>
        <w:tabs>
          <w:tab w:val="left" w:pos="1650"/>
        </w:tabs>
        <w:spacing w:line="360" w:lineRule="auto"/>
        <w:rPr>
          <w:rFonts w:ascii="Times New Roman" w:hAnsi="Times New Roman" w:cs="Times New Roman"/>
          <w:sz w:val="24"/>
          <w:szCs w:val="24"/>
        </w:rPr>
      </w:pPr>
    </w:p>
    <w:p w14:paraId="00FD2FB6" w14:textId="1F727462" w:rsidR="00A946AC" w:rsidRPr="00A946AC" w:rsidRDefault="00AA3D5D" w:rsidP="00564D19">
      <w:pPr>
        <w:tabs>
          <w:tab w:val="left" w:pos="1650"/>
        </w:tabs>
        <w:spacing w:line="600" w:lineRule="auto"/>
        <w:rPr>
          <w:rFonts w:ascii="Times New Roman" w:hAnsi="Times New Roman" w:cs="Times New Roman"/>
          <w:sz w:val="24"/>
          <w:szCs w:val="24"/>
        </w:rPr>
      </w:pPr>
      <w:r>
        <w:rPr>
          <w:rFonts w:ascii="Times New Roman" w:hAnsi="Times New Roman" w:cs="Times New Roman"/>
          <w:sz w:val="24"/>
          <w:szCs w:val="24"/>
        </w:rPr>
        <w:t>5</w:t>
      </w:r>
      <w:r w:rsidR="00BD5717">
        <w:rPr>
          <w:rFonts w:ascii="Times New Roman" w:hAnsi="Times New Roman" w:cs="Times New Roman"/>
          <w:sz w:val="24"/>
          <w:szCs w:val="24"/>
        </w:rPr>
        <w:t xml:space="preserve"> </w:t>
      </w:r>
      <w:r>
        <w:rPr>
          <w:rFonts w:ascii="Times New Roman" w:hAnsi="Times New Roman" w:cs="Times New Roman"/>
          <w:sz w:val="24"/>
          <w:szCs w:val="24"/>
        </w:rPr>
        <w:t xml:space="preserve">                                                                                                                            </w:t>
      </w:r>
      <w:r w:rsidR="005D1BC0">
        <w:rPr>
          <w:rFonts w:ascii="Times New Roman" w:hAnsi="Times New Roman" w:cs="Times New Roman"/>
          <w:sz w:val="24"/>
          <w:szCs w:val="24"/>
        </w:rPr>
        <w:t xml:space="preserve"> 41</w:t>
      </w:r>
    </w:p>
    <w:p w14:paraId="57883FDC" w14:textId="77777777" w:rsidR="00552EE5" w:rsidRDefault="00552EE5" w:rsidP="00A946AC">
      <w:pPr>
        <w:tabs>
          <w:tab w:val="left" w:pos="1650"/>
        </w:tabs>
        <w:spacing w:line="360" w:lineRule="auto"/>
        <w:rPr>
          <w:rFonts w:ascii="Times New Roman" w:hAnsi="Times New Roman" w:cs="Times New Roman"/>
          <w:sz w:val="24"/>
          <w:szCs w:val="24"/>
        </w:rPr>
      </w:pPr>
    </w:p>
    <w:p w14:paraId="0C1C0D1F" w14:textId="3727A43A" w:rsidR="00A946AC" w:rsidRPr="00A946AC" w:rsidRDefault="00AA3D5D" w:rsidP="00564D19">
      <w:pPr>
        <w:tabs>
          <w:tab w:val="left" w:pos="1650"/>
        </w:tabs>
        <w:spacing w:line="600" w:lineRule="auto"/>
        <w:rPr>
          <w:rFonts w:ascii="Times New Roman" w:hAnsi="Times New Roman" w:cs="Times New Roman"/>
          <w:sz w:val="24"/>
          <w:szCs w:val="24"/>
        </w:rPr>
      </w:pPr>
      <w:r>
        <w:rPr>
          <w:rFonts w:ascii="Times New Roman" w:hAnsi="Times New Roman" w:cs="Times New Roman"/>
          <w:sz w:val="24"/>
          <w:szCs w:val="24"/>
        </w:rPr>
        <w:t>6</w:t>
      </w:r>
      <w:r w:rsidR="00A946AC" w:rsidRPr="00A946AC">
        <w:rPr>
          <w:rFonts w:ascii="Times New Roman" w:hAnsi="Times New Roman" w:cs="Times New Roman"/>
          <w:sz w:val="24"/>
          <w:szCs w:val="24"/>
        </w:rPr>
        <w:tab/>
      </w:r>
      <w:r w:rsidR="00A946AC" w:rsidRPr="00A946AC">
        <w:rPr>
          <w:rFonts w:ascii="Times New Roman" w:hAnsi="Times New Roman" w:cs="Times New Roman"/>
          <w:sz w:val="24"/>
          <w:szCs w:val="24"/>
        </w:rPr>
        <w:tab/>
      </w:r>
      <w:r>
        <w:rPr>
          <w:rFonts w:ascii="Times New Roman" w:hAnsi="Times New Roman" w:cs="Times New Roman"/>
          <w:sz w:val="24"/>
          <w:szCs w:val="24"/>
        </w:rPr>
        <w:t xml:space="preserve">                                                                                            </w:t>
      </w:r>
      <w:r w:rsidR="005D1BC0">
        <w:rPr>
          <w:rFonts w:ascii="Times New Roman" w:hAnsi="Times New Roman" w:cs="Times New Roman"/>
          <w:sz w:val="24"/>
          <w:szCs w:val="24"/>
        </w:rPr>
        <w:t>43</w:t>
      </w:r>
    </w:p>
    <w:p w14:paraId="1A991FC5" w14:textId="77777777" w:rsidR="00552EE5" w:rsidRDefault="00552EE5" w:rsidP="00A946AC">
      <w:pPr>
        <w:tabs>
          <w:tab w:val="left" w:pos="1650"/>
        </w:tabs>
        <w:spacing w:line="360" w:lineRule="auto"/>
        <w:rPr>
          <w:rFonts w:ascii="Times New Roman" w:hAnsi="Times New Roman" w:cs="Times New Roman"/>
          <w:sz w:val="24"/>
          <w:szCs w:val="24"/>
        </w:rPr>
      </w:pPr>
    </w:p>
    <w:p w14:paraId="20328D32" w14:textId="192A0FAD" w:rsidR="00480507" w:rsidRDefault="007E19EE" w:rsidP="009509CF">
      <w:pPr>
        <w:tabs>
          <w:tab w:val="left" w:pos="1650"/>
        </w:tabs>
        <w:spacing w:line="600" w:lineRule="auto"/>
        <w:rPr>
          <w:rFonts w:ascii="Times New Roman" w:hAnsi="Times New Roman" w:cs="Times New Roman"/>
          <w:sz w:val="24"/>
          <w:szCs w:val="24"/>
        </w:rPr>
      </w:pPr>
      <w:r>
        <w:rPr>
          <w:rFonts w:ascii="Times New Roman" w:hAnsi="Times New Roman" w:cs="Times New Roman"/>
          <w:sz w:val="24"/>
          <w:szCs w:val="24"/>
        </w:rPr>
        <w:t xml:space="preserve">7                                                                                                                            </w:t>
      </w:r>
      <w:r w:rsidR="00D03883">
        <w:rPr>
          <w:rFonts w:ascii="Times New Roman" w:hAnsi="Times New Roman" w:cs="Times New Roman"/>
          <w:sz w:val="24"/>
          <w:szCs w:val="24"/>
        </w:rPr>
        <w:t xml:space="preserve"> </w:t>
      </w:r>
      <w:r>
        <w:rPr>
          <w:rFonts w:ascii="Times New Roman" w:hAnsi="Times New Roman" w:cs="Times New Roman"/>
          <w:sz w:val="24"/>
          <w:szCs w:val="24"/>
        </w:rPr>
        <w:t xml:space="preserve"> </w:t>
      </w:r>
      <w:r w:rsidR="005D1BC0">
        <w:rPr>
          <w:rFonts w:ascii="Times New Roman" w:hAnsi="Times New Roman" w:cs="Times New Roman"/>
          <w:sz w:val="24"/>
          <w:szCs w:val="24"/>
        </w:rPr>
        <w:t>44</w:t>
      </w:r>
    </w:p>
    <w:p w14:paraId="513BD286" w14:textId="77777777" w:rsidR="00552EE5" w:rsidRDefault="00552EE5" w:rsidP="00A946AC">
      <w:pPr>
        <w:tabs>
          <w:tab w:val="left" w:pos="1650"/>
        </w:tabs>
        <w:spacing w:line="360" w:lineRule="auto"/>
        <w:rPr>
          <w:rFonts w:ascii="Times New Roman" w:hAnsi="Times New Roman" w:cs="Times New Roman"/>
          <w:sz w:val="24"/>
          <w:szCs w:val="24"/>
        </w:rPr>
      </w:pPr>
    </w:p>
    <w:p w14:paraId="361978C2" w14:textId="6D638F04" w:rsidR="007E19EE" w:rsidRPr="00480507" w:rsidRDefault="00390DD8" w:rsidP="00A946AC">
      <w:pPr>
        <w:tabs>
          <w:tab w:val="left" w:pos="1650"/>
        </w:tabs>
        <w:spacing w:line="360" w:lineRule="auto"/>
        <w:rPr>
          <w:rFonts w:ascii="Times New Roman" w:hAnsi="Times New Roman" w:cs="Times New Roman"/>
          <w:sz w:val="24"/>
          <w:szCs w:val="24"/>
        </w:rPr>
      </w:pPr>
      <w:r>
        <w:rPr>
          <w:rFonts w:ascii="Times New Roman" w:hAnsi="Times New Roman" w:cs="Times New Roman"/>
          <w:sz w:val="24"/>
          <w:szCs w:val="24"/>
        </w:rPr>
        <w:t xml:space="preserve">8                                                                                                                              </w:t>
      </w:r>
      <w:r w:rsidR="005D1BC0">
        <w:rPr>
          <w:rFonts w:ascii="Times New Roman" w:hAnsi="Times New Roman" w:cs="Times New Roman"/>
          <w:sz w:val="24"/>
          <w:szCs w:val="24"/>
        </w:rPr>
        <w:t>47</w:t>
      </w:r>
    </w:p>
    <w:p w14:paraId="59715AC8" w14:textId="77777777" w:rsidR="00390DD8" w:rsidRDefault="00390DD8" w:rsidP="00520F79">
      <w:pPr>
        <w:tabs>
          <w:tab w:val="left" w:pos="1650"/>
        </w:tabs>
        <w:spacing w:line="360" w:lineRule="auto"/>
        <w:jc w:val="center"/>
        <w:rPr>
          <w:rFonts w:ascii="Times New Roman" w:hAnsi="Times New Roman" w:cs="Times New Roman"/>
          <w:b/>
          <w:bCs/>
          <w:sz w:val="24"/>
          <w:szCs w:val="24"/>
        </w:rPr>
      </w:pPr>
    </w:p>
    <w:p w14:paraId="67A2F75F" w14:textId="77777777" w:rsidR="00390DD8" w:rsidRDefault="00390DD8" w:rsidP="00520F79">
      <w:pPr>
        <w:tabs>
          <w:tab w:val="left" w:pos="1650"/>
        </w:tabs>
        <w:spacing w:line="360" w:lineRule="auto"/>
        <w:jc w:val="center"/>
        <w:rPr>
          <w:rFonts w:ascii="Times New Roman" w:hAnsi="Times New Roman" w:cs="Times New Roman"/>
          <w:b/>
          <w:bCs/>
          <w:sz w:val="24"/>
          <w:szCs w:val="24"/>
        </w:rPr>
      </w:pPr>
    </w:p>
    <w:p w14:paraId="4A41347D" w14:textId="77777777" w:rsidR="00390DD8" w:rsidRDefault="00390DD8" w:rsidP="00EE328A">
      <w:pPr>
        <w:tabs>
          <w:tab w:val="left" w:pos="1650"/>
        </w:tabs>
        <w:spacing w:line="360" w:lineRule="auto"/>
        <w:rPr>
          <w:rFonts w:ascii="Times New Roman" w:hAnsi="Times New Roman" w:cs="Times New Roman"/>
          <w:b/>
          <w:bCs/>
          <w:sz w:val="24"/>
          <w:szCs w:val="24"/>
        </w:rPr>
      </w:pPr>
    </w:p>
    <w:p w14:paraId="7665E1B7" w14:textId="003D49B4" w:rsidR="00940D1A" w:rsidRPr="00940D1A" w:rsidRDefault="00940D1A" w:rsidP="00520F79">
      <w:pPr>
        <w:tabs>
          <w:tab w:val="left" w:pos="1650"/>
        </w:tabs>
        <w:spacing w:line="360" w:lineRule="auto"/>
        <w:jc w:val="center"/>
        <w:rPr>
          <w:rFonts w:ascii="Times New Roman" w:hAnsi="Times New Roman" w:cs="Times New Roman"/>
          <w:b/>
          <w:bCs/>
          <w:sz w:val="24"/>
          <w:szCs w:val="24"/>
        </w:rPr>
      </w:pPr>
      <w:r w:rsidRPr="00940D1A">
        <w:rPr>
          <w:rFonts w:ascii="Times New Roman" w:hAnsi="Times New Roman" w:cs="Times New Roman"/>
          <w:b/>
          <w:bCs/>
          <w:sz w:val="24"/>
          <w:szCs w:val="24"/>
        </w:rPr>
        <w:lastRenderedPageBreak/>
        <w:t>ÍNDICE DE FIGURAS</w:t>
      </w:r>
    </w:p>
    <w:p w14:paraId="3D9133A6" w14:textId="34E02B40" w:rsidR="00940D1A" w:rsidRPr="00520F79" w:rsidRDefault="00940D1A" w:rsidP="00520F79">
      <w:pPr>
        <w:tabs>
          <w:tab w:val="left" w:pos="1650"/>
        </w:tabs>
        <w:spacing w:line="360" w:lineRule="auto"/>
        <w:rPr>
          <w:rFonts w:ascii="Times New Roman" w:hAnsi="Times New Roman" w:cs="Times New Roman"/>
          <w:b/>
          <w:bCs/>
          <w:sz w:val="24"/>
          <w:szCs w:val="24"/>
        </w:rPr>
      </w:pPr>
      <w:proofErr w:type="spellStart"/>
      <w:r w:rsidRPr="00520F79">
        <w:rPr>
          <w:rFonts w:ascii="Times New Roman" w:hAnsi="Times New Roman" w:cs="Times New Roman"/>
          <w:b/>
          <w:bCs/>
          <w:sz w:val="24"/>
          <w:szCs w:val="24"/>
        </w:rPr>
        <w:t>N°</w:t>
      </w:r>
      <w:proofErr w:type="spellEnd"/>
      <w:r w:rsidRPr="00520F79">
        <w:rPr>
          <w:rFonts w:ascii="Times New Roman" w:hAnsi="Times New Roman" w:cs="Times New Roman"/>
          <w:b/>
          <w:bCs/>
          <w:sz w:val="24"/>
          <w:szCs w:val="24"/>
        </w:rPr>
        <w:t xml:space="preserve">                         </w:t>
      </w:r>
      <w:r w:rsidRPr="00520F79">
        <w:rPr>
          <w:rFonts w:ascii="Times New Roman" w:hAnsi="Times New Roman" w:cs="Times New Roman"/>
          <w:b/>
          <w:bCs/>
          <w:sz w:val="24"/>
          <w:szCs w:val="24"/>
        </w:rPr>
        <w:tab/>
        <w:t xml:space="preserve">           Detalle                                                             Pág.</w:t>
      </w:r>
    </w:p>
    <w:p w14:paraId="06773F0D" w14:textId="7DEF8888" w:rsidR="00940D1A" w:rsidRPr="00940D1A" w:rsidRDefault="00940D1A" w:rsidP="00940D1A">
      <w:pPr>
        <w:tabs>
          <w:tab w:val="left" w:pos="1650"/>
        </w:tabs>
        <w:rPr>
          <w:rFonts w:ascii="Times New Roman" w:hAnsi="Times New Roman" w:cs="Times New Roman"/>
          <w:sz w:val="24"/>
          <w:szCs w:val="24"/>
        </w:rPr>
      </w:pPr>
      <w:r w:rsidRPr="00940D1A">
        <w:rPr>
          <w:rFonts w:ascii="Times New Roman" w:hAnsi="Times New Roman" w:cs="Times New Roman"/>
          <w:sz w:val="24"/>
          <w:szCs w:val="24"/>
        </w:rPr>
        <w:t>1</w:t>
      </w:r>
      <w:r w:rsidR="00221554">
        <w:rPr>
          <w:rFonts w:ascii="Times New Roman" w:hAnsi="Times New Roman" w:cs="Times New Roman"/>
          <w:sz w:val="24"/>
          <w:szCs w:val="24"/>
        </w:rPr>
        <w:t xml:space="preserve">  </w:t>
      </w:r>
      <w:r w:rsidR="00253948">
        <w:rPr>
          <w:rFonts w:ascii="Times New Roman" w:hAnsi="Times New Roman" w:cs="Times New Roman"/>
          <w:sz w:val="24"/>
          <w:szCs w:val="24"/>
        </w:rPr>
        <w:t xml:space="preserve"> </w:t>
      </w:r>
      <w:proofErr w:type="gramStart"/>
      <w:r w:rsidRPr="00940D1A">
        <w:rPr>
          <w:rFonts w:ascii="Times New Roman" w:hAnsi="Times New Roman" w:cs="Times New Roman"/>
          <w:sz w:val="24"/>
          <w:szCs w:val="24"/>
        </w:rPr>
        <w:t>Promedios</w:t>
      </w:r>
      <w:proofErr w:type="gramEnd"/>
      <w:r w:rsidRPr="00940D1A">
        <w:rPr>
          <w:rFonts w:ascii="Times New Roman" w:hAnsi="Times New Roman" w:cs="Times New Roman"/>
          <w:sz w:val="24"/>
          <w:szCs w:val="24"/>
        </w:rPr>
        <w:t xml:space="preserve"> para la incidencia de chinche rojo (ICR)</w:t>
      </w:r>
      <w:r w:rsidRPr="00940D1A">
        <w:rPr>
          <w:rFonts w:ascii="Times New Roman" w:hAnsi="Times New Roman" w:cs="Times New Roman"/>
          <w:sz w:val="24"/>
          <w:szCs w:val="24"/>
        </w:rPr>
        <w:tab/>
      </w:r>
      <w:r w:rsidR="00520F79">
        <w:rPr>
          <w:rFonts w:ascii="Times New Roman" w:hAnsi="Times New Roman" w:cs="Times New Roman"/>
          <w:sz w:val="24"/>
          <w:szCs w:val="24"/>
        </w:rPr>
        <w:t xml:space="preserve">                        </w:t>
      </w:r>
      <w:r w:rsidR="00D03883">
        <w:rPr>
          <w:rFonts w:ascii="Times New Roman" w:hAnsi="Times New Roman" w:cs="Times New Roman"/>
          <w:sz w:val="24"/>
          <w:szCs w:val="24"/>
        </w:rPr>
        <w:t xml:space="preserve">  </w:t>
      </w:r>
      <w:r w:rsidRPr="00940D1A">
        <w:rPr>
          <w:rFonts w:ascii="Times New Roman" w:hAnsi="Times New Roman" w:cs="Times New Roman"/>
          <w:sz w:val="24"/>
          <w:szCs w:val="24"/>
        </w:rPr>
        <w:t>32</w:t>
      </w:r>
    </w:p>
    <w:p w14:paraId="27BA7DBC" w14:textId="1C96CEB3" w:rsidR="00940D1A" w:rsidRPr="00940D1A" w:rsidRDefault="00940D1A" w:rsidP="00940D1A">
      <w:pPr>
        <w:tabs>
          <w:tab w:val="left" w:pos="1650"/>
        </w:tabs>
        <w:rPr>
          <w:rFonts w:ascii="Times New Roman" w:hAnsi="Times New Roman" w:cs="Times New Roman"/>
          <w:sz w:val="24"/>
          <w:szCs w:val="24"/>
        </w:rPr>
      </w:pPr>
      <w:r w:rsidRPr="00940D1A">
        <w:rPr>
          <w:rFonts w:ascii="Times New Roman" w:hAnsi="Times New Roman" w:cs="Times New Roman"/>
          <w:sz w:val="24"/>
          <w:szCs w:val="24"/>
        </w:rPr>
        <w:t>2</w:t>
      </w:r>
      <w:r w:rsidR="00221554">
        <w:rPr>
          <w:rFonts w:ascii="Times New Roman" w:hAnsi="Times New Roman" w:cs="Times New Roman"/>
          <w:sz w:val="24"/>
          <w:szCs w:val="24"/>
        </w:rPr>
        <w:t xml:space="preserve">  </w:t>
      </w:r>
      <w:r w:rsidR="00253948">
        <w:rPr>
          <w:rFonts w:ascii="Times New Roman" w:hAnsi="Times New Roman" w:cs="Times New Roman"/>
          <w:sz w:val="24"/>
          <w:szCs w:val="24"/>
        </w:rPr>
        <w:t xml:space="preserve"> </w:t>
      </w:r>
      <w:proofErr w:type="gramStart"/>
      <w:r w:rsidRPr="00940D1A">
        <w:rPr>
          <w:rFonts w:ascii="Times New Roman" w:hAnsi="Times New Roman" w:cs="Times New Roman"/>
          <w:sz w:val="24"/>
          <w:szCs w:val="24"/>
        </w:rPr>
        <w:t>Promedios</w:t>
      </w:r>
      <w:proofErr w:type="gramEnd"/>
      <w:r w:rsidRPr="00940D1A">
        <w:rPr>
          <w:rFonts w:ascii="Times New Roman" w:hAnsi="Times New Roman" w:cs="Times New Roman"/>
          <w:sz w:val="24"/>
          <w:szCs w:val="24"/>
        </w:rPr>
        <w:t xml:space="preserve"> para el número de plantas infectadas (NPI)</w:t>
      </w:r>
      <w:r w:rsidRPr="00940D1A">
        <w:rPr>
          <w:rFonts w:ascii="Times New Roman" w:hAnsi="Times New Roman" w:cs="Times New Roman"/>
          <w:sz w:val="24"/>
          <w:szCs w:val="24"/>
        </w:rPr>
        <w:tab/>
      </w:r>
      <w:r w:rsidRPr="00940D1A">
        <w:rPr>
          <w:rFonts w:ascii="Times New Roman" w:hAnsi="Times New Roman" w:cs="Times New Roman"/>
          <w:sz w:val="24"/>
          <w:szCs w:val="24"/>
        </w:rPr>
        <w:tab/>
      </w:r>
      <w:r w:rsidR="000336B8">
        <w:rPr>
          <w:rFonts w:ascii="Times New Roman" w:hAnsi="Times New Roman" w:cs="Times New Roman"/>
          <w:sz w:val="24"/>
          <w:szCs w:val="24"/>
        </w:rPr>
        <w:t xml:space="preserve">               </w:t>
      </w:r>
      <w:r w:rsidRPr="00940D1A">
        <w:rPr>
          <w:rFonts w:ascii="Times New Roman" w:hAnsi="Times New Roman" w:cs="Times New Roman"/>
          <w:sz w:val="24"/>
          <w:szCs w:val="24"/>
        </w:rPr>
        <w:t>35</w:t>
      </w:r>
    </w:p>
    <w:p w14:paraId="38766EFD" w14:textId="565D1FE9" w:rsidR="00940D1A" w:rsidRPr="00940D1A" w:rsidRDefault="00940D1A" w:rsidP="00940D1A">
      <w:pPr>
        <w:tabs>
          <w:tab w:val="left" w:pos="1650"/>
        </w:tabs>
        <w:rPr>
          <w:rFonts w:ascii="Times New Roman" w:hAnsi="Times New Roman" w:cs="Times New Roman"/>
          <w:sz w:val="24"/>
          <w:szCs w:val="24"/>
        </w:rPr>
      </w:pPr>
      <w:r w:rsidRPr="00940D1A">
        <w:rPr>
          <w:rFonts w:ascii="Times New Roman" w:hAnsi="Times New Roman" w:cs="Times New Roman"/>
          <w:sz w:val="24"/>
          <w:szCs w:val="24"/>
        </w:rPr>
        <w:t>3</w:t>
      </w:r>
      <w:r w:rsidR="00253948">
        <w:rPr>
          <w:rFonts w:ascii="Times New Roman" w:hAnsi="Times New Roman" w:cs="Times New Roman"/>
          <w:sz w:val="24"/>
          <w:szCs w:val="24"/>
        </w:rPr>
        <w:t xml:space="preserve">   </w:t>
      </w:r>
      <w:proofErr w:type="gramStart"/>
      <w:r w:rsidRPr="00940D1A">
        <w:rPr>
          <w:rFonts w:ascii="Times New Roman" w:hAnsi="Times New Roman" w:cs="Times New Roman"/>
          <w:sz w:val="24"/>
          <w:szCs w:val="24"/>
        </w:rPr>
        <w:t>Promedios</w:t>
      </w:r>
      <w:proofErr w:type="gramEnd"/>
      <w:r w:rsidRPr="00940D1A">
        <w:rPr>
          <w:rFonts w:ascii="Times New Roman" w:hAnsi="Times New Roman" w:cs="Times New Roman"/>
          <w:sz w:val="24"/>
          <w:szCs w:val="24"/>
        </w:rPr>
        <w:t xml:space="preserve"> para el número de piquetes por mazorca (NPM)</w:t>
      </w:r>
      <w:r w:rsidRPr="00940D1A">
        <w:rPr>
          <w:rFonts w:ascii="Times New Roman" w:hAnsi="Times New Roman" w:cs="Times New Roman"/>
          <w:sz w:val="24"/>
          <w:szCs w:val="24"/>
        </w:rPr>
        <w:tab/>
      </w:r>
      <w:r w:rsidR="000336B8">
        <w:rPr>
          <w:rFonts w:ascii="Times New Roman" w:hAnsi="Times New Roman" w:cs="Times New Roman"/>
          <w:sz w:val="24"/>
          <w:szCs w:val="24"/>
        </w:rPr>
        <w:t xml:space="preserve">               </w:t>
      </w:r>
      <w:r w:rsidRPr="00940D1A">
        <w:rPr>
          <w:rFonts w:ascii="Times New Roman" w:hAnsi="Times New Roman" w:cs="Times New Roman"/>
          <w:sz w:val="24"/>
          <w:szCs w:val="24"/>
        </w:rPr>
        <w:t>37</w:t>
      </w:r>
    </w:p>
    <w:p w14:paraId="328CA3A5" w14:textId="75287A78" w:rsidR="00940D1A" w:rsidRPr="00940D1A" w:rsidRDefault="00940D1A" w:rsidP="00940D1A">
      <w:pPr>
        <w:tabs>
          <w:tab w:val="left" w:pos="1650"/>
        </w:tabs>
        <w:rPr>
          <w:rFonts w:ascii="Times New Roman" w:hAnsi="Times New Roman" w:cs="Times New Roman"/>
          <w:sz w:val="24"/>
          <w:szCs w:val="24"/>
        </w:rPr>
      </w:pPr>
      <w:r w:rsidRPr="00940D1A">
        <w:rPr>
          <w:rFonts w:ascii="Times New Roman" w:hAnsi="Times New Roman" w:cs="Times New Roman"/>
          <w:sz w:val="24"/>
          <w:szCs w:val="24"/>
        </w:rPr>
        <w:t>4</w:t>
      </w:r>
      <w:r w:rsidR="00253948">
        <w:rPr>
          <w:rFonts w:ascii="Times New Roman" w:hAnsi="Times New Roman" w:cs="Times New Roman"/>
          <w:sz w:val="24"/>
          <w:szCs w:val="24"/>
        </w:rPr>
        <w:t xml:space="preserve">   </w:t>
      </w:r>
      <w:proofErr w:type="gramStart"/>
      <w:r w:rsidRPr="00940D1A">
        <w:rPr>
          <w:rFonts w:ascii="Times New Roman" w:hAnsi="Times New Roman" w:cs="Times New Roman"/>
          <w:sz w:val="24"/>
          <w:szCs w:val="24"/>
        </w:rPr>
        <w:t>Promedios</w:t>
      </w:r>
      <w:proofErr w:type="gramEnd"/>
      <w:r w:rsidRPr="00940D1A">
        <w:rPr>
          <w:rFonts w:ascii="Times New Roman" w:hAnsi="Times New Roman" w:cs="Times New Roman"/>
          <w:sz w:val="24"/>
          <w:szCs w:val="24"/>
        </w:rPr>
        <w:t xml:space="preserve"> para el número de mazorcas infectadas por planta</w:t>
      </w:r>
      <w:r w:rsidRPr="00940D1A">
        <w:rPr>
          <w:rFonts w:ascii="Times New Roman" w:hAnsi="Times New Roman" w:cs="Times New Roman"/>
          <w:sz w:val="24"/>
          <w:szCs w:val="24"/>
        </w:rPr>
        <w:tab/>
      </w:r>
      <w:r w:rsidR="000336B8">
        <w:rPr>
          <w:rFonts w:ascii="Times New Roman" w:hAnsi="Times New Roman" w:cs="Times New Roman"/>
          <w:sz w:val="24"/>
          <w:szCs w:val="24"/>
        </w:rPr>
        <w:t xml:space="preserve">               </w:t>
      </w:r>
      <w:r w:rsidRPr="00940D1A">
        <w:rPr>
          <w:rFonts w:ascii="Times New Roman" w:hAnsi="Times New Roman" w:cs="Times New Roman"/>
          <w:sz w:val="24"/>
          <w:szCs w:val="24"/>
        </w:rPr>
        <w:t>39</w:t>
      </w:r>
    </w:p>
    <w:p w14:paraId="586ED292" w14:textId="2CEF4F72" w:rsidR="00940D1A" w:rsidRPr="00940D1A" w:rsidRDefault="00940D1A" w:rsidP="00940D1A">
      <w:pPr>
        <w:tabs>
          <w:tab w:val="left" w:pos="1650"/>
        </w:tabs>
        <w:rPr>
          <w:rFonts w:ascii="Times New Roman" w:hAnsi="Times New Roman" w:cs="Times New Roman"/>
          <w:sz w:val="24"/>
          <w:szCs w:val="24"/>
        </w:rPr>
      </w:pPr>
      <w:r w:rsidRPr="00940D1A">
        <w:rPr>
          <w:rFonts w:ascii="Times New Roman" w:hAnsi="Times New Roman" w:cs="Times New Roman"/>
          <w:sz w:val="24"/>
          <w:szCs w:val="24"/>
        </w:rPr>
        <w:t>5</w:t>
      </w:r>
      <w:r w:rsidR="00253948">
        <w:rPr>
          <w:rFonts w:ascii="Times New Roman" w:hAnsi="Times New Roman" w:cs="Times New Roman"/>
          <w:sz w:val="24"/>
          <w:szCs w:val="24"/>
        </w:rPr>
        <w:t xml:space="preserve">   </w:t>
      </w:r>
      <w:proofErr w:type="gramStart"/>
      <w:r w:rsidRPr="00940D1A">
        <w:rPr>
          <w:rFonts w:ascii="Times New Roman" w:hAnsi="Times New Roman" w:cs="Times New Roman"/>
          <w:sz w:val="24"/>
          <w:szCs w:val="24"/>
        </w:rPr>
        <w:t>Promedios</w:t>
      </w:r>
      <w:proofErr w:type="gramEnd"/>
      <w:r w:rsidRPr="00940D1A">
        <w:rPr>
          <w:rFonts w:ascii="Times New Roman" w:hAnsi="Times New Roman" w:cs="Times New Roman"/>
          <w:sz w:val="24"/>
          <w:szCs w:val="24"/>
        </w:rPr>
        <w:t xml:space="preserve"> para los grados de severidad (GS)</w:t>
      </w:r>
      <w:r w:rsidRPr="00940D1A">
        <w:rPr>
          <w:rFonts w:ascii="Times New Roman" w:hAnsi="Times New Roman" w:cs="Times New Roman"/>
          <w:sz w:val="24"/>
          <w:szCs w:val="24"/>
        </w:rPr>
        <w:tab/>
      </w:r>
      <w:r w:rsidRPr="00940D1A">
        <w:rPr>
          <w:rFonts w:ascii="Times New Roman" w:hAnsi="Times New Roman" w:cs="Times New Roman"/>
          <w:sz w:val="24"/>
          <w:szCs w:val="24"/>
        </w:rPr>
        <w:tab/>
      </w:r>
      <w:r w:rsidR="00520F79">
        <w:rPr>
          <w:rFonts w:ascii="Times New Roman" w:hAnsi="Times New Roman" w:cs="Times New Roman"/>
          <w:sz w:val="24"/>
          <w:szCs w:val="24"/>
        </w:rPr>
        <w:t xml:space="preserve">                           </w:t>
      </w:r>
      <w:r w:rsidRPr="00940D1A">
        <w:rPr>
          <w:rFonts w:ascii="Times New Roman" w:hAnsi="Times New Roman" w:cs="Times New Roman"/>
          <w:sz w:val="24"/>
          <w:szCs w:val="24"/>
        </w:rPr>
        <w:t>41</w:t>
      </w:r>
    </w:p>
    <w:p w14:paraId="7D72B047" w14:textId="77777777" w:rsidR="00480D9C" w:rsidRDefault="00940D1A" w:rsidP="00940D1A">
      <w:pPr>
        <w:tabs>
          <w:tab w:val="left" w:pos="1650"/>
        </w:tabs>
        <w:rPr>
          <w:rFonts w:ascii="Times New Roman" w:hAnsi="Times New Roman" w:cs="Times New Roman"/>
          <w:sz w:val="24"/>
          <w:szCs w:val="24"/>
        </w:rPr>
      </w:pPr>
      <w:r w:rsidRPr="00940D1A">
        <w:rPr>
          <w:rFonts w:ascii="Times New Roman" w:hAnsi="Times New Roman" w:cs="Times New Roman"/>
          <w:sz w:val="24"/>
          <w:szCs w:val="24"/>
        </w:rPr>
        <w:t>6</w:t>
      </w:r>
      <w:r w:rsidR="00253948">
        <w:rPr>
          <w:rFonts w:ascii="Times New Roman" w:hAnsi="Times New Roman" w:cs="Times New Roman"/>
          <w:sz w:val="24"/>
          <w:szCs w:val="24"/>
        </w:rPr>
        <w:t xml:space="preserve">   </w:t>
      </w:r>
      <w:proofErr w:type="gramStart"/>
      <w:r w:rsidRPr="00940D1A">
        <w:rPr>
          <w:rFonts w:ascii="Times New Roman" w:hAnsi="Times New Roman" w:cs="Times New Roman"/>
          <w:sz w:val="24"/>
          <w:szCs w:val="24"/>
        </w:rPr>
        <w:t>Promedios</w:t>
      </w:r>
      <w:proofErr w:type="gramEnd"/>
      <w:r w:rsidRPr="00940D1A">
        <w:rPr>
          <w:rFonts w:ascii="Times New Roman" w:hAnsi="Times New Roman" w:cs="Times New Roman"/>
          <w:sz w:val="24"/>
          <w:szCs w:val="24"/>
        </w:rPr>
        <w:t xml:space="preserve"> para el porcentaje de mazorcas deformes por</w:t>
      </w:r>
      <w:r w:rsidR="00253948">
        <w:rPr>
          <w:rFonts w:ascii="Times New Roman" w:hAnsi="Times New Roman" w:cs="Times New Roman"/>
          <w:sz w:val="24"/>
          <w:szCs w:val="24"/>
        </w:rPr>
        <w:t xml:space="preserve"> </w:t>
      </w:r>
      <w:r w:rsidRPr="00940D1A">
        <w:rPr>
          <w:rFonts w:ascii="Times New Roman" w:hAnsi="Times New Roman" w:cs="Times New Roman"/>
          <w:sz w:val="24"/>
          <w:szCs w:val="24"/>
        </w:rPr>
        <w:t>chinche</w:t>
      </w:r>
    </w:p>
    <w:p w14:paraId="105A708A" w14:textId="6C9EB890" w:rsidR="00940D1A" w:rsidRPr="00940D1A" w:rsidRDefault="00480D9C" w:rsidP="00940D1A">
      <w:pPr>
        <w:tabs>
          <w:tab w:val="left" w:pos="1650"/>
        </w:tabs>
        <w:rPr>
          <w:rFonts w:ascii="Times New Roman" w:hAnsi="Times New Roman" w:cs="Times New Roman"/>
          <w:sz w:val="24"/>
          <w:szCs w:val="24"/>
        </w:rPr>
      </w:pPr>
      <w:r>
        <w:rPr>
          <w:rFonts w:ascii="Times New Roman" w:hAnsi="Times New Roman" w:cs="Times New Roman"/>
          <w:sz w:val="24"/>
          <w:szCs w:val="24"/>
        </w:rPr>
        <w:t xml:space="preserve">    </w:t>
      </w:r>
      <w:r w:rsidR="00253948">
        <w:rPr>
          <w:rFonts w:ascii="Times New Roman" w:hAnsi="Times New Roman" w:cs="Times New Roman"/>
          <w:sz w:val="24"/>
          <w:szCs w:val="24"/>
        </w:rPr>
        <w:t xml:space="preserve"> </w:t>
      </w:r>
      <w:r w:rsidR="00940D1A" w:rsidRPr="00940D1A">
        <w:rPr>
          <w:rFonts w:ascii="Times New Roman" w:hAnsi="Times New Roman" w:cs="Times New Roman"/>
          <w:sz w:val="24"/>
          <w:szCs w:val="24"/>
        </w:rPr>
        <w:t>(PMDC)</w:t>
      </w:r>
      <w:r w:rsidR="00491B12">
        <w:rPr>
          <w:rFonts w:ascii="Times New Roman" w:hAnsi="Times New Roman" w:cs="Times New Roman"/>
          <w:sz w:val="24"/>
          <w:szCs w:val="24"/>
        </w:rPr>
        <w:t>.</w:t>
      </w:r>
      <w:r>
        <w:rPr>
          <w:rFonts w:ascii="Times New Roman" w:hAnsi="Times New Roman" w:cs="Times New Roman"/>
          <w:sz w:val="24"/>
          <w:szCs w:val="24"/>
        </w:rPr>
        <w:t xml:space="preserve">                                                                                                      </w:t>
      </w:r>
      <w:r w:rsidR="00940D1A" w:rsidRPr="00940D1A">
        <w:rPr>
          <w:rFonts w:ascii="Times New Roman" w:hAnsi="Times New Roman" w:cs="Times New Roman"/>
          <w:sz w:val="24"/>
          <w:szCs w:val="24"/>
        </w:rPr>
        <w:t>43</w:t>
      </w:r>
    </w:p>
    <w:p w14:paraId="6B3E54C6" w14:textId="1A600B26" w:rsidR="00940D1A" w:rsidRDefault="00940D1A" w:rsidP="00940D1A">
      <w:pPr>
        <w:tabs>
          <w:tab w:val="left" w:pos="1650"/>
        </w:tabs>
        <w:rPr>
          <w:rFonts w:ascii="Times New Roman" w:hAnsi="Times New Roman" w:cs="Times New Roman"/>
          <w:sz w:val="24"/>
          <w:szCs w:val="24"/>
        </w:rPr>
      </w:pPr>
      <w:r w:rsidRPr="00940D1A">
        <w:rPr>
          <w:rFonts w:ascii="Times New Roman" w:hAnsi="Times New Roman" w:cs="Times New Roman"/>
          <w:sz w:val="24"/>
          <w:szCs w:val="24"/>
        </w:rPr>
        <w:t>7</w:t>
      </w:r>
      <w:r w:rsidR="00253948">
        <w:rPr>
          <w:rFonts w:ascii="Times New Roman" w:hAnsi="Times New Roman" w:cs="Times New Roman"/>
          <w:sz w:val="24"/>
          <w:szCs w:val="24"/>
        </w:rPr>
        <w:t xml:space="preserve">   </w:t>
      </w:r>
      <w:proofErr w:type="gramStart"/>
      <w:r w:rsidRPr="00940D1A">
        <w:rPr>
          <w:rFonts w:ascii="Times New Roman" w:hAnsi="Times New Roman" w:cs="Times New Roman"/>
          <w:sz w:val="24"/>
          <w:szCs w:val="24"/>
        </w:rPr>
        <w:t>Promedios</w:t>
      </w:r>
      <w:proofErr w:type="gramEnd"/>
      <w:r w:rsidRPr="00940D1A">
        <w:rPr>
          <w:rFonts w:ascii="Times New Roman" w:hAnsi="Times New Roman" w:cs="Times New Roman"/>
          <w:sz w:val="24"/>
          <w:szCs w:val="24"/>
        </w:rPr>
        <w:t xml:space="preserve"> para la efic</w:t>
      </w:r>
      <w:r w:rsidR="00C847D5">
        <w:rPr>
          <w:rFonts w:ascii="Times New Roman" w:hAnsi="Times New Roman" w:cs="Times New Roman"/>
          <w:sz w:val="24"/>
          <w:szCs w:val="24"/>
        </w:rPr>
        <w:t>iencia</w:t>
      </w:r>
      <w:r w:rsidRPr="00940D1A">
        <w:rPr>
          <w:rFonts w:ascii="Times New Roman" w:hAnsi="Times New Roman" w:cs="Times New Roman"/>
          <w:sz w:val="24"/>
          <w:szCs w:val="24"/>
        </w:rPr>
        <w:t xml:space="preserve"> de métodos control (EMC)</w:t>
      </w:r>
      <w:r w:rsidRPr="00940D1A">
        <w:rPr>
          <w:rFonts w:ascii="Times New Roman" w:hAnsi="Times New Roman" w:cs="Times New Roman"/>
          <w:sz w:val="24"/>
          <w:szCs w:val="24"/>
        </w:rPr>
        <w:tab/>
      </w:r>
      <w:r w:rsidRPr="00940D1A">
        <w:rPr>
          <w:rFonts w:ascii="Times New Roman" w:hAnsi="Times New Roman" w:cs="Times New Roman"/>
          <w:sz w:val="24"/>
          <w:szCs w:val="24"/>
        </w:rPr>
        <w:tab/>
      </w:r>
      <w:r w:rsidR="00520F79">
        <w:rPr>
          <w:rFonts w:ascii="Times New Roman" w:hAnsi="Times New Roman" w:cs="Times New Roman"/>
          <w:sz w:val="24"/>
          <w:szCs w:val="24"/>
        </w:rPr>
        <w:t xml:space="preserve">    </w:t>
      </w:r>
      <w:r w:rsidR="002D7D80">
        <w:rPr>
          <w:rFonts w:ascii="Times New Roman" w:hAnsi="Times New Roman" w:cs="Times New Roman"/>
          <w:sz w:val="24"/>
          <w:szCs w:val="24"/>
        </w:rPr>
        <w:t>45</w:t>
      </w:r>
    </w:p>
    <w:p w14:paraId="0F44EE58" w14:textId="77777777" w:rsidR="00EE328A" w:rsidRPr="00EE328A" w:rsidRDefault="00EE328A" w:rsidP="00EE328A">
      <w:pPr>
        <w:rPr>
          <w:rFonts w:ascii="Times New Roman" w:hAnsi="Times New Roman" w:cs="Times New Roman"/>
          <w:sz w:val="24"/>
          <w:szCs w:val="24"/>
        </w:rPr>
      </w:pPr>
    </w:p>
    <w:p w14:paraId="3D0C6799" w14:textId="77777777" w:rsidR="00EE328A" w:rsidRPr="00EE328A" w:rsidRDefault="00EE328A" w:rsidP="00EE328A">
      <w:pPr>
        <w:rPr>
          <w:rFonts w:ascii="Times New Roman" w:hAnsi="Times New Roman" w:cs="Times New Roman"/>
          <w:sz w:val="24"/>
          <w:szCs w:val="24"/>
        </w:rPr>
      </w:pPr>
    </w:p>
    <w:p w14:paraId="33D628C8" w14:textId="77777777" w:rsidR="00EE328A" w:rsidRPr="00EE328A" w:rsidRDefault="00EE328A" w:rsidP="00EE328A">
      <w:pPr>
        <w:rPr>
          <w:rFonts w:ascii="Times New Roman" w:hAnsi="Times New Roman" w:cs="Times New Roman"/>
          <w:sz w:val="24"/>
          <w:szCs w:val="24"/>
        </w:rPr>
      </w:pPr>
    </w:p>
    <w:p w14:paraId="7A6538DE" w14:textId="77777777" w:rsidR="00EE328A" w:rsidRPr="00EE328A" w:rsidRDefault="00EE328A" w:rsidP="00EE328A">
      <w:pPr>
        <w:rPr>
          <w:rFonts w:ascii="Times New Roman" w:hAnsi="Times New Roman" w:cs="Times New Roman"/>
          <w:sz w:val="24"/>
          <w:szCs w:val="24"/>
        </w:rPr>
      </w:pPr>
    </w:p>
    <w:p w14:paraId="73F69399" w14:textId="77777777" w:rsidR="00EE328A" w:rsidRPr="00EE328A" w:rsidRDefault="00EE328A" w:rsidP="00EE328A">
      <w:pPr>
        <w:rPr>
          <w:rFonts w:ascii="Times New Roman" w:hAnsi="Times New Roman" w:cs="Times New Roman"/>
          <w:sz w:val="24"/>
          <w:szCs w:val="24"/>
        </w:rPr>
      </w:pPr>
    </w:p>
    <w:p w14:paraId="0FF99B2E" w14:textId="77777777" w:rsidR="00EE328A" w:rsidRPr="00EE328A" w:rsidRDefault="00EE328A" w:rsidP="00EE328A">
      <w:pPr>
        <w:rPr>
          <w:rFonts w:ascii="Times New Roman" w:hAnsi="Times New Roman" w:cs="Times New Roman"/>
          <w:sz w:val="24"/>
          <w:szCs w:val="24"/>
        </w:rPr>
      </w:pPr>
    </w:p>
    <w:p w14:paraId="54B5655F" w14:textId="77777777" w:rsidR="00EE328A" w:rsidRPr="00EE328A" w:rsidRDefault="00EE328A" w:rsidP="00EE328A">
      <w:pPr>
        <w:rPr>
          <w:rFonts w:ascii="Times New Roman" w:hAnsi="Times New Roman" w:cs="Times New Roman"/>
          <w:sz w:val="24"/>
          <w:szCs w:val="24"/>
        </w:rPr>
      </w:pPr>
    </w:p>
    <w:p w14:paraId="4312CF48" w14:textId="77777777" w:rsidR="00EE328A" w:rsidRPr="00EE328A" w:rsidRDefault="00EE328A" w:rsidP="00EE328A">
      <w:pPr>
        <w:rPr>
          <w:rFonts w:ascii="Times New Roman" w:hAnsi="Times New Roman" w:cs="Times New Roman"/>
          <w:sz w:val="24"/>
          <w:szCs w:val="24"/>
        </w:rPr>
      </w:pPr>
    </w:p>
    <w:p w14:paraId="7053E02C" w14:textId="77777777" w:rsidR="00EE328A" w:rsidRPr="00EE328A" w:rsidRDefault="00EE328A" w:rsidP="00EE328A">
      <w:pPr>
        <w:rPr>
          <w:rFonts w:ascii="Times New Roman" w:hAnsi="Times New Roman" w:cs="Times New Roman"/>
          <w:sz w:val="24"/>
          <w:szCs w:val="24"/>
        </w:rPr>
      </w:pPr>
    </w:p>
    <w:p w14:paraId="14F4FE1B" w14:textId="77777777" w:rsidR="00EE328A" w:rsidRPr="00EE328A" w:rsidRDefault="00EE328A" w:rsidP="00EE328A">
      <w:pPr>
        <w:rPr>
          <w:rFonts w:ascii="Times New Roman" w:hAnsi="Times New Roman" w:cs="Times New Roman"/>
          <w:sz w:val="24"/>
          <w:szCs w:val="24"/>
        </w:rPr>
      </w:pPr>
    </w:p>
    <w:p w14:paraId="436867AE" w14:textId="77777777" w:rsidR="00EE328A" w:rsidRDefault="00EE328A" w:rsidP="00EE328A">
      <w:pPr>
        <w:rPr>
          <w:rFonts w:ascii="Times New Roman" w:hAnsi="Times New Roman" w:cs="Times New Roman"/>
          <w:sz w:val="24"/>
          <w:szCs w:val="24"/>
        </w:rPr>
      </w:pPr>
    </w:p>
    <w:p w14:paraId="1BDA4013" w14:textId="77777777" w:rsidR="00EE328A" w:rsidRDefault="00EE328A" w:rsidP="00EE328A">
      <w:pPr>
        <w:jc w:val="center"/>
        <w:rPr>
          <w:rFonts w:ascii="Times New Roman" w:hAnsi="Times New Roman" w:cs="Times New Roman"/>
          <w:sz w:val="24"/>
          <w:szCs w:val="24"/>
        </w:rPr>
      </w:pPr>
    </w:p>
    <w:p w14:paraId="00CEB844" w14:textId="77777777" w:rsidR="00EE328A" w:rsidRDefault="00EE328A" w:rsidP="00EE328A">
      <w:pPr>
        <w:jc w:val="center"/>
        <w:rPr>
          <w:rFonts w:ascii="Times New Roman" w:hAnsi="Times New Roman" w:cs="Times New Roman"/>
          <w:sz w:val="24"/>
          <w:szCs w:val="24"/>
        </w:rPr>
      </w:pPr>
    </w:p>
    <w:p w14:paraId="5DAE418D" w14:textId="77777777" w:rsidR="00EE328A" w:rsidRDefault="00EE328A" w:rsidP="00EE328A">
      <w:pPr>
        <w:jc w:val="center"/>
        <w:rPr>
          <w:rFonts w:ascii="Times New Roman" w:hAnsi="Times New Roman" w:cs="Times New Roman"/>
          <w:sz w:val="24"/>
          <w:szCs w:val="24"/>
        </w:rPr>
      </w:pPr>
    </w:p>
    <w:p w14:paraId="357B93BE" w14:textId="77777777" w:rsidR="00EE328A" w:rsidRDefault="00EE328A" w:rsidP="00EE328A">
      <w:pPr>
        <w:jc w:val="center"/>
        <w:rPr>
          <w:rFonts w:ascii="Times New Roman" w:hAnsi="Times New Roman" w:cs="Times New Roman"/>
          <w:sz w:val="24"/>
          <w:szCs w:val="24"/>
        </w:rPr>
      </w:pPr>
    </w:p>
    <w:p w14:paraId="02ECE4C9" w14:textId="77777777" w:rsidR="00EE328A" w:rsidRDefault="00EE328A" w:rsidP="00EE328A">
      <w:pPr>
        <w:jc w:val="center"/>
        <w:rPr>
          <w:rFonts w:ascii="Times New Roman" w:hAnsi="Times New Roman" w:cs="Times New Roman"/>
          <w:sz w:val="24"/>
          <w:szCs w:val="24"/>
        </w:rPr>
      </w:pPr>
    </w:p>
    <w:p w14:paraId="21D10071" w14:textId="77777777" w:rsidR="00EE328A" w:rsidRDefault="00EE328A" w:rsidP="00EE328A">
      <w:pPr>
        <w:jc w:val="center"/>
        <w:rPr>
          <w:rFonts w:ascii="Times New Roman" w:hAnsi="Times New Roman" w:cs="Times New Roman"/>
          <w:sz w:val="24"/>
          <w:szCs w:val="24"/>
        </w:rPr>
      </w:pPr>
    </w:p>
    <w:p w14:paraId="6663C3B7" w14:textId="77777777" w:rsidR="00EE328A" w:rsidRDefault="00EE328A" w:rsidP="00EE328A">
      <w:pPr>
        <w:jc w:val="center"/>
        <w:rPr>
          <w:rFonts w:ascii="Times New Roman" w:hAnsi="Times New Roman" w:cs="Times New Roman"/>
          <w:sz w:val="24"/>
          <w:szCs w:val="24"/>
        </w:rPr>
      </w:pPr>
    </w:p>
    <w:p w14:paraId="04F2C3FC" w14:textId="77777777" w:rsidR="00DD792F" w:rsidRDefault="00DD792F" w:rsidP="00EE328A">
      <w:pPr>
        <w:jc w:val="center"/>
        <w:rPr>
          <w:rFonts w:ascii="Times New Roman" w:hAnsi="Times New Roman" w:cs="Times New Roman"/>
          <w:sz w:val="24"/>
          <w:szCs w:val="24"/>
        </w:rPr>
      </w:pPr>
    </w:p>
    <w:p w14:paraId="4881CA1B" w14:textId="77777777" w:rsidR="00EE328A" w:rsidRPr="00EE328A" w:rsidRDefault="00EE328A" w:rsidP="00923C69">
      <w:pPr>
        <w:jc w:val="center"/>
        <w:rPr>
          <w:rFonts w:ascii="Times New Roman" w:hAnsi="Times New Roman" w:cs="Times New Roman"/>
          <w:b/>
          <w:bCs/>
          <w:sz w:val="24"/>
          <w:szCs w:val="24"/>
        </w:rPr>
      </w:pPr>
      <w:r w:rsidRPr="00EE328A">
        <w:rPr>
          <w:rFonts w:ascii="Times New Roman" w:hAnsi="Times New Roman" w:cs="Times New Roman"/>
          <w:b/>
          <w:bCs/>
          <w:sz w:val="24"/>
          <w:szCs w:val="24"/>
        </w:rPr>
        <w:lastRenderedPageBreak/>
        <w:t>ÍNDICE DE ANEXOS</w:t>
      </w:r>
    </w:p>
    <w:p w14:paraId="363336B7" w14:textId="77777777" w:rsidR="00EE328A" w:rsidRPr="00EE328A" w:rsidRDefault="00EE328A" w:rsidP="00EE328A">
      <w:pPr>
        <w:rPr>
          <w:rFonts w:ascii="Times New Roman" w:hAnsi="Times New Roman" w:cs="Times New Roman"/>
          <w:sz w:val="24"/>
          <w:szCs w:val="24"/>
        </w:rPr>
      </w:pPr>
    </w:p>
    <w:p w14:paraId="65C6DA34" w14:textId="0CC5EB9B" w:rsidR="00EE328A" w:rsidRPr="00EE328A" w:rsidRDefault="00EE328A" w:rsidP="00EE328A">
      <w:pPr>
        <w:rPr>
          <w:rFonts w:ascii="Times New Roman" w:hAnsi="Times New Roman" w:cs="Times New Roman"/>
          <w:b/>
          <w:bCs/>
          <w:sz w:val="24"/>
          <w:szCs w:val="24"/>
        </w:rPr>
      </w:pPr>
      <w:proofErr w:type="spellStart"/>
      <w:r w:rsidRPr="00EE328A">
        <w:rPr>
          <w:rFonts w:ascii="Times New Roman" w:hAnsi="Times New Roman" w:cs="Times New Roman"/>
          <w:b/>
          <w:bCs/>
          <w:sz w:val="24"/>
          <w:szCs w:val="24"/>
        </w:rPr>
        <w:t>N°</w:t>
      </w:r>
      <w:proofErr w:type="spellEnd"/>
      <w:r w:rsidRPr="00EE328A">
        <w:rPr>
          <w:rFonts w:ascii="Times New Roman" w:hAnsi="Times New Roman" w:cs="Times New Roman"/>
          <w:b/>
          <w:bCs/>
          <w:sz w:val="24"/>
          <w:szCs w:val="24"/>
        </w:rPr>
        <w:tab/>
      </w:r>
      <w:r>
        <w:rPr>
          <w:rFonts w:ascii="Times New Roman" w:hAnsi="Times New Roman" w:cs="Times New Roman"/>
          <w:b/>
          <w:bCs/>
          <w:sz w:val="24"/>
          <w:szCs w:val="24"/>
        </w:rPr>
        <w:t xml:space="preserve">           </w:t>
      </w:r>
      <w:r w:rsidRPr="00EE328A">
        <w:rPr>
          <w:rFonts w:ascii="Times New Roman" w:hAnsi="Times New Roman" w:cs="Times New Roman"/>
          <w:b/>
          <w:bCs/>
          <w:sz w:val="24"/>
          <w:szCs w:val="24"/>
        </w:rPr>
        <w:t>Detalle</w:t>
      </w:r>
    </w:p>
    <w:p w14:paraId="18ADE0EC" w14:textId="71C4BD59" w:rsidR="00EE328A" w:rsidRPr="00EE328A" w:rsidRDefault="00EE328A" w:rsidP="00EE328A">
      <w:pPr>
        <w:rPr>
          <w:rFonts w:ascii="Times New Roman" w:hAnsi="Times New Roman" w:cs="Times New Roman"/>
          <w:sz w:val="24"/>
          <w:szCs w:val="24"/>
        </w:rPr>
      </w:pPr>
      <w:r w:rsidRPr="00EE328A">
        <w:rPr>
          <w:rFonts w:ascii="Times New Roman" w:hAnsi="Times New Roman" w:cs="Times New Roman"/>
          <w:sz w:val="24"/>
          <w:szCs w:val="24"/>
        </w:rPr>
        <w:t>1</w:t>
      </w:r>
      <w:r w:rsidR="00923C69">
        <w:rPr>
          <w:rFonts w:ascii="Times New Roman" w:hAnsi="Times New Roman" w:cs="Times New Roman"/>
          <w:sz w:val="24"/>
          <w:szCs w:val="24"/>
        </w:rPr>
        <w:t xml:space="preserve">   </w:t>
      </w:r>
      <w:proofErr w:type="gramStart"/>
      <w:r w:rsidRPr="00EE328A">
        <w:rPr>
          <w:rFonts w:ascii="Times New Roman" w:hAnsi="Times New Roman" w:cs="Times New Roman"/>
          <w:sz w:val="24"/>
          <w:szCs w:val="24"/>
        </w:rPr>
        <w:t>Mapa</w:t>
      </w:r>
      <w:proofErr w:type="gramEnd"/>
      <w:r w:rsidRPr="00EE328A">
        <w:rPr>
          <w:rFonts w:ascii="Times New Roman" w:hAnsi="Times New Roman" w:cs="Times New Roman"/>
          <w:sz w:val="24"/>
          <w:szCs w:val="24"/>
        </w:rPr>
        <w:t xml:space="preserve"> de la ubicación del ensayo</w:t>
      </w:r>
    </w:p>
    <w:p w14:paraId="619A8404" w14:textId="2B181140" w:rsidR="00EE328A" w:rsidRPr="00EE328A" w:rsidRDefault="00EE328A" w:rsidP="00EE328A">
      <w:pPr>
        <w:rPr>
          <w:rFonts w:ascii="Times New Roman" w:hAnsi="Times New Roman" w:cs="Times New Roman"/>
          <w:sz w:val="24"/>
          <w:szCs w:val="24"/>
        </w:rPr>
      </w:pPr>
      <w:r w:rsidRPr="00EE328A">
        <w:rPr>
          <w:rFonts w:ascii="Times New Roman" w:hAnsi="Times New Roman" w:cs="Times New Roman"/>
          <w:sz w:val="24"/>
          <w:szCs w:val="24"/>
        </w:rPr>
        <w:t>2</w:t>
      </w:r>
      <w:r w:rsidR="00923C69">
        <w:rPr>
          <w:rFonts w:ascii="Times New Roman" w:hAnsi="Times New Roman" w:cs="Times New Roman"/>
          <w:sz w:val="24"/>
          <w:szCs w:val="24"/>
        </w:rPr>
        <w:t xml:space="preserve">   </w:t>
      </w:r>
      <w:proofErr w:type="gramStart"/>
      <w:r w:rsidRPr="00EE328A">
        <w:rPr>
          <w:rFonts w:ascii="Times New Roman" w:hAnsi="Times New Roman" w:cs="Times New Roman"/>
          <w:sz w:val="24"/>
          <w:szCs w:val="24"/>
        </w:rPr>
        <w:t>Croquis</w:t>
      </w:r>
      <w:proofErr w:type="gramEnd"/>
      <w:r w:rsidRPr="00EE328A">
        <w:rPr>
          <w:rFonts w:ascii="Times New Roman" w:hAnsi="Times New Roman" w:cs="Times New Roman"/>
          <w:sz w:val="24"/>
          <w:szCs w:val="24"/>
        </w:rPr>
        <w:t xml:space="preserve"> del ensayo</w:t>
      </w:r>
    </w:p>
    <w:p w14:paraId="7FC775D3" w14:textId="74B7BEB1" w:rsidR="00EE328A" w:rsidRPr="00EE328A" w:rsidRDefault="00EE328A" w:rsidP="00EE328A">
      <w:pPr>
        <w:rPr>
          <w:rFonts w:ascii="Times New Roman" w:hAnsi="Times New Roman" w:cs="Times New Roman"/>
          <w:sz w:val="24"/>
          <w:szCs w:val="24"/>
        </w:rPr>
      </w:pPr>
      <w:r w:rsidRPr="00EE328A">
        <w:rPr>
          <w:rFonts w:ascii="Times New Roman" w:hAnsi="Times New Roman" w:cs="Times New Roman"/>
          <w:sz w:val="24"/>
          <w:szCs w:val="24"/>
        </w:rPr>
        <w:t>3</w:t>
      </w:r>
      <w:r w:rsidR="00923C69">
        <w:rPr>
          <w:rFonts w:ascii="Times New Roman" w:hAnsi="Times New Roman" w:cs="Times New Roman"/>
          <w:sz w:val="24"/>
          <w:szCs w:val="24"/>
        </w:rPr>
        <w:t xml:space="preserve">   </w:t>
      </w:r>
      <w:proofErr w:type="gramStart"/>
      <w:r w:rsidRPr="00EE328A">
        <w:rPr>
          <w:rFonts w:ascii="Times New Roman" w:hAnsi="Times New Roman" w:cs="Times New Roman"/>
          <w:sz w:val="24"/>
          <w:szCs w:val="24"/>
        </w:rPr>
        <w:t>Base</w:t>
      </w:r>
      <w:proofErr w:type="gramEnd"/>
      <w:r w:rsidRPr="00EE328A">
        <w:rPr>
          <w:rFonts w:ascii="Times New Roman" w:hAnsi="Times New Roman" w:cs="Times New Roman"/>
          <w:sz w:val="24"/>
          <w:szCs w:val="24"/>
        </w:rPr>
        <w:t xml:space="preserve"> de datos de las variables agronómicas evaluadas</w:t>
      </w:r>
    </w:p>
    <w:p w14:paraId="220020D5" w14:textId="0E80D47E" w:rsidR="00EE328A" w:rsidRPr="00EE328A" w:rsidRDefault="00EE328A" w:rsidP="00EE328A">
      <w:pPr>
        <w:rPr>
          <w:rFonts w:ascii="Times New Roman" w:hAnsi="Times New Roman" w:cs="Times New Roman"/>
          <w:sz w:val="24"/>
          <w:szCs w:val="24"/>
        </w:rPr>
      </w:pPr>
      <w:r w:rsidRPr="00EE328A">
        <w:rPr>
          <w:rFonts w:ascii="Times New Roman" w:hAnsi="Times New Roman" w:cs="Times New Roman"/>
          <w:sz w:val="24"/>
          <w:szCs w:val="24"/>
        </w:rPr>
        <w:t>4</w:t>
      </w:r>
      <w:r w:rsidR="00923C69">
        <w:rPr>
          <w:rFonts w:ascii="Times New Roman" w:hAnsi="Times New Roman" w:cs="Times New Roman"/>
          <w:sz w:val="24"/>
          <w:szCs w:val="24"/>
        </w:rPr>
        <w:t xml:space="preserve">   </w:t>
      </w:r>
      <w:proofErr w:type="gramStart"/>
      <w:r w:rsidRPr="00EE328A">
        <w:rPr>
          <w:rFonts w:ascii="Times New Roman" w:hAnsi="Times New Roman" w:cs="Times New Roman"/>
          <w:sz w:val="24"/>
          <w:szCs w:val="24"/>
        </w:rPr>
        <w:t>Fotografías</w:t>
      </w:r>
      <w:proofErr w:type="gramEnd"/>
    </w:p>
    <w:p w14:paraId="79F8448C" w14:textId="260BC7EF" w:rsidR="00EE328A" w:rsidRPr="00EE328A" w:rsidRDefault="00EE328A" w:rsidP="00EE328A">
      <w:pPr>
        <w:rPr>
          <w:rFonts w:ascii="Times New Roman" w:hAnsi="Times New Roman" w:cs="Times New Roman"/>
          <w:sz w:val="24"/>
          <w:szCs w:val="24"/>
        </w:rPr>
      </w:pPr>
      <w:r w:rsidRPr="00EE328A">
        <w:rPr>
          <w:rFonts w:ascii="Times New Roman" w:hAnsi="Times New Roman" w:cs="Times New Roman"/>
          <w:sz w:val="24"/>
          <w:szCs w:val="24"/>
        </w:rPr>
        <w:t>5</w:t>
      </w:r>
      <w:r w:rsidR="00923C69">
        <w:rPr>
          <w:rFonts w:ascii="Times New Roman" w:hAnsi="Times New Roman" w:cs="Times New Roman"/>
          <w:sz w:val="24"/>
          <w:szCs w:val="24"/>
        </w:rPr>
        <w:t xml:space="preserve">   </w:t>
      </w:r>
      <w:proofErr w:type="gramStart"/>
      <w:r w:rsidRPr="00EE328A">
        <w:rPr>
          <w:rFonts w:ascii="Times New Roman" w:hAnsi="Times New Roman" w:cs="Times New Roman"/>
          <w:sz w:val="24"/>
          <w:szCs w:val="24"/>
        </w:rPr>
        <w:t>Análisis</w:t>
      </w:r>
      <w:proofErr w:type="gramEnd"/>
      <w:r w:rsidRPr="00EE328A">
        <w:rPr>
          <w:rFonts w:ascii="Times New Roman" w:hAnsi="Times New Roman" w:cs="Times New Roman"/>
          <w:sz w:val="24"/>
          <w:szCs w:val="24"/>
        </w:rPr>
        <w:t xml:space="preserve"> de suelo</w:t>
      </w:r>
    </w:p>
    <w:p w14:paraId="446A9F67" w14:textId="3101681B" w:rsidR="00EE328A" w:rsidRPr="00EE328A" w:rsidRDefault="00EE328A" w:rsidP="00EE328A">
      <w:pPr>
        <w:rPr>
          <w:rFonts w:ascii="Times New Roman" w:hAnsi="Times New Roman" w:cs="Times New Roman"/>
          <w:sz w:val="24"/>
          <w:szCs w:val="24"/>
        </w:rPr>
      </w:pPr>
      <w:r w:rsidRPr="00EE328A">
        <w:rPr>
          <w:rFonts w:ascii="Times New Roman" w:hAnsi="Times New Roman" w:cs="Times New Roman"/>
          <w:sz w:val="24"/>
          <w:szCs w:val="24"/>
        </w:rPr>
        <w:t>6</w:t>
      </w:r>
      <w:r w:rsidR="00923C69">
        <w:rPr>
          <w:rFonts w:ascii="Times New Roman" w:hAnsi="Times New Roman" w:cs="Times New Roman"/>
          <w:sz w:val="24"/>
          <w:szCs w:val="24"/>
        </w:rPr>
        <w:t xml:space="preserve">   </w:t>
      </w:r>
      <w:proofErr w:type="gramStart"/>
      <w:r w:rsidRPr="00EE328A">
        <w:rPr>
          <w:rFonts w:ascii="Times New Roman" w:hAnsi="Times New Roman" w:cs="Times New Roman"/>
          <w:sz w:val="24"/>
          <w:szCs w:val="24"/>
        </w:rPr>
        <w:t>Glosario</w:t>
      </w:r>
      <w:proofErr w:type="gramEnd"/>
      <w:r w:rsidRPr="00EE328A">
        <w:rPr>
          <w:rFonts w:ascii="Times New Roman" w:hAnsi="Times New Roman" w:cs="Times New Roman"/>
          <w:sz w:val="24"/>
          <w:szCs w:val="24"/>
        </w:rPr>
        <w:t xml:space="preserve"> de términos técnicos</w:t>
      </w:r>
    </w:p>
    <w:p w14:paraId="0009EF2F" w14:textId="77777777" w:rsidR="00EE328A" w:rsidRDefault="00EE328A" w:rsidP="00EE328A">
      <w:pPr>
        <w:rPr>
          <w:rFonts w:ascii="Times New Roman" w:hAnsi="Times New Roman" w:cs="Times New Roman"/>
          <w:sz w:val="24"/>
          <w:szCs w:val="24"/>
        </w:rPr>
      </w:pPr>
    </w:p>
    <w:p w14:paraId="5627E424" w14:textId="77777777" w:rsidR="00964EBF" w:rsidRPr="00964EBF" w:rsidRDefault="00964EBF" w:rsidP="00964EBF">
      <w:pPr>
        <w:rPr>
          <w:rFonts w:ascii="Times New Roman" w:hAnsi="Times New Roman" w:cs="Times New Roman"/>
          <w:sz w:val="24"/>
          <w:szCs w:val="24"/>
        </w:rPr>
      </w:pPr>
    </w:p>
    <w:p w14:paraId="5E2B6AB1" w14:textId="77777777" w:rsidR="00964EBF" w:rsidRPr="00964EBF" w:rsidRDefault="00964EBF" w:rsidP="00964EBF">
      <w:pPr>
        <w:rPr>
          <w:rFonts w:ascii="Times New Roman" w:hAnsi="Times New Roman" w:cs="Times New Roman"/>
          <w:sz w:val="24"/>
          <w:szCs w:val="24"/>
        </w:rPr>
      </w:pPr>
    </w:p>
    <w:p w14:paraId="66AFF173" w14:textId="77777777" w:rsidR="00964EBF" w:rsidRPr="00964EBF" w:rsidRDefault="00964EBF" w:rsidP="00964EBF">
      <w:pPr>
        <w:rPr>
          <w:rFonts w:ascii="Times New Roman" w:hAnsi="Times New Roman" w:cs="Times New Roman"/>
          <w:sz w:val="24"/>
          <w:szCs w:val="24"/>
        </w:rPr>
      </w:pPr>
    </w:p>
    <w:p w14:paraId="45F5975F" w14:textId="77777777" w:rsidR="00964EBF" w:rsidRPr="00964EBF" w:rsidRDefault="00964EBF" w:rsidP="00964EBF">
      <w:pPr>
        <w:rPr>
          <w:rFonts w:ascii="Times New Roman" w:hAnsi="Times New Roman" w:cs="Times New Roman"/>
          <w:sz w:val="24"/>
          <w:szCs w:val="24"/>
        </w:rPr>
      </w:pPr>
    </w:p>
    <w:p w14:paraId="62EAFFB1" w14:textId="77777777" w:rsidR="00964EBF" w:rsidRPr="00964EBF" w:rsidRDefault="00964EBF" w:rsidP="00964EBF">
      <w:pPr>
        <w:rPr>
          <w:rFonts w:ascii="Times New Roman" w:hAnsi="Times New Roman" w:cs="Times New Roman"/>
          <w:sz w:val="24"/>
          <w:szCs w:val="24"/>
        </w:rPr>
      </w:pPr>
    </w:p>
    <w:p w14:paraId="3A654DC0" w14:textId="77777777" w:rsidR="00964EBF" w:rsidRPr="00964EBF" w:rsidRDefault="00964EBF" w:rsidP="00964EBF">
      <w:pPr>
        <w:rPr>
          <w:rFonts w:ascii="Times New Roman" w:hAnsi="Times New Roman" w:cs="Times New Roman"/>
          <w:sz w:val="24"/>
          <w:szCs w:val="24"/>
        </w:rPr>
      </w:pPr>
    </w:p>
    <w:p w14:paraId="3D332B0C" w14:textId="77777777" w:rsidR="00964EBF" w:rsidRPr="00964EBF" w:rsidRDefault="00964EBF" w:rsidP="00964EBF">
      <w:pPr>
        <w:rPr>
          <w:rFonts w:ascii="Times New Roman" w:hAnsi="Times New Roman" w:cs="Times New Roman"/>
          <w:sz w:val="24"/>
          <w:szCs w:val="24"/>
        </w:rPr>
      </w:pPr>
    </w:p>
    <w:p w14:paraId="019DEDBE" w14:textId="77777777" w:rsidR="00964EBF" w:rsidRPr="00964EBF" w:rsidRDefault="00964EBF" w:rsidP="00964EBF">
      <w:pPr>
        <w:rPr>
          <w:rFonts w:ascii="Times New Roman" w:hAnsi="Times New Roman" w:cs="Times New Roman"/>
          <w:sz w:val="24"/>
          <w:szCs w:val="24"/>
        </w:rPr>
      </w:pPr>
    </w:p>
    <w:p w14:paraId="4595112C" w14:textId="77777777" w:rsidR="00964EBF" w:rsidRPr="00964EBF" w:rsidRDefault="00964EBF" w:rsidP="00964EBF">
      <w:pPr>
        <w:rPr>
          <w:rFonts w:ascii="Times New Roman" w:hAnsi="Times New Roman" w:cs="Times New Roman"/>
          <w:sz w:val="24"/>
          <w:szCs w:val="24"/>
        </w:rPr>
      </w:pPr>
    </w:p>
    <w:p w14:paraId="3441D34A" w14:textId="77777777" w:rsidR="00964EBF" w:rsidRPr="00964EBF" w:rsidRDefault="00964EBF" w:rsidP="00964EBF">
      <w:pPr>
        <w:rPr>
          <w:rFonts w:ascii="Times New Roman" w:hAnsi="Times New Roman" w:cs="Times New Roman"/>
          <w:sz w:val="24"/>
          <w:szCs w:val="24"/>
        </w:rPr>
      </w:pPr>
    </w:p>
    <w:p w14:paraId="0989AF95" w14:textId="77777777" w:rsidR="00964EBF" w:rsidRDefault="00964EBF" w:rsidP="00964EBF">
      <w:pPr>
        <w:rPr>
          <w:rFonts w:ascii="Times New Roman" w:hAnsi="Times New Roman" w:cs="Times New Roman"/>
          <w:sz w:val="24"/>
          <w:szCs w:val="24"/>
        </w:rPr>
      </w:pPr>
    </w:p>
    <w:p w14:paraId="5D68E729" w14:textId="1C790157" w:rsidR="00964EBF" w:rsidRDefault="00964EBF" w:rsidP="00964EBF">
      <w:pPr>
        <w:tabs>
          <w:tab w:val="left" w:pos="3550"/>
        </w:tabs>
        <w:rPr>
          <w:rFonts w:ascii="Times New Roman" w:hAnsi="Times New Roman" w:cs="Times New Roman"/>
          <w:sz w:val="24"/>
          <w:szCs w:val="24"/>
        </w:rPr>
      </w:pPr>
      <w:r>
        <w:rPr>
          <w:rFonts w:ascii="Times New Roman" w:hAnsi="Times New Roman" w:cs="Times New Roman"/>
          <w:sz w:val="24"/>
          <w:szCs w:val="24"/>
        </w:rPr>
        <w:tab/>
      </w:r>
    </w:p>
    <w:p w14:paraId="38AEA157" w14:textId="77777777" w:rsidR="00964EBF" w:rsidRDefault="00964EBF" w:rsidP="00964EBF">
      <w:pPr>
        <w:tabs>
          <w:tab w:val="left" w:pos="3550"/>
        </w:tabs>
        <w:rPr>
          <w:rFonts w:ascii="Times New Roman" w:hAnsi="Times New Roman" w:cs="Times New Roman"/>
          <w:sz w:val="24"/>
          <w:szCs w:val="24"/>
        </w:rPr>
      </w:pPr>
    </w:p>
    <w:p w14:paraId="5702F4AA" w14:textId="77777777" w:rsidR="00964EBF" w:rsidRDefault="00964EBF" w:rsidP="00964EBF">
      <w:pPr>
        <w:tabs>
          <w:tab w:val="left" w:pos="3550"/>
        </w:tabs>
        <w:rPr>
          <w:rFonts w:ascii="Times New Roman" w:hAnsi="Times New Roman" w:cs="Times New Roman"/>
          <w:sz w:val="24"/>
          <w:szCs w:val="24"/>
        </w:rPr>
      </w:pPr>
    </w:p>
    <w:p w14:paraId="3561488A" w14:textId="07F05DAD" w:rsidR="00964EBF" w:rsidRDefault="00964EBF" w:rsidP="00964EBF">
      <w:pPr>
        <w:tabs>
          <w:tab w:val="left" w:pos="3550"/>
        </w:tabs>
        <w:rPr>
          <w:rFonts w:ascii="Times New Roman" w:hAnsi="Times New Roman" w:cs="Times New Roman"/>
          <w:sz w:val="24"/>
          <w:szCs w:val="24"/>
        </w:rPr>
      </w:pPr>
    </w:p>
    <w:p w14:paraId="2B4658FE" w14:textId="77777777" w:rsidR="009178D7" w:rsidRDefault="009178D7" w:rsidP="00964EBF">
      <w:pPr>
        <w:tabs>
          <w:tab w:val="left" w:pos="3550"/>
        </w:tabs>
        <w:rPr>
          <w:rFonts w:ascii="Times New Roman" w:hAnsi="Times New Roman" w:cs="Times New Roman"/>
          <w:sz w:val="24"/>
          <w:szCs w:val="24"/>
        </w:rPr>
      </w:pPr>
    </w:p>
    <w:p w14:paraId="5FC3855E" w14:textId="77777777" w:rsidR="00964EBF" w:rsidRDefault="00964EBF" w:rsidP="00964EBF">
      <w:pPr>
        <w:tabs>
          <w:tab w:val="left" w:pos="3550"/>
        </w:tabs>
        <w:rPr>
          <w:rFonts w:ascii="Times New Roman" w:hAnsi="Times New Roman" w:cs="Times New Roman"/>
          <w:sz w:val="24"/>
          <w:szCs w:val="24"/>
        </w:rPr>
      </w:pPr>
    </w:p>
    <w:p w14:paraId="388037B4" w14:textId="77777777" w:rsidR="00964EBF" w:rsidRDefault="00964EBF" w:rsidP="00964EBF">
      <w:pPr>
        <w:tabs>
          <w:tab w:val="left" w:pos="3550"/>
        </w:tabs>
        <w:rPr>
          <w:rFonts w:ascii="Times New Roman" w:hAnsi="Times New Roman" w:cs="Times New Roman"/>
          <w:sz w:val="24"/>
          <w:szCs w:val="24"/>
        </w:rPr>
      </w:pPr>
    </w:p>
    <w:p w14:paraId="1C3615D8" w14:textId="77777777" w:rsidR="00964EBF" w:rsidRDefault="00964EBF" w:rsidP="00964EBF">
      <w:pPr>
        <w:tabs>
          <w:tab w:val="left" w:pos="3550"/>
        </w:tabs>
        <w:rPr>
          <w:rFonts w:ascii="Times New Roman" w:hAnsi="Times New Roman" w:cs="Times New Roman"/>
          <w:sz w:val="24"/>
          <w:szCs w:val="24"/>
        </w:rPr>
      </w:pPr>
    </w:p>
    <w:p w14:paraId="5804ED02" w14:textId="77777777" w:rsidR="00E73CC0" w:rsidRPr="00491B12" w:rsidRDefault="00E73CC0" w:rsidP="00491B12">
      <w:pPr>
        <w:tabs>
          <w:tab w:val="left" w:pos="3550"/>
        </w:tabs>
        <w:jc w:val="center"/>
        <w:rPr>
          <w:rFonts w:ascii="Times New Roman" w:hAnsi="Times New Roman" w:cs="Times New Roman"/>
          <w:b/>
          <w:bCs/>
          <w:sz w:val="24"/>
          <w:szCs w:val="24"/>
        </w:rPr>
      </w:pPr>
      <w:r w:rsidRPr="00491B12">
        <w:rPr>
          <w:rFonts w:ascii="Times New Roman" w:hAnsi="Times New Roman" w:cs="Times New Roman"/>
          <w:b/>
          <w:bCs/>
          <w:sz w:val="24"/>
          <w:szCs w:val="24"/>
        </w:rPr>
        <w:lastRenderedPageBreak/>
        <w:t>RESUMEN</w:t>
      </w:r>
    </w:p>
    <w:p w14:paraId="289F83E7" w14:textId="3D8CEC1C" w:rsidR="00E73CC0" w:rsidRPr="00E73CC0" w:rsidRDefault="00E73CC0" w:rsidP="00B6475A">
      <w:pPr>
        <w:tabs>
          <w:tab w:val="left" w:pos="3550"/>
        </w:tabs>
        <w:spacing w:line="360" w:lineRule="auto"/>
        <w:jc w:val="both"/>
        <w:rPr>
          <w:rFonts w:ascii="Times New Roman" w:hAnsi="Times New Roman" w:cs="Times New Roman"/>
          <w:sz w:val="24"/>
          <w:szCs w:val="24"/>
        </w:rPr>
      </w:pPr>
      <w:r w:rsidRPr="00E73CC0">
        <w:rPr>
          <w:rFonts w:ascii="Times New Roman" w:hAnsi="Times New Roman" w:cs="Times New Roman"/>
          <w:sz w:val="24"/>
          <w:szCs w:val="24"/>
        </w:rPr>
        <w:t>El cultivo de cacao (</w:t>
      </w:r>
      <w:proofErr w:type="spellStart"/>
      <w:r w:rsidRPr="00E73CC0">
        <w:rPr>
          <w:rFonts w:ascii="Times New Roman" w:hAnsi="Times New Roman" w:cs="Times New Roman"/>
          <w:i/>
          <w:iCs/>
          <w:sz w:val="24"/>
          <w:szCs w:val="24"/>
        </w:rPr>
        <w:t>Theobroma</w:t>
      </w:r>
      <w:proofErr w:type="spellEnd"/>
      <w:r w:rsidRPr="00E73CC0">
        <w:rPr>
          <w:rFonts w:ascii="Times New Roman" w:hAnsi="Times New Roman" w:cs="Times New Roman"/>
          <w:i/>
          <w:iCs/>
          <w:sz w:val="24"/>
          <w:szCs w:val="24"/>
        </w:rPr>
        <w:t xml:space="preserve"> cacao</w:t>
      </w:r>
      <w:r w:rsidRPr="00E73CC0">
        <w:rPr>
          <w:rFonts w:ascii="Times New Roman" w:hAnsi="Times New Roman" w:cs="Times New Roman"/>
          <w:sz w:val="24"/>
          <w:szCs w:val="24"/>
        </w:rPr>
        <w:t xml:space="preserve"> L.) representa una de las actividades agrícolas de mayor importancia económica en el Ecuador, especialmente para pequeños y medianos productores. Sin embargo, su productividad se ve afectada por diferentes problemas fitosanitarios, entre los cuales destaca el ataque del chinche rojo (</w:t>
      </w:r>
      <w:proofErr w:type="spellStart"/>
      <w:r w:rsidRPr="00E73CC0">
        <w:rPr>
          <w:rFonts w:ascii="Times New Roman" w:hAnsi="Times New Roman" w:cs="Times New Roman"/>
          <w:i/>
          <w:iCs/>
          <w:sz w:val="24"/>
          <w:szCs w:val="24"/>
        </w:rPr>
        <w:t>Monalonion</w:t>
      </w:r>
      <w:proofErr w:type="spellEnd"/>
      <w:r w:rsidRPr="00E73CC0">
        <w:rPr>
          <w:rFonts w:ascii="Times New Roman" w:hAnsi="Times New Roman" w:cs="Times New Roman"/>
          <w:i/>
          <w:iCs/>
          <w:sz w:val="24"/>
          <w:szCs w:val="24"/>
        </w:rPr>
        <w:t xml:space="preserve"> </w:t>
      </w:r>
      <w:proofErr w:type="spellStart"/>
      <w:r w:rsidRPr="00E73CC0">
        <w:rPr>
          <w:rFonts w:ascii="Times New Roman" w:hAnsi="Times New Roman" w:cs="Times New Roman"/>
          <w:i/>
          <w:iCs/>
          <w:sz w:val="24"/>
          <w:szCs w:val="24"/>
        </w:rPr>
        <w:t>dissimulatum</w:t>
      </w:r>
      <w:proofErr w:type="spellEnd"/>
      <w:r w:rsidRPr="00E73CC0">
        <w:rPr>
          <w:rFonts w:ascii="Times New Roman" w:hAnsi="Times New Roman" w:cs="Times New Roman"/>
          <w:sz w:val="24"/>
          <w:szCs w:val="24"/>
        </w:rPr>
        <w:t xml:space="preserve"> </w:t>
      </w:r>
      <w:proofErr w:type="spellStart"/>
      <w:r w:rsidRPr="00E73CC0">
        <w:rPr>
          <w:rFonts w:ascii="Times New Roman" w:hAnsi="Times New Roman" w:cs="Times New Roman"/>
          <w:sz w:val="24"/>
          <w:szCs w:val="24"/>
        </w:rPr>
        <w:t>Dist</w:t>
      </w:r>
      <w:proofErr w:type="spellEnd"/>
      <w:r w:rsidRPr="00E73CC0">
        <w:rPr>
          <w:rFonts w:ascii="Times New Roman" w:hAnsi="Times New Roman" w:cs="Times New Roman"/>
          <w:sz w:val="24"/>
          <w:szCs w:val="24"/>
        </w:rPr>
        <w:t>.), plaga que ocasiona daños en brotes tiernos, botones florales y mazorcas, provocando deformaciones, necrosis y reducción del rendimiento del cultivo. La presente investigación tuvo como objetivo evaluar la incidencia y severidad del ataque de chinche rojo en cacao mediante la aplicación de tres métodos de control. Los objetivos específicos fueron caracterizar el estado inicial de incidencia y severidad de la plaga, cuantificar los daños ocasionados en las mazorcas y determinar la eficiencia de los métodos de control empleados.</w:t>
      </w:r>
      <w:r w:rsidR="00B6475A">
        <w:rPr>
          <w:rFonts w:ascii="Times New Roman" w:hAnsi="Times New Roman" w:cs="Times New Roman"/>
          <w:sz w:val="24"/>
          <w:szCs w:val="24"/>
        </w:rPr>
        <w:t xml:space="preserve"> </w:t>
      </w:r>
      <w:r w:rsidRPr="00E73CC0">
        <w:rPr>
          <w:rFonts w:ascii="Times New Roman" w:hAnsi="Times New Roman" w:cs="Times New Roman"/>
          <w:sz w:val="24"/>
          <w:szCs w:val="24"/>
        </w:rPr>
        <w:t>Se utilizaron cuatro tratamientos: T1 control químico (</w:t>
      </w:r>
      <w:proofErr w:type="spellStart"/>
      <w:r w:rsidRPr="00E73CC0">
        <w:rPr>
          <w:rFonts w:ascii="Times New Roman" w:hAnsi="Times New Roman" w:cs="Times New Roman"/>
          <w:sz w:val="24"/>
          <w:szCs w:val="24"/>
        </w:rPr>
        <w:t>chlorpyrifos</w:t>
      </w:r>
      <w:proofErr w:type="spellEnd"/>
      <w:r w:rsidRPr="00E73CC0">
        <w:rPr>
          <w:rFonts w:ascii="Times New Roman" w:hAnsi="Times New Roman" w:cs="Times New Roman"/>
          <w:sz w:val="24"/>
          <w:szCs w:val="24"/>
        </w:rPr>
        <w:t xml:space="preserve"> + </w:t>
      </w:r>
      <w:proofErr w:type="spellStart"/>
      <w:r w:rsidRPr="00E73CC0">
        <w:rPr>
          <w:rFonts w:ascii="Times New Roman" w:hAnsi="Times New Roman" w:cs="Times New Roman"/>
          <w:sz w:val="24"/>
          <w:szCs w:val="24"/>
        </w:rPr>
        <w:t>cypermethrin</w:t>
      </w:r>
      <w:proofErr w:type="spellEnd"/>
      <w:r w:rsidRPr="00E73CC0">
        <w:rPr>
          <w:rFonts w:ascii="Times New Roman" w:hAnsi="Times New Roman" w:cs="Times New Roman"/>
          <w:sz w:val="24"/>
          <w:szCs w:val="24"/>
        </w:rPr>
        <w:t>), T2 control orgánico (extracto de ajo), T3 control etológico (melaza) y T4 testigo sin control. Las evaluaciones se realizaron antes de la aplicación y posteriormente a los 30 y 90 días después de los tratamientos. Para el análisis de los datos se aplicó estadística descriptiva e inferencial mediante prueba de Fisher al 5%, prueba de Tukey al 5%, además de análisis de correlación y regresión lineal. Se evaluaron variables como incidencia de chinche rojo, número de plantas infectadas, número de piquetes por mazorca, número de mazorcas infectadas por planta, grado de severidad, porcentaje de mazorcas deformes y ef</w:t>
      </w:r>
      <w:r w:rsidR="0051408D">
        <w:rPr>
          <w:rFonts w:ascii="Times New Roman" w:hAnsi="Times New Roman" w:cs="Times New Roman"/>
          <w:sz w:val="24"/>
          <w:szCs w:val="24"/>
        </w:rPr>
        <w:t>iciencia</w:t>
      </w:r>
      <w:r w:rsidRPr="00E73CC0">
        <w:rPr>
          <w:rFonts w:ascii="Times New Roman" w:hAnsi="Times New Roman" w:cs="Times New Roman"/>
          <w:sz w:val="24"/>
          <w:szCs w:val="24"/>
        </w:rPr>
        <w:t xml:space="preserve"> de los métodos de control.</w:t>
      </w:r>
      <w:r w:rsidR="00B6475A">
        <w:rPr>
          <w:rFonts w:ascii="Times New Roman" w:hAnsi="Times New Roman" w:cs="Times New Roman"/>
          <w:sz w:val="24"/>
          <w:szCs w:val="24"/>
        </w:rPr>
        <w:t xml:space="preserve"> </w:t>
      </w:r>
      <w:r w:rsidRPr="00E73CC0">
        <w:rPr>
          <w:rFonts w:ascii="Times New Roman" w:hAnsi="Times New Roman" w:cs="Times New Roman"/>
          <w:sz w:val="24"/>
          <w:szCs w:val="24"/>
        </w:rPr>
        <w:t>Los resultados mostraron diferencias significativas entre tratamientos, destacándose el control químico como el método de mayor eficiencia. Este tratamiento registró una reducción del 88,7% en la incidencia de la plaga y del 94,74% en el número de piquetes por mazorca, además de alcanzar una efic</w:t>
      </w:r>
      <w:r w:rsidR="00371C66">
        <w:rPr>
          <w:rFonts w:ascii="Times New Roman" w:hAnsi="Times New Roman" w:cs="Times New Roman"/>
          <w:sz w:val="24"/>
          <w:szCs w:val="24"/>
        </w:rPr>
        <w:t>iencia</w:t>
      </w:r>
      <w:r w:rsidRPr="00E73CC0">
        <w:rPr>
          <w:rFonts w:ascii="Times New Roman" w:hAnsi="Times New Roman" w:cs="Times New Roman"/>
          <w:sz w:val="24"/>
          <w:szCs w:val="24"/>
        </w:rPr>
        <w:t xml:space="preserve"> de control del 96,69%, superando al control orgánico y etológico. Asimismo, presentó menor número de plantas infectadas, menor cantidad de mazorcas afectadas y una disminución considerable en el porcentaje de mazorcas deformes durante las evaluaciones realizadas. Los tratamientos alternativos mostraron una reducción parcial de la infestación, evidenciando potencial como estrategias complementarias dentro del manejo integrado de plagas</w:t>
      </w:r>
      <w:r w:rsidR="00D81EE0">
        <w:rPr>
          <w:rFonts w:ascii="Times New Roman" w:hAnsi="Times New Roman" w:cs="Times New Roman"/>
          <w:sz w:val="24"/>
          <w:szCs w:val="24"/>
        </w:rPr>
        <w:t>.</w:t>
      </w:r>
    </w:p>
    <w:p w14:paraId="4F147668" w14:textId="66B1EDCC" w:rsidR="00B6475A" w:rsidRDefault="00E73CC0" w:rsidP="00D81EE0">
      <w:pPr>
        <w:tabs>
          <w:tab w:val="left" w:pos="3550"/>
        </w:tabs>
        <w:jc w:val="both"/>
        <w:rPr>
          <w:rFonts w:ascii="Times New Roman" w:hAnsi="Times New Roman" w:cs="Times New Roman"/>
          <w:sz w:val="24"/>
          <w:szCs w:val="24"/>
        </w:rPr>
      </w:pPr>
      <w:r w:rsidRPr="00E73CC0">
        <w:rPr>
          <w:rFonts w:ascii="Times New Roman" w:hAnsi="Times New Roman" w:cs="Times New Roman"/>
          <w:b/>
          <w:bCs/>
          <w:sz w:val="24"/>
          <w:szCs w:val="24"/>
        </w:rPr>
        <w:t>Palabras clave:</w:t>
      </w:r>
      <w:r w:rsidRPr="00E73CC0">
        <w:rPr>
          <w:rFonts w:ascii="Times New Roman" w:hAnsi="Times New Roman" w:cs="Times New Roman"/>
          <w:sz w:val="24"/>
          <w:szCs w:val="24"/>
        </w:rPr>
        <w:t xml:space="preserve"> cacao, chinche rojo, incidencia, severidad, control de plagas</w:t>
      </w:r>
      <w:r w:rsidR="00D81EE0">
        <w:rPr>
          <w:rFonts w:ascii="Times New Roman" w:hAnsi="Times New Roman" w:cs="Times New Roman"/>
          <w:sz w:val="24"/>
          <w:szCs w:val="24"/>
        </w:rPr>
        <w:t>.</w:t>
      </w:r>
    </w:p>
    <w:p w14:paraId="7A1ABCA8" w14:textId="77777777" w:rsidR="00170A8B" w:rsidRPr="00170A8B" w:rsidRDefault="00170A8B" w:rsidP="00170A8B">
      <w:pPr>
        <w:jc w:val="center"/>
        <w:rPr>
          <w:rFonts w:ascii="Times New Roman" w:hAnsi="Times New Roman" w:cs="Times New Roman"/>
          <w:b/>
          <w:bCs/>
          <w:sz w:val="24"/>
          <w:szCs w:val="24"/>
          <w:lang w:val="en-US"/>
        </w:rPr>
      </w:pPr>
      <w:r w:rsidRPr="00170A8B">
        <w:rPr>
          <w:rFonts w:ascii="Times New Roman" w:hAnsi="Times New Roman" w:cs="Times New Roman"/>
          <w:b/>
          <w:bCs/>
          <w:sz w:val="24"/>
          <w:szCs w:val="24"/>
          <w:lang w:val="en-US"/>
        </w:rPr>
        <w:lastRenderedPageBreak/>
        <w:t>SUMMARY</w:t>
      </w:r>
    </w:p>
    <w:p w14:paraId="52381085" w14:textId="26058B26" w:rsidR="00170A8B" w:rsidRPr="00170A8B" w:rsidRDefault="00170A8B" w:rsidP="00D81EE0">
      <w:pPr>
        <w:spacing w:line="360" w:lineRule="auto"/>
        <w:jc w:val="both"/>
        <w:rPr>
          <w:rFonts w:ascii="Times New Roman" w:hAnsi="Times New Roman" w:cs="Times New Roman"/>
          <w:sz w:val="24"/>
          <w:szCs w:val="24"/>
          <w:lang w:val="en-US"/>
        </w:rPr>
      </w:pPr>
      <w:r w:rsidRPr="00170A8B">
        <w:rPr>
          <w:rFonts w:ascii="Times New Roman" w:hAnsi="Times New Roman" w:cs="Times New Roman"/>
          <w:sz w:val="24"/>
          <w:szCs w:val="24"/>
          <w:lang w:val="en-US"/>
        </w:rPr>
        <w:t>Cacao cultivation (</w:t>
      </w:r>
      <w:r w:rsidRPr="00170A8B">
        <w:rPr>
          <w:rFonts w:ascii="Times New Roman" w:hAnsi="Times New Roman" w:cs="Times New Roman"/>
          <w:i/>
          <w:iCs/>
          <w:sz w:val="24"/>
          <w:szCs w:val="24"/>
          <w:lang w:val="en-US"/>
        </w:rPr>
        <w:t>Theobroma cacao</w:t>
      </w:r>
      <w:r w:rsidRPr="00170A8B">
        <w:rPr>
          <w:rFonts w:ascii="Times New Roman" w:hAnsi="Times New Roman" w:cs="Times New Roman"/>
          <w:sz w:val="24"/>
          <w:szCs w:val="24"/>
          <w:lang w:val="en-US"/>
        </w:rPr>
        <w:t xml:space="preserve"> L.) represents one of the most economically important agricultural activities in Ecuador, especially for small and medium-sized producers. However, its productivity is affected by various phytosanitary problems, among which the attack of the red bug (</w:t>
      </w:r>
      <w:proofErr w:type="spellStart"/>
      <w:r w:rsidRPr="00170A8B">
        <w:rPr>
          <w:rFonts w:ascii="Times New Roman" w:hAnsi="Times New Roman" w:cs="Times New Roman"/>
          <w:i/>
          <w:iCs/>
          <w:sz w:val="24"/>
          <w:szCs w:val="24"/>
          <w:lang w:val="en-US"/>
        </w:rPr>
        <w:t>Monalonion</w:t>
      </w:r>
      <w:proofErr w:type="spellEnd"/>
      <w:r w:rsidRPr="00170A8B">
        <w:rPr>
          <w:rFonts w:ascii="Times New Roman" w:hAnsi="Times New Roman" w:cs="Times New Roman"/>
          <w:i/>
          <w:iCs/>
          <w:sz w:val="24"/>
          <w:szCs w:val="24"/>
          <w:lang w:val="en-US"/>
        </w:rPr>
        <w:t xml:space="preserve"> </w:t>
      </w:r>
      <w:proofErr w:type="spellStart"/>
      <w:r w:rsidRPr="00170A8B">
        <w:rPr>
          <w:rFonts w:ascii="Times New Roman" w:hAnsi="Times New Roman" w:cs="Times New Roman"/>
          <w:i/>
          <w:iCs/>
          <w:sz w:val="24"/>
          <w:szCs w:val="24"/>
          <w:lang w:val="en-US"/>
        </w:rPr>
        <w:t>dissimulatum</w:t>
      </w:r>
      <w:proofErr w:type="spellEnd"/>
      <w:r w:rsidRPr="00170A8B">
        <w:rPr>
          <w:rFonts w:ascii="Times New Roman" w:hAnsi="Times New Roman" w:cs="Times New Roman"/>
          <w:sz w:val="24"/>
          <w:szCs w:val="24"/>
          <w:lang w:val="en-US"/>
        </w:rPr>
        <w:t xml:space="preserve"> Dist.) stands out. This pest causes damage to young shoots, flower buds, and pods, leading to deformities, necrosis, and reduced crop yield. The present study aimed to evaluate the incidence and severity of red bug infestation in cacao through the application of three control methods. The specific objectives were to characterize the initial incidence and severity of the pest, quantify the damage caused to cacao pods, and determine the efficiency of the control methods used.</w:t>
      </w:r>
      <w:r w:rsidR="00D81EE0">
        <w:rPr>
          <w:rFonts w:ascii="Times New Roman" w:hAnsi="Times New Roman" w:cs="Times New Roman"/>
          <w:sz w:val="24"/>
          <w:szCs w:val="24"/>
          <w:lang w:val="en-US"/>
        </w:rPr>
        <w:t xml:space="preserve"> </w:t>
      </w:r>
      <w:r w:rsidRPr="00170A8B">
        <w:rPr>
          <w:rFonts w:ascii="Times New Roman" w:hAnsi="Times New Roman" w:cs="Times New Roman"/>
          <w:sz w:val="24"/>
          <w:szCs w:val="24"/>
          <w:lang w:val="en-US"/>
        </w:rPr>
        <w:t>Four treatments were evaluated: T1 chemical control (chlorpyrifos + cypermethrin), T2 organic control (garlic extract), T3 ethological control (molasses), and T4 untreated control. Evaluations were conducted before treatment application and subsequently at 30 and 90 days after application. Data analysis was performed using descriptive and inferential statistics through Fisher’s test at 5%, Tukey’s test at 5%, as well as correlation and linear regression analyses. Variables evaluated included red bug incidence, number of infected plants, number of punctures per pod, number of infected pods per plant, severity grade, percentage of deformed pods, and effectiveness of the control methods.</w:t>
      </w:r>
      <w:r w:rsidR="00D81EE0">
        <w:rPr>
          <w:rFonts w:ascii="Times New Roman" w:hAnsi="Times New Roman" w:cs="Times New Roman"/>
          <w:sz w:val="24"/>
          <w:szCs w:val="24"/>
          <w:lang w:val="en-US"/>
        </w:rPr>
        <w:t xml:space="preserve"> </w:t>
      </w:r>
      <w:r w:rsidRPr="00170A8B">
        <w:rPr>
          <w:rFonts w:ascii="Times New Roman" w:hAnsi="Times New Roman" w:cs="Times New Roman"/>
          <w:sz w:val="24"/>
          <w:szCs w:val="24"/>
          <w:lang w:val="en-US"/>
        </w:rPr>
        <w:t>The results showed significant differences among treatments, highlighting chemical control as the most efficient method. This treatment achieved an 88.7% reduction in pest incidence and a 94.74% decrease in the number of punctures per pod, in addition to reaching a control efficiency of 96.69%, outperforming the organic and ethological controls. Likewise, it showed a lower number of infected plants, fewer affected pods, and a considerable reduction in the percentage of deformed pods throughout the evaluation periods. The alternative treatments showed a partial reduction in infestation, demonstrating potential as complementary strategies within integrated pest management.</w:t>
      </w:r>
    </w:p>
    <w:p w14:paraId="0005780C" w14:textId="77777777" w:rsidR="00786CDC" w:rsidRDefault="00170A8B" w:rsidP="00170A8B">
      <w:pPr>
        <w:jc w:val="both"/>
        <w:rPr>
          <w:rFonts w:ascii="Times New Roman" w:hAnsi="Times New Roman" w:cs="Times New Roman"/>
          <w:sz w:val="24"/>
          <w:szCs w:val="24"/>
          <w:lang w:val="en-US"/>
        </w:rPr>
        <w:sectPr w:rsidR="00786CDC" w:rsidSect="00D96632">
          <w:footerReference w:type="default" r:id="rId14"/>
          <w:pgSz w:w="11906" w:h="16838"/>
          <w:pgMar w:top="1701" w:right="1701" w:bottom="1701" w:left="2268" w:header="708" w:footer="708" w:gutter="0"/>
          <w:pgNumType w:fmt="upperRoman" w:start="2"/>
          <w:cols w:space="708"/>
          <w:docGrid w:linePitch="360"/>
        </w:sectPr>
      </w:pPr>
      <w:r w:rsidRPr="00170A8B">
        <w:rPr>
          <w:rFonts w:ascii="Times New Roman" w:hAnsi="Times New Roman" w:cs="Times New Roman"/>
          <w:b/>
          <w:bCs/>
          <w:sz w:val="24"/>
          <w:szCs w:val="24"/>
          <w:lang w:val="en-US"/>
        </w:rPr>
        <w:t>Keywords:</w:t>
      </w:r>
      <w:r w:rsidRPr="00170A8B">
        <w:rPr>
          <w:rFonts w:ascii="Times New Roman" w:hAnsi="Times New Roman" w:cs="Times New Roman"/>
          <w:sz w:val="24"/>
          <w:szCs w:val="24"/>
          <w:lang w:val="en-US"/>
        </w:rPr>
        <w:t xml:space="preserve"> cacao, red bug, incidence, severity, pest control.</w:t>
      </w:r>
    </w:p>
    <w:p w14:paraId="2A2FCD48" w14:textId="77777777" w:rsidR="00170A8B" w:rsidRPr="001A3AA9" w:rsidRDefault="00170A8B" w:rsidP="00094B32">
      <w:pPr>
        <w:pStyle w:val="Ttulo1"/>
        <w:spacing w:line="360" w:lineRule="auto"/>
      </w:pPr>
      <w:bookmarkStart w:id="0" w:name="_Toc230947880"/>
      <w:r w:rsidRPr="00520A01">
        <w:lastRenderedPageBreak/>
        <w:t>CAPÍTULO</w:t>
      </w:r>
      <w:r w:rsidRPr="001A3AA9">
        <w:t xml:space="preserve"> I</w:t>
      </w:r>
      <w:bookmarkEnd w:id="0"/>
    </w:p>
    <w:p w14:paraId="06E30A44" w14:textId="77777777" w:rsidR="00170A8B" w:rsidRPr="00F1590B" w:rsidRDefault="00170A8B" w:rsidP="00094B32">
      <w:pPr>
        <w:pStyle w:val="Ttulo2"/>
        <w:spacing w:line="360" w:lineRule="auto"/>
      </w:pPr>
      <w:bookmarkStart w:id="1" w:name="_Toc230947881"/>
      <w:r w:rsidRPr="00F1590B">
        <w:t>1.1. INTRODUCCIÓN</w:t>
      </w:r>
      <w:bookmarkEnd w:id="1"/>
    </w:p>
    <w:p w14:paraId="4F0D94A4" w14:textId="10D6BB9A" w:rsidR="00170A8B" w:rsidRPr="00170A8B" w:rsidRDefault="00170A8B" w:rsidP="00094B32">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 xml:space="preserve">La producción mundial de cacao ha mostrado un comportamiento dinámico en los últimos años, alcanzando un volumen estimado de 5.1 millones de toneladas métricas en 2024, reflejando un crecimiento impulsado por la demanda sostenida en la industria alimentaria y cosmética. Los principales países productores son Costa de Marfil 43.1% y Ghana 19.2%, seguidos por Ecuador, que ocupa el tercer lugar con aproximadamente el 7.6% de la producción mundial, consolidándose como el principal exportador de cacao fino de aroma a nivel global </w:t>
      </w:r>
      <w:sdt>
        <w:sdtPr>
          <w:rPr>
            <w:rFonts w:ascii="Times New Roman" w:hAnsi="Times New Roman" w:cs="Times New Roman"/>
            <w:sz w:val="24"/>
            <w:szCs w:val="24"/>
          </w:rPr>
          <w:id w:val="-1783645183"/>
          <w:citation/>
        </w:sdtPr>
        <w:sdtEndPr/>
        <w:sdtContent>
          <w:r w:rsidR="006D1D16">
            <w:rPr>
              <w:rFonts w:ascii="Times New Roman" w:hAnsi="Times New Roman" w:cs="Times New Roman"/>
              <w:sz w:val="24"/>
              <w:szCs w:val="24"/>
            </w:rPr>
            <w:fldChar w:fldCharType="begin"/>
          </w:r>
          <w:r w:rsidR="006D1D16">
            <w:rPr>
              <w:rFonts w:ascii="Times New Roman" w:hAnsi="Times New Roman" w:cs="Times New Roman"/>
              <w:sz w:val="24"/>
              <w:szCs w:val="24"/>
            </w:rPr>
            <w:instrText xml:space="preserve"> CITATION Paz25 \l 12298 </w:instrText>
          </w:r>
          <w:r w:rsidR="006D1D16">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(Paz, 2025)</w:t>
          </w:r>
          <w:r w:rsidR="006D1D16">
            <w:rPr>
              <w:rFonts w:ascii="Times New Roman" w:hAnsi="Times New Roman" w:cs="Times New Roman"/>
              <w:sz w:val="24"/>
              <w:szCs w:val="24"/>
            </w:rPr>
            <w:fldChar w:fldCharType="end"/>
          </w:r>
        </w:sdtContent>
      </w:sdt>
      <w:r w:rsidR="006D1D16">
        <w:rPr>
          <w:rFonts w:ascii="Times New Roman" w:hAnsi="Times New Roman" w:cs="Times New Roman"/>
          <w:sz w:val="24"/>
          <w:szCs w:val="24"/>
        </w:rPr>
        <w:t>.</w:t>
      </w:r>
    </w:p>
    <w:p w14:paraId="570C2B6C" w14:textId="3185DD3E" w:rsidR="00170A8B" w:rsidRPr="00170A8B" w:rsidRDefault="00170A8B" w:rsidP="00F1590B">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Ecuador ocupa el cuarto puesto entre los mayores exportadores de cacao a nivel mundial. Sin embargo, en el año 2023 alcanzó el primer lugar como exportador de cacao fino de aroma, categoría en la que ha sido históricamente reconocido por su calidad y características organolépticas únicas. Para el año 2023</w:t>
      </w:r>
      <w:r w:rsidR="00786CDC">
        <w:rPr>
          <w:rFonts w:ascii="Times New Roman" w:hAnsi="Times New Roman" w:cs="Times New Roman"/>
          <w:sz w:val="24"/>
          <w:szCs w:val="24"/>
        </w:rPr>
        <w:t>-</w:t>
      </w:r>
      <w:r w:rsidRPr="00170A8B">
        <w:rPr>
          <w:rFonts w:ascii="Times New Roman" w:hAnsi="Times New Roman" w:cs="Times New Roman"/>
          <w:sz w:val="24"/>
          <w:szCs w:val="24"/>
        </w:rPr>
        <w:t>2024, el país exportó aproximadamente 421 132 t de cacao, de las cuales el 79% correspondió a la variedad CCN51, un híbrido de alto rendimiento que ha ganado popularidad por su tolerancia a enfermedades y adaptabilidad, aunque con características sensoriales inferiores</w:t>
      </w:r>
      <w:r w:rsidR="005B565A">
        <w:rPr>
          <w:rFonts w:ascii="Times New Roman" w:hAnsi="Times New Roman" w:cs="Times New Roman"/>
          <w:sz w:val="24"/>
          <w:szCs w:val="24"/>
        </w:rPr>
        <w:t xml:space="preserve"> </w:t>
      </w:r>
      <w:r w:rsidR="00EA0F88" w:rsidRPr="00EA0F88">
        <w:rPr>
          <w:rFonts w:ascii="Times New Roman" w:hAnsi="Times New Roman" w:cs="Times New Roman"/>
          <w:noProof/>
          <w:sz w:val="24"/>
          <w:szCs w:val="24"/>
        </w:rPr>
        <w:t>(Carrillo Alvarado</w:t>
      </w:r>
      <w:r w:rsidR="00EA0F88">
        <w:rPr>
          <w:rFonts w:ascii="Times New Roman" w:hAnsi="Times New Roman" w:cs="Times New Roman"/>
          <w:noProof/>
          <w:sz w:val="24"/>
          <w:szCs w:val="24"/>
        </w:rPr>
        <w:t xml:space="preserve"> et al.,</w:t>
      </w:r>
      <w:r w:rsidR="00EA0F88" w:rsidRPr="00EA0F88">
        <w:rPr>
          <w:rFonts w:ascii="Times New Roman" w:hAnsi="Times New Roman" w:cs="Times New Roman"/>
          <w:noProof/>
          <w:sz w:val="24"/>
          <w:szCs w:val="24"/>
        </w:rPr>
        <w:t xml:space="preserve"> 2014)</w:t>
      </w:r>
      <w:r w:rsidR="00EA0F88">
        <w:rPr>
          <w:rFonts w:ascii="Times New Roman" w:hAnsi="Times New Roman" w:cs="Times New Roman"/>
          <w:noProof/>
          <w:sz w:val="24"/>
          <w:szCs w:val="24"/>
        </w:rPr>
        <w:t>.</w:t>
      </w:r>
    </w:p>
    <w:p w14:paraId="08EAB1E5" w14:textId="2AF8261B" w:rsidR="00170A8B" w:rsidRPr="00170A8B" w:rsidRDefault="00170A8B" w:rsidP="00F1590B">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El Ecuador cuenta con condiciones agroecológicas ideales para el cultivo de cacao en las cuales se encuentran las principales provincias productoras como Guayas, Los Ríos, Manabí, Esmeraldas, El Oro y Santa Elena, mientras que el resto se distribuye en las provincias de Chimborazo, Cotopaxi, Pichincha, Azuay, Sucumbíos, Orellana, Napo, Zamora Chinchipe y una pequeña parte del subtrópico de Bolívar</w:t>
      </w:r>
      <w:r w:rsidR="00EA0F88" w:rsidRPr="00EA0F88">
        <w:rPr>
          <w:rFonts w:ascii="Times New Roman" w:hAnsi="Times New Roman" w:cs="Times New Roman"/>
          <w:noProof/>
          <w:sz w:val="24"/>
          <w:szCs w:val="24"/>
        </w:rPr>
        <w:t xml:space="preserve"> (MAG, 2017)</w:t>
      </w:r>
      <w:r w:rsidR="00CC2380">
        <w:rPr>
          <w:rFonts w:ascii="Times New Roman" w:hAnsi="Times New Roman" w:cs="Times New Roman"/>
          <w:noProof/>
          <w:sz w:val="24"/>
          <w:szCs w:val="24"/>
        </w:rPr>
        <w:t>.</w:t>
      </w:r>
    </w:p>
    <w:p w14:paraId="2EB741A2" w14:textId="780BF710" w:rsidR="00170A8B" w:rsidRPr="00170A8B" w:rsidRDefault="00170A8B" w:rsidP="00F1590B">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 xml:space="preserve">En la provincia de Los Ríos, específicamente en el cantón Babahoyo, una de las zonas agrícolas más importantes de la región litoral del Ecuador, el cultivo de cacao representa una de las principales actividades económicas. Esta zona subtropical cuenta con una considerable superficie destinada a la producción cacaotera, estimándose que alrededor de 4 770 ha dedicadas al cultivo de cacao, que ocupa aproximadamente el 64% del área cultivada, distribuida principalmente entre los recintos rurales del cantón </w:t>
      </w:r>
      <w:sdt>
        <w:sdtPr>
          <w:rPr>
            <w:rFonts w:ascii="Times New Roman" w:hAnsi="Times New Roman" w:cs="Times New Roman"/>
            <w:sz w:val="24"/>
            <w:szCs w:val="24"/>
          </w:rPr>
          <w:id w:val="1573856058"/>
          <w:citation/>
        </w:sdtPr>
        <w:sdtEndPr/>
        <w:sdtContent>
          <w:r w:rsidR="00CC2380">
            <w:rPr>
              <w:rFonts w:ascii="Times New Roman" w:hAnsi="Times New Roman" w:cs="Times New Roman"/>
              <w:sz w:val="24"/>
              <w:szCs w:val="24"/>
            </w:rPr>
            <w:fldChar w:fldCharType="begin"/>
          </w:r>
          <w:r w:rsidR="00CC2380">
            <w:rPr>
              <w:rFonts w:ascii="Times New Roman" w:hAnsi="Times New Roman" w:cs="Times New Roman"/>
              <w:sz w:val="24"/>
              <w:szCs w:val="24"/>
            </w:rPr>
            <w:instrText xml:space="preserve"> CITATION MAG231 \l 12298 </w:instrText>
          </w:r>
          <w:r w:rsidR="00CC2380">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(MAG, 2023)</w:t>
          </w:r>
          <w:r w:rsidR="00CC2380">
            <w:rPr>
              <w:rFonts w:ascii="Times New Roman" w:hAnsi="Times New Roman" w:cs="Times New Roman"/>
              <w:sz w:val="24"/>
              <w:szCs w:val="24"/>
            </w:rPr>
            <w:fldChar w:fldCharType="end"/>
          </w:r>
        </w:sdtContent>
      </w:sdt>
      <w:r w:rsidR="00CC2380">
        <w:rPr>
          <w:rFonts w:ascii="Times New Roman" w:hAnsi="Times New Roman" w:cs="Times New Roman"/>
          <w:sz w:val="24"/>
          <w:szCs w:val="24"/>
        </w:rPr>
        <w:t>.</w:t>
      </w:r>
    </w:p>
    <w:p w14:paraId="475DBA78" w14:textId="3B352E4A" w:rsidR="00170A8B" w:rsidRPr="00170A8B" w:rsidRDefault="00170A8B" w:rsidP="00F1590B">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lastRenderedPageBreak/>
        <w:t xml:space="preserve">La monilla, causada por el hongo </w:t>
      </w:r>
      <w:proofErr w:type="spellStart"/>
      <w:r w:rsidRPr="006B5C50">
        <w:rPr>
          <w:rFonts w:ascii="Times New Roman" w:hAnsi="Times New Roman" w:cs="Times New Roman"/>
          <w:i/>
          <w:iCs/>
          <w:sz w:val="24"/>
          <w:szCs w:val="24"/>
        </w:rPr>
        <w:t>Moniliophthora</w:t>
      </w:r>
      <w:proofErr w:type="spellEnd"/>
      <w:r w:rsidRPr="006B5C50">
        <w:rPr>
          <w:rFonts w:ascii="Times New Roman" w:hAnsi="Times New Roman" w:cs="Times New Roman"/>
          <w:i/>
          <w:iCs/>
          <w:sz w:val="24"/>
          <w:szCs w:val="24"/>
        </w:rPr>
        <w:t xml:space="preserve"> </w:t>
      </w:r>
      <w:proofErr w:type="spellStart"/>
      <w:r w:rsidRPr="006B5C50">
        <w:rPr>
          <w:rFonts w:ascii="Times New Roman" w:hAnsi="Times New Roman" w:cs="Times New Roman"/>
          <w:i/>
          <w:iCs/>
          <w:sz w:val="24"/>
          <w:szCs w:val="24"/>
        </w:rPr>
        <w:t>roreri</w:t>
      </w:r>
      <w:proofErr w:type="spellEnd"/>
      <w:r w:rsidRPr="00170A8B">
        <w:rPr>
          <w:rFonts w:ascii="Times New Roman" w:hAnsi="Times New Roman" w:cs="Times New Roman"/>
          <w:sz w:val="24"/>
          <w:szCs w:val="24"/>
        </w:rPr>
        <w:t>, es una de las enfermedades más devastadoras que afecta a los cultivos de cacao en regiones tropicales. Este patógeno ataca las mazorcas, provocando una pudrición característica que no solo reduce la calidad y cantidad de las almendras, sino que también genera importantes pérdidas económicas para los agricultores</w:t>
      </w:r>
      <w:r w:rsidR="00E364A9">
        <w:rPr>
          <w:rFonts w:ascii="Times New Roman" w:hAnsi="Times New Roman" w:cs="Times New Roman"/>
          <w:sz w:val="24"/>
          <w:szCs w:val="24"/>
        </w:rPr>
        <w:t xml:space="preserve"> </w:t>
      </w:r>
      <w:sdt>
        <w:sdtPr>
          <w:rPr>
            <w:rFonts w:ascii="Times New Roman" w:hAnsi="Times New Roman" w:cs="Times New Roman"/>
            <w:sz w:val="24"/>
            <w:szCs w:val="24"/>
          </w:rPr>
          <w:id w:val="-428577128"/>
          <w:citation/>
        </w:sdtPr>
        <w:sdtEndPr/>
        <w:sdtContent>
          <w:r w:rsidR="00E364A9">
            <w:rPr>
              <w:rFonts w:ascii="Times New Roman" w:hAnsi="Times New Roman" w:cs="Times New Roman"/>
              <w:sz w:val="24"/>
              <w:szCs w:val="24"/>
            </w:rPr>
            <w:fldChar w:fldCharType="begin"/>
          </w:r>
          <w:r w:rsidR="00E364A9">
            <w:rPr>
              <w:rFonts w:ascii="Times New Roman" w:hAnsi="Times New Roman" w:cs="Times New Roman"/>
              <w:sz w:val="24"/>
              <w:szCs w:val="24"/>
            </w:rPr>
            <w:instrText xml:space="preserve"> CITATION Rie12 \l 12298 </w:instrText>
          </w:r>
          <w:r w:rsidR="00E364A9">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(Riera, 2012)</w:t>
          </w:r>
          <w:r w:rsidR="00E364A9">
            <w:rPr>
              <w:rFonts w:ascii="Times New Roman" w:hAnsi="Times New Roman" w:cs="Times New Roman"/>
              <w:sz w:val="24"/>
              <w:szCs w:val="24"/>
            </w:rPr>
            <w:fldChar w:fldCharType="end"/>
          </w:r>
        </w:sdtContent>
      </w:sdt>
      <w:r w:rsidR="00E364A9">
        <w:rPr>
          <w:rFonts w:ascii="Times New Roman" w:hAnsi="Times New Roman" w:cs="Times New Roman"/>
          <w:sz w:val="24"/>
          <w:szCs w:val="24"/>
        </w:rPr>
        <w:t>.</w:t>
      </w:r>
    </w:p>
    <w:p w14:paraId="71C76688" w14:textId="694346D1" w:rsidR="00170A8B" w:rsidRPr="00170A8B" w:rsidRDefault="00170A8B" w:rsidP="00F1590B">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 xml:space="preserve">El chinche rojo es considerado una de las plagas más agresivas del cultivo de cacao, afectando directamente brotes tiernos, botones florales y mazorcas en formación, lo que impacta en el rendimiento y calidad de la almendra. Entre las diferentes estrategias que se pueden emplear para controlar el chinche rojo están, el monitoreo regular, control biológico, insecticidas, rotación de cultivos, cultivo de plantas repelentes, fertilización equilibrada, trampas, barreras físicas, control etológico </w:t>
      </w:r>
      <w:sdt>
        <w:sdtPr>
          <w:rPr>
            <w:rFonts w:ascii="Times New Roman" w:hAnsi="Times New Roman" w:cs="Times New Roman"/>
            <w:sz w:val="24"/>
            <w:szCs w:val="24"/>
          </w:rPr>
          <w:id w:val="-20552845"/>
          <w:citation/>
        </w:sdtPr>
        <w:sdtEndPr/>
        <w:sdtContent>
          <w:r w:rsidR="00E364A9">
            <w:rPr>
              <w:rFonts w:ascii="Times New Roman" w:hAnsi="Times New Roman" w:cs="Times New Roman"/>
              <w:sz w:val="24"/>
              <w:szCs w:val="24"/>
            </w:rPr>
            <w:fldChar w:fldCharType="begin"/>
          </w:r>
          <w:r w:rsidR="00E364A9">
            <w:rPr>
              <w:rFonts w:ascii="Times New Roman" w:hAnsi="Times New Roman" w:cs="Times New Roman"/>
              <w:sz w:val="24"/>
              <w:szCs w:val="24"/>
            </w:rPr>
            <w:instrText xml:space="preserve"> CITATION Jar22 \l 12298 </w:instrText>
          </w:r>
          <w:r w:rsidR="00E364A9">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(Jara, 2022)</w:t>
          </w:r>
          <w:r w:rsidR="00E364A9">
            <w:rPr>
              <w:rFonts w:ascii="Times New Roman" w:hAnsi="Times New Roman" w:cs="Times New Roman"/>
              <w:sz w:val="24"/>
              <w:szCs w:val="24"/>
            </w:rPr>
            <w:fldChar w:fldCharType="end"/>
          </w:r>
        </w:sdtContent>
      </w:sdt>
      <w:r w:rsidR="00E364A9">
        <w:rPr>
          <w:rFonts w:ascii="Times New Roman" w:hAnsi="Times New Roman" w:cs="Times New Roman"/>
          <w:sz w:val="24"/>
          <w:szCs w:val="24"/>
        </w:rPr>
        <w:t>.</w:t>
      </w:r>
    </w:p>
    <w:p w14:paraId="0E45BF7E" w14:textId="0DE71D89" w:rsidR="00BA31FE" w:rsidRDefault="00170A8B" w:rsidP="00F1590B">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 xml:space="preserve">El uso adecuado de métodos de control sobre el manejo incluye métodos químicos, orgánicos y etológicos. El control químico se basa en la aplicación selectiva de insecticidas específicos, priorizando ingredientes activos con bajo impacto ambiental y aplicados según umbrales de daño. El control orgánico emplea </w:t>
      </w:r>
      <w:proofErr w:type="spellStart"/>
      <w:r w:rsidRPr="00170A8B">
        <w:rPr>
          <w:rFonts w:ascii="Times New Roman" w:hAnsi="Times New Roman" w:cs="Times New Roman"/>
          <w:sz w:val="24"/>
          <w:szCs w:val="24"/>
        </w:rPr>
        <w:t>bioinsecticidas</w:t>
      </w:r>
      <w:proofErr w:type="spellEnd"/>
      <w:r w:rsidRPr="00170A8B">
        <w:rPr>
          <w:rFonts w:ascii="Times New Roman" w:hAnsi="Times New Roman" w:cs="Times New Roman"/>
          <w:sz w:val="24"/>
          <w:szCs w:val="24"/>
        </w:rPr>
        <w:t xml:space="preserve"> y extractos vegetales con acción repelente o insecticida, compatibles con la biodiversidad del agroecosistema. El control etológico utiliza trampas con atrayentes volátiles o fermentos orgánicos para capturar adultos y monitorear la población, facilitando una intervención oportuna y localizada</w:t>
      </w:r>
      <w:r w:rsidR="00E364A9">
        <w:rPr>
          <w:rFonts w:ascii="Times New Roman" w:hAnsi="Times New Roman" w:cs="Times New Roman"/>
          <w:sz w:val="24"/>
          <w:szCs w:val="24"/>
        </w:rPr>
        <w:t xml:space="preserve"> </w:t>
      </w:r>
      <w:sdt>
        <w:sdtPr>
          <w:rPr>
            <w:rFonts w:ascii="Times New Roman" w:hAnsi="Times New Roman" w:cs="Times New Roman"/>
            <w:sz w:val="24"/>
            <w:szCs w:val="24"/>
          </w:rPr>
          <w:id w:val="132995541"/>
          <w:citation/>
        </w:sdtPr>
        <w:sdtEndPr/>
        <w:sdtContent>
          <w:r w:rsidR="00EF1FFF">
            <w:rPr>
              <w:rFonts w:ascii="Times New Roman" w:hAnsi="Times New Roman" w:cs="Times New Roman"/>
              <w:sz w:val="24"/>
              <w:szCs w:val="24"/>
            </w:rPr>
            <w:fldChar w:fldCharType="begin"/>
          </w:r>
          <w:r w:rsidR="00EF1FFF">
            <w:rPr>
              <w:rFonts w:ascii="Times New Roman" w:hAnsi="Times New Roman" w:cs="Times New Roman"/>
              <w:sz w:val="24"/>
              <w:szCs w:val="24"/>
            </w:rPr>
            <w:instrText xml:space="preserve"> CITATION Paz25 \l 12298 </w:instrText>
          </w:r>
          <w:r w:rsidR="00EF1FFF">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(Paz, 2025)</w:t>
          </w:r>
          <w:r w:rsidR="00EF1FFF">
            <w:rPr>
              <w:rFonts w:ascii="Times New Roman" w:hAnsi="Times New Roman" w:cs="Times New Roman"/>
              <w:sz w:val="24"/>
              <w:szCs w:val="24"/>
            </w:rPr>
            <w:fldChar w:fldCharType="end"/>
          </w:r>
        </w:sdtContent>
      </w:sdt>
      <w:r w:rsidR="00EF1FFF">
        <w:rPr>
          <w:rFonts w:ascii="Times New Roman" w:hAnsi="Times New Roman" w:cs="Times New Roman"/>
          <w:sz w:val="24"/>
          <w:szCs w:val="24"/>
        </w:rPr>
        <w:t>.</w:t>
      </w:r>
    </w:p>
    <w:p w14:paraId="41BE4A91" w14:textId="4BA002D8" w:rsidR="00170A8B" w:rsidRPr="00170A8B" w:rsidRDefault="00BA31FE" w:rsidP="00BA31FE">
      <w:pPr>
        <w:rPr>
          <w:rFonts w:ascii="Times New Roman" w:hAnsi="Times New Roman" w:cs="Times New Roman"/>
          <w:sz w:val="24"/>
          <w:szCs w:val="24"/>
        </w:rPr>
      </w:pPr>
      <w:r>
        <w:rPr>
          <w:rFonts w:ascii="Times New Roman" w:hAnsi="Times New Roman" w:cs="Times New Roman"/>
          <w:sz w:val="24"/>
          <w:szCs w:val="24"/>
        </w:rPr>
        <w:br w:type="page"/>
      </w:r>
    </w:p>
    <w:p w14:paraId="24CFF614" w14:textId="77777777" w:rsidR="00170A8B" w:rsidRPr="00F1590B" w:rsidRDefault="00170A8B" w:rsidP="00094B32">
      <w:pPr>
        <w:pStyle w:val="Ttulo2"/>
        <w:spacing w:line="360" w:lineRule="auto"/>
      </w:pPr>
      <w:bookmarkStart w:id="2" w:name="_Toc230947882"/>
      <w:r w:rsidRPr="00F1590B">
        <w:lastRenderedPageBreak/>
        <w:t>1.2. PROBLEMA</w:t>
      </w:r>
      <w:bookmarkEnd w:id="2"/>
    </w:p>
    <w:p w14:paraId="592024AC" w14:textId="77777777" w:rsidR="00170A8B" w:rsidRPr="00170A8B" w:rsidRDefault="00170A8B" w:rsidP="00094B32">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El cultivo de cacao es un pilar fundamental de la economía agrícola en el Cantón Babahoyo, donde representa una de las principales fuentes de ingresos para los pequeños y medianos productores. La falta de orientación técnica ha generado importantes brechas en el manejo integral de este cultivo. Uno de los problemas más críticos que enfrentan los agricultores es el manejo de plagas, siendo el chinche rojo una de las más destructivas. La escasa información disponible sobre estrategias de control sostenible ha llevado a una dependencia excesiva de agroquímicos, afectando no solo la productividad, sino también al medio ambiente y salud humana.</w:t>
      </w:r>
    </w:p>
    <w:p w14:paraId="412BB84B" w14:textId="77777777" w:rsidR="00170A8B" w:rsidRPr="00170A8B" w:rsidRDefault="00170A8B" w:rsidP="00F1590B">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En Babahoyo, el cacao se cultiva en condiciones óptimas de temperatura, luz y humedad para su desarrollo, pero también para el aumento de la infestación del chinche rojo, el cual representa una amenaza directa a la producción. Este insecto se alimenta de brotes tiernos, botones florales y pequeñas mazorcas, ocasionando deformaciones, necrosis y caída prematura de la mazorca. Durante las temporadas de invierno y verano, la población de chinche rojo incrementa significativamente, agravando los daños y comprometiendo la calidad de la almendra, así como la rentabilidad del cultivo.</w:t>
      </w:r>
    </w:p>
    <w:p w14:paraId="4549FEF8" w14:textId="77777777" w:rsidR="00170A8B" w:rsidRPr="00170A8B" w:rsidRDefault="00170A8B" w:rsidP="00F1590B">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 xml:space="preserve">La falta de estrategias técnicas adecuadas como la realización de bioensayos con registro sistemático de datos para el manejo del </w:t>
      </w:r>
      <w:proofErr w:type="spellStart"/>
      <w:r w:rsidRPr="00170A8B">
        <w:rPr>
          <w:rFonts w:ascii="Times New Roman" w:hAnsi="Times New Roman" w:cs="Times New Roman"/>
          <w:sz w:val="24"/>
          <w:szCs w:val="24"/>
        </w:rPr>
        <w:t>Monalonion</w:t>
      </w:r>
      <w:proofErr w:type="spellEnd"/>
      <w:r w:rsidRPr="00170A8B">
        <w:rPr>
          <w:rFonts w:ascii="Times New Roman" w:hAnsi="Times New Roman" w:cs="Times New Roman"/>
          <w:sz w:val="24"/>
          <w:szCs w:val="24"/>
        </w:rPr>
        <w:t xml:space="preserve"> </w:t>
      </w:r>
      <w:proofErr w:type="spellStart"/>
      <w:r w:rsidRPr="00170A8B">
        <w:rPr>
          <w:rFonts w:ascii="Times New Roman" w:hAnsi="Times New Roman" w:cs="Times New Roman"/>
          <w:sz w:val="24"/>
          <w:szCs w:val="24"/>
        </w:rPr>
        <w:t>dissimulatum</w:t>
      </w:r>
      <w:proofErr w:type="spellEnd"/>
      <w:r w:rsidRPr="00170A8B">
        <w:rPr>
          <w:rFonts w:ascii="Times New Roman" w:hAnsi="Times New Roman" w:cs="Times New Roman"/>
          <w:sz w:val="24"/>
          <w:szCs w:val="24"/>
        </w:rPr>
        <w:t xml:space="preserve"> </w:t>
      </w:r>
      <w:proofErr w:type="spellStart"/>
      <w:r w:rsidRPr="00170A8B">
        <w:rPr>
          <w:rFonts w:ascii="Times New Roman" w:hAnsi="Times New Roman" w:cs="Times New Roman"/>
          <w:sz w:val="24"/>
          <w:szCs w:val="24"/>
        </w:rPr>
        <w:t>Dist</w:t>
      </w:r>
      <w:proofErr w:type="spellEnd"/>
      <w:r w:rsidRPr="00170A8B">
        <w:rPr>
          <w:rFonts w:ascii="Times New Roman" w:hAnsi="Times New Roman" w:cs="Times New Roman"/>
          <w:sz w:val="24"/>
          <w:szCs w:val="24"/>
        </w:rPr>
        <w:t>. ha provocado que muchos agricultores recurran a métodos tradicionales o al uso indiscriminado de insecticidas, que en muchos casos resultan ineficaces. Esta situación también limita la posibilidad de que los agricultores puedan mejorar sus ingresos mediante una producción sostenible y de mayor calidad, lo que impide el fortalecimiento del sector cacaotero.</w:t>
      </w:r>
    </w:p>
    <w:p w14:paraId="2AD4B460" w14:textId="77777777" w:rsidR="00BA31FE" w:rsidRDefault="00170A8B" w:rsidP="00BA31FE">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La presente investigación se planteó con el propósito de generar una base científica e informativa del método de control del chinche rojo en el cultivo de cacao. Y a contribuir en el fortalecimiento técnico de los productores promoviendo el uso de métodos sostenibles.</w:t>
      </w:r>
      <w:r w:rsidR="00BA31FE">
        <w:rPr>
          <w:rFonts w:ascii="Times New Roman" w:hAnsi="Times New Roman" w:cs="Times New Roman"/>
          <w:sz w:val="24"/>
          <w:szCs w:val="24"/>
        </w:rPr>
        <w:t xml:space="preserve"> </w:t>
      </w:r>
    </w:p>
    <w:p w14:paraId="73C0AAD3" w14:textId="77777777" w:rsidR="00BA31FE" w:rsidRDefault="00BA31FE">
      <w:pPr>
        <w:rPr>
          <w:rFonts w:ascii="Times New Roman" w:hAnsi="Times New Roman" w:cs="Times New Roman"/>
          <w:sz w:val="24"/>
          <w:szCs w:val="24"/>
        </w:rPr>
      </w:pPr>
      <w:r>
        <w:rPr>
          <w:rFonts w:ascii="Times New Roman" w:hAnsi="Times New Roman" w:cs="Times New Roman"/>
          <w:sz w:val="24"/>
          <w:szCs w:val="24"/>
        </w:rPr>
        <w:br w:type="page"/>
      </w:r>
    </w:p>
    <w:p w14:paraId="741E33F7" w14:textId="6DB1EF7B" w:rsidR="00170A8B" w:rsidRPr="00BA31FE" w:rsidRDefault="00170A8B" w:rsidP="001323A1">
      <w:pPr>
        <w:pStyle w:val="Ttulo2"/>
        <w:spacing w:line="360" w:lineRule="auto"/>
      </w:pPr>
      <w:bookmarkStart w:id="3" w:name="_Toc230947883"/>
      <w:r w:rsidRPr="00BA31FE">
        <w:lastRenderedPageBreak/>
        <w:t>1.3. OBJETIVOS</w:t>
      </w:r>
      <w:bookmarkEnd w:id="3"/>
    </w:p>
    <w:p w14:paraId="45BC8204" w14:textId="77777777" w:rsidR="00170A8B" w:rsidRPr="00BA31FE" w:rsidRDefault="00170A8B" w:rsidP="001323A1">
      <w:pPr>
        <w:pStyle w:val="Ttulo3"/>
        <w:spacing w:line="360" w:lineRule="auto"/>
      </w:pPr>
      <w:bookmarkStart w:id="4" w:name="_Toc230947884"/>
      <w:r w:rsidRPr="00BA31FE">
        <w:t>1.3.1. Objetivo General</w:t>
      </w:r>
      <w:bookmarkEnd w:id="4"/>
    </w:p>
    <w:p w14:paraId="6BD4B3E2" w14:textId="77777777" w:rsidR="00170A8B" w:rsidRPr="00170A8B" w:rsidRDefault="00170A8B" w:rsidP="001323A1">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Evaluar la incidencia y severidad del ataque de chinche rojo en cacao con tres métodos de control.</w:t>
      </w:r>
    </w:p>
    <w:p w14:paraId="5A05DC89" w14:textId="77777777" w:rsidR="00170A8B" w:rsidRPr="00BA31FE" w:rsidRDefault="00170A8B" w:rsidP="001323A1">
      <w:pPr>
        <w:pStyle w:val="Ttulo3"/>
        <w:spacing w:line="360" w:lineRule="auto"/>
      </w:pPr>
      <w:bookmarkStart w:id="5" w:name="_Toc230947885"/>
      <w:r w:rsidRPr="00BA31FE">
        <w:t>1.3.2. Objetivo Específicos</w:t>
      </w:r>
      <w:bookmarkEnd w:id="5"/>
    </w:p>
    <w:p w14:paraId="2DEA624A" w14:textId="2638F6BE" w:rsidR="00170A8B" w:rsidRPr="00BA31FE" w:rsidRDefault="00170A8B" w:rsidP="00BA31FE">
      <w:pPr>
        <w:pStyle w:val="Prrafodelista"/>
        <w:numPr>
          <w:ilvl w:val="0"/>
          <w:numId w:val="1"/>
        </w:numPr>
        <w:spacing w:line="360" w:lineRule="auto"/>
        <w:jc w:val="both"/>
        <w:rPr>
          <w:rFonts w:ascii="Times New Roman" w:hAnsi="Times New Roman" w:cs="Times New Roman"/>
          <w:sz w:val="24"/>
          <w:szCs w:val="24"/>
        </w:rPr>
      </w:pPr>
      <w:r w:rsidRPr="00BA31FE">
        <w:rPr>
          <w:rFonts w:ascii="Times New Roman" w:hAnsi="Times New Roman" w:cs="Times New Roman"/>
          <w:sz w:val="24"/>
          <w:szCs w:val="24"/>
        </w:rPr>
        <w:t>Caracterizar el estado de incidencia y severidad al chinche rojo previo a la aplicación de los tratamientos.</w:t>
      </w:r>
    </w:p>
    <w:p w14:paraId="13C987A7" w14:textId="5DC8FFDA" w:rsidR="00170A8B" w:rsidRPr="00BA31FE" w:rsidRDefault="00170A8B" w:rsidP="00BA31FE">
      <w:pPr>
        <w:pStyle w:val="Prrafodelista"/>
        <w:numPr>
          <w:ilvl w:val="0"/>
          <w:numId w:val="1"/>
        </w:numPr>
        <w:spacing w:line="360" w:lineRule="auto"/>
        <w:jc w:val="both"/>
        <w:rPr>
          <w:rFonts w:ascii="Times New Roman" w:hAnsi="Times New Roman" w:cs="Times New Roman"/>
          <w:sz w:val="24"/>
          <w:szCs w:val="24"/>
        </w:rPr>
      </w:pPr>
      <w:r w:rsidRPr="00BA31FE">
        <w:rPr>
          <w:rFonts w:ascii="Times New Roman" w:hAnsi="Times New Roman" w:cs="Times New Roman"/>
          <w:sz w:val="24"/>
          <w:szCs w:val="24"/>
        </w:rPr>
        <w:t>Cuantificar el daño causado por chinche rojo en la mazorca de cacao.</w:t>
      </w:r>
    </w:p>
    <w:p w14:paraId="3565D22F" w14:textId="3FA4E3C9" w:rsidR="00BA31FE" w:rsidRDefault="00170A8B" w:rsidP="00BA31FE">
      <w:pPr>
        <w:pStyle w:val="Prrafodelista"/>
        <w:numPr>
          <w:ilvl w:val="0"/>
          <w:numId w:val="1"/>
        </w:numPr>
        <w:spacing w:line="360" w:lineRule="auto"/>
        <w:jc w:val="both"/>
        <w:rPr>
          <w:rFonts w:ascii="Times New Roman" w:hAnsi="Times New Roman" w:cs="Times New Roman"/>
          <w:sz w:val="24"/>
          <w:szCs w:val="24"/>
        </w:rPr>
      </w:pPr>
      <w:r w:rsidRPr="00BA31FE">
        <w:rPr>
          <w:rFonts w:ascii="Times New Roman" w:hAnsi="Times New Roman" w:cs="Times New Roman"/>
          <w:sz w:val="24"/>
          <w:szCs w:val="24"/>
        </w:rPr>
        <w:t>Determinar la eficiencia de los métodos de control empleados.</w:t>
      </w:r>
    </w:p>
    <w:p w14:paraId="489CBA53" w14:textId="2976A776" w:rsidR="00170A8B" w:rsidRPr="00BA31FE" w:rsidRDefault="00BA31FE" w:rsidP="00BA31FE">
      <w:pPr>
        <w:rPr>
          <w:rFonts w:ascii="Times New Roman" w:hAnsi="Times New Roman" w:cs="Times New Roman"/>
          <w:sz w:val="24"/>
          <w:szCs w:val="24"/>
        </w:rPr>
      </w:pPr>
      <w:r>
        <w:rPr>
          <w:rFonts w:ascii="Times New Roman" w:hAnsi="Times New Roman" w:cs="Times New Roman"/>
          <w:sz w:val="24"/>
          <w:szCs w:val="24"/>
        </w:rPr>
        <w:br w:type="page"/>
      </w:r>
    </w:p>
    <w:p w14:paraId="28BFA0E7" w14:textId="44E45190" w:rsidR="00170A8B" w:rsidRPr="00BA31FE" w:rsidRDefault="00170A8B" w:rsidP="001323A1">
      <w:pPr>
        <w:pStyle w:val="Ttulo2"/>
        <w:spacing w:line="360" w:lineRule="auto"/>
      </w:pPr>
      <w:bookmarkStart w:id="6" w:name="_Toc230947886"/>
      <w:r w:rsidRPr="00BA31FE">
        <w:lastRenderedPageBreak/>
        <w:t>1.4. HIPÓTESIS</w:t>
      </w:r>
      <w:bookmarkEnd w:id="6"/>
    </w:p>
    <w:p w14:paraId="5A8C809A" w14:textId="77777777" w:rsidR="00170A8B" w:rsidRPr="00170A8B" w:rsidRDefault="00170A8B" w:rsidP="001323A1">
      <w:pPr>
        <w:spacing w:line="360" w:lineRule="auto"/>
        <w:jc w:val="both"/>
        <w:rPr>
          <w:rFonts w:ascii="Times New Roman" w:hAnsi="Times New Roman" w:cs="Times New Roman"/>
          <w:sz w:val="24"/>
          <w:szCs w:val="24"/>
        </w:rPr>
      </w:pPr>
      <w:r w:rsidRPr="00BA31FE">
        <w:rPr>
          <w:rFonts w:ascii="Times New Roman" w:hAnsi="Times New Roman" w:cs="Times New Roman"/>
          <w:b/>
          <w:bCs/>
          <w:sz w:val="24"/>
          <w:szCs w:val="24"/>
        </w:rPr>
        <w:t>Ho:</w:t>
      </w:r>
      <w:r w:rsidRPr="00170A8B">
        <w:rPr>
          <w:rFonts w:ascii="Times New Roman" w:hAnsi="Times New Roman" w:cs="Times New Roman"/>
          <w:sz w:val="24"/>
          <w:szCs w:val="24"/>
        </w:rPr>
        <w:t xml:space="preserve"> La incidencia y severidad del chinche rojo en el cacao no depende del método de control.</w:t>
      </w:r>
    </w:p>
    <w:p w14:paraId="5B2E871C" w14:textId="77777777" w:rsidR="00170A8B" w:rsidRPr="00170A8B" w:rsidRDefault="00170A8B" w:rsidP="001323A1">
      <w:pPr>
        <w:spacing w:line="360" w:lineRule="auto"/>
        <w:jc w:val="both"/>
        <w:rPr>
          <w:rFonts w:ascii="Times New Roman" w:hAnsi="Times New Roman" w:cs="Times New Roman"/>
          <w:sz w:val="24"/>
          <w:szCs w:val="24"/>
        </w:rPr>
      </w:pPr>
      <w:r w:rsidRPr="00BA31FE">
        <w:rPr>
          <w:rFonts w:ascii="Times New Roman" w:hAnsi="Times New Roman" w:cs="Times New Roman"/>
          <w:b/>
          <w:bCs/>
          <w:sz w:val="24"/>
          <w:szCs w:val="24"/>
        </w:rPr>
        <w:t>Ha:</w:t>
      </w:r>
      <w:r w:rsidRPr="00170A8B">
        <w:rPr>
          <w:rFonts w:ascii="Times New Roman" w:hAnsi="Times New Roman" w:cs="Times New Roman"/>
          <w:sz w:val="24"/>
          <w:szCs w:val="24"/>
        </w:rPr>
        <w:t xml:space="preserve"> La incidencia y severidad del chinche rojo en el cacao depende del método de control.</w:t>
      </w:r>
    </w:p>
    <w:p w14:paraId="2344F3BD" w14:textId="21611CB6" w:rsidR="00170A8B" w:rsidRPr="00BA31FE" w:rsidRDefault="00BA31FE" w:rsidP="001323A1">
      <w:pPr>
        <w:pStyle w:val="Ttulo1"/>
        <w:spacing w:line="360" w:lineRule="auto"/>
      </w:pPr>
      <w:r>
        <w:rPr>
          <w:sz w:val="24"/>
          <w:szCs w:val="24"/>
        </w:rPr>
        <w:br w:type="page"/>
      </w:r>
      <w:bookmarkStart w:id="7" w:name="_Toc230947887"/>
      <w:r w:rsidR="00170A8B" w:rsidRPr="00BA31FE">
        <w:lastRenderedPageBreak/>
        <w:t>CAPÍTULO II</w:t>
      </w:r>
      <w:bookmarkEnd w:id="7"/>
    </w:p>
    <w:p w14:paraId="27474D10" w14:textId="77777777" w:rsidR="00170A8B" w:rsidRPr="00BA31FE" w:rsidRDefault="00170A8B" w:rsidP="001323A1">
      <w:pPr>
        <w:pStyle w:val="Ttulo2"/>
        <w:spacing w:line="360" w:lineRule="auto"/>
      </w:pPr>
      <w:bookmarkStart w:id="8" w:name="_Toc230947888"/>
      <w:r w:rsidRPr="00BA31FE">
        <w:t>2. MARCO TEÓRICO</w:t>
      </w:r>
      <w:bookmarkEnd w:id="8"/>
    </w:p>
    <w:p w14:paraId="75642983" w14:textId="77777777" w:rsidR="00170A8B" w:rsidRPr="00BA31FE" w:rsidRDefault="00170A8B" w:rsidP="001323A1">
      <w:pPr>
        <w:pStyle w:val="Ttulo3"/>
        <w:spacing w:line="360" w:lineRule="auto"/>
      </w:pPr>
      <w:bookmarkStart w:id="9" w:name="_Toc230947889"/>
      <w:r w:rsidRPr="00BA31FE">
        <w:t>2.1 Origen</w:t>
      </w:r>
      <w:bookmarkEnd w:id="9"/>
    </w:p>
    <w:p w14:paraId="1E998A77" w14:textId="76B40A0C" w:rsidR="00170A8B" w:rsidRPr="00170A8B" w:rsidRDefault="00170A8B" w:rsidP="001323A1">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 xml:space="preserve">El género </w:t>
      </w:r>
      <w:proofErr w:type="spellStart"/>
      <w:r w:rsidRPr="00FB19D7">
        <w:rPr>
          <w:rFonts w:ascii="Times New Roman" w:hAnsi="Times New Roman" w:cs="Times New Roman"/>
          <w:i/>
          <w:iCs/>
          <w:sz w:val="24"/>
          <w:szCs w:val="24"/>
        </w:rPr>
        <w:t>Theobroma</w:t>
      </w:r>
      <w:proofErr w:type="spellEnd"/>
      <w:r w:rsidRPr="00170A8B">
        <w:rPr>
          <w:rFonts w:ascii="Times New Roman" w:hAnsi="Times New Roman" w:cs="Times New Roman"/>
          <w:sz w:val="24"/>
          <w:szCs w:val="24"/>
        </w:rPr>
        <w:t xml:space="preserve"> es originario de Sudamérica, se acepta como su centro de origen a la cuenca alta del Amazonas, hacia donde nacen los ríos Napo, Putumayo y Caquetá, tributarios del Amazonas en el noroeste de América del Sur, por la diversidad regional de especies silvestres del género </w:t>
      </w:r>
      <w:proofErr w:type="spellStart"/>
      <w:r w:rsidRPr="00FB19D7">
        <w:rPr>
          <w:rFonts w:ascii="Times New Roman" w:hAnsi="Times New Roman" w:cs="Times New Roman"/>
          <w:i/>
          <w:iCs/>
          <w:sz w:val="24"/>
          <w:szCs w:val="24"/>
        </w:rPr>
        <w:t>Theobroma</w:t>
      </w:r>
      <w:proofErr w:type="spellEnd"/>
      <w:r w:rsidRPr="00170A8B">
        <w:rPr>
          <w:rFonts w:ascii="Times New Roman" w:hAnsi="Times New Roman" w:cs="Times New Roman"/>
          <w:sz w:val="24"/>
          <w:szCs w:val="24"/>
        </w:rPr>
        <w:t xml:space="preserve">. El género posee algunas especies de gran relevancia económica en los trópicos, las semillas del cacao se han empleado a lo largo de la historia para la preparación de bebidas y otros alimentos. Esta especie se encuentra actualmente distribuida a lo largo de las regiones lluviosas de los trópicos, desde los 20° de latitud norte hasta los 20° de latitud sur </w:t>
      </w:r>
      <w:sdt>
        <w:sdtPr>
          <w:rPr>
            <w:rFonts w:ascii="Times New Roman" w:hAnsi="Times New Roman" w:cs="Times New Roman"/>
            <w:sz w:val="24"/>
            <w:szCs w:val="24"/>
          </w:rPr>
          <w:id w:val="-1136098714"/>
          <w:citation/>
        </w:sdtPr>
        <w:sdtEndPr/>
        <w:sdtContent>
          <w:r w:rsidR="00EF1FFF">
            <w:rPr>
              <w:rFonts w:ascii="Times New Roman" w:hAnsi="Times New Roman" w:cs="Times New Roman"/>
              <w:sz w:val="24"/>
              <w:szCs w:val="24"/>
            </w:rPr>
            <w:fldChar w:fldCharType="begin"/>
          </w:r>
          <w:r w:rsidR="00EF1FFF">
            <w:rPr>
              <w:rFonts w:ascii="Times New Roman" w:hAnsi="Times New Roman" w:cs="Times New Roman"/>
              <w:sz w:val="24"/>
              <w:szCs w:val="24"/>
            </w:rPr>
            <w:instrText xml:space="preserve">CITATION Cám24 \l 12298 </w:instrText>
          </w:r>
          <w:r w:rsidR="00EF1FFF">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(Cámara Córdova, 2024)</w:t>
          </w:r>
          <w:r w:rsidR="00EF1FFF">
            <w:rPr>
              <w:rFonts w:ascii="Times New Roman" w:hAnsi="Times New Roman" w:cs="Times New Roman"/>
              <w:sz w:val="24"/>
              <w:szCs w:val="24"/>
            </w:rPr>
            <w:fldChar w:fldCharType="end"/>
          </w:r>
        </w:sdtContent>
      </w:sdt>
      <w:r w:rsidR="00EF1FFF">
        <w:rPr>
          <w:rFonts w:ascii="Times New Roman" w:hAnsi="Times New Roman" w:cs="Times New Roman"/>
          <w:sz w:val="24"/>
          <w:szCs w:val="24"/>
        </w:rPr>
        <w:t>.</w:t>
      </w:r>
    </w:p>
    <w:p w14:paraId="0361C516" w14:textId="77777777" w:rsidR="00170A8B" w:rsidRPr="00997224" w:rsidRDefault="00170A8B" w:rsidP="001323A1">
      <w:pPr>
        <w:pStyle w:val="Ttulo3"/>
        <w:spacing w:line="360" w:lineRule="auto"/>
      </w:pPr>
      <w:bookmarkStart w:id="10" w:name="_Toc230947890"/>
      <w:r w:rsidRPr="00997224">
        <w:t>2.2 Taxonomía</w:t>
      </w:r>
      <w:bookmarkEnd w:id="10"/>
    </w:p>
    <w:p w14:paraId="58D285E7" w14:textId="1E6F7F79" w:rsidR="00170A8B" w:rsidRPr="00170A8B" w:rsidRDefault="00170A8B" w:rsidP="001323A1">
      <w:pPr>
        <w:spacing w:line="360" w:lineRule="auto"/>
        <w:rPr>
          <w:rFonts w:ascii="Times New Roman" w:hAnsi="Times New Roman" w:cs="Times New Roman"/>
          <w:sz w:val="24"/>
          <w:szCs w:val="24"/>
        </w:rPr>
      </w:pPr>
      <w:r w:rsidRPr="00170A8B">
        <w:rPr>
          <w:rFonts w:ascii="Times New Roman" w:hAnsi="Times New Roman" w:cs="Times New Roman"/>
          <w:sz w:val="24"/>
          <w:szCs w:val="24"/>
        </w:rPr>
        <w:t xml:space="preserve">Según </w:t>
      </w:r>
      <w:r w:rsidR="00A40AA2" w:rsidRPr="00A40AA2">
        <w:rPr>
          <w:rFonts w:ascii="Times New Roman" w:hAnsi="Times New Roman" w:cs="Times New Roman"/>
          <w:noProof/>
          <w:sz w:val="24"/>
          <w:szCs w:val="24"/>
        </w:rPr>
        <w:t xml:space="preserve">Aldas &amp; Revilla </w:t>
      </w:r>
      <w:r w:rsidR="00A40AA2">
        <w:rPr>
          <w:rFonts w:ascii="Times New Roman" w:hAnsi="Times New Roman" w:cs="Times New Roman"/>
          <w:noProof/>
          <w:sz w:val="24"/>
          <w:szCs w:val="24"/>
        </w:rPr>
        <w:t>(</w:t>
      </w:r>
      <w:r w:rsidR="00A40AA2" w:rsidRPr="00A40AA2">
        <w:rPr>
          <w:rFonts w:ascii="Times New Roman" w:hAnsi="Times New Roman" w:cs="Times New Roman"/>
          <w:noProof/>
          <w:sz w:val="24"/>
          <w:szCs w:val="24"/>
        </w:rPr>
        <w:t>2022)</w:t>
      </w:r>
      <w:r w:rsidRPr="00170A8B">
        <w:rPr>
          <w:rFonts w:ascii="Times New Roman" w:hAnsi="Times New Roman" w:cs="Times New Roman"/>
          <w:sz w:val="24"/>
          <w:szCs w:val="24"/>
        </w:rPr>
        <w:t>, la taxonomía del cacao 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268"/>
      </w:tblGrid>
      <w:tr w:rsidR="00997224" w14:paraId="4DBA9AA1" w14:textId="77777777" w:rsidTr="00176CAC">
        <w:tc>
          <w:tcPr>
            <w:tcW w:w="2122" w:type="dxa"/>
          </w:tcPr>
          <w:p w14:paraId="3BCA90CA" w14:textId="473ACA04" w:rsidR="00997224" w:rsidRDefault="00997224" w:rsidP="00176CAC">
            <w:pPr>
              <w:spacing w:line="360" w:lineRule="auto"/>
              <w:rPr>
                <w:rFonts w:ascii="Times New Roman" w:hAnsi="Times New Roman" w:cs="Times New Roman"/>
                <w:sz w:val="24"/>
                <w:szCs w:val="24"/>
              </w:rPr>
            </w:pPr>
            <w:r>
              <w:rPr>
                <w:rFonts w:ascii="Times New Roman" w:hAnsi="Times New Roman" w:cs="Times New Roman"/>
                <w:sz w:val="24"/>
                <w:szCs w:val="24"/>
              </w:rPr>
              <w:t>Reino:</w:t>
            </w:r>
          </w:p>
        </w:tc>
        <w:tc>
          <w:tcPr>
            <w:tcW w:w="2268" w:type="dxa"/>
          </w:tcPr>
          <w:p w14:paraId="652168B3" w14:textId="62DBC1B8" w:rsidR="00997224" w:rsidRDefault="00A9528B" w:rsidP="00176CAC">
            <w:pPr>
              <w:spacing w:line="360" w:lineRule="auto"/>
              <w:rPr>
                <w:rFonts w:ascii="Times New Roman" w:hAnsi="Times New Roman" w:cs="Times New Roman"/>
                <w:sz w:val="24"/>
                <w:szCs w:val="24"/>
              </w:rPr>
            </w:pPr>
            <w:proofErr w:type="spellStart"/>
            <w:r w:rsidRPr="00170A8B">
              <w:rPr>
                <w:rFonts w:ascii="Times New Roman" w:hAnsi="Times New Roman" w:cs="Times New Roman"/>
                <w:sz w:val="24"/>
                <w:szCs w:val="24"/>
              </w:rPr>
              <w:t>Plantae</w:t>
            </w:r>
            <w:proofErr w:type="spellEnd"/>
          </w:p>
        </w:tc>
      </w:tr>
      <w:tr w:rsidR="00997224" w14:paraId="3F56DA21" w14:textId="77777777" w:rsidTr="00176CAC">
        <w:tc>
          <w:tcPr>
            <w:tcW w:w="2122" w:type="dxa"/>
          </w:tcPr>
          <w:p w14:paraId="0ACAF925" w14:textId="2CF4D276" w:rsidR="00997224" w:rsidRDefault="00997224" w:rsidP="00176CAC">
            <w:pPr>
              <w:spacing w:line="360" w:lineRule="auto"/>
              <w:rPr>
                <w:rFonts w:ascii="Times New Roman" w:hAnsi="Times New Roman" w:cs="Times New Roman"/>
                <w:sz w:val="24"/>
                <w:szCs w:val="24"/>
              </w:rPr>
            </w:pPr>
            <w:r>
              <w:rPr>
                <w:rFonts w:ascii="Times New Roman" w:hAnsi="Times New Roman" w:cs="Times New Roman"/>
                <w:sz w:val="24"/>
                <w:szCs w:val="24"/>
              </w:rPr>
              <w:t xml:space="preserve">Subreino: </w:t>
            </w:r>
          </w:p>
        </w:tc>
        <w:tc>
          <w:tcPr>
            <w:tcW w:w="2268" w:type="dxa"/>
          </w:tcPr>
          <w:p w14:paraId="27C4AE13" w14:textId="0B12C8D4" w:rsidR="00997224" w:rsidRDefault="00A9528B" w:rsidP="00176CAC">
            <w:pPr>
              <w:spacing w:line="360" w:lineRule="auto"/>
              <w:rPr>
                <w:rFonts w:ascii="Times New Roman" w:hAnsi="Times New Roman" w:cs="Times New Roman"/>
                <w:sz w:val="24"/>
                <w:szCs w:val="24"/>
              </w:rPr>
            </w:pPr>
            <w:proofErr w:type="spellStart"/>
            <w:r w:rsidRPr="00170A8B">
              <w:rPr>
                <w:rFonts w:ascii="Times New Roman" w:hAnsi="Times New Roman" w:cs="Times New Roman"/>
                <w:sz w:val="24"/>
                <w:szCs w:val="24"/>
              </w:rPr>
              <w:t>Tracheobionta</w:t>
            </w:r>
            <w:proofErr w:type="spellEnd"/>
          </w:p>
        </w:tc>
      </w:tr>
      <w:tr w:rsidR="00997224" w14:paraId="322D1FC6" w14:textId="77777777" w:rsidTr="00176CAC">
        <w:tc>
          <w:tcPr>
            <w:tcW w:w="2122" w:type="dxa"/>
          </w:tcPr>
          <w:p w14:paraId="01FB0BEB" w14:textId="7F3B9CA1" w:rsidR="00997224" w:rsidRDefault="00997224" w:rsidP="00176CAC">
            <w:pPr>
              <w:spacing w:line="360" w:lineRule="auto"/>
              <w:rPr>
                <w:rFonts w:ascii="Times New Roman" w:hAnsi="Times New Roman" w:cs="Times New Roman"/>
                <w:sz w:val="24"/>
                <w:szCs w:val="24"/>
              </w:rPr>
            </w:pPr>
            <w:r>
              <w:rPr>
                <w:rFonts w:ascii="Times New Roman" w:hAnsi="Times New Roman" w:cs="Times New Roman"/>
                <w:sz w:val="24"/>
                <w:szCs w:val="24"/>
              </w:rPr>
              <w:t>Clase:</w:t>
            </w:r>
          </w:p>
        </w:tc>
        <w:tc>
          <w:tcPr>
            <w:tcW w:w="2268" w:type="dxa"/>
          </w:tcPr>
          <w:p w14:paraId="1704E761" w14:textId="0ED1A17D" w:rsidR="00997224" w:rsidRDefault="00A9528B" w:rsidP="00176CAC">
            <w:pPr>
              <w:spacing w:line="360" w:lineRule="auto"/>
              <w:rPr>
                <w:rFonts w:ascii="Times New Roman" w:hAnsi="Times New Roman" w:cs="Times New Roman"/>
                <w:sz w:val="24"/>
                <w:szCs w:val="24"/>
              </w:rPr>
            </w:pPr>
            <w:proofErr w:type="spellStart"/>
            <w:r w:rsidRPr="00170A8B">
              <w:rPr>
                <w:rFonts w:ascii="Times New Roman" w:hAnsi="Times New Roman" w:cs="Times New Roman"/>
                <w:sz w:val="24"/>
                <w:szCs w:val="24"/>
              </w:rPr>
              <w:t>Magnoliopsida</w:t>
            </w:r>
            <w:proofErr w:type="spellEnd"/>
          </w:p>
        </w:tc>
      </w:tr>
      <w:tr w:rsidR="00997224" w14:paraId="48C2C11D" w14:textId="77777777" w:rsidTr="00176CAC">
        <w:tc>
          <w:tcPr>
            <w:tcW w:w="2122" w:type="dxa"/>
          </w:tcPr>
          <w:p w14:paraId="0828CDDE" w14:textId="16297DD9" w:rsidR="00997224" w:rsidRDefault="00997224" w:rsidP="00176CAC">
            <w:pPr>
              <w:spacing w:line="360" w:lineRule="auto"/>
              <w:rPr>
                <w:rFonts w:ascii="Times New Roman" w:hAnsi="Times New Roman" w:cs="Times New Roman"/>
                <w:sz w:val="24"/>
                <w:szCs w:val="24"/>
              </w:rPr>
            </w:pPr>
            <w:r>
              <w:rPr>
                <w:rFonts w:ascii="Times New Roman" w:hAnsi="Times New Roman" w:cs="Times New Roman"/>
                <w:sz w:val="24"/>
                <w:szCs w:val="24"/>
              </w:rPr>
              <w:t xml:space="preserve">Orden: </w:t>
            </w:r>
          </w:p>
        </w:tc>
        <w:tc>
          <w:tcPr>
            <w:tcW w:w="2268" w:type="dxa"/>
          </w:tcPr>
          <w:p w14:paraId="206E7672" w14:textId="6916867E" w:rsidR="00997224" w:rsidRDefault="00A9528B" w:rsidP="00176CAC">
            <w:pPr>
              <w:spacing w:line="360" w:lineRule="auto"/>
              <w:rPr>
                <w:rFonts w:ascii="Times New Roman" w:hAnsi="Times New Roman" w:cs="Times New Roman"/>
                <w:sz w:val="24"/>
                <w:szCs w:val="24"/>
              </w:rPr>
            </w:pPr>
            <w:r w:rsidRPr="00170A8B">
              <w:rPr>
                <w:rFonts w:ascii="Times New Roman" w:hAnsi="Times New Roman" w:cs="Times New Roman"/>
                <w:sz w:val="24"/>
                <w:szCs w:val="24"/>
              </w:rPr>
              <w:t>Malvales</w:t>
            </w:r>
          </w:p>
        </w:tc>
      </w:tr>
      <w:tr w:rsidR="00997224" w14:paraId="149E4519" w14:textId="77777777" w:rsidTr="00176CAC">
        <w:tc>
          <w:tcPr>
            <w:tcW w:w="2122" w:type="dxa"/>
          </w:tcPr>
          <w:p w14:paraId="72775D3C" w14:textId="3EC66392" w:rsidR="00997224" w:rsidRDefault="00F806ED" w:rsidP="00176CAC">
            <w:pPr>
              <w:spacing w:line="360" w:lineRule="auto"/>
              <w:rPr>
                <w:rFonts w:ascii="Times New Roman" w:hAnsi="Times New Roman" w:cs="Times New Roman"/>
                <w:sz w:val="24"/>
                <w:szCs w:val="24"/>
              </w:rPr>
            </w:pPr>
            <w:r>
              <w:rPr>
                <w:rFonts w:ascii="Times New Roman" w:hAnsi="Times New Roman" w:cs="Times New Roman"/>
                <w:sz w:val="24"/>
                <w:szCs w:val="24"/>
              </w:rPr>
              <w:t>Familia:</w:t>
            </w:r>
          </w:p>
        </w:tc>
        <w:tc>
          <w:tcPr>
            <w:tcW w:w="2268" w:type="dxa"/>
          </w:tcPr>
          <w:p w14:paraId="6840AF9F" w14:textId="3614F00F" w:rsidR="00997224" w:rsidRDefault="00A9528B" w:rsidP="00176CAC">
            <w:pPr>
              <w:spacing w:line="360" w:lineRule="auto"/>
              <w:rPr>
                <w:rFonts w:ascii="Times New Roman" w:hAnsi="Times New Roman" w:cs="Times New Roman"/>
                <w:sz w:val="24"/>
                <w:szCs w:val="24"/>
              </w:rPr>
            </w:pPr>
            <w:proofErr w:type="spellStart"/>
            <w:r w:rsidRPr="00170A8B">
              <w:rPr>
                <w:rFonts w:ascii="Times New Roman" w:hAnsi="Times New Roman" w:cs="Times New Roman"/>
                <w:sz w:val="24"/>
                <w:szCs w:val="24"/>
              </w:rPr>
              <w:t>Sterculiaceae</w:t>
            </w:r>
            <w:proofErr w:type="spellEnd"/>
          </w:p>
        </w:tc>
      </w:tr>
      <w:tr w:rsidR="00997224" w14:paraId="1C8D9AC7" w14:textId="77777777" w:rsidTr="00176CAC">
        <w:tc>
          <w:tcPr>
            <w:tcW w:w="2122" w:type="dxa"/>
          </w:tcPr>
          <w:p w14:paraId="16CD9DDC" w14:textId="5BB6BF2C" w:rsidR="00997224" w:rsidRDefault="00F806ED" w:rsidP="00176CAC">
            <w:pPr>
              <w:spacing w:line="360" w:lineRule="auto"/>
              <w:rPr>
                <w:rFonts w:ascii="Times New Roman" w:hAnsi="Times New Roman" w:cs="Times New Roman"/>
                <w:sz w:val="24"/>
                <w:szCs w:val="24"/>
              </w:rPr>
            </w:pPr>
            <w:r>
              <w:rPr>
                <w:rFonts w:ascii="Times New Roman" w:hAnsi="Times New Roman" w:cs="Times New Roman"/>
                <w:sz w:val="24"/>
                <w:szCs w:val="24"/>
              </w:rPr>
              <w:t>Género:</w:t>
            </w:r>
          </w:p>
        </w:tc>
        <w:tc>
          <w:tcPr>
            <w:tcW w:w="2268" w:type="dxa"/>
          </w:tcPr>
          <w:p w14:paraId="692DC93A" w14:textId="77FDD273" w:rsidR="00997224" w:rsidRPr="00A9528B" w:rsidRDefault="00A9528B" w:rsidP="00176CAC">
            <w:pPr>
              <w:spacing w:line="360" w:lineRule="auto"/>
              <w:rPr>
                <w:rFonts w:ascii="Times New Roman" w:hAnsi="Times New Roman" w:cs="Times New Roman"/>
                <w:i/>
                <w:iCs/>
                <w:sz w:val="24"/>
                <w:szCs w:val="24"/>
              </w:rPr>
            </w:pPr>
            <w:proofErr w:type="spellStart"/>
            <w:r w:rsidRPr="00A9528B">
              <w:rPr>
                <w:rFonts w:ascii="Times New Roman" w:hAnsi="Times New Roman" w:cs="Times New Roman"/>
                <w:i/>
                <w:iCs/>
                <w:sz w:val="24"/>
                <w:szCs w:val="24"/>
              </w:rPr>
              <w:t>Theobroma</w:t>
            </w:r>
            <w:proofErr w:type="spellEnd"/>
          </w:p>
        </w:tc>
      </w:tr>
      <w:tr w:rsidR="00F806ED" w14:paraId="1E37750D" w14:textId="77777777" w:rsidTr="00176CAC">
        <w:tc>
          <w:tcPr>
            <w:tcW w:w="2122" w:type="dxa"/>
          </w:tcPr>
          <w:p w14:paraId="1F93E79A" w14:textId="67FF753A" w:rsidR="00F806ED" w:rsidRDefault="00A9528B" w:rsidP="00176CAC">
            <w:pPr>
              <w:spacing w:line="360" w:lineRule="auto"/>
              <w:rPr>
                <w:rFonts w:ascii="Times New Roman" w:hAnsi="Times New Roman" w:cs="Times New Roman"/>
                <w:sz w:val="24"/>
                <w:szCs w:val="24"/>
              </w:rPr>
            </w:pPr>
            <w:r>
              <w:rPr>
                <w:rFonts w:ascii="Times New Roman" w:hAnsi="Times New Roman" w:cs="Times New Roman"/>
                <w:sz w:val="24"/>
                <w:szCs w:val="24"/>
              </w:rPr>
              <w:t xml:space="preserve">Especie: </w:t>
            </w:r>
          </w:p>
        </w:tc>
        <w:tc>
          <w:tcPr>
            <w:tcW w:w="2268" w:type="dxa"/>
          </w:tcPr>
          <w:p w14:paraId="0828BF16" w14:textId="4D992EAD" w:rsidR="00F806ED" w:rsidRPr="00695382" w:rsidRDefault="00A9528B" w:rsidP="00176CAC">
            <w:pPr>
              <w:spacing w:line="360" w:lineRule="auto"/>
              <w:rPr>
                <w:rFonts w:ascii="Times New Roman" w:hAnsi="Times New Roman" w:cs="Times New Roman"/>
                <w:i/>
                <w:iCs/>
                <w:sz w:val="24"/>
                <w:szCs w:val="24"/>
              </w:rPr>
            </w:pPr>
            <w:r w:rsidRPr="00695382">
              <w:rPr>
                <w:rFonts w:ascii="Times New Roman" w:hAnsi="Times New Roman" w:cs="Times New Roman"/>
                <w:i/>
                <w:iCs/>
                <w:sz w:val="24"/>
                <w:szCs w:val="24"/>
              </w:rPr>
              <w:t>cacao</w:t>
            </w:r>
          </w:p>
        </w:tc>
      </w:tr>
      <w:tr w:rsidR="00F806ED" w14:paraId="0B930EE6" w14:textId="77777777" w:rsidTr="00176CAC">
        <w:tc>
          <w:tcPr>
            <w:tcW w:w="2122" w:type="dxa"/>
          </w:tcPr>
          <w:p w14:paraId="2D059A3B" w14:textId="20535E0D" w:rsidR="00F806ED" w:rsidRDefault="00A9528B" w:rsidP="00176CAC">
            <w:pPr>
              <w:spacing w:line="360" w:lineRule="auto"/>
              <w:rPr>
                <w:rFonts w:ascii="Times New Roman" w:hAnsi="Times New Roman" w:cs="Times New Roman"/>
                <w:sz w:val="24"/>
                <w:szCs w:val="24"/>
              </w:rPr>
            </w:pPr>
            <w:r>
              <w:rPr>
                <w:rFonts w:ascii="Times New Roman" w:hAnsi="Times New Roman" w:cs="Times New Roman"/>
                <w:sz w:val="24"/>
                <w:szCs w:val="24"/>
              </w:rPr>
              <w:t>Nombre científico:</w:t>
            </w:r>
          </w:p>
        </w:tc>
        <w:tc>
          <w:tcPr>
            <w:tcW w:w="2268" w:type="dxa"/>
          </w:tcPr>
          <w:p w14:paraId="4AFA9E2D" w14:textId="3ECB964E" w:rsidR="00F806ED" w:rsidRDefault="00A9528B" w:rsidP="00176CAC">
            <w:pPr>
              <w:spacing w:line="360" w:lineRule="auto"/>
              <w:rPr>
                <w:rFonts w:ascii="Times New Roman" w:hAnsi="Times New Roman" w:cs="Times New Roman"/>
                <w:sz w:val="24"/>
                <w:szCs w:val="24"/>
              </w:rPr>
            </w:pPr>
            <w:proofErr w:type="spellStart"/>
            <w:r w:rsidRPr="00A9528B">
              <w:rPr>
                <w:rFonts w:ascii="Times New Roman" w:hAnsi="Times New Roman" w:cs="Times New Roman"/>
                <w:i/>
                <w:iCs/>
                <w:sz w:val="24"/>
                <w:szCs w:val="24"/>
              </w:rPr>
              <w:t>Theobroma</w:t>
            </w:r>
            <w:proofErr w:type="spellEnd"/>
            <w:r w:rsidRPr="00A9528B">
              <w:rPr>
                <w:rFonts w:ascii="Times New Roman" w:hAnsi="Times New Roman" w:cs="Times New Roman"/>
                <w:i/>
                <w:iCs/>
                <w:sz w:val="24"/>
                <w:szCs w:val="24"/>
              </w:rPr>
              <w:t xml:space="preserve"> cacao</w:t>
            </w:r>
            <w:r w:rsidRPr="00170A8B">
              <w:rPr>
                <w:rFonts w:ascii="Times New Roman" w:hAnsi="Times New Roman" w:cs="Times New Roman"/>
                <w:sz w:val="24"/>
                <w:szCs w:val="24"/>
              </w:rPr>
              <w:t xml:space="preserve"> L.</w:t>
            </w:r>
          </w:p>
        </w:tc>
      </w:tr>
    </w:tbl>
    <w:p w14:paraId="5462517A" w14:textId="77777777" w:rsidR="00470C6B" w:rsidRDefault="00470C6B" w:rsidP="00C02F51">
      <w:pPr>
        <w:spacing w:line="240" w:lineRule="auto"/>
        <w:jc w:val="both"/>
        <w:rPr>
          <w:rFonts w:ascii="Times New Roman" w:hAnsi="Times New Roman" w:cs="Times New Roman"/>
          <w:b/>
          <w:bCs/>
          <w:sz w:val="24"/>
          <w:szCs w:val="24"/>
        </w:rPr>
      </w:pPr>
    </w:p>
    <w:p w14:paraId="68D59A83" w14:textId="6F3160FA" w:rsidR="00170A8B" w:rsidRPr="00170A8B" w:rsidRDefault="00170A8B" w:rsidP="001323A1">
      <w:pPr>
        <w:pStyle w:val="Ttulo3"/>
        <w:spacing w:line="360" w:lineRule="auto"/>
      </w:pPr>
      <w:bookmarkStart w:id="11" w:name="_Toc230947891"/>
      <w:r w:rsidRPr="00306BCC">
        <w:t>2.3</w:t>
      </w:r>
      <w:r w:rsidRPr="00170A8B">
        <w:t xml:space="preserve"> </w:t>
      </w:r>
      <w:r w:rsidRPr="00306BCC">
        <w:t>Género de</w:t>
      </w:r>
      <w:r w:rsidRPr="00170A8B">
        <w:t xml:space="preserve"> </w:t>
      </w:r>
      <w:proofErr w:type="spellStart"/>
      <w:r w:rsidRPr="001323A1">
        <w:rPr>
          <w:b w:val="0"/>
          <w:bCs/>
          <w:i/>
          <w:iCs/>
        </w:rPr>
        <w:t>Theobroma</w:t>
      </w:r>
      <w:bookmarkEnd w:id="11"/>
      <w:proofErr w:type="spellEnd"/>
    </w:p>
    <w:p w14:paraId="65957140" w14:textId="124C7951" w:rsidR="00170A8B" w:rsidRDefault="00170A8B" w:rsidP="001323A1">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 xml:space="preserve">El género de </w:t>
      </w:r>
      <w:proofErr w:type="spellStart"/>
      <w:r w:rsidRPr="00170A8B">
        <w:rPr>
          <w:rFonts w:ascii="Times New Roman" w:hAnsi="Times New Roman" w:cs="Times New Roman"/>
          <w:sz w:val="24"/>
          <w:szCs w:val="24"/>
        </w:rPr>
        <w:t>Theobroma</w:t>
      </w:r>
      <w:proofErr w:type="spellEnd"/>
      <w:r w:rsidRPr="00170A8B">
        <w:rPr>
          <w:rFonts w:ascii="Times New Roman" w:hAnsi="Times New Roman" w:cs="Times New Roman"/>
          <w:sz w:val="24"/>
          <w:szCs w:val="24"/>
        </w:rPr>
        <w:t xml:space="preserve"> tiene 22 especies, pero el más importante en la comercialización es el cacao </w:t>
      </w:r>
      <w:proofErr w:type="spellStart"/>
      <w:r w:rsidRPr="00FB19D7">
        <w:rPr>
          <w:rFonts w:ascii="Times New Roman" w:hAnsi="Times New Roman" w:cs="Times New Roman"/>
          <w:i/>
          <w:iCs/>
          <w:sz w:val="24"/>
          <w:szCs w:val="24"/>
        </w:rPr>
        <w:t>Theobroma</w:t>
      </w:r>
      <w:proofErr w:type="spellEnd"/>
      <w:r w:rsidRPr="00FB19D7">
        <w:rPr>
          <w:rFonts w:ascii="Times New Roman" w:hAnsi="Times New Roman" w:cs="Times New Roman"/>
          <w:i/>
          <w:iCs/>
          <w:sz w:val="24"/>
          <w:szCs w:val="24"/>
        </w:rPr>
        <w:t xml:space="preserve"> cacao</w:t>
      </w:r>
      <w:r w:rsidRPr="00170A8B">
        <w:rPr>
          <w:rFonts w:ascii="Times New Roman" w:hAnsi="Times New Roman" w:cs="Times New Roman"/>
          <w:sz w:val="24"/>
          <w:szCs w:val="24"/>
        </w:rPr>
        <w:t xml:space="preserve"> L, el cual tiene un significado proveniente de </w:t>
      </w:r>
      <w:proofErr w:type="spellStart"/>
      <w:r w:rsidRPr="00170A8B">
        <w:rPr>
          <w:rFonts w:ascii="Times New Roman" w:hAnsi="Times New Roman" w:cs="Times New Roman"/>
          <w:sz w:val="24"/>
          <w:szCs w:val="24"/>
        </w:rPr>
        <w:t>theos</w:t>
      </w:r>
      <w:proofErr w:type="spellEnd"/>
      <w:r w:rsidRPr="00170A8B">
        <w:rPr>
          <w:rFonts w:ascii="Times New Roman" w:hAnsi="Times New Roman" w:cs="Times New Roman"/>
          <w:sz w:val="24"/>
          <w:szCs w:val="24"/>
        </w:rPr>
        <w:t xml:space="preserve"> (dios) y broma (alimento), es decir, alimento de dioses </w:t>
      </w:r>
      <w:sdt>
        <w:sdtPr>
          <w:rPr>
            <w:rFonts w:ascii="Times New Roman" w:hAnsi="Times New Roman" w:cs="Times New Roman"/>
            <w:sz w:val="24"/>
            <w:szCs w:val="24"/>
          </w:rPr>
          <w:id w:val="2118166924"/>
          <w:citation/>
        </w:sdtPr>
        <w:sdtEndPr/>
        <w:sdtContent>
          <w:r w:rsidR="00A40AA2">
            <w:rPr>
              <w:rFonts w:ascii="Times New Roman" w:hAnsi="Times New Roman" w:cs="Times New Roman"/>
              <w:sz w:val="24"/>
              <w:szCs w:val="24"/>
            </w:rPr>
            <w:fldChar w:fldCharType="begin"/>
          </w:r>
          <w:r w:rsidR="00A40AA2">
            <w:rPr>
              <w:rFonts w:ascii="Times New Roman" w:hAnsi="Times New Roman" w:cs="Times New Roman"/>
              <w:sz w:val="24"/>
              <w:szCs w:val="24"/>
            </w:rPr>
            <w:instrText xml:space="preserve"> CITATION Cám24 \l 12298 </w:instrText>
          </w:r>
          <w:r w:rsidR="00A40AA2">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(Cámara Córdova, 2024)</w:t>
          </w:r>
          <w:r w:rsidR="00A40AA2">
            <w:rPr>
              <w:rFonts w:ascii="Times New Roman" w:hAnsi="Times New Roman" w:cs="Times New Roman"/>
              <w:sz w:val="24"/>
              <w:szCs w:val="24"/>
            </w:rPr>
            <w:fldChar w:fldCharType="end"/>
          </w:r>
        </w:sdtContent>
      </w:sdt>
      <w:r w:rsidR="00A40AA2">
        <w:rPr>
          <w:rFonts w:ascii="Times New Roman" w:hAnsi="Times New Roman" w:cs="Times New Roman"/>
          <w:sz w:val="24"/>
          <w:szCs w:val="24"/>
        </w:rPr>
        <w:t>.</w:t>
      </w:r>
    </w:p>
    <w:p w14:paraId="5C6C928C" w14:textId="77777777" w:rsidR="00470C6B" w:rsidRPr="00170A8B" w:rsidRDefault="00470C6B" w:rsidP="00306BCC">
      <w:pPr>
        <w:spacing w:line="360" w:lineRule="auto"/>
        <w:jc w:val="both"/>
        <w:rPr>
          <w:rFonts w:ascii="Times New Roman" w:hAnsi="Times New Roman" w:cs="Times New Roman"/>
          <w:sz w:val="24"/>
          <w:szCs w:val="24"/>
        </w:rPr>
      </w:pPr>
    </w:p>
    <w:p w14:paraId="3126800A" w14:textId="77777777" w:rsidR="00170A8B" w:rsidRPr="00306BCC" w:rsidRDefault="00170A8B" w:rsidP="001323A1">
      <w:pPr>
        <w:pStyle w:val="Ttulo3"/>
        <w:spacing w:line="360" w:lineRule="auto"/>
      </w:pPr>
      <w:bookmarkStart w:id="12" w:name="_Toc230947892"/>
      <w:r w:rsidRPr="00306BCC">
        <w:lastRenderedPageBreak/>
        <w:t>2.4 Generalidades del cacao</w:t>
      </w:r>
      <w:bookmarkEnd w:id="12"/>
    </w:p>
    <w:p w14:paraId="2D0AC6AB" w14:textId="61C5E7C7" w:rsidR="00170A8B" w:rsidRPr="00170A8B" w:rsidRDefault="00170A8B" w:rsidP="001323A1">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El cacao (</w:t>
      </w:r>
      <w:proofErr w:type="spellStart"/>
      <w:r w:rsidRPr="000156E1">
        <w:rPr>
          <w:rFonts w:ascii="Times New Roman" w:hAnsi="Times New Roman" w:cs="Times New Roman"/>
          <w:i/>
          <w:iCs/>
          <w:sz w:val="24"/>
          <w:szCs w:val="24"/>
        </w:rPr>
        <w:t>Theobroma</w:t>
      </w:r>
      <w:proofErr w:type="spellEnd"/>
      <w:r w:rsidRPr="000156E1">
        <w:rPr>
          <w:rFonts w:ascii="Times New Roman" w:hAnsi="Times New Roman" w:cs="Times New Roman"/>
          <w:i/>
          <w:iCs/>
          <w:sz w:val="24"/>
          <w:szCs w:val="24"/>
        </w:rPr>
        <w:t xml:space="preserve"> cacao</w:t>
      </w:r>
      <w:r w:rsidRPr="00170A8B">
        <w:rPr>
          <w:rFonts w:ascii="Times New Roman" w:hAnsi="Times New Roman" w:cs="Times New Roman"/>
          <w:sz w:val="24"/>
          <w:szCs w:val="24"/>
        </w:rPr>
        <w:t xml:space="preserve"> L), es una de las especies que constituyen el género </w:t>
      </w:r>
      <w:proofErr w:type="spellStart"/>
      <w:r w:rsidRPr="00170A8B">
        <w:rPr>
          <w:rFonts w:ascii="Times New Roman" w:hAnsi="Times New Roman" w:cs="Times New Roman"/>
          <w:sz w:val="24"/>
          <w:szCs w:val="24"/>
        </w:rPr>
        <w:t>Theobroma</w:t>
      </w:r>
      <w:proofErr w:type="spellEnd"/>
      <w:r w:rsidRPr="00170A8B">
        <w:rPr>
          <w:rFonts w:ascii="Times New Roman" w:hAnsi="Times New Roman" w:cs="Times New Roman"/>
          <w:sz w:val="24"/>
          <w:szCs w:val="24"/>
        </w:rPr>
        <w:t xml:space="preserve">. Este género es nativo del nuevo mundo y la especie se extiende en América del sur de México, hasta Brasil y Bolivia. Su centro de origen está en la cuenca del Amazonas y el Orinoco, en esta región se ha encontrado los más diversos tipos de frutos, algunos parecidos al criollo, denominados "Criollos de montaña", amelonados grandes como el Nacional del Ecuador, </w:t>
      </w:r>
      <w:proofErr w:type="spellStart"/>
      <w:r w:rsidRPr="00170A8B">
        <w:rPr>
          <w:rFonts w:ascii="Times New Roman" w:hAnsi="Times New Roman" w:cs="Times New Roman"/>
          <w:sz w:val="24"/>
          <w:szCs w:val="24"/>
        </w:rPr>
        <w:t>Angoletas</w:t>
      </w:r>
      <w:proofErr w:type="spellEnd"/>
      <w:r w:rsidRPr="00170A8B">
        <w:rPr>
          <w:rFonts w:ascii="Times New Roman" w:hAnsi="Times New Roman" w:cs="Times New Roman"/>
          <w:sz w:val="24"/>
          <w:szCs w:val="24"/>
        </w:rPr>
        <w:t xml:space="preserve"> parecidos a los clones </w:t>
      </w:r>
      <w:proofErr w:type="spellStart"/>
      <w:r w:rsidRPr="00170A8B">
        <w:rPr>
          <w:rFonts w:ascii="Times New Roman" w:hAnsi="Times New Roman" w:cs="Times New Roman"/>
          <w:sz w:val="24"/>
          <w:szCs w:val="24"/>
        </w:rPr>
        <w:t>Parinaris</w:t>
      </w:r>
      <w:proofErr w:type="spellEnd"/>
      <w:r w:rsidRPr="00170A8B">
        <w:rPr>
          <w:rFonts w:ascii="Times New Roman" w:hAnsi="Times New Roman" w:cs="Times New Roman"/>
          <w:sz w:val="24"/>
          <w:szCs w:val="24"/>
        </w:rPr>
        <w:t xml:space="preserve"> y otros tipos de "Amelonados" </w:t>
      </w:r>
      <w:sdt>
        <w:sdtPr>
          <w:rPr>
            <w:rFonts w:ascii="Times New Roman" w:hAnsi="Times New Roman" w:cs="Times New Roman"/>
            <w:sz w:val="24"/>
            <w:szCs w:val="24"/>
          </w:rPr>
          <w:id w:val="834732654"/>
          <w:citation/>
        </w:sdtPr>
        <w:sdtEndPr/>
        <w:sdtContent>
          <w:r w:rsidR="00A40AA2">
            <w:rPr>
              <w:rFonts w:ascii="Times New Roman" w:hAnsi="Times New Roman" w:cs="Times New Roman"/>
              <w:sz w:val="24"/>
              <w:szCs w:val="24"/>
            </w:rPr>
            <w:fldChar w:fldCharType="begin"/>
          </w:r>
          <w:r w:rsidR="00A40AA2">
            <w:rPr>
              <w:rFonts w:ascii="Times New Roman" w:hAnsi="Times New Roman" w:cs="Times New Roman"/>
              <w:sz w:val="24"/>
              <w:szCs w:val="24"/>
            </w:rPr>
            <w:instrText xml:space="preserve"> CITATION Gue05 \l 12298 </w:instrText>
          </w:r>
          <w:r w:rsidR="00A40AA2">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(Guerrero, 2005)</w:t>
          </w:r>
          <w:r w:rsidR="00A40AA2">
            <w:rPr>
              <w:rFonts w:ascii="Times New Roman" w:hAnsi="Times New Roman" w:cs="Times New Roman"/>
              <w:sz w:val="24"/>
              <w:szCs w:val="24"/>
            </w:rPr>
            <w:fldChar w:fldCharType="end"/>
          </w:r>
        </w:sdtContent>
      </w:sdt>
      <w:r w:rsidR="00A40AA2">
        <w:rPr>
          <w:rFonts w:ascii="Times New Roman" w:hAnsi="Times New Roman" w:cs="Times New Roman"/>
          <w:sz w:val="24"/>
          <w:szCs w:val="24"/>
        </w:rPr>
        <w:t>.</w:t>
      </w:r>
    </w:p>
    <w:p w14:paraId="11744918" w14:textId="77777777" w:rsidR="00170A8B" w:rsidRPr="00176CAC" w:rsidRDefault="00170A8B" w:rsidP="001323A1">
      <w:pPr>
        <w:pStyle w:val="Ttulo3"/>
        <w:spacing w:line="360" w:lineRule="auto"/>
      </w:pPr>
      <w:bookmarkStart w:id="13" w:name="_Toc230947893"/>
      <w:r w:rsidRPr="00176CAC">
        <w:t>2.4.1 Cacao Trinitario</w:t>
      </w:r>
      <w:bookmarkEnd w:id="13"/>
    </w:p>
    <w:p w14:paraId="3524CF53" w14:textId="5E61712B" w:rsidR="00170A8B" w:rsidRPr="00170A8B" w:rsidRDefault="00170A8B" w:rsidP="001323A1">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 xml:space="preserve">La variedad trinitaria es una hibridación entre las variedades forastero y criollo, su nombre proviene de la región de Trinidad, lugar donde se originó está variedad. Al igual que la variedad de cacao criollo esta suele ser sensible al estrés causado por cambios climáticos además de ser susceptible a plagas y enfermedades que afectan a ambas variedades </w:t>
      </w:r>
      <w:sdt>
        <w:sdtPr>
          <w:rPr>
            <w:rFonts w:ascii="Times New Roman" w:hAnsi="Times New Roman" w:cs="Times New Roman"/>
            <w:sz w:val="24"/>
            <w:szCs w:val="24"/>
          </w:rPr>
          <w:id w:val="-1320420953"/>
          <w:citation/>
        </w:sdtPr>
        <w:sdtEndPr/>
        <w:sdtContent>
          <w:r w:rsidR="00D16D96">
            <w:rPr>
              <w:rFonts w:ascii="Times New Roman" w:hAnsi="Times New Roman" w:cs="Times New Roman"/>
              <w:sz w:val="24"/>
              <w:szCs w:val="24"/>
            </w:rPr>
            <w:fldChar w:fldCharType="begin"/>
          </w:r>
          <w:r w:rsidR="00D16D96">
            <w:rPr>
              <w:rFonts w:ascii="Times New Roman" w:hAnsi="Times New Roman" w:cs="Times New Roman"/>
              <w:sz w:val="24"/>
              <w:szCs w:val="24"/>
            </w:rPr>
            <w:instrText xml:space="preserve">CITATION Riv23 \l 12298 </w:instrText>
          </w:r>
          <w:r w:rsidR="00D16D96">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(Rivera, 2023)</w:t>
          </w:r>
          <w:r w:rsidR="00D16D96">
            <w:rPr>
              <w:rFonts w:ascii="Times New Roman" w:hAnsi="Times New Roman" w:cs="Times New Roman"/>
              <w:sz w:val="24"/>
              <w:szCs w:val="24"/>
            </w:rPr>
            <w:fldChar w:fldCharType="end"/>
          </w:r>
        </w:sdtContent>
      </w:sdt>
      <w:r w:rsidR="004E27EB">
        <w:rPr>
          <w:rFonts w:ascii="Times New Roman" w:hAnsi="Times New Roman" w:cs="Times New Roman"/>
          <w:sz w:val="24"/>
          <w:szCs w:val="24"/>
        </w:rPr>
        <w:t>.</w:t>
      </w:r>
    </w:p>
    <w:p w14:paraId="60326011" w14:textId="77777777" w:rsidR="00170A8B" w:rsidRPr="00176CAC" w:rsidRDefault="00170A8B" w:rsidP="001323A1">
      <w:pPr>
        <w:pStyle w:val="Ttulo3"/>
        <w:spacing w:line="360" w:lineRule="auto"/>
      </w:pPr>
      <w:bookmarkStart w:id="14" w:name="_Toc230947894"/>
      <w:r w:rsidRPr="00176CAC">
        <w:t>2.4.2 Amelonado</w:t>
      </w:r>
      <w:bookmarkEnd w:id="14"/>
    </w:p>
    <w:p w14:paraId="079C5FDE" w14:textId="59EA9E23" w:rsidR="00170A8B" w:rsidRDefault="00170A8B" w:rsidP="001323A1">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 xml:space="preserve">Es una variedad de cacao común en África Occidental, especialmente en Costa de Marfil y Ghana. Se caracteriza por su alta productividad </w:t>
      </w:r>
      <w:sdt>
        <w:sdtPr>
          <w:rPr>
            <w:rFonts w:ascii="Times New Roman" w:hAnsi="Times New Roman" w:cs="Times New Roman"/>
            <w:sz w:val="24"/>
            <w:szCs w:val="24"/>
          </w:rPr>
          <w:id w:val="-703780948"/>
          <w:citation/>
        </w:sdtPr>
        <w:sdtEndPr/>
        <w:sdtContent>
          <w:r w:rsidR="004E27EB">
            <w:rPr>
              <w:rFonts w:ascii="Times New Roman" w:hAnsi="Times New Roman" w:cs="Times New Roman"/>
              <w:sz w:val="24"/>
              <w:szCs w:val="24"/>
            </w:rPr>
            <w:fldChar w:fldCharType="begin"/>
          </w:r>
          <w:r w:rsidR="004E27EB">
            <w:rPr>
              <w:rFonts w:ascii="Times New Roman" w:hAnsi="Times New Roman" w:cs="Times New Roman"/>
              <w:sz w:val="24"/>
              <w:szCs w:val="24"/>
            </w:rPr>
            <w:instrText xml:space="preserve"> CITATION Riv23 \l 12298 </w:instrText>
          </w:r>
          <w:r w:rsidR="004E27EB">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(Rivera, 2023)</w:t>
          </w:r>
          <w:r w:rsidR="004E27EB">
            <w:rPr>
              <w:rFonts w:ascii="Times New Roman" w:hAnsi="Times New Roman" w:cs="Times New Roman"/>
              <w:sz w:val="24"/>
              <w:szCs w:val="24"/>
            </w:rPr>
            <w:fldChar w:fldCharType="end"/>
          </w:r>
        </w:sdtContent>
      </w:sdt>
      <w:r w:rsidR="004E27EB">
        <w:rPr>
          <w:rFonts w:ascii="Times New Roman" w:hAnsi="Times New Roman" w:cs="Times New Roman"/>
          <w:sz w:val="24"/>
          <w:szCs w:val="24"/>
        </w:rPr>
        <w:t>.</w:t>
      </w:r>
    </w:p>
    <w:p w14:paraId="15168C83" w14:textId="77777777" w:rsidR="00170A8B" w:rsidRPr="00176CAC" w:rsidRDefault="00170A8B" w:rsidP="001323A1">
      <w:pPr>
        <w:pStyle w:val="Ttulo3"/>
        <w:spacing w:line="360" w:lineRule="auto"/>
      </w:pPr>
      <w:bookmarkStart w:id="15" w:name="_Toc230947895"/>
      <w:r w:rsidRPr="00176CAC">
        <w:t>2.5 Origen del CCN51</w:t>
      </w:r>
      <w:bookmarkEnd w:id="15"/>
    </w:p>
    <w:p w14:paraId="1D192E4C" w14:textId="2998A93D" w:rsidR="00170A8B" w:rsidRPr="00170A8B" w:rsidRDefault="00170A8B" w:rsidP="001323A1">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El CCN-51 es un cacao clonado de origen ecuatoriano que el 22 de junio del 2005 fue declarado, mediante acuerdo ministerial, un bien de alta productividad. Con esta declaratoria, el Ministerio de Agricultura brinda apoyo para fomentar la producción de este cacao, así como su comercialización y exportación. El clon CCN-51 cultivado en el Ecuador, es considerado cacao ordinario, corriente o común</w:t>
      </w:r>
      <w:r w:rsidR="004E27EB">
        <w:rPr>
          <w:rFonts w:ascii="Times New Roman" w:hAnsi="Times New Roman" w:cs="Times New Roman"/>
          <w:sz w:val="24"/>
          <w:szCs w:val="24"/>
        </w:rPr>
        <w:t xml:space="preserve"> </w:t>
      </w:r>
      <w:sdt>
        <w:sdtPr>
          <w:rPr>
            <w:rFonts w:ascii="Times New Roman" w:hAnsi="Times New Roman" w:cs="Times New Roman"/>
            <w:sz w:val="24"/>
            <w:szCs w:val="24"/>
          </w:rPr>
          <w:id w:val="155577828"/>
          <w:citation/>
        </w:sdtPr>
        <w:sdtEndPr/>
        <w:sdtContent>
          <w:r w:rsidR="004E27EB">
            <w:rPr>
              <w:rFonts w:ascii="Times New Roman" w:hAnsi="Times New Roman" w:cs="Times New Roman"/>
              <w:sz w:val="24"/>
              <w:szCs w:val="24"/>
            </w:rPr>
            <w:fldChar w:fldCharType="begin"/>
          </w:r>
          <w:r w:rsidR="003A1DCF">
            <w:rPr>
              <w:rFonts w:ascii="Times New Roman" w:hAnsi="Times New Roman" w:cs="Times New Roman"/>
              <w:sz w:val="24"/>
              <w:szCs w:val="24"/>
            </w:rPr>
            <w:instrText xml:space="preserve">CITATION Zam15 \l 12298 </w:instrText>
          </w:r>
          <w:r w:rsidR="004E27EB">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(Zambrano, 2015)</w:t>
          </w:r>
          <w:r w:rsidR="004E27EB">
            <w:rPr>
              <w:rFonts w:ascii="Times New Roman" w:hAnsi="Times New Roman" w:cs="Times New Roman"/>
              <w:sz w:val="24"/>
              <w:szCs w:val="24"/>
            </w:rPr>
            <w:fldChar w:fldCharType="end"/>
          </w:r>
        </w:sdtContent>
      </w:sdt>
      <w:r w:rsidR="004E27EB">
        <w:rPr>
          <w:rFonts w:ascii="Times New Roman" w:hAnsi="Times New Roman" w:cs="Times New Roman"/>
          <w:sz w:val="24"/>
          <w:szCs w:val="24"/>
        </w:rPr>
        <w:t>.</w:t>
      </w:r>
    </w:p>
    <w:p w14:paraId="6A11CFA1" w14:textId="5EE04232" w:rsidR="00170A8B" w:rsidRPr="00170A8B" w:rsidRDefault="00170A8B" w:rsidP="00176CAC">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 xml:space="preserve">Muy diferenciado del Cacao Nacional Arriba en todo momento, desde su producción hasta su exportación, con nichos de mercado distintos. Países que buscan del Ecuador para suministrarse de Cacaos Aromáticos y con notas de diversos sabores, al mismo tiempo mercados que buscan de cacaos de no tan alta calidad para la elaboración de chocolates con sus respectivas fórmulas. La relación existente en la participación del Clon y el Cacao Nacional Fino en las exportaciones </w:t>
      </w:r>
      <w:r w:rsidRPr="00170A8B">
        <w:rPr>
          <w:rFonts w:ascii="Times New Roman" w:hAnsi="Times New Roman" w:cs="Times New Roman"/>
          <w:sz w:val="24"/>
          <w:szCs w:val="24"/>
        </w:rPr>
        <w:lastRenderedPageBreak/>
        <w:t xml:space="preserve">ecuatorianas hasta al momento es de: 75 % Cacao Nacional y 25 % CCN-51 </w:t>
      </w:r>
      <w:sdt>
        <w:sdtPr>
          <w:rPr>
            <w:rFonts w:ascii="Times New Roman" w:hAnsi="Times New Roman" w:cs="Times New Roman"/>
            <w:sz w:val="24"/>
            <w:szCs w:val="24"/>
          </w:rPr>
          <w:id w:val="274376875"/>
          <w:citation/>
        </w:sdtPr>
        <w:sdtEndPr/>
        <w:sdtContent>
          <w:r w:rsidR="003A1DCF">
            <w:rPr>
              <w:rFonts w:ascii="Times New Roman" w:hAnsi="Times New Roman" w:cs="Times New Roman"/>
              <w:sz w:val="24"/>
              <w:szCs w:val="24"/>
            </w:rPr>
            <w:fldChar w:fldCharType="begin"/>
          </w:r>
          <w:r w:rsidR="003A1DCF">
            <w:rPr>
              <w:rFonts w:ascii="Times New Roman" w:hAnsi="Times New Roman" w:cs="Times New Roman"/>
              <w:sz w:val="24"/>
              <w:szCs w:val="24"/>
            </w:rPr>
            <w:instrText xml:space="preserve"> CITATION Zam15 \l 12298 </w:instrText>
          </w:r>
          <w:r w:rsidR="003A1DCF">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(Zambrano, 2015)</w:t>
          </w:r>
          <w:r w:rsidR="003A1DCF">
            <w:rPr>
              <w:rFonts w:ascii="Times New Roman" w:hAnsi="Times New Roman" w:cs="Times New Roman"/>
              <w:sz w:val="24"/>
              <w:szCs w:val="24"/>
            </w:rPr>
            <w:fldChar w:fldCharType="end"/>
          </w:r>
        </w:sdtContent>
      </w:sdt>
      <w:r w:rsidR="00236D06">
        <w:rPr>
          <w:rFonts w:ascii="Times New Roman" w:hAnsi="Times New Roman" w:cs="Times New Roman"/>
          <w:sz w:val="24"/>
          <w:szCs w:val="24"/>
        </w:rPr>
        <w:t>.</w:t>
      </w:r>
    </w:p>
    <w:p w14:paraId="48575244" w14:textId="77777777" w:rsidR="00170A8B" w:rsidRPr="001A3AA9" w:rsidRDefault="00170A8B" w:rsidP="001323A1">
      <w:pPr>
        <w:pStyle w:val="Ttulo3"/>
        <w:spacing w:line="360" w:lineRule="auto"/>
      </w:pPr>
      <w:bookmarkStart w:id="16" w:name="_Toc230947896"/>
      <w:r w:rsidRPr="001A3AA9">
        <w:t>2.6 Características del cacao CCN51</w:t>
      </w:r>
      <w:bookmarkEnd w:id="16"/>
    </w:p>
    <w:p w14:paraId="766F8EBE" w14:textId="56920AC4" w:rsidR="00170A8B" w:rsidRDefault="00170A8B" w:rsidP="001323A1">
      <w:pPr>
        <w:spacing w:line="360" w:lineRule="auto"/>
        <w:jc w:val="both"/>
        <w:rPr>
          <w:rFonts w:ascii="Times New Roman" w:hAnsi="Times New Roman" w:cs="Times New Roman"/>
          <w:sz w:val="24"/>
          <w:szCs w:val="24"/>
        </w:rPr>
      </w:pPr>
      <w:r w:rsidRPr="00170A8B">
        <w:rPr>
          <w:rFonts w:ascii="Times New Roman" w:hAnsi="Times New Roman" w:cs="Times New Roman"/>
          <w:sz w:val="24"/>
          <w:szCs w:val="24"/>
        </w:rPr>
        <w:t>La mazorca del cacao CCN51 tiene un color rojizo en su estado de crecimiento y maduración con altos porcentajes de grasa, es una de las características que resalta sobre las otras variedades de cacao, su crecimiento es cuatro veces más rápido por los componentes de tolerancia hacia las enfermedades. La especie produce frutos a los 24 meses. Es un producto que se originó en Ecuador, los mayores productores de cacao se ubican en las provincias de Manabí, Los Ríos y El Oro</w:t>
      </w:r>
      <w:r w:rsidR="00236D06">
        <w:rPr>
          <w:rFonts w:ascii="Times New Roman" w:hAnsi="Times New Roman" w:cs="Times New Roman"/>
          <w:sz w:val="24"/>
          <w:szCs w:val="24"/>
        </w:rPr>
        <w:t xml:space="preserve"> </w:t>
      </w:r>
      <w:r w:rsidR="00BF3BC0" w:rsidRPr="00BF3BC0">
        <w:rPr>
          <w:rFonts w:ascii="Times New Roman" w:hAnsi="Times New Roman" w:cs="Times New Roman"/>
          <w:noProof/>
          <w:sz w:val="24"/>
          <w:szCs w:val="24"/>
        </w:rPr>
        <w:t>(Cabrera</w:t>
      </w:r>
      <w:r w:rsidR="00BF3BC0">
        <w:rPr>
          <w:rFonts w:ascii="Times New Roman" w:hAnsi="Times New Roman" w:cs="Times New Roman"/>
          <w:noProof/>
          <w:sz w:val="24"/>
          <w:szCs w:val="24"/>
        </w:rPr>
        <w:t xml:space="preserve"> et al</w:t>
      </w:r>
      <w:r w:rsidR="00BF3BC0" w:rsidRPr="00BF3BC0">
        <w:rPr>
          <w:rFonts w:ascii="Times New Roman" w:hAnsi="Times New Roman" w:cs="Times New Roman"/>
          <w:noProof/>
          <w:sz w:val="24"/>
          <w:szCs w:val="24"/>
        </w:rPr>
        <w:t>., 2021)</w:t>
      </w:r>
      <w:r w:rsidR="00BF3BC0">
        <w:rPr>
          <w:rFonts w:ascii="Times New Roman" w:hAnsi="Times New Roman" w:cs="Times New Roman"/>
          <w:noProof/>
          <w:sz w:val="24"/>
          <w:szCs w:val="24"/>
        </w:rPr>
        <w:t>.</w:t>
      </w:r>
    </w:p>
    <w:p w14:paraId="318CAD38" w14:textId="6C1FEEB0" w:rsidR="003523CB" w:rsidRDefault="003523CB" w:rsidP="001323A1">
      <w:pPr>
        <w:pStyle w:val="Ttulo3"/>
        <w:spacing w:line="360" w:lineRule="auto"/>
      </w:pPr>
      <w:bookmarkStart w:id="17" w:name="_Toc230947897"/>
      <w:r w:rsidRPr="003523CB">
        <w:t>2.7 Descripción botánica</w:t>
      </w:r>
      <w:bookmarkEnd w:id="17"/>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0"/>
        <w:gridCol w:w="5528"/>
      </w:tblGrid>
      <w:tr w:rsidR="00284314" w14:paraId="5D4D7A02" w14:textId="77777777" w:rsidTr="00552557">
        <w:tc>
          <w:tcPr>
            <w:tcW w:w="1900" w:type="dxa"/>
            <w:vAlign w:val="center"/>
          </w:tcPr>
          <w:p w14:paraId="418B158F" w14:textId="77777777" w:rsidR="00284314" w:rsidRPr="00F05684" w:rsidRDefault="00284314" w:rsidP="00F05684">
            <w:pPr>
              <w:spacing w:line="360" w:lineRule="auto"/>
              <w:jc w:val="center"/>
              <w:rPr>
                <w:b/>
                <w:bCs/>
              </w:rPr>
            </w:pPr>
            <w:r w:rsidRPr="00F05684">
              <w:rPr>
                <w:rFonts w:ascii="Times New Roman" w:hAnsi="Times New Roman" w:cs="Times New Roman"/>
                <w:b/>
                <w:bCs/>
                <w:sz w:val="24"/>
                <w:szCs w:val="24"/>
              </w:rPr>
              <w:t>Componentes</w:t>
            </w:r>
          </w:p>
        </w:tc>
        <w:tc>
          <w:tcPr>
            <w:tcW w:w="5528" w:type="dxa"/>
            <w:vAlign w:val="center"/>
          </w:tcPr>
          <w:p w14:paraId="0FC6EBB7" w14:textId="77777777" w:rsidR="00284314" w:rsidRPr="00F05684" w:rsidRDefault="00284314" w:rsidP="00F05684">
            <w:pPr>
              <w:spacing w:line="360" w:lineRule="auto"/>
              <w:jc w:val="center"/>
              <w:rPr>
                <w:rFonts w:ascii="Times New Roman" w:hAnsi="Times New Roman" w:cs="Times New Roman"/>
                <w:b/>
                <w:bCs/>
              </w:rPr>
            </w:pPr>
            <w:r w:rsidRPr="00F05684">
              <w:rPr>
                <w:rFonts w:ascii="Times New Roman" w:hAnsi="Times New Roman" w:cs="Times New Roman"/>
                <w:b/>
                <w:bCs/>
                <w:sz w:val="24"/>
                <w:szCs w:val="24"/>
              </w:rPr>
              <w:t>Características</w:t>
            </w:r>
          </w:p>
        </w:tc>
      </w:tr>
      <w:tr w:rsidR="00284314" w14:paraId="7A227100" w14:textId="77777777" w:rsidTr="00552557">
        <w:tc>
          <w:tcPr>
            <w:tcW w:w="1900" w:type="dxa"/>
          </w:tcPr>
          <w:p w14:paraId="004E9737" w14:textId="77777777" w:rsidR="00284314" w:rsidRPr="00F05684" w:rsidRDefault="00284314" w:rsidP="00460EC2">
            <w:pPr>
              <w:jc w:val="center"/>
              <w:rPr>
                <w:rFonts w:ascii="Times New Roman" w:hAnsi="Times New Roman" w:cs="Times New Roman"/>
                <w:b/>
                <w:bCs/>
                <w:sz w:val="24"/>
                <w:szCs w:val="24"/>
              </w:rPr>
            </w:pPr>
            <w:proofErr w:type="spellStart"/>
            <w:r w:rsidRPr="00F05684">
              <w:rPr>
                <w:rFonts w:ascii="Times New Roman" w:hAnsi="Times New Roman" w:cs="Times New Roman"/>
                <w:b/>
                <w:bCs/>
                <w:sz w:val="24"/>
                <w:szCs w:val="24"/>
              </w:rPr>
              <w:t>Raiz</w:t>
            </w:r>
            <w:proofErr w:type="spellEnd"/>
          </w:p>
        </w:tc>
        <w:tc>
          <w:tcPr>
            <w:tcW w:w="5528" w:type="dxa"/>
          </w:tcPr>
          <w:p w14:paraId="620BCF74" w14:textId="77777777" w:rsidR="00284314" w:rsidRPr="00F05684" w:rsidRDefault="00284314" w:rsidP="00F05684">
            <w:pPr>
              <w:spacing w:line="360" w:lineRule="auto"/>
              <w:jc w:val="both"/>
              <w:rPr>
                <w:rFonts w:ascii="Times New Roman" w:hAnsi="Times New Roman" w:cs="Times New Roman"/>
                <w:sz w:val="24"/>
                <w:szCs w:val="24"/>
              </w:rPr>
            </w:pPr>
            <w:r w:rsidRPr="00F05684">
              <w:rPr>
                <w:rFonts w:ascii="Times New Roman" w:hAnsi="Times New Roman" w:cs="Times New Roman"/>
                <w:sz w:val="24"/>
                <w:szCs w:val="24"/>
              </w:rPr>
              <w:t>Está compuesto de una raíz pivotante que penetrar más de 2 m de profundidad, el cual beneficia la recolección de nutrientes y de un amplio sistema superficial de raíces literales distribuidas alrededor de 15 cm abajo del área del suelo.</w:t>
            </w:r>
          </w:p>
        </w:tc>
      </w:tr>
      <w:tr w:rsidR="00284314" w14:paraId="6A4D3EDA" w14:textId="77777777" w:rsidTr="00552557">
        <w:tc>
          <w:tcPr>
            <w:tcW w:w="1900" w:type="dxa"/>
          </w:tcPr>
          <w:p w14:paraId="16560FC1" w14:textId="77777777" w:rsidR="00284314" w:rsidRPr="00F05684" w:rsidRDefault="00284314" w:rsidP="00460EC2">
            <w:pPr>
              <w:jc w:val="center"/>
              <w:rPr>
                <w:rFonts w:ascii="Times New Roman" w:hAnsi="Times New Roman" w:cs="Times New Roman"/>
                <w:b/>
                <w:bCs/>
                <w:sz w:val="24"/>
                <w:szCs w:val="24"/>
              </w:rPr>
            </w:pPr>
            <w:r w:rsidRPr="00F05684">
              <w:rPr>
                <w:rFonts w:ascii="Times New Roman" w:hAnsi="Times New Roman" w:cs="Times New Roman"/>
                <w:b/>
                <w:bCs/>
                <w:sz w:val="24"/>
                <w:szCs w:val="24"/>
              </w:rPr>
              <w:t>Tronco y sus ramas</w:t>
            </w:r>
          </w:p>
        </w:tc>
        <w:tc>
          <w:tcPr>
            <w:tcW w:w="5528" w:type="dxa"/>
          </w:tcPr>
          <w:p w14:paraId="7EA7113D" w14:textId="77777777" w:rsidR="00284314" w:rsidRPr="00F05684" w:rsidRDefault="00284314" w:rsidP="00F05684">
            <w:pPr>
              <w:spacing w:line="360" w:lineRule="auto"/>
              <w:jc w:val="both"/>
              <w:rPr>
                <w:rFonts w:ascii="Times New Roman" w:hAnsi="Times New Roman" w:cs="Times New Roman"/>
                <w:sz w:val="24"/>
                <w:szCs w:val="24"/>
              </w:rPr>
            </w:pPr>
            <w:r w:rsidRPr="00F05684">
              <w:rPr>
                <w:rFonts w:ascii="Times New Roman" w:hAnsi="Times New Roman" w:cs="Times New Roman"/>
                <w:sz w:val="24"/>
                <w:szCs w:val="24"/>
              </w:rPr>
              <w:t>Se origina cuando una planta es a partir de una semilla sexual, el tronco o tallo vital se desarrolla verticalmente hasta una altura de 0.8 a 1.5 m. de forma, dando comienzo a una especie de mesa, molinillo o verticilo</w:t>
            </w:r>
          </w:p>
        </w:tc>
      </w:tr>
      <w:tr w:rsidR="00284314" w14:paraId="0E461856" w14:textId="77777777" w:rsidTr="00552557">
        <w:tc>
          <w:tcPr>
            <w:tcW w:w="1900" w:type="dxa"/>
          </w:tcPr>
          <w:p w14:paraId="30712E67" w14:textId="77777777" w:rsidR="00284314" w:rsidRPr="00F05684" w:rsidRDefault="00284314" w:rsidP="00460EC2">
            <w:pPr>
              <w:jc w:val="center"/>
              <w:rPr>
                <w:rFonts w:ascii="Times New Roman" w:hAnsi="Times New Roman" w:cs="Times New Roman"/>
                <w:b/>
                <w:bCs/>
                <w:sz w:val="24"/>
                <w:szCs w:val="24"/>
              </w:rPr>
            </w:pPr>
            <w:r w:rsidRPr="00F05684">
              <w:rPr>
                <w:rFonts w:ascii="Times New Roman" w:hAnsi="Times New Roman" w:cs="Times New Roman"/>
                <w:b/>
                <w:bCs/>
                <w:sz w:val="24"/>
                <w:szCs w:val="24"/>
              </w:rPr>
              <w:t>Hojas</w:t>
            </w:r>
          </w:p>
        </w:tc>
        <w:tc>
          <w:tcPr>
            <w:tcW w:w="5528" w:type="dxa"/>
          </w:tcPr>
          <w:p w14:paraId="010DECE7" w14:textId="77777777" w:rsidR="00284314" w:rsidRPr="00F05684" w:rsidRDefault="00284314" w:rsidP="00F05684">
            <w:pPr>
              <w:spacing w:line="360" w:lineRule="auto"/>
              <w:jc w:val="both"/>
              <w:rPr>
                <w:rFonts w:ascii="Times New Roman" w:hAnsi="Times New Roman" w:cs="Times New Roman"/>
                <w:sz w:val="24"/>
                <w:szCs w:val="24"/>
              </w:rPr>
            </w:pPr>
            <w:r w:rsidRPr="00F05684">
              <w:rPr>
                <w:rFonts w:ascii="Times New Roman" w:hAnsi="Times New Roman" w:cs="Times New Roman"/>
                <w:sz w:val="24"/>
                <w:szCs w:val="24"/>
              </w:rPr>
              <w:t>Son perennes, miden 20 cm. Las hojas están colocadas en dos filas una en cada lado de la rama las cuales están alternada, la forma es grandes, simples, elípticas u ovaladas, de 20 a 35 cm de largo por 4 a 15 cm de ancho, punta larga, levemente gruesas, orilla lisa, color verde oscuro en el haz y más pálidos en el envés.</w:t>
            </w:r>
          </w:p>
        </w:tc>
      </w:tr>
      <w:tr w:rsidR="00284314" w14:paraId="01806054" w14:textId="77777777" w:rsidTr="00552557">
        <w:tc>
          <w:tcPr>
            <w:tcW w:w="1900" w:type="dxa"/>
          </w:tcPr>
          <w:p w14:paraId="32205A7C" w14:textId="77777777" w:rsidR="00284314" w:rsidRPr="00F05684" w:rsidRDefault="00284314" w:rsidP="00460EC2">
            <w:pPr>
              <w:jc w:val="center"/>
              <w:rPr>
                <w:rFonts w:ascii="Times New Roman" w:hAnsi="Times New Roman" w:cs="Times New Roman"/>
                <w:b/>
                <w:bCs/>
                <w:sz w:val="24"/>
                <w:szCs w:val="24"/>
              </w:rPr>
            </w:pPr>
            <w:r w:rsidRPr="00F05684">
              <w:rPr>
                <w:rFonts w:ascii="Times New Roman" w:hAnsi="Times New Roman" w:cs="Times New Roman"/>
                <w:b/>
                <w:bCs/>
                <w:sz w:val="24"/>
                <w:szCs w:val="24"/>
              </w:rPr>
              <w:t>Cojinetes florales</w:t>
            </w:r>
          </w:p>
        </w:tc>
        <w:tc>
          <w:tcPr>
            <w:tcW w:w="5528" w:type="dxa"/>
          </w:tcPr>
          <w:p w14:paraId="1E3C11B7" w14:textId="77777777" w:rsidR="00284314" w:rsidRPr="00F05684" w:rsidRDefault="00284314" w:rsidP="00F05684">
            <w:pPr>
              <w:spacing w:line="360" w:lineRule="auto"/>
              <w:jc w:val="both"/>
              <w:rPr>
                <w:rFonts w:ascii="Times New Roman" w:hAnsi="Times New Roman" w:cs="Times New Roman"/>
                <w:sz w:val="24"/>
                <w:szCs w:val="24"/>
              </w:rPr>
            </w:pPr>
            <w:r w:rsidRPr="00F05684">
              <w:rPr>
                <w:rFonts w:ascii="Times New Roman" w:hAnsi="Times New Roman" w:cs="Times New Roman"/>
                <w:sz w:val="24"/>
                <w:szCs w:val="24"/>
              </w:rPr>
              <w:t xml:space="preserve">Son pequeños grupos de flores que nacen y se desarrollan en las ramas y troncos de la planta, normalmente salen donde han crecido las hojas, es recomendable que cuando el área foliar de la planta es </w:t>
            </w:r>
            <w:r w:rsidRPr="00F05684">
              <w:rPr>
                <w:rFonts w:ascii="Times New Roman" w:hAnsi="Times New Roman" w:cs="Times New Roman"/>
                <w:sz w:val="24"/>
                <w:szCs w:val="24"/>
              </w:rPr>
              <w:lastRenderedPageBreak/>
              <w:t>abundante se debe podar, pero de manera que no se dañe la base para tener una mejor producción</w:t>
            </w:r>
          </w:p>
        </w:tc>
      </w:tr>
      <w:tr w:rsidR="00284314" w14:paraId="184C2C4E" w14:textId="77777777" w:rsidTr="00552557">
        <w:tc>
          <w:tcPr>
            <w:tcW w:w="1900" w:type="dxa"/>
          </w:tcPr>
          <w:p w14:paraId="34FC333F" w14:textId="77777777" w:rsidR="00284314" w:rsidRPr="00F05684" w:rsidRDefault="00284314" w:rsidP="00460EC2">
            <w:pPr>
              <w:jc w:val="center"/>
              <w:rPr>
                <w:rFonts w:ascii="Times New Roman" w:hAnsi="Times New Roman" w:cs="Times New Roman"/>
                <w:b/>
                <w:bCs/>
                <w:sz w:val="24"/>
                <w:szCs w:val="24"/>
              </w:rPr>
            </w:pPr>
            <w:r w:rsidRPr="00F05684">
              <w:rPr>
                <w:rFonts w:ascii="Times New Roman" w:hAnsi="Times New Roman" w:cs="Times New Roman"/>
                <w:b/>
                <w:bCs/>
                <w:sz w:val="24"/>
                <w:szCs w:val="24"/>
              </w:rPr>
              <w:t>Botón floral.</w:t>
            </w:r>
          </w:p>
        </w:tc>
        <w:tc>
          <w:tcPr>
            <w:tcW w:w="5528" w:type="dxa"/>
          </w:tcPr>
          <w:p w14:paraId="4A46C6F9" w14:textId="0E598169" w:rsidR="00284314" w:rsidRPr="00F05684" w:rsidRDefault="00284314" w:rsidP="00F05684">
            <w:pPr>
              <w:spacing w:line="360" w:lineRule="auto"/>
              <w:jc w:val="both"/>
              <w:rPr>
                <w:rFonts w:ascii="Times New Roman" w:hAnsi="Times New Roman" w:cs="Times New Roman"/>
                <w:sz w:val="24"/>
                <w:szCs w:val="24"/>
              </w:rPr>
            </w:pPr>
            <w:r w:rsidRPr="00F05684">
              <w:rPr>
                <w:rFonts w:ascii="Times New Roman" w:hAnsi="Times New Roman" w:cs="Times New Roman"/>
                <w:sz w:val="24"/>
                <w:szCs w:val="24"/>
              </w:rPr>
              <w:t xml:space="preserve">Es la primera fase del proceso reproductivo del cacao y corresponde al estado inicial del desarrollo de la flor. En esta etapa, las estructuras florales comienzan a diferenciarse y formarse en las ramas y tronco del árbol. El botón floral se distingue por su tamaño reducido y forma globosa, indicando un desarrollo incompleto. A medida que crece, el botón alcanza aproximadamente 2 cm de diámetro, momento en el cual está listo para abrirse </w:t>
            </w:r>
            <w:sdt>
              <w:sdtPr>
                <w:rPr>
                  <w:rFonts w:ascii="Times New Roman" w:hAnsi="Times New Roman" w:cs="Times New Roman"/>
                  <w:sz w:val="24"/>
                  <w:szCs w:val="24"/>
                </w:rPr>
                <w:id w:val="-836607499"/>
                <w:citation/>
              </w:sdtPr>
              <w:sdtEndPr/>
              <w:sdtContent>
                <w:r w:rsidRPr="00F05684">
                  <w:rPr>
                    <w:rFonts w:ascii="Times New Roman" w:hAnsi="Times New Roman" w:cs="Times New Roman"/>
                    <w:sz w:val="24"/>
                    <w:szCs w:val="24"/>
                  </w:rPr>
                  <w:fldChar w:fldCharType="begin"/>
                </w:r>
                <w:r w:rsidR="00C106FD">
                  <w:rPr>
                    <w:rFonts w:ascii="Times New Roman" w:hAnsi="Times New Roman" w:cs="Times New Roman"/>
                    <w:sz w:val="24"/>
                    <w:szCs w:val="24"/>
                  </w:rPr>
                  <w:instrText xml:space="preserve">CITATION Cas25 \l 12298 </w:instrText>
                </w:r>
                <w:r w:rsidRPr="00F05684">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(Castillo G. V., 2025a)</w:t>
                </w:r>
                <w:r w:rsidRPr="00F05684">
                  <w:rPr>
                    <w:rFonts w:ascii="Times New Roman" w:hAnsi="Times New Roman" w:cs="Times New Roman"/>
                    <w:sz w:val="24"/>
                    <w:szCs w:val="24"/>
                  </w:rPr>
                  <w:fldChar w:fldCharType="end"/>
                </w:r>
              </w:sdtContent>
            </w:sdt>
            <w:r w:rsidRPr="00F05684">
              <w:rPr>
                <w:rFonts w:ascii="Times New Roman" w:hAnsi="Times New Roman" w:cs="Times New Roman"/>
                <w:sz w:val="24"/>
                <w:szCs w:val="24"/>
              </w:rPr>
              <w:t>.</w:t>
            </w:r>
          </w:p>
        </w:tc>
      </w:tr>
    </w:tbl>
    <w:p w14:paraId="7D698A1B" w14:textId="77777777" w:rsidR="00284314" w:rsidRDefault="00284314" w:rsidP="00284314">
      <w:pPr>
        <w:spacing w:line="240" w:lineRule="auto"/>
        <w:jc w:val="both"/>
        <w:rPr>
          <w:rFonts w:ascii="Times New Roman" w:hAnsi="Times New Roman" w:cs="Times New Roman"/>
          <w:sz w:val="24"/>
          <w:szCs w:val="24"/>
        </w:rPr>
      </w:pPr>
    </w:p>
    <w:p w14:paraId="49B60920" w14:textId="3FE63419" w:rsidR="00284314" w:rsidRPr="00284314" w:rsidRDefault="00284314" w:rsidP="00382521">
      <w:pPr>
        <w:pStyle w:val="Ttulo3"/>
        <w:spacing w:line="360" w:lineRule="auto"/>
      </w:pPr>
      <w:bookmarkStart w:id="18" w:name="_Toc230947898"/>
      <w:r w:rsidRPr="00284314">
        <w:t>2.8 Fenología de la flor</w:t>
      </w:r>
      <w:bookmarkEnd w:id="18"/>
    </w:p>
    <w:p w14:paraId="6788F34E" w14:textId="011DE8B7"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Está constituida en su estructura floral por 5 sépalos, el Androceo conformado por 10 filamentos de los cuales 5 son fértiles (estambres) y los otros 7 son infértiles (</w:t>
      </w:r>
      <w:proofErr w:type="spellStart"/>
      <w:r w:rsidRPr="00284314">
        <w:rPr>
          <w:rFonts w:ascii="Times New Roman" w:hAnsi="Times New Roman" w:cs="Times New Roman"/>
          <w:sz w:val="24"/>
          <w:szCs w:val="24"/>
        </w:rPr>
        <w:t>estaminoides</w:t>
      </w:r>
      <w:proofErr w:type="spellEnd"/>
      <w:r w:rsidRPr="00284314">
        <w:rPr>
          <w:rFonts w:ascii="Times New Roman" w:hAnsi="Times New Roman" w:cs="Times New Roman"/>
          <w:sz w:val="24"/>
          <w:szCs w:val="24"/>
        </w:rPr>
        <w:t xml:space="preserve">), el gineceo (pistilo) desde la base donde 26 cada uno puede contener de 5 a 15 óvulos, dependiendo del genotipo </w:t>
      </w:r>
      <w:sdt>
        <w:sdtPr>
          <w:rPr>
            <w:rFonts w:ascii="Times New Roman" w:hAnsi="Times New Roman" w:cs="Times New Roman"/>
            <w:sz w:val="24"/>
            <w:szCs w:val="24"/>
          </w:rPr>
          <w:id w:val="-1023394237"/>
          <w:citation/>
        </w:sdtPr>
        <w:sdtEndPr/>
        <w:sdtContent>
          <w:r w:rsidR="000F6B98">
            <w:rPr>
              <w:rFonts w:ascii="Times New Roman" w:hAnsi="Times New Roman" w:cs="Times New Roman"/>
              <w:sz w:val="24"/>
              <w:szCs w:val="24"/>
            </w:rPr>
            <w:fldChar w:fldCharType="begin"/>
          </w:r>
          <w:r w:rsidR="000F6B98">
            <w:rPr>
              <w:rFonts w:ascii="Times New Roman" w:hAnsi="Times New Roman" w:cs="Times New Roman"/>
              <w:sz w:val="24"/>
              <w:szCs w:val="24"/>
            </w:rPr>
            <w:instrText xml:space="preserve"> CITATION Ati24 \l 12298 </w:instrText>
          </w:r>
          <w:r w:rsidR="000F6B98">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(Atiencia &amp; Cordova, 2024)</w:t>
          </w:r>
          <w:r w:rsidR="000F6B98">
            <w:rPr>
              <w:rFonts w:ascii="Times New Roman" w:hAnsi="Times New Roman" w:cs="Times New Roman"/>
              <w:sz w:val="24"/>
              <w:szCs w:val="24"/>
            </w:rPr>
            <w:fldChar w:fldCharType="end"/>
          </w:r>
        </w:sdtContent>
      </w:sdt>
      <w:r w:rsidR="000F6B98">
        <w:rPr>
          <w:rFonts w:ascii="Times New Roman" w:hAnsi="Times New Roman" w:cs="Times New Roman"/>
          <w:sz w:val="24"/>
          <w:szCs w:val="24"/>
        </w:rPr>
        <w:t>.</w:t>
      </w:r>
    </w:p>
    <w:p w14:paraId="0BEAD9A5" w14:textId="0BA71B86"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Desde el momento en que la flor aparece sobre el cojín floral, esta cuenta con un desarrollo aproximado de 30 días hasta la apertura de sus pétalos. Una vez abierta, la flor tiene una ventana de viabilidad de 48 horas para ser polinizada; de lo contrario, caerá del árbol. A pesar de que una planta puede llegar a generar entre 6.000 y 10.000 flores por año, solo un 0,01% logra fecundarse y cuajar en fruto, lo que refleja una eficiencia reproductiva extremadamente baja </w:t>
      </w:r>
      <w:sdt>
        <w:sdtPr>
          <w:rPr>
            <w:rFonts w:ascii="Times New Roman" w:hAnsi="Times New Roman" w:cs="Times New Roman"/>
            <w:sz w:val="24"/>
            <w:szCs w:val="24"/>
          </w:rPr>
          <w:id w:val="-178284348"/>
          <w:citation/>
        </w:sdtPr>
        <w:sdtEndPr/>
        <w:sdtContent>
          <w:r w:rsidR="00AD126F">
            <w:rPr>
              <w:rFonts w:ascii="Times New Roman" w:hAnsi="Times New Roman" w:cs="Times New Roman"/>
              <w:sz w:val="24"/>
              <w:szCs w:val="24"/>
            </w:rPr>
            <w:fldChar w:fldCharType="begin"/>
          </w:r>
          <w:r w:rsidR="00AD126F">
            <w:rPr>
              <w:rFonts w:ascii="Times New Roman" w:hAnsi="Times New Roman" w:cs="Times New Roman"/>
              <w:sz w:val="24"/>
              <w:szCs w:val="24"/>
            </w:rPr>
            <w:instrText xml:space="preserve"> CITATION Cas25 \l 12298 </w:instrText>
          </w:r>
          <w:r w:rsidR="00AD126F">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(Castillo G. V., 2025a)</w:t>
          </w:r>
          <w:r w:rsidR="00AD126F">
            <w:rPr>
              <w:rFonts w:ascii="Times New Roman" w:hAnsi="Times New Roman" w:cs="Times New Roman"/>
              <w:sz w:val="24"/>
              <w:szCs w:val="24"/>
            </w:rPr>
            <w:fldChar w:fldCharType="end"/>
          </w:r>
        </w:sdtContent>
      </w:sdt>
    </w:p>
    <w:p w14:paraId="4BAC4E68" w14:textId="77777777" w:rsidR="00284314" w:rsidRPr="007F7AB7" w:rsidRDefault="00284314" w:rsidP="00382521">
      <w:pPr>
        <w:pStyle w:val="Ttulo3"/>
        <w:spacing w:line="360" w:lineRule="auto"/>
      </w:pPr>
      <w:bookmarkStart w:id="19" w:name="_Toc230947899"/>
      <w:r w:rsidRPr="007F7AB7">
        <w:t>2.9 Fenología de la mazorca</w:t>
      </w:r>
      <w:bookmarkEnd w:id="19"/>
    </w:p>
    <w:p w14:paraId="2C48BFDA" w14:textId="05BA195C"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Se caracteriza por una serie de fases bien definidas que inician desde la fecundación de la flor hasta la maduración fisiológica del fruto. Este proceso suele durar entre 150 y 180 días, dependiendo de factores como la variedad genética, condiciones climáticas, nutrición y manejo agronómico </w:t>
      </w:r>
      <w:sdt>
        <w:sdtPr>
          <w:rPr>
            <w:rFonts w:ascii="Times New Roman" w:hAnsi="Times New Roman" w:cs="Times New Roman"/>
            <w:sz w:val="24"/>
            <w:szCs w:val="24"/>
          </w:rPr>
          <w:id w:val="-787585277"/>
          <w:citation/>
        </w:sdtPr>
        <w:sdtEndPr/>
        <w:sdtContent>
          <w:r w:rsidR="00AD126F">
            <w:rPr>
              <w:rFonts w:ascii="Times New Roman" w:hAnsi="Times New Roman" w:cs="Times New Roman"/>
              <w:sz w:val="24"/>
              <w:szCs w:val="24"/>
            </w:rPr>
            <w:fldChar w:fldCharType="begin"/>
          </w:r>
          <w:r w:rsidR="00AD126F">
            <w:rPr>
              <w:rFonts w:ascii="Times New Roman" w:hAnsi="Times New Roman" w:cs="Times New Roman"/>
              <w:sz w:val="24"/>
              <w:szCs w:val="24"/>
            </w:rPr>
            <w:instrText xml:space="preserve"> CITATION Esp19 \l 12298 </w:instrText>
          </w:r>
          <w:r w:rsidR="00AD126F">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(Espinoza, 2019)</w:t>
          </w:r>
          <w:r w:rsidR="00AD126F">
            <w:rPr>
              <w:rFonts w:ascii="Times New Roman" w:hAnsi="Times New Roman" w:cs="Times New Roman"/>
              <w:sz w:val="24"/>
              <w:szCs w:val="24"/>
            </w:rPr>
            <w:fldChar w:fldCharType="end"/>
          </w:r>
        </w:sdtContent>
      </w:sdt>
      <w:r w:rsidR="00AD126F">
        <w:rPr>
          <w:rFonts w:ascii="Times New Roman" w:hAnsi="Times New Roman" w:cs="Times New Roman"/>
          <w:sz w:val="24"/>
          <w:szCs w:val="24"/>
        </w:rPr>
        <w:t>.</w:t>
      </w:r>
    </w:p>
    <w:p w14:paraId="7DF4E063" w14:textId="77777777" w:rsidR="00284314" w:rsidRPr="007F7AB7" w:rsidRDefault="00284314" w:rsidP="00382521">
      <w:pPr>
        <w:pStyle w:val="Ttulo3"/>
        <w:spacing w:line="360" w:lineRule="auto"/>
      </w:pPr>
      <w:bookmarkStart w:id="20" w:name="_Toc230947900"/>
      <w:r w:rsidRPr="007F7AB7">
        <w:lastRenderedPageBreak/>
        <w:t>2.9.1 Maduración</w:t>
      </w:r>
      <w:bookmarkEnd w:id="20"/>
    </w:p>
    <w:p w14:paraId="36514022" w14:textId="19398499"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En esta etapa, los frutos alcanzan su tamaño y coloración final, lo que indica que están listos para la cosecha. El proceso de maduración varía según la variedad del cacao y las condiciones ambientales, pero generalmente toma entre 5 y 6 meses desde la polinización. Durante esta fase, las mazorcas experimentan cambios en su composición química, aumentando la cantidad de azúcares y reduciendo la acidez en las almendras. Las mazorcas maduras presentan una coloración amarilla, naranja o rojiza, dependiendo del genotipo. Una adecuada fertilización con potasio (K) y calcio (Ca) en esta fase mejora la calidad de las almendras, su peso y contenido de manteca de cacao, lo que resulta en una producción de mejor calidad para el mercado </w:t>
      </w:r>
      <w:sdt>
        <w:sdtPr>
          <w:rPr>
            <w:rFonts w:ascii="Times New Roman" w:hAnsi="Times New Roman" w:cs="Times New Roman"/>
            <w:sz w:val="24"/>
            <w:szCs w:val="24"/>
          </w:rPr>
          <w:id w:val="1146320556"/>
          <w:citation/>
        </w:sdtPr>
        <w:sdtEndPr/>
        <w:sdtContent>
          <w:r w:rsidR="00AD126F">
            <w:rPr>
              <w:rFonts w:ascii="Times New Roman" w:hAnsi="Times New Roman" w:cs="Times New Roman"/>
              <w:sz w:val="24"/>
              <w:szCs w:val="24"/>
            </w:rPr>
            <w:fldChar w:fldCharType="begin"/>
          </w:r>
          <w:r w:rsidR="00AD126F">
            <w:rPr>
              <w:rFonts w:ascii="Times New Roman" w:hAnsi="Times New Roman" w:cs="Times New Roman"/>
              <w:sz w:val="24"/>
              <w:szCs w:val="24"/>
            </w:rPr>
            <w:instrText xml:space="preserve"> CITATION Ati24 \l 12298 </w:instrText>
          </w:r>
          <w:r w:rsidR="00AD126F">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(Atiencia &amp; Cordova, 2024)</w:t>
          </w:r>
          <w:r w:rsidR="00AD126F">
            <w:rPr>
              <w:rFonts w:ascii="Times New Roman" w:hAnsi="Times New Roman" w:cs="Times New Roman"/>
              <w:sz w:val="24"/>
              <w:szCs w:val="24"/>
            </w:rPr>
            <w:fldChar w:fldCharType="end"/>
          </w:r>
        </w:sdtContent>
      </w:sdt>
      <w:r w:rsidR="00AD126F">
        <w:rPr>
          <w:rFonts w:ascii="Times New Roman" w:hAnsi="Times New Roman" w:cs="Times New Roman"/>
          <w:sz w:val="24"/>
          <w:szCs w:val="24"/>
        </w:rPr>
        <w:t>.</w:t>
      </w:r>
    </w:p>
    <w:p w14:paraId="66163017" w14:textId="77777777" w:rsidR="00284314" w:rsidRPr="007F7AB7" w:rsidRDefault="00284314" w:rsidP="00382521">
      <w:pPr>
        <w:pStyle w:val="Ttulo3"/>
        <w:spacing w:line="360" w:lineRule="auto"/>
      </w:pPr>
      <w:bookmarkStart w:id="21" w:name="_Toc230947901"/>
      <w:r w:rsidRPr="007F7AB7">
        <w:t>2.10 Requerimientos edafoclimáticos</w:t>
      </w:r>
      <w:bookmarkEnd w:id="21"/>
    </w:p>
    <w:p w14:paraId="7C3FD717" w14:textId="29E93964"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El crecimiento, desarrollo y la productividad del cacao están estrechamente ligados a las condiciones ambientales de la región donde se cultiva. Por esta razón, los factores climáticos ejercen una influencia significativa en la producción de una plantación de cacao. Las condiciones térmicas y de humedad, en particular, deben ser óptimas para el cultivo, dada su naturaleza perenne y regulación de su periodo vegetativo, que incluye la floración, brotación y cosecha, según las condiciones climáticas </w:t>
      </w:r>
      <w:sdt>
        <w:sdtPr>
          <w:rPr>
            <w:rFonts w:ascii="Times New Roman" w:hAnsi="Times New Roman" w:cs="Times New Roman"/>
            <w:sz w:val="24"/>
            <w:szCs w:val="24"/>
          </w:rPr>
          <w:id w:val="538089640"/>
          <w:citation/>
        </w:sdtPr>
        <w:sdtEndPr/>
        <w:sdtContent>
          <w:r w:rsidR="00AD126F">
            <w:rPr>
              <w:rFonts w:ascii="Times New Roman" w:hAnsi="Times New Roman" w:cs="Times New Roman"/>
              <w:sz w:val="24"/>
              <w:szCs w:val="24"/>
            </w:rPr>
            <w:fldChar w:fldCharType="begin"/>
          </w:r>
          <w:r w:rsidR="00AD126F">
            <w:rPr>
              <w:rFonts w:ascii="Times New Roman" w:hAnsi="Times New Roman" w:cs="Times New Roman"/>
              <w:sz w:val="24"/>
              <w:szCs w:val="24"/>
            </w:rPr>
            <w:instrText xml:space="preserve"> CITATION Paz25 \l 12298 </w:instrText>
          </w:r>
          <w:r w:rsidR="00AD126F">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(Paz, 2025)</w:t>
          </w:r>
          <w:r w:rsidR="00AD126F">
            <w:rPr>
              <w:rFonts w:ascii="Times New Roman" w:hAnsi="Times New Roman" w:cs="Times New Roman"/>
              <w:sz w:val="24"/>
              <w:szCs w:val="24"/>
            </w:rPr>
            <w:fldChar w:fldCharType="end"/>
          </w:r>
        </w:sdtContent>
      </w:sdt>
      <w:r w:rsidR="00AD126F">
        <w:rPr>
          <w:rFonts w:ascii="Times New Roman" w:hAnsi="Times New Roman" w:cs="Times New Roman"/>
          <w:sz w:val="24"/>
          <w:szCs w:val="24"/>
        </w:rPr>
        <w:t>.</w:t>
      </w:r>
    </w:p>
    <w:p w14:paraId="382B8D69" w14:textId="77777777" w:rsidR="00284314" w:rsidRPr="007F7AB7" w:rsidRDefault="00284314" w:rsidP="00382521">
      <w:pPr>
        <w:pStyle w:val="Ttulo3"/>
        <w:spacing w:line="360" w:lineRule="auto"/>
      </w:pPr>
      <w:bookmarkStart w:id="22" w:name="_Toc230947902"/>
      <w:r w:rsidRPr="007F7AB7">
        <w:t>2.10.1 Suelos</w:t>
      </w:r>
      <w:bookmarkEnd w:id="22"/>
    </w:p>
    <w:p w14:paraId="79DCB8F4" w14:textId="05C40D78"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Para el cultivo de cacao, los suelos de tipo aluvial con textura clara y profundidad efectiva de al menos un metro son los más adecuados. Estas características aseguran un anclaje estable de la planta y un subsuelo permeable </w:t>
      </w:r>
      <w:sdt>
        <w:sdtPr>
          <w:rPr>
            <w:rFonts w:ascii="Times New Roman" w:hAnsi="Times New Roman" w:cs="Times New Roman"/>
            <w:sz w:val="24"/>
            <w:szCs w:val="24"/>
          </w:rPr>
          <w:id w:val="1200132539"/>
          <w:citation/>
        </w:sdtPr>
        <w:sdtEndPr/>
        <w:sdtContent>
          <w:r w:rsidR="00AD126F">
            <w:rPr>
              <w:rFonts w:ascii="Times New Roman" w:hAnsi="Times New Roman" w:cs="Times New Roman"/>
              <w:sz w:val="24"/>
              <w:szCs w:val="24"/>
            </w:rPr>
            <w:fldChar w:fldCharType="begin"/>
          </w:r>
          <w:r w:rsidR="00AD126F">
            <w:rPr>
              <w:rFonts w:ascii="Times New Roman" w:hAnsi="Times New Roman" w:cs="Times New Roman"/>
              <w:sz w:val="24"/>
              <w:szCs w:val="24"/>
            </w:rPr>
            <w:instrText xml:space="preserve"> CITATION Ced16 \l 12298 </w:instrText>
          </w:r>
          <w:r w:rsidR="00AD126F">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(Cedeño, 2016)</w:t>
          </w:r>
          <w:r w:rsidR="00AD126F">
            <w:rPr>
              <w:rFonts w:ascii="Times New Roman" w:hAnsi="Times New Roman" w:cs="Times New Roman"/>
              <w:sz w:val="24"/>
              <w:szCs w:val="24"/>
            </w:rPr>
            <w:fldChar w:fldCharType="end"/>
          </w:r>
        </w:sdtContent>
      </w:sdt>
      <w:r w:rsidR="00AD126F">
        <w:rPr>
          <w:rFonts w:ascii="Times New Roman" w:hAnsi="Times New Roman" w:cs="Times New Roman"/>
          <w:sz w:val="24"/>
          <w:szCs w:val="24"/>
        </w:rPr>
        <w:t>.</w:t>
      </w:r>
    </w:p>
    <w:p w14:paraId="23B0513E" w14:textId="77777777" w:rsidR="00284314" w:rsidRPr="007F7AB7" w:rsidRDefault="00284314" w:rsidP="00382521">
      <w:pPr>
        <w:pStyle w:val="Ttulo3"/>
        <w:spacing w:line="360" w:lineRule="auto"/>
      </w:pPr>
      <w:bookmarkStart w:id="23" w:name="_Toc230947903"/>
      <w:r w:rsidRPr="007F7AB7">
        <w:t>2.10.2 pH</w:t>
      </w:r>
      <w:bookmarkEnd w:id="23"/>
    </w:p>
    <w:p w14:paraId="3E2980E1" w14:textId="4279327D" w:rsid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La productividad del cacao no se ve afectada significativamente por el pH del suelo, ya que esta planta es capaz de adaptarse a una variedad de niveles de acidez. Puede desarrollarse tanto en suelos altamente básicos, donde el pH es superior a 8, como en suelos muy ácidos, donde el pH es inferior a 5 </w:t>
      </w:r>
      <w:sdt>
        <w:sdtPr>
          <w:rPr>
            <w:rFonts w:ascii="Times New Roman" w:hAnsi="Times New Roman" w:cs="Times New Roman"/>
            <w:sz w:val="24"/>
            <w:szCs w:val="24"/>
          </w:rPr>
          <w:id w:val="-165253463"/>
          <w:citation/>
        </w:sdtPr>
        <w:sdtEndPr/>
        <w:sdtContent>
          <w:r w:rsidR="002C46CB">
            <w:rPr>
              <w:rFonts w:ascii="Times New Roman" w:hAnsi="Times New Roman" w:cs="Times New Roman"/>
              <w:sz w:val="24"/>
              <w:szCs w:val="24"/>
            </w:rPr>
            <w:fldChar w:fldCharType="begin"/>
          </w:r>
          <w:r w:rsidR="002C46CB">
            <w:rPr>
              <w:rFonts w:ascii="Times New Roman" w:hAnsi="Times New Roman" w:cs="Times New Roman"/>
              <w:sz w:val="24"/>
              <w:szCs w:val="24"/>
            </w:rPr>
            <w:instrText xml:space="preserve"> CITATION Par25 \l 12298 </w:instrText>
          </w:r>
          <w:r w:rsidR="002C46CB">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(Pardo, 2025)</w:t>
          </w:r>
          <w:r w:rsidR="002C46CB">
            <w:rPr>
              <w:rFonts w:ascii="Times New Roman" w:hAnsi="Times New Roman" w:cs="Times New Roman"/>
              <w:sz w:val="24"/>
              <w:szCs w:val="24"/>
            </w:rPr>
            <w:fldChar w:fldCharType="end"/>
          </w:r>
        </w:sdtContent>
      </w:sdt>
      <w:r w:rsidR="002C46CB">
        <w:rPr>
          <w:rFonts w:ascii="Times New Roman" w:hAnsi="Times New Roman" w:cs="Times New Roman"/>
          <w:sz w:val="24"/>
          <w:szCs w:val="24"/>
        </w:rPr>
        <w:t>.</w:t>
      </w:r>
    </w:p>
    <w:p w14:paraId="222ED37F" w14:textId="77777777" w:rsidR="00470C6B" w:rsidRPr="00284314" w:rsidRDefault="00470C6B" w:rsidP="00284314">
      <w:pPr>
        <w:spacing w:line="360" w:lineRule="auto"/>
        <w:jc w:val="both"/>
        <w:rPr>
          <w:rFonts w:ascii="Times New Roman" w:hAnsi="Times New Roman" w:cs="Times New Roman"/>
          <w:sz w:val="24"/>
          <w:szCs w:val="24"/>
        </w:rPr>
      </w:pPr>
    </w:p>
    <w:p w14:paraId="59420AE8" w14:textId="77777777" w:rsidR="00284314" w:rsidRPr="007F7AB7" w:rsidRDefault="00284314" w:rsidP="00382521">
      <w:pPr>
        <w:pStyle w:val="Ttulo3"/>
        <w:spacing w:line="360" w:lineRule="auto"/>
      </w:pPr>
      <w:bookmarkStart w:id="24" w:name="_Toc230947904"/>
      <w:r w:rsidRPr="007F7AB7">
        <w:lastRenderedPageBreak/>
        <w:t>2.10.3 Precipitación</w:t>
      </w:r>
      <w:bookmarkEnd w:id="24"/>
    </w:p>
    <w:p w14:paraId="55A957F2" w14:textId="305908CE"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La precipitación adecuada para el cultivo de cacao es de 1500 a 2500 mm, el cual deben estar intercambiados en la duración del ciclo, en presencia de un déficit de agua menos a 100mm, el cual da como resultado un estrés hídrico que impide el desarrollo apropiado de las hojas y de la floración </w:t>
      </w:r>
      <w:sdt>
        <w:sdtPr>
          <w:rPr>
            <w:rFonts w:ascii="Times New Roman" w:hAnsi="Times New Roman" w:cs="Times New Roman"/>
            <w:sz w:val="24"/>
            <w:szCs w:val="24"/>
          </w:rPr>
          <w:id w:val="80572901"/>
          <w:citation/>
        </w:sdtPr>
        <w:sdtEndPr/>
        <w:sdtContent>
          <w:r w:rsidR="002C46CB">
            <w:rPr>
              <w:rFonts w:ascii="Times New Roman" w:hAnsi="Times New Roman" w:cs="Times New Roman"/>
              <w:sz w:val="24"/>
              <w:szCs w:val="24"/>
            </w:rPr>
            <w:fldChar w:fldCharType="begin"/>
          </w:r>
          <w:r w:rsidR="002C46CB">
            <w:rPr>
              <w:rFonts w:ascii="Times New Roman" w:hAnsi="Times New Roman" w:cs="Times New Roman"/>
              <w:sz w:val="24"/>
              <w:szCs w:val="24"/>
            </w:rPr>
            <w:instrText xml:space="preserve"> CITATION Ram23 \l 12298 </w:instrText>
          </w:r>
          <w:r w:rsidR="002C46CB">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(Ramirez, 2023)</w:t>
          </w:r>
          <w:r w:rsidR="002C46CB">
            <w:rPr>
              <w:rFonts w:ascii="Times New Roman" w:hAnsi="Times New Roman" w:cs="Times New Roman"/>
              <w:sz w:val="24"/>
              <w:szCs w:val="24"/>
            </w:rPr>
            <w:fldChar w:fldCharType="end"/>
          </w:r>
        </w:sdtContent>
      </w:sdt>
      <w:r w:rsidR="002C46CB">
        <w:rPr>
          <w:rFonts w:ascii="Times New Roman" w:hAnsi="Times New Roman" w:cs="Times New Roman"/>
          <w:sz w:val="24"/>
          <w:szCs w:val="24"/>
        </w:rPr>
        <w:t>.</w:t>
      </w:r>
    </w:p>
    <w:p w14:paraId="5C9FCDCE" w14:textId="77777777" w:rsidR="00284314" w:rsidRPr="007F7AB7" w:rsidRDefault="00284314" w:rsidP="00382521">
      <w:pPr>
        <w:pStyle w:val="Ttulo3"/>
        <w:spacing w:line="360" w:lineRule="auto"/>
      </w:pPr>
      <w:bookmarkStart w:id="25" w:name="_Toc230947905"/>
      <w:r w:rsidRPr="007F7AB7">
        <w:t>2.10.4 Temperatura</w:t>
      </w:r>
      <w:bookmarkEnd w:id="25"/>
    </w:p>
    <w:p w14:paraId="79A75171" w14:textId="1BF0B7F8"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Se consideran óptimas las temperaturas medias mensuales de 23 a 24°C. Temperaturas promedios mensuales superiores a 30°C e inferiores a 20°C no favorecen la explotación comercial del cacao. No deben producirse temperaturas medias diarias inferiores a 15°C en el lugar donde se cultiva cacao </w:t>
      </w:r>
      <w:sdt>
        <w:sdtPr>
          <w:rPr>
            <w:rFonts w:ascii="Times New Roman" w:hAnsi="Times New Roman" w:cs="Times New Roman"/>
            <w:sz w:val="24"/>
            <w:szCs w:val="24"/>
          </w:rPr>
          <w:id w:val="-690526288"/>
          <w:citation/>
        </w:sdtPr>
        <w:sdtEndPr/>
        <w:sdtContent>
          <w:r w:rsidR="001607C1">
            <w:rPr>
              <w:rFonts w:ascii="Times New Roman" w:hAnsi="Times New Roman" w:cs="Times New Roman"/>
              <w:sz w:val="24"/>
              <w:szCs w:val="24"/>
            </w:rPr>
            <w:fldChar w:fldCharType="begin"/>
          </w:r>
          <w:r w:rsidR="001607C1">
            <w:rPr>
              <w:rFonts w:ascii="Times New Roman" w:hAnsi="Times New Roman" w:cs="Times New Roman"/>
              <w:sz w:val="24"/>
              <w:szCs w:val="24"/>
            </w:rPr>
            <w:instrText xml:space="preserve"> CITATION Gai17 \l 12298 </w:instrText>
          </w:r>
          <w:r w:rsidR="001607C1">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(Gaibor, 2017)</w:t>
          </w:r>
          <w:r w:rsidR="001607C1">
            <w:rPr>
              <w:rFonts w:ascii="Times New Roman" w:hAnsi="Times New Roman" w:cs="Times New Roman"/>
              <w:sz w:val="24"/>
              <w:szCs w:val="24"/>
            </w:rPr>
            <w:fldChar w:fldCharType="end"/>
          </w:r>
        </w:sdtContent>
      </w:sdt>
      <w:r w:rsidR="001607C1">
        <w:rPr>
          <w:rFonts w:ascii="Times New Roman" w:hAnsi="Times New Roman" w:cs="Times New Roman"/>
          <w:sz w:val="24"/>
          <w:szCs w:val="24"/>
        </w:rPr>
        <w:t>.</w:t>
      </w:r>
    </w:p>
    <w:p w14:paraId="22EC54B0" w14:textId="77777777" w:rsidR="00284314" w:rsidRPr="007F7AB7" w:rsidRDefault="00284314" w:rsidP="00382521">
      <w:pPr>
        <w:pStyle w:val="Ttulo3"/>
        <w:spacing w:line="360" w:lineRule="auto"/>
      </w:pPr>
      <w:bookmarkStart w:id="26" w:name="_Toc230947906"/>
      <w:r w:rsidRPr="007F7AB7">
        <w:t>2.10.5 Viento</w:t>
      </w:r>
      <w:bookmarkEnd w:id="26"/>
    </w:p>
    <w:p w14:paraId="5F79A87F" w14:textId="570FEB8A"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La velocidad óptima del viento es de 2 m/</w:t>
      </w:r>
      <w:proofErr w:type="spellStart"/>
      <w:r w:rsidRPr="00284314">
        <w:rPr>
          <w:rFonts w:ascii="Times New Roman" w:hAnsi="Times New Roman" w:cs="Times New Roman"/>
          <w:sz w:val="24"/>
          <w:szCs w:val="24"/>
        </w:rPr>
        <w:t>sg</w:t>
      </w:r>
      <w:proofErr w:type="spellEnd"/>
      <w:r w:rsidRPr="00284314">
        <w:rPr>
          <w:rFonts w:ascii="Times New Roman" w:hAnsi="Times New Roman" w:cs="Times New Roman"/>
          <w:sz w:val="24"/>
          <w:szCs w:val="24"/>
        </w:rPr>
        <w:t>, en plantaciones donde el viento es superior a 4 m/</w:t>
      </w:r>
      <w:proofErr w:type="spellStart"/>
      <w:r w:rsidRPr="00284314">
        <w:rPr>
          <w:rFonts w:ascii="Times New Roman" w:hAnsi="Times New Roman" w:cs="Times New Roman"/>
          <w:sz w:val="24"/>
          <w:szCs w:val="24"/>
        </w:rPr>
        <w:t>sg</w:t>
      </w:r>
      <w:proofErr w:type="spellEnd"/>
      <w:r w:rsidRPr="00284314">
        <w:rPr>
          <w:rFonts w:ascii="Times New Roman" w:hAnsi="Times New Roman" w:cs="Times New Roman"/>
          <w:sz w:val="24"/>
          <w:szCs w:val="24"/>
        </w:rPr>
        <w:t xml:space="preserve"> y con sombra la planta se ve afectada directamente con la caída de hojas y flores </w:t>
      </w:r>
      <w:sdt>
        <w:sdtPr>
          <w:rPr>
            <w:rFonts w:ascii="Times New Roman" w:hAnsi="Times New Roman" w:cs="Times New Roman"/>
            <w:sz w:val="24"/>
            <w:szCs w:val="24"/>
          </w:rPr>
          <w:id w:val="148946078"/>
          <w:citation/>
        </w:sdtPr>
        <w:sdtEndPr/>
        <w:sdtContent>
          <w:r w:rsidR="001607C1">
            <w:rPr>
              <w:rFonts w:ascii="Times New Roman" w:hAnsi="Times New Roman" w:cs="Times New Roman"/>
              <w:sz w:val="24"/>
              <w:szCs w:val="24"/>
            </w:rPr>
            <w:fldChar w:fldCharType="begin"/>
          </w:r>
          <w:r w:rsidR="001607C1">
            <w:rPr>
              <w:rFonts w:ascii="Times New Roman" w:hAnsi="Times New Roman" w:cs="Times New Roman"/>
              <w:sz w:val="24"/>
              <w:szCs w:val="24"/>
            </w:rPr>
            <w:instrText xml:space="preserve"> CITATION Rui21 \l 12298 </w:instrText>
          </w:r>
          <w:r w:rsidR="001607C1">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(Ruiz, 2021)</w:t>
          </w:r>
          <w:r w:rsidR="001607C1">
            <w:rPr>
              <w:rFonts w:ascii="Times New Roman" w:hAnsi="Times New Roman" w:cs="Times New Roman"/>
              <w:sz w:val="24"/>
              <w:szCs w:val="24"/>
            </w:rPr>
            <w:fldChar w:fldCharType="end"/>
          </w:r>
        </w:sdtContent>
      </w:sdt>
      <w:r w:rsidR="001607C1">
        <w:rPr>
          <w:rFonts w:ascii="Times New Roman" w:hAnsi="Times New Roman" w:cs="Times New Roman"/>
          <w:sz w:val="24"/>
          <w:szCs w:val="24"/>
        </w:rPr>
        <w:t>.</w:t>
      </w:r>
    </w:p>
    <w:p w14:paraId="5941F1B1" w14:textId="77777777" w:rsidR="00284314" w:rsidRPr="007F7AB7" w:rsidRDefault="00284314" w:rsidP="00382521">
      <w:pPr>
        <w:pStyle w:val="Ttulo3"/>
        <w:spacing w:line="360" w:lineRule="auto"/>
      </w:pPr>
      <w:bookmarkStart w:id="27" w:name="_Toc230947907"/>
      <w:r w:rsidRPr="007F7AB7">
        <w:t>2.10.6 Altitud</w:t>
      </w:r>
      <w:bookmarkEnd w:id="27"/>
    </w:p>
    <w:p w14:paraId="51E2002C" w14:textId="43B1C385"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Dada su naturaleza, el cacao experimenta un desarrollo óptimo y una mayor producción en zonas tropicales, abarcando altitudes desde el nivel del mar hasta los 800 metros sobre el nivel del mar. Aunque, cabe destacar que existen plantaciones que prosperan satisfactoriamente en altitudes más elevadas, comprendidas entre 1,000 y 1,400 metros sobre el nivel del mar, donde se considera que la altitud se convierte en un factor secundario que no incide directamente en el bienestar de la planta </w:t>
      </w:r>
      <w:sdt>
        <w:sdtPr>
          <w:rPr>
            <w:rFonts w:ascii="Times New Roman" w:hAnsi="Times New Roman" w:cs="Times New Roman"/>
            <w:sz w:val="24"/>
            <w:szCs w:val="24"/>
          </w:rPr>
          <w:id w:val="668998404"/>
          <w:citation/>
        </w:sdtPr>
        <w:sdtEndPr/>
        <w:sdtContent>
          <w:r w:rsidR="001607C1">
            <w:rPr>
              <w:rFonts w:ascii="Times New Roman" w:hAnsi="Times New Roman" w:cs="Times New Roman"/>
              <w:sz w:val="24"/>
              <w:szCs w:val="24"/>
            </w:rPr>
            <w:fldChar w:fldCharType="begin"/>
          </w:r>
          <w:r w:rsidR="001607C1">
            <w:rPr>
              <w:rFonts w:ascii="Times New Roman" w:hAnsi="Times New Roman" w:cs="Times New Roman"/>
              <w:sz w:val="24"/>
              <w:szCs w:val="24"/>
            </w:rPr>
            <w:instrText xml:space="preserve"> CITATION Par25 \l 12298 </w:instrText>
          </w:r>
          <w:r w:rsidR="001607C1">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(Pardo, 2025)</w:t>
          </w:r>
          <w:r w:rsidR="001607C1">
            <w:rPr>
              <w:rFonts w:ascii="Times New Roman" w:hAnsi="Times New Roman" w:cs="Times New Roman"/>
              <w:sz w:val="24"/>
              <w:szCs w:val="24"/>
            </w:rPr>
            <w:fldChar w:fldCharType="end"/>
          </w:r>
        </w:sdtContent>
      </w:sdt>
      <w:r w:rsidR="001607C1">
        <w:rPr>
          <w:rFonts w:ascii="Times New Roman" w:hAnsi="Times New Roman" w:cs="Times New Roman"/>
          <w:sz w:val="24"/>
          <w:szCs w:val="24"/>
        </w:rPr>
        <w:t>.</w:t>
      </w:r>
    </w:p>
    <w:p w14:paraId="662D6EE6" w14:textId="77777777" w:rsidR="00284314" w:rsidRPr="007F7AB7" w:rsidRDefault="00284314" w:rsidP="00382521">
      <w:pPr>
        <w:pStyle w:val="Ttulo3"/>
        <w:spacing w:line="360" w:lineRule="auto"/>
      </w:pPr>
      <w:bookmarkStart w:id="28" w:name="_Toc230947908"/>
      <w:r w:rsidRPr="007F7AB7">
        <w:t>2.10.7 Luminosidad</w:t>
      </w:r>
      <w:bookmarkEnd w:id="28"/>
    </w:p>
    <w:p w14:paraId="349BCF16" w14:textId="6F4865C4" w:rsidR="00470C6B"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La luminosidad debe sobrepasar el 50% del total de luz que recibe el cultivo para aumentar considerablemente la producción de cacao, debido a que si es menor a ésta la productividad se verá limitada </w:t>
      </w:r>
      <w:sdt>
        <w:sdtPr>
          <w:rPr>
            <w:rFonts w:ascii="Times New Roman" w:hAnsi="Times New Roman" w:cs="Times New Roman"/>
            <w:sz w:val="24"/>
            <w:szCs w:val="24"/>
          </w:rPr>
          <w:id w:val="-988945922"/>
          <w:citation/>
        </w:sdtPr>
        <w:sdtEndPr/>
        <w:sdtContent>
          <w:r w:rsidR="001607C1">
            <w:rPr>
              <w:rFonts w:ascii="Times New Roman" w:hAnsi="Times New Roman" w:cs="Times New Roman"/>
              <w:sz w:val="24"/>
              <w:szCs w:val="24"/>
            </w:rPr>
            <w:fldChar w:fldCharType="begin"/>
          </w:r>
          <w:r w:rsidR="001607C1">
            <w:rPr>
              <w:rFonts w:ascii="Times New Roman" w:hAnsi="Times New Roman" w:cs="Times New Roman"/>
              <w:sz w:val="24"/>
              <w:szCs w:val="24"/>
            </w:rPr>
            <w:instrText xml:space="preserve"> CITATION Vas25 \l 12298 </w:instrText>
          </w:r>
          <w:r w:rsidR="001607C1">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(Vasquez, 2025)</w:t>
          </w:r>
          <w:r w:rsidR="001607C1">
            <w:rPr>
              <w:rFonts w:ascii="Times New Roman" w:hAnsi="Times New Roman" w:cs="Times New Roman"/>
              <w:sz w:val="24"/>
              <w:szCs w:val="24"/>
            </w:rPr>
            <w:fldChar w:fldCharType="end"/>
          </w:r>
        </w:sdtContent>
      </w:sdt>
      <w:r w:rsidR="001607C1">
        <w:rPr>
          <w:rFonts w:ascii="Times New Roman" w:hAnsi="Times New Roman" w:cs="Times New Roman"/>
          <w:sz w:val="24"/>
          <w:szCs w:val="24"/>
        </w:rPr>
        <w:t>.</w:t>
      </w:r>
    </w:p>
    <w:p w14:paraId="3D6FD6E0" w14:textId="77777777" w:rsidR="00382521" w:rsidRDefault="00382521" w:rsidP="00382521">
      <w:pPr>
        <w:spacing w:line="360" w:lineRule="auto"/>
        <w:jc w:val="both"/>
        <w:rPr>
          <w:rFonts w:ascii="Times New Roman" w:hAnsi="Times New Roman" w:cs="Times New Roman"/>
          <w:sz w:val="24"/>
          <w:szCs w:val="24"/>
        </w:rPr>
      </w:pPr>
    </w:p>
    <w:p w14:paraId="57338E0E" w14:textId="77777777" w:rsidR="00382521" w:rsidRPr="00284314" w:rsidRDefault="00382521" w:rsidP="00382521">
      <w:pPr>
        <w:spacing w:line="360" w:lineRule="auto"/>
        <w:jc w:val="both"/>
        <w:rPr>
          <w:rFonts w:ascii="Times New Roman" w:hAnsi="Times New Roman" w:cs="Times New Roman"/>
          <w:sz w:val="24"/>
          <w:szCs w:val="24"/>
        </w:rPr>
      </w:pPr>
    </w:p>
    <w:p w14:paraId="0A4614F8" w14:textId="77777777" w:rsidR="00284314" w:rsidRPr="007F7AB7" w:rsidRDefault="00284314" w:rsidP="00382521">
      <w:pPr>
        <w:pStyle w:val="Ttulo3"/>
        <w:spacing w:line="360" w:lineRule="auto"/>
      </w:pPr>
      <w:bookmarkStart w:id="29" w:name="_Toc230947909"/>
      <w:r w:rsidRPr="007F7AB7">
        <w:lastRenderedPageBreak/>
        <w:t>2.11 Manejo del cultivo</w:t>
      </w:r>
      <w:bookmarkEnd w:id="29"/>
    </w:p>
    <w:p w14:paraId="3D9F114F" w14:textId="77777777" w:rsidR="00284314" w:rsidRPr="007F7AB7" w:rsidRDefault="00284314" w:rsidP="00382521">
      <w:pPr>
        <w:pStyle w:val="Textoindependiente"/>
        <w:spacing w:line="360" w:lineRule="auto"/>
      </w:pPr>
      <w:bookmarkStart w:id="30" w:name="_Toc230947910"/>
      <w:r w:rsidRPr="007F7AB7">
        <w:t>2.11.1 Preparación de terreno</w:t>
      </w:r>
      <w:bookmarkEnd w:id="30"/>
    </w:p>
    <w:p w14:paraId="1A67EBC7" w14:textId="74629EC1"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El suelo es el medio fundamental en el desarrollo de cacaotales. El cacao es una planta muy sensible a terrenos encharcados por lo que se recomienda el empleo de drenajes adecuados que impidan el anegamiento. Se recomienda la construcción de canales que recolecten y conduzcan el exceso de agua de lluvia para evitar que ésta elimine la hojarasca y el horizonte húmico del suelo </w:t>
      </w:r>
      <w:sdt>
        <w:sdtPr>
          <w:rPr>
            <w:rFonts w:ascii="Times New Roman" w:hAnsi="Times New Roman" w:cs="Times New Roman"/>
            <w:sz w:val="24"/>
            <w:szCs w:val="24"/>
          </w:rPr>
          <w:id w:val="-735317863"/>
          <w:citation/>
        </w:sdtPr>
        <w:sdtEndPr/>
        <w:sdtContent>
          <w:r w:rsidR="001607C1">
            <w:rPr>
              <w:rFonts w:ascii="Times New Roman" w:hAnsi="Times New Roman" w:cs="Times New Roman"/>
              <w:sz w:val="24"/>
              <w:szCs w:val="24"/>
            </w:rPr>
            <w:fldChar w:fldCharType="begin"/>
          </w:r>
          <w:r w:rsidR="001607C1">
            <w:rPr>
              <w:rFonts w:ascii="Times New Roman" w:hAnsi="Times New Roman" w:cs="Times New Roman"/>
              <w:sz w:val="24"/>
              <w:szCs w:val="24"/>
            </w:rPr>
            <w:instrText xml:space="preserve"> CITATION Ort19 \l 12298 </w:instrText>
          </w:r>
          <w:r w:rsidR="001607C1">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(Ortega, 2019)</w:t>
          </w:r>
          <w:r w:rsidR="001607C1">
            <w:rPr>
              <w:rFonts w:ascii="Times New Roman" w:hAnsi="Times New Roman" w:cs="Times New Roman"/>
              <w:sz w:val="24"/>
              <w:szCs w:val="24"/>
            </w:rPr>
            <w:fldChar w:fldCharType="end"/>
          </w:r>
        </w:sdtContent>
      </w:sdt>
      <w:r w:rsidR="001607C1">
        <w:rPr>
          <w:rFonts w:ascii="Times New Roman" w:hAnsi="Times New Roman" w:cs="Times New Roman"/>
          <w:sz w:val="24"/>
          <w:szCs w:val="24"/>
        </w:rPr>
        <w:t>.</w:t>
      </w:r>
    </w:p>
    <w:p w14:paraId="1FCCF03C" w14:textId="1C353FCF"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Se inicia la preparación de tierras con la eliminación de toda la vegetación existente, con la cual se hacen camellones o montones. Luego se establecen los drenajes de acuerdo con los niveles y se realiza el trazado de la parcela marcando con estacones los puestos correspondientes a los sombríos temporales permanente y al cacao se procede al hoyado estas labores se realizan en el verano unos dos meses antes de la época lluviosa </w:t>
      </w:r>
      <w:sdt>
        <w:sdtPr>
          <w:rPr>
            <w:rFonts w:ascii="Times New Roman" w:hAnsi="Times New Roman" w:cs="Times New Roman"/>
            <w:sz w:val="24"/>
            <w:szCs w:val="24"/>
          </w:rPr>
          <w:id w:val="933716032"/>
          <w:citation/>
        </w:sdtPr>
        <w:sdtEndPr/>
        <w:sdtContent>
          <w:r w:rsidR="00BD6286">
            <w:rPr>
              <w:rFonts w:ascii="Times New Roman" w:hAnsi="Times New Roman" w:cs="Times New Roman"/>
              <w:sz w:val="24"/>
              <w:szCs w:val="24"/>
            </w:rPr>
            <w:fldChar w:fldCharType="begin"/>
          </w:r>
          <w:r w:rsidR="00BD6286">
            <w:rPr>
              <w:rFonts w:ascii="Times New Roman" w:hAnsi="Times New Roman" w:cs="Times New Roman"/>
              <w:sz w:val="24"/>
              <w:szCs w:val="24"/>
            </w:rPr>
            <w:instrText xml:space="preserve"> CITATION Ari24 \l 12298 </w:instrText>
          </w:r>
          <w:r w:rsidR="00BD6286">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(Arias &amp; Hidalgo, 2024)</w:t>
          </w:r>
          <w:r w:rsidR="00BD6286">
            <w:rPr>
              <w:rFonts w:ascii="Times New Roman" w:hAnsi="Times New Roman" w:cs="Times New Roman"/>
              <w:sz w:val="24"/>
              <w:szCs w:val="24"/>
            </w:rPr>
            <w:fldChar w:fldCharType="end"/>
          </w:r>
        </w:sdtContent>
      </w:sdt>
      <w:r w:rsidR="00BD6286">
        <w:rPr>
          <w:rFonts w:ascii="Times New Roman" w:hAnsi="Times New Roman" w:cs="Times New Roman"/>
          <w:sz w:val="24"/>
          <w:szCs w:val="24"/>
        </w:rPr>
        <w:t>.</w:t>
      </w:r>
    </w:p>
    <w:p w14:paraId="1428F774" w14:textId="77777777" w:rsidR="00284314" w:rsidRPr="00AB1DB5" w:rsidRDefault="00284314" w:rsidP="00382521">
      <w:pPr>
        <w:pStyle w:val="Textoindependiente"/>
        <w:spacing w:line="360" w:lineRule="auto"/>
      </w:pPr>
      <w:bookmarkStart w:id="31" w:name="_Toc230947911"/>
      <w:r w:rsidRPr="00AB1DB5">
        <w:t>2.11.2 Siembra</w:t>
      </w:r>
      <w:bookmarkEnd w:id="31"/>
    </w:p>
    <w:p w14:paraId="02A9E5D3" w14:textId="0BDC8985"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El método más fácil y económico de sembrar cacao es mediante propagación generativa, donde se emplean las semillas maduras sin secar, estas semillas tienen una taza de germinación del 90%, la siembre puede realizarse directamente en el suelo o con ayuda de un vivero, en caso de realizarse en vivero lo más común es realizarlo en sustratos como turba, perlita o humus, la siembra debe realizarse con el </w:t>
      </w:r>
      <w:proofErr w:type="spellStart"/>
      <w:r w:rsidRPr="00284314">
        <w:rPr>
          <w:rFonts w:ascii="Times New Roman" w:hAnsi="Times New Roman" w:cs="Times New Roman"/>
          <w:sz w:val="24"/>
          <w:szCs w:val="24"/>
        </w:rPr>
        <w:t>hilum</w:t>
      </w:r>
      <w:proofErr w:type="spellEnd"/>
      <w:r w:rsidRPr="00284314">
        <w:rPr>
          <w:rFonts w:ascii="Times New Roman" w:hAnsi="Times New Roman" w:cs="Times New Roman"/>
          <w:sz w:val="24"/>
          <w:szCs w:val="24"/>
        </w:rPr>
        <w:t xml:space="preserve"> de la semilla apuntando hacia abajo a una profundidad de 10 a 20mm</w:t>
      </w:r>
      <w:r w:rsidR="00BD6286">
        <w:rPr>
          <w:rFonts w:ascii="Times New Roman" w:hAnsi="Times New Roman" w:cs="Times New Roman"/>
          <w:sz w:val="24"/>
          <w:szCs w:val="24"/>
        </w:rPr>
        <w:t xml:space="preserve"> </w:t>
      </w:r>
      <w:sdt>
        <w:sdtPr>
          <w:rPr>
            <w:rFonts w:ascii="Times New Roman" w:hAnsi="Times New Roman" w:cs="Times New Roman"/>
            <w:sz w:val="24"/>
            <w:szCs w:val="24"/>
          </w:rPr>
          <w:id w:val="-582763392"/>
          <w:citation/>
        </w:sdtPr>
        <w:sdtEndPr/>
        <w:sdtContent>
          <w:r w:rsidR="00BD6286">
            <w:rPr>
              <w:rFonts w:ascii="Times New Roman" w:hAnsi="Times New Roman" w:cs="Times New Roman"/>
              <w:sz w:val="24"/>
              <w:szCs w:val="24"/>
            </w:rPr>
            <w:fldChar w:fldCharType="begin"/>
          </w:r>
          <w:r w:rsidR="00BD6286">
            <w:rPr>
              <w:rFonts w:ascii="Times New Roman" w:hAnsi="Times New Roman" w:cs="Times New Roman"/>
              <w:sz w:val="24"/>
              <w:szCs w:val="24"/>
            </w:rPr>
            <w:instrText xml:space="preserve"> CITATION Llu25 \l 12298 </w:instrText>
          </w:r>
          <w:r w:rsidR="00BD6286">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(Llumitaxi &amp; Quilumbaquin, 2025)</w:t>
          </w:r>
          <w:r w:rsidR="00BD6286">
            <w:rPr>
              <w:rFonts w:ascii="Times New Roman" w:hAnsi="Times New Roman" w:cs="Times New Roman"/>
              <w:sz w:val="24"/>
              <w:szCs w:val="24"/>
            </w:rPr>
            <w:fldChar w:fldCharType="end"/>
          </w:r>
        </w:sdtContent>
      </w:sdt>
      <w:r w:rsidR="00BD6286">
        <w:rPr>
          <w:rFonts w:ascii="Times New Roman" w:hAnsi="Times New Roman" w:cs="Times New Roman"/>
          <w:sz w:val="24"/>
          <w:szCs w:val="24"/>
        </w:rPr>
        <w:t>.</w:t>
      </w:r>
    </w:p>
    <w:p w14:paraId="4AE28A79" w14:textId="77777777" w:rsidR="00284314" w:rsidRPr="00AB1DB5" w:rsidRDefault="00284314" w:rsidP="00382521">
      <w:pPr>
        <w:pStyle w:val="Textoindependiente"/>
        <w:spacing w:line="360" w:lineRule="auto"/>
      </w:pPr>
      <w:bookmarkStart w:id="32" w:name="_Toc230947912"/>
      <w:r w:rsidRPr="00AB1DB5">
        <w:t>2.11.3 Control de malezas</w:t>
      </w:r>
      <w:bookmarkEnd w:id="32"/>
    </w:p>
    <w:p w14:paraId="1E1E3800" w14:textId="57377A31" w:rsidR="00470C6B"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El control de las hierbas no deseadas que surgen en la plantación desempeña un papel en el crecimiento y desarrollo de las plantas, especialmente cuando son jóvenes. Este manejo eficaz es esencial, ya que las plantas de cacao pueden aprovechar los nutrientes y la humedad del suelo sin enfrentar competencia, lo que resulta en una menor incidencia de plagas </w:t>
      </w:r>
      <w:sdt>
        <w:sdtPr>
          <w:rPr>
            <w:rFonts w:ascii="Times New Roman" w:hAnsi="Times New Roman" w:cs="Times New Roman"/>
            <w:sz w:val="24"/>
            <w:szCs w:val="24"/>
          </w:rPr>
          <w:id w:val="-1466971311"/>
          <w:citation/>
        </w:sdtPr>
        <w:sdtEndPr/>
        <w:sdtContent>
          <w:r w:rsidR="002D2C04">
            <w:rPr>
              <w:rFonts w:ascii="Times New Roman" w:hAnsi="Times New Roman" w:cs="Times New Roman"/>
              <w:sz w:val="24"/>
              <w:szCs w:val="24"/>
            </w:rPr>
            <w:fldChar w:fldCharType="begin"/>
          </w:r>
          <w:r w:rsidR="002D2C04">
            <w:rPr>
              <w:rFonts w:ascii="Times New Roman" w:hAnsi="Times New Roman" w:cs="Times New Roman"/>
              <w:sz w:val="24"/>
              <w:szCs w:val="24"/>
            </w:rPr>
            <w:instrText xml:space="preserve"> CITATION Cas25 \l 12298 </w:instrText>
          </w:r>
          <w:r w:rsidR="002D2C04">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(Castillo G. V., 2025a)</w:t>
          </w:r>
          <w:r w:rsidR="002D2C04">
            <w:rPr>
              <w:rFonts w:ascii="Times New Roman" w:hAnsi="Times New Roman" w:cs="Times New Roman"/>
              <w:sz w:val="24"/>
              <w:szCs w:val="24"/>
            </w:rPr>
            <w:fldChar w:fldCharType="end"/>
          </w:r>
        </w:sdtContent>
      </w:sdt>
      <w:r w:rsidR="002D2C04">
        <w:rPr>
          <w:rFonts w:ascii="Times New Roman" w:hAnsi="Times New Roman" w:cs="Times New Roman"/>
          <w:sz w:val="24"/>
          <w:szCs w:val="24"/>
        </w:rPr>
        <w:t>.</w:t>
      </w:r>
    </w:p>
    <w:p w14:paraId="0E107F13" w14:textId="77777777" w:rsidR="00284314" w:rsidRPr="00AB1DB5" w:rsidRDefault="00284314" w:rsidP="00382521">
      <w:pPr>
        <w:pStyle w:val="Textoindependiente"/>
        <w:spacing w:line="360" w:lineRule="auto"/>
      </w:pPr>
      <w:bookmarkStart w:id="33" w:name="_Toc230947913"/>
      <w:r w:rsidRPr="00AB1DB5">
        <w:t>2.11.4 Riego</w:t>
      </w:r>
      <w:bookmarkEnd w:id="33"/>
    </w:p>
    <w:p w14:paraId="29E7BF90" w14:textId="0E560E38"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Al tratarse de zonas tropicales y con elevada pluviometría, el aporte de agua procedente de la lluvia es suficiente para satisfacer las demandas hídricas del cultivo, en zonas donde existe exceso de agua es preciso un drenaje adecuado de la </w:t>
      </w:r>
      <w:r w:rsidRPr="00284314">
        <w:rPr>
          <w:rFonts w:ascii="Times New Roman" w:hAnsi="Times New Roman" w:cs="Times New Roman"/>
          <w:sz w:val="24"/>
          <w:szCs w:val="24"/>
        </w:rPr>
        <w:lastRenderedPageBreak/>
        <w:t>misma para evitar el anegamiento del cultivo. En zonas de menor pluviometría se utilizan los porcentajes de sombreo para evitar la pérdida excesiva de humedad del suelo o es recomendable la instalación de sistemas de riego por goteo o microaspersión, los cuales optimizan el uso del agua y permiten una distribución uniforme</w:t>
      </w:r>
      <w:r w:rsidR="002D2C04">
        <w:rPr>
          <w:rFonts w:ascii="Times New Roman" w:hAnsi="Times New Roman" w:cs="Times New Roman"/>
          <w:sz w:val="24"/>
          <w:szCs w:val="24"/>
        </w:rPr>
        <w:t xml:space="preserve"> </w:t>
      </w:r>
      <w:sdt>
        <w:sdtPr>
          <w:rPr>
            <w:rFonts w:ascii="Times New Roman" w:hAnsi="Times New Roman" w:cs="Times New Roman"/>
            <w:sz w:val="24"/>
            <w:szCs w:val="24"/>
          </w:rPr>
          <w:id w:val="-1509904283"/>
          <w:citation/>
        </w:sdtPr>
        <w:sdtEndPr/>
        <w:sdtContent>
          <w:r w:rsidR="002D2C04">
            <w:rPr>
              <w:rFonts w:ascii="Times New Roman" w:hAnsi="Times New Roman" w:cs="Times New Roman"/>
              <w:sz w:val="24"/>
              <w:szCs w:val="24"/>
            </w:rPr>
            <w:fldChar w:fldCharType="begin"/>
          </w:r>
          <w:r w:rsidR="002D2C04">
            <w:rPr>
              <w:rFonts w:ascii="Times New Roman" w:hAnsi="Times New Roman" w:cs="Times New Roman"/>
              <w:sz w:val="24"/>
              <w:szCs w:val="24"/>
            </w:rPr>
            <w:instrText xml:space="preserve"> CITATION Fél19 \l 12298 </w:instrText>
          </w:r>
          <w:r w:rsidR="002D2C04">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(Valenzuela, 2019)</w:t>
          </w:r>
          <w:r w:rsidR="002D2C04">
            <w:rPr>
              <w:rFonts w:ascii="Times New Roman" w:hAnsi="Times New Roman" w:cs="Times New Roman"/>
              <w:sz w:val="24"/>
              <w:szCs w:val="24"/>
            </w:rPr>
            <w:fldChar w:fldCharType="end"/>
          </w:r>
        </w:sdtContent>
      </w:sdt>
      <w:r w:rsidR="002D2C04">
        <w:rPr>
          <w:rFonts w:ascii="Times New Roman" w:hAnsi="Times New Roman" w:cs="Times New Roman"/>
          <w:sz w:val="24"/>
          <w:szCs w:val="24"/>
        </w:rPr>
        <w:t>.</w:t>
      </w:r>
    </w:p>
    <w:p w14:paraId="3AACD1FA" w14:textId="77777777" w:rsidR="00284314" w:rsidRPr="00AB1DB5" w:rsidRDefault="00284314" w:rsidP="00382521">
      <w:pPr>
        <w:pStyle w:val="Textoindependiente"/>
        <w:spacing w:line="360" w:lineRule="auto"/>
      </w:pPr>
      <w:bookmarkStart w:id="34" w:name="_Toc230947914"/>
      <w:r w:rsidRPr="00AB1DB5">
        <w:t>2.11.5 Poda</w:t>
      </w:r>
      <w:bookmarkEnd w:id="34"/>
    </w:p>
    <w:p w14:paraId="1300356C" w14:textId="640EF1CD"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Para aumentar la productividad en el cultivo de caca se requiere de podas estratégicas, el cual inducirá un número mayor de emisión de yemas terminales dando nuevos árboles madres y frutos sanos. La poda genera varios beneficios ya que las plantas interceptan mayor luz, favorece la emisión de yemas más cerca del suelo, genera una mayor producción de contrastante a plantaciones de cacao con menos luz y elimina la presencia de plagas y enfermedades. Por esta razón, constituye un factor favorable para solucionar el problema de la baja productividad en planeaciones de cacao viejo </w:t>
      </w:r>
      <w:sdt>
        <w:sdtPr>
          <w:rPr>
            <w:rFonts w:ascii="Times New Roman" w:hAnsi="Times New Roman" w:cs="Times New Roman"/>
            <w:sz w:val="24"/>
            <w:szCs w:val="24"/>
          </w:rPr>
          <w:id w:val="-762073991"/>
          <w:citation/>
        </w:sdtPr>
        <w:sdtEndPr/>
        <w:sdtContent>
          <w:r w:rsidR="002D2C04">
            <w:rPr>
              <w:rFonts w:ascii="Times New Roman" w:hAnsi="Times New Roman" w:cs="Times New Roman"/>
              <w:sz w:val="24"/>
              <w:szCs w:val="24"/>
            </w:rPr>
            <w:fldChar w:fldCharType="begin"/>
          </w:r>
          <w:r w:rsidR="002D2C04">
            <w:rPr>
              <w:rFonts w:ascii="Times New Roman" w:hAnsi="Times New Roman" w:cs="Times New Roman"/>
              <w:sz w:val="24"/>
              <w:szCs w:val="24"/>
            </w:rPr>
            <w:instrText xml:space="preserve"> CITATION Pue22 \l 12298 </w:instrText>
          </w:r>
          <w:r w:rsidR="002D2C04">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(Puente, 2022)</w:t>
          </w:r>
          <w:r w:rsidR="002D2C04">
            <w:rPr>
              <w:rFonts w:ascii="Times New Roman" w:hAnsi="Times New Roman" w:cs="Times New Roman"/>
              <w:sz w:val="24"/>
              <w:szCs w:val="24"/>
            </w:rPr>
            <w:fldChar w:fldCharType="end"/>
          </w:r>
        </w:sdtContent>
      </w:sdt>
      <w:r w:rsidR="002D2C04">
        <w:rPr>
          <w:rFonts w:ascii="Times New Roman" w:hAnsi="Times New Roman" w:cs="Times New Roman"/>
          <w:sz w:val="24"/>
          <w:szCs w:val="24"/>
        </w:rPr>
        <w:t>.</w:t>
      </w:r>
    </w:p>
    <w:p w14:paraId="0A0E1C4C" w14:textId="5DFF078F" w:rsidR="00284314" w:rsidRPr="00AB1DB5" w:rsidRDefault="00284314" w:rsidP="00AB1DB5">
      <w:pPr>
        <w:pStyle w:val="Prrafodelista"/>
        <w:numPr>
          <w:ilvl w:val="0"/>
          <w:numId w:val="2"/>
        </w:numPr>
        <w:spacing w:line="360" w:lineRule="auto"/>
        <w:jc w:val="both"/>
        <w:rPr>
          <w:rFonts w:ascii="Times New Roman" w:hAnsi="Times New Roman" w:cs="Times New Roman"/>
          <w:sz w:val="24"/>
          <w:szCs w:val="24"/>
        </w:rPr>
      </w:pPr>
      <w:r w:rsidRPr="00AB1DB5">
        <w:rPr>
          <w:rFonts w:ascii="Times New Roman" w:hAnsi="Times New Roman" w:cs="Times New Roman"/>
          <w:sz w:val="24"/>
          <w:szCs w:val="24"/>
        </w:rPr>
        <w:t xml:space="preserve">Poda de formación: Se efectúa durante el primer año de edad del árbol, y consiste en dejar un solo tallo y observar la formación de la horqueta o verticilo, el cual debe formarse aproximadamente entre los 10 y 16 meses de edad de la planta, con el objeto de dejar cuatro o más ramas principales o primarias para que formen el armazón y la futura copa del árbol. Estas ramas principales serán la futura madera donde se formará la mayoría de las mazorcas, lo mismo que en el tronco principal. Cuanto más tierno sea el material podado, mejores resultados se obtienen. En el segundo y tercer año se eligen las ramas secundarias y así sucesivamente, hasta formar la copa del árbol. Se eliminarán las ramas entrecruzadas muy juntas, y las que tienden a dirigirse hacia adentro </w:t>
      </w:r>
      <w:sdt>
        <w:sdtPr>
          <w:rPr>
            <w:rFonts w:ascii="Times New Roman" w:hAnsi="Times New Roman" w:cs="Times New Roman"/>
            <w:sz w:val="24"/>
            <w:szCs w:val="24"/>
          </w:rPr>
          <w:id w:val="-1724287697"/>
          <w:citation/>
        </w:sdtPr>
        <w:sdtEndPr/>
        <w:sdtContent>
          <w:r w:rsidR="00A74DF5">
            <w:rPr>
              <w:rFonts w:ascii="Times New Roman" w:hAnsi="Times New Roman" w:cs="Times New Roman"/>
              <w:sz w:val="24"/>
              <w:szCs w:val="24"/>
            </w:rPr>
            <w:fldChar w:fldCharType="begin"/>
          </w:r>
          <w:r w:rsidR="00A74DF5">
            <w:rPr>
              <w:rFonts w:ascii="Times New Roman" w:hAnsi="Times New Roman" w:cs="Times New Roman"/>
              <w:sz w:val="24"/>
              <w:szCs w:val="24"/>
            </w:rPr>
            <w:instrText xml:space="preserve"> CITATION Béj23 \l 12298 </w:instrText>
          </w:r>
          <w:r w:rsidR="00A74DF5">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(Béjar &amp; Espinoza, 2023)</w:t>
          </w:r>
          <w:r w:rsidR="00A74DF5">
            <w:rPr>
              <w:rFonts w:ascii="Times New Roman" w:hAnsi="Times New Roman" w:cs="Times New Roman"/>
              <w:sz w:val="24"/>
              <w:szCs w:val="24"/>
            </w:rPr>
            <w:fldChar w:fldCharType="end"/>
          </w:r>
        </w:sdtContent>
      </w:sdt>
      <w:r w:rsidR="00A74DF5">
        <w:rPr>
          <w:rFonts w:ascii="Times New Roman" w:hAnsi="Times New Roman" w:cs="Times New Roman"/>
          <w:sz w:val="24"/>
          <w:szCs w:val="24"/>
        </w:rPr>
        <w:t>.</w:t>
      </w:r>
    </w:p>
    <w:p w14:paraId="5A603B97" w14:textId="549C8643" w:rsidR="00284314" w:rsidRPr="00AB1DB5" w:rsidRDefault="00284314" w:rsidP="00AB1DB5">
      <w:pPr>
        <w:pStyle w:val="Prrafodelista"/>
        <w:numPr>
          <w:ilvl w:val="0"/>
          <w:numId w:val="2"/>
        </w:numPr>
        <w:spacing w:line="360" w:lineRule="auto"/>
        <w:jc w:val="both"/>
        <w:rPr>
          <w:rFonts w:ascii="Times New Roman" w:hAnsi="Times New Roman" w:cs="Times New Roman"/>
          <w:sz w:val="24"/>
          <w:szCs w:val="24"/>
        </w:rPr>
      </w:pPr>
      <w:r w:rsidRPr="00AB1DB5">
        <w:rPr>
          <w:rFonts w:ascii="Times New Roman" w:hAnsi="Times New Roman" w:cs="Times New Roman"/>
          <w:sz w:val="24"/>
          <w:szCs w:val="24"/>
        </w:rPr>
        <w:t xml:space="preserve">Poda de mantenimiento: Cuando una plantación posee ramas improductivas se debe de realizar la poda de las mismas, la poda de mantenimiento tiene como finalidad eliminar las 15 ramas pocas productivas y eliminar brotes o ramas muertas, cabe recalcar que el árbol debe poseer aproximadamente de 2 a 3 años </w:t>
      </w:r>
      <w:sdt>
        <w:sdtPr>
          <w:rPr>
            <w:rFonts w:ascii="Times New Roman" w:hAnsi="Times New Roman" w:cs="Times New Roman"/>
            <w:sz w:val="24"/>
            <w:szCs w:val="24"/>
          </w:rPr>
          <w:id w:val="-1058463069"/>
          <w:citation/>
        </w:sdtPr>
        <w:sdtEndPr/>
        <w:sdtContent>
          <w:r w:rsidR="00A74DF5">
            <w:rPr>
              <w:rFonts w:ascii="Times New Roman" w:hAnsi="Times New Roman" w:cs="Times New Roman"/>
              <w:sz w:val="24"/>
              <w:szCs w:val="24"/>
            </w:rPr>
            <w:fldChar w:fldCharType="begin"/>
          </w:r>
          <w:r w:rsidR="00A74DF5">
            <w:rPr>
              <w:rFonts w:ascii="Times New Roman" w:hAnsi="Times New Roman" w:cs="Times New Roman"/>
              <w:sz w:val="24"/>
              <w:szCs w:val="24"/>
            </w:rPr>
            <w:instrText xml:space="preserve"> CITATION Béj23 \l 12298 </w:instrText>
          </w:r>
          <w:r w:rsidR="00A74DF5">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(Béjar &amp; Espinoza, 2023)</w:t>
          </w:r>
          <w:r w:rsidR="00A74DF5">
            <w:rPr>
              <w:rFonts w:ascii="Times New Roman" w:hAnsi="Times New Roman" w:cs="Times New Roman"/>
              <w:sz w:val="24"/>
              <w:szCs w:val="24"/>
            </w:rPr>
            <w:fldChar w:fldCharType="end"/>
          </w:r>
        </w:sdtContent>
      </w:sdt>
      <w:r w:rsidR="00A74DF5">
        <w:rPr>
          <w:rFonts w:ascii="Times New Roman" w:hAnsi="Times New Roman" w:cs="Times New Roman"/>
          <w:sz w:val="24"/>
          <w:szCs w:val="24"/>
        </w:rPr>
        <w:t>.</w:t>
      </w:r>
    </w:p>
    <w:p w14:paraId="38DB0199" w14:textId="0CF4ACD8" w:rsidR="00284314" w:rsidRPr="00AB1DB5" w:rsidRDefault="00284314" w:rsidP="00AB1DB5">
      <w:pPr>
        <w:pStyle w:val="Prrafodelista"/>
        <w:numPr>
          <w:ilvl w:val="0"/>
          <w:numId w:val="2"/>
        </w:numPr>
        <w:spacing w:line="360" w:lineRule="auto"/>
        <w:jc w:val="both"/>
        <w:rPr>
          <w:rFonts w:ascii="Times New Roman" w:hAnsi="Times New Roman" w:cs="Times New Roman"/>
          <w:sz w:val="24"/>
          <w:szCs w:val="24"/>
        </w:rPr>
      </w:pPr>
      <w:r w:rsidRPr="00AB1DB5">
        <w:rPr>
          <w:rFonts w:ascii="Times New Roman" w:hAnsi="Times New Roman" w:cs="Times New Roman"/>
          <w:sz w:val="24"/>
          <w:szCs w:val="24"/>
        </w:rPr>
        <w:lastRenderedPageBreak/>
        <w:t xml:space="preserve">Poda de rehabilitación: se realiza en los antiguos cacaotales lo cual son los más improductivos esta consiste en remodelar o regenerar los árboles que consten en un mal estado o estén mal formados esto quiere decir que estén viejos con nuevas podas parciales mejorando y conversando las mejores ramas o podando el tronco para así estimular el nuevo crecimiento de cupones y se construya un nuevo árbol </w:t>
      </w:r>
      <w:sdt>
        <w:sdtPr>
          <w:rPr>
            <w:rFonts w:ascii="Times New Roman" w:hAnsi="Times New Roman" w:cs="Times New Roman"/>
            <w:sz w:val="24"/>
            <w:szCs w:val="24"/>
          </w:rPr>
          <w:id w:val="957213432"/>
          <w:citation/>
        </w:sdtPr>
        <w:sdtEndPr/>
        <w:sdtContent>
          <w:r w:rsidR="00A74DF5">
            <w:rPr>
              <w:rFonts w:ascii="Times New Roman" w:hAnsi="Times New Roman" w:cs="Times New Roman"/>
              <w:sz w:val="24"/>
              <w:szCs w:val="24"/>
            </w:rPr>
            <w:fldChar w:fldCharType="begin"/>
          </w:r>
          <w:r w:rsidR="00A74DF5">
            <w:rPr>
              <w:rFonts w:ascii="Times New Roman" w:hAnsi="Times New Roman" w:cs="Times New Roman"/>
              <w:sz w:val="24"/>
              <w:szCs w:val="24"/>
            </w:rPr>
            <w:instrText xml:space="preserve"> CITATION Béj23 \l 12298 </w:instrText>
          </w:r>
          <w:r w:rsidR="00A74DF5">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(Béjar &amp; Espinoza, 2023)</w:t>
          </w:r>
          <w:r w:rsidR="00A74DF5">
            <w:rPr>
              <w:rFonts w:ascii="Times New Roman" w:hAnsi="Times New Roman" w:cs="Times New Roman"/>
              <w:sz w:val="24"/>
              <w:szCs w:val="24"/>
            </w:rPr>
            <w:fldChar w:fldCharType="end"/>
          </w:r>
        </w:sdtContent>
      </w:sdt>
      <w:r w:rsidR="00A74DF5">
        <w:rPr>
          <w:rFonts w:ascii="Times New Roman" w:hAnsi="Times New Roman" w:cs="Times New Roman"/>
          <w:sz w:val="24"/>
          <w:szCs w:val="24"/>
        </w:rPr>
        <w:t>.</w:t>
      </w:r>
    </w:p>
    <w:p w14:paraId="44D91A15" w14:textId="77777777" w:rsidR="00284314" w:rsidRPr="00AB1DB5" w:rsidRDefault="00284314" w:rsidP="00382521">
      <w:pPr>
        <w:pStyle w:val="Textoindependiente"/>
        <w:spacing w:line="360" w:lineRule="auto"/>
      </w:pPr>
      <w:bookmarkStart w:id="35" w:name="_Toc230947915"/>
      <w:r w:rsidRPr="00AB1DB5">
        <w:t>2.11.6 Manejo nutricional</w:t>
      </w:r>
      <w:bookmarkEnd w:id="35"/>
    </w:p>
    <w:p w14:paraId="57CA66C1" w14:textId="6EC71F5C"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Es fundamental para garantizar un desarrollo óptimo del cultivo. Durante la etapa inicial, se aplican fertilizantes ricos en nitrógeno (N), fósforo (P) y potasio (K), los cuales estimulan el enraizamiento y el crecimiento vegetativo. En la fase productiva, se incorporan calcio (Ca), magnesio (Mg), boro (B) y zinc (Zn), los cuales favorecen la formación de flores y frutos de buena calidad. Adicionalmente, la fertilización foliar es una estrategia eficaz para mejorar la absorción de micronutrientes y aumentar la productividad </w:t>
      </w:r>
      <w:sdt>
        <w:sdtPr>
          <w:rPr>
            <w:rFonts w:ascii="Times New Roman" w:hAnsi="Times New Roman" w:cs="Times New Roman"/>
            <w:sz w:val="24"/>
            <w:szCs w:val="24"/>
          </w:rPr>
          <w:id w:val="1167749367"/>
          <w:citation/>
        </w:sdtPr>
        <w:sdtEndPr/>
        <w:sdtContent>
          <w:r w:rsidR="00A74DF5">
            <w:rPr>
              <w:rFonts w:ascii="Times New Roman" w:hAnsi="Times New Roman" w:cs="Times New Roman"/>
              <w:sz w:val="24"/>
              <w:szCs w:val="24"/>
            </w:rPr>
            <w:fldChar w:fldCharType="begin"/>
          </w:r>
          <w:r w:rsidR="00A74DF5">
            <w:rPr>
              <w:rFonts w:ascii="Times New Roman" w:hAnsi="Times New Roman" w:cs="Times New Roman"/>
              <w:sz w:val="24"/>
              <w:szCs w:val="24"/>
            </w:rPr>
            <w:instrText xml:space="preserve"> CITATION Esp17 \l 12298 </w:instrText>
          </w:r>
          <w:r w:rsidR="00A74DF5">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(Espinoza Sánchez, 2017)</w:t>
          </w:r>
          <w:r w:rsidR="00A74DF5">
            <w:rPr>
              <w:rFonts w:ascii="Times New Roman" w:hAnsi="Times New Roman" w:cs="Times New Roman"/>
              <w:sz w:val="24"/>
              <w:szCs w:val="24"/>
            </w:rPr>
            <w:fldChar w:fldCharType="end"/>
          </w:r>
        </w:sdtContent>
      </w:sdt>
      <w:r w:rsidR="00A74DF5">
        <w:rPr>
          <w:rFonts w:ascii="Times New Roman" w:hAnsi="Times New Roman" w:cs="Times New Roman"/>
          <w:sz w:val="24"/>
          <w:szCs w:val="24"/>
        </w:rPr>
        <w:t>.</w:t>
      </w:r>
    </w:p>
    <w:p w14:paraId="0AD4CCC3" w14:textId="6DB493E1" w:rsidR="00284314" w:rsidRPr="00AB1DB5" w:rsidRDefault="00284314" w:rsidP="00382521">
      <w:pPr>
        <w:pStyle w:val="Textoindependiente"/>
        <w:spacing w:line="360" w:lineRule="auto"/>
      </w:pPr>
      <w:bookmarkStart w:id="36" w:name="_Toc230947916"/>
      <w:r w:rsidRPr="00AB1DB5">
        <w:t>2.12 Fertilización</w:t>
      </w:r>
      <w:bookmarkEnd w:id="36"/>
    </w:p>
    <w:p w14:paraId="040E65F4" w14:textId="4C883B95"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Para comprender la función del término “fertilizante”, es esencial explorar su definición, que lo describe como “cualquier material orgánico o inorgánico, natural o sintético, añadido al suelo con el propósito de suministrar elementos esenciales para el crecimiento de las plantas”. De acuerdo con esta definición, los fertilizantes contribuyen al desarrollo de las plantas al estimular la disponibilidad de nutrientes, especialmente cuando estos son escasos debido a diversos factores ambientales en la zona </w:t>
      </w:r>
      <w:sdt>
        <w:sdtPr>
          <w:rPr>
            <w:rFonts w:ascii="Times New Roman" w:hAnsi="Times New Roman" w:cs="Times New Roman"/>
            <w:sz w:val="24"/>
            <w:szCs w:val="24"/>
          </w:rPr>
          <w:id w:val="-879474067"/>
          <w:citation/>
        </w:sdtPr>
        <w:sdtEndPr/>
        <w:sdtContent>
          <w:r w:rsidR="00A74DF5">
            <w:rPr>
              <w:rFonts w:ascii="Times New Roman" w:hAnsi="Times New Roman" w:cs="Times New Roman"/>
              <w:sz w:val="24"/>
              <w:szCs w:val="24"/>
            </w:rPr>
            <w:fldChar w:fldCharType="begin"/>
          </w:r>
          <w:r w:rsidR="00A74DF5">
            <w:rPr>
              <w:rFonts w:ascii="Times New Roman" w:hAnsi="Times New Roman" w:cs="Times New Roman"/>
              <w:sz w:val="24"/>
              <w:szCs w:val="24"/>
            </w:rPr>
            <w:instrText xml:space="preserve"> CITATION Fél19 \l 12298 </w:instrText>
          </w:r>
          <w:r w:rsidR="00A74DF5">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(Valenzuela, 2019)</w:t>
          </w:r>
          <w:r w:rsidR="00A74DF5">
            <w:rPr>
              <w:rFonts w:ascii="Times New Roman" w:hAnsi="Times New Roman" w:cs="Times New Roman"/>
              <w:sz w:val="24"/>
              <w:szCs w:val="24"/>
            </w:rPr>
            <w:fldChar w:fldCharType="end"/>
          </w:r>
        </w:sdtContent>
      </w:sdt>
      <w:r w:rsidR="00A74DF5">
        <w:rPr>
          <w:rFonts w:ascii="Times New Roman" w:hAnsi="Times New Roman" w:cs="Times New Roman"/>
          <w:sz w:val="24"/>
          <w:szCs w:val="24"/>
        </w:rPr>
        <w:t>.</w:t>
      </w:r>
    </w:p>
    <w:p w14:paraId="3769EBE7" w14:textId="77777777" w:rsidR="00284314" w:rsidRPr="00AB1DB5" w:rsidRDefault="00284314" w:rsidP="00382521">
      <w:pPr>
        <w:pStyle w:val="Ttulo3"/>
        <w:spacing w:line="360" w:lineRule="auto"/>
      </w:pPr>
      <w:bookmarkStart w:id="37" w:name="_Toc230947917"/>
      <w:r w:rsidRPr="00AB1DB5">
        <w:t>2.13 Plagas y enfermedades</w:t>
      </w:r>
      <w:bookmarkEnd w:id="37"/>
    </w:p>
    <w:p w14:paraId="758BC179" w14:textId="77777777" w:rsidR="00284314" w:rsidRPr="00AB1DB5" w:rsidRDefault="00284314" w:rsidP="00382521">
      <w:pPr>
        <w:pStyle w:val="Textoindependiente"/>
        <w:spacing w:line="360" w:lineRule="auto"/>
      </w:pPr>
      <w:bookmarkStart w:id="38" w:name="_Toc230947918"/>
      <w:r w:rsidRPr="00AB1DB5">
        <w:t>2.13.1 Enfermedades</w:t>
      </w:r>
      <w:bookmarkEnd w:id="38"/>
    </w:p>
    <w:p w14:paraId="0D8A46E1" w14:textId="5BA350A5" w:rsid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Entre las enfermedades con mayor potencial de daño en el cultivo de cacao se encuentran la Mazorca Negra, causada por </w:t>
      </w:r>
      <w:proofErr w:type="spellStart"/>
      <w:r w:rsidRPr="00391781">
        <w:rPr>
          <w:rFonts w:ascii="Times New Roman" w:hAnsi="Times New Roman" w:cs="Times New Roman"/>
          <w:i/>
          <w:iCs/>
          <w:sz w:val="24"/>
          <w:szCs w:val="24"/>
        </w:rPr>
        <w:t>Phytophthora</w:t>
      </w:r>
      <w:proofErr w:type="spellEnd"/>
      <w:r w:rsidRPr="00391781">
        <w:rPr>
          <w:rFonts w:ascii="Times New Roman" w:hAnsi="Times New Roman" w:cs="Times New Roman"/>
          <w:i/>
          <w:iCs/>
          <w:sz w:val="24"/>
          <w:szCs w:val="24"/>
        </w:rPr>
        <w:t xml:space="preserve"> </w:t>
      </w:r>
      <w:proofErr w:type="spellStart"/>
      <w:r w:rsidRPr="00391781">
        <w:rPr>
          <w:rFonts w:ascii="Times New Roman" w:hAnsi="Times New Roman" w:cs="Times New Roman"/>
          <w:i/>
          <w:iCs/>
          <w:sz w:val="24"/>
          <w:szCs w:val="24"/>
        </w:rPr>
        <w:t>palmivora</w:t>
      </w:r>
      <w:proofErr w:type="spellEnd"/>
      <w:r w:rsidRPr="00284314">
        <w:rPr>
          <w:rFonts w:ascii="Times New Roman" w:hAnsi="Times New Roman" w:cs="Times New Roman"/>
          <w:sz w:val="24"/>
          <w:szCs w:val="24"/>
        </w:rPr>
        <w:t xml:space="preserve">, la Moniliasis, ocasionada por </w:t>
      </w:r>
      <w:proofErr w:type="spellStart"/>
      <w:r w:rsidRPr="00391781">
        <w:rPr>
          <w:rFonts w:ascii="Times New Roman" w:hAnsi="Times New Roman" w:cs="Times New Roman"/>
          <w:i/>
          <w:iCs/>
          <w:sz w:val="24"/>
          <w:szCs w:val="24"/>
        </w:rPr>
        <w:t>Moniliophthora</w:t>
      </w:r>
      <w:proofErr w:type="spellEnd"/>
      <w:r w:rsidRPr="00391781">
        <w:rPr>
          <w:rFonts w:ascii="Times New Roman" w:hAnsi="Times New Roman" w:cs="Times New Roman"/>
          <w:i/>
          <w:iCs/>
          <w:sz w:val="24"/>
          <w:szCs w:val="24"/>
        </w:rPr>
        <w:t xml:space="preserve"> </w:t>
      </w:r>
      <w:proofErr w:type="spellStart"/>
      <w:r w:rsidRPr="00391781">
        <w:rPr>
          <w:rFonts w:ascii="Times New Roman" w:hAnsi="Times New Roman" w:cs="Times New Roman"/>
          <w:i/>
          <w:iCs/>
          <w:sz w:val="24"/>
          <w:szCs w:val="24"/>
        </w:rPr>
        <w:t>roreri</w:t>
      </w:r>
      <w:proofErr w:type="spellEnd"/>
      <w:r w:rsidRPr="00284314">
        <w:rPr>
          <w:rFonts w:ascii="Times New Roman" w:hAnsi="Times New Roman" w:cs="Times New Roman"/>
          <w:sz w:val="24"/>
          <w:szCs w:val="24"/>
        </w:rPr>
        <w:t xml:space="preserve">, Escoba de Bruja, asociada con </w:t>
      </w:r>
      <w:proofErr w:type="spellStart"/>
      <w:r w:rsidRPr="00391781">
        <w:rPr>
          <w:rFonts w:ascii="Times New Roman" w:hAnsi="Times New Roman" w:cs="Times New Roman"/>
          <w:i/>
          <w:iCs/>
          <w:sz w:val="24"/>
          <w:szCs w:val="24"/>
        </w:rPr>
        <w:t>Moniliophthora</w:t>
      </w:r>
      <w:proofErr w:type="spellEnd"/>
      <w:r w:rsidRPr="00391781">
        <w:rPr>
          <w:rFonts w:ascii="Times New Roman" w:hAnsi="Times New Roman" w:cs="Times New Roman"/>
          <w:i/>
          <w:iCs/>
          <w:sz w:val="24"/>
          <w:szCs w:val="24"/>
        </w:rPr>
        <w:t xml:space="preserve"> perniciosa</w:t>
      </w:r>
      <w:r w:rsidRPr="00284314">
        <w:rPr>
          <w:rFonts w:ascii="Times New Roman" w:hAnsi="Times New Roman" w:cs="Times New Roman"/>
          <w:sz w:val="24"/>
          <w:szCs w:val="24"/>
        </w:rPr>
        <w:t xml:space="preserve">, y Mal del Machete, provocado por </w:t>
      </w:r>
      <w:proofErr w:type="spellStart"/>
      <w:r w:rsidRPr="00391781">
        <w:rPr>
          <w:rFonts w:ascii="Times New Roman" w:hAnsi="Times New Roman" w:cs="Times New Roman"/>
          <w:i/>
          <w:iCs/>
          <w:sz w:val="24"/>
          <w:szCs w:val="24"/>
        </w:rPr>
        <w:t>Ceratocystis</w:t>
      </w:r>
      <w:proofErr w:type="spellEnd"/>
      <w:r w:rsidRPr="00391781">
        <w:rPr>
          <w:rFonts w:ascii="Times New Roman" w:hAnsi="Times New Roman" w:cs="Times New Roman"/>
          <w:i/>
          <w:iCs/>
          <w:sz w:val="24"/>
          <w:szCs w:val="24"/>
        </w:rPr>
        <w:t xml:space="preserve"> </w:t>
      </w:r>
      <w:proofErr w:type="spellStart"/>
      <w:r w:rsidRPr="00391781">
        <w:rPr>
          <w:rFonts w:ascii="Times New Roman" w:hAnsi="Times New Roman" w:cs="Times New Roman"/>
          <w:i/>
          <w:iCs/>
          <w:sz w:val="24"/>
          <w:szCs w:val="24"/>
        </w:rPr>
        <w:t>fimbriata</w:t>
      </w:r>
      <w:proofErr w:type="spellEnd"/>
      <w:sdt>
        <w:sdtPr>
          <w:rPr>
            <w:rFonts w:ascii="Times New Roman" w:hAnsi="Times New Roman" w:cs="Times New Roman"/>
            <w:sz w:val="24"/>
            <w:szCs w:val="24"/>
          </w:rPr>
          <w:id w:val="-816565701"/>
          <w:citation/>
        </w:sdtPr>
        <w:sdtEndPr/>
        <w:sdtContent>
          <w:r w:rsidR="00D223CA">
            <w:rPr>
              <w:rFonts w:ascii="Times New Roman" w:hAnsi="Times New Roman" w:cs="Times New Roman"/>
              <w:sz w:val="24"/>
              <w:szCs w:val="24"/>
            </w:rPr>
            <w:fldChar w:fldCharType="begin"/>
          </w:r>
          <w:r w:rsidR="00D223CA">
            <w:rPr>
              <w:rFonts w:ascii="Times New Roman" w:hAnsi="Times New Roman" w:cs="Times New Roman"/>
              <w:sz w:val="24"/>
              <w:szCs w:val="24"/>
            </w:rPr>
            <w:instrText xml:space="preserve"> CITATION Vas25 \l 12298 </w:instrText>
          </w:r>
          <w:r w:rsidR="00D223CA">
            <w:rPr>
              <w:rFonts w:ascii="Times New Roman" w:hAnsi="Times New Roman" w:cs="Times New Roman"/>
              <w:sz w:val="24"/>
              <w:szCs w:val="24"/>
            </w:rPr>
            <w:fldChar w:fldCharType="separate"/>
          </w:r>
          <w:r w:rsidR="00A02EF4">
            <w:rPr>
              <w:rFonts w:ascii="Times New Roman" w:hAnsi="Times New Roman" w:cs="Times New Roman"/>
              <w:noProof/>
              <w:sz w:val="24"/>
              <w:szCs w:val="24"/>
            </w:rPr>
            <w:t xml:space="preserve"> </w:t>
          </w:r>
          <w:r w:rsidR="00A02EF4" w:rsidRPr="00A02EF4">
            <w:rPr>
              <w:rFonts w:ascii="Times New Roman" w:hAnsi="Times New Roman" w:cs="Times New Roman"/>
              <w:noProof/>
              <w:sz w:val="24"/>
              <w:szCs w:val="24"/>
            </w:rPr>
            <w:t>(Vasquez, 2025)</w:t>
          </w:r>
          <w:r w:rsidR="00D223CA">
            <w:rPr>
              <w:rFonts w:ascii="Times New Roman" w:hAnsi="Times New Roman" w:cs="Times New Roman"/>
              <w:sz w:val="24"/>
              <w:szCs w:val="24"/>
            </w:rPr>
            <w:fldChar w:fldCharType="end"/>
          </w:r>
        </w:sdtContent>
      </w:sdt>
      <w:r w:rsidR="00D223CA">
        <w:rPr>
          <w:rFonts w:ascii="Times New Roman" w:hAnsi="Times New Roman" w:cs="Times New Roman"/>
          <w:sz w:val="24"/>
          <w:szCs w:val="24"/>
        </w:rPr>
        <w:t>.</w:t>
      </w:r>
    </w:p>
    <w:p w14:paraId="0154A9B7" w14:textId="77777777" w:rsidR="00460EC2" w:rsidRPr="00284314" w:rsidRDefault="00460EC2" w:rsidP="00382521">
      <w:pPr>
        <w:spacing w:line="360" w:lineRule="auto"/>
        <w:jc w:val="both"/>
        <w:rPr>
          <w:rFonts w:ascii="Times New Roman" w:hAnsi="Times New Roman" w:cs="Times New Roman"/>
          <w:sz w:val="24"/>
          <w:szCs w:val="24"/>
        </w:rPr>
      </w:pPr>
    </w:p>
    <w:p w14:paraId="0CCDEC66" w14:textId="0F687737" w:rsidR="00284314" w:rsidRPr="00DF30E6" w:rsidRDefault="00284314" w:rsidP="00DF30E6">
      <w:pPr>
        <w:pStyle w:val="Prrafodelista"/>
        <w:numPr>
          <w:ilvl w:val="0"/>
          <w:numId w:val="4"/>
        </w:numPr>
        <w:spacing w:line="360" w:lineRule="auto"/>
        <w:jc w:val="both"/>
        <w:rPr>
          <w:rFonts w:ascii="Times New Roman" w:hAnsi="Times New Roman" w:cs="Times New Roman"/>
          <w:sz w:val="24"/>
          <w:szCs w:val="24"/>
          <w:lang w:val="pt-BR"/>
        </w:rPr>
      </w:pPr>
      <w:proofErr w:type="spellStart"/>
      <w:r w:rsidRPr="00DF30E6">
        <w:rPr>
          <w:rFonts w:ascii="Times New Roman" w:hAnsi="Times New Roman" w:cs="Times New Roman"/>
          <w:b/>
          <w:bCs/>
          <w:sz w:val="24"/>
          <w:szCs w:val="24"/>
          <w:lang w:val="pt-BR"/>
        </w:rPr>
        <w:lastRenderedPageBreak/>
        <w:t>Escoba</w:t>
      </w:r>
      <w:proofErr w:type="spellEnd"/>
      <w:r w:rsidRPr="00DF30E6">
        <w:rPr>
          <w:rFonts w:ascii="Times New Roman" w:hAnsi="Times New Roman" w:cs="Times New Roman"/>
          <w:b/>
          <w:bCs/>
          <w:sz w:val="24"/>
          <w:szCs w:val="24"/>
          <w:lang w:val="pt-BR"/>
        </w:rPr>
        <w:t xml:space="preserve"> de </w:t>
      </w:r>
      <w:proofErr w:type="spellStart"/>
      <w:r w:rsidRPr="00DF30E6">
        <w:rPr>
          <w:rFonts w:ascii="Times New Roman" w:hAnsi="Times New Roman" w:cs="Times New Roman"/>
          <w:b/>
          <w:bCs/>
          <w:sz w:val="24"/>
          <w:szCs w:val="24"/>
          <w:lang w:val="pt-BR"/>
        </w:rPr>
        <w:t>bruja</w:t>
      </w:r>
      <w:proofErr w:type="spellEnd"/>
      <w:r w:rsidRPr="00DF30E6">
        <w:rPr>
          <w:rFonts w:ascii="Times New Roman" w:hAnsi="Times New Roman" w:cs="Times New Roman"/>
          <w:sz w:val="24"/>
          <w:szCs w:val="24"/>
          <w:lang w:val="pt-BR"/>
        </w:rPr>
        <w:t xml:space="preserve"> (</w:t>
      </w:r>
      <w:proofErr w:type="spellStart"/>
      <w:r w:rsidRPr="00DF30E6">
        <w:rPr>
          <w:rFonts w:ascii="Times New Roman" w:hAnsi="Times New Roman" w:cs="Times New Roman"/>
          <w:i/>
          <w:iCs/>
          <w:sz w:val="24"/>
          <w:szCs w:val="24"/>
          <w:lang w:val="pt-BR"/>
        </w:rPr>
        <w:t>Moniliophtora</w:t>
      </w:r>
      <w:proofErr w:type="spellEnd"/>
      <w:r w:rsidRPr="00DF30E6">
        <w:rPr>
          <w:rFonts w:ascii="Times New Roman" w:hAnsi="Times New Roman" w:cs="Times New Roman"/>
          <w:i/>
          <w:iCs/>
          <w:sz w:val="24"/>
          <w:szCs w:val="24"/>
          <w:lang w:val="pt-BR"/>
        </w:rPr>
        <w:t xml:space="preserve"> perniciosa</w:t>
      </w:r>
      <w:r w:rsidRPr="00DF30E6">
        <w:rPr>
          <w:rFonts w:ascii="Times New Roman" w:hAnsi="Times New Roman" w:cs="Times New Roman"/>
          <w:sz w:val="24"/>
          <w:szCs w:val="24"/>
          <w:lang w:val="pt-BR"/>
        </w:rPr>
        <w:t>)</w:t>
      </w:r>
    </w:p>
    <w:p w14:paraId="52F2C38B" w14:textId="01FEDB6F"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Es una enfermedad devastadora del cacao causada por el hongo </w:t>
      </w:r>
      <w:proofErr w:type="spellStart"/>
      <w:r w:rsidRPr="00DF30E6">
        <w:rPr>
          <w:rFonts w:ascii="Times New Roman" w:hAnsi="Times New Roman" w:cs="Times New Roman"/>
          <w:i/>
          <w:iCs/>
          <w:sz w:val="24"/>
          <w:szCs w:val="24"/>
        </w:rPr>
        <w:t>Moniliophthora</w:t>
      </w:r>
      <w:proofErr w:type="spellEnd"/>
      <w:r w:rsidRPr="00DF30E6">
        <w:rPr>
          <w:rFonts w:ascii="Times New Roman" w:hAnsi="Times New Roman" w:cs="Times New Roman"/>
          <w:i/>
          <w:iCs/>
          <w:sz w:val="24"/>
          <w:szCs w:val="24"/>
        </w:rPr>
        <w:t xml:space="preserve"> perniciosa</w:t>
      </w:r>
      <w:r w:rsidRPr="00284314">
        <w:rPr>
          <w:rFonts w:ascii="Times New Roman" w:hAnsi="Times New Roman" w:cs="Times New Roman"/>
          <w:sz w:val="24"/>
          <w:szCs w:val="24"/>
        </w:rPr>
        <w:t xml:space="preserve">. Esta enfermedad afecta principalmente a los brotes jóvenes, las flores y los frutos del cacao, manifestándose en la formación de estructuras anormales conocidas como escobas de bruja, que son masas densas de tejido vegetal. Estas escobas de aspecto anormal se desarrollan en lugar de las estructuras normales de la planta, como las mazorcas, pueden variar en forma y tamaño </w:t>
      </w:r>
      <w:sdt>
        <w:sdtPr>
          <w:rPr>
            <w:rFonts w:ascii="Times New Roman" w:hAnsi="Times New Roman" w:cs="Times New Roman"/>
            <w:sz w:val="24"/>
            <w:szCs w:val="24"/>
          </w:rPr>
          <w:id w:val="-1385329460"/>
          <w:citation/>
        </w:sdtPr>
        <w:sdtEndPr/>
        <w:sdtContent>
          <w:r w:rsidR="00D223CA">
            <w:rPr>
              <w:rFonts w:ascii="Times New Roman" w:hAnsi="Times New Roman" w:cs="Times New Roman"/>
              <w:sz w:val="24"/>
              <w:szCs w:val="24"/>
            </w:rPr>
            <w:fldChar w:fldCharType="begin"/>
          </w:r>
          <w:r w:rsidR="00D223CA">
            <w:rPr>
              <w:rFonts w:ascii="Times New Roman" w:hAnsi="Times New Roman" w:cs="Times New Roman"/>
              <w:sz w:val="24"/>
              <w:szCs w:val="24"/>
            </w:rPr>
            <w:instrText xml:space="preserve"> CITATION Zam15 \l 12298 </w:instrText>
          </w:r>
          <w:r w:rsidR="00D223CA">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(Zambrano, 2015)</w:t>
          </w:r>
          <w:r w:rsidR="00D223CA">
            <w:rPr>
              <w:rFonts w:ascii="Times New Roman" w:hAnsi="Times New Roman" w:cs="Times New Roman"/>
              <w:sz w:val="24"/>
              <w:szCs w:val="24"/>
            </w:rPr>
            <w:fldChar w:fldCharType="end"/>
          </w:r>
        </w:sdtContent>
      </w:sdt>
      <w:r w:rsidR="00D223CA">
        <w:rPr>
          <w:rFonts w:ascii="Times New Roman" w:hAnsi="Times New Roman" w:cs="Times New Roman"/>
          <w:sz w:val="24"/>
          <w:szCs w:val="24"/>
        </w:rPr>
        <w:t>.</w:t>
      </w:r>
    </w:p>
    <w:p w14:paraId="46449811" w14:textId="7B4BA756"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Los efectos de la escoba de bruja en el cacao son devastadores, ya que reducen drásticamente el rendimiento y la calidad de los frutos. Las escobas de bruja interfieren con el crecimiento normal de la planta y provocan la caída prematura de las flores y frutos, lo que resulta en una disminución significativa en la producción de cacao. El control de la escoba de bruja generalmente implica el uso de fungicidas, la eliminación de escobas infectadas y la promoción de prácticas culturales que reduzcan la propagación del hongo </w:t>
      </w:r>
      <w:sdt>
        <w:sdtPr>
          <w:rPr>
            <w:rFonts w:ascii="Times New Roman" w:hAnsi="Times New Roman" w:cs="Times New Roman"/>
            <w:sz w:val="24"/>
            <w:szCs w:val="24"/>
          </w:rPr>
          <w:id w:val="-1830349582"/>
          <w:citation/>
        </w:sdtPr>
        <w:sdtEndPr/>
        <w:sdtContent>
          <w:r w:rsidR="0029376A">
            <w:rPr>
              <w:rFonts w:ascii="Times New Roman" w:hAnsi="Times New Roman" w:cs="Times New Roman"/>
              <w:sz w:val="24"/>
              <w:szCs w:val="24"/>
            </w:rPr>
            <w:fldChar w:fldCharType="begin"/>
          </w:r>
          <w:r w:rsidR="0029376A">
            <w:rPr>
              <w:rFonts w:ascii="Times New Roman" w:hAnsi="Times New Roman" w:cs="Times New Roman"/>
              <w:sz w:val="24"/>
              <w:szCs w:val="24"/>
            </w:rPr>
            <w:instrText xml:space="preserve"> CITATION Ram23 \l 12298 </w:instrText>
          </w:r>
          <w:r w:rsidR="0029376A">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(Ramirez, 2023)</w:t>
          </w:r>
          <w:r w:rsidR="0029376A">
            <w:rPr>
              <w:rFonts w:ascii="Times New Roman" w:hAnsi="Times New Roman" w:cs="Times New Roman"/>
              <w:sz w:val="24"/>
              <w:szCs w:val="24"/>
            </w:rPr>
            <w:fldChar w:fldCharType="end"/>
          </w:r>
        </w:sdtContent>
      </w:sdt>
      <w:r w:rsidR="0029376A">
        <w:rPr>
          <w:rFonts w:ascii="Times New Roman" w:hAnsi="Times New Roman" w:cs="Times New Roman"/>
          <w:sz w:val="24"/>
          <w:szCs w:val="24"/>
        </w:rPr>
        <w:t>.</w:t>
      </w:r>
    </w:p>
    <w:p w14:paraId="508AA595" w14:textId="4CEECEBA" w:rsidR="00284314" w:rsidRPr="00A17C5D" w:rsidRDefault="00284314" w:rsidP="00A17C5D">
      <w:pPr>
        <w:pStyle w:val="Prrafodelista"/>
        <w:numPr>
          <w:ilvl w:val="0"/>
          <w:numId w:val="4"/>
        </w:numPr>
        <w:spacing w:line="360" w:lineRule="auto"/>
        <w:jc w:val="both"/>
        <w:rPr>
          <w:rFonts w:ascii="Times New Roman" w:hAnsi="Times New Roman" w:cs="Times New Roman"/>
          <w:sz w:val="24"/>
          <w:szCs w:val="24"/>
        </w:rPr>
      </w:pPr>
      <w:r w:rsidRPr="00A17C5D">
        <w:rPr>
          <w:rFonts w:ascii="Times New Roman" w:hAnsi="Times New Roman" w:cs="Times New Roman"/>
          <w:b/>
          <w:bCs/>
          <w:sz w:val="24"/>
          <w:szCs w:val="24"/>
        </w:rPr>
        <w:t>Mazorca negra</w:t>
      </w:r>
      <w:r w:rsidRPr="00A17C5D">
        <w:rPr>
          <w:rFonts w:ascii="Times New Roman" w:hAnsi="Times New Roman" w:cs="Times New Roman"/>
          <w:sz w:val="24"/>
          <w:szCs w:val="24"/>
        </w:rPr>
        <w:t xml:space="preserve"> (</w:t>
      </w:r>
      <w:proofErr w:type="spellStart"/>
      <w:r w:rsidRPr="00A17C5D">
        <w:rPr>
          <w:rFonts w:ascii="Times New Roman" w:hAnsi="Times New Roman" w:cs="Times New Roman"/>
          <w:i/>
          <w:iCs/>
          <w:sz w:val="24"/>
          <w:szCs w:val="24"/>
        </w:rPr>
        <w:t>Phytophtora</w:t>
      </w:r>
      <w:proofErr w:type="spellEnd"/>
      <w:r w:rsidRPr="00A17C5D">
        <w:rPr>
          <w:rFonts w:ascii="Times New Roman" w:hAnsi="Times New Roman" w:cs="Times New Roman"/>
          <w:i/>
          <w:iCs/>
          <w:sz w:val="24"/>
          <w:szCs w:val="24"/>
        </w:rPr>
        <w:t xml:space="preserve"> </w:t>
      </w:r>
      <w:proofErr w:type="spellStart"/>
      <w:r w:rsidRPr="00A17C5D">
        <w:rPr>
          <w:rFonts w:ascii="Times New Roman" w:hAnsi="Times New Roman" w:cs="Times New Roman"/>
          <w:i/>
          <w:iCs/>
          <w:sz w:val="24"/>
          <w:szCs w:val="24"/>
        </w:rPr>
        <w:t>palmivora</w:t>
      </w:r>
      <w:proofErr w:type="spellEnd"/>
      <w:r w:rsidRPr="00A17C5D">
        <w:rPr>
          <w:rFonts w:ascii="Times New Roman" w:hAnsi="Times New Roman" w:cs="Times New Roman"/>
          <w:sz w:val="24"/>
          <w:szCs w:val="24"/>
        </w:rPr>
        <w:t>)</w:t>
      </w:r>
    </w:p>
    <w:p w14:paraId="71FF240F" w14:textId="0A26FDDC"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Se caracteriza por ser la más potente y perjudicial para las plantas de cacao. Se estima que la pérdida de producción alcanza un 30%, con una tasa anual de mortalidad de la plantación del 10%. Esto se debe a que las esporas del hongo generan cánceres en el tallo de la planta. Los factores que contribuyen a esta enfermedad a menudo están vinculados a los cambios ambientales en una zona, afectando la susceptibilidad de la planta. La enfermedad afecta a toda la planta, generando cánceres y llevando eventualmente a la muerte. Los síntomas pueden observarse aproximadamente 30 horas después de la infección, manifestándose con puntos negros en la mazorca</w:t>
      </w:r>
      <w:r w:rsidR="0029376A">
        <w:rPr>
          <w:rFonts w:ascii="Times New Roman" w:hAnsi="Times New Roman" w:cs="Times New Roman"/>
          <w:sz w:val="24"/>
          <w:szCs w:val="24"/>
        </w:rPr>
        <w:t xml:space="preserve"> </w:t>
      </w:r>
      <w:r w:rsidR="009726FE" w:rsidRPr="009726FE">
        <w:rPr>
          <w:rFonts w:ascii="Times New Roman" w:hAnsi="Times New Roman" w:cs="Times New Roman"/>
          <w:noProof/>
          <w:sz w:val="24"/>
          <w:szCs w:val="24"/>
        </w:rPr>
        <w:t>(Hincapié</w:t>
      </w:r>
      <w:r w:rsidR="009726FE">
        <w:rPr>
          <w:rFonts w:ascii="Times New Roman" w:hAnsi="Times New Roman" w:cs="Times New Roman"/>
          <w:noProof/>
          <w:sz w:val="24"/>
          <w:szCs w:val="24"/>
        </w:rPr>
        <w:t xml:space="preserve"> et al</w:t>
      </w:r>
      <w:r w:rsidR="0041697F">
        <w:rPr>
          <w:rFonts w:ascii="Times New Roman" w:hAnsi="Times New Roman" w:cs="Times New Roman"/>
          <w:noProof/>
          <w:sz w:val="24"/>
          <w:szCs w:val="24"/>
        </w:rPr>
        <w:t>.</w:t>
      </w:r>
      <w:r w:rsidR="009726FE" w:rsidRPr="009726FE">
        <w:rPr>
          <w:rFonts w:ascii="Times New Roman" w:hAnsi="Times New Roman" w:cs="Times New Roman"/>
          <w:noProof/>
          <w:sz w:val="24"/>
          <w:szCs w:val="24"/>
        </w:rPr>
        <w:t>, 2025)</w:t>
      </w:r>
      <w:r w:rsidR="0041697F">
        <w:rPr>
          <w:rFonts w:ascii="Times New Roman" w:hAnsi="Times New Roman" w:cs="Times New Roman"/>
          <w:noProof/>
          <w:sz w:val="24"/>
          <w:szCs w:val="24"/>
        </w:rPr>
        <w:t>.</w:t>
      </w:r>
    </w:p>
    <w:p w14:paraId="641758F8" w14:textId="5CA71D3D" w:rsidR="00284314" w:rsidRPr="007E2E45" w:rsidRDefault="00284314" w:rsidP="007E2E45">
      <w:pPr>
        <w:pStyle w:val="Prrafodelista"/>
        <w:numPr>
          <w:ilvl w:val="0"/>
          <w:numId w:val="4"/>
        </w:numPr>
        <w:spacing w:line="360" w:lineRule="auto"/>
        <w:jc w:val="both"/>
        <w:rPr>
          <w:rFonts w:ascii="Times New Roman" w:hAnsi="Times New Roman" w:cs="Times New Roman"/>
          <w:sz w:val="24"/>
          <w:szCs w:val="24"/>
        </w:rPr>
      </w:pPr>
      <w:r w:rsidRPr="007E2E45">
        <w:rPr>
          <w:rFonts w:ascii="Times New Roman" w:hAnsi="Times New Roman" w:cs="Times New Roman"/>
          <w:b/>
          <w:bCs/>
          <w:sz w:val="24"/>
          <w:szCs w:val="24"/>
        </w:rPr>
        <w:t>Monilla</w:t>
      </w:r>
      <w:r w:rsidRPr="007E2E45">
        <w:rPr>
          <w:rFonts w:ascii="Times New Roman" w:hAnsi="Times New Roman" w:cs="Times New Roman"/>
          <w:sz w:val="24"/>
          <w:szCs w:val="24"/>
        </w:rPr>
        <w:t xml:space="preserve"> (</w:t>
      </w:r>
      <w:proofErr w:type="spellStart"/>
      <w:r w:rsidRPr="007E2E45">
        <w:rPr>
          <w:rFonts w:ascii="Times New Roman" w:hAnsi="Times New Roman" w:cs="Times New Roman"/>
          <w:i/>
          <w:iCs/>
          <w:sz w:val="24"/>
          <w:szCs w:val="24"/>
        </w:rPr>
        <w:t>Moniliophthora</w:t>
      </w:r>
      <w:proofErr w:type="spellEnd"/>
      <w:r w:rsidRPr="007E2E45">
        <w:rPr>
          <w:rFonts w:ascii="Times New Roman" w:hAnsi="Times New Roman" w:cs="Times New Roman"/>
          <w:i/>
          <w:iCs/>
          <w:sz w:val="24"/>
          <w:szCs w:val="24"/>
        </w:rPr>
        <w:t xml:space="preserve"> </w:t>
      </w:r>
      <w:proofErr w:type="spellStart"/>
      <w:r w:rsidRPr="007E2E45">
        <w:rPr>
          <w:rFonts w:ascii="Times New Roman" w:hAnsi="Times New Roman" w:cs="Times New Roman"/>
          <w:i/>
          <w:iCs/>
          <w:sz w:val="24"/>
          <w:szCs w:val="24"/>
        </w:rPr>
        <w:t>roreri</w:t>
      </w:r>
      <w:proofErr w:type="spellEnd"/>
      <w:r w:rsidRPr="007E2E45">
        <w:rPr>
          <w:rFonts w:ascii="Times New Roman" w:hAnsi="Times New Roman" w:cs="Times New Roman"/>
          <w:sz w:val="24"/>
          <w:szCs w:val="24"/>
        </w:rPr>
        <w:t>)</w:t>
      </w:r>
    </w:p>
    <w:p w14:paraId="6EBD164E" w14:textId="76139B10"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Esta enfermedad es causada por un hongo el síntoma más común se manifiesta como una mancha de color café, que puede extenderse hasta cubrir toda la superficie del fruto. En frutos infectados a mitad de su desarrollo, la enfermedad se manifiesta inicialmente como pequeños puntos aceitosos y translúcidos. En un corto periodo, estos puntos se fusionan para formar una mancha de color café. A los pocos días, </w:t>
      </w:r>
      <w:r w:rsidRPr="00284314">
        <w:rPr>
          <w:rFonts w:ascii="Times New Roman" w:hAnsi="Times New Roman" w:cs="Times New Roman"/>
          <w:sz w:val="24"/>
          <w:szCs w:val="24"/>
        </w:rPr>
        <w:lastRenderedPageBreak/>
        <w:t>sobre la mancha café, emerge el micelio y, posteriormente, se desarrollan abundantes esporas de color crema</w:t>
      </w:r>
      <w:sdt>
        <w:sdtPr>
          <w:rPr>
            <w:rFonts w:ascii="Times New Roman" w:hAnsi="Times New Roman" w:cs="Times New Roman"/>
            <w:sz w:val="24"/>
            <w:szCs w:val="24"/>
          </w:rPr>
          <w:id w:val="-1750416373"/>
          <w:citation/>
        </w:sdtPr>
        <w:sdtEndPr/>
        <w:sdtContent>
          <w:r w:rsidR="0041697F">
            <w:rPr>
              <w:rFonts w:ascii="Times New Roman" w:hAnsi="Times New Roman" w:cs="Times New Roman"/>
              <w:sz w:val="24"/>
              <w:szCs w:val="24"/>
            </w:rPr>
            <w:fldChar w:fldCharType="begin"/>
          </w:r>
          <w:r w:rsidR="0041697F">
            <w:rPr>
              <w:rFonts w:ascii="Times New Roman" w:hAnsi="Times New Roman" w:cs="Times New Roman"/>
              <w:sz w:val="24"/>
              <w:szCs w:val="24"/>
            </w:rPr>
            <w:instrText xml:space="preserve"> CITATION Ced16 \l 12298 </w:instrText>
          </w:r>
          <w:r w:rsidR="0041697F">
            <w:rPr>
              <w:rFonts w:ascii="Times New Roman" w:hAnsi="Times New Roman" w:cs="Times New Roman"/>
              <w:sz w:val="24"/>
              <w:szCs w:val="24"/>
            </w:rPr>
            <w:fldChar w:fldCharType="separate"/>
          </w:r>
          <w:r w:rsidR="00A02EF4">
            <w:rPr>
              <w:rFonts w:ascii="Times New Roman" w:hAnsi="Times New Roman" w:cs="Times New Roman"/>
              <w:noProof/>
              <w:sz w:val="24"/>
              <w:szCs w:val="24"/>
            </w:rPr>
            <w:t xml:space="preserve"> </w:t>
          </w:r>
          <w:r w:rsidR="00A02EF4" w:rsidRPr="00A02EF4">
            <w:rPr>
              <w:rFonts w:ascii="Times New Roman" w:hAnsi="Times New Roman" w:cs="Times New Roman"/>
              <w:noProof/>
              <w:sz w:val="24"/>
              <w:szCs w:val="24"/>
            </w:rPr>
            <w:t>(Cedeño, 2016)</w:t>
          </w:r>
          <w:r w:rsidR="0041697F">
            <w:rPr>
              <w:rFonts w:ascii="Times New Roman" w:hAnsi="Times New Roman" w:cs="Times New Roman"/>
              <w:sz w:val="24"/>
              <w:szCs w:val="24"/>
            </w:rPr>
            <w:fldChar w:fldCharType="end"/>
          </w:r>
        </w:sdtContent>
      </w:sdt>
      <w:r w:rsidR="0041697F">
        <w:rPr>
          <w:rFonts w:ascii="Times New Roman" w:hAnsi="Times New Roman" w:cs="Times New Roman"/>
          <w:sz w:val="24"/>
          <w:szCs w:val="24"/>
        </w:rPr>
        <w:t>.</w:t>
      </w:r>
    </w:p>
    <w:p w14:paraId="670DA3F9" w14:textId="229200AF"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Otro síntoma común es la apariencia de madurez prematura, donde las mazorcas cambian de color, dando la impresión de estar maduras, aunque los frutos aún no han alcanzado el tamaño ni la edad de cosecha adecuados. El daño principal ocurre en las almendras, llegando a causar la pérdida total de la producción. La transmisión de la enfermedad se produce a través del viento o la lluvia, así como por la manipulación de frutos enfermos en la parcela. Es fundamental comprender estos síntomas y vías de transmisión para implementar estrategias efectivas de control y preservar la salud de las plantaciones de cacao </w:t>
      </w:r>
      <w:sdt>
        <w:sdtPr>
          <w:rPr>
            <w:rFonts w:ascii="Times New Roman" w:hAnsi="Times New Roman" w:cs="Times New Roman"/>
            <w:sz w:val="24"/>
            <w:szCs w:val="24"/>
          </w:rPr>
          <w:id w:val="-1096863351"/>
          <w:citation/>
        </w:sdtPr>
        <w:sdtEndPr/>
        <w:sdtContent>
          <w:r w:rsidR="0041697F">
            <w:rPr>
              <w:rFonts w:ascii="Times New Roman" w:hAnsi="Times New Roman" w:cs="Times New Roman"/>
              <w:sz w:val="24"/>
              <w:szCs w:val="24"/>
            </w:rPr>
            <w:fldChar w:fldCharType="begin"/>
          </w:r>
          <w:r w:rsidR="0041697F">
            <w:rPr>
              <w:rFonts w:ascii="Times New Roman" w:hAnsi="Times New Roman" w:cs="Times New Roman"/>
              <w:sz w:val="24"/>
              <w:szCs w:val="24"/>
            </w:rPr>
            <w:instrText xml:space="preserve"> CITATION Béj23 \l 12298 </w:instrText>
          </w:r>
          <w:r w:rsidR="0041697F">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(Béjar &amp; Espinoza, 2023)</w:t>
          </w:r>
          <w:r w:rsidR="0041697F">
            <w:rPr>
              <w:rFonts w:ascii="Times New Roman" w:hAnsi="Times New Roman" w:cs="Times New Roman"/>
              <w:sz w:val="24"/>
              <w:szCs w:val="24"/>
            </w:rPr>
            <w:fldChar w:fldCharType="end"/>
          </w:r>
        </w:sdtContent>
      </w:sdt>
      <w:r w:rsidR="0041697F">
        <w:rPr>
          <w:rFonts w:ascii="Times New Roman" w:hAnsi="Times New Roman" w:cs="Times New Roman"/>
          <w:sz w:val="24"/>
          <w:szCs w:val="24"/>
        </w:rPr>
        <w:t>.</w:t>
      </w:r>
    </w:p>
    <w:p w14:paraId="11586831" w14:textId="77777777" w:rsidR="00284314" w:rsidRPr="007E2E45" w:rsidRDefault="00284314" w:rsidP="00382521">
      <w:pPr>
        <w:pStyle w:val="Textoindependiente"/>
        <w:spacing w:line="360" w:lineRule="auto"/>
      </w:pPr>
      <w:bookmarkStart w:id="39" w:name="_Toc230947919"/>
      <w:r w:rsidRPr="007E2E45">
        <w:t>2.13.1</w:t>
      </w:r>
      <w:r w:rsidRPr="007E2E45">
        <w:tab/>
        <w:t>Plagas</w:t>
      </w:r>
      <w:bookmarkEnd w:id="39"/>
    </w:p>
    <w:p w14:paraId="07A1E663" w14:textId="7C3B521E"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Las plagas representan un desafío importante para los productores. Entre las plagas más perjudiciales se encuentran chinche rojo (</w:t>
      </w:r>
      <w:proofErr w:type="spellStart"/>
      <w:r w:rsidRPr="006E1805">
        <w:rPr>
          <w:rFonts w:ascii="Times New Roman" w:hAnsi="Times New Roman" w:cs="Times New Roman"/>
          <w:i/>
          <w:iCs/>
          <w:sz w:val="24"/>
          <w:szCs w:val="24"/>
        </w:rPr>
        <w:t>Monalonion</w:t>
      </w:r>
      <w:proofErr w:type="spellEnd"/>
      <w:r w:rsidRPr="006E1805">
        <w:rPr>
          <w:rFonts w:ascii="Times New Roman" w:hAnsi="Times New Roman" w:cs="Times New Roman"/>
          <w:i/>
          <w:iCs/>
          <w:sz w:val="24"/>
          <w:szCs w:val="24"/>
        </w:rPr>
        <w:t xml:space="preserve"> </w:t>
      </w:r>
      <w:proofErr w:type="spellStart"/>
      <w:r w:rsidRPr="006E1805">
        <w:rPr>
          <w:rFonts w:ascii="Times New Roman" w:hAnsi="Times New Roman" w:cs="Times New Roman"/>
          <w:i/>
          <w:iCs/>
          <w:sz w:val="24"/>
          <w:szCs w:val="24"/>
        </w:rPr>
        <w:t>dissimulatum</w:t>
      </w:r>
      <w:proofErr w:type="spellEnd"/>
      <w:r w:rsidRPr="00284314">
        <w:rPr>
          <w:rFonts w:ascii="Times New Roman" w:hAnsi="Times New Roman" w:cs="Times New Roman"/>
          <w:sz w:val="24"/>
          <w:szCs w:val="24"/>
        </w:rPr>
        <w:t>), chinche de encaje (</w:t>
      </w:r>
      <w:proofErr w:type="spellStart"/>
      <w:r w:rsidRPr="007E2E45">
        <w:rPr>
          <w:rFonts w:ascii="Times New Roman" w:hAnsi="Times New Roman" w:cs="Times New Roman"/>
          <w:i/>
          <w:iCs/>
          <w:sz w:val="24"/>
          <w:szCs w:val="24"/>
        </w:rPr>
        <w:t>Leptopharsa</w:t>
      </w:r>
      <w:proofErr w:type="spellEnd"/>
      <w:r w:rsidRPr="007E2E45">
        <w:rPr>
          <w:rFonts w:ascii="Times New Roman" w:hAnsi="Times New Roman" w:cs="Times New Roman"/>
          <w:i/>
          <w:iCs/>
          <w:sz w:val="24"/>
          <w:szCs w:val="24"/>
        </w:rPr>
        <w:t xml:space="preserve"> </w:t>
      </w:r>
      <w:proofErr w:type="spellStart"/>
      <w:r w:rsidRPr="007E2E45">
        <w:rPr>
          <w:rFonts w:ascii="Times New Roman" w:hAnsi="Times New Roman" w:cs="Times New Roman"/>
          <w:i/>
          <w:iCs/>
          <w:sz w:val="24"/>
          <w:szCs w:val="24"/>
        </w:rPr>
        <w:t>heveae</w:t>
      </w:r>
      <w:proofErr w:type="spellEnd"/>
      <w:r w:rsidRPr="00284314">
        <w:rPr>
          <w:rFonts w:ascii="Times New Roman" w:hAnsi="Times New Roman" w:cs="Times New Roman"/>
          <w:sz w:val="24"/>
          <w:szCs w:val="24"/>
        </w:rPr>
        <w:t xml:space="preserve">), </w:t>
      </w:r>
      <w:proofErr w:type="spellStart"/>
      <w:r w:rsidRPr="00284314">
        <w:rPr>
          <w:rFonts w:ascii="Times New Roman" w:hAnsi="Times New Roman" w:cs="Times New Roman"/>
          <w:sz w:val="24"/>
          <w:szCs w:val="24"/>
        </w:rPr>
        <w:t>trips</w:t>
      </w:r>
      <w:proofErr w:type="spellEnd"/>
      <w:r w:rsidRPr="00284314">
        <w:rPr>
          <w:rFonts w:ascii="Times New Roman" w:hAnsi="Times New Roman" w:cs="Times New Roman"/>
          <w:sz w:val="24"/>
          <w:szCs w:val="24"/>
        </w:rPr>
        <w:t xml:space="preserve"> del cacao (</w:t>
      </w:r>
      <w:proofErr w:type="spellStart"/>
      <w:r w:rsidRPr="006E1805">
        <w:rPr>
          <w:rFonts w:ascii="Times New Roman" w:hAnsi="Times New Roman" w:cs="Times New Roman"/>
          <w:i/>
          <w:iCs/>
          <w:sz w:val="24"/>
          <w:szCs w:val="24"/>
        </w:rPr>
        <w:t>Selenothrips</w:t>
      </w:r>
      <w:proofErr w:type="spellEnd"/>
      <w:r w:rsidRPr="006E1805">
        <w:rPr>
          <w:rFonts w:ascii="Times New Roman" w:hAnsi="Times New Roman" w:cs="Times New Roman"/>
          <w:i/>
          <w:iCs/>
          <w:sz w:val="24"/>
          <w:szCs w:val="24"/>
        </w:rPr>
        <w:t xml:space="preserve"> </w:t>
      </w:r>
      <w:proofErr w:type="spellStart"/>
      <w:r w:rsidRPr="006E1805">
        <w:rPr>
          <w:rFonts w:ascii="Times New Roman" w:hAnsi="Times New Roman" w:cs="Times New Roman"/>
          <w:i/>
          <w:iCs/>
          <w:sz w:val="24"/>
          <w:szCs w:val="24"/>
        </w:rPr>
        <w:t>rubrocinctus</w:t>
      </w:r>
      <w:proofErr w:type="spellEnd"/>
      <w:r w:rsidRPr="00284314">
        <w:rPr>
          <w:rFonts w:ascii="Times New Roman" w:hAnsi="Times New Roman" w:cs="Times New Roman"/>
          <w:sz w:val="24"/>
          <w:szCs w:val="24"/>
        </w:rPr>
        <w:t>), barrenador del tallo (</w:t>
      </w:r>
      <w:proofErr w:type="spellStart"/>
      <w:r w:rsidRPr="00D23B2A">
        <w:rPr>
          <w:rFonts w:ascii="Times New Roman" w:hAnsi="Times New Roman" w:cs="Times New Roman"/>
          <w:i/>
          <w:iCs/>
          <w:sz w:val="24"/>
          <w:szCs w:val="24"/>
        </w:rPr>
        <w:t>Carmenta</w:t>
      </w:r>
      <w:proofErr w:type="spellEnd"/>
      <w:r w:rsidRPr="00D23B2A">
        <w:rPr>
          <w:rFonts w:ascii="Times New Roman" w:hAnsi="Times New Roman" w:cs="Times New Roman"/>
          <w:i/>
          <w:iCs/>
          <w:sz w:val="24"/>
          <w:szCs w:val="24"/>
        </w:rPr>
        <w:t xml:space="preserve"> </w:t>
      </w:r>
      <w:proofErr w:type="spellStart"/>
      <w:r w:rsidRPr="00D23B2A">
        <w:rPr>
          <w:rFonts w:ascii="Times New Roman" w:hAnsi="Times New Roman" w:cs="Times New Roman"/>
          <w:i/>
          <w:iCs/>
          <w:sz w:val="24"/>
          <w:szCs w:val="24"/>
        </w:rPr>
        <w:t>foraseminis</w:t>
      </w:r>
      <w:proofErr w:type="spellEnd"/>
      <w:r w:rsidRPr="00284314">
        <w:rPr>
          <w:rFonts w:ascii="Times New Roman" w:hAnsi="Times New Roman" w:cs="Times New Roman"/>
          <w:sz w:val="24"/>
          <w:szCs w:val="24"/>
        </w:rPr>
        <w:t xml:space="preserve">), y </w:t>
      </w:r>
      <w:proofErr w:type="spellStart"/>
      <w:r w:rsidRPr="00D23B2A">
        <w:rPr>
          <w:rFonts w:ascii="Times New Roman" w:hAnsi="Times New Roman" w:cs="Times New Roman"/>
          <w:i/>
          <w:iCs/>
          <w:sz w:val="24"/>
          <w:szCs w:val="24"/>
        </w:rPr>
        <w:t>Acromyrmex</w:t>
      </w:r>
      <w:proofErr w:type="spellEnd"/>
      <w:r w:rsidRPr="00284314">
        <w:rPr>
          <w:rFonts w:ascii="Times New Roman" w:hAnsi="Times New Roman" w:cs="Times New Roman"/>
          <w:sz w:val="24"/>
          <w:szCs w:val="24"/>
        </w:rPr>
        <w:t xml:space="preserve"> </w:t>
      </w:r>
      <w:proofErr w:type="spellStart"/>
      <w:r w:rsidRPr="00284314">
        <w:rPr>
          <w:rFonts w:ascii="Times New Roman" w:hAnsi="Times New Roman" w:cs="Times New Roman"/>
          <w:sz w:val="24"/>
          <w:szCs w:val="24"/>
        </w:rPr>
        <w:t>spp</w:t>
      </w:r>
      <w:proofErr w:type="spellEnd"/>
      <w:r w:rsidRPr="00284314">
        <w:rPr>
          <w:rFonts w:ascii="Times New Roman" w:hAnsi="Times New Roman" w:cs="Times New Roman"/>
          <w:sz w:val="24"/>
          <w:szCs w:val="24"/>
        </w:rPr>
        <w:t xml:space="preserve">.). Estas plagas representan seria amenaza para la producción de cacao y requieren estrategias de manejo, poda sanitaria y, en casos severos, la aplicación controlada de insecticidas específicos </w:t>
      </w:r>
      <w:sdt>
        <w:sdtPr>
          <w:rPr>
            <w:rFonts w:ascii="Times New Roman" w:hAnsi="Times New Roman" w:cs="Times New Roman"/>
            <w:sz w:val="24"/>
            <w:szCs w:val="24"/>
          </w:rPr>
          <w:id w:val="1594587213"/>
          <w:citation/>
        </w:sdtPr>
        <w:sdtEndPr/>
        <w:sdtContent>
          <w:r w:rsidR="0041697F">
            <w:rPr>
              <w:rFonts w:ascii="Times New Roman" w:hAnsi="Times New Roman" w:cs="Times New Roman"/>
              <w:sz w:val="24"/>
              <w:szCs w:val="24"/>
            </w:rPr>
            <w:fldChar w:fldCharType="begin"/>
          </w:r>
          <w:r w:rsidR="0041697F">
            <w:rPr>
              <w:rFonts w:ascii="Times New Roman" w:hAnsi="Times New Roman" w:cs="Times New Roman"/>
              <w:sz w:val="24"/>
              <w:szCs w:val="24"/>
            </w:rPr>
            <w:instrText xml:space="preserve"> CITATION Loz25 \l 12298 </w:instrText>
          </w:r>
          <w:r w:rsidR="0041697F">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(Lozano, 2025)</w:t>
          </w:r>
          <w:r w:rsidR="0041697F">
            <w:rPr>
              <w:rFonts w:ascii="Times New Roman" w:hAnsi="Times New Roman" w:cs="Times New Roman"/>
              <w:sz w:val="24"/>
              <w:szCs w:val="24"/>
            </w:rPr>
            <w:fldChar w:fldCharType="end"/>
          </w:r>
        </w:sdtContent>
      </w:sdt>
      <w:r w:rsidR="0041697F">
        <w:rPr>
          <w:rFonts w:ascii="Times New Roman" w:hAnsi="Times New Roman" w:cs="Times New Roman"/>
          <w:sz w:val="24"/>
          <w:szCs w:val="24"/>
        </w:rPr>
        <w:t>.</w:t>
      </w:r>
    </w:p>
    <w:p w14:paraId="69101B7C" w14:textId="03ECFCEE" w:rsidR="00284314" w:rsidRPr="00C9688C" w:rsidRDefault="00284314" w:rsidP="00C9688C">
      <w:pPr>
        <w:pStyle w:val="Prrafodelista"/>
        <w:numPr>
          <w:ilvl w:val="0"/>
          <w:numId w:val="4"/>
        </w:numPr>
        <w:spacing w:line="360" w:lineRule="auto"/>
        <w:jc w:val="both"/>
        <w:rPr>
          <w:rFonts w:ascii="Times New Roman" w:hAnsi="Times New Roman" w:cs="Times New Roman"/>
          <w:sz w:val="24"/>
          <w:szCs w:val="24"/>
        </w:rPr>
      </w:pPr>
      <w:r w:rsidRPr="00C9688C">
        <w:rPr>
          <w:rFonts w:ascii="Times New Roman" w:hAnsi="Times New Roman" w:cs="Times New Roman"/>
          <w:b/>
          <w:bCs/>
          <w:sz w:val="24"/>
          <w:szCs w:val="24"/>
        </w:rPr>
        <w:t>Áfidos</w:t>
      </w:r>
      <w:r w:rsidRPr="00C9688C">
        <w:rPr>
          <w:rFonts w:ascii="Times New Roman" w:hAnsi="Times New Roman" w:cs="Times New Roman"/>
          <w:sz w:val="24"/>
          <w:szCs w:val="24"/>
        </w:rPr>
        <w:t xml:space="preserve"> (</w:t>
      </w:r>
      <w:proofErr w:type="spellStart"/>
      <w:r w:rsidRPr="00C9688C">
        <w:rPr>
          <w:rFonts w:ascii="Times New Roman" w:hAnsi="Times New Roman" w:cs="Times New Roman"/>
          <w:i/>
          <w:iCs/>
          <w:sz w:val="24"/>
          <w:szCs w:val="24"/>
        </w:rPr>
        <w:t>Toxoptera</w:t>
      </w:r>
      <w:proofErr w:type="spellEnd"/>
      <w:r w:rsidRPr="00C9688C">
        <w:rPr>
          <w:rFonts w:ascii="Times New Roman" w:hAnsi="Times New Roman" w:cs="Times New Roman"/>
          <w:i/>
          <w:iCs/>
          <w:sz w:val="24"/>
          <w:szCs w:val="24"/>
        </w:rPr>
        <w:t xml:space="preserve"> </w:t>
      </w:r>
      <w:proofErr w:type="spellStart"/>
      <w:r w:rsidRPr="00C9688C">
        <w:rPr>
          <w:rFonts w:ascii="Times New Roman" w:hAnsi="Times New Roman" w:cs="Times New Roman"/>
          <w:i/>
          <w:iCs/>
          <w:sz w:val="24"/>
          <w:szCs w:val="24"/>
        </w:rPr>
        <w:t>auranti</w:t>
      </w:r>
      <w:proofErr w:type="spellEnd"/>
      <w:r w:rsidRPr="00C9688C">
        <w:rPr>
          <w:rFonts w:ascii="Times New Roman" w:hAnsi="Times New Roman" w:cs="Times New Roman"/>
          <w:sz w:val="24"/>
          <w:szCs w:val="24"/>
        </w:rPr>
        <w:t>)</w:t>
      </w:r>
    </w:p>
    <w:p w14:paraId="29FB54BE" w14:textId="0A0EEE51"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Presentan necrosis de brotes tiernos. Estos insectos son bastante pequeños (0,5 a 1.0mm de longitud) de forma globosa, de color gris oscuro, se agrupan en colonias formadas por numerosos individuos en diferentes estados de desarrollo. Se alimentan de la savia y viven en asociación con hormigas </w:t>
      </w:r>
      <w:sdt>
        <w:sdtPr>
          <w:rPr>
            <w:rFonts w:ascii="Times New Roman" w:hAnsi="Times New Roman" w:cs="Times New Roman"/>
            <w:sz w:val="24"/>
            <w:szCs w:val="24"/>
          </w:rPr>
          <w:id w:val="-1564944880"/>
          <w:citation/>
        </w:sdtPr>
        <w:sdtEndPr/>
        <w:sdtContent>
          <w:r w:rsidR="00CD4BBD">
            <w:rPr>
              <w:rFonts w:ascii="Times New Roman" w:hAnsi="Times New Roman" w:cs="Times New Roman"/>
              <w:sz w:val="24"/>
              <w:szCs w:val="24"/>
            </w:rPr>
            <w:fldChar w:fldCharType="begin"/>
          </w:r>
          <w:r w:rsidR="00CD4BBD">
            <w:rPr>
              <w:rFonts w:ascii="Times New Roman" w:hAnsi="Times New Roman" w:cs="Times New Roman"/>
              <w:sz w:val="24"/>
              <w:szCs w:val="24"/>
            </w:rPr>
            <w:instrText xml:space="preserve"> CITATION Ver11 \l 12298 </w:instrText>
          </w:r>
          <w:r w:rsidR="00CD4BBD">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(Vera &amp; Zambrano, 2011)</w:t>
          </w:r>
          <w:r w:rsidR="00CD4BBD">
            <w:rPr>
              <w:rFonts w:ascii="Times New Roman" w:hAnsi="Times New Roman" w:cs="Times New Roman"/>
              <w:sz w:val="24"/>
              <w:szCs w:val="24"/>
            </w:rPr>
            <w:fldChar w:fldCharType="end"/>
          </w:r>
        </w:sdtContent>
      </w:sdt>
      <w:r w:rsidR="00CD4BBD">
        <w:rPr>
          <w:rFonts w:ascii="Times New Roman" w:hAnsi="Times New Roman" w:cs="Times New Roman"/>
          <w:sz w:val="24"/>
          <w:szCs w:val="24"/>
        </w:rPr>
        <w:t>.</w:t>
      </w:r>
    </w:p>
    <w:p w14:paraId="29EEB7B2" w14:textId="04B4D22E" w:rsidR="00284314" w:rsidRPr="00532B09" w:rsidRDefault="00284314" w:rsidP="00532B09">
      <w:pPr>
        <w:pStyle w:val="Prrafodelista"/>
        <w:numPr>
          <w:ilvl w:val="0"/>
          <w:numId w:val="4"/>
        </w:numPr>
        <w:spacing w:line="360" w:lineRule="auto"/>
        <w:jc w:val="both"/>
        <w:rPr>
          <w:rFonts w:ascii="Times New Roman" w:hAnsi="Times New Roman" w:cs="Times New Roman"/>
          <w:sz w:val="24"/>
          <w:szCs w:val="24"/>
        </w:rPr>
      </w:pPr>
      <w:proofErr w:type="spellStart"/>
      <w:r w:rsidRPr="00532B09">
        <w:rPr>
          <w:rFonts w:ascii="Times New Roman" w:hAnsi="Times New Roman" w:cs="Times New Roman"/>
          <w:b/>
          <w:bCs/>
          <w:sz w:val="24"/>
          <w:szCs w:val="24"/>
        </w:rPr>
        <w:t>Esqueletizador</w:t>
      </w:r>
      <w:proofErr w:type="spellEnd"/>
      <w:r w:rsidRPr="00532B09">
        <w:rPr>
          <w:rFonts w:ascii="Times New Roman" w:hAnsi="Times New Roman" w:cs="Times New Roman"/>
          <w:b/>
          <w:bCs/>
          <w:sz w:val="24"/>
          <w:szCs w:val="24"/>
        </w:rPr>
        <w:t xml:space="preserve"> de la hoja</w:t>
      </w:r>
      <w:r w:rsidRPr="00532B09">
        <w:rPr>
          <w:rFonts w:ascii="Times New Roman" w:hAnsi="Times New Roman" w:cs="Times New Roman"/>
          <w:sz w:val="24"/>
          <w:szCs w:val="24"/>
        </w:rPr>
        <w:t xml:space="preserve"> (</w:t>
      </w:r>
      <w:proofErr w:type="spellStart"/>
      <w:r w:rsidRPr="00532B09">
        <w:rPr>
          <w:rFonts w:ascii="Times New Roman" w:hAnsi="Times New Roman" w:cs="Times New Roman"/>
          <w:i/>
          <w:iCs/>
          <w:sz w:val="24"/>
          <w:szCs w:val="24"/>
        </w:rPr>
        <w:t>Cerconota</w:t>
      </w:r>
      <w:proofErr w:type="spellEnd"/>
      <w:r w:rsidRPr="00532B09">
        <w:rPr>
          <w:rFonts w:ascii="Times New Roman" w:hAnsi="Times New Roman" w:cs="Times New Roman"/>
          <w:i/>
          <w:iCs/>
          <w:sz w:val="24"/>
          <w:szCs w:val="24"/>
        </w:rPr>
        <w:t xml:space="preserve"> </w:t>
      </w:r>
      <w:proofErr w:type="spellStart"/>
      <w:r w:rsidRPr="00532B09">
        <w:rPr>
          <w:rFonts w:ascii="Times New Roman" w:hAnsi="Times New Roman" w:cs="Times New Roman"/>
          <w:i/>
          <w:iCs/>
          <w:sz w:val="24"/>
          <w:szCs w:val="24"/>
        </w:rPr>
        <w:t>dimorpha</w:t>
      </w:r>
      <w:proofErr w:type="spellEnd"/>
      <w:r w:rsidRPr="00532B09">
        <w:rPr>
          <w:rFonts w:ascii="Times New Roman" w:hAnsi="Times New Roman" w:cs="Times New Roman"/>
          <w:sz w:val="24"/>
          <w:szCs w:val="24"/>
        </w:rPr>
        <w:t>)</w:t>
      </w:r>
    </w:p>
    <w:p w14:paraId="4609E3C2" w14:textId="027A964B"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Entre los gusanos </w:t>
      </w:r>
      <w:proofErr w:type="spellStart"/>
      <w:r w:rsidRPr="00284314">
        <w:rPr>
          <w:rFonts w:ascii="Times New Roman" w:hAnsi="Times New Roman" w:cs="Times New Roman"/>
          <w:sz w:val="24"/>
          <w:szCs w:val="24"/>
        </w:rPr>
        <w:t>esqueletizadores</w:t>
      </w:r>
      <w:proofErr w:type="spellEnd"/>
      <w:r w:rsidRPr="00284314">
        <w:rPr>
          <w:rFonts w:ascii="Times New Roman" w:hAnsi="Times New Roman" w:cs="Times New Roman"/>
          <w:sz w:val="24"/>
          <w:szCs w:val="24"/>
        </w:rPr>
        <w:t xml:space="preserve">, constituyen una de las plagas más importantes del cacao. En estado adulto es de color café con manchas y líneas marrón oscuro en las alas inferiores, permanece oculto en las hojas, es poco activo, principalmente en el envés, donde la hembra </w:t>
      </w:r>
      <w:proofErr w:type="spellStart"/>
      <w:r w:rsidRPr="00284314">
        <w:rPr>
          <w:rFonts w:ascii="Times New Roman" w:hAnsi="Times New Roman" w:cs="Times New Roman"/>
          <w:sz w:val="24"/>
          <w:szCs w:val="24"/>
        </w:rPr>
        <w:t>oviposita</w:t>
      </w:r>
      <w:proofErr w:type="spellEnd"/>
      <w:r w:rsidRPr="00284314">
        <w:rPr>
          <w:rFonts w:ascii="Times New Roman" w:hAnsi="Times New Roman" w:cs="Times New Roman"/>
          <w:sz w:val="24"/>
          <w:szCs w:val="24"/>
        </w:rPr>
        <w:t xml:space="preserve"> sus huevecillos en forma dispersa transcurriendo 5 días los huevecillos eclosionan las larvas los cuales se alimentan de la superficie de la hoja </w:t>
      </w:r>
      <w:sdt>
        <w:sdtPr>
          <w:rPr>
            <w:rFonts w:ascii="Times New Roman" w:hAnsi="Times New Roman" w:cs="Times New Roman"/>
            <w:sz w:val="24"/>
            <w:szCs w:val="24"/>
          </w:rPr>
          <w:id w:val="-7149243"/>
          <w:citation/>
        </w:sdtPr>
        <w:sdtEndPr/>
        <w:sdtContent>
          <w:r w:rsidR="00CD4BBD">
            <w:rPr>
              <w:rFonts w:ascii="Times New Roman" w:hAnsi="Times New Roman" w:cs="Times New Roman"/>
              <w:sz w:val="24"/>
              <w:szCs w:val="24"/>
            </w:rPr>
            <w:fldChar w:fldCharType="begin"/>
          </w:r>
          <w:r w:rsidR="00CD4BBD">
            <w:rPr>
              <w:rFonts w:ascii="Times New Roman" w:hAnsi="Times New Roman" w:cs="Times New Roman"/>
              <w:sz w:val="24"/>
              <w:szCs w:val="24"/>
            </w:rPr>
            <w:instrText xml:space="preserve"> CITATION INI12 \l 12298 </w:instrText>
          </w:r>
          <w:r w:rsidR="00CD4BBD">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(INIAP, 2012)</w:t>
          </w:r>
          <w:r w:rsidR="00CD4BBD">
            <w:rPr>
              <w:rFonts w:ascii="Times New Roman" w:hAnsi="Times New Roman" w:cs="Times New Roman"/>
              <w:sz w:val="24"/>
              <w:szCs w:val="24"/>
            </w:rPr>
            <w:fldChar w:fldCharType="end"/>
          </w:r>
        </w:sdtContent>
      </w:sdt>
      <w:r w:rsidR="00CD4BBD">
        <w:rPr>
          <w:rFonts w:ascii="Times New Roman" w:hAnsi="Times New Roman" w:cs="Times New Roman"/>
          <w:sz w:val="24"/>
          <w:szCs w:val="24"/>
        </w:rPr>
        <w:t>.</w:t>
      </w:r>
    </w:p>
    <w:p w14:paraId="047356E2" w14:textId="4F9B0AC0" w:rsidR="00284314" w:rsidRPr="003A14E1" w:rsidRDefault="00284314" w:rsidP="003A14E1">
      <w:pPr>
        <w:pStyle w:val="Prrafodelista"/>
        <w:numPr>
          <w:ilvl w:val="0"/>
          <w:numId w:val="4"/>
        </w:numPr>
        <w:spacing w:line="360" w:lineRule="auto"/>
        <w:jc w:val="both"/>
        <w:rPr>
          <w:rFonts w:ascii="Times New Roman" w:hAnsi="Times New Roman" w:cs="Times New Roman"/>
          <w:sz w:val="24"/>
          <w:szCs w:val="24"/>
        </w:rPr>
      </w:pPr>
      <w:r w:rsidRPr="003A14E1">
        <w:rPr>
          <w:rFonts w:ascii="Times New Roman" w:hAnsi="Times New Roman" w:cs="Times New Roman"/>
          <w:b/>
          <w:bCs/>
          <w:sz w:val="24"/>
          <w:szCs w:val="24"/>
        </w:rPr>
        <w:lastRenderedPageBreak/>
        <w:t>Araña roja</w:t>
      </w:r>
      <w:r w:rsidRPr="003A14E1">
        <w:rPr>
          <w:rFonts w:ascii="Times New Roman" w:hAnsi="Times New Roman" w:cs="Times New Roman"/>
          <w:sz w:val="24"/>
          <w:szCs w:val="24"/>
        </w:rPr>
        <w:t xml:space="preserve"> (</w:t>
      </w:r>
      <w:proofErr w:type="spellStart"/>
      <w:r w:rsidRPr="003A14E1">
        <w:rPr>
          <w:rFonts w:ascii="Times New Roman" w:hAnsi="Times New Roman" w:cs="Times New Roman"/>
          <w:i/>
          <w:iCs/>
          <w:sz w:val="24"/>
          <w:szCs w:val="24"/>
        </w:rPr>
        <w:t>Tetranychus</w:t>
      </w:r>
      <w:proofErr w:type="spellEnd"/>
      <w:r w:rsidRPr="003A14E1">
        <w:rPr>
          <w:rFonts w:ascii="Times New Roman" w:hAnsi="Times New Roman" w:cs="Times New Roman"/>
          <w:i/>
          <w:iCs/>
          <w:sz w:val="24"/>
          <w:szCs w:val="24"/>
        </w:rPr>
        <w:t xml:space="preserve"> </w:t>
      </w:r>
      <w:proofErr w:type="spellStart"/>
      <w:r w:rsidRPr="003A14E1">
        <w:rPr>
          <w:rFonts w:ascii="Times New Roman" w:hAnsi="Times New Roman" w:cs="Times New Roman"/>
          <w:i/>
          <w:iCs/>
          <w:sz w:val="24"/>
          <w:szCs w:val="24"/>
        </w:rPr>
        <w:t>urticae</w:t>
      </w:r>
      <w:proofErr w:type="spellEnd"/>
      <w:r w:rsidRPr="003A14E1">
        <w:rPr>
          <w:rFonts w:ascii="Times New Roman" w:hAnsi="Times New Roman" w:cs="Times New Roman"/>
          <w:sz w:val="24"/>
          <w:szCs w:val="24"/>
        </w:rPr>
        <w:t>)</w:t>
      </w:r>
    </w:p>
    <w:p w14:paraId="57D8C191" w14:textId="7443C66B"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Habitualmente de color rojo o marrón, se localizan en el envés de la hoja. Atacan los brotes jóvenes, especialmente en el vivero; producen atrofias, malformaciones y defoliación de los brotes terminales. Los daños se pueden combatir con </w:t>
      </w:r>
      <w:proofErr w:type="spellStart"/>
      <w:r w:rsidRPr="00284314">
        <w:rPr>
          <w:rFonts w:ascii="Times New Roman" w:hAnsi="Times New Roman" w:cs="Times New Roman"/>
          <w:sz w:val="24"/>
          <w:szCs w:val="24"/>
        </w:rPr>
        <w:t>Kelthane</w:t>
      </w:r>
      <w:proofErr w:type="spellEnd"/>
      <w:r w:rsidRPr="00284314">
        <w:rPr>
          <w:rFonts w:ascii="Times New Roman" w:hAnsi="Times New Roman" w:cs="Times New Roman"/>
          <w:sz w:val="24"/>
          <w:szCs w:val="24"/>
        </w:rPr>
        <w:t xml:space="preserve">, </w:t>
      </w:r>
      <w:proofErr w:type="spellStart"/>
      <w:r w:rsidRPr="00284314">
        <w:rPr>
          <w:rFonts w:ascii="Times New Roman" w:hAnsi="Times New Roman" w:cs="Times New Roman"/>
          <w:sz w:val="24"/>
          <w:szCs w:val="24"/>
        </w:rPr>
        <w:t>Metasystox</w:t>
      </w:r>
      <w:proofErr w:type="spellEnd"/>
      <w:r w:rsidRPr="00284314">
        <w:rPr>
          <w:rFonts w:ascii="Times New Roman" w:hAnsi="Times New Roman" w:cs="Times New Roman"/>
          <w:sz w:val="24"/>
          <w:szCs w:val="24"/>
        </w:rPr>
        <w:t xml:space="preserve">-R o con </w:t>
      </w:r>
      <w:proofErr w:type="spellStart"/>
      <w:r w:rsidRPr="00284314">
        <w:rPr>
          <w:rFonts w:ascii="Times New Roman" w:hAnsi="Times New Roman" w:cs="Times New Roman"/>
          <w:sz w:val="24"/>
          <w:szCs w:val="24"/>
        </w:rPr>
        <w:t>Tedion</w:t>
      </w:r>
      <w:proofErr w:type="spellEnd"/>
      <w:r w:rsidRPr="00284314">
        <w:rPr>
          <w:rFonts w:ascii="Times New Roman" w:hAnsi="Times New Roman" w:cs="Times New Roman"/>
          <w:sz w:val="24"/>
          <w:szCs w:val="24"/>
        </w:rPr>
        <w:t xml:space="preserve">. Antes de hacer las aspersiones es recomendable podar y quemar los brotes afectados. La aplicación de cualquiera de los productos debe hacerse humedeciendo bien los brotes nuevos de la planta </w:t>
      </w:r>
      <w:sdt>
        <w:sdtPr>
          <w:rPr>
            <w:rFonts w:ascii="Times New Roman" w:hAnsi="Times New Roman" w:cs="Times New Roman"/>
            <w:sz w:val="24"/>
            <w:szCs w:val="24"/>
          </w:rPr>
          <w:id w:val="2144152781"/>
          <w:citation/>
        </w:sdtPr>
        <w:sdtEndPr/>
        <w:sdtContent>
          <w:r w:rsidR="008C780F">
            <w:rPr>
              <w:rFonts w:ascii="Times New Roman" w:hAnsi="Times New Roman" w:cs="Times New Roman"/>
              <w:sz w:val="24"/>
              <w:szCs w:val="24"/>
            </w:rPr>
            <w:fldChar w:fldCharType="begin"/>
          </w:r>
          <w:r w:rsidR="00FA2A49">
            <w:rPr>
              <w:rFonts w:ascii="Times New Roman" w:hAnsi="Times New Roman" w:cs="Times New Roman"/>
              <w:sz w:val="24"/>
              <w:szCs w:val="24"/>
            </w:rPr>
            <w:instrText xml:space="preserve">CITATION Lud22 \l 12298 </w:instrText>
          </w:r>
          <w:r w:rsidR="008C780F">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(Ludeña, 2022)</w:t>
          </w:r>
          <w:r w:rsidR="008C780F">
            <w:rPr>
              <w:rFonts w:ascii="Times New Roman" w:hAnsi="Times New Roman" w:cs="Times New Roman"/>
              <w:sz w:val="24"/>
              <w:szCs w:val="24"/>
            </w:rPr>
            <w:fldChar w:fldCharType="end"/>
          </w:r>
        </w:sdtContent>
      </w:sdt>
      <w:r w:rsidR="008C780F">
        <w:rPr>
          <w:rFonts w:ascii="Times New Roman" w:hAnsi="Times New Roman" w:cs="Times New Roman"/>
          <w:sz w:val="24"/>
          <w:szCs w:val="24"/>
        </w:rPr>
        <w:t>.</w:t>
      </w:r>
    </w:p>
    <w:p w14:paraId="3186AA9F" w14:textId="77777777" w:rsidR="00284314" w:rsidRPr="00284314" w:rsidRDefault="00284314" w:rsidP="00382521">
      <w:pPr>
        <w:pStyle w:val="Ttulo3"/>
        <w:spacing w:line="360" w:lineRule="auto"/>
        <w:rPr>
          <w:lang w:val="en-US"/>
        </w:rPr>
      </w:pPr>
      <w:bookmarkStart w:id="40" w:name="_Toc230947920"/>
      <w:r w:rsidRPr="0043199C">
        <w:rPr>
          <w:bCs/>
          <w:lang w:val="en-US"/>
        </w:rPr>
        <w:t xml:space="preserve">2.14 </w:t>
      </w:r>
      <w:proofErr w:type="spellStart"/>
      <w:r w:rsidRPr="0043199C">
        <w:rPr>
          <w:bCs/>
          <w:lang w:val="en-US"/>
        </w:rPr>
        <w:t>Chinche</w:t>
      </w:r>
      <w:proofErr w:type="spellEnd"/>
      <w:r w:rsidRPr="0043199C">
        <w:rPr>
          <w:bCs/>
          <w:lang w:val="en-US"/>
        </w:rPr>
        <w:t xml:space="preserve"> </w:t>
      </w:r>
      <w:proofErr w:type="spellStart"/>
      <w:r w:rsidRPr="0043199C">
        <w:rPr>
          <w:bCs/>
          <w:lang w:val="en-US"/>
        </w:rPr>
        <w:t>rojo</w:t>
      </w:r>
      <w:proofErr w:type="spellEnd"/>
      <w:r w:rsidRPr="00284314">
        <w:rPr>
          <w:lang w:val="en-US"/>
        </w:rPr>
        <w:t xml:space="preserve"> (</w:t>
      </w:r>
      <w:proofErr w:type="spellStart"/>
      <w:r w:rsidRPr="008A0F07">
        <w:rPr>
          <w:b w:val="0"/>
          <w:bCs/>
          <w:i/>
          <w:iCs/>
          <w:lang w:val="en-US"/>
        </w:rPr>
        <w:t>Monalonion</w:t>
      </w:r>
      <w:proofErr w:type="spellEnd"/>
      <w:r w:rsidRPr="008A0F07">
        <w:rPr>
          <w:b w:val="0"/>
          <w:bCs/>
          <w:i/>
          <w:iCs/>
          <w:lang w:val="en-US"/>
        </w:rPr>
        <w:t xml:space="preserve"> </w:t>
      </w:r>
      <w:proofErr w:type="spellStart"/>
      <w:r w:rsidRPr="008A0F07">
        <w:rPr>
          <w:b w:val="0"/>
          <w:bCs/>
          <w:i/>
          <w:iCs/>
          <w:lang w:val="en-US"/>
        </w:rPr>
        <w:t>dissimulatum</w:t>
      </w:r>
      <w:proofErr w:type="spellEnd"/>
      <w:r w:rsidRPr="008A0F07">
        <w:rPr>
          <w:b w:val="0"/>
          <w:bCs/>
          <w:i/>
          <w:iCs/>
          <w:lang w:val="en-US"/>
        </w:rPr>
        <w:t xml:space="preserve"> </w:t>
      </w:r>
      <w:proofErr w:type="spellStart"/>
      <w:r w:rsidRPr="008A0F07">
        <w:rPr>
          <w:b w:val="0"/>
          <w:bCs/>
          <w:lang w:val="en-US"/>
        </w:rPr>
        <w:t>Dist</w:t>
      </w:r>
      <w:proofErr w:type="spellEnd"/>
      <w:r w:rsidRPr="00284314">
        <w:rPr>
          <w:lang w:val="en-US"/>
        </w:rPr>
        <w:t>)</w:t>
      </w:r>
      <w:bookmarkEnd w:id="40"/>
    </w:p>
    <w:p w14:paraId="164C7287" w14:textId="5ABE217E"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Es una especie de insecto hemíptero perteneciente a la familia </w:t>
      </w:r>
      <w:proofErr w:type="spellStart"/>
      <w:r w:rsidRPr="00284314">
        <w:rPr>
          <w:rFonts w:ascii="Times New Roman" w:hAnsi="Times New Roman" w:cs="Times New Roman"/>
          <w:sz w:val="24"/>
          <w:szCs w:val="24"/>
        </w:rPr>
        <w:t>Miridae</w:t>
      </w:r>
      <w:proofErr w:type="spellEnd"/>
      <w:r w:rsidRPr="00284314">
        <w:rPr>
          <w:rFonts w:ascii="Times New Roman" w:hAnsi="Times New Roman" w:cs="Times New Roman"/>
          <w:sz w:val="24"/>
          <w:szCs w:val="24"/>
        </w:rPr>
        <w:t xml:space="preserve">, subfamilia </w:t>
      </w:r>
      <w:proofErr w:type="spellStart"/>
      <w:r w:rsidRPr="00284314">
        <w:rPr>
          <w:rFonts w:ascii="Times New Roman" w:hAnsi="Times New Roman" w:cs="Times New Roman"/>
          <w:sz w:val="24"/>
          <w:szCs w:val="24"/>
        </w:rPr>
        <w:t>Bryocorinae</w:t>
      </w:r>
      <w:proofErr w:type="spellEnd"/>
      <w:r w:rsidRPr="00284314">
        <w:rPr>
          <w:rFonts w:ascii="Times New Roman" w:hAnsi="Times New Roman" w:cs="Times New Roman"/>
          <w:sz w:val="24"/>
          <w:szCs w:val="24"/>
        </w:rPr>
        <w:t xml:space="preserve">. Fue descrito científicamente por primera vez en el año 1883 por el entomólogo británico William Lucas </w:t>
      </w:r>
      <w:proofErr w:type="spellStart"/>
      <w:r w:rsidRPr="00284314">
        <w:rPr>
          <w:rFonts w:ascii="Times New Roman" w:hAnsi="Times New Roman" w:cs="Times New Roman"/>
          <w:sz w:val="24"/>
          <w:szCs w:val="24"/>
        </w:rPr>
        <w:t>Distant</w:t>
      </w:r>
      <w:proofErr w:type="spellEnd"/>
      <w:r w:rsidRPr="00284314">
        <w:rPr>
          <w:rFonts w:ascii="Times New Roman" w:hAnsi="Times New Roman" w:cs="Times New Roman"/>
          <w:sz w:val="24"/>
          <w:szCs w:val="24"/>
        </w:rPr>
        <w:t xml:space="preserve">, quien realizó trabajos de clasificación taxonómica en varios grupos de insectos del Neotrópico </w:t>
      </w:r>
      <w:sdt>
        <w:sdtPr>
          <w:rPr>
            <w:rFonts w:ascii="Times New Roman" w:hAnsi="Times New Roman" w:cs="Times New Roman"/>
            <w:sz w:val="24"/>
            <w:szCs w:val="24"/>
          </w:rPr>
          <w:id w:val="471416245"/>
          <w:citation/>
        </w:sdtPr>
        <w:sdtEndPr/>
        <w:sdtContent>
          <w:r w:rsidR="008C780F">
            <w:rPr>
              <w:rFonts w:ascii="Times New Roman" w:hAnsi="Times New Roman" w:cs="Times New Roman"/>
              <w:sz w:val="24"/>
              <w:szCs w:val="24"/>
            </w:rPr>
            <w:fldChar w:fldCharType="begin"/>
          </w:r>
          <w:r w:rsidR="00F34C5B">
            <w:rPr>
              <w:rFonts w:ascii="Times New Roman" w:hAnsi="Times New Roman" w:cs="Times New Roman"/>
              <w:sz w:val="24"/>
              <w:szCs w:val="24"/>
            </w:rPr>
            <w:instrText xml:space="preserve">CITATION Cal22 \l 12298 </w:instrText>
          </w:r>
          <w:r w:rsidR="008C780F">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(Caldas, 2022)</w:t>
          </w:r>
          <w:r w:rsidR="008C780F">
            <w:rPr>
              <w:rFonts w:ascii="Times New Roman" w:hAnsi="Times New Roman" w:cs="Times New Roman"/>
              <w:sz w:val="24"/>
              <w:szCs w:val="24"/>
            </w:rPr>
            <w:fldChar w:fldCharType="end"/>
          </w:r>
        </w:sdtContent>
      </w:sdt>
      <w:r w:rsidR="008C780F">
        <w:rPr>
          <w:rFonts w:ascii="Times New Roman" w:hAnsi="Times New Roman" w:cs="Times New Roman"/>
          <w:sz w:val="24"/>
          <w:szCs w:val="24"/>
        </w:rPr>
        <w:t>.</w:t>
      </w:r>
    </w:p>
    <w:p w14:paraId="0DD25394" w14:textId="4CAF9781" w:rsidR="00284314" w:rsidRPr="00284314" w:rsidRDefault="00284314" w:rsidP="00382521">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Esta plaga es originaria de América tropical, y su distribución natural abarca países como Ecuador, Colombia, Perú, Bolivia, Brasil, Surinam y Guatemala, donde ha sido registrada desde inicios del siglo XX, Las condiciones favorables en zonas húmedas y cálidas han facilitado su proliferación y adaptación, convirtiéndose en una de las principales amenazas del cultivo de cacao en Ecuador y otros países productores </w:t>
      </w:r>
      <w:sdt>
        <w:sdtPr>
          <w:rPr>
            <w:rFonts w:ascii="Times New Roman" w:hAnsi="Times New Roman" w:cs="Times New Roman"/>
            <w:sz w:val="24"/>
            <w:szCs w:val="24"/>
          </w:rPr>
          <w:id w:val="-1532792722"/>
          <w:citation/>
        </w:sdtPr>
        <w:sdtEndPr/>
        <w:sdtContent>
          <w:r w:rsidR="008C780F">
            <w:rPr>
              <w:rFonts w:ascii="Times New Roman" w:hAnsi="Times New Roman" w:cs="Times New Roman"/>
              <w:sz w:val="24"/>
              <w:szCs w:val="24"/>
            </w:rPr>
            <w:fldChar w:fldCharType="begin"/>
          </w:r>
          <w:r w:rsidR="008C780F">
            <w:rPr>
              <w:rFonts w:ascii="Times New Roman" w:hAnsi="Times New Roman" w:cs="Times New Roman"/>
              <w:sz w:val="24"/>
              <w:szCs w:val="24"/>
            </w:rPr>
            <w:instrText xml:space="preserve"> CITATION Loz25 \l 12298 </w:instrText>
          </w:r>
          <w:r w:rsidR="008C780F">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(Lozano, 2025)</w:t>
          </w:r>
          <w:r w:rsidR="008C780F">
            <w:rPr>
              <w:rFonts w:ascii="Times New Roman" w:hAnsi="Times New Roman" w:cs="Times New Roman"/>
              <w:sz w:val="24"/>
              <w:szCs w:val="24"/>
            </w:rPr>
            <w:fldChar w:fldCharType="end"/>
          </w:r>
        </w:sdtContent>
      </w:sdt>
      <w:r w:rsidR="008C780F">
        <w:rPr>
          <w:rFonts w:ascii="Times New Roman" w:hAnsi="Times New Roman" w:cs="Times New Roman"/>
          <w:sz w:val="24"/>
          <w:szCs w:val="24"/>
        </w:rPr>
        <w:t>.</w:t>
      </w:r>
    </w:p>
    <w:p w14:paraId="58DD0086" w14:textId="77777777" w:rsidR="00284314" w:rsidRPr="00D63B9D" w:rsidRDefault="00284314" w:rsidP="005D5B85">
      <w:pPr>
        <w:pStyle w:val="Textoindependiente"/>
        <w:spacing w:line="360" w:lineRule="auto"/>
      </w:pPr>
      <w:bookmarkStart w:id="41" w:name="_Toc230947921"/>
      <w:r w:rsidRPr="00D63B9D">
        <w:t>2.14.1 Taxonomía</w:t>
      </w:r>
      <w:bookmarkEnd w:id="41"/>
    </w:p>
    <w:p w14:paraId="3169F184" w14:textId="60BD1690" w:rsidR="00284314" w:rsidRPr="00284314" w:rsidRDefault="00284314" w:rsidP="005D5B85">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Según </w:t>
      </w:r>
      <w:r w:rsidR="008C780F" w:rsidRPr="00432454">
        <w:rPr>
          <w:rFonts w:ascii="Times New Roman" w:hAnsi="Times New Roman" w:cs="Times New Roman"/>
          <w:noProof/>
          <w:sz w:val="24"/>
          <w:szCs w:val="24"/>
        </w:rPr>
        <w:t>Rabanal, (2023)</w:t>
      </w:r>
      <w:r w:rsidRPr="00432454">
        <w:rPr>
          <w:rFonts w:ascii="Times New Roman" w:hAnsi="Times New Roman" w:cs="Times New Roman"/>
          <w:sz w:val="24"/>
          <w:szCs w:val="24"/>
        </w:rPr>
        <w:t>,</w:t>
      </w:r>
      <w:r w:rsidRPr="00284314">
        <w:rPr>
          <w:rFonts w:ascii="Times New Roman" w:hAnsi="Times New Roman" w:cs="Times New Roman"/>
          <w:sz w:val="24"/>
          <w:szCs w:val="24"/>
        </w:rPr>
        <w:t xml:space="preserve"> la clasificación taxonómica es:</w:t>
      </w:r>
    </w:p>
    <w:p w14:paraId="486330D1" w14:textId="7EDE28DD" w:rsidR="00284314" w:rsidRPr="00284314" w:rsidRDefault="00284314" w:rsidP="00D76B8C">
      <w:pPr>
        <w:spacing w:line="240" w:lineRule="auto"/>
        <w:jc w:val="both"/>
        <w:rPr>
          <w:rFonts w:ascii="Times New Roman" w:hAnsi="Times New Roman" w:cs="Times New Roman"/>
          <w:sz w:val="24"/>
          <w:szCs w:val="24"/>
        </w:rPr>
      </w:pPr>
      <w:r w:rsidRPr="00284314">
        <w:rPr>
          <w:rFonts w:ascii="Times New Roman" w:hAnsi="Times New Roman" w:cs="Times New Roman"/>
          <w:sz w:val="24"/>
          <w:szCs w:val="24"/>
        </w:rPr>
        <w:t>Reino:</w:t>
      </w:r>
      <w:r w:rsidRPr="00284314">
        <w:rPr>
          <w:rFonts w:ascii="Times New Roman" w:hAnsi="Times New Roman" w:cs="Times New Roman"/>
          <w:sz w:val="24"/>
          <w:szCs w:val="24"/>
        </w:rPr>
        <w:tab/>
      </w:r>
      <w:r w:rsidR="00D76B8C">
        <w:rPr>
          <w:rFonts w:ascii="Times New Roman" w:hAnsi="Times New Roman" w:cs="Times New Roman"/>
          <w:sz w:val="24"/>
          <w:szCs w:val="24"/>
        </w:rPr>
        <w:t xml:space="preserve">           </w:t>
      </w:r>
      <w:r w:rsidR="00830C41">
        <w:rPr>
          <w:rFonts w:ascii="Times New Roman" w:hAnsi="Times New Roman" w:cs="Times New Roman"/>
          <w:sz w:val="24"/>
          <w:szCs w:val="24"/>
        </w:rPr>
        <w:t xml:space="preserve">        </w:t>
      </w:r>
      <w:r w:rsidR="00D76B8C">
        <w:rPr>
          <w:rFonts w:ascii="Times New Roman" w:hAnsi="Times New Roman" w:cs="Times New Roman"/>
          <w:sz w:val="24"/>
          <w:szCs w:val="24"/>
        </w:rPr>
        <w:t xml:space="preserve">  </w:t>
      </w:r>
      <w:r w:rsidRPr="00284314">
        <w:rPr>
          <w:rFonts w:ascii="Times New Roman" w:hAnsi="Times New Roman" w:cs="Times New Roman"/>
          <w:sz w:val="24"/>
          <w:szCs w:val="24"/>
        </w:rPr>
        <w:t>Animalia</w:t>
      </w:r>
    </w:p>
    <w:p w14:paraId="20548FEE" w14:textId="5DF7B60D" w:rsidR="00284314" w:rsidRPr="00284314" w:rsidRDefault="00284314" w:rsidP="00D76B8C">
      <w:pPr>
        <w:spacing w:line="240" w:lineRule="auto"/>
        <w:jc w:val="both"/>
        <w:rPr>
          <w:rFonts w:ascii="Times New Roman" w:hAnsi="Times New Roman" w:cs="Times New Roman"/>
          <w:sz w:val="24"/>
          <w:szCs w:val="24"/>
        </w:rPr>
      </w:pPr>
      <w:r w:rsidRPr="00284314">
        <w:rPr>
          <w:rFonts w:ascii="Times New Roman" w:hAnsi="Times New Roman" w:cs="Times New Roman"/>
          <w:sz w:val="24"/>
          <w:szCs w:val="24"/>
        </w:rPr>
        <w:t>Filo:</w:t>
      </w:r>
      <w:r w:rsidRPr="00284314">
        <w:rPr>
          <w:rFonts w:ascii="Times New Roman" w:hAnsi="Times New Roman" w:cs="Times New Roman"/>
          <w:sz w:val="24"/>
          <w:szCs w:val="24"/>
        </w:rPr>
        <w:tab/>
      </w:r>
      <w:r w:rsidR="00D76B8C">
        <w:rPr>
          <w:rFonts w:ascii="Times New Roman" w:hAnsi="Times New Roman" w:cs="Times New Roman"/>
          <w:sz w:val="24"/>
          <w:szCs w:val="24"/>
        </w:rPr>
        <w:t xml:space="preserve">             </w:t>
      </w:r>
      <w:r w:rsidR="00830C41">
        <w:rPr>
          <w:rFonts w:ascii="Times New Roman" w:hAnsi="Times New Roman" w:cs="Times New Roman"/>
          <w:sz w:val="24"/>
          <w:szCs w:val="24"/>
        </w:rPr>
        <w:t xml:space="preserve">        </w:t>
      </w:r>
      <w:proofErr w:type="spellStart"/>
      <w:r w:rsidRPr="00284314">
        <w:rPr>
          <w:rFonts w:ascii="Times New Roman" w:hAnsi="Times New Roman" w:cs="Times New Roman"/>
          <w:sz w:val="24"/>
          <w:szCs w:val="24"/>
        </w:rPr>
        <w:t>Arthropoda</w:t>
      </w:r>
      <w:proofErr w:type="spellEnd"/>
    </w:p>
    <w:p w14:paraId="6722544E" w14:textId="45E42F4F" w:rsidR="00284314" w:rsidRPr="00284314" w:rsidRDefault="00284314" w:rsidP="00D76B8C">
      <w:pPr>
        <w:spacing w:line="240" w:lineRule="auto"/>
        <w:jc w:val="both"/>
        <w:rPr>
          <w:rFonts w:ascii="Times New Roman" w:hAnsi="Times New Roman" w:cs="Times New Roman"/>
          <w:sz w:val="24"/>
          <w:szCs w:val="24"/>
        </w:rPr>
      </w:pPr>
      <w:r w:rsidRPr="00284314">
        <w:rPr>
          <w:rFonts w:ascii="Times New Roman" w:hAnsi="Times New Roman" w:cs="Times New Roman"/>
          <w:sz w:val="24"/>
          <w:szCs w:val="24"/>
        </w:rPr>
        <w:t>Clase:</w:t>
      </w:r>
      <w:r w:rsidRPr="00284314">
        <w:rPr>
          <w:rFonts w:ascii="Times New Roman" w:hAnsi="Times New Roman" w:cs="Times New Roman"/>
          <w:sz w:val="24"/>
          <w:szCs w:val="24"/>
        </w:rPr>
        <w:tab/>
      </w:r>
      <w:r w:rsidR="00D76B8C">
        <w:rPr>
          <w:rFonts w:ascii="Times New Roman" w:hAnsi="Times New Roman" w:cs="Times New Roman"/>
          <w:sz w:val="24"/>
          <w:szCs w:val="24"/>
        </w:rPr>
        <w:t xml:space="preserve">          </w:t>
      </w:r>
      <w:r w:rsidR="00830C41">
        <w:rPr>
          <w:rFonts w:ascii="Times New Roman" w:hAnsi="Times New Roman" w:cs="Times New Roman"/>
          <w:sz w:val="24"/>
          <w:szCs w:val="24"/>
        </w:rPr>
        <w:t xml:space="preserve">       </w:t>
      </w:r>
      <w:r w:rsidR="00D76B8C">
        <w:rPr>
          <w:rFonts w:ascii="Times New Roman" w:hAnsi="Times New Roman" w:cs="Times New Roman"/>
          <w:sz w:val="24"/>
          <w:szCs w:val="24"/>
        </w:rPr>
        <w:t xml:space="preserve">  </w:t>
      </w:r>
      <w:r w:rsidR="00830C41">
        <w:rPr>
          <w:rFonts w:ascii="Times New Roman" w:hAnsi="Times New Roman" w:cs="Times New Roman"/>
          <w:sz w:val="24"/>
          <w:szCs w:val="24"/>
        </w:rPr>
        <w:t xml:space="preserve"> </w:t>
      </w:r>
      <w:r w:rsidR="00D76B8C">
        <w:rPr>
          <w:rFonts w:ascii="Times New Roman" w:hAnsi="Times New Roman" w:cs="Times New Roman"/>
          <w:sz w:val="24"/>
          <w:szCs w:val="24"/>
        </w:rPr>
        <w:t xml:space="preserve"> </w:t>
      </w:r>
      <w:proofErr w:type="spellStart"/>
      <w:r w:rsidRPr="00284314">
        <w:rPr>
          <w:rFonts w:ascii="Times New Roman" w:hAnsi="Times New Roman" w:cs="Times New Roman"/>
          <w:sz w:val="24"/>
          <w:szCs w:val="24"/>
        </w:rPr>
        <w:t>Insecta</w:t>
      </w:r>
      <w:proofErr w:type="spellEnd"/>
    </w:p>
    <w:p w14:paraId="2B09330B" w14:textId="2AB39191" w:rsidR="00284314" w:rsidRPr="00284314" w:rsidRDefault="00284314" w:rsidP="00D76B8C">
      <w:pPr>
        <w:spacing w:line="240" w:lineRule="auto"/>
        <w:jc w:val="both"/>
        <w:rPr>
          <w:rFonts w:ascii="Times New Roman" w:hAnsi="Times New Roman" w:cs="Times New Roman"/>
          <w:sz w:val="24"/>
          <w:szCs w:val="24"/>
        </w:rPr>
      </w:pPr>
      <w:r w:rsidRPr="00284314">
        <w:rPr>
          <w:rFonts w:ascii="Times New Roman" w:hAnsi="Times New Roman" w:cs="Times New Roman"/>
          <w:sz w:val="24"/>
          <w:szCs w:val="24"/>
        </w:rPr>
        <w:t>Orden:</w:t>
      </w:r>
      <w:r w:rsidRPr="00284314">
        <w:rPr>
          <w:rFonts w:ascii="Times New Roman" w:hAnsi="Times New Roman" w:cs="Times New Roman"/>
          <w:sz w:val="24"/>
          <w:szCs w:val="24"/>
        </w:rPr>
        <w:tab/>
      </w:r>
      <w:r w:rsidR="00D76B8C">
        <w:rPr>
          <w:rFonts w:ascii="Times New Roman" w:hAnsi="Times New Roman" w:cs="Times New Roman"/>
          <w:sz w:val="24"/>
          <w:szCs w:val="24"/>
        </w:rPr>
        <w:t xml:space="preserve">           </w:t>
      </w:r>
      <w:r w:rsidR="00830C41">
        <w:rPr>
          <w:rFonts w:ascii="Times New Roman" w:hAnsi="Times New Roman" w:cs="Times New Roman"/>
          <w:sz w:val="24"/>
          <w:szCs w:val="24"/>
        </w:rPr>
        <w:t xml:space="preserve">       </w:t>
      </w:r>
      <w:r w:rsidR="00D76B8C">
        <w:rPr>
          <w:rFonts w:ascii="Times New Roman" w:hAnsi="Times New Roman" w:cs="Times New Roman"/>
          <w:sz w:val="24"/>
          <w:szCs w:val="24"/>
        </w:rPr>
        <w:t xml:space="preserve"> </w:t>
      </w:r>
      <w:r w:rsidR="00830C41">
        <w:rPr>
          <w:rFonts w:ascii="Times New Roman" w:hAnsi="Times New Roman" w:cs="Times New Roman"/>
          <w:sz w:val="24"/>
          <w:szCs w:val="24"/>
        </w:rPr>
        <w:t xml:space="preserve"> </w:t>
      </w:r>
      <w:r w:rsidR="00D76B8C">
        <w:rPr>
          <w:rFonts w:ascii="Times New Roman" w:hAnsi="Times New Roman" w:cs="Times New Roman"/>
          <w:sz w:val="24"/>
          <w:szCs w:val="24"/>
        </w:rPr>
        <w:t xml:space="preserve"> </w:t>
      </w:r>
      <w:r w:rsidRPr="00284314">
        <w:rPr>
          <w:rFonts w:ascii="Times New Roman" w:hAnsi="Times New Roman" w:cs="Times New Roman"/>
          <w:sz w:val="24"/>
          <w:szCs w:val="24"/>
        </w:rPr>
        <w:t>Hemíptera</w:t>
      </w:r>
    </w:p>
    <w:p w14:paraId="1AF7E665" w14:textId="47AF49EB" w:rsidR="00284314" w:rsidRPr="00284314" w:rsidRDefault="00284314" w:rsidP="00D76B8C">
      <w:pPr>
        <w:spacing w:line="240" w:lineRule="auto"/>
        <w:jc w:val="both"/>
        <w:rPr>
          <w:rFonts w:ascii="Times New Roman" w:hAnsi="Times New Roman" w:cs="Times New Roman"/>
          <w:sz w:val="24"/>
          <w:szCs w:val="24"/>
        </w:rPr>
      </w:pPr>
      <w:r w:rsidRPr="00284314">
        <w:rPr>
          <w:rFonts w:ascii="Times New Roman" w:hAnsi="Times New Roman" w:cs="Times New Roman"/>
          <w:sz w:val="24"/>
          <w:szCs w:val="24"/>
        </w:rPr>
        <w:t>Familia:</w:t>
      </w:r>
      <w:r w:rsidRPr="00284314">
        <w:rPr>
          <w:rFonts w:ascii="Times New Roman" w:hAnsi="Times New Roman" w:cs="Times New Roman"/>
          <w:sz w:val="24"/>
          <w:szCs w:val="24"/>
        </w:rPr>
        <w:tab/>
      </w:r>
      <w:r w:rsidR="00830C41">
        <w:rPr>
          <w:rFonts w:ascii="Times New Roman" w:hAnsi="Times New Roman" w:cs="Times New Roman"/>
          <w:sz w:val="24"/>
          <w:szCs w:val="24"/>
        </w:rPr>
        <w:t xml:space="preserve">        </w:t>
      </w:r>
      <w:r w:rsidR="00D76B8C">
        <w:rPr>
          <w:rFonts w:ascii="Times New Roman" w:hAnsi="Times New Roman" w:cs="Times New Roman"/>
          <w:sz w:val="24"/>
          <w:szCs w:val="24"/>
        </w:rPr>
        <w:t xml:space="preserve"> </w:t>
      </w:r>
      <w:proofErr w:type="spellStart"/>
      <w:r w:rsidRPr="00284314">
        <w:rPr>
          <w:rFonts w:ascii="Times New Roman" w:hAnsi="Times New Roman" w:cs="Times New Roman"/>
          <w:sz w:val="24"/>
          <w:szCs w:val="24"/>
        </w:rPr>
        <w:t>Miridae</w:t>
      </w:r>
      <w:proofErr w:type="spellEnd"/>
    </w:p>
    <w:p w14:paraId="334E696A" w14:textId="647DC304" w:rsidR="00284314" w:rsidRPr="00284314" w:rsidRDefault="00284314" w:rsidP="00D76B8C">
      <w:pPr>
        <w:spacing w:line="240" w:lineRule="auto"/>
        <w:jc w:val="both"/>
        <w:rPr>
          <w:rFonts w:ascii="Times New Roman" w:hAnsi="Times New Roman" w:cs="Times New Roman"/>
          <w:sz w:val="24"/>
          <w:szCs w:val="24"/>
        </w:rPr>
      </w:pPr>
      <w:r w:rsidRPr="00284314">
        <w:rPr>
          <w:rFonts w:ascii="Times New Roman" w:hAnsi="Times New Roman" w:cs="Times New Roman"/>
          <w:sz w:val="24"/>
          <w:szCs w:val="24"/>
        </w:rPr>
        <w:t>Género:</w:t>
      </w:r>
      <w:r w:rsidRPr="00284314">
        <w:rPr>
          <w:rFonts w:ascii="Times New Roman" w:hAnsi="Times New Roman" w:cs="Times New Roman"/>
          <w:sz w:val="24"/>
          <w:szCs w:val="24"/>
        </w:rPr>
        <w:tab/>
      </w:r>
      <w:r w:rsidR="00830C41">
        <w:rPr>
          <w:rFonts w:ascii="Times New Roman" w:hAnsi="Times New Roman" w:cs="Times New Roman"/>
          <w:sz w:val="24"/>
          <w:szCs w:val="24"/>
        </w:rPr>
        <w:t xml:space="preserve">        </w:t>
      </w:r>
      <w:r w:rsidR="00D76B8C">
        <w:rPr>
          <w:rFonts w:ascii="Times New Roman" w:hAnsi="Times New Roman" w:cs="Times New Roman"/>
          <w:sz w:val="24"/>
          <w:szCs w:val="24"/>
        </w:rPr>
        <w:t xml:space="preserve"> </w:t>
      </w:r>
      <w:proofErr w:type="spellStart"/>
      <w:r w:rsidRPr="00284314">
        <w:rPr>
          <w:rFonts w:ascii="Times New Roman" w:hAnsi="Times New Roman" w:cs="Times New Roman"/>
          <w:sz w:val="24"/>
          <w:szCs w:val="24"/>
        </w:rPr>
        <w:t>Monalonion</w:t>
      </w:r>
      <w:proofErr w:type="spellEnd"/>
    </w:p>
    <w:p w14:paraId="622ECE3D" w14:textId="030FEE16" w:rsidR="00284314" w:rsidRPr="00284314" w:rsidRDefault="00284314" w:rsidP="005D5B85">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Nombre científico:</w:t>
      </w:r>
      <w:r w:rsidR="00830C41">
        <w:rPr>
          <w:rFonts w:ascii="Times New Roman" w:hAnsi="Times New Roman" w:cs="Times New Roman"/>
          <w:sz w:val="24"/>
          <w:szCs w:val="24"/>
        </w:rPr>
        <w:t xml:space="preserve"> </w:t>
      </w:r>
      <w:r w:rsidR="00D76B8C">
        <w:rPr>
          <w:rFonts w:ascii="Times New Roman" w:hAnsi="Times New Roman" w:cs="Times New Roman"/>
          <w:sz w:val="24"/>
          <w:szCs w:val="24"/>
        </w:rPr>
        <w:t xml:space="preserve"> </w:t>
      </w:r>
      <w:proofErr w:type="spellStart"/>
      <w:r w:rsidRPr="00D76B8C">
        <w:rPr>
          <w:rFonts w:ascii="Times New Roman" w:hAnsi="Times New Roman" w:cs="Times New Roman"/>
          <w:i/>
          <w:iCs/>
          <w:sz w:val="24"/>
          <w:szCs w:val="24"/>
        </w:rPr>
        <w:t>Monalonion</w:t>
      </w:r>
      <w:proofErr w:type="spellEnd"/>
      <w:r w:rsidRPr="00D76B8C">
        <w:rPr>
          <w:rFonts w:ascii="Times New Roman" w:hAnsi="Times New Roman" w:cs="Times New Roman"/>
          <w:i/>
          <w:iCs/>
          <w:sz w:val="24"/>
          <w:szCs w:val="24"/>
        </w:rPr>
        <w:t xml:space="preserve"> </w:t>
      </w:r>
      <w:proofErr w:type="spellStart"/>
      <w:r w:rsidRPr="00D76B8C">
        <w:rPr>
          <w:rFonts w:ascii="Times New Roman" w:hAnsi="Times New Roman" w:cs="Times New Roman"/>
          <w:i/>
          <w:iCs/>
          <w:sz w:val="24"/>
          <w:szCs w:val="24"/>
        </w:rPr>
        <w:t>dissimulatum</w:t>
      </w:r>
      <w:proofErr w:type="spellEnd"/>
      <w:r w:rsidRPr="00284314">
        <w:rPr>
          <w:rFonts w:ascii="Times New Roman" w:hAnsi="Times New Roman" w:cs="Times New Roman"/>
          <w:sz w:val="24"/>
          <w:szCs w:val="24"/>
        </w:rPr>
        <w:t xml:space="preserve"> </w:t>
      </w:r>
      <w:proofErr w:type="spellStart"/>
      <w:r w:rsidRPr="00284314">
        <w:rPr>
          <w:rFonts w:ascii="Times New Roman" w:hAnsi="Times New Roman" w:cs="Times New Roman"/>
          <w:sz w:val="24"/>
          <w:szCs w:val="24"/>
        </w:rPr>
        <w:t>Dist</w:t>
      </w:r>
      <w:proofErr w:type="spellEnd"/>
      <w:r w:rsidRPr="00284314">
        <w:rPr>
          <w:rFonts w:ascii="Times New Roman" w:hAnsi="Times New Roman" w:cs="Times New Roman"/>
          <w:sz w:val="24"/>
          <w:szCs w:val="24"/>
        </w:rPr>
        <w:t>.</w:t>
      </w:r>
    </w:p>
    <w:p w14:paraId="38AAE5FC" w14:textId="77777777" w:rsidR="00284314" w:rsidRPr="00830C41" w:rsidRDefault="00284314" w:rsidP="00313FED">
      <w:pPr>
        <w:pStyle w:val="Textoindependiente"/>
        <w:spacing w:line="360" w:lineRule="auto"/>
      </w:pPr>
      <w:bookmarkStart w:id="42" w:name="_Toc230947922"/>
      <w:r w:rsidRPr="00830C41">
        <w:t>2.14.2 Etapas fisiológicas del insecto</w:t>
      </w:r>
      <w:bookmarkEnd w:id="42"/>
    </w:p>
    <w:p w14:paraId="0F45B6A3" w14:textId="77777777" w:rsidR="00284314" w:rsidRPr="00284314" w:rsidRDefault="00284314" w:rsidP="00313FED">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El insecto pasa por los siguientes </w:t>
      </w:r>
      <w:proofErr w:type="spellStart"/>
      <w:r w:rsidRPr="00284314">
        <w:rPr>
          <w:rFonts w:ascii="Times New Roman" w:hAnsi="Times New Roman" w:cs="Times New Roman"/>
          <w:sz w:val="24"/>
          <w:szCs w:val="24"/>
        </w:rPr>
        <w:t>estadíos</w:t>
      </w:r>
      <w:proofErr w:type="spellEnd"/>
    </w:p>
    <w:p w14:paraId="007C46A3" w14:textId="0DDD78CE" w:rsidR="00284314" w:rsidRPr="00024B7B" w:rsidRDefault="00284314" w:rsidP="00830C41">
      <w:pPr>
        <w:pStyle w:val="Prrafodelista"/>
        <w:numPr>
          <w:ilvl w:val="0"/>
          <w:numId w:val="4"/>
        </w:numPr>
        <w:spacing w:line="360" w:lineRule="auto"/>
        <w:jc w:val="both"/>
        <w:rPr>
          <w:rFonts w:ascii="Times New Roman" w:hAnsi="Times New Roman" w:cs="Times New Roman"/>
          <w:b/>
          <w:bCs/>
          <w:sz w:val="24"/>
          <w:szCs w:val="24"/>
        </w:rPr>
      </w:pPr>
      <w:r w:rsidRPr="00024B7B">
        <w:rPr>
          <w:rFonts w:ascii="Times New Roman" w:hAnsi="Times New Roman" w:cs="Times New Roman"/>
          <w:b/>
          <w:bCs/>
          <w:sz w:val="24"/>
          <w:szCs w:val="24"/>
        </w:rPr>
        <w:lastRenderedPageBreak/>
        <w:t>Huevo</w:t>
      </w:r>
    </w:p>
    <w:p w14:paraId="3AAE9044" w14:textId="355CA74E"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Color blanco, alargados y algo curvos; la hembra deposita sus huevos dentro del fruto, sus huevos cuentan con dos apéndices filiformes que permiten respirar; a medida que el embrión se desarrolla cambia su color a anaranjado </w:t>
      </w:r>
      <w:sdt>
        <w:sdtPr>
          <w:rPr>
            <w:rFonts w:ascii="Times New Roman" w:hAnsi="Times New Roman" w:cs="Times New Roman"/>
            <w:sz w:val="24"/>
            <w:szCs w:val="24"/>
          </w:rPr>
          <w:id w:val="634537206"/>
          <w:citation/>
        </w:sdtPr>
        <w:sdtEndPr/>
        <w:sdtContent>
          <w:r w:rsidR="005D5B85">
            <w:rPr>
              <w:rFonts w:ascii="Times New Roman" w:hAnsi="Times New Roman" w:cs="Times New Roman"/>
              <w:sz w:val="24"/>
              <w:szCs w:val="24"/>
            </w:rPr>
            <w:fldChar w:fldCharType="begin"/>
          </w:r>
          <w:r w:rsidR="005D5B85">
            <w:rPr>
              <w:rFonts w:ascii="Times New Roman" w:hAnsi="Times New Roman" w:cs="Times New Roman"/>
              <w:sz w:val="24"/>
              <w:szCs w:val="24"/>
            </w:rPr>
            <w:instrText xml:space="preserve"> CITATION Jar22 \l 12298 </w:instrText>
          </w:r>
          <w:r w:rsidR="005D5B85">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(Jara, 2022)</w:t>
          </w:r>
          <w:r w:rsidR="005D5B85">
            <w:rPr>
              <w:rFonts w:ascii="Times New Roman" w:hAnsi="Times New Roman" w:cs="Times New Roman"/>
              <w:sz w:val="24"/>
              <w:szCs w:val="24"/>
            </w:rPr>
            <w:fldChar w:fldCharType="end"/>
          </w:r>
        </w:sdtContent>
      </w:sdt>
      <w:r w:rsidR="005D5B85">
        <w:rPr>
          <w:rFonts w:ascii="Times New Roman" w:hAnsi="Times New Roman" w:cs="Times New Roman"/>
          <w:sz w:val="24"/>
          <w:szCs w:val="24"/>
        </w:rPr>
        <w:t>.</w:t>
      </w:r>
    </w:p>
    <w:p w14:paraId="55E14B42" w14:textId="36BD329D" w:rsidR="00284314" w:rsidRPr="00024B7B" w:rsidRDefault="00284314" w:rsidP="00830C41">
      <w:pPr>
        <w:pStyle w:val="Prrafodelista"/>
        <w:numPr>
          <w:ilvl w:val="0"/>
          <w:numId w:val="4"/>
        </w:numPr>
        <w:spacing w:line="360" w:lineRule="auto"/>
        <w:jc w:val="both"/>
        <w:rPr>
          <w:rFonts w:ascii="Times New Roman" w:hAnsi="Times New Roman" w:cs="Times New Roman"/>
          <w:b/>
          <w:bCs/>
          <w:sz w:val="24"/>
          <w:szCs w:val="24"/>
        </w:rPr>
      </w:pPr>
      <w:r w:rsidRPr="00024B7B">
        <w:rPr>
          <w:rFonts w:ascii="Times New Roman" w:hAnsi="Times New Roman" w:cs="Times New Roman"/>
          <w:b/>
          <w:bCs/>
          <w:sz w:val="24"/>
          <w:szCs w:val="24"/>
        </w:rPr>
        <w:t>Ninfa</w:t>
      </w:r>
    </w:p>
    <w:p w14:paraId="3F10FE04" w14:textId="75743B0F"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Son de color anaranjado claro, su abdomen, patas y antenas de color rojo; con. Pasando por cinco instares o estadios </w:t>
      </w:r>
      <w:proofErr w:type="spellStart"/>
      <w:r w:rsidRPr="00284314">
        <w:rPr>
          <w:rFonts w:ascii="Times New Roman" w:hAnsi="Times New Roman" w:cs="Times New Roman"/>
          <w:sz w:val="24"/>
          <w:szCs w:val="24"/>
        </w:rPr>
        <w:t>ninfales</w:t>
      </w:r>
      <w:proofErr w:type="spellEnd"/>
      <w:r w:rsidRPr="00284314">
        <w:rPr>
          <w:rFonts w:ascii="Times New Roman" w:hAnsi="Times New Roman" w:cs="Times New Roman"/>
          <w:sz w:val="24"/>
          <w:szCs w:val="24"/>
        </w:rPr>
        <w:t xml:space="preserve">, y su tamaño varía entre 1.5 mm en el primer estadio y 12 mm en el quinto estadio. La duración en cada estado </w:t>
      </w:r>
      <w:proofErr w:type="spellStart"/>
      <w:r w:rsidRPr="00284314">
        <w:rPr>
          <w:rFonts w:ascii="Times New Roman" w:hAnsi="Times New Roman" w:cs="Times New Roman"/>
          <w:sz w:val="24"/>
          <w:szCs w:val="24"/>
        </w:rPr>
        <w:t>ninfal</w:t>
      </w:r>
      <w:proofErr w:type="spellEnd"/>
      <w:r w:rsidRPr="00284314">
        <w:rPr>
          <w:rFonts w:ascii="Times New Roman" w:hAnsi="Times New Roman" w:cs="Times New Roman"/>
          <w:sz w:val="24"/>
          <w:szCs w:val="24"/>
        </w:rPr>
        <w:t xml:space="preserve"> es de 4 días</w:t>
      </w:r>
      <w:r w:rsidR="00711E63">
        <w:rPr>
          <w:rFonts w:ascii="Times New Roman" w:hAnsi="Times New Roman" w:cs="Times New Roman"/>
          <w:sz w:val="24"/>
          <w:szCs w:val="24"/>
        </w:rPr>
        <w:t xml:space="preserve"> </w:t>
      </w:r>
      <w:sdt>
        <w:sdtPr>
          <w:rPr>
            <w:rFonts w:ascii="Times New Roman" w:hAnsi="Times New Roman" w:cs="Times New Roman"/>
            <w:sz w:val="24"/>
            <w:szCs w:val="24"/>
          </w:rPr>
          <w:id w:val="972254408"/>
          <w:citation/>
        </w:sdtPr>
        <w:sdtEndPr/>
        <w:sdtContent>
          <w:r w:rsidR="00A67ED8">
            <w:rPr>
              <w:rFonts w:ascii="Times New Roman" w:hAnsi="Times New Roman" w:cs="Times New Roman"/>
              <w:sz w:val="24"/>
              <w:szCs w:val="24"/>
            </w:rPr>
            <w:fldChar w:fldCharType="begin"/>
          </w:r>
          <w:r w:rsidR="00A67ED8">
            <w:rPr>
              <w:rFonts w:ascii="Times New Roman" w:hAnsi="Times New Roman" w:cs="Times New Roman"/>
              <w:sz w:val="24"/>
              <w:szCs w:val="24"/>
            </w:rPr>
            <w:instrText xml:space="preserve"> CITATION Pal19 \l 12298 </w:instrText>
          </w:r>
          <w:r w:rsidR="00A67ED8">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(Palate, 2019)</w:t>
          </w:r>
          <w:r w:rsidR="00A67ED8">
            <w:rPr>
              <w:rFonts w:ascii="Times New Roman" w:hAnsi="Times New Roman" w:cs="Times New Roman"/>
              <w:sz w:val="24"/>
              <w:szCs w:val="24"/>
            </w:rPr>
            <w:fldChar w:fldCharType="end"/>
          </w:r>
        </w:sdtContent>
      </w:sdt>
      <w:r w:rsidR="00A67ED8">
        <w:rPr>
          <w:rFonts w:ascii="Times New Roman" w:hAnsi="Times New Roman" w:cs="Times New Roman"/>
          <w:sz w:val="24"/>
          <w:szCs w:val="24"/>
        </w:rPr>
        <w:t>.</w:t>
      </w:r>
    </w:p>
    <w:p w14:paraId="09EDAD88" w14:textId="2A2AC5FA" w:rsidR="00284314" w:rsidRPr="00024B7B" w:rsidRDefault="00284314" w:rsidP="00024B7B">
      <w:pPr>
        <w:pStyle w:val="Prrafodelista"/>
        <w:numPr>
          <w:ilvl w:val="0"/>
          <w:numId w:val="4"/>
        </w:numPr>
        <w:spacing w:line="360" w:lineRule="auto"/>
        <w:jc w:val="both"/>
        <w:rPr>
          <w:rFonts w:ascii="Times New Roman" w:hAnsi="Times New Roman" w:cs="Times New Roman"/>
          <w:b/>
          <w:bCs/>
          <w:sz w:val="24"/>
          <w:szCs w:val="24"/>
        </w:rPr>
      </w:pPr>
      <w:r w:rsidRPr="00024B7B">
        <w:rPr>
          <w:rFonts w:ascii="Times New Roman" w:hAnsi="Times New Roman" w:cs="Times New Roman"/>
          <w:b/>
          <w:bCs/>
          <w:sz w:val="24"/>
          <w:szCs w:val="24"/>
        </w:rPr>
        <w:t>Adulto</w:t>
      </w:r>
    </w:p>
    <w:p w14:paraId="7E26F838" w14:textId="04018D6A"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Presenta coloración anaranjada en el abdomen y alas, la cabeza de color negro al igual que la parte final del abdomen, posee dos franjas negras en la mitad y al final de las alas. Las hembras y machos difieren en su morfología; las hembras miden de 11 a 12 mm de largo, la cabeza es negra brillante, el </w:t>
      </w:r>
      <w:proofErr w:type="spellStart"/>
      <w:r w:rsidRPr="00284314">
        <w:rPr>
          <w:rFonts w:ascii="Times New Roman" w:hAnsi="Times New Roman" w:cs="Times New Roman"/>
          <w:sz w:val="24"/>
          <w:szCs w:val="24"/>
        </w:rPr>
        <w:t>rostrum</w:t>
      </w:r>
      <w:proofErr w:type="spellEnd"/>
      <w:r w:rsidRPr="00284314">
        <w:rPr>
          <w:rFonts w:ascii="Times New Roman" w:hAnsi="Times New Roman" w:cs="Times New Roman"/>
          <w:sz w:val="24"/>
          <w:szCs w:val="24"/>
        </w:rPr>
        <w:t xml:space="preserve"> amarillo anaranjado con la parte terminal negra y mancha roja. Los machos miden 10 mm, la cabeza es negra, </w:t>
      </w:r>
      <w:proofErr w:type="spellStart"/>
      <w:r w:rsidRPr="00284314">
        <w:rPr>
          <w:rFonts w:ascii="Times New Roman" w:hAnsi="Times New Roman" w:cs="Times New Roman"/>
          <w:sz w:val="24"/>
          <w:szCs w:val="24"/>
        </w:rPr>
        <w:t>rostrum</w:t>
      </w:r>
      <w:proofErr w:type="spellEnd"/>
      <w:r w:rsidRPr="00284314">
        <w:rPr>
          <w:rFonts w:ascii="Times New Roman" w:hAnsi="Times New Roman" w:cs="Times New Roman"/>
          <w:sz w:val="24"/>
          <w:szCs w:val="24"/>
        </w:rPr>
        <w:t xml:space="preserve"> amarillo anaranjado, los hemélitros son totalmente negros y el abdomen es rojizo. Cabeza de color negro, igual que las antenas excepto el último artejo que es amarillo, pronoto negro excepto la unión con el cuello que es amarilla, hemélitros amarillo anaranjado con manchas negras transversales, </w:t>
      </w:r>
      <w:proofErr w:type="spellStart"/>
      <w:r w:rsidRPr="00284314">
        <w:rPr>
          <w:rFonts w:ascii="Times New Roman" w:hAnsi="Times New Roman" w:cs="Times New Roman"/>
          <w:sz w:val="24"/>
          <w:szCs w:val="24"/>
        </w:rPr>
        <w:t>rostrum</w:t>
      </w:r>
      <w:proofErr w:type="spellEnd"/>
      <w:r w:rsidRPr="00284314">
        <w:rPr>
          <w:rFonts w:ascii="Times New Roman" w:hAnsi="Times New Roman" w:cs="Times New Roman"/>
          <w:sz w:val="24"/>
          <w:szCs w:val="24"/>
        </w:rPr>
        <w:t xml:space="preserve"> amarillo claro casi negro en el extremo </w:t>
      </w:r>
      <w:sdt>
        <w:sdtPr>
          <w:rPr>
            <w:rFonts w:ascii="Times New Roman" w:hAnsi="Times New Roman" w:cs="Times New Roman"/>
            <w:sz w:val="24"/>
            <w:szCs w:val="24"/>
          </w:rPr>
          <w:id w:val="-1597234543"/>
          <w:citation/>
        </w:sdtPr>
        <w:sdtEndPr/>
        <w:sdtContent>
          <w:r w:rsidR="00290101">
            <w:rPr>
              <w:rFonts w:ascii="Times New Roman" w:hAnsi="Times New Roman" w:cs="Times New Roman"/>
              <w:sz w:val="24"/>
              <w:szCs w:val="24"/>
            </w:rPr>
            <w:fldChar w:fldCharType="begin"/>
          </w:r>
          <w:r w:rsidR="00A83F64">
            <w:rPr>
              <w:rFonts w:ascii="Times New Roman" w:hAnsi="Times New Roman" w:cs="Times New Roman"/>
              <w:sz w:val="24"/>
              <w:szCs w:val="24"/>
            </w:rPr>
            <w:instrText xml:space="preserve">CITATION Cas13 \l 12298 </w:instrText>
          </w:r>
          <w:r w:rsidR="00290101">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(Castillo P. C., 2013b)</w:t>
          </w:r>
          <w:r w:rsidR="00290101">
            <w:rPr>
              <w:rFonts w:ascii="Times New Roman" w:hAnsi="Times New Roman" w:cs="Times New Roman"/>
              <w:sz w:val="24"/>
              <w:szCs w:val="24"/>
            </w:rPr>
            <w:fldChar w:fldCharType="end"/>
          </w:r>
        </w:sdtContent>
      </w:sdt>
      <w:r w:rsidR="00A83F64">
        <w:rPr>
          <w:rFonts w:ascii="Times New Roman" w:hAnsi="Times New Roman" w:cs="Times New Roman"/>
          <w:sz w:val="24"/>
          <w:szCs w:val="24"/>
        </w:rPr>
        <w:t>.</w:t>
      </w:r>
    </w:p>
    <w:p w14:paraId="380D76ED" w14:textId="77777777" w:rsidR="00284314" w:rsidRPr="00024B7B" w:rsidRDefault="00284314" w:rsidP="00313FED">
      <w:pPr>
        <w:pStyle w:val="Textoindependiente"/>
        <w:spacing w:line="360" w:lineRule="auto"/>
      </w:pPr>
      <w:bookmarkStart w:id="43" w:name="_Toc230947923"/>
      <w:r w:rsidRPr="00024B7B">
        <w:t>2.14.3 Hábito</w:t>
      </w:r>
      <w:bookmarkEnd w:id="43"/>
    </w:p>
    <w:p w14:paraId="7798423A" w14:textId="0DEC04E4" w:rsidR="00284314" w:rsidRDefault="00284314" w:rsidP="00313FED">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Los adultos de chinches en cacao, como </w:t>
      </w:r>
      <w:proofErr w:type="spellStart"/>
      <w:r w:rsidRPr="00284314">
        <w:rPr>
          <w:rFonts w:ascii="Times New Roman" w:hAnsi="Times New Roman" w:cs="Times New Roman"/>
          <w:sz w:val="24"/>
          <w:szCs w:val="24"/>
        </w:rPr>
        <w:t>Monalonion</w:t>
      </w:r>
      <w:proofErr w:type="spellEnd"/>
      <w:r w:rsidRPr="00284314">
        <w:rPr>
          <w:rFonts w:ascii="Times New Roman" w:hAnsi="Times New Roman" w:cs="Times New Roman"/>
          <w:sz w:val="24"/>
          <w:szCs w:val="24"/>
        </w:rPr>
        <w:t xml:space="preserve">. Son de hábitos nocturnos o diurnos. Las hembras depositan sus huevos sobre los brotes, hojas jóvenes o frutos tiernos del cacao. Al eclosionar, las ninfas pasan por varios estadios </w:t>
      </w:r>
      <w:proofErr w:type="spellStart"/>
      <w:r w:rsidRPr="00284314">
        <w:rPr>
          <w:rFonts w:ascii="Times New Roman" w:hAnsi="Times New Roman" w:cs="Times New Roman"/>
          <w:sz w:val="24"/>
          <w:szCs w:val="24"/>
        </w:rPr>
        <w:t>ninfales</w:t>
      </w:r>
      <w:proofErr w:type="spellEnd"/>
      <w:r w:rsidRPr="00284314">
        <w:rPr>
          <w:rFonts w:ascii="Times New Roman" w:hAnsi="Times New Roman" w:cs="Times New Roman"/>
          <w:sz w:val="24"/>
          <w:szCs w:val="24"/>
        </w:rPr>
        <w:t xml:space="preserve"> mientras se alimentan de los tejidos, especialmente succionando savia, hojas y mazorcas en desarrollo. Esta alimentación provoca lesiones visibles como manchas necróticas, deformaciones y caída prematura de flores o frutos </w:t>
      </w:r>
      <w:sdt>
        <w:sdtPr>
          <w:rPr>
            <w:rFonts w:ascii="Times New Roman" w:hAnsi="Times New Roman" w:cs="Times New Roman"/>
            <w:sz w:val="24"/>
            <w:szCs w:val="24"/>
          </w:rPr>
          <w:id w:val="832652166"/>
          <w:citation/>
        </w:sdtPr>
        <w:sdtEndPr/>
        <w:sdtContent>
          <w:r w:rsidR="00A83F64">
            <w:rPr>
              <w:rFonts w:ascii="Times New Roman" w:hAnsi="Times New Roman" w:cs="Times New Roman"/>
              <w:sz w:val="24"/>
              <w:szCs w:val="24"/>
            </w:rPr>
            <w:fldChar w:fldCharType="begin"/>
          </w:r>
          <w:r w:rsidR="00A83F64">
            <w:rPr>
              <w:rFonts w:ascii="Times New Roman" w:hAnsi="Times New Roman" w:cs="Times New Roman"/>
              <w:sz w:val="24"/>
              <w:szCs w:val="24"/>
            </w:rPr>
            <w:instrText xml:space="preserve">CITATION Cas13 \l 12298 </w:instrText>
          </w:r>
          <w:r w:rsidR="00A83F64">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(Castillo P. C., 2013b)</w:t>
          </w:r>
          <w:r w:rsidR="00A83F64">
            <w:rPr>
              <w:rFonts w:ascii="Times New Roman" w:hAnsi="Times New Roman" w:cs="Times New Roman"/>
              <w:sz w:val="24"/>
              <w:szCs w:val="24"/>
            </w:rPr>
            <w:fldChar w:fldCharType="end"/>
          </w:r>
        </w:sdtContent>
      </w:sdt>
    </w:p>
    <w:p w14:paraId="585F6A3A" w14:textId="77777777" w:rsidR="00313FED" w:rsidRDefault="00313FED" w:rsidP="00313FED">
      <w:pPr>
        <w:spacing w:line="360" w:lineRule="auto"/>
        <w:jc w:val="both"/>
        <w:rPr>
          <w:rFonts w:ascii="Times New Roman" w:hAnsi="Times New Roman" w:cs="Times New Roman"/>
          <w:sz w:val="24"/>
          <w:szCs w:val="24"/>
        </w:rPr>
      </w:pPr>
    </w:p>
    <w:p w14:paraId="0EA278B5" w14:textId="77777777" w:rsidR="00313FED" w:rsidRPr="00284314" w:rsidRDefault="00313FED" w:rsidP="00313FED">
      <w:pPr>
        <w:spacing w:line="360" w:lineRule="auto"/>
        <w:jc w:val="both"/>
        <w:rPr>
          <w:rFonts w:ascii="Times New Roman" w:hAnsi="Times New Roman" w:cs="Times New Roman"/>
          <w:sz w:val="24"/>
          <w:szCs w:val="24"/>
        </w:rPr>
      </w:pPr>
    </w:p>
    <w:p w14:paraId="2731ACFF" w14:textId="77777777" w:rsidR="00284314" w:rsidRPr="00024B7B" w:rsidRDefault="00284314" w:rsidP="00313FED">
      <w:pPr>
        <w:pStyle w:val="Textoindependiente"/>
        <w:spacing w:line="360" w:lineRule="auto"/>
        <w:rPr>
          <w:bCs/>
        </w:rPr>
      </w:pPr>
      <w:bookmarkStart w:id="44" w:name="_Toc230947924"/>
      <w:r w:rsidRPr="00024B7B">
        <w:rPr>
          <w:bCs/>
        </w:rPr>
        <w:t xml:space="preserve">2.14.4 Daños causados por </w:t>
      </w:r>
      <w:proofErr w:type="spellStart"/>
      <w:r w:rsidRPr="00765CF0">
        <w:rPr>
          <w:b w:val="0"/>
          <w:bCs/>
          <w:i/>
          <w:iCs/>
        </w:rPr>
        <w:t>Monalonion</w:t>
      </w:r>
      <w:proofErr w:type="spellEnd"/>
      <w:r w:rsidRPr="00765CF0">
        <w:rPr>
          <w:b w:val="0"/>
          <w:bCs/>
          <w:i/>
          <w:iCs/>
        </w:rPr>
        <w:t xml:space="preserve"> </w:t>
      </w:r>
      <w:proofErr w:type="spellStart"/>
      <w:r w:rsidRPr="00765CF0">
        <w:rPr>
          <w:b w:val="0"/>
          <w:bCs/>
          <w:i/>
          <w:iCs/>
        </w:rPr>
        <w:t>dissimulatum</w:t>
      </w:r>
      <w:proofErr w:type="spellEnd"/>
      <w:r w:rsidRPr="00765CF0">
        <w:rPr>
          <w:b w:val="0"/>
          <w:bCs/>
        </w:rPr>
        <w:t xml:space="preserve"> </w:t>
      </w:r>
      <w:proofErr w:type="spellStart"/>
      <w:r w:rsidRPr="00765CF0">
        <w:rPr>
          <w:b w:val="0"/>
          <w:bCs/>
        </w:rPr>
        <w:t>Dist</w:t>
      </w:r>
      <w:proofErr w:type="spellEnd"/>
      <w:r w:rsidRPr="00765CF0">
        <w:rPr>
          <w:b w:val="0"/>
          <w:bCs/>
        </w:rPr>
        <w:t>.</w:t>
      </w:r>
      <w:bookmarkEnd w:id="44"/>
    </w:p>
    <w:p w14:paraId="37C68B47" w14:textId="1B338969" w:rsidR="00284314" w:rsidRPr="00284314" w:rsidRDefault="00284314" w:rsidP="00313FED">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El chinche rojo ocasiona picaduras en mazorcas jóvenes y brotes, lo que puede provocar deformaciones, manchas necróticas y muerte parcial del fruto. Cuando los daños son severos, varias picaduras se unen, generando zonas endurecidas o “resequidas” en la superficie de la mazorca </w:t>
      </w:r>
      <w:sdt>
        <w:sdtPr>
          <w:rPr>
            <w:rFonts w:ascii="Times New Roman" w:hAnsi="Times New Roman" w:cs="Times New Roman"/>
            <w:sz w:val="24"/>
            <w:szCs w:val="24"/>
          </w:rPr>
          <w:id w:val="-252505261"/>
          <w:citation/>
        </w:sdtPr>
        <w:sdtEndPr/>
        <w:sdtContent>
          <w:r w:rsidR="00A62426">
            <w:rPr>
              <w:rFonts w:ascii="Times New Roman" w:hAnsi="Times New Roman" w:cs="Times New Roman"/>
              <w:sz w:val="24"/>
              <w:szCs w:val="24"/>
            </w:rPr>
            <w:fldChar w:fldCharType="begin"/>
          </w:r>
          <w:r w:rsidR="008218C4">
            <w:rPr>
              <w:rFonts w:ascii="Times New Roman" w:hAnsi="Times New Roman" w:cs="Times New Roman"/>
              <w:sz w:val="24"/>
              <w:szCs w:val="24"/>
            </w:rPr>
            <w:instrText xml:space="preserve">CITATION Bat09 \l 12298 </w:instrText>
          </w:r>
          <w:r w:rsidR="00A62426">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(Batista, 2009)</w:t>
          </w:r>
          <w:r w:rsidR="00A62426">
            <w:rPr>
              <w:rFonts w:ascii="Times New Roman" w:hAnsi="Times New Roman" w:cs="Times New Roman"/>
              <w:sz w:val="24"/>
              <w:szCs w:val="24"/>
            </w:rPr>
            <w:fldChar w:fldCharType="end"/>
          </w:r>
        </w:sdtContent>
      </w:sdt>
      <w:r w:rsidR="00A62426">
        <w:rPr>
          <w:rFonts w:ascii="Times New Roman" w:hAnsi="Times New Roman" w:cs="Times New Roman"/>
          <w:sz w:val="24"/>
          <w:szCs w:val="24"/>
        </w:rPr>
        <w:t>.</w:t>
      </w:r>
    </w:p>
    <w:p w14:paraId="56D9F80F" w14:textId="53E64E8A"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En mazorcas pequeñas de 10 a 12 semanas son atacados se tornan de coloración negruzca, y mueren. Las mazorcas de mayor tamaño sobreviven al ataque, pero algunas con deformaciones y menor tamaño de almendras; cubierta de micelio y esporas de hongos; durante el proceso de alimentación </w:t>
      </w:r>
      <w:proofErr w:type="spellStart"/>
      <w:r w:rsidRPr="00284314">
        <w:rPr>
          <w:rFonts w:ascii="Times New Roman" w:hAnsi="Times New Roman" w:cs="Times New Roman"/>
          <w:sz w:val="24"/>
          <w:szCs w:val="24"/>
        </w:rPr>
        <w:t>Monalonion</w:t>
      </w:r>
      <w:proofErr w:type="spellEnd"/>
      <w:r w:rsidRPr="00284314">
        <w:rPr>
          <w:rFonts w:ascii="Times New Roman" w:hAnsi="Times New Roman" w:cs="Times New Roman"/>
          <w:sz w:val="24"/>
          <w:szCs w:val="24"/>
        </w:rPr>
        <w:t xml:space="preserve"> inyecta toxinas en los tejidos acelerando su descomposición. Además, las heridas que deja el insecto actúan como punto de entrada para hongos patógenos como </w:t>
      </w:r>
      <w:proofErr w:type="spellStart"/>
      <w:r w:rsidRPr="00284314">
        <w:rPr>
          <w:rFonts w:ascii="Times New Roman" w:hAnsi="Times New Roman" w:cs="Times New Roman"/>
          <w:sz w:val="24"/>
          <w:szCs w:val="24"/>
        </w:rPr>
        <w:t>Monilia</w:t>
      </w:r>
      <w:proofErr w:type="spellEnd"/>
      <w:r w:rsidRPr="00284314">
        <w:rPr>
          <w:rFonts w:ascii="Times New Roman" w:hAnsi="Times New Roman" w:cs="Times New Roman"/>
          <w:sz w:val="24"/>
          <w:szCs w:val="24"/>
        </w:rPr>
        <w:t xml:space="preserve"> y </w:t>
      </w:r>
      <w:proofErr w:type="spellStart"/>
      <w:r w:rsidRPr="00284314">
        <w:rPr>
          <w:rFonts w:ascii="Times New Roman" w:hAnsi="Times New Roman" w:cs="Times New Roman"/>
          <w:sz w:val="24"/>
          <w:szCs w:val="24"/>
        </w:rPr>
        <w:t>Phytophthora</w:t>
      </w:r>
      <w:proofErr w:type="spellEnd"/>
      <w:r w:rsidRPr="00284314">
        <w:rPr>
          <w:rFonts w:ascii="Times New Roman" w:hAnsi="Times New Roman" w:cs="Times New Roman"/>
          <w:sz w:val="24"/>
          <w:szCs w:val="24"/>
        </w:rPr>
        <w:t>, lo que compromete tanto la calidad externa como la pulpa del fruto</w:t>
      </w:r>
      <w:r w:rsidR="008218C4">
        <w:rPr>
          <w:rFonts w:ascii="Times New Roman" w:hAnsi="Times New Roman" w:cs="Times New Roman"/>
          <w:sz w:val="24"/>
          <w:szCs w:val="24"/>
        </w:rPr>
        <w:t xml:space="preserve"> </w:t>
      </w:r>
      <w:sdt>
        <w:sdtPr>
          <w:rPr>
            <w:rFonts w:ascii="Times New Roman" w:hAnsi="Times New Roman" w:cs="Times New Roman"/>
            <w:sz w:val="24"/>
            <w:szCs w:val="24"/>
          </w:rPr>
          <w:id w:val="-824357089"/>
          <w:citation/>
        </w:sdtPr>
        <w:sdtEndPr/>
        <w:sdtContent>
          <w:r w:rsidR="008218C4">
            <w:rPr>
              <w:rFonts w:ascii="Times New Roman" w:hAnsi="Times New Roman" w:cs="Times New Roman"/>
              <w:sz w:val="24"/>
              <w:szCs w:val="24"/>
            </w:rPr>
            <w:fldChar w:fldCharType="begin"/>
          </w:r>
          <w:r w:rsidR="008218C4">
            <w:rPr>
              <w:rFonts w:ascii="Times New Roman" w:hAnsi="Times New Roman" w:cs="Times New Roman"/>
              <w:sz w:val="24"/>
              <w:szCs w:val="24"/>
            </w:rPr>
            <w:instrText xml:space="preserve"> CITATION Bat09 \l 12298 </w:instrText>
          </w:r>
          <w:r w:rsidR="008218C4">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(Batista, 2009)</w:t>
          </w:r>
          <w:r w:rsidR="008218C4">
            <w:rPr>
              <w:rFonts w:ascii="Times New Roman" w:hAnsi="Times New Roman" w:cs="Times New Roman"/>
              <w:sz w:val="24"/>
              <w:szCs w:val="24"/>
            </w:rPr>
            <w:fldChar w:fldCharType="end"/>
          </w:r>
        </w:sdtContent>
      </w:sdt>
      <w:r w:rsidR="008218C4">
        <w:rPr>
          <w:rFonts w:ascii="Times New Roman" w:hAnsi="Times New Roman" w:cs="Times New Roman"/>
          <w:sz w:val="24"/>
          <w:szCs w:val="24"/>
        </w:rPr>
        <w:t>.</w:t>
      </w:r>
    </w:p>
    <w:p w14:paraId="030E4C6B" w14:textId="77777777" w:rsidR="00284314" w:rsidRPr="00A80B75" w:rsidRDefault="00284314" w:rsidP="00313FED">
      <w:pPr>
        <w:pStyle w:val="Textoindependiente"/>
        <w:spacing w:line="360" w:lineRule="auto"/>
      </w:pPr>
      <w:bookmarkStart w:id="45" w:name="_Toc230947925"/>
      <w:r w:rsidRPr="00A80B75">
        <w:t>2.14.5 Monitoreo</w:t>
      </w:r>
      <w:bookmarkEnd w:id="45"/>
    </w:p>
    <w:p w14:paraId="569646BD" w14:textId="7F1340BF" w:rsidR="00284314" w:rsidRPr="00284314" w:rsidRDefault="00284314" w:rsidP="00313FED">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Se aconseja realizar una supervisión quincenal del cultivo para detectar de forma temprana la presencia de chinches. Se recomienda tomar medidas de control con pesticidas cuando se encuentren chinches en las hojas y mazorcas evaluando 10 puntos diferentes, para obtener una muestra representativa </w:t>
      </w:r>
      <w:sdt>
        <w:sdtPr>
          <w:rPr>
            <w:rFonts w:ascii="Times New Roman" w:hAnsi="Times New Roman" w:cs="Times New Roman"/>
            <w:sz w:val="24"/>
            <w:szCs w:val="24"/>
          </w:rPr>
          <w:id w:val="-1594629044"/>
          <w:citation/>
        </w:sdtPr>
        <w:sdtEndPr/>
        <w:sdtContent>
          <w:r w:rsidR="008218C4">
            <w:rPr>
              <w:rFonts w:ascii="Times New Roman" w:hAnsi="Times New Roman" w:cs="Times New Roman"/>
              <w:sz w:val="24"/>
              <w:szCs w:val="24"/>
            </w:rPr>
            <w:fldChar w:fldCharType="begin"/>
          </w:r>
          <w:r w:rsidR="008218C4">
            <w:rPr>
              <w:rFonts w:ascii="Times New Roman" w:hAnsi="Times New Roman" w:cs="Times New Roman"/>
              <w:sz w:val="24"/>
              <w:szCs w:val="24"/>
            </w:rPr>
            <w:instrText xml:space="preserve"> CITATION VIL23 \l 12298 </w:instrText>
          </w:r>
          <w:r w:rsidR="008218C4">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(Villavicencio, 2023)</w:t>
          </w:r>
          <w:r w:rsidR="008218C4">
            <w:rPr>
              <w:rFonts w:ascii="Times New Roman" w:hAnsi="Times New Roman" w:cs="Times New Roman"/>
              <w:sz w:val="24"/>
              <w:szCs w:val="24"/>
            </w:rPr>
            <w:fldChar w:fldCharType="end"/>
          </w:r>
        </w:sdtContent>
      </w:sdt>
      <w:r w:rsidR="008218C4">
        <w:rPr>
          <w:rFonts w:ascii="Times New Roman" w:hAnsi="Times New Roman" w:cs="Times New Roman"/>
          <w:sz w:val="24"/>
          <w:szCs w:val="24"/>
        </w:rPr>
        <w:t>.</w:t>
      </w:r>
    </w:p>
    <w:p w14:paraId="5E249E65" w14:textId="714C2AA5" w:rsidR="00284314" w:rsidRPr="00284314" w:rsidRDefault="00284314" w:rsidP="00284314">
      <w:pPr>
        <w:spacing w:line="360" w:lineRule="auto"/>
        <w:jc w:val="both"/>
        <w:rPr>
          <w:rFonts w:ascii="Times New Roman" w:hAnsi="Times New Roman" w:cs="Times New Roman"/>
          <w:sz w:val="24"/>
          <w:szCs w:val="24"/>
        </w:rPr>
      </w:pPr>
      <w:r w:rsidRPr="008218C4">
        <w:rPr>
          <w:rFonts w:ascii="Times New Roman" w:hAnsi="Times New Roman" w:cs="Times New Roman"/>
          <w:b/>
          <w:bCs/>
          <w:sz w:val="24"/>
          <w:szCs w:val="24"/>
        </w:rPr>
        <w:t>Métodos para evaluar la incidencia de</w:t>
      </w:r>
      <w:r w:rsidRPr="00284314">
        <w:rPr>
          <w:rFonts w:ascii="Times New Roman" w:hAnsi="Times New Roman" w:cs="Times New Roman"/>
          <w:sz w:val="24"/>
          <w:szCs w:val="24"/>
        </w:rPr>
        <w:t xml:space="preserve"> </w:t>
      </w:r>
      <w:proofErr w:type="spellStart"/>
      <w:r w:rsidRPr="008218C4">
        <w:rPr>
          <w:rFonts w:ascii="Times New Roman" w:hAnsi="Times New Roman" w:cs="Times New Roman"/>
          <w:i/>
          <w:iCs/>
          <w:sz w:val="24"/>
          <w:szCs w:val="24"/>
        </w:rPr>
        <w:t>Monalonion</w:t>
      </w:r>
      <w:proofErr w:type="spellEnd"/>
      <w:r w:rsidRPr="008218C4">
        <w:rPr>
          <w:rFonts w:ascii="Times New Roman" w:hAnsi="Times New Roman" w:cs="Times New Roman"/>
          <w:i/>
          <w:iCs/>
          <w:sz w:val="24"/>
          <w:szCs w:val="24"/>
        </w:rPr>
        <w:t xml:space="preserve"> </w:t>
      </w:r>
      <w:proofErr w:type="spellStart"/>
      <w:r w:rsidRPr="008218C4">
        <w:rPr>
          <w:rFonts w:ascii="Times New Roman" w:hAnsi="Times New Roman" w:cs="Times New Roman"/>
          <w:i/>
          <w:iCs/>
          <w:sz w:val="24"/>
          <w:szCs w:val="24"/>
        </w:rPr>
        <w:t>dissimulatum</w:t>
      </w:r>
      <w:proofErr w:type="spellEnd"/>
      <w:r w:rsidRPr="00284314">
        <w:rPr>
          <w:rFonts w:ascii="Times New Roman" w:hAnsi="Times New Roman" w:cs="Times New Roman"/>
          <w:sz w:val="24"/>
          <w:szCs w:val="24"/>
        </w:rPr>
        <w:t xml:space="preserve"> </w:t>
      </w:r>
      <w:proofErr w:type="spellStart"/>
      <w:r w:rsidRPr="00284314">
        <w:rPr>
          <w:rFonts w:ascii="Times New Roman" w:hAnsi="Times New Roman" w:cs="Times New Roman"/>
          <w:sz w:val="24"/>
          <w:szCs w:val="24"/>
        </w:rPr>
        <w:t>Dist</w:t>
      </w:r>
      <w:proofErr w:type="spellEnd"/>
      <w:r w:rsidR="008218C4">
        <w:rPr>
          <w:rFonts w:ascii="Times New Roman" w:hAnsi="Times New Roman" w:cs="Times New Roman"/>
          <w:sz w:val="24"/>
          <w:szCs w:val="24"/>
        </w:rPr>
        <w:t>.</w:t>
      </w:r>
    </w:p>
    <w:p w14:paraId="3DDD8273" w14:textId="77777777"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Realizar una evaluación durante el período crítico de desarrollo del cultivo (floración o fructificación). El proceso de evaluación debe llevarse a cabo de la siguiente manera:</w:t>
      </w:r>
    </w:p>
    <w:p w14:paraId="75E255FB" w14:textId="1248E626" w:rsidR="00284314" w:rsidRPr="00A80B75" w:rsidRDefault="00284314" w:rsidP="00A80B75">
      <w:pPr>
        <w:pStyle w:val="Prrafodelista"/>
        <w:numPr>
          <w:ilvl w:val="0"/>
          <w:numId w:val="4"/>
        </w:numPr>
        <w:spacing w:line="360" w:lineRule="auto"/>
        <w:jc w:val="both"/>
        <w:rPr>
          <w:rFonts w:ascii="Times New Roman" w:hAnsi="Times New Roman" w:cs="Times New Roman"/>
          <w:sz w:val="24"/>
          <w:szCs w:val="24"/>
        </w:rPr>
      </w:pPr>
      <w:r w:rsidRPr="00A80B75">
        <w:rPr>
          <w:rFonts w:ascii="Times New Roman" w:hAnsi="Times New Roman" w:cs="Times New Roman"/>
          <w:sz w:val="24"/>
          <w:szCs w:val="24"/>
        </w:rPr>
        <w:t>Escoger una estructura representativa en cada punto de muestreo (fruto).</w:t>
      </w:r>
    </w:p>
    <w:p w14:paraId="07098715" w14:textId="3BEF22B3" w:rsidR="00284314" w:rsidRPr="00A80B75" w:rsidRDefault="00284314" w:rsidP="00A80B75">
      <w:pPr>
        <w:pStyle w:val="Prrafodelista"/>
        <w:numPr>
          <w:ilvl w:val="0"/>
          <w:numId w:val="4"/>
        </w:numPr>
        <w:spacing w:line="360" w:lineRule="auto"/>
        <w:jc w:val="both"/>
        <w:rPr>
          <w:rFonts w:ascii="Times New Roman" w:hAnsi="Times New Roman" w:cs="Times New Roman"/>
          <w:sz w:val="24"/>
          <w:szCs w:val="24"/>
        </w:rPr>
      </w:pPr>
      <w:r w:rsidRPr="00A80B75">
        <w:rPr>
          <w:rFonts w:ascii="Times New Roman" w:hAnsi="Times New Roman" w:cs="Times New Roman"/>
          <w:sz w:val="24"/>
          <w:szCs w:val="24"/>
        </w:rPr>
        <w:t>Observar cuidadosamente la presencia de chinches rojos (adultos y ninfas) sobre la superficie de la estructura.</w:t>
      </w:r>
    </w:p>
    <w:p w14:paraId="138FDEB6" w14:textId="13FAEAD5" w:rsidR="00284314" w:rsidRPr="00A80B75" w:rsidRDefault="00284314" w:rsidP="00A80B75">
      <w:pPr>
        <w:pStyle w:val="Prrafodelista"/>
        <w:numPr>
          <w:ilvl w:val="0"/>
          <w:numId w:val="4"/>
        </w:numPr>
        <w:spacing w:line="360" w:lineRule="auto"/>
        <w:jc w:val="both"/>
        <w:rPr>
          <w:rFonts w:ascii="Times New Roman" w:hAnsi="Times New Roman" w:cs="Times New Roman"/>
          <w:sz w:val="24"/>
          <w:szCs w:val="24"/>
        </w:rPr>
      </w:pPr>
      <w:r w:rsidRPr="00A80B75">
        <w:rPr>
          <w:rFonts w:ascii="Times New Roman" w:hAnsi="Times New Roman" w:cs="Times New Roman"/>
          <w:sz w:val="24"/>
          <w:szCs w:val="24"/>
        </w:rPr>
        <w:t>Verificar síntomas de daño como manchas, necrosis, deformaciones o secreción de líquidos.</w:t>
      </w:r>
    </w:p>
    <w:p w14:paraId="115FBACC" w14:textId="6C979C2E" w:rsidR="00284314" w:rsidRPr="00A80B75" w:rsidRDefault="00284314" w:rsidP="00A80B75">
      <w:pPr>
        <w:pStyle w:val="Prrafodelista"/>
        <w:numPr>
          <w:ilvl w:val="0"/>
          <w:numId w:val="4"/>
        </w:numPr>
        <w:spacing w:line="360" w:lineRule="auto"/>
        <w:jc w:val="both"/>
        <w:rPr>
          <w:rFonts w:ascii="Times New Roman" w:hAnsi="Times New Roman" w:cs="Times New Roman"/>
          <w:sz w:val="24"/>
          <w:szCs w:val="24"/>
        </w:rPr>
      </w:pPr>
      <w:r w:rsidRPr="00A80B75">
        <w:rPr>
          <w:rFonts w:ascii="Times New Roman" w:hAnsi="Times New Roman" w:cs="Times New Roman"/>
          <w:sz w:val="24"/>
          <w:szCs w:val="24"/>
        </w:rPr>
        <w:t>Registrar la cantidad de estructuras con presencia directa del insecto o con síntomas evidentes de daño por succión.</w:t>
      </w:r>
    </w:p>
    <w:p w14:paraId="208DCCF3" w14:textId="78BA77BE" w:rsidR="00284314" w:rsidRPr="00A80B75" w:rsidRDefault="00284314" w:rsidP="00A80B75">
      <w:pPr>
        <w:pStyle w:val="Prrafodelista"/>
        <w:numPr>
          <w:ilvl w:val="0"/>
          <w:numId w:val="4"/>
        </w:numPr>
        <w:spacing w:line="360" w:lineRule="auto"/>
        <w:jc w:val="both"/>
        <w:rPr>
          <w:rFonts w:ascii="Times New Roman" w:hAnsi="Times New Roman" w:cs="Times New Roman"/>
          <w:sz w:val="24"/>
          <w:szCs w:val="24"/>
        </w:rPr>
      </w:pPr>
      <w:r w:rsidRPr="00A80B75">
        <w:rPr>
          <w:rFonts w:ascii="Times New Roman" w:hAnsi="Times New Roman" w:cs="Times New Roman"/>
          <w:sz w:val="24"/>
          <w:szCs w:val="24"/>
        </w:rPr>
        <w:lastRenderedPageBreak/>
        <w:t xml:space="preserve">Este muestreo debe realizarse en el momento adecuado para prevenir pérdidas económicas, ya que el daño directo del chinche afecta la calidad y el rendimiento del producto </w:t>
      </w:r>
      <w:r w:rsidR="00122848" w:rsidRPr="00122848">
        <w:rPr>
          <w:rFonts w:ascii="Times New Roman" w:hAnsi="Times New Roman" w:cs="Times New Roman"/>
          <w:noProof/>
          <w:sz w:val="24"/>
          <w:szCs w:val="24"/>
        </w:rPr>
        <w:t>(Cabrera</w:t>
      </w:r>
      <w:r w:rsidR="00122848">
        <w:rPr>
          <w:rFonts w:ascii="Times New Roman" w:hAnsi="Times New Roman" w:cs="Times New Roman"/>
          <w:noProof/>
          <w:sz w:val="24"/>
          <w:szCs w:val="24"/>
        </w:rPr>
        <w:t xml:space="preserve"> et al</w:t>
      </w:r>
      <w:r w:rsidR="00122848" w:rsidRPr="00122848">
        <w:rPr>
          <w:rFonts w:ascii="Times New Roman" w:hAnsi="Times New Roman" w:cs="Times New Roman"/>
          <w:noProof/>
          <w:sz w:val="24"/>
          <w:szCs w:val="24"/>
        </w:rPr>
        <w:t>., 2021)</w:t>
      </w:r>
      <w:r w:rsidR="00122848">
        <w:rPr>
          <w:rFonts w:ascii="Times New Roman" w:hAnsi="Times New Roman" w:cs="Times New Roman"/>
          <w:noProof/>
          <w:sz w:val="24"/>
          <w:szCs w:val="24"/>
        </w:rPr>
        <w:t>.</w:t>
      </w:r>
    </w:p>
    <w:p w14:paraId="7AFC3986" w14:textId="77777777" w:rsidR="00284314" w:rsidRPr="00A80B75" w:rsidRDefault="00284314" w:rsidP="00284314">
      <w:pPr>
        <w:spacing w:line="360" w:lineRule="auto"/>
        <w:jc w:val="both"/>
        <w:rPr>
          <w:rFonts w:ascii="Times New Roman" w:hAnsi="Times New Roman" w:cs="Times New Roman"/>
          <w:b/>
          <w:bCs/>
          <w:sz w:val="24"/>
          <w:szCs w:val="24"/>
        </w:rPr>
      </w:pPr>
      <w:r w:rsidRPr="00A80B75">
        <w:rPr>
          <w:rFonts w:ascii="Times New Roman" w:hAnsi="Times New Roman" w:cs="Times New Roman"/>
          <w:b/>
          <w:bCs/>
          <w:sz w:val="24"/>
          <w:szCs w:val="24"/>
        </w:rPr>
        <w:t>Evaluación de daños</w:t>
      </w:r>
    </w:p>
    <w:p w14:paraId="3937D32D" w14:textId="0729E4B3"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Según</w:t>
      </w:r>
      <w:r w:rsidR="003268ED">
        <w:rPr>
          <w:rFonts w:ascii="Times New Roman" w:hAnsi="Times New Roman" w:cs="Times New Roman"/>
          <w:sz w:val="24"/>
          <w:szCs w:val="24"/>
        </w:rPr>
        <w:t xml:space="preserve"> </w:t>
      </w:r>
      <w:r w:rsidR="009E2C97" w:rsidRPr="009E2C97">
        <w:rPr>
          <w:rFonts w:ascii="Times New Roman" w:hAnsi="Times New Roman" w:cs="Times New Roman"/>
          <w:noProof/>
          <w:sz w:val="24"/>
          <w:szCs w:val="24"/>
        </w:rPr>
        <w:t xml:space="preserve">Castro, </w:t>
      </w:r>
      <w:r w:rsidR="009E2C97">
        <w:rPr>
          <w:rFonts w:ascii="Times New Roman" w:hAnsi="Times New Roman" w:cs="Times New Roman"/>
          <w:noProof/>
          <w:sz w:val="24"/>
          <w:szCs w:val="24"/>
        </w:rPr>
        <w:t>(</w:t>
      </w:r>
      <w:r w:rsidR="009E2C97" w:rsidRPr="009E2C97">
        <w:rPr>
          <w:rFonts w:ascii="Times New Roman" w:hAnsi="Times New Roman" w:cs="Times New Roman"/>
          <w:noProof/>
          <w:sz w:val="24"/>
          <w:szCs w:val="24"/>
        </w:rPr>
        <w:t>2021)</w:t>
      </w:r>
      <w:r w:rsidRPr="00284314">
        <w:rPr>
          <w:rFonts w:ascii="Times New Roman" w:hAnsi="Times New Roman" w:cs="Times New Roman"/>
          <w:sz w:val="24"/>
          <w:szCs w:val="24"/>
        </w:rPr>
        <w:t xml:space="preserve"> la metodología actual para evaluar los daños causados:</w:t>
      </w:r>
    </w:p>
    <w:p w14:paraId="2DAD24D0" w14:textId="550EC538" w:rsidR="00284314" w:rsidRPr="00A80B75" w:rsidRDefault="00284314" w:rsidP="00A80B75">
      <w:pPr>
        <w:pStyle w:val="Prrafodelista"/>
        <w:numPr>
          <w:ilvl w:val="0"/>
          <w:numId w:val="5"/>
        </w:numPr>
        <w:spacing w:line="360" w:lineRule="auto"/>
        <w:jc w:val="both"/>
        <w:rPr>
          <w:rFonts w:ascii="Times New Roman" w:hAnsi="Times New Roman" w:cs="Times New Roman"/>
          <w:sz w:val="24"/>
          <w:szCs w:val="24"/>
        </w:rPr>
      </w:pPr>
      <w:r w:rsidRPr="00A80B75">
        <w:rPr>
          <w:rFonts w:ascii="Times New Roman" w:hAnsi="Times New Roman" w:cs="Times New Roman"/>
          <w:sz w:val="24"/>
          <w:szCs w:val="24"/>
        </w:rPr>
        <w:t>Índice de daño (ID): Este parámetro mide la proporción de frutos, brotes o estructuras reproductivas afectadas por picaduras de chinche, lo que proporciona una visión general rápida sobre la distribución de la plaga en la zona evaluada.</w:t>
      </w:r>
    </w:p>
    <w:p w14:paraId="666A13A1" w14:textId="2522E506" w:rsidR="00284314" w:rsidRPr="007C015F" w:rsidRDefault="00284314" w:rsidP="007C015F">
      <w:pPr>
        <w:pStyle w:val="Prrafodelista"/>
        <w:numPr>
          <w:ilvl w:val="0"/>
          <w:numId w:val="5"/>
        </w:numPr>
        <w:spacing w:line="360" w:lineRule="auto"/>
        <w:jc w:val="both"/>
        <w:rPr>
          <w:rFonts w:ascii="Times New Roman" w:hAnsi="Times New Roman" w:cs="Times New Roman"/>
          <w:sz w:val="24"/>
          <w:szCs w:val="24"/>
        </w:rPr>
      </w:pPr>
      <w:r w:rsidRPr="007C015F">
        <w:rPr>
          <w:rFonts w:ascii="Times New Roman" w:hAnsi="Times New Roman" w:cs="Times New Roman"/>
          <w:sz w:val="24"/>
          <w:szCs w:val="24"/>
        </w:rPr>
        <w:t>Intensidad de infestación (II): Es el parámetro más utilizado para evaluar los daños causados por chinches, especialmente en cultivos de cacao y algodón. Este índice está relacionado con el nivel de pérdida del cultivo debido a la presencia directa del insecto o los síntomas de daño por succión, como manchas, deformaciones o caída prematura de frutos.</w:t>
      </w:r>
    </w:p>
    <w:p w14:paraId="0E80000D" w14:textId="34D9405B" w:rsidR="00284314" w:rsidRPr="007C015F" w:rsidRDefault="00284314" w:rsidP="007C015F">
      <w:pPr>
        <w:pStyle w:val="Prrafodelista"/>
        <w:numPr>
          <w:ilvl w:val="0"/>
          <w:numId w:val="5"/>
        </w:numPr>
        <w:spacing w:line="360" w:lineRule="auto"/>
        <w:jc w:val="both"/>
        <w:rPr>
          <w:rFonts w:ascii="Times New Roman" w:hAnsi="Times New Roman" w:cs="Times New Roman"/>
          <w:sz w:val="24"/>
          <w:szCs w:val="24"/>
        </w:rPr>
      </w:pPr>
      <w:r w:rsidRPr="007C015F">
        <w:rPr>
          <w:rFonts w:ascii="Times New Roman" w:hAnsi="Times New Roman" w:cs="Times New Roman"/>
          <w:sz w:val="24"/>
          <w:szCs w:val="24"/>
        </w:rPr>
        <w:t>Índice de Intensidad de Infestación Interna (III): Este índice se centra en el porcentaje de estructuras internas (como semillas o tejidos de frutos) que presentan daño causado por la alimentación de la chinche. En algunos casos, se requiere abrir los frutos para examinar los daños internos, lo que hace que este método sea más complejo y menos práctico para su aplicación comercial</w:t>
      </w:r>
      <w:sdt>
        <w:sdtPr>
          <w:rPr>
            <w:rFonts w:ascii="Times New Roman" w:hAnsi="Times New Roman" w:cs="Times New Roman"/>
            <w:sz w:val="24"/>
            <w:szCs w:val="24"/>
          </w:rPr>
          <w:id w:val="1321473128"/>
          <w:citation/>
        </w:sdtPr>
        <w:sdtEndPr/>
        <w:sdtContent>
          <w:r w:rsidR="0039479C">
            <w:rPr>
              <w:rFonts w:ascii="Times New Roman" w:hAnsi="Times New Roman" w:cs="Times New Roman"/>
              <w:sz w:val="24"/>
              <w:szCs w:val="24"/>
            </w:rPr>
            <w:fldChar w:fldCharType="begin"/>
          </w:r>
          <w:r w:rsidR="0039479C">
            <w:rPr>
              <w:rFonts w:ascii="Times New Roman" w:hAnsi="Times New Roman" w:cs="Times New Roman"/>
              <w:sz w:val="24"/>
              <w:szCs w:val="24"/>
            </w:rPr>
            <w:instrText xml:space="preserve"> CITATION INI12 \l 12298 </w:instrText>
          </w:r>
          <w:r w:rsidR="0039479C">
            <w:rPr>
              <w:rFonts w:ascii="Times New Roman" w:hAnsi="Times New Roman" w:cs="Times New Roman"/>
              <w:sz w:val="24"/>
              <w:szCs w:val="24"/>
            </w:rPr>
            <w:fldChar w:fldCharType="separate"/>
          </w:r>
          <w:r w:rsidR="00A02EF4">
            <w:rPr>
              <w:rFonts w:ascii="Times New Roman" w:hAnsi="Times New Roman" w:cs="Times New Roman"/>
              <w:noProof/>
              <w:sz w:val="24"/>
              <w:szCs w:val="24"/>
            </w:rPr>
            <w:t xml:space="preserve"> </w:t>
          </w:r>
          <w:r w:rsidR="00A02EF4" w:rsidRPr="00A02EF4">
            <w:rPr>
              <w:rFonts w:ascii="Times New Roman" w:hAnsi="Times New Roman" w:cs="Times New Roman"/>
              <w:noProof/>
              <w:sz w:val="24"/>
              <w:szCs w:val="24"/>
            </w:rPr>
            <w:t>(INIAP, 2012)</w:t>
          </w:r>
          <w:r w:rsidR="0039479C">
            <w:rPr>
              <w:rFonts w:ascii="Times New Roman" w:hAnsi="Times New Roman" w:cs="Times New Roman"/>
              <w:sz w:val="24"/>
              <w:szCs w:val="24"/>
            </w:rPr>
            <w:fldChar w:fldCharType="end"/>
          </w:r>
        </w:sdtContent>
      </w:sdt>
      <w:r w:rsidR="0039479C">
        <w:rPr>
          <w:rFonts w:ascii="Times New Roman" w:hAnsi="Times New Roman" w:cs="Times New Roman"/>
          <w:sz w:val="24"/>
          <w:szCs w:val="24"/>
        </w:rPr>
        <w:t>.</w:t>
      </w:r>
    </w:p>
    <w:p w14:paraId="5F8EB02A" w14:textId="77777777" w:rsidR="00284314" w:rsidRPr="007C015F" w:rsidRDefault="00284314" w:rsidP="00313FED">
      <w:pPr>
        <w:pStyle w:val="Textoindependiente"/>
        <w:spacing w:line="360" w:lineRule="auto"/>
      </w:pPr>
      <w:bookmarkStart w:id="46" w:name="_Toc230947926"/>
      <w:r w:rsidRPr="007C015F">
        <w:t>2.14.6 Umbral económico</w:t>
      </w:r>
      <w:bookmarkEnd w:id="46"/>
    </w:p>
    <w:p w14:paraId="1547398D" w14:textId="06764241" w:rsidR="00313FED" w:rsidRDefault="00284314" w:rsidP="00313FED">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Este umbral depende principalmente de dos factores: el precio del producto cosechado y los costos asociados al control de la plaga. En términos de pérdidas, se estima que por cada 1% de daño en mazorcas, puede perderse una proporción significativa del rendimiento o disminuir la calidad comercial del producto. El umbral económico de infestación se establece en un 4% de estructuras dañadas, lo que indica que por encima de este porcentaje se justifica la implementación de medidas de control </w:t>
      </w:r>
      <w:sdt>
        <w:sdtPr>
          <w:rPr>
            <w:rFonts w:ascii="Times New Roman" w:hAnsi="Times New Roman" w:cs="Times New Roman"/>
            <w:sz w:val="24"/>
            <w:szCs w:val="24"/>
          </w:rPr>
          <w:id w:val="598990335"/>
          <w:citation/>
        </w:sdtPr>
        <w:sdtEndPr/>
        <w:sdtContent>
          <w:r w:rsidR="005061A6">
            <w:rPr>
              <w:rFonts w:ascii="Times New Roman" w:hAnsi="Times New Roman" w:cs="Times New Roman"/>
              <w:sz w:val="24"/>
              <w:szCs w:val="24"/>
            </w:rPr>
            <w:fldChar w:fldCharType="begin"/>
          </w:r>
          <w:r w:rsidR="005061A6">
            <w:rPr>
              <w:rFonts w:ascii="Times New Roman" w:hAnsi="Times New Roman" w:cs="Times New Roman"/>
              <w:sz w:val="24"/>
              <w:szCs w:val="24"/>
            </w:rPr>
            <w:instrText xml:space="preserve"> CITATION VIL23 \l 12298 </w:instrText>
          </w:r>
          <w:r w:rsidR="005061A6">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(Villavicencio, 2023)</w:t>
          </w:r>
          <w:r w:rsidR="005061A6">
            <w:rPr>
              <w:rFonts w:ascii="Times New Roman" w:hAnsi="Times New Roman" w:cs="Times New Roman"/>
              <w:sz w:val="24"/>
              <w:szCs w:val="24"/>
            </w:rPr>
            <w:fldChar w:fldCharType="end"/>
          </w:r>
        </w:sdtContent>
      </w:sdt>
      <w:r w:rsidR="005061A6">
        <w:rPr>
          <w:rFonts w:ascii="Times New Roman" w:hAnsi="Times New Roman" w:cs="Times New Roman"/>
          <w:sz w:val="24"/>
          <w:szCs w:val="24"/>
        </w:rPr>
        <w:t>.</w:t>
      </w:r>
    </w:p>
    <w:p w14:paraId="5F801561" w14:textId="77777777" w:rsidR="00313FED" w:rsidRPr="00284314" w:rsidRDefault="00313FED" w:rsidP="00313FED">
      <w:pPr>
        <w:spacing w:line="360" w:lineRule="auto"/>
        <w:jc w:val="both"/>
        <w:rPr>
          <w:rFonts w:ascii="Times New Roman" w:hAnsi="Times New Roman" w:cs="Times New Roman"/>
          <w:sz w:val="24"/>
          <w:szCs w:val="24"/>
        </w:rPr>
      </w:pPr>
    </w:p>
    <w:p w14:paraId="772AB55F" w14:textId="77777777" w:rsidR="00284314" w:rsidRPr="005433D7" w:rsidRDefault="00284314" w:rsidP="00313FED">
      <w:pPr>
        <w:pStyle w:val="Ttulo3"/>
        <w:spacing w:line="360" w:lineRule="auto"/>
      </w:pPr>
      <w:bookmarkStart w:id="47" w:name="_Toc230947927"/>
      <w:r w:rsidRPr="005433D7">
        <w:lastRenderedPageBreak/>
        <w:t>2.15 Tipos de controles</w:t>
      </w:r>
      <w:bookmarkEnd w:id="47"/>
    </w:p>
    <w:p w14:paraId="3C7CFD91" w14:textId="77777777" w:rsidR="00284314" w:rsidRPr="001D2815" w:rsidRDefault="00284314" w:rsidP="00313FED">
      <w:pPr>
        <w:pStyle w:val="Textoindependiente"/>
        <w:spacing w:line="360" w:lineRule="auto"/>
      </w:pPr>
      <w:bookmarkStart w:id="48" w:name="_Toc230947928"/>
      <w:r w:rsidRPr="001D2815">
        <w:t>2.15.1 Control químico</w:t>
      </w:r>
      <w:bookmarkEnd w:id="48"/>
    </w:p>
    <w:p w14:paraId="22187520" w14:textId="4EAC05B9" w:rsidR="00284314" w:rsidRPr="00284314" w:rsidRDefault="00284314" w:rsidP="00313FED">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Mediante insecticidas ha sido una de las estrategias más utilizadas para el manejo de </w:t>
      </w:r>
      <w:proofErr w:type="spellStart"/>
      <w:r w:rsidRPr="001D2815">
        <w:rPr>
          <w:rFonts w:ascii="Times New Roman" w:hAnsi="Times New Roman" w:cs="Times New Roman"/>
          <w:i/>
          <w:iCs/>
          <w:sz w:val="24"/>
          <w:szCs w:val="24"/>
        </w:rPr>
        <w:t>Monalonion</w:t>
      </w:r>
      <w:proofErr w:type="spellEnd"/>
      <w:r w:rsidRPr="001D2815">
        <w:rPr>
          <w:rFonts w:ascii="Times New Roman" w:hAnsi="Times New Roman" w:cs="Times New Roman"/>
          <w:i/>
          <w:iCs/>
          <w:sz w:val="24"/>
          <w:szCs w:val="24"/>
        </w:rPr>
        <w:t xml:space="preserve"> </w:t>
      </w:r>
      <w:proofErr w:type="spellStart"/>
      <w:r w:rsidRPr="001D2815">
        <w:rPr>
          <w:rFonts w:ascii="Times New Roman" w:hAnsi="Times New Roman" w:cs="Times New Roman"/>
          <w:i/>
          <w:iCs/>
          <w:sz w:val="24"/>
          <w:szCs w:val="24"/>
        </w:rPr>
        <w:t>dissimulatum</w:t>
      </w:r>
      <w:proofErr w:type="spellEnd"/>
      <w:r w:rsidRPr="00284314">
        <w:rPr>
          <w:rFonts w:ascii="Times New Roman" w:hAnsi="Times New Roman" w:cs="Times New Roman"/>
          <w:sz w:val="24"/>
          <w:szCs w:val="24"/>
        </w:rPr>
        <w:t xml:space="preserve"> </w:t>
      </w:r>
      <w:proofErr w:type="spellStart"/>
      <w:r w:rsidRPr="00284314">
        <w:rPr>
          <w:rFonts w:ascii="Times New Roman" w:hAnsi="Times New Roman" w:cs="Times New Roman"/>
          <w:sz w:val="24"/>
          <w:szCs w:val="24"/>
        </w:rPr>
        <w:t>Dist</w:t>
      </w:r>
      <w:proofErr w:type="spellEnd"/>
      <w:r w:rsidRPr="00284314">
        <w:rPr>
          <w:rFonts w:ascii="Times New Roman" w:hAnsi="Times New Roman" w:cs="Times New Roman"/>
          <w:sz w:val="24"/>
          <w:szCs w:val="24"/>
        </w:rPr>
        <w:t>., conocido como chinche rojo del cacao. No obstante, su efectividad a largo plazo es limitada debido a la aparición de resistencia en las poblaciones de la plaga, lo que puede reducir la efic</w:t>
      </w:r>
      <w:r w:rsidR="002868E6">
        <w:rPr>
          <w:rFonts w:ascii="Times New Roman" w:hAnsi="Times New Roman" w:cs="Times New Roman"/>
          <w:sz w:val="24"/>
          <w:szCs w:val="24"/>
        </w:rPr>
        <w:t>iencia</w:t>
      </w:r>
      <w:r w:rsidRPr="00284314">
        <w:rPr>
          <w:rFonts w:ascii="Times New Roman" w:hAnsi="Times New Roman" w:cs="Times New Roman"/>
          <w:sz w:val="24"/>
          <w:szCs w:val="24"/>
        </w:rPr>
        <w:t xml:space="preserve"> de los productos químicos con el tiempo. Además, el uso continuo e indiscriminado de insecticidas puede generar efectos negativos sobre el medio ambiente, contaminando suelos y afectando a organismos no objetivo, como insectos polinizadores, enemigos naturales y fauna silvestre </w:t>
      </w:r>
      <w:sdt>
        <w:sdtPr>
          <w:rPr>
            <w:rFonts w:ascii="Times New Roman" w:hAnsi="Times New Roman" w:cs="Times New Roman"/>
            <w:sz w:val="24"/>
            <w:szCs w:val="24"/>
          </w:rPr>
          <w:id w:val="1149401495"/>
          <w:citation/>
        </w:sdtPr>
        <w:sdtEndPr/>
        <w:sdtContent>
          <w:r w:rsidR="00267837">
            <w:rPr>
              <w:rFonts w:ascii="Times New Roman" w:hAnsi="Times New Roman" w:cs="Times New Roman"/>
              <w:sz w:val="24"/>
              <w:szCs w:val="24"/>
            </w:rPr>
            <w:fldChar w:fldCharType="begin"/>
          </w:r>
          <w:r w:rsidR="00267837">
            <w:rPr>
              <w:rFonts w:ascii="Times New Roman" w:hAnsi="Times New Roman" w:cs="Times New Roman"/>
              <w:sz w:val="24"/>
              <w:szCs w:val="24"/>
            </w:rPr>
            <w:instrText xml:space="preserve"> CITATION Esp20 \l 12298 </w:instrText>
          </w:r>
          <w:r w:rsidR="00267837">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(Espinoza Castillo, 2020)</w:t>
          </w:r>
          <w:r w:rsidR="00267837">
            <w:rPr>
              <w:rFonts w:ascii="Times New Roman" w:hAnsi="Times New Roman" w:cs="Times New Roman"/>
              <w:sz w:val="24"/>
              <w:szCs w:val="24"/>
            </w:rPr>
            <w:fldChar w:fldCharType="end"/>
          </w:r>
        </w:sdtContent>
      </w:sdt>
      <w:r w:rsidR="00267837">
        <w:rPr>
          <w:rFonts w:ascii="Times New Roman" w:hAnsi="Times New Roman" w:cs="Times New Roman"/>
          <w:sz w:val="24"/>
          <w:szCs w:val="24"/>
        </w:rPr>
        <w:t>.</w:t>
      </w:r>
    </w:p>
    <w:p w14:paraId="1F52111D" w14:textId="77777777" w:rsidR="00284314" w:rsidRPr="001D2815" w:rsidRDefault="00284314" w:rsidP="00313FED">
      <w:pPr>
        <w:pStyle w:val="Textoindependiente"/>
        <w:spacing w:line="360" w:lineRule="auto"/>
      </w:pPr>
      <w:bookmarkStart w:id="49" w:name="_Toc230947929"/>
      <w:r w:rsidRPr="001D2815">
        <w:t>2.15.2 Control biológico</w:t>
      </w:r>
      <w:bookmarkEnd w:id="49"/>
    </w:p>
    <w:p w14:paraId="2A6739C3" w14:textId="0A7FA129" w:rsidR="00284314" w:rsidRPr="00284314" w:rsidRDefault="00284314" w:rsidP="00313FED">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Se presenta como una opción prometedora y más ecológica para el manejo de </w:t>
      </w:r>
      <w:proofErr w:type="spellStart"/>
      <w:r w:rsidRPr="00284314">
        <w:rPr>
          <w:rFonts w:ascii="Times New Roman" w:hAnsi="Times New Roman" w:cs="Times New Roman"/>
          <w:sz w:val="24"/>
          <w:szCs w:val="24"/>
        </w:rPr>
        <w:t>Monalonion</w:t>
      </w:r>
      <w:proofErr w:type="spellEnd"/>
      <w:r w:rsidRPr="00284314">
        <w:rPr>
          <w:rFonts w:ascii="Times New Roman" w:hAnsi="Times New Roman" w:cs="Times New Roman"/>
          <w:sz w:val="24"/>
          <w:szCs w:val="24"/>
        </w:rPr>
        <w:t xml:space="preserve"> </w:t>
      </w:r>
      <w:proofErr w:type="spellStart"/>
      <w:r w:rsidRPr="00284314">
        <w:rPr>
          <w:rFonts w:ascii="Times New Roman" w:hAnsi="Times New Roman" w:cs="Times New Roman"/>
          <w:sz w:val="24"/>
          <w:szCs w:val="24"/>
        </w:rPr>
        <w:t>dissimulatum</w:t>
      </w:r>
      <w:proofErr w:type="spellEnd"/>
      <w:r w:rsidRPr="00284314">
        <w:rPr>
          <w:rFonts w:ascii="Times New Roman" w:hAnsi="Times New Roman" w:cs="Times New Roman"/>
          <w:sz w:val="24"/>
          <w:szCs w:val="24"/>
        </w:rPr>
        <w:t>. Esta estrategia utiliza enemigos naturales de la plaga, como depredadores generalistas (</w:t>
      </w:r>
      <w:proofErr w:type="spellStart"/>
      <w:r w:rsidRPr="001D2815">
        <w:rPr>
          <w:rFonts w:ascii="Times New Roman" w:hAnsi="Times New Roman" w:cs="Times New Roman"/>
          <w:i/>
          <w:iCs/>
          <w:sz w:val="24"/>
          <w:szCs w:val="24"/>
        </w:rPr>
        <w:t>Orius</w:t>
      </w:r>
      <w:proofErr w:type="spellEnd"/>
      <w:r w:rsidRPr="00284314">
        <w:rPr>
          <w:rFonts w:ascii="Times New Roman" w:hAnsi="Times New Roman" w:cs="Times New Roman"/>
          <w:sz w:val="24"/>
          <w:szCs w:val="24"/>
        </w:rPr>
        <w:t xml:space="preserve"> </w:t>
      </w:r>
      <w:proofErr w:type="spellStart"/>
      <w:r w:rsidRPr="00284314">
        <w:rPr>
          <w:rFonts w:ascii="Times New Roman" w:hAnsi="Times New Roman" w:cs="Times New Roman"/>
          <w:sz w:val="24"/>
          <w:szCs w:val="24"/>
        </w:rPr>
        <w:t>spp</w:t>
      </w:r>
      <w:proofErr w:type="spellEnd"/>
      <w:r w:rsidRPr="00284314">
        <w:rPr>
          <w:rFonts w:ascii="Times New Roman" w:hAnsi="Times New Roman" w:cs="Times New Roman"/>
          <w:sz w:val="24"/>
          <w:szCs w:val="24"/>
        </w:rPr>
        <w:t xml:space="preserve">., </w:t>
      </w:r>
      <w:proofErr w:type="spellStart"/>
      <w:r w:rsidRPr="001D2815">
        <w:rPr>
          <w:rFonts w:ascii="Times New Roman" w:hAnsi="Times New Roman" w:cs="Times New Roman"/>
          <w:i/>
          <w:iCs/>
          <w:sz w:val="24"/>
          <w:szCs w:val="24"/>
        </w:rPr>
        <w:t>Zelus</w:t>
      </w:r>
      <w:proofErr w:type="spellEnd"/>
      <w:r w:rsidRPr="00284314">
        <w:rPr>
          <w:rFonts w:ascii="Times New Roman" w:hAnsi="Times New Roman" w:cs="Times New Roman"/>
          <w:sz w:val="24"/>
          <w:szCs w:val="24"/>
        </w:rPr>
        <w:t xml:space="preserve"> </w:t>
      </w:r>
      <w:proofErr w:type="spellStart"/>
      <w:r w:rsidRPr="00284314">
        <w:rPr>
          <w:rFonts w:ascii="Times New Roman" w:hAnsi="Times New Roman" w:cs="Times New Roman"/>
          <w:sz w:val="24"/>
          <w:szCs w:val="24"/>
        </w:rPr>
        <w:t>spp</w:t>
      </w:r>
      <w:proofErr w:type="spellEnd"/>
      <w:r w:rsidRPr="00284314">
        <w:rPr>
          <w:rFonts w:ascii="Times New Roman" w:hAnsi="Times New Roman" w:cs="Times New Roman"/>
          <w:sz w:val="24"/>
          <w:szCs w:val="24"/>
        </w:rPr>
        <w:t xml:space="preserve">.) y hongos entomopatógenos como </w:t>
      </w:r>
      <w:proofErr w:type="spellStart"/>
      <w:r w:rsidRPr="00284314">
        <w:rPr>
          <w:rFonts w:ascii="Times New Roman" w:hAnsi="Times New Roman" w:cs="Times New Roman"/>
          <w:sz w:val="24"/>
          <w:szCs w:val="24"/>
        </w:rPr>
        <w:t>Beauveria</w:t>
      </w:r>
      <w:proofErr w:type="spellEnd"/>
      <w:r w:rsidRPr="00284314">
        <w:rPr>
          <w:rFonts w:ascii="Times New Roman" w:hAnsi="Times New Roman" w:cs="Times New Roman"/>
          <w:sz w:val="24"/>
          <w:szCs w:val="24"/>
        </w:rPr>
        <w:t xml:space="preserve"> </w:t>
      </w:r>
      <w:proofErr w:type="spellStart"/>
      <w:r w:rsidRPr="00284314">
        <w:rPr>
          <w:rFonts w:ascii="Times New Roman" w:hAnsi="Times New Roman" w:cs="Times New Roman"/>
          <w:sz w:val="24"/>
          <w:szCs w:val="24"/>
        </w:rPr>
        <w:t>bassiana</w:t>
      </w:r>
      <w:proofErr w:type="spellEnd"/>
      <w:r w:rsidRPr="00284314">
        <w:rPr>
          <w:rFonts w:ascii="Times New Roman" w:hAnsi="Times New Roman" w:cs="Times New Roman"/>
          <w:sz w:val="24"/>
          <w:szCs w:val="24"/>
        </w:rPr>
        <w:t xml:space="preserve">, que pueden infectar tanto a ninfas como a adultos del chinche. Diversos estudios han demostrado que estos organismos pueden reducir significativamente las poblaciones de </w:t>
      </w:r>
      <w:proofErr w:type="spellStart"/>
      <w:r w:rsidRPr="00284314">
        <w:rPr>
          <w:rFonts w:ascii="Times New Roman" w:hAnsi="Times New Roman" w:cs="Times New Roman"/>
          <w:sz w:val="24"/>
          <w:szCs w:val="24"/>
        </w:rPr>
        <w:t>dissimulatum</w:t>
      </w:r>
      <w:proofErr w:type="spellEnd"/>
      <w:r w:rsidRPr="00284314">
        <w:rPr>
          <w:rFonts w:ascii="Times New Roman" w:hAnsi="Times New Roman" w:cs="Times New Roman"/>
          <w:sz w:val="24"/>
          <w:szCs w:val="24"/>
        </w:rPr>
        <w:t xml:space="preserve"> sin dañar el ecosistema ni los cultivos. Este enfoque no solo es más seguro para el ambiente, sino que también disminuye la necesidad de aplicar pesticidas, haciendo más sostenible la producción de cacao</w:t>
      </w:r>
      <w:r w:rsidR="000901FE">
        <w:rPr>
          <w:rFonts w:ascii="Times New Roman" w:hAnsi="Times New Roman" w:cs="Times New Roman"/>
          <w:sz w:val="24"/>
          <w:szCs w:val="24"/>
        </w:rPr>
        <w:t xml:space="preserve"> </w:t>
      </w:r>
      <w:sdt>
        <w:sdtPr>
          <w:rPr>
            <w:rFonts w:ascii="Times New Roman" w:hAnsi="Times New Roman" w:cs="Times New Roman"/>
            <w:sz w:val="24"/>
            <w:szCs w:val="24"/>
          </w:rPr>
          <w:id w:val="-1670789951"/>
          <w:citation/>
        </w:sdtPr>
        <w:sdtEndPr/>
        <w:sdtContent>
          <w:r w:rsidR="002D16B8">
            <w:rPr>
              <w:rFonts w:ascii="Times New Roman" w:hAnsi="Times New Roman" w:cs="Times New Roman"/>
              <w:sz w:val="24"/>
              <w:szCs w:val="24"/>
            </w:rPr>
            <w:fldChar w:fldCharType="begin"/>
          </w:r>
          <w:r w:rsidR="002D16B8">
            <w:rPr>
              <w:rFonts w:ascii="Times New Roman" w:hAnsi="Times New Roman" w:cs="Times New Roman"/>
              <w:sz w:val="24"/>
              <w:szCs w:val="24"/>
            </w:rPr>
            <w:instrText xml:space="preserve">CITATION Car242 \l 12298 </w:instrText>
          </w:r>
          <w:r w:rsidR="002D16B8">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(Carrazco, 2024)</w:t>
          </w:r>
          <w:r w:rsidR="002D16B8">
            <w:rPr>
              <w:rFonts w:ascii="Times New Roman" w:hAnsi="Times New Roman" w:cs="Times New Roman"/>
              <w:sz w:val="24"/>
              <w:szCs w:val="24"/>
            </w:rPr>
            <w:fldChar w:fldCharType="end"/>
          </w:r>
        </w:sdtContent>
      </w:sdt>
      <w:r w:rsidR="002D16B8">
        <w:rPr>
          <w:rFonts w:ascii="Times New Roman" w:hAnsi="Times New Roman" w:cs="Times New Roman"/>
          <w:sz w:val="24"/>
          <w:szCs w:val="24"/>
        </w:rPr>
        <w:t>.</w:t>
      </w:r>
    </w:p>
    <w:p w14:paraId="551FB878" w14:textId="77777777" w:rsidR="00284314" w:rsidRPr="001D2815" w:rsidRDefault="00284314" w:rsidP="00313FED">
      <w:pPr>
        <w:pStyle w:val="Textoindependiente"/>
        <w:spacing w:line="360" w:lineRule="auto"/>
      </w:pPr>
      <w:bookmarkStart w:id="50" w:name="_Toc230947930"/>
      <w:r w:rsidRPr="001D2815">
        <w:t>2.15.3</w:t>
      </w:r>
      <w:r w:rsidRPr="001D2815">
        <w:tab/>
        <w:t>Control etológico</w:t>
      </w:r>
      <w:bookmarkEnd w:id="50"/>
    </w:p>
    <w:p w14:paraId="3CF4AA23" w14:textId="62F42AD7" w:rsidR="00284314" w:rsidRDefault="00284314" w:rsidP="00313FED">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El control etológico, que incluye el uso de atrayentes volátiles o feromonas para atraer y capturar adultos de </w:t>
      </w:r>
      <w:proofErr w:type="spellStart"/>
      <w:r w:rsidRPr="00284314">
        <w:rPr>
          <w:rFonts w:ascii="Times New Roman" w:hAnsi="Times New Roman" w:cs="Times New Roman"/>
          <w:sz w:val="24"/>
          <w:szCs w:val="24"/>
        </w:rPr>
        <w:t>Monalonion</w:t>
      </w:r>
      <w:proofErr w:type="spellEnd"/>
      <w:r w:rsidRPr="00284314">
        <w:rPr>
          <w:rFonts w:ascii="Times New Roman" w:hAnsi="Times New Roman" w:cs="Times New Roman"/>
          <w:sz w:val="24"/>
          <w:szCs w:val="24"/>
        </w:rPr>
        <w:t xml:space="preserve"> </w:t>
      </w:r>
      <w:proofErr w:type="spellStart"/>
      <w:r w:rsidRPr="00284314">
        <w:rPr>
          <w:rFonts w:ascii="Times New Roman" w:hAnsi="Times New Roman" w:cs="Times New Roman"/>
          <w:sz w:val="24"/>
          <w:szCs w:val="24"/>
        </w:rPr>
        <w:t>dissimulatum</w:t>
      </w:r>
      <w:proofErr w:type="spellEnd"/>
      <w:r w:rsidRPr="00284314">
        <w:rPr>
          <w:rFonts w:ascii="Times New Roman" w:hAnsi="Times New Roman" w:cs="Times New Roman"/>
          <w:sz w:val="24"/>
          <w:szCs w:val="24"/>
        </w:rPr>
        <w:t xml:space="preserve">, se está consolidando como una alternativa innovadora para el manejo de esta plaga. </w:t>
      </w:r>
      <w:proofErr w:type="spellStart"/>
      <w:r w:rsidRPr="00284314">
        <w:rPr>
          <w:rFonts w:ascii="Times New Roman" w:hAnsi="Times New Roman" w:cs="Times New Roman"/>
          <w:sz w:val="24"/>
          <w:szCs w:val="24"/>
        </w:rPr>
        <w:t>Atravez</w:t>
      </w:r>
      <w:proofErr w:type="spellEnd"/>
      <w:r w:rsidRPr="00284314">
        <w:rPr>
          <w:rFonts w:ascii="Times New Roman" w:hAnsi="Times New Roman" w:cs="Times New Roman"/>
          <w:sz w:val="24"/>
          <w:szCs w:val="24"/>
        </w:rPr>
        <w:t xml:space="preserve"> de compuestos derivados de plantas y fermentos como parte de trampas atrayentes. Estas técnicas buscan alterar el comportamiento de apareamiento y alimentación del chinche, dificultando su reproducción y reduciendo su población en campo. Este tipo de manejo se considera altamente eficiente y respetuoso con el medio ambiente, ya que no requiere el uso de productos químicos y tiene un bajo impacto sobre otras especies </w:t>
      </w:r>
      <w:sdt>
        <w:sdtPr>
          <w:rPr>
            <w:rFonts w:ascii="Times New Roman" w:hAnsi="Times New Roman" w:cs="Times New Roman"/>
            <w:sz w:val="24"/>
            <w:szCs w:val="24"/>
          </w:rPr>
          <w:id w:val="-1370291176"/>
          <w:citation/>
        </w:sdtPr>
        <w:sdtEndPr/>
        <w:sdtContent>
          <w:r w:rsidR="0068457B">
            <w:rPr>
              <w:rFonts w:ascii="Times New Roman" w:hAnsi="Times New Roman" w:cs="Times New Roman"/>
              <w:sz w:val="24"/>
              <w:szCs w:val="24"/>
            </w:rPr>
            <w:fldChar w:fldCharType="begin"/>
          </w:r>
          <w:r w:rsidR="0068457B">
            <w:rPr>
              <w:rFonts w:ascii="Times New Roman" w:hAnsi="Times New Roman" w:cs="Times New Roman"/>
              <w:sz w:val="24"/>
              <w:szCs w:val="24"/>
            </w:rPr>
            <w:instrText xml:space="preserve"> CITATION Alv25 \l 12298 </w:instrText>
          </w:r>
          <w:r w:rsidR="0068457B">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(Alvario, 2025)</w:t>
          </w:r>
          <w:r w:rsidR="0068457B">
            <w:rPr>
              <w:rFonts w:ascii="Times New Roman" w:hAnsi="Times New Roman" w:cs="Times New Roman"/>
              <w:sz w:val="24"/>
              <w:szCs w:val="24"/>
            </w:rPr>
            <w:fldChar w:fldCharType="end"/>
          </w:r>
        </w:sdtContent>
      </w:sdt>
      <w:r w:rsidR="0068457B">
        <w:rPr>
          <w:rFonts w:ascii="Times New Roman" w:hAnsi="Times New Roman" w:cs="Times New Roman"/>
          <w:sz w:val="24"/>
          <w:szCs w:val="24"/>
        </w:rPr>
        <w:t>.</w:t>
      </w:r>
    </w:p>
    <w:p w14:paraId="23F195BE" w14:textId="77777777" w:rsidR="00313FED" w:rsidRPr="00284314" w:rsidRDefault="00313FED" w:rsidP="00313FED">
      <w:pPr>
        <w:spacing w:line="360" w:lineRule="auto"/>
        <w:jc w:val="both"/>
        <w:rPr>
          <w:rFonts w:ascii="Times New Roman" w:hAnsi="Times New Roman" w:cs="Times New Roman"/>
          <w:sz w:val="24"/>
          <w:szCs w:val="24"/>
        </w:rPr>
      </w:pPr>
    </w:p>
    <w:p w14:paraId="112FD2B1" w14:textId="4FF8AB67" w:rsidR="00284314" w:rsidRPr="001D2815" w:rsidRDefault="00284314" w:rsidP="001D2815">
      <w:pPr>
        <w:pStyle w:val="Prrafodelista"/>
        <w:numPr>
          <w:ilvl w:val="0"/>
          <w:numId w:val="6"/>
        </w:numPr>
        <w:spacing w:line="360" w:lineRule="auto"/>
        <w:jc w:val="both"/>
        <w:rPr>
          <w:rFonts w:ascii="Times New Roman" w:hAnsi="Times New Roman" w:cs="Times New Roman"/>
          <w:b/>
          <w:bCs/>
          <w:sz w:val="24"/>
          <w:szCs w:val="24"/>
        </w:rPr>
      </w:pPr>
      <w:r w:rsidRPr="001D2815">
        <w:rPr>
          <w:rFonts w:ascii="Times New Roman" w:hAnsi="Times New Roman" w:cs="Times New Roman"/>
          <w:b/>
          <w:bCs/>
          <w:sz w:val="24"/>
          <w:szCs w:val="24"/>
        </w:rPr>
        <w:lastRenderedPageBreak/>
        <w:t>Percepción del color</w:t>
      </w:r>
    </w:p>
    <w:p w14:paraId="72B278D6" w14:textId="05777AF5"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Los insectos tienen una gama de percepción del color que es algo más amplia que la de los humanos. Por ejemplo, su rango abarca aproximadamente desde las 2500 hasta las 7000 unidades de </w:t>
      </w:r>
      <w:proofErr w:type="spellStart"/>
      <w:r w:rsidRPr="00284314">
        <w:rPr>
          <w:rFonts w:ascii="Times New Roman" w:hAnsi="Times New Roman" w:cs="Times New Roman"/>
          <w:sz w:val="24"/>
          <w:szCs w:val="24"/>
        </w:rPr>
        <w:t>Amstrong</w:t>
      </w:r>
      <w:proofErr w:type="spellEnd"/>
      <w:r w:rsidRPr="00284314">
        <w:rPr>
          <w:rFonts w:ascii="Times New Roman" w:hAnsi="Times New Roman" w:cs="Times New Roman"/>
          <w:sz w:val="24"/>
          <w:szCs w:val="24"/>
        </w:rPr>
        <w:t xml:space="preserve">, lo que les permite detectar incluso radiaciones ultravioletas. Esta amplia gama de longitudes de onda incluye el ultravioleta (3200 </w:t>
      </w:r>
      <w:proofErr w:type="spellStart"/>
      <w:r w:rsidRPr="00284314">
        <w:rPr>
          <w:rFonts w:ascii="Times New Roman" w:hAnsi="Times New Roman" w:cs="Times New Roman"/>
          <w:sz w:val="24"/>
          <w:szCs w:val="24"/>
        </w:rPr>
        <w:t>Amstrong</w:t>
      </w:r>
      <w:proofErr w:type="spellEnd"/>
      <w:r w:rsidRPr="00284314">
        <w:rPr>
          <w:rFonts w:ascii="Times New Roman" w:hAnsi="Times New Roman" w:cs="Times New Roman"/>
          <w:sz w:val="24"/>
          <w:szCs w:val="24"/>
        </w:rPr>
        <w:t xml:space="preserve">), el violeta (3700 </w:t>
      </w:r>
      <w:proofErr w:type="spellStart"/>
      <w:r w:rsidRPr="00284314">
        <w:rPr>
          <w:rFonts w:ascii="Times New Roman" w:hAnsi="Times New Roman" w:cs="Times New Roman"/>
          <w:sz w:val="24"/>
          <w:szCs w:val="24"/>
        </w:rPr>
        <w:t>Amstrong</w:t>
      </w:r>
      <w:proofErr w:type="spellEnd"/>
      <w:r w:rsidRPr="00284314">
        <w:rPr>
          <w:rFonts w:ascii="Times New Roman" w:hAnsi="Times New Roman" w:cs="Times New Roman"/>
          <w:sz w:val="24"/>
          <w:szCs w:val="24"/>
        </w:rPr>
        <w:t xml:space="preserve">), el azul (4400 </w:t>
      </w:r>
      <w:proofErr w:type="spellStart"/>
      <w:r w:rsidRPr="00284314">
        <w:rPr>
          <w:rFonts w:ascii="Times New Roman" w:hAnsi="Times New Roman" w:cs="Times New Roman"/>
          <w:sz w:val="24"/>
          <w:szCs w:val="24"/>
        </w:rPr>
        <w:t>Amstrong</w:t>
      </w:r>
      <w:proofErr w:type="spellEnd"/>
      <w:r w:rsidRPr="00284314">
        <w:rPr>
          <w:rFonts w:ascii="Times New Roman" w:hAnsi="Times New Roman" w:cs="Times New Roman"/>
          <w:sz w:val="24"/>
          <w:szCs w:val="24"/>
        </w:rPr>
        <w:t xml:space="preserve">), el verde (5000 </w:t>
      </w:r>
      <w:proofErr w:type="spellStart"/>
      <w:r w:rsidRPr="00284314">
        <w:rPr>
          <w:rFonts w:ascii="Times New Roman" w:hAnsi="Times New Roman" w:cs="Times New Roman"/>
          <w:sz w:val="24"/>
          <w:szCs w:val="24"/>
        </w:rPr>
        <w:t>Amstrong</w:t>
      </w:r>
      <w:proofErr w:type="spellEnd"/>
      <w:r w:rsidRPr="00284314">
        <w:rPr>
          <w:rFonts w:ascii="Times New Roman" w:hAnsi="Times New Roman" w:cs="Times New Roman"/>
          <w:sz w:val="24"/>
          <w:szCs w:val="24"/>
        </w:rPr>
        <w:t xml:space="preserve">), el amarillo (5500 </w:t>
      </w:r>
      <w:proofErr w:type="spellStart"/>
      <w:r w:rsidRPr="00284314">
        <w:rPr>
          <w:rFonts w:ascii="Times New Roman" w:hAnsi="Times New Roman" w:cs="Times New Roman"/>
          <w:sz w:val="24"/>
          <w:szCs w:val="24"/>
        </w:rPr>
        <w:t>Amstrong</w:t>
      </w:r>
      <w:proofErr w:type="spellEnd"/>
      <w:r w:rsidRPr="00284314">
        <w:rPr>
          <w:rFonts w:ascii="Times New Roman" w:hAnsi="Times New Roman" w:cs="Times New Roman"/>
          <w:sz w:val="24"/>
          <w:szCs w:val="24"/>
        </w:rPr>
        <w:t xml:space="preserve">), el anaranjado (6000 </w:t>
      </w:r>
      <w:proofErr w:type="spellStart"/>
      <w:r w:rsidRPr="00284314">
        <w:rPr>
          <w:rFonts w:ascii="Times New Roman" w:hAnsi="Times New Roman" w:cs="Times New Roman"/>
          <w:sz w:val="24"/>
          <w:szCs w:val="24"/>
        </w:rPr>
        <w:t>Amstrong</w:t>
      </w:r>
      <w:proofErr w:type="spellEnd"/>
      <w:r w:rsidRPr="00284314">
        <w:rPr>
          <w:rFonts w:ascii="Times New Roman" w:hAnsi="Times New Roman" w:cs="Times New Roman"/>
          <w:sz w:val="24"/>
          <w:szCs w:val="24"/>
        </w:rPr>
        <w:t xml:space="preserve">) y el rojo (6300 a 7600 </w:t>
      </w:r>
      <w:proofErr w:type="spellStart"/>
      <w:r w:rsidRPr="00284314">
        <w:rPr>
          <w:rFonts w:ascii="Times New Roman" w:hAnsi="Times New Roman" w:cs="Times New Roman"/>
          <w:sz w:val="24"/>
          <w:szCs w:val="24"/>
        </w:rPr>
        <w:t>Amstrong</w:t>
      </w:r>
      <w:proofErr w:type="spellEnd"/>
      <w:r w:rsidRPr="00284314">
        <w:rPr>
          <w:rFonts w:ascii="Times New Roman" w:hAnsi="Times New Roman" w:cs="Times New Roman"/>
          <w:sz w:val="24"/>
          <w:szCs w:val="24"/>
        </w:rPr>
        <w:t xml:space="preserve">) </w:t>
      </w:r>
      <w:sdt>
        <w:sdtPr>
          <w:rPr>
            <w:rFonts w:ascii="Times New Roman" w:hAnsi="Times New Roman" w:cs="Times New Roman"/>
            <w:sz w:val="24"/>
            <w:szCs w:val="24"/>
          </w:rPr>
          <w:id w:val="777612970"/>
          <w:citation/>
        </w:sdtPr>
        <w:sdtEndPr/>
        <w:sdtContent>
          <w:r w:rsidR="00B44E19">
            <w:rPr>
              <w:rFonts w:ascii="Times New Roman" w:hAnsi="Times New Roman" w:cs="Times New Roman"/>
              <w:sz w:val="24"/>
              <w:szCs w:val="24"/>
            </w:rPr>
            <w:fldChar w:fldCharType="begin"/>
          </w:r>
          <w:r w:rsidR="00B44E19">
            <w:rPr>
              <w:rFonts w:ascii="Times New Roman" w:hAnsi="Times New Roman" w:cs="Times New Roman"/>
              <w:sz w:val="24"/>
              <w:szCs w:val="24"/>
            </w:rPr>
            <w:instrText xml:space="preserve"> CITATION Llu25 \l 12298 </w:instrText>
          </w:r>
          <w:r w:rsidR="00B44E19">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(Llumitaxi &amp; Quilumbaquin, 2025)</w:t>
          </w:r>
          <w:r w:rsidR="00B44E19">
            <w:rPr>
              <w:rFonts w:ascii="Times New Roman" w:hAnsi="Times New Roman" w:cs="Times New Roman"/>
              <w:sz w:val="24"/>
              <w:szCs w:val="24"/>
            </w:rPr>
            <w:fldChar w:fldCharType="end"/>
          </w:r>
        </w:sdtContent>
      </w:sdt>
      <w:r w:rsidR="00B44E19">
        <w:rPr>
          <w:rFonts w:ascii="Times New Roman" w:hAnsi="Times New Roman" w:cs="Times New Roman"/>
          <w:sz w:val="24"/>
          <w:szCs w:val="24"/>
        </w:rPr>
        <w:t>.</w:t>
      </w:r>
    </w:p>
    <w:p w14:paraId="43D28DD9" w14:textId="1BDD3909" w:rsidR="00284314" w:rsidRPr="001D2815" w:rsidRDefault="00284314" w:rsidP="001D2815">
      <w:pPr>
        <w:pStyle w:val="Prrafodelista"/>
        <w:numPr>
          <w:ilvl w:val="0"/>
          <w:numId w:val="6"/>
        </w:numPr>
        <w:spacing w:line="360" w:lineRule="auto"/>
        <w:jc w:val="both"/>
        <w:rPr>
          <w:rFonts w:ascii="Times New Roman" w:hAnsi="Times New Roman" w:cs="Times New Roman"/>
          <w:b/>
          <w:bCs/>
          <w:sz w:val="24"/>
          <w:szCs w:val="24"/>
        </w:rPr>
      </w:pPr>
      <w:r w:rsidRPr="001D2815">
        <w:rPr>
          <w:rFonts w:ascii="Times New Roman" w:hAnsi="Times New Roman" w:cs="Times New Roman"/>
          <w:b/>
          <w:bCs/>
          <w:sz w:val="24"/>
          <w:szCs w:val="24"/>
        </w:rPr>
        <w:t>Trampas de color amarillo para pulgón</w:t>
      </w:r>
    </w:p>
    <w:p w14:paraId="7F988B14" w14:textId="38211BF6" w:rsidR="00284314" w:rsidRPr="00284314" w:rsidRDefault="00284314" w:rsidP="00284314">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Son dispositivos de monitoreo y control etológico utilizados en el manejo integrado de plagas (MIP). Se basan en la atracción visual que ejerce el color amarillo sobre los áfidos, debido a su similitud con el espectro lumínico reflejado por las hojas jóvenes. Estas trampas consisten en superficies plásticas o láminas recubiertas con una sustancia adhesiva no tóxica que retiene los insectos </w:t>
      </w:r>
      <w:sdt>
        <w:sdtPr>
          <w:rPr>
            <w:rFonts w:ascii="Times New Roman" w:hAnsi="Times New Roman" w:cs="Times New Roman"/>
            <w:sz w:val="24"/>
            <w:szCs w:val="24"/>
          </w:rPr>
          <w:id w:val="-1041441740"/>
          <w:citation/>
        </w:sdtPr>
        <w:sdtEndPr/>
        <w:sdtContent>
          <w:r w:rsidR="00C53B66">
            <w:rPr>
              <w:rFonts w:ascii="Times New Roman" w:hAnsi="Times New Roman" w:cs="Times New Roman"/>
              <w:sz w:val="24"/>
              <w:szCs w:val="24"/>
            </w:rPr>
            <w:fldChar w:fldCharType="begin"/>
          </w:r>
          <w:r w:rsidR="00C53B66">
            <w:rPr>
              <w:rFonts w:ascii="Times New Roman" w:hAnsi="Times New Roman" w:cs="Times New Roman"/>
              <w:sz w:val="24"/>
              <w:szCs w:val="24"/>
            </w:rPr>
            <w:instrText xml:space="preserve"> CITATION Bas17 \l 12298 </w:instrText>
          </w:r>
          <w:r w:rsidR="00C53B66">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(Bastidas, 2017)</w:t>
          </w:r>
          <w:r w:rsidR="00C53B66">
            <w:rPr>
              <w:rFonts w:ascii="Times New Roman" w:hAnsi="Times New Roman" w:cs="Times New Roman"/>
              <w:sz w:val="24"/>
              <w:szCs w:val="24"/>
            </w:rPr>
            <w:fldChar w:fldCharType="end"/>
          </w:r>
        </w:sdtContent>
      </w:sdt>
      <w:r w:rsidR="00C53B66">
        <w:rPr>
          <w:rFonts w:ascii="Times New Roman" w:hAnsi="Times New Roman" w:cs="Times New Roman"/>
          <w:sz w:val="24"/>
          <w:szCs w:val="24"/>
        </w:rPr>
        <w:t>.</w:t>
      </w:r>
    </w:p>
    <w:p w14:paraId="1A1C88E3" w14:textId="77777777" w:rsidR="00284314" w:rsidRPr="001D2815" w:rsidRDefault="00284314" w:rsidP="00313FED">
      <w:pPr>
        <w:pStyle w:val="Ttulo3"/>
        <w:spacing w:line="360" w:lineRule="auto"/>
      </w:pPr>
      <w:bookmarkStart w:id="51" w:name="_Toc230947931"/>
      <w:r w:rsidRPr="001D2815">
        <w:t>2.16 Prácticas culturales</w:t>
      </w:r>
      <w:bookmarkEnd w:id="51"/>
    </w:p>
    <w:p w14:paraId="53BC2170" w14:textId="27C69590" w:rsidR="00284314" w:rsidRPr="00284314" w:rsidRDefault="00284314" w:rsidP="00313FED">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Las prácticas culturales incluyen técnicas agronómicas como la gestión adecuada de residuos agrícolas y selección de variedades resistentes. Estas prácticas ayudan a interrumpir el ciclo biológico de la plaga, lo que dificulta su propagación. La rotación de cultivos, por ejemplo, evita que la plaga encuentre un entorno favorable para desarrollarse durante todo el año, mientras que la selección de variedades resistentes puede reducir la susceptibilidad de las plantas al daño. Estas estrategias, combinadas con otras, pueden ser fundamentales en la prevención de infestaciones y en la reducción de la necesidad de controles químicos </w:t>
      </w:r>
      <w:r w:rsidR="00D336D5" w:rsidRPr="00D336D5">
        <w:rPr>
          <w:rFonts w:ascii="Times New Roman" w:hAnsi="Times New Roman" w:cs="Times New Roman"/>
          <w:noProof/>
          <w:sz w:val="24"/>
          <w:szCs w:val="24"/>
        </w:rPr>
        <w:t>(Hincapié</w:t>
      </w:r>
      <w:r w:rsidR="00D336D5">
        <w:rPr>
          <w:rFonts w:ascii="Times New Roman" w:hAnsi="Times New Roman" w:cs="Times New Roman"/>
          <w:noProof/>
          <w:sz w:val="24"/>
          <w:szCs w:val="24"/>
        </w:rPr>
        <w:t xml:space="preserve"> et al.</w:t>
      </w:r>
      <w:r w:rsidR="00D336D5" w:rsidRPr="00D336D5">
        <w:rPr>
          <w:rFonts w:ascii="Times New Roman" w:hAnsi="Times New Roman" w:cs="Times New Roman"/>
          <w:noProof/>
          <w:sz w:val="24"/>
          <w:szCs w:val="24"/>
        </w:rPr>
        <w:t>, 2025)</w:t>
      </w:r>
      <w:r w:rsidR="00D336D5">
        <w:rPr>
          <w:rFonts w:ascii="Times New Roman" w:hAnsi="Times New Roman" w:cs="Times New Roman"/>
          <w:noProof/>
          <w:sz w:val="24"/>
          <w:szCs w:val="24"/>
        </w:rPr>
        <w:t>.</w:t>
      </w:r>
    </w:p>
    <w:p w14:paraId="735BAFA2" w14:textId="77777777" w:rsidR="00284314" w:rsidRPr="00286B99" w:rsidRDefault="00284314" w:rsidP="00313FED">
      <w:pPr>
        <w:pStyle w:val="Ttulo3"/>
        <w:spacing w:line="360" w:lineRule="auto"/>
      </w:pPr>
      <w:bookmarkStart w:id="52" w:name="_Toc230947932"/>
      <w:r w:rsidRPr="00286B99">
        <w:t>2.17 Innovación en estrategias de control</w:t>
      </w:r>
      <w:bookmarkEnd w:id="52"/>
    </w:p>
    <w:p w14:paraId="1F6DD3E9" w14:textId="04968B5F" w:rsidR="00284314" w:rsidRPr="00284314" w:rsidRDefault="00284314" w:rsidP="00313FED">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 xml:space="preserve">El manejo integrado de plagas (MIP) ha emergido como una estrategia clave, combinando métodos biológicos, culturales y químicos para controlar de manera más efectiva y menos invasiva, el MIP busca no solo reducir el impacto económico de la plaga, sino también minimizar los efectos ambientales y mejorar la sostenibilidad de la producción agrícola </w:t>
      </w:r>
      <w:sdt>
        <w:sdtPr>
          <w:rPr>
            <w:rFonts w:ascii="Times New Roman" w:hAnsi="Times New Roman" w:cs="Times New Roman"/>
            <w:sz w:val="24"/>
            <w:szCs w:val="24"/>
          </w:rPr>
          <w:id w:val="1109091168"/>
          <w:citation/>
        </w:sdtPr>
        <w:sdtEndPr/>
        <w:sdtContent>
          <w:r w:rsidR="003D1940">
            <w:rPr>
              <w:rFonts w:ascii="Times New Roman" w:hAnsi="Times New Roman" w:cs="Times New Roman"/>
              <w:sz w:val="24"/>
              <w:szCs w:val="24"/>
            </w:rPr>
            <w:fldChar w:fldCharType="begin"/>
          </w:r>
          <w:r w:rsidR="003D1940">
            <w:rPr>
              <w:rFonts w:ascii="Times New Roman" w:hAnsi="Times New Roman" w:cs="Times New Roman"/>
              <w:sz w:val="24"/>
              <w:szCs w:val="24"/>
            </w:rPr>
            <w:instrText xml:space="preserve"> CITATION Gai17 \l 12298 </w:instrText>
          </w:r>
          <w:r w:rsidR="003D1940">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(Gaibor, 2017)</w:t>
          </w:r>
          <w:r w:rsidR="003D1940">
            <w:rPr>
              <w:rFonts w:ascii="Times New Roman" w:hAnsi="Times New Roman" w:cs="Times New Roman"/>
              <w:sz w:val="24"/>
              <w:szCs w:val="24"/>
            </w:rPr>
            <w:fldChar w:fldCharType="end"/>
          </w:r>
        </w:sdtContent>
      </w:sdt>
      <w:r w:rsidR="003D1940">
        <w:rPr>
          <w:rFonts w:ascii="Times New Roman" w:hAnsi="Times New Roman" w:cs="Times New Roman"/>
          <w:sz w:val="24"/>
          <w:szCs w:val="24"/>
        </w:rPr>
        <w:t>.</w:t>
      </w:r>
    </w:p>
    <w:p w14:paraId="53676770" w14:textId="77777777" w:rsidR="00284314" w:rsidRPr="00197412" w:rsidRDefault="00284314" w:rsidP="00313FED">
      <w:pPr>
        <w:pStyle w:val="Ttulo3"/>
        <w:spacing w:line="360" w:lineRule="auto"/>
      </w:pPr>
      <w:bookmarkStart w:id="53" w:name="_Toc230947933"/>
      <w:r w:rsidRPr="00197412">
        <w:lastRenderedPageBreak/>
        <w:t xml:space="preserve">2.18 Descripción de </w:t>
      </w:r>
      <w:proofErr w:type="spellStart"/>
      <w:r w:rsidRPr="00197412">
        <w:t>bioformulado</w:t>
      </w:r>
      <w:bookmarkEnd w:id="53"/>
      <w:proofErr w:type="spellEnd"/>
    </w:p>
    <w:p w14:paraId="40F80CB4" w14:textId="73CC22E7" w:rsidR="00284314" w:rsidRPr="00284314" w:rsidRDefault="00284314" w:rsidP="00313FED">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Son sustancias y mezclas de origen vegetal, animal o mineral presentes en la naturaleza que tienen propiedades nutritivas para las plantas o repelentes y atrayentes de insectos para la prevención y control de plagas que se obtienen a partir de procesos de maceración, decocción, infusión, extrusión, arrastre de vapor, uso de solventes o fermentación de hojas, flores, frutos, bulbos, raíces y cortezas de plantas a fin de obtener sus principios activos</w:t>
      </w:r>
      <w:r w:rsidR="003D1940">
        <w:rPr>
          <w:rFonts w:ascii="Times New Roman" w:hAnsi="Times New Roman" w:cs="Times New Roman"/>
          <w:sz w:val="24"/>
          <w:szCs w:val="24"/>
        </w:rPr>
        <w:t xml:space="preserve"> </w:t>
      </w:r>
      <w:sdt>
        <w:sdtPr>
          <w:rPr>
            <w:rFonts w:ascii="Times New Roman" w:hAnsi="Times New Roman" w:cs="Times New Roman"/>
            <w:sz w:val="24"/>
            <w:szCs w:val="24"/>
          </w:rPr>
          <w:id w:val="295874629"/>
          <w:citation/>
        </w:sdtPr>
        <w:sdtEndPr/>
        <w:sdtContent>
          <w:r w:rsidR="003D1940">
            <w:rPr>
              <w:rFonts w:ascii="Times New Roman" w:hAnsi="Times New Roman" w:cs="Times New Roman"/>
              <w:sz w:val="24"/>
              <w:szCs w:val="24"/>
            </w:rPr>
            <w:fldChar w:fldCharType="begin"/>
          </w:r>
          <w:r w:rsidR="003D1940">
            <w:rPr>
              <w:rFonts w:ascii="Times New Roman" w:hAnsi="Times New Roman" w:cs="Times New Roman"/>
              <w:sz w:val="24"/>
              <w:szCs w:val="24"/>
            </w:rPr>
            <w:instrText xml:space="preserve"> CITATION Pal19 \l 12298 </w:instrText>
          </w:r>
          <w:r w:rsidR="003D1940">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(Palate, 2019)</w:t>
          </w:r>
          <w:r w:rsidR="003D1940">
            <w:rPr>
              <w:rFonts w:ascii="Times New Roman" w:hAnsi="Times New Roman" w:cs="Times New Roman"/>
              <w:sz w:val="24"/>
              <w:szCs w:val="24"/>
            </w:rPr>
            <w:fldChar w:fldCharType="end"/>
          </w:r>
        </w:sdtContent>
      </w:sdt>
      <w:r w:rsidR="003D1940">
        <w:rPr>
          <w:rFonts w:ascii="Times New Roman" w:hAnsi="Times New Roman" w:cs="Times New Roman"/>
          <w:sz w:val="24"/>
          <w:szCs w:val="24"/>
        </w:rPr>
        <w:t>.</w:t>
      </w:r>
    </w:p>
    <w:p w14:paraId="070C2724" w14:textId="77777777" w:rsidR="00284314" w:rsidRPr="00197412" w:rsidRDefault="00284314" w:rsidP="00313FED">
      <w:pPr>
        <w:pStyle w:val="Ttulo3"/>
        <w:spacing w:line="360" w:lineRule="auto"/>
      </w:pPr>
      <w:bookmarkStart w:id="54" w:name="_Toc230947934"/>
      <w:r w:rsidRPr="00197412">
        <w:t xml:space="preserve">2.19 </w:t>
      </w:r>
      <w:proofErr w:type="spellStart"/>
      <w:r w:rsidRPr="00197412">
        <w:t>Bioinsecticidas</w:t>
      </w:r>
      <w:bookmarkEnd w:id="54"/>
      <w:proofErr w:type="spellEnd"/>
    </w:p>
    <w:p w14:paraId="78464A12" w14:textId="411CD38E" w:rsidR="00284314" w:rsidRPr="00284314" w:rsidRDefault="00284314" w:rsidP="00313FED">
      <w:pPr>
        <w:spacing w:line="360" w:lineRule="auto"/>
        <w:jc w:val="both"/>
        <w:rPr>
          <w:rFonts w:ascii="Times New Roman" w:hAnsi="Times New Roman" w:cs="Times New Roman"/>
          <w:sz w:val="24"/>
          <w:szCs w:val="24"/>
        </w:rPr>
      </w:pPr>
      <w:r w:rsidRPr="00284314">
        <w:rPr>
          <w:rFonts w:ascii="Times New Roman" w:hAnsi="Times New Roman" w:cs="Times New Roman"/>
          <w:sz w:val="24"/>
          <w:szCs w:val="24"/>
        </w:rPr>
        <w:t>Se preparan a base de sustancias naturales con propiedades reguladoras, de control o de eliminación de insectos considerados plagas para los cultivos. El mismo autor sostiene que los más comunes y de uso para los agricultores son aquellos producidos a partir de infusiones, macerados, purines y decocciones. En líneas generales se considera que la planta que no es atacada por un insecto, puede convertirse en el ingrediente o insumo para su preparación</w:t>
      </w:r>
      <w:r w:rsidR="003D1940">
        <w:rPr>
          <w:rFonts w:ascii="Times New Roman" w:hAnsi="Times New Roman" w:cs="Times New Roman"/>
          <w:sz w:val="24"/>
          <w:szCs w:val="24"/>
        </w:rPr>
        <w:t xml:space="preserve"> </w:t>
      </w:r>
      <w:sdt>
        <w:sdtPr>
          <w:rPr>
            <w:rFonts w:ascii="Times New Roman" w:hAnsi="Times New Roman" w:cs="Times New Roman"/>
            <w:sz w:val="24"/>
            <w:szCs w:val="24"/>
          </w:rPr>
          <w:id w:val="-875929647"/>
          <w:citation/>
        </w:sdtPr>
        <w:sdtEndPr/>
        <w:sdtContent>
          <w:r w:rsidR="003D1940">
            <w:rPr>
              <w:rFonts w:ascii="Times New Roman" w:hAnsi="Times New Roman" w:cs="Times New Roman"/>
              <w:sz w:val="24"/>
              <w:szCs w:val="24"/>
            </w:rPr>
            <w:fldChar w:fldCharType="begin"/>
          </w:r>
          <w:r w:rsidR="003D1940">
            <w:rPr>
              <w:rFonts w:ascii="Times New Roman" w:hAnsi="Times New Roman" w:cs="Times New Roman"/>
              <w:sz w:val="24"/>
              <w:szCs w:val="24"/>
            </w:rPr>
            <w:instrText xml:space="preserve"> CITATION Rie12 \l 12298 </w:instrText>
          </w:r>
          <w:r w:rsidR="003D1940">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(Riera, 2012)</w:t>
          </w:r>
          <w:r w:rsidR="003D1940">
            <w:rPr>
              <w:rFonts w:ascii="Times New Roman" w:hAnsi="Times New Roman" w:cs="Times New Roman"/>
              <w:sz w:val="24"/>
              <w:szCs w:val="24"/>
            </w:rPr>
            <w:fldChar w:fldCharType="end"/>
          </w:r>
        </w:sdtContent>
      </w:sdt>
      <w:r w:rsidR="003D1940">
        <w:rPr>
          <w:rFonts w:ascii="Times New Roman" w:hAnsi="Times New Roman" w:cs="Times New Roman"/>
          <w:sz w:val="24"/>
          <w:szCs w:val="24"/>
        </w:rPr>
        <w:t>.</w:t>
      </w:r>
    </w:p>
    <w:p w14:paraId="3B948502" w14:textId="77777777" w:rsidR="00284314" w:rsidRPr="00C21AC6" w:rsidRDefault="00284314" w:rsidP="00313FED">
      <w:pPr>
        <w:pStyle w:val="Textoindependiente"/>
        <w:spacing w:line="360" w:lineRule="auto"/>
      </w:pPr>
      <w:bookmarkStart w:id="55" w:name="_Toc230947935"/>
      <w:r w:rsidRPr="00C21AC6">
        <w:t xml:space="preserve">2.19.1 Modo de acción de los </w:t>
      </w:r>
      <w:proofErr w:type="spellStart"/>
      <w:r w:rsidRPr="00C21AC6">
        <w:t>bioinsecticidas</w:t>
      </w:r>
      <w:proofErr w:type="spellEnd"/>
      <w:r w:rsidRPr="00C21AC6">
        <w:t xml:space="preserve"> o </w:t>
      </w:r>
      <w:proofErr w:type="spellStart"/>
      <w:r w:rsidRPr="00C21AC6">
        <w:t>biorepelente</w:t>
      </w:r>
      <w:proofErr w:type="spellEnd"/>
      <w:r w:rsidRPr="00C21AC6">
        <w:t>.</w:t>
      </w:r>
      <w:bookmarkEnd w:id="55"/>
    </w:p>
    <w:p w14:paraId="4BBF69EE" w14:textId="77777777" w:rsidR="00284314" w:rsidRPr="00284314" w:rsidRDefault="00284314" w:rsidP="00313FED">
      <w:pPr>
        <w:spacing w:line="360" w:lineRule="auto"/>
        <w:jc w:val="both"/>
        <w:rPr>
          <w:rFonts w:ascii="Times New Roman" w:hAnsi="Times New Roman" w:cs="Times New Roman"/>
          <w:sz w:val="24"/>
          <w:szCs w:val="24"/>
        </w:rPr>
      </w:pPr>
      <w:r w:rsidRPr="00C21AC6">
        <w:rPr>
          <w:rFonts w:ascii="Times New Roman" w:hAnsi="Times New Roman" w:cs="Times New Roman"/>
          <w:b/>
          <w:bCs/>
          <w:sz w:val="24"/>
          <w:szCs w:val="24"/>
        </w:rPr>
        <w:t>Repelentes:</w:t>
      </w:r>
      <w:r w:rsidRPr="00284314">
        <w:rPr>
          <w:rFonts w:ascii="Times New Roman" w:hAnsi="Times New Roman" w:cs="Times New Roman"/>
          <w:sz w:val="24"/>
          <w:szCs w:val="24"/>
        </w:rPr>
        <w:t xml:space="preserve"> Alejan a las plagas por medio de sustancia desagradables</w:t>
      </w:r>
    </w:p>
    <w:p w14:paraId="094F9EE3" w14:textId="77777777" w:rsidR="00284314" w:rsidRPr="00284314" w:rsidRDefault="00284314" w:rsidP="00284314">
      <w:pPr>
        <w:spacing w:line="360" w:lineRule="auto"/>
        <w:jc w:val="both"/>
        <w:rPr>
          <w:rFonts w:ascii="Times New Roman" w:hAnsi="Times New Roman" w:cs="Times New Roman"/>
          <w:sz w:val="24"/>
          <w:szCs w:val="24"/>
        </w:rPr>
      </w:pPr>
      <w:r w:rsidRPr="00C21AC6">
        <w:rPr>
          <w:rFonts w:ascii="Times New Roman" w:hAnsi="Times New Roman" w:cs="Times New Roman"/>
          <w:b/>
          <w:bCs/>
          <w:sz w:val="24"/>
          <w:szCs w:val="24"/>
        </w:rPr>
        <w:t>Veneno de contacto:</w:t>
      </w:r>
      <w:r w:rsidRPr="00284314">
        <w:rPr>
          <w:rFonts w:ascii="Times New Roman" w:hAnsi="Times New Roman" w:cs="Times New Roman"/>
          <w:sz w:val="24"/>
          <w:szCs w:val="24"/>
        </w:rPr>
        <w:t xml:space="preserve"> Mata la plaga al tocarlo.</w:t>
      </w:r>
    </w:p>
    <w:p w14:paraId="55F887D5" w14:textId="4E8F329F" w:rsidR="003523CB" w:rsidRDefault="00284314" w:rsidP="00284314">
      <w:pPr>
        <w:spacing w:line="360" w:lineRule="auto"/>
        <w:jc w:val="both"/>
        <w:rPr>
          <w:rFonts w:ascii="Times New Roman" w:hAnsi="Times New Roman" w:cs="Times New Roman"/>
          <w:sz w:val="24"/>
          <w:szCs w:val="24"/>
        </w:rPr>
      </w:pPr>
      <w:r w:rsidRPr="00C21AC6">
        <w:rPr>
          <w:rFonts w:ascii="Times New Roman" w:hAnsi="Times New Roman" w:cs="Times New Roman"/>
          <w:b/>
          <w:bCs/>
          <w:sz w:val="24"/>
          <w:szCs w:val="24"/>
        </w:rPr>
        <w:t>Veneno estomacal:</w:t>
      </w:r>
      <w:r w:rsidRPr="00284314">
        <w:rPr>
          <w:rFonts w:ascii="Times New Roman" w:hAnsi="Times New Roman" w:cs="Times New Roman"/>
          <w:sz w:val="24"/>
          <w:szCs w:val="24"/>
        </w:rPr>
        <w:t xml:space="preserve"> Tiene efecto tóxico contra el sistema digestivo de la plaga.</w:t>
      </w:r>
    </w:p>
    <w:p w14:paraId="11231E38" w14:textId="77777777" w:rsidR="006711AD" w:rsidRPr="006711AD" w:rsidRDefault="006711AD" w:rsidP="00313FED">
      <w:pPr>
        <w:pStyle w:val="Textoindependiente"/>
        <w:spacing w:line="360" w:lineRule="auto"/>
      </w:pPr>
      <w:bookmarkStart w:id="56" w:name="_Toc230947936"/>
      <w:r w:rsidRPr="006711AD">
        <w:t xml:space="preserve">2.19.2 Elaboración y aplicación de </w:t>
      </w:r>
      <w:proofErr w:type="spellStart"/>
      <w:r w:rsidRPr="006711AD">
        <w:t>bioinsecticidas</w:t>
      </w:r>
      <w:bookmarkEnd w:id="56"/>
      <w:proofErr w:type="spellEnd"/>
    </w:p>
    <w:p w14:paraId="0D944014" w14:textId="0B4B0F22" w:rsidR="006A5517" w:rsidRDefault="006711AD" w:rsidP="00313FED">
      <w:pPr>
        <w:spacing w:line="360" w:lineRule="auto"/>
        <w:jc w:val="both"/>
        <w:rPr>
          <w:rFonts w:ascii="Times New Roman" w:hAnsi="Times New Roman" w:cs="Times New Roman"/>
          <w:sz w:val="24"/>
          <w:szCs w:val="24"/>
        </w:rPr>
      </w:pPr>
      <w:r w:rsidRPr="006711AD">
        <w:rPr>
          <w:rFonts w:ascii="Times New Roman" w:hAnsi="Times New Roman" w:cs="Times New Roman"/>
          <w:sz w:val="24"/>
          <w:szCs w:val="24"/>
        </w:rPr>
        <w:t>Para su preparación y manipulación debemos utilizar elementos de protección como guantes, mascarillas, cofia y mandil.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4"/>
        <w:gridCol w:w="2756"/>
        <w:gridCol w:w="1172"/>
        <w:gridCol w:w="2113"/>
      </w:tblGrid>
      <w:tr w:rsidR="006711AD" w:rsidRPr="00D73F48" w14:paraId="43EC33C3" w14:textId="77777777" w:rsidTr="006711AD">
        <w:tc>
          <w:tcPr>
            <w:tcW w:w="1864" w:type="dxa"/>
          </w:tcPr>
          <w:p w14:paraId="54AFE08F" w14:textId="77777777" w:rsidR="006711AD" w:rsidRPr="00EF3700" w:rsidRDefault="006711AD" w:rsidP="00764B87">
            <w:pPr>
              <w:spacing w:line="360" w:lineRule="auto"/>
              <w:rPr>
                <w:rFonts w:ascii="Times New Roman" w:hAnsi="Times New Roman" w:cs="Times New Roman"/>
                <w:b/>
                <w:bCs/>
                <w:sz w:val="24"/>
                <w:szCs w:val="24"/>
              </w:rPr>
            </w:pPr>
            <w:r w:rsidRPr="00EF3700">
              <w:rPr>
                <w:rFonts w:ascii="Times New Roman" w:hAnsi="Times New Roman" w:cs="Times New Roman"/>
                <w:b/>
                <w:bCs/>
                <w:sz w:val="24"/>
                <w:szCs w:val="24"/>
              </w:rPr>
              <w:t>Plagas</w:t>
            </w:r>
          </w:p>
        </w:tc>
        <w:tc>
          <w:tcPr>
            <w:tcW w:w="2756" w:type="dxa"/>
          </w:tcPr>
          <w:p w14:paraId="7A46A83C" w14:textId="77777777" w:rsidR="006711AD" w:rsidRPr="00EF3700" w:rsidRDefault="006711AD" w:rsidP="00764B87">
            <w:pPr>
              <w:spacing w:line="360" w:lineRule="auto"/>
              <w:rPr>
                <w:rFonts w:ascii="Times New Roman" w:hAnsi="Times New Roman" w:cs="Times New Roman"/>
                <w:b/>
                <w:bCs/>
                <w:sz w:val="24"/>
                <w:szCs w:val="24"/>
              </w:rPr>
            </w:pPr>
            <w:r w:rsidRPr="00EF3700">
              <w:rPr>
                <w:rFonts w:ascii="Times New Roman" w:hAnsi="Times New Roman" w:cs="Times New Roman"/>
                <w:b/>
                <w:bCs/>
                <w:sz w:val="24"/>
                <w:szCs w:val="24"/>
              </w:rPr>
              <w:t>Ingredientes</w:t>
            </w:r>
          </w:p>
        </w:tc>
        <w:tc>
          <w:tcPr>
            <w:tcW w:w="1172" w:type="dxa"/>
          </w:tcPr>
          <w:p w14:paraId="03B10148" w14:textId="77777777" w:rsidR="006711AD" w:rsidRPr="00EF3700" w:rsidRDefault="006711AD" w:rsidP="00764B87">
            <w:pPr>
              <w:spacing w:line="360" w:lineRule="auto"/>
              <w:rPr>
                <w:rFonts w:ascii="Times New Roman" w:hAnsi="Times New Roman" w:cs="Times New Roman"/>
                <w:b/>
                <w:bCs/>
                <w:sz w:val="24"/>
                <w:szCs w:val="24"/>
              </w:rPr>
            </w:pPr>
            <w:r w:rsidRPr="00EF3700">
              <w:rPr>
                <w:rFonts w:ascii="Times New Roman" w:hAnsi="Times New Roman" w:cs="Times New Roman"/>
                <w:b/>
                <w:bCs/>
                <w:sz w:val="24"/>
                <w:szCs w:val="24"/>
              </w:rPr>
              <w:t>Dosis</w:t>
            </w:r>
          </w:p>
        </w:tc>
        <w:tc>
          <w:tcPr>
            <w:tcW w:w="2113" w:type="dxa"/>
          </w:tcPr>
          <w:p w14:paraId="388AE7D2" w14:textId="77777777" w:rsidR="006711AD" w:rsidRPr="00EF3700" w:rsidRDefault="006711AD" w:rsidP="00764B87">
            <w:pPr>
              <w:spacing w:line="360" w:lineRule="auto"/>
              <w:rPr>
                <w:rFonts w:ascii="Times New Roman" w:hAnsi="Times New Roman" w:cs="Times New Roman"/>
                <w:b/>
                <w:bCs/>
                <w:sz w:val="24"/>
                <w:szCs w:val="24"/>
              </w:rPr>
            </w:pPr>
            <w:r w:rsidRPr="00EF3700">
              <w:rPr>
                <w:rFonts w:ascii="Times New Roman" w:hAnsi="Times New Roman" w:cs="Times New Roman"/>
                <w:b/>
                <w:bCs/>
                <w:sz w:val="24"/>
                <w:szCs w:val="24"/>
              </w:rPr>
              <w:t>Aplicación</w:t>
            </w:r>
          </w:p>
        </w:tc>
      </w:tr>
      <w:tr w:rsidR="006711AD" w:rsidRPr="00D73F48" w14:paraId="4F76FD1F" w14:textId="77777777" w:rsidTr="006711AD">
        <w:tc>
          <w:tcPr>
            <w:tcW w:w="1864" w:type="dxa"/>
          </w:tcPr>
          <w:p w14:paraId="578A9CD3" w14:textId="77777777" w:rsidR="006711AD" w:rsidRPr="00D73F48" w:rsidRDefault="006711AD" w:rsidP="00764B87">
            <w:pPr>
              <w:spacing w:line="360" w:lineRule="auto"/>
              <w:rPr>
                <w:rFonts w:ascii="Times New Roman" w:hAnsi="Times New Roman" w:cs="Times New Roman"/>
                <w:sz w:val="24"/>
                <w:szCs w:val="24"/>
              </w:rPr>
            </w:pPr>
            <w:r w:rsidRPr="00D73F48">
              <w:rPr>
                <w:rFonts w:ascii="Times New Roman" w:hAnsi="Times New Roman" w:cs="Times New Roman"/>
                <w:sz w:val="24"/>
                <w:szCs w:val="24"/>
              </w:rPr>
              <w:t>Chinche rojo</w:t>
            </w:r>
          </w:p>
        </w:tc>
        <w:tc>
          <w:tcPr>
            <w:tcW w:w="2756" w:type="dxa"/>
          </w:tcPr>
          <w:p w14:paraId="7BAF3473" w14:textId="77777777" w:rsidR="006711AD" w:rsidRPr="00D73F48" w:rsidRDefault="006711AD" w:rsidP="00764B87">
            <w:pPr>
              <w:spacing w:line="360" w:lineRule="auto"/>
              <w:rPr>
                <w:rFonts w:ascii="Times New Roman" w:hAnsi="Times New Roman" w:cs="Times New Roman"/>
                <w:sz w:val="24"/>
                <w:szCs w:val="24"/>
              </w:rPr>
            </w:pPr>
            <w:r w:rsidRPr="00D73F48">
              <w:rPr>
                <w:rFonts w:ascii="Times New Roman" w:hAnsi="Times New Roman" w:cs="Times New Roman"/>
                <w:sz w:val="24"/>
                <w:szCs w:val="24"/>
              </w:rPr>
              <w:t>Ajo (</w:t>
            </w:r>
            <w:proofErr w:type="spellStart"/>
            <w:r w:rsidRPr="00D73F48">
              <w:rPr>
                <w:rFonts w:ascii="Times New Roman" w:hAnsi="Times New Roman" w:cs="Times New Roman"/>
                <w:i/>
                <w:iCs/>
                <w:sz w:val="24"/>
                <w:szCs w:val="24"/>
              </w:rPr>
              <w:t>Allium</w:t>
            </w:r>
            <w:proofErr w:type="spellEnd"/>
            <w:r w:rsidRPr="00D73F48">
              <w:rPr>
                <w:rFonts w:ascii="Times New Roman" w:hAnsi="Times New Roman" w:cs="Times New Roman"/>
                <w:i/>
                <w:iCs/>
                <w:sz w:val="24"/>
                <w:szCs w:val="24"/>
              </w:rPr>
              <w:t xml:space="preserve"> </w:t>
            </w:r>
            <w:proofErr w:type="spellStart"/>
            <w:r w:rsidRPr="00D73F48">
              <w:rPr>
                <w:rFonts w:ascii="Times New Roman" w:hAnsi="Times New Roman" w:cs="Times New Roman"/>
                <w:i/>
                <w:iCs/>
                <w:sz w:val="24"/>
                <w:szCs w:val="24"/>
              </w:rPr>
              <w:t>sativum</w:t>
            </w:r>
            <w:proofErr w:type="spellEnd"/>
            <w:r w:rsidRPr="00D73F48">
              <w:rPr>
                <w:rFonts w:ascii="Times New Roman" w:hAnsi="Times New Roman" w:cs="Times New Roman"/>
                <w:sz w:val="24"/>
                <w:szCs w:val="24"/>
              </w:rPr>
              <w:t>) moler 2400 gramos de ajo mezclar con 2 litros de agua hirviendo. Dejar enfriar</w:t>
            </w:r>
          </w:p>
        </w:tc>
        <w:tc>
          <w:tcPr>
            <w:tcW w:w="1172" w:type="dxa"/>
          </w:tcPr>
          <w:p w14:paraId="0B7C0BE7" w14:textId="77777777" w:rsidR="006711AD" w:rsidRPr="00D73F48" w:rsidRDefault="006711AD" w:rsidP="00764B87">
            <w:pPr>
              <w:spacing w:line="360" w:lineRule="auto"/>
              <w:rPr>
                <w:rFonts w:ascii="Times New Roman" w:hAnsi="Times New Roman" w:cs="Times New Roman"/>
                <w:sz w:val="24"/>
                <w:szCs w:val="24"/>
              </w:rPr>
            </w:pPr>
            <w:r w:rsidRPr="00D73F48">
              <w:rPr>
                <w:rFonts w:ascii="Times New Roman" w:hAnsi="Times New Roman" w:cs="Times New Roman"/>
                <w:sz w:val="24"/>
                <w:szCs w:val="24"/>
              </w:rPr>
              <w:t>4 l/ha</w:t>
            </w:r>
          </w:p>
        </w:tc>
        <w:tc>
          <w:tcPr>
            <w:tcW w:w="2113" w:type="dxa"/>
          </w:tcPr>
          <w:p w14:paraId="30E15497" w14:textId="77777777" w:rsidR="006711AD" w:rsidRPr="00D73F48" w:rsidRDefault="006711AD" w:rsidP="00764B87">
            <w:pPr>
              <w:spacing w:line="360" w:lineRule="auto"/>
              <w:rPr>
                <w:rFonts w:ascii="Times New Roman" w:hAnsi="Times New Roman" w:cs="Times New Roman"/>
                <w:sz w:val="24"/>
                <w:szCs w:val="24"/>
              </w:rPr>
            </w:pPr>
            <w:r w:rsidRPr="00D73F48">
              <w:rPr>
                <w:rFonts w:ascii="Times New Roman" w:hAnsi="Times New Roman" w:cs="Times New Roman"/>
                <w:sz w:val="24"/>
                <w:szCs w:val="24"/>
              </w:rPr>
              <w:t>Ajo (</w:t>
            </w:r>
            <w:proofErr w:type="spellStart"/>
            <w:r w:rsidRPr="00D73F48">
              <w:rPr>
                <w:rFonts w:ascii="Times New Roman" w:hAnsi="Times New Roman" w:cs="Times New Roman"/>
                <w:i/>
                <w:iCs/>
                <w:sz w:val="24"/>
                <w:szCs w:val="24"/>
              </w:rPr>
              <w:t>Allium</w:t>
            </w:r>
            <w:proofErr w:type="spellEnd"/>
            <w:r w:rsidRPr="00D73F48">
              <w:rPr>
                <w:rFonts w:ascii="Times New Roman" w:hAnsi="Times New Roman" w:cs="Times New Roman"/>
                <w:i/>
                <w:iCs/>
                <w:sz w:val="24"/>
                <w:szCs w:val="24"/>
              </w:rPr>
              <w:t xml:space="preserve"> </w:t>
            </w:r>
            <w:proofErr w:type="spellStart"/>
            <w:r w:rsidRPr="00D73F48">
              <w:rPr>
                <w:rFonts w:ascii="Times New Roman" w:hAnsi="Times New Roman" w:cs="Times New Roman"/>
                <w:i/>
                <w:iCs/>
                <w:sz w:val="24"/>
                <w:szCs w:val="24"/>
              </w:rPr>
              <w:t>sativum</w:t>
            </w:r>
            <w:proofErr w:type="spellEnd"/>
            <w:r w:rsidRPr="00D73F48">
              <w:rPr>
                <w:rFonts w:ascii="Times New Roman" w:hAnsi="Times New Roman" w:cs="Times New Roman"/>
                <w:sz w:val="24"/>
                <w:szCs w:val="24"/>
              </w:rPr>
              <w:t>) moler 2400 gramos de ajo mezclar con 2 litros de agua hirviendo. Dejar enfriar</w:t>
            </w:r>
          </w:p>
        </w:tc>
      </w:tr>
    </w:tbl>
    <w:p w14:paraId="41618173" w14:textId="6EDF9034" w:rsidR="006711AD" w:rsidRDefault="006711AD" w:rsidP="006711AD">
      <w:pPr>
        <w:spacing w:line="360" w:lineRule="auto"/>
        <w:jc w:val="both"/>
        <w:rPr>
          <w:rFonts w:ascii="Times New Roman" w:hAnsi="Times New Roman" w:cs="Times New Roman"/>
          <w:sz w:val="24"/>
          <w:szCs w:val="24"/>
        </w:rPr>
      </w:pPr>
      <w:r w:rsidRPr="006711AD">
        <w:rPr>
          <w:rFonts w:ascii="Times New Roman" w:hAnsi="Times New Roman" w:cs="Times New Roman"/>
          <w:b/>
          <w:bCs/>
          <w:i/>
          <w:iCs/>
          <w:sz w:val="24"/>
          <w:szCs w:val="24"/>
        </w:rPr>
        <w:t>Fuente</w:t>
      </w:r>
      <w:r w:rsidRPr="006711AD">
        <w:rPr>
          <w:rFonts w:ascii="Times New Roman" w:hAnsi="Times New Roman" w:cs="Times New Roman"/>
          <w:sz w:val="24"/>
          <w:szCs w:val="24"/>
        </w:rPr>
        <w:t xml:space="preserve">: </w:t>
      </w:r>
      <w:sdt>
        <w:sdtPr>
          <w:rPr>
            <w:rFonts w:ascii="Times New Roman" w:hAnsi="Times New Roman" w:cs="Times New Roman"/>
            <w:sz w:val="24"/>
            <w:szCs w:val="24"/>
          </w:rPr>
          <w:id w:val="1007329045"/>
          <w:citation/>
        </w:sdtPr>
        <w:sdtEndPr/>
        <w:sdtContent>
          <w:r w:rsidR="00B77B30">
            <w:rPr>
              <w:rFonts w:ascii="Times New Roman" w:hAnsi="Times New Roman" w:cs="Times New Roman"/>
              <w:sz w:val="24"/>
              <w:szCs w:val="24"/>
            </w:rPr>
            <w:fldChar w:fldCharType="begin"/>
          </w:r>
          <w:r w:rsidR="00B77B30">
            <w:rPr>
              <w:rFonts w:ascii="Times New Roman" w:hAnsi="Times New Roman" w:cs="Times New Roman"/>
              <w:sz w:val="24"/>
              <w:szCs w:val="24"/>
            </w:rPr>
            <w:instrText xml:space="preserve"> CITATION Mol16 \l 12298 </w:instrText>
          </w:r>
          <w:r w:rsidR="00B77B30">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(Molina, 2016)</w:t>
          </w:r>
          <w:r w:rsidR="00B77B30">
            <w:rPr>
              <w:rFonts w:ascii="Times New Roman" w:hAnsi="Times New Roman" w:cs="Times New Roman"/>
              <w:sz w:val="24"/>
              <w:szCs w:val="24"/>
            </w:rPr>
            <w:fldChar w:fldCharType="end"/>
          </w:r>
        </w:sdtContent>
      </w:sdt>
      <w:r w:rsidR="00B77B30">
        <w:rPr>
          <w:rFonts w:ascii="Times New Roman" w:hAnsi="Times New Roman" w:cs="Times New Roman"/>
          <w:sz w:val="24"/>
          <w:szCs w:val="24"/>
        </w:rPr>
        <w:t>.</w:t>
      </w:r>
    </w:p>
    <w:p w14:paraId="4DB22C83" w14:textId="77777777" w:rsidR="006711AD" w:rsidRPr="006711AD" w:rsidRDefault="006711AD" w:rsidP="00313FED">
      <w:pPr>
        <w:pStyle w:val="Ttulo3"/>
        <w:spacing w:line="360" w:lineRule="auto"/>
      </w:pPr>
      <w:bookmarkStart w:id="57" w:name="_Toc230947937"/>
      <w:r w:rsidRPr="006711AD">
        <w:lastRenderedPageBreak/>
        <w:t>2.20 Ficha técnica de los extractos de ajo</w:t>
      </w:r>
      <w:bookmarkEnd w:id="57"/>
    </w:p>
    <w:p w14:paraId="47627E9F" w14:textId="77777777" w:rsidR="006711AD" w:rsidRPr="006711AD" w:rsidRDefault="006711AD" w:rsidP="00313FED">
      <w:pPr>
        <w:spacing w:line="360" w:lineRule="auto"/>
        <w:jc w:val="both"/>
        <w:rPr>
          <w:rFonts w:ascii="Times New Roman" w:hAnsi="Times New Roman" w:cs="Times New Roman"/>
          <w:sz w:val="24"/>
          <w:szCs w:val="24"/>
        </w:rPr>
      </w:pPr>
      <w:r w:rsidRPr="006711AD">
        <w:rPr>
          <w:rFonts w:ascii="Times New Roman" w:hAnsi="Times New Roman" w:cs="Times New Roman"/>
          <w:b/>
          <w:bCs/>
          <w:sz w:val="24"/>
          <w:szCs w:val="24"/>
        </w:rPr>
        <w:t>Nombre del producto:</w:t>
      </w:r>
      <w:r w:rsidRPr="006711AD">
        <w:rPr>
          <w:rFonts w:ascii="Times New Roman" w:hAnsi="Times New Roman" w:cs="Times New Roman"/>
          <w:sz w:val="24"/>
          <w:szCs w:val="24"/>
        </w:rPr>
        <w:t xml:space="preserve"> Extracto de ajo para el control de plagas.</w:t>
      </w:r>
    </w:p>
    <w:p w14:paraId="28A07C38" w14:textId="77777777" w:rsidR="006711AD" w:rsidRPr="006711AD" w:rsidRDefault="006711AD" w:rsidP="006711AD">
      <w:pPr>
        <w:spacing w:line="360" w:lineRule="auto"/>
        <w:jc w:val="both"/>
        <w:rPr>
          <w:rFonts w:ascii="Times New Roman" w:hAnsi="Times New Roman" w:cs="Times New Roman"/>
          <w:sz w:val="24"/>
          <w:szCs w:val="24"/>
        </w:rPr>
      </w:pPr>
      <w:r w:rsidRPr="006711AD">
        <w:rPr>
          <w:rFonts w:ascii="Times New Roman" w:hAnsi="Times New Roman" w:cs="Times New Roman"/>
          <w:b/>
          <w:bCs/>
          <w:sz w:val="24"/>
          <w:szCs w:val="24"/>
        </w:rPr>
        <w:t>Composición:</w:t>
      </w:r>
      <w:r w:rsidRPr="006711AD">
        <w:rPr>
          <w:rFonts w:ascii="Times New Roman" w:hAnsi="Times New Roman" w:cs="Times New Roman"/>
          <w:sz w:val="24"/>
          <w:szCs w:val="24"/>
        </w:rPr>
        <w:t xml:space="preserve"> Ajo (</w:t>
      </w:r>
      <w:proofErr w:type="spellStart"/>
      <w:r w:rsidRPr="006711AD">
        <w:rPr>
          <w:rFonts w:ascii="Times New Roman" w:hAnsi="Times New Roman" w:cs="Times New Roman"/>
          <w:i/>
          <w:iCs/>
          <w:sz w:val="24"/>
          <w:szCs w:val="24"/>
        </w:rPr>
        <w:t>Allium</w:t>
      </w:r>
      <w:proofErr w:type="spellEnd"/>
      <w:r w:rsidRPr="006711AD">
        <w:rPr>
          <w:rFonts w:ascii="Times New Roman" w:hAnsi="Times New Roman" w:cs="Times New Roman"/>
          <w:i/>
          <w:iCs/>
          <w:sz w:val="24"/>
          <w:szCs w:val="24"/>
        </w:rPr>
        <w:t xml:space="preserve"> </w:t>
      </w:r>
      <w:proofErr w:type="spellStart"/>
      <w:r w:rsidRPr="006711AD">
        <w:rPr>
          <w:rFonts w:ascii="Times New Roman" w:hAnsi="Times New Roman" w:cs="Times New Roman"/>
          <w:i/>
          <w:iCs/>
          <w:sz w:val="24"/>
          <w:szCs w:val="24"/>
        </w:rPr>
        <w:t>sativum</w:t>
      </w:r>
      <w:proofErr w:type="spellEnd"/>
      <w:r w:rsidRPr="006711AD">
        <w:rPr>
          <w:rFonts w:ascii="Times New Roman" w:hAnsi="Times New Roman" w:cs="Times New Roman"/>
          <w:sz w:val="24"/>
          <w:szCs w:val="24"/>
        </w:rPr>
        <w:t>).</w:t>
      </w:r>
    </w:p>
    <w:p w14:paraId="2FCA3DBF" w14:textId="77777777" w:rsidR="006711AD" w:rsidRPr="006711AD" w:rsidRDefault="006711AD" w:rsidP="006711AD">
      <w:pPr>
        <w:spacing w:line="360" w:lineRule="auto"/>
        <w:jc w:val="both"/>
        <w:rPr>
          <w:rFonts w:ascii="Times New Roman" w:hAnsi="Times New Roman" w:cs="Times New Roman"/>
          <w:sz w:val="24"/>
          <w:szCs w:val="24"/>
        </w:rPr>
      </w:pPr>
      <w:r w:rsidRPr="006711AD">
        <w:rPr>
          <w:rFonts w:ascii="Times New Roman" w:hAnsi="Times New Roman" w:cs="Times New Roman"/>
          <w:sz w:val="24"/>
          <w:szCs w:val="24"/>
        </w:rPr>
        <w:t>Las formas rápidas de preparación son por infusión o decocción del ajo. Su principio activo más importante es la alicina, presente en concentraciones variables según el método de extracción.</w:t>
      </w:r>
    </w:p>
    <w:p w14:paraId="7CAF9436" w14:textId="77777777" w:rsidR="006711AD" w:rsidRPr="006711AD" w:rsidRDefault="006711AD" w:rsidP="006711AD">
      <w:pPr>
        <w:spacing w:line="360" w:lineRule="auto"/>
        <w:jc w:val="both"/>
        <w:rPr>
          <w:rFonts w:ascii="Times New Roman" w:hAnsi="Times New Roman" w:cs="Times New Roman"/>
          <w:sz w:val="24"/>
          <w:szCs w:val="24"/>
        </w:rPr>
      </w:pPr>
      <w:r w:rsidRPr="006711AD">
        <w:rPr>
          <w:rFonts w:ascii="Times New Roman" w:hAnsi="Times New Roman" w:cs="Times New Roman"/>
          <w:b/>
          <w:bCs/>
          <w:sz w:val="24"/>
          <w:szCs w:val="24"/>
        </w:rPr>
        <w:t>Modo de acción:</w:t>
      </w:r>
      <w:r w:rsidRPr="006711AD">
        <w:rPr>
          <w:rFonts w:ascii="Times New Roman" w:hAnsi="Times New Roman" w:cs="Times New Roman"/>
          <w:sz w:val="24"/>
          <w:szCs w:val="24"/>
        </w:rPr>
        <w:t xml:space="preserve"> La alicina actúa afectando el sistema nervioso y metabolismo de los insectos, provocando su repelencia y muerte. Además, el extracto de ajo puede tener propiedades fungicidas y bactericidas moderadas.</w:t>
      </w:r>
    </w:p>
    <w:p w14:paraId="76D5D4EC" w14:textId="77777777" w:rsidR="006711AD" w:rsidRPr="006711AD" w:rsidRDefault="006711AD" w:rsidP="006711AD">
      <w:pPr>
        <w:spacing w:line="360" w:lineRule="auto"/>
        <w:jc w:val="both"/>
        <w:rPr>
          <w:rFonts w:ascii="Times New Roman" w:hAnsi="Times New Roman" w:cs="Times New Roman"/>
          <w:sz w:val="24"/>
          <w:szCs w:val="24"/>
        </w:rPr>
      </w:pPr>
      <w:r w:rsidRPr="006711AD">
        <w:rPr>
          <w:rFonts w:ascii="Times New Roman" w:hAnsi="Times New Roman" w:cs="Times New Roman"/>
          <w:b/>
          <w:bCs/>
          <w:sz w:val="24"/>
          <w:szCs w:val="24"/>
        </w:rPr>
        <w:t>Precauciones:</w:t>
      </w:r>
      <w:r w:rsidRPr="006711AD">
        <w:rPr>
          <w:rFonts w:ascii="Times New Roman" w:hAnsi="Times New Roman" w:cs="Times New Roman"/>
          <w:sz w:val="24"/>
          <w:szCs w:val="24"/>
        </w:rPr>
        <w:t xml:space="preserve"> Se debe usar equipo de protección personal al manipular el extracto concentrado, ya que puede causar irritación en la piel y las membranas mucosas. Se recomienda realizar una prueba de compatibilidad antes de su uso masivo en el cultivo.</w:t>
      </w:r>
    </w:p>
    <w:p w14:paraId="045664F0" w14:textId="77777777" w:rsidR="006711AD" w:rsidRPr="006711AD" w:rsidRDefault="006711AD" w:rsidP="006711AD">
      <w:pPr>
        <w:spacing w:line="360" w:lineRule="auto"/>
        <w:jc w:val="both"/>
        <w:rPr>
          <w:rFonts w:ascii="Times New Roman" w:hAnsi="Times New Roman" w:cs="Times New Roman"/>
          <w:sz w:val="24"/>
          <w:szCs w:val="24"/>
        </w:rPr>
      </w:pPr>
      <w:r w:rsidRPr="006711AD">
        <w:rPr>
          <w:rFonts w:ascii="Times New Roman" w:hAnsi="Times New Roman" w:cs="Times New Roman"/>
          <w:b/>
          <w:bCs/>
          <w:sz w:val="24"/>
          <w:szCs w:val="24"/>
        </w:rPr>
        <w:t>Compatibilidad:</w:t>
      </w:r>
      <w:r w:rsidRPr="006711AD">
        <w:rPr>
          <w:rFonts w:ascii="Times New Roman" w:hAnsi="Times New Roman" w:cs="Times New Roman"/>
          <w:sz w:val="24"/>
          <w:szCs w:val="24"/>
        </w:rPr>
        <w:t xml:space="preserve"> El extracto de ajo puede ser compatible con otros productos fitosanitarios, pero se recomienda realizar pruebas de compatibilidad antes de mezclarlo con otros productos.</w:t>
      </w:r>
    </w:p>
    <w:p w14:paraId="01090DD0" w14:textId="5A21A355" w:rsidR="006711AD" w:rsidRPr="006711AD" w:rsidRDefault="006711AD" w:rsidP="006711AD">
      <w:pPr>
        <w:spacing w:line="360" w:lineRule="auto"/>
        <w:jc w:val="both"/>
        <w:rPr>
          <w:rFonts w:ascii="Times New Roman" w:hAnsi="Times New Roman" w:cs="Times New Roman"/>
          <w:sz w:val="24"/>
          <w:szCs w:val="24"/>
        </w:rPr>
      </w:pPr>
      <w:r w:rsidRPr="006711AD">
        <w:rPr>
          <w:rFonts w:ascii="Times New Roman" w:hAnsi="Times New Roman" w:cs="Times New Roman"/>
          <w:b/>
          <w:bCs/>
          <w:sz w:val="24"/>
          <w:szCs w:val="24"/>
        </w:rPr>
        <w:t>Almacenamiento:</w:t>
      </w:r>
      <w:r w:rsidRPr="006711AD">
        <w:rPr>
          <w:rFonts w:ascii="Times New Roman" w:hAnsi="Times New Roman" w:cs="Times New Roman"/>
          <w:sz w:val="24"/>
          <w:szCs w:val="24"/>
        </w:rPr>
        <w:t xml:space="preserve"> Se debe almacenar el extracto de ajo en un lugar fresco y oscuro, lejos de la luz solar directa, fuera del alcance de los niños y mascotas </w:t>
      </w:r>
      <w:sdt>
        <w:sdtPr>
          <w:rPr>
            <w:rFonts w:ascii="Times New Roman" w:hAnsi="Times New Roman" w:cs="Times New Roman"/>
            <w:sz w:val="24"/>
            <w:szCs w:val="24"/>
          </w:rPr>
          <w:id w:val="981038655"/>
          <w:citation/>
        </w:sdtPr>
        <w:sdtEndPr/>
        <w:sdtContent>
          <w:r w:rsidR="00636203">
            <w:rPr>
              <w:rFonts w:ascii="Times New Roman" w:hAnsi="Times New Roman" w:cs="Times New Roman"/>
              <w:sz w:val="24"/>
              <w:szCs w:val="24"/>
            </w:rPr>
            <w:fldChar w:fldCharType="begin"/>
          </w:r>
          <w:r w:rsidR="00636203">
            <w:rPr>
              <w:rFonts w:ascii="Times New Roman" w:hAnsi="Times New Roman" w:cs="Times New Roman"/>
              <w:sz w:val="24"/>
              <w:szCs w:val="24"/>
            </w:rPr>
            <w:instrText xml:space="preserve"> CITATION Cas21 \l 12298 </w:instrText>
          </w:r>
          <w:r w:rsidR="00636203">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(Castro, 2021)</w:t>
          </w:r>
          <w:r w:rsidR="00636203">
            <w:rPr>
              <w:rFonts w:ascii="Times New Roman" w:hAnsi="Times New Roman" w:cs="Times New Roman"/>
              <w:sz w:val="24"/>
              <w:szCs w:val="24"/>
            </w:rPr>
            <w:fldChar w:fldCharType="end"/>
          </w:r>
        </w:sdtContent>
      </w:sdt>
      <w:r w:rsidR="00636203">
        <w:rPr>
          <w:rFonts w:ascii="Times New Roman" w:hAnsi="Times New Roman" w:cs="Times New Roman"/>
          <w:sz w:val="24"/>
          <w:szCs w:val="24"/>
        </w:rPr>
        <w:t>.</w:t>
      </w:r>
    </w:p>
    <w:p w14:paraId="5363974A" w14:textId="77777777" w:rsidR="006711AD" w:rsidRPr="006711AD" w:rsidRDefault="006711AD" w:rsidP="00313FED">
      <w:pPr>
        <w:pStyle w:val="Ttulo3"/>
        <w:spacing w:line="360" w:lineRule="auto"/>
      </w:pPr>
      <w:bookmarkStart w:id="58" w:name="_Toc230947938"/>
      <w:r w:rsidRPr="006711AD">
        <w:t>2.21 Uso de fermentos</w:t>
      </w:r>
      <w:bookmarkEnd w:id="58"/>
    </w:p>
    <w:p w14:paraId="2EAFD619" w14:textId="6C2D1A28" w:rsidR="006711AD" w:rsidRPr="006711AD" w:rsidRDefault="006711AD" w:rsidP="00313FED">
      <w:pPr>
        <w:spacing w:line="360" w:lineRule="auto"/>
        <w:jc w:val="both"/>
        <w:rPr>
          <w:rFonts w:ascii="Times New Roman" w:hAnsi="Times New Roman" w:cs="Times New Roman"/>
          <w:sz w:val="24"/>
          <w:szCs w:val="24"/>
        </w:rPr>
      </w:pPr>
      <w:r w:rsidRPr="006711AD">
        <w:rPr>
          <w:rFonts w:ascii="Times New Roman" w:hAnsi="Times New Roman" w:cs="Times New Roman"/>
          <w:sz w:val="24"/>
          <w:szCs w:val="24"/>
        </w:rPr>
        <w:t>Los fermentos orgánicos representan una estrategia innovadora en el control del chinche rojo (</w:t>
      </w:r>
      <w:proofErr w:type="spellStart"/>
      <w:r w:rsidRPr="00872750">
        <w:rPr>
          <w:rFonts w:ascii="Times New Roman" w:hAnsi="Times New Roman" w:cs="Times New Roman"/>
          <w:i/>
          <w:iCs/>
          <w:sz w:val="24"/>
          <w:szCs w:val="24"/>
        </w:rPr>
        <w:t>Monalonion</w:t>
      </w:r>
      <w:proofErr w:type="spellEnd"/>
      <w:r w:rsidRPr="00872750">
        <w:rPr>
          <w:rFonts w:ascii="Times New Roman" w:hAnsi="Times New Roman" w:cs="Times New Roman"/>
          <w:i/>
          <w:iCs/>
          <w:sz w:val="24"/>
          <w:szCs w:val="24"/>
        </w:rPr>
        <w:t xml:space="preserve"> </w:t>
      </w:r>
      <w:proofErr w:type="spellStart"/>
      <w:r w:rsidRPr="00872750">
        <w:rPr>
          <w:rFonts w:ascii="Times New Roman" w:hAnsi="Times New Roman" w:cs="Times New Roman"/>
          <w:i/>
          <w:iCs/>
          <w:sz w:val="24"/>
          <w:szCs w:val="24"/>
        </w:rPr>
        <w:t>dissimulatum</w:t>
      </w:r>
      <w:proofErr w:type="spellEnd"/>
      <w:r w:rsidRPr="006711AD">
        <w:rPr>
          <w:rFonts w:ascii="Times New Roman" w:hAnsi="Times New Roman" w:cs="Times New Roman"/>
          <w:sz w:val="24"/>
          <w:szCs w:val="24"/>
        </w:rPr>
        <w:t xml:space="preserve">). Estos productos se elaboran a partir de materias primas naturales como frutas, residuos agrícolas y microorganismos beneficiosos. Durante su proceso de fermentación, se liberan compuestos volátiles que pueden actuar como repelentes, interferir en el comportamiento alimenticio de los adultos o desorientar a las ninfas en sus desplazamientos por la planta </w:t>
      </w:r>
      <w:sdt>
        <w:sdtPr>
          <w:rPr>
            <w:rFonts w:ascii="Times New Roman" w:hAnsi="Times New Roman" w:cs="Times New Roman"/>
            <w:sz w:val="24"/>
            <w:szCs w:val="24"/>
          </w:rPr>
          <w:id w:val="-744026405"/>
          <w:citation/>
        </w:sdtPr>
        <w:sdtEndPr/>
        <w:sdtContent>
          <w:r w:rsidR="00636203">
            <w:rPr>
              <w:rFonts w:ascii="Times New Roman" w:hAnsi="Times New Roman" w:cs="Times New Roman"/>
              <w:sz w:val="24"/>
              <w:szCs w:val="24"/>
            </w:rPr>
            <w:fldChar w:fldCharType="begin"/>
          </w:r>
          <w:r w:rsidR="00636203">
            <w:rPr>
              <w:rFonts w:ascii="Times New Roman" w:hAnsi="Times New Roman" w:cs="Times New Roman"/>
              <w:sz w:val="24"/>
              <w:szCs w:val="24"/>
            </w:rPr>
            <w:instrText xml:space="preserve"> CITATION Car242 \l 12298 </w:instrText>
          </w:r>
          <w:r w:rsidR="00636203">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(Carrazco, 2024)</w:t>
          </w:r>
          <w:r w:rsidR="00636203">
            <w:rPr>
              <w:rFonts w:ascii="Times New Roman" w:hAnsi="Times New Roman" w:cs="Times New Roman"/>
              <w:sz w:val="24"/>
              <w:szCs w:val="24"/>
            </w:rPr>
            <w:fldChar w:fldCharType="end"/>
          </w:r>
        </w:sdtContent>
      </w:sdt>
      <w:r w:rsidR="00636203">
        <w:rPr>
          <w:rFonts w:ascii="Times New Roman" w:hAnsi="Times New Roman" w:cs="Times New Roman"/>
          <w:sz w:val="24"/>
          <w:szCs w:val="24"/>
        </w:rPr>
        <w:t>.</w:t>
      </w:r>
    </w:p>
    <w:p w14:paraId="2AB55101" w14:textId="76B8B72A" w:rsidR="006711AD" w:rsidRPr="006711AD" w:rsidRDefault="006711AD" w:rsidP="006711AD">
      <w:pPr>
        <w:spacing w:line="360" w:lineRule="auto"/>
        <w:jc w:val="both"/>
        <w:rPr>
          <w:rFonts w:ascii="Times New Roman" w:hAnsi="Times New Roman" w:cs="Times New Roman"/>
          <w:sz w:val="24"/>
          <w:szCs w:val="24"/>
        </w:rPr>
      </w:pPr>
      <w:r w:rsidRPr="006711AD">
        <w:rPr>
          <w:rFonts w:ascii="Times New Roman" w:hAnsi="Times New Roman" w:cs="Times New Roman"/>
          <w:sz w:val="24"/>
          <w:szCs w:val="24"/>
        </w:rPr>
        <w:t xml:space="preserve">Investigaciones recientes han demostrado que ciertos fermentos pueden reducir significativamente las poblaciones de chinche rojo, alterando su capacidad de localización de hospedero y disminuyendo la frecuencia de alimentación. Además, </w:t>
      </w:r>
      <w:r w:rsidRPr="006711AD">
        <w:rPr>
          <w:rFonts w:ascii="Times New Roman" w:hAnsi="Times New Roman" w:cs="Times New Roman"/>
          <w:sz w:val="24"/>
          <w:szCs w:val="24"/>
        </w:rPr>
        <w:lastRenderedPageBreak/>
        <w:t xml:space="preserve">estos compuestos pueden afectar la atracción hacia sitios de oviposición, reduciendo el establecimiento de nuevas generaciones. Como parte del manejo integrado de plagas (MIP), los fermentos orgánicos ofrecen una alternativa económica, ecológica y sostenible, con bajo impacto sobre el medio ambiente y sin efectos negativos sobre los organismos benéficos </w:t>
      </w:r>
      <w:sdt>
        <w:sdtPr>
          <w:rPr>
            <w:rFonts w:ascii="Times New Roman" w:hAnsi="Times New Roman" w:cs="Times New Roman"/>
            <w:sz w:val="24"/>
            <w:szCs w:val="24"/>
          </w:rPr>
          <w:id w:val="279074777"/>
          <w:citation/>
        </w:sdtPr>
        <w:sdtEndPr/>
        <w:sdtContent>
          <w:r w:rsidR="00636203">
            <w:rPr>
              <w:rFonts w:ascii="Times New Roman" w:hAnsi="Times New Roman" w:cs="Times New Roman"/>
              <w:sz w:val="24"/>
              <w:szCs w:val="24"/>
            </w:rPr>
            <w:fldChar w:fldCharType="begin"/>
          </w:r>
          <w:r w:rsidR="00636203">
            <w:rPr>
              <w:rFonts w:ascii="Times New Roman" w:hAnsi="Times New Roman" w:cs="Times New Roman"/>
              <w:sz w:val="24"/>
              <w:szCs w:val="24"/>
            </w:rPr>
            <w:instrText xml:space="preserve"> CITATION Rui21 \l 12298 </w:instrText>
          </w:r>
          <w:r w:rsidR="00636203">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(Ruiz, 2021)</w:t>
          </w:r>
          <w:r w:rsidR="00636203">
            <w:rPr>
              <w:rFonts w:ascii="Times New Roman" w:hAnsi="Times New Roman" w:cs="Times New Roman"/>
              <w:sz w:val="24"/>
              <w:szCs w:val="24"/>
            </w:rPr>
            <w:fldChar w:fldCharType="end"/>
          </w:r>
        </w:sdtContent>
      </w:sdt>
      <w:r w:rsidR="00636203">
        <w:rPr>
          <w:rFonts w:ascii="Times New Roman" w:hAnsi="Times New Roman" w:cs="Times New Roman"/>
          <w:sz w:val="24"/>
          <w:szCs w:val="24"/>
        </w:rPr>
        <w:t>.</w:t>
      </w:r>
    </w:p>
    <w:p w14:paraId="08F157A0" w14:textId="2D680629" w:rsidR="006711AD" w:rsidRPr="00872750" w:rsidRDefault="006711AD" w:rsidP="00872750">
      <w:pPr>
        <w:pStyle w:val="Prrafodelista"/>
        <w:numPr>
          <w:ilvl w:val="0"/>
          <w:numId w:val="6"/>
        </w:numPr>
        <w:spacing w:line="360" w:lineRule="auto"/>
        <w:jc w:val="both"/>
        <w:rPr>
          <w:rFonts w:ascii="Times New Roman" w:hAnsi="Times New Roman" w:cs="Times New Roman"/>
          <w:b/>
          <w:bCs/>
          <w:sz w:val="24"/>
          <w:szCs w:val="24"/>
        </w:rPr>
      </w:pPr>
      <w:r w:rsidRPr="00872750">
        <w:rPr>
          <w:rFonts w:ascii="Times New Roman" w:hAnsi="Times New Roman" w:cs="Times New Roman"/>
          <w:b/>
          <w:bCs/>
          <w:sz w:val="24"/>
          <w:szCs w:val="24"/>
        </w:rPr>
        <w:t>Melaza</w:t>
      </w:r>
    </w:p>
    <w:p w14:paraId="2DBB5ACF" w14:textId="2926CCE4" w:rsidR="006711AD" w:rsidRPr="006711AD" w:rsidRDefault="006711AD" w:rsidP="006711AD">
      <w:pPr>
        <w:spacing w:line="360" w:lineRule="auto"/>
        <w:jc w:val="both"/>
        <w:rPr>
          <w:rFonts w:ascii="Times New Roman" w:hAnsi="Times New Roman" w:cs="Times New Roman"/>
          <w:sz w:val="24"/>
          <w:szCs w:val="24"/>
        </w:rPr>
      </w:pPr>
      <w:r w:rsidRPr="006711AD">
        <w:rPr>
          <w:rFonts w:ascii="Times New Roman" w:hAnsi="Times New Roman" w:cs="Times New Roman"/>
          <w:sz w:val="24"/>
          <w:szCs w:val="24"/>
        </w:rPr>
        <w:t xml:space="preserve">La melaza, un subproducto del proceso de obtención de azúcar, también es rica en azúcares fermentables. Su viscosidad y densidad hacen que sea una base efectiva para fermentos, ya que prolonga el tiempo de liberación de compuestos volátiles en el campo. Al igual que el jugo de caña, la melaza contribuye a atraer plagas adultas hacia trampas específicas. Además, su uso en mezclas fermentativas ha mostrado resultados prometedores al interrumpir los ciclos de apareamiento al atraer insectos a trampas antes de que puedan reproducirse </w:t>
      </w:r>
      <w:sdt>
        <w:sdtPr>
          <w:rPr>
            <w:rFonts w:ascii="Times New Roman" w:hAnsi="Times New Roman" w:cs="Times New Roman"/>
            <w:sz w:val="24"/>
            <w:szCs w:val="24"/>
          </w:rPr>
          <w:id w:val="448198449"/>
          <w:citation/>
        </w:sdtPr>
        <w:sdtEndPr/>
        <w:sdtContent>
          <w:r w:rsidR="005B12F3">
            <w:rPr>
              <w:rFonts w:ascii="Times New Roman" w:hAnsi="Times New Roman" w:cs="Times New Roman"/>
              <w:sz w:val="24"/>
              <w:szCs w:val="24"/>
            </w:rPr>
            <w:fldChar w:fldCharType="begin"/>
          </w:r>
          <w:r w:rsidR="005B12F3">
            <w:rPr>
              <w:rFonts w:ascii="Times New Roman" w:hAnsi="Times New Roman" w:cs="Times New Roman"/>
              <w:sz w:val="24"/>
              <w:szCs w:val="24"/>
            </w:rPr>
            <w:instrText xml:space="preserve"> CITATION Ver11 \l 12298 </w:instrText>
          </w:r>
          <w:r w:rsidR="005B12F3">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(Vera &amp; Zambrano, 2011)</w:t>
          </w:r>
          <w:r w:rsidR="005B12F3">
            <w:rPr>
              <w:rFonts w:ascii="Times New Roman" w:hAnsi="Times New Roman" w:cs="Times New Roman"/>
              <w:sz w:val="24"/>
              <w:szCs w:val="24"/>
            </w:rPr>
            <w:fldChar w:fldCharType="end"/>
          </w:r>
        </w:sdtContent>
      </w:sdt>
      <w:r w:rsidR="005B12F3">
        <w:rPr>
          <w:rFonts w:ascii="Times New Roman" w:hAnsi="Times New Roman" w:cs="Times New Roman"/>
          <w:sz w:val="24"/>
          <w:szCs w:val="24"/>
        </w:rPr>
        <w:t>.</w:t>
      </w:r>
    </w:p>
    <w:p w14:paraId="07978E32" w14:textId="77777777" w:rsidR="006711AD" w:rsidRPr="00872750" w:rsidRDefault="006711AD" w:rsidP="00313FED">
      <w:pPr>
        <w:pStyle w:val="Ttulo3"/>
        <w:spacing w:line="360" w:lineRule="auto"/>
      </w:pPr>
      <w:bookmarkStart w:id="59" w:name="_Toc230947939"/>
      <w:r w:rsidRPr="00872750">
        <w:t>2.22 Ficha técnica del Bala 55</w:t>
      </w:r>
      <w:bookmarkEnd w:id="59"/>
    </w:p>
    <w:p w14:paraId="5C36C338" w14:textId="77777777" w:rsidR="006711AD" w:rsidRPr="006711AD" w:rsidRDefault="006711AD" w:rsidP="00313FED">
      <w:pPr>
        <w:spacing w:line="360" w:lineRule="auto"/>
        <w:jc w:val="both"/>
        <w:rPr>
          <w:rFonts w:ascii="Times New Roman" w:hAnsi="Times New Roman" w:cs="Times New Roman"/>
          <w:sz w:val="24"/>
          <w:szCs w:val="24"/>
        </w:rPr>
      </w:pPr>
      <w:r w:rsidRPr="00872750">
        <w:rPr>
          <w:rFonts w:ascii="Times New Roman" w:hAnsi="Times New Roman" w:cs="Times New Roman"/>
          <w:b/>
          <w:bCs/>
          <w:sz w:val="24"/>
          <w:szCs w:val="24"/>
        </w:rPr>
        <w:t>Formulación y concentración:</w:t>
      </w:r>
      <w:r w:rsidRPr="006711AD">
        <w:rPr>
          <w:rFonts w:ascii="Times New Roman" w:hAnsi="Times New Roman" w:cs="Times New Roman"/>
          <w:sz w:val="24"/>
          <w:szCs w:val="24"/>
        </w:rPr>
        <w:t xml:space="preserve"> Concentrado emulsionable (ce) que contiene 500 g/l de </w:t>
      </w:r>
      <w:proofErr w:type="spellStart"/>
      <w:r w:rsidRPr="006711AD">
        <w:rPr>
          <w:rFonts w:ascii="Times New Roman" w:hAnsi="Times New Roman" w:cs="Times New Roman"/>
          <w:sz w:val="24"/>
          <w:szCs w:val="24"/>
        </w:rPr>
        <w:t>chlorpyrifos</w:t>
      </w:r>
      <w:proofErr w:type="spellEnd"/>
      <w:r w:rsidRPr="006711AD">
        <w:rPr>
          <w:rFonts w:ascii="Times New Roman" w:hAnsi="Times New Roman" w:cs="Times New Roman"/>
          <w:sz w:val="24"/>
          <w:szCs w:val="24"/>
        </w:rPr>
        <w:t xml:space="preserve"> + 50 g/l de </w:t>
      </w:r>
      <w:proofErr w:type="spellStart"/>
      <w:r w:rsidRPr="006711AD">
        <w:rPr>
          <w:rFonts w:ascii="Times New Roman" w:hAnsi="Times New Roman" w:cs="Times New Roman"/>
          <w:sz w:val="24"/>
          <w:szCs w:val="24"/>
        </w:rPr>
        <w:t>cypermethrin</w:t>
      </w:r>
      <w:proofErr w:type="spellEnd"/>
      <w:r w:rsidRPr="006711AD">
        <w:rPr>
          <w:rFonts w:ascii="Times New Roman" w:hAnsi="Times New Roman" w:cs="Times New Roman"/>
          <w:sz w:val="24"/>
          <w:szCs w:val="24"/>
        </w:rPr>
        <w:t xml:space="preserve"> por litro de producto comercial.</w:t>
      </w:r>
    </w:p>
    <w:p w14:paraId="3BEC17E1" w14:textId="77777777" w:rsidR="006711AD" w:rsidRPr="006711AD" w:rsidRDefault="006711AD" w:rsidP="006711AD">
      <w:pPr>
        <w:spacing w:line="360" w:lineRule="auto"/>
        <w:jc w:val="both"/>
        <w:rPr>
          <w:rFonts w:ascii="Times New Roman" w:hAnsi="Times New Roman" w:cs="Times New Roman"/>
          <w:sz w:val="24"/>
          <w:szCs w:val="24"/>
        </w:rPr>
      </w:pPr>
      <w:r w:rsidRPr="00872750">
        <w:rPr>
          <w:rFonts w:ascii="Times New Roman" w:hAnsi="Times New Roman" w:cs="Times New Roman"/>
          <w:b/>
          <w:bCs/>
          <w:sz w:val="24"/>
          <w:szCs w:val="24"/>
        </w:rPr>
        <w:t>Modo de acción:</w:t>
      </w:r>
      <w:r w:rsidRPr="006711AD">
        <w:rPr>
          <w:rFonts w:ascii="Times New Roman" w:hAnsi="Times New Roman" w:cs="Times New Roman"/>
          <w:sz w:val="24"/>
          <w:szCs w:val="24"/>
        </w:rPr>
        <w:t xml:space="preserve"> Bala® 55 es un insecticida de acción neurotóxica que actúa por contacto, inhalación e ingestión con acción inmediata y aceptable persistencia.</w:t>
      </w:r>
    </w:p>
    <w:p w14:paraId="6B5CF917" w14:textId="77777777" w:rsidR="006711AD" w:rsidRPr="006711AD" w:rsidRDefault="006711AD" w:rsidP="006711AD">
      <w:pPr>
        <w:spacing w:line="360" w:lineRule="auto"/>
        <w:jc w:val="both"/>
        <w:rPr>
          <w:rFonts w:ascii="Times New Roman" w:hAnsi="Times New Roman" w:cs="Times New Roman"/>
          <w:sz w:val="24"/>
          <w:szCs w:val="24"/>
        </w:rPr>
      </w:pPr>
      <w:r w:rsidRPr="00872750">
        <w:rPr>
          <w:rFonts w:ascii="Times New Roman" w:hAnsi="Times New Roman" w:cs="Times New Roman"/>
          <w:b/>
          <w:bCs/>
          <w:sz w:val="24"/>
          <w:szCs w:val="24"/>
        </w:rPr>
        <w:t>Mecanismo de acción:</w:t>
      </w:r>
      <w:r w:rsidRPr="006711AD">
        <w:rPr>
          <w:rFonts w:ascii="Times New Roman" w:hAnsi="Times New Roman" w:cs="Times New Roman"/>
          <w:sz w:val="24"/>
          <w:szCs w:val="24"/>
        </w:rPr>
        <w:t xml:space="preserve"> </w:t>
      </w:r>
      <w:proofErr w:type="spellStart"/>
      <w:r w:rsidRPr="006711AD">
        <w:rPr>
          <w:rFonts w:ascii="Times New Roman" w:hAnsi="Times New Roman" w:cs="Times New Roman"/>
          <w:sz w:val="24"/>
          <w:szCs w:val="24"/>
        </w:rPr>
        <w:t>Chlorpyrifos</w:t>
      </w:r>
      <w:proofErr w:type="spellEnd"/>
      <w:r w:rsidRPr="006711AD">
        <w:rPr>
          <w:rFonts w:ascii="Times New Roman" w:hAnsi="Times New Roman" w:cs="Times New Roman"/>
          <w:sz w:val="24"/>
          <w:szCs w:val="24"/>
        </w:rPr>
        <w:t xml:space="preserve"> es un insecticida no sistémico de contacto con acción estomacal y respiratoria. </w:t>
      </w:r>
      <w:proofErr w:type="spellStart"/>
      <w:r w:rsidRPr="006711AD">
        <w:rPr>
          <w:rFonts w:ascii="Times New Roman" w:hAnsi="Times New Roman" w:cs="Times New Roman"/>
          <w:sz w:val="24"/>
          <w:szCs w:val="24"/>
        </w:rPr>
        <w:t>Cypermethrin</w:t>
      </w:r>
      <w:proofErr w:type="spellEnd"/>
      <w:r w:rsidRPr="006711AD">
        <w:rPr>
          <w:rFonts w:ascii="Times New Roman" w:hAnsi="Times New Roman" w:cs="Times New Roman"/>
          <w:sz w:val="24"/>
          <w:szCs w:val="24"/>
        </w:rPr>
        <w:t xml:space="preserve"> actúa sobre el sistema nervioso del insecto y altera la función de las neuronas por la interacción con el canal de sodio.</w:t>
      </w:r>
    </w:p>
    <w:p w14:paraId="68CCC5D6" w14:textId="77777777" w:rsidR="006711AD" w:rsidRPr="006711AD" w:rsidRDefault="006711AD" w:rsidP="006711AD">
      <w:pPr>
        <w:spacing w:line="360" w:lineRule="auto"/>
        <w:jc w:val="both"/>
        <w:rPr>
          <w:rFonts w:ascii="Times New Roman" w:hAnsi="Times New Roman" w:cs="Times New Roman"/>
          <w:sz w:val="24"/>
          <w:szCs w:val="24"/>
        </w:rPr>
      </w:pPr>
      <w:r w:rsidRPr="00872750">
        <w:rPr>
          <w:rFonts w:ascii="Times New Roman" w:hAnsi="Times New Roman" w:cs="Times New Roman"/>
          <w:b/>
          <w:bCs/>
          <w:sz w:val="24"/>
          <w:szCs w:val="24"/>
        </w:rPr>
        <w:t>Compatibilidad:</w:t>
      </w:r>
      <w:r w:rsidRPr="006711AD">
        <w:rPr>
          <w:rFonts w:ascii="Times New Roman" w:hAnsi="Times New Roman" w:cs="Times New Roman"/>
          <w:sz w:val="24"/>
          <w:szCs w:val="24"/>
        </w:rPr>
        <w:t xml:space="preserve"> Bala® 55 es compatible con la mayoría de agroquímicos de uso agrícola. No debe ser mezclado con productos de reacción alcalina. Se recomienda realizar pruebas preliminares de compatibilidad a pequeña escala.</w:t>
      </w:r>
    </w:p>
    <w:p w14:paraId="12CEA4E5" w14:textId="77777777" w:rsidR="006711AD" w:rsidRPr="006711AD" w:rsidRDefault="006711AD" w:rsidP="006711AD">
      <w:pPr>
        <w:spacing w:line="360" w:lineRule="auto"/>
        <w:jc w:val="both"/>
        <w:rPr>
          <w:rFonts w:ascii="Times New Roman" w:hAnsi="Times New Roman" w:cs="Times New Roman"/>
          <w:sz w:val="24"/>
          <w:szCs w:val="24"/>
        </w:rPr>
      </w:pPr>
      <w:r w:rsidRPr="00872750">
        <w:rPr>
          <w:rFonts w:ascii="Times New Roman" w:hAnsi="Times New Roman" w:cs="Times New Roman"/>
          <w:b/>
          <w:bCs/>
          <w:sz w:val="24"/>
          <w:szCs w:val="24"/>
        </w:rPr>
        <w:t>Toxicidad:</w:t>
      </w:r>
      <w:r w:rsidRPr="006711AD">
        <w:rPr>
          <w:rFonts w:ascii="Times New Roman" w:hAnsi="Times New Roman" w:cs="Times New Roman"/>
          <w:sz w:val="24"/>
          <w:szCs w:val="24"/>
        </w:rPr>
        <w:t xml:space="preserve"> Categoría toxicológica II. Moderadamente peligroso.</w:t>
      </w:r>
    </w:p>
    <w:p w14:paraId="1C98AC3A" w14:textId="7A4D38BA" w:rsidR="006711AD" w:rsidRDefault="006711AD" w:rsidP="006711AD">
      <w:pPr>
        <w:spacing w:line="360" w:lineRule="auto"/>
        <w:jc w:val="both"/>
        <w:rPr>
          <w:rFonts w:ascii="Times New Roman" w:hAnsi="Times New Roman" w:cs="Times New Roman"/>
          <w:sz w:val="24"/>
          <w:szCs w:val="24"/>
        </w:rPr>
      </w:pPr>
      <w:r w:rsidRPr="00872750">
        <w:rPr>
          <w:rFonts w:ascii="Times New Roman" w:hAnsi="Times New Roman" w:cs="Times New Roman"/>
          <w:b/>
          <w:bCs/>
          <w:sz w:val="24"/>
          <w:szCs w:val="24"/>
        </w:rPr>
        <w:t>Época y frecuencia de aplicación:</w:t>
      </w:r>
      <w:r w:rsidRPr="006711AD">
        <w:rPr>
          <w:rFonts w:ascii="Times New Roman" w:hAnsi="Times New Roman" w:cs="Times New Roman"/>
          <w:sz w:val="24"/>
          <w:szCs w:val="24"/>
        </w:rPr>
        <w:t xml:space="preserve"> iniciar las aplicaciones a partir del momento en que aparezca la plaga (umbral económico). Repetir las aplicaciones cuando sea necesario, dependiendo del nivel de daño económico y cada 15 días </w:t>
      </w:r>
      <w:sdt>
        <w:sdtPr>
          <w:rPr>
            <w:rFonts w:ascii="Times New Roman" w:hAnsi="Times New Roman" w:cs="Times New Roman"/>
            <w:sz w:val="24"/>
            <w:szCs w:val="24"/>
          </w:rPr>
          <w:id w:val="1531382225"/>
          <w:citation/>
        </w:sdtPr>
        <w:sdtEndPr/>
        <w:sdtContent>
          <w:r w:rsidR="00C05582">
            <w:rPr>
              <w:rFonts w:ascii="Times New Roman" w:hAnsi="Times New Roman" w:cs="Times New Roman"/>
              <w:sz w:val="24"/>
              <w:szCs w:val="24"/>
            </w:rPr>
            <w:fldChar w:fldCharType="begin"/>
          </w:r>
          <w:r w:rsidR="00C05582">
            <w:rPr>
              <w:rFonts w:ascii="Times New Roman" w:hAnsi="Times New Roman" w:cs="Times New Roman"/>
              <w:sz w:val="24"/>
              <w:szCs w:val="24"/>
            </w:rPr>
            <w:instrText xml:space="preserve"> CITATION Cas21 \l 12298 </w:instrText>
          </w:r>
          <w:r w:rsidR="00C05582">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(Castro, 2021)</w:t>
          </w:r>
          <w:r w:rsidR="00C05582">
            <w:rPr>
              <w:rFonts w:ascii="Times New Roman" w:hAnsi="Times New Roman" w:cs="Times New Roman"/>
              <w:sz w:val="24"/>
              <w:szCs w:val="24"/>
            </w:rPr>
            <w:fldChar w:fldCharType="end"/>
          </w:r>
        </w:sdtContent>
      </w:sdt>
      <w:r w:rsidR="00C05582">
        <w:rPr>
          <w:rFonts w:ascii="Times New Roman" w:hAnsi="Times New Roman" w:cs="Times New Roman"/>
          <w:sz w:val="24"/>
          <w:szCs w:val="24"/>
        </w:rPr>
        <w:t>.</w:t>
      </w:r>
    </w:p>
    <w:p w14:paraId="3AC729B3" w14:textId="77777777" w:rsidR="00313FED" w:rsidRPr="006711AD" w:rsidRDefault="00313FED" w:rsidP="006711AD">
      <w:pPr>
        <w:spacing w:line="360" w:lineRule="auto"/>
        <w:jc w:val="both"/>
        <w:rPr>
          <w:rFonts w:ascii="Times New Roman" w:hAnsi="Times New Roman" w:cs="Times New Roman"/>
          <w:sz w:val="24"/>
          <w:szCs w:val="24"/>
        </w:rPr>
      </w:pPr>
    </w:p>
    <w:p w14:paraId="2813E80A" w14:textId="21927A79" w:rsidR="006711AD" w:rsidRPr="00872750" w:rsidRDefault="006711AD" w:rsidP="00872750">
      <w:pPr>
        <w:pStyle w:val="Prrafodelista"/>
        <w:numPr>
          <w:ilvl w:val="0"/>
          <w:numId w:val="7"/>
        </w:numPr>
        <w:spacing w:line="360" w:lineRule="auto"/>
        <w:jc w:val="both"/>
        <w:rPr>
          <w:rFonts w:ascii="Times New Roman" w:hAnsi="Times New Roman" w:cs="Times New Roman"/>
          <w:b/>
          <w:bCs/>
          <w:sz w:val="24"/>
          <w:szCs w:val="24"/>
        </w:rPr>
      </w:pPr>
      <w:r w:rsidRPr="00872750">
        <w:rPr>
          <w:rFonts w:ascii="Times New Roman" w:hAnsi="Times New Roman" w:cs="Times New Roman"/>
          <w:b/>
          <w:bCs/>
          <w:sz w:val="24"/>
          <w:szCs w:val="24"/>
        </w:rPr>
        <w:lastRenderedPageBreak/>
        <w:t>Dosis</w:t>
      </w:r>
    </w:p>
    <w:p w14:paraId="1EB99F9A" w14:textId="18B1328A" w:rsidR="006711AD" w:rsidRPr="00872750" w:rsidRDefault="006711AD" w:rsidP="00872750">
      <w:pPr>
        <w:pStyle w:val="Prrafodelista"/>
        <w:numPr>
          <w:ilvl w:val="0"/>
          <w:numId w:val="6"/>
        </w:numPr>
        <w:spacing w:line="360" w:lineRule="auto"/>
        <w:jc w:val="both"/>
        <w:rPr>
          <w:rFonts w:ascii="Times New Roman" w:hAnsi="Times New Roman" w:cs="Times New Roman"/>
          <w:sz w:val="24"/>
          <w:szCs w:val="24"/>
        </w:rPr>
      </w:pPr>
      <w:r w:rsidRPr="00872750">
        <w:rPr>
          <w:rFonts w:ascii="Times New Roman" w:hAnsi="Times New Roman" w:cs="Times New Roman"/>
          <w:sz w:val="24"/>
          <w:szCs w:val="24"/>
        </w:rPr>
        <w:t>Cacao (</w:t>
      </w:r>
      <w:proofErr w:type="spellStart"/>
      <w:r w:rsidRPr="009029D1">
        <w:rPr>
          <w:rFonts w:ascii="Times New Roman" w:hAnsi="Times New Roman" w:cs="Times New Roman"/>
          <w:i/>
          <w:iCs/>
          <w:sz w:val="24"/>
          <w:szCs w:val="24"/>
        </w:rPr>
        <w:t>Theobroma</w:t>
      </w:r>
      <w:proofErr w:type="spellEnd"/>
      <w:r w:rsidRPr="009029D1">
        <w:rPr>
          <w:rFonts w:ascii="Times New Roman" w:hAnsi="Times New Roman" w:cs="Times New Roman"/>
          <w:i/>
          <w:iCs/>
          <w:sz w:val="24"/>
          <w:szCs w:val="24"/>
        </w:rPr>
        <w:t xml:space="preserve"> cacao</w:t>
      </w:r>
      <w:r w:rsidRPr="00872750">
        <w:rPr>
          <w:rFonts w:ascii="Times New Roman" w:hAnsi="Times New Roman" w:cs="Times New Roman"/>
          <w:sz w:val="24"/>
          <w:szCs w:val="24"/>
        </w:rPr>
        <w:t>) 1 l/ha</w:t>
      </w:r>
    </w:p>
    <w:p w14:paraId="522C93DC" w14:textId="08B0C399" w:rsidR="006711AD" w:rsidRPr="00872750" w:rsidRDefault="006711AD" w:rsidP="00872750">
      <w:pPr>
        <w:pStyle w:val="Prrafodelista"/>
        <w:numPr>
          <w:ilvl w:val="0"/>
          <w:numId w:val="6"/>
        </w:numPr>
        <w:spacing w:line="360" w:lineRule="auto"/>
        <w:jc w:val="both"/>
        <w:rPr>
          <w:rFonts w:ascii="Times New Roman" w:hAnsi="Times New Roman" w:cs="Times New Roman"/>
          <w:sz w:val="24"/>
          <w:szCs w:val="24"/>
        </w:rPr>
      </w:pPr>
      <w:r w:rsidRPr="00872750">
        <w:rPr>
          <w:rFonts w:ascii="Times New Roman" w:hAnsi="Times New Roman" w:cs="Times New Roman"/>
          <w:sz w:val="24"/>
          <w:szCs w:val="24"/>
        </w:rPr>
        <w:t>Banano (</w:t>
      </w:r>
      <w:r w:rsidRPr="009029D1">
        <w:rPr>
          <w:rFonts w:ascii="Times New Roman" w:hAnsi="Times New Roman" w:cs="Times New Roman"/>
          <w:i/>
          <w:iCs/>
          <w:sz w:val="24"/>
          <w:szCs w:val="24"/>
        </w:rPr>
        <w:t xml:space="preserve">Musa </w:t>
      </w:r>
      <w:proofErr w:type="spellStart"/>
      <w:r w:rsidRPr="009029D1">
        <w:rPr>
          <w:rFonts w:ascii="Times New Roman" w:hAnsi="Times New Roman" w:cs="Times New Roman"/>
          <w:i/>
          <w:iCs/>
          <w:sz w:val="24"/>
          <w:szCs w:val="24"/>
        </w:rPr>
        <w:t>acuminata</w:t>
      </w:r>
      <w:proofErr w:type="spellEnd"/>
      <w:r w:rsidRPr="00872750">
        <w:rPr>
          <w:rFonts w:ascii="Times New Roman" w:hAnsi="Times New Roman" w:cs="Times New Roman"/>
          <w:sz w:val="24"/>
          <w:szCs w:val="24"/>
        </w:rPr>
        <w:t>) 1 l/ha</w:t>
      </w:r>
    </w:p>
    <w:p w14:paraId="20A0DDCD" w14:textId="6165001E" w:rsidR="00872750" w:rsidRDefault="006711AD" w:rsidP="00872750">
      <w:pPr>
        <w:pStyle w:val="Prrafodelista"/>
        <w:numPr>
          <w:ilvl w:val="0"/>
          <w:numId w:val="6"/>
        </w:numPr>
        <w:spacing w:line="360" w:lineRule="auto"/>
        <w:jc w:val="both"/>
        <w:rPr>
          <w:rFonts w:ascii="Times New Roman" w:hAnsi="Times New Roman" w:cs="Times New Roman"/>
          <w:sz w:val="24"/>
          <w:szCs w:val="24"/>
        </w:rPr>
      </w:pPr>
      <w:r w:rsidRPr="00872750">
        <w:rPr>
          <w:rFonts w:ascii="Times New Roman" w:hAnsi="Times New Roman" w:cs="Times New Roman"/>
          <w:sz w:val="24"/>
          <w:szCs w:val="24"/>
        </w:rPr>
        <w:t>Arroz (</w:t>
      </w:r>
      <w:proofErr w:type="spellStart"/>
      <w:r w:rsidRPr="009029D1">
        <w:rPr>
          <w:rFonts w:ascii="Times New Roman" w:hAnsi="Times New Roman" w:cs="Times New Roman"/>
          <w:i/>
          <w:iCs/>
          <w:sz w:val="24"/>
          <w:szCs w:val="24"/>
        </w:rPr>
        <w:t>Oryza</w:t>
      </w:r>
      <w:proofErr w:type="spellEnd"/>
      <w:r w:rsidRPr="009029D1">
        <w:rPr>
          <w:rFonts w:ascii="Times New Roman" w:hAnsi="Times New Roman" w:cs="Times New Roman"/>
          <w:i/>
          <w:iCs/>
          <w:sz w:val="24"/>
          <w:szCs w:val="24"/>
        </w:rPr>
        <w:t xml:space="preserve"> sativa</w:t>
      </w:r>
      <w:r w:rsidRPr="00872750">
        <w:rPr>
          <w:rFonts w:ascii="Times New Roman" w:hAnsi="Times New Roman" w:cs="Times New Roman"/>
          <w:sz w:val="24"/>
          <w:szCs w:val="24"/>
        </w:rPr>
        <w:t xml:space="preserve">) 1 l/ha </w:t>
      </w:r>
      <w:sdt>
        <w:sdtPr>
          <w:rPr>
            <w:rFonts w:ascii="Times New Roman" w:hAnsi="Times New Roman" w:cs="Times New Roman"/>
            <w:sz w:val="24"/>
            <w:szCs w:val="24"/>
          </w:rPr>
          <w:id w:val="-998116969"/>
          <w:citation/>
        </w:sdtPr>
        <w:sdtEndPr/>
        <w:sdtContent>
          <w:r w:rsidR="009029D1">
            <w:rPr>
              <w:rFonts w:ascii="Times New Roman" w:hAnsi="Times New Roman" w:cs="Times New Roman"/>
              <w:sz w:val="24"/>
              <w:szCs w:val="24"/>
            </w:rPr>
            <w:fldChar w:fldCharType="begin"/>
          </w:r>
          <w:r w:rsidR="009029D1">
            <w:rPr>
              <w:rFonts w:ascii="Times New Roman" w:hAnsi="Times New Roman" w:cs="Times New Roman"/>
              <w:sz w:val="24"/>
              <w:szCs w:val="24"/>
            </w:rPr>
            <w:instrText xml:space="preserve"> CITATION Edi18 \l 12298 </w:instrText>
          </w:r>
          <w:r w:rsidR="009029D1">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(Edifarm, 2018)</w:t>
          </w:r>
          <w:r w:rsidR="009029D1">
            <w:rPr>
              <w:rFonts w:ascii="Times New Roman" w:hAnsi="Times New Roman" w:cs="Times New Roman"/>
              <w:sz w:val="24"/>
              <w:szCs w:val="24"/>
            </w:rPr>
            <w:fldChar w:fldCharType="end"/>
          </w:r>
        </w:sdtContent>
      </w:sdt>
      <w:r w:rsidR="009029D1">
        <w:rPr>
          <w:rFonts w:ascii="Times New Roman" w:hAnsi="Times New Roman" w:cs="Times New Roman"/>
          <w:sz w:val="24"/>
          <w:szCs w:val="24"/>
        </w:rPr>
        <w:t>.</w:t>
      </w:r>
    </w:p>
    <w:p w14:paraId="7684863D" w14:textId="2A0A096D" w:rsidR="00F85B72" w:rsidRDefault="00F85B72">
      <w:pPr>
        <w:rPr>
          <w:rFonts w:ascii="Times New Roman" w:hAnsi="Times New Roman" w:cs="Times New Roman"/>
          <w:sz w:val="24"/>
          <w:szCs w:val="24"/>
        </w:rPr>
      </w:pPr>
      <w:r>
        <w:rPr>
          <w:rFonts w:ascii="Times New Roman" w:hAnsi="Times New Roman" w:cs="Times New Roman"/>
          <w:sz w:val="24"/>
          <w:szCs w:val="24"/>
        </w:rPr>
        <w:br w:type="page"/>
      </w:r>
    </w:p>
    <w:p w14:paraId="4574CD7F" w14:textId="77777777" w:rsidR="00F85B72" w:rsidRPr="00F85B72" w:rsidRDefault="00F85B72" w:rsidP="00767125">
      <w:pPr>
        <w:pStyle w:val="Ttulo1"/>
        <w:spacing w:line="360" w:lineRule="auto"/>
      </w:pPr>
      <w:bookmarkStart w:id="60" w:name="_Toc230947940"/>
      <w:r w:rsidRPr="00F85B72">
        <w:lastRenderedPageBreak/>
        <w:t>CAPÍTULO III</w:t>
      </w:r>
      <w:bookmarkEnd w:id="60"/>
    </w:p>
    <w:p w14:paraId="2CFC69D0" w14:textId="77777777" w:rsidR="00F85B72" w:rsidRPr="00F85B72" w:rsidRDefault="00F85B72" w:rsidP="00767125">
      <w:pPr>
        <w:pStyle w:val="Ttulo2"/>
        <w:spacing w:line="360" w:lineRule="auto"/>
      </w:pPr>
      <w:bookmarkStart w:id="61" w:name="_Toc230947941"/>
      <w:r w:rsidRPr="00F85B72">
        <w:t>3 MARCO METODOLÓGICO</w:t>
      </w:r>
      <w:bookmarkEnd w:id="61"/>
    </w:p>
    <w:p w14:paraId="6A7420E2" w14:textId="77777777" w:rsidR="00F85B72" w:rsidRPr="00F85B72" w:rsidRDefault="00F85B72" w:rsidP="00767125">
      <w:pPr>
        <w:pStyle w:val="Ttulo3"/>
        <w:spacing w:line="360" w:lineRule="auto"/>
      </w:pPr>
      <w:bookmarkStart w:id="62" w:name="_Toc230947942"/>
      <w:r w:rsidRPr="00F85B72">
        <w:t>3.1 Ubicación de la investigación</w:t>
      </w:r>
      <w:bookmarkEnd w:id="62"/>
    </w:p>
    <w:p w14:paraId="041E7385" w14:textId="25831BBB" w:rsidR="00F85B72" w:rsidRPr="00F85B72" w:rsidRDefault="00F85B72" w:rsidP="00767125">
      <w:pPr>
        <w:pStyle w:val="Prrafodelista"/>
        <w:numPr>
          <w:ilvl w:val="0"/>
          <w:numId w:val="8"/>
        </w:numPr>
        <w:spacing w:line="360" w:lineRule="auto"/>
        <w:jc w:val="both"/>
        <w:rPr>
          <w:rFonts w:ascii="Times New Roman" w:hAnsi="Times New Roman" w:cs="Times New Roman"/>
          <w:b/>
          <w:bCs/>
          <w:sz w:val="24"/>
          <w:szCs w:val="24"/>
        </w:rPr>
      </w:pPr>
      <w:r w:rsidRPr="00F85B72">
        <w:rPr>
          <w:rFonts w:ascii="Times New Roman" w:hAnsi="Times New Roman" w:cs="Times New Roman"/>
          <w:b/>
          <w:bCs/>
          <w:sz w:val="24"/>
          <w:szCs w:val="24"/>
        </w:rPr>
        <w:t>Localización de la investigación.</w:t>
      </w:r>
    </w:p>
    <w:p w14:paraId="1F425AA2" w14:textId="77777777" w:rsidR="00F85B72" w:rsidRPr="00F85B72" w:rsidRDefault="00F85B72" w:rsidP="00767125">
      <w:pPr>
        <w:spacing w:line="360" w:lineRule="auto"/>
        <w:jc w:val="both"/>
        <w:rPr>
          <w:rFonts w:ascii="Times New Roman" w:hAnsi="Times New Roman" w:cs="Times New Roman"/>
          <w:sz w:val="24"/>
          <w:szCs w:val="24"/>
        </w:rPr>
      </w:pPr>
      <w:r w:rsidRPr="00F85B72">
        <w:rPr>
          <w:rFonts w:ascii="Times New Roman" w:hAnsi="Times New Roman" w:cs="Times New Roman"/>
          <w:sz w:val="24"/>
          <w:szCs w:val="24"/>
        </w:rPr>
        <w:t>Se realizó en la provincia Los Ríos, cantón Babahoyo, parroquia Febres Cordero, recinto Tigrillo Bajo.</w:t>
      </w:r>
    </w:p>
    <w:p w14:paraId="5E186B12" w14:textId="432F83A6" w:rsidR="00F85B72" w:rsidRPr="00F85B72" w:rsidRDefault="00F85B72" w:rsidP="00F85B72">
      <w:pPr>
        <w:pStyle w:val="Prrafodelista"/>
        <w:numPr>
          <w:ilvl w:val="0"/>
          <w:numId w:val="8"/>
        </w:numPr>
        <w:spacing w:line="360" w:lineRule="auto"/>
        <w:jc w:val="both"/>
        <w:rPr>
          <w:rFonts w:ascii="Times New Roman" w:hAnsi="Times New Roman" w:cs="Times New Roman"/>
          <w:b/>
          <w:bCs/>
          <w:sz w:val="24"/>
          <w:szCs w:val="24"/>
        </w:rPr>
      </w:pPr>
      <w:r w:rsidRPr="00F85B72">
        <w:rPr>
          <w:rFonts w:ascii="Times New Roman" w:hAnsi="Times New Roman" w:cs="Times New Roman"/>
          <w:b/>
          <w:bCs/>
          <w:sz w:val="24"/>
          <w:szCs w:val="24"/>
        </w:rPr>
        <w:t>Situación geográfica y edafoclimática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6"/>
        <w:gridCol w:w="2035"/>
      </w:tblGrid>
      <w:tr w:rsidR="00F85B72" w:rsidRPr="008C3DEE" w14:paraId="27170530" w14:textId="77777777" w:rsidTr="00872086">
        <w:tc>
          <w:tcPr>
            <w:tcW w:w="3776" w:type="dxa"/>
          </w:tcPr>
          <w:p w14:paraId="7E67E5DE" w14:textId="77777777" w:rsidR="00F85B72" w:rsidRPr="008C3DEE" w:rsidRDefault="00F85B72" w:rsidP="009603F2">
            <w:pPr>
              <w:tabs>
                <w:tab w:val="left" w:pos="4000"/>
              </w:tabs>
              <w:spacing w:line="360" w:lineRule="auto"/>
              <w:rPr>
                <w:rFonts w:ascii="Times New Roman" w:hAnsi="Times New Roman" w:cs="Times New Roman"/>
                <w:b/>
                <w:spacing w:val="-2"/>
                <w:sz w:val="24"/>
                <w:szCs w:val="24"/>
              </w:rPr>
            </w:pPr>
            <w:r w:rsidRPr="008C3DEE">
              <w:rPr>
                <w:rFonts w:ascii="Times New Roman" w:hAnsi="Times New Roman" w:cs="Times New Roman"/>
                <w:b/>
                <w:spacing w:val="-2"/>
                <w:sz w:val="24"/>
                <w:szCs w:val="24"/>
              </w:rPr>
              <w:t>Descripción</w:t>
            </w:r>
          </w:p>
        </w:tc>
        <w:tc>
          <w:tcPr>
            <w:tcW w:w="2035" w:type="dxa"/>
          </w:tcPr>
          <w:p w14:paraId="72EA71A7" w14:textId="77777777" w:rsidR="00F85B72" w:rsidRPr="008C3DEE" w:rsidRDefault="00F85B72" w:rsidP="009603F2">
            <w:pPr>
              <w:tabs>
                <w:tab w:val="left" w:pos="4000"/>
              </w:tabs>
              <w:spacing w:line="360" w:lineRule="auto"/>
              <w:rPr>
                <w:rFonts w:ascii="Times New Roman" w:hAnsi="Times New Roman" w:cs="Times New Roman"/>
                <w:b/>
                <w:spacing w:val="-2"/>
                <w:sz w:val="24"/>
                <w:szCs w:val="24"/>
              </w:rPr>
            </w:pPr>
            <w:r w:rsidRPr="008C3DEE">
              <w:rPr>
                <w:rFonts w:ascii="Times New Roman" w:hAnsi="Times New Roman" w:cs="Times New Roman"/>
                <w:b/>
                <w:spacing w:val="-2"/>
                <w:sz w:val="24"/>
                <w:szCs w:val="24"/>
              </w:rPr>
              <w:t>Valor</w:t>
            </w:r>
          </w:p>
        </w:tc>
      </w:tr>
      <w:tr w:rsidR="00F85B72" w:rsidRPr="008C3DEE" w14:paraId="5DCCD91A" w14:textId="77777777" w:rsidTr="00872086">
        <w:tc>
          <w:tcPr>
            <w:tcW w:w="3776" w:type="dxa"/>
          </w:tcPr>
          <w:p w14:paraId="392EBD1B"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Altitud</w:t>
            </w:r>
          </w:p>
        </w:tc>
        <w:tc>
          <w:tcPr>
            <w:tcW w:w="2035" w:type="dxa"/>
          </w:tcPr>
          <w:p w14:paraId="51199743"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48 msnm</w:t>
            </w:r>
          </w:p>
        </w:tc>
      </w:tr>
      <w:tr w:rsidR="00F85B72" w:rsidRPr="008C3DEE" w14:paraId="50974DA8" w14:textId="77777777" w:rsidTr="00872086">
        <w:tc>
          <w:tcPr>
            <w:tcW w:w="3776" w:type="dxa"/>
          </w:tcPr>
          <w:p w14:paraId="16B1ACA4"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Latitud</w:t>
            </w:r>
          </w:p>
        </w:tc>
        <w:tc>
          <w:tcPr>
            <w:tcW w:w="2035" w:type="dxa"/>
          </w:tcPr>
          <w:p w14:paraId="3938BC29"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1048” 21” S</w:t>
            </w:r>
          </w:p>
        </w:tc>
      </w:tr>
      <w:tr w:rsidR="00F85B72" w:rsidRPr="008C3DEE" w14:paraId="0518C92F" w14:textId="77777777" w:rsidTr="00872086">
        <w:tc>
          <w:tcPr>
            <w:tcW w:w="3776" w:type="dxa"/>
          </w:tcPr>
          <w:p w14:paraId="578AFAED"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Longitud</w:t>
            </w:r>
          </w:p>
        </w:tc>
        <w:tc>
          <w:tcPr>
            <w:tcW w:w="2035" w:type="dxa"/>
          </w:tcPr>
          <w:p w14:paraId="09C92839"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79013” 45” W</w:t>
            </w:r>
          </w:p>
        </w:tc>
      </w:tr>
      <w:tr w:rsidR="00F85B72" w:rsidRPr="008C3DEE" w14:paraId="5B275AA1" w14:textId="77777777" w:rsidTr="00872086">
        <w:tc>
          <w:tcPr>
            <w:tcW w:w="3776" w:type="dxa"/>
          </w:tcPr>
          <w:p w14:paraId="22EAC593"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Temperatura máxima</w:t>
            </w:r>
          </w:p>
        </w:tc>
        <w:tc>
          <w:tcPr>
            <w:tcW w:w="2035" w:type="dxa"/>
          </w:tcPr>
          <w:p w14:paraId="23AA6668"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28°C</w:t>
            </w:r>
          </w:p>
        </w:tc>
      </w:tr>
      <w:tr w:rsidR="00F85B72" w:rsidRPr="008C3DEE" w14:paraId="71ED9903" w14:textId="77777777" w:rsidTr="00872086">
        <w:tc>
          <w:tcPr>
            <w:tcW w:w="3776" w:type="dxa"/>
          </w:tcPr>
          <w:p w14:paraId="0FCCAAD5"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Temperatura mínima</w:t>
            </w:r>
          </w:p>
        </w:tc>
        <w:tc>
          <w:tcPr>
            <w:tcW w:w="2035" w:type="dxa"/>
          </w:tcPr>
          <w:p w14:paraId="39C266C6"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24°C</w:t>
            </w:r>
          </w:p>
        </w:tc>
      </w:tr>
      <w:tr w:rsidR="00F85B72" w:rsidRPr="008C3DEE" w14:paraId="197FF4A5" w14:textId="77777777" w:rsidTr="00872086">
        <w:tc>
          <w:tcPr>
            <w:tcW w:w="3776" w:type="dxa"/>
          </w:tcPr>
          <w:p w14:paraId="4313F530"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Temperatura media anual</w:t>
            </w:r>
          </w:p>
        </w:tc>
        <w:tc>
          <w:tcPr>
            <w:tcW w:w="2035" w:type="dxa"/>
          </w:tcPr>
          <w:p w14:paraId="6FB1F7E5"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25°C</w:t>
            </w:r>
          </w:p>
        </w:tc>
      </w:tr>
      <w:tr w:rsidR="00F85B72" w:rsidRPr="008C3DEE" w14:paraId="19A8E514" w14:textId="77777777" w:rsidTr="00872086">
        <w:tc>
          <w:tcPr>
            <w:tcW w:w="3776" w:type="dxa"/>
          </w:tcPr>
          <w:p w14:paraId="5CD91982"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Precipitación media anual</w:t>
            </w:r>
          </w:p>
        </w:tc>
        <w:tc>
          <w:tcPr>
            <w:tcW w:w="2035" w:type="dxa"/>
          </w:tcPr>
          <w:p w14:paraId="0FB47994"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900 h/1/ año</w:t>
            </w:r>
          </w:p>
        </w:tc>
      </w:tr>
      <w:tr w:rsidR="00F85B72" w:rsidRPr="008C3DEE" w14:paraId="47F9E309" w14:textId="77777777" w:rsidTr="00872086">
        <w:tc>
          <w:tcPr>
            <w:tcW w:w="3776" w:type="dxa"/>
          </w:tcPr>
          <w:p w14:paraId="7F690096"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proofErr w:type="spellStart"/>
            <w:r w:rsidRPr="008C3DEE">
              <w:rPr>
                <w:rFonts w:ascii="Times New Roman" w:hAnsi="Times New Roman" w:cs="Times New Roman"/>
                <w:bCs/>
                <w:spacing w:val="-2"/>
                <w:sz w:val="24"/>
                <w:szCs w:val="24"/>
              </w:rPr>
              <w:t>Húmedad</w:t>
            </w:r>
            <w:proofErr w:type="spellEnd"/>
            <w:r w:rsidRPr="008C3DEE">
              <w:rPr>
                <w:rFonts w:ascii="Times New Roman" w:hAnsi="Times New Roman" w:cs="Times New Roman"/>
                <w:bCs/>
                <w:spacing w:val="-2"/>
                <w:sz w:val="24"/>
                <w:szCs w:val="24"/>
              </w:rPr>
              <w:t xml:space="preserve"> relativa media anual</w:t>
            </w:r>
          </w:p>
        </w:tc>
        <w:tc>
          <w:tcPr>
            <w:tcW w:w="2035" w:type="dxa"/>
          </w:tcPr>
          <w:p w14:paraId="7A486FE7"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78%</w:t>
            </w:r>
          </w:p>
        </w:tc>
      </w:tr>
      <w:tr w:rsidR="00F85B72" w:rsidRPr="008C3DEE" w14:paraId="3537ACFA" w14:textId="77777777" w:rsidTr="00872086">
        <w:tc>
          <w:tcPr>
            <w:tcW w:w="3776" w:type="dxa"/>
          </w:tcPr>
          <w:p w14:paraId="58879C52"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Tipo de suelo</w:t>
            </w:r>
          </w:p>
        </w:tc>
        <w:tc>
          <w:tcPr>
            <w:tcW w:w="2035" w:type="dxa"/>
          </w:tcPr>
          <w:p w14:paraId="6584DDA3"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z w:val="24"/>
                <w:szCs w:val="24"/>
              </w:rPr>
              <w:t>Franco</w:t>
            </w:r>
            <w:r w:rsidRPr="008C3DEE">
              <w:rPr>
                <w:rFonts w:ascii="Times New Roman" w:hAnsi="Times New Roman" w:cs="Times New Roman"/>
                <w:bCs/>
                <w:spacing w:val="-2"/>
                <w:sz w:val="24"/>
                <w:szCs w:val="24"/>
              </w:rPr>
              <w:t xml:space="preserve"> arcilloso</w:t>
            </w:r>
          </w:p>
        </w:tc>
      </w:tr>
      <w:tr w:rsidR="00F85B72" w:rsidRPr="008C3DEE" w14:paraId="2568EA25" w14:textId="77777777" w:rsidTr="00872086">
        <w:tc>
          <w:tcPr>
            <w:tcW w:w="3776" w:type="dxa"/>
          </w:tcPr>
          <w:p w14:paraId="33F3C8D7"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pH</w:t>
            </w:r>
          </w:p>
        </w:tc>
        <w:tc>
          <w:tcPr>
            <w:tcW w:w="2035" w:type="dxa"/>
          </w:tcPr>
          <w:p w14:paraId="2A6CA7AA" w14:textId="77777777" w:rsidR="00F85B72" w:rsidRPr="008C3DEE" w:rsidRDefault="00F85B72" w:rsidP="009603F2">
            <w:pPr>
              <w:tabs>
                <w:tab w:val="left" w:pos="4000"/>
              </w:tabs>
              <w:spacing w:line="360" w:lineRule="auto"/>
              <w:rPr>
                <w:rFonts w:ascii="Times New Roman" w:hAnsi="Times New Roman" w:cs="Times New Roman"/>
                <w:bCs/>
                <w:spacing w:val="-2"/>
                <w:sz w:val="24"/>
                <w:szCs w:val="24"/>
              </w:rPr>
            </w:pPr>
            <w:r w:rsidRPr="008C3DEE">
              <w:rPr>
                <w:rFonts w:ascii="Times New Roman" w:hAnsi="Times New Roman" w:cs="Times New Roman"/>
                <w:bCs/>
                <w:spacing w:val="-2"/>
                <w:sz w:val="24"/>
                <w:szCs w:val="24"/>
              </w:rPr>
              <w:t>6.75</w:t>
            </w:r>
          </w:p>
        </w:tc>
      </w:tr>
    </w:tbl>
    <w:p w14:paraId="19856BBC" w14:textId="16B757C0" w:rsidR="00F85B72" w:rsidRPr="00920C64" w:rsidRDefault="00920C64" w:rsidP="00920C64">
      <w:pPr>
        <w:spacing w:line="360" w:lineRule="auto"/>
        <w:jc w:val="both"/>
        <w:rPr>
          <w:rFonts w:ascii="Times New Roman" w:hAnsi="Times New Roman" w:cs="Times New Roman"/>
          <w:sz w:val="20"/>
          <w:szCs w:val="20"/>
        </w:rPr>
      </w:pPr>
      <w:r w:rsidRPr="00920C64">
        <w:rPr>
          <w:rFonts w:ascii="Times New Roman" w:hAnsi="Times New Roman" w:cs="Times New Roman"/>
          <w:b/>
          <w:bCs/>
          <w:i/>
          <w:iCs/>
          <w:sz w:val="20"/>
          <w:szCs w:val="20"/>
        </w:rPr>
        <w:t>Fuente</w:t>
      </w:r>
      <w:r w:rsidRPr="00920C64">
        <w:rPr>
          <w:rFonts w:ascii="Times New Roman" w:hAnsi="Times New Roman" w:cs="Times New Roman"/>
          <w:b/>
          <w:bCs/>
          <w:sz w:val="20"/>
          <w:szCs w:val="20"/>
        </w:rPr>
        <w:t>:</w:t>
      </w:r>
      <w:r w:rsidRPr="00920C64">
        <w:rPr>
          <w:rFonts w:ascii="Times New Roman" w:hAnsi="Times New Roman" w:cs="Times New Roman"/>
          <w:sz w:val="20"/>
          <w:szCs w:val="20"/>
        </w:rPr>
        <w:t xml:space="preserve"> </w:t>
      </w:r>
      <w:r w:rsidR="0038680B" w:rsidRPr="00734A88">
        <w:rPr>
          <w:rFonts w:ascii="Times New Roman" w:hAnsi="Times New Roman" w:cs="Times New Roman"/>
          <w:noProof/>
          <w:sz w:val="20"/>
          <w:szCs w:val="20"/>
        </w:rPr>
        <w:t xml:space="preserve">Espinoza Castillo, </w:t>
      </w:r>
      <w:r w:rsidR="0038680B">
        <w:rPr>
          <w:rFonts w:ascii="Times New Roman" w:hAnsi="Times New Roman" w:cs="Times New Roman"/>
          <w:noProof/>
          <w:sz w:val="20"/>
          <w:szCs w:val="20"/>
        </w:rPr>
        <w:t>(</w:t>
      </w:r>
      <w:r w:rsidR="0038680B" w:rsidRPr="00734A88">
        <w:rPr>
          <w:rFonts w:ascii="Times New Roman" w:hAnsi="Times New Roman" w:cs="Times New Roman"/>
          <w:noProof/>
          <w:sz w:val="20"/>
          <w:szCs w:val="20"/>
        </w:rPr>
        <w:t>2020)</w:t>
      </w:r>
      <w:r w:rsidRPr="00920C64">
        <w:rPr>
          <w:rFonts w:ascii="Times New Roman" w:hAnsi="Times New Roman" w:cs="Times New Roman"/>
          <w:sz w:val="20"/>
          <w:szCs w:val="20"/>
        </w:rPr>
        <w:t>, describe la situación geográfica y edafoclimática de la zona estudio.</w:t>
      </w:r>
    </w:p>
    <w:p w14:paraId="7C563F9B" w14:textId="238C685A" w:rsidR="00920C64" w:rsidRPr="00767125" w:rsidRDefault="00920C64" w:rsidP="00920C64">
      <w:pPr>
        <w:pStyle w:val="Prrafodelista"/>
        <w:numPr>
          <w:ilvl w:val="0"/>
          <w:numId w:val="8"/>
        </w:numPr>
        <w:spacing w:line="360" w:lineRule="auto"/>
        <w:jc w:val="both"/>
        <w:rPr>
          <w:rFonts w:ascii="Times New Roman" w:hAnsi="Times New Roman" w:cs="Times New Roman"/>
          <w:b/>
          <w:bCs/>
          <w:sz w:val="24"/>
          <w:szCs w:val="24"/>
        </w:rPr>
      </w:pPr>
      <w:r w:rsidRPr="00767125">
        <w:rPr>
          <w:rFonts w:ascii="Times New Roman" w:hAnsi="Times New Roman" w:cs="Times New Roman"/>
          <w:b/>
          <w:bCs/>
          <w:sz w:val="24"/>
          <w:szCs w:val="24"/>
        </w:rPr>
        <w:t>Zona de vida.</w:t>
      </w:r>
    </w:p>
    <w:p w14:paraId="13D3229C" w14:textId="5C94B6DE" w:rsidR="00920C64" w:rsidRPr="00920C64" w:rsidRDefault="00920C64" w:rsidP="00920C64">
      <w:pPr>
        <w:spacing w:line="360" w:lineRule="auto"/>
        <w:jc w:val="both"/>
        <w:rPr>
          <w:rFonts w:ascii="Times New Roman" w:hAnsi="Times New Roman" w:cs="Times New Roman"/>
          <w:sz w:val="24"/>
          <w:szCs w:val="24"/>
        </w:rPr>
      </w:pPr>
      <w:r w:rsidRPr="00920C64">
        <w:rPr>
          <w:rFonts w:ascii="Times New Roman" w:hAnsi="Times New Roman" w:cs="Times New Roman"/>
          <w:sz w:val="24"/>
          <w:szCs w:val="24"/>
        </w:rPr>
        <w:t xml:space="preserve">La localidad </w:t>
      </w:r>
      <w:r w:rsidR="006847F8">
        <w:rPr>
          <w:rFonts w:ascii="Times New Roman" w:hAnsi="Times New Roman" w:cs="Times New Roman"/>
          <w:sz w:val="24"/>
          <w:szCs w:val="24"/>
        </w:rPr>
        <w:t xml:space="preserve">en estudio </w:t>
      </w:r>
      <w:r w:rsidRPr="00920C64">
        <w:rPr>
          <w:rFonts w:ascii="Times New Roman" w:hAnsi="Times New Roman" w:cs="Times New Roman"/>
          <w:sz w:val="24"/>
          <w:szCs w:val="24"/>
        </w:rPr>
        <w:t>de acuerdo a la</w:t>
      </w:r>
      <w:r w:rsidR="00EA17CA">
        <w:rPr>
          <w:rFonts w:ascii="Times New Roman" w:hAnsi="Times New Roman" w:cs="Times New Roman"/>
          <w:sz w:val="24"/>
          <w:szCs w:val="24"/>
        </w:rPr>
        <w:t>s</w:t>
      </w:r>
      <w:r w:rsidRPr="00920C64">
        <w:rPr>
          <w:rFonts w:ascii="Times New Roman" w:hAnsi="Times New Roman" w:cs="Times New Roman"/>
          <w:sz w:val="24"/>
          <w:szCs w:val="24"/>
        </w:rPr>
        <w:t xml:space="preserve"> zona</w:t>
      </w:r>
      <w:r w:rsidR="00EA17CA">
        <w:rPr>
          <w:rFonts w:ascii="Times New Roman" w:hAnsi="Times New Roman" w:cs="Times New Roman"/>
          <w:sz w:val="24"/>
          <w:szCs w:val="24"/>
        </w:rPr>
        <w:t>s</w:t>
      </w:r>
      <w:r w:rsidRPr="00920C64">
        <w:rPr>
          <w:rFonts w:ascii="Times New Roman" w:hAnsi="Times New Roman" w:cs="Times New Roman"/>
          <w:sz w:val="24"/>
          <w:szCs w:val="24"/>
        </w:rPr>
        <w:t xml:space="preserve"> de vida</w:t>
      </w:r>
      <w:r w:rsidR="00EA17CA">
        <w:rPr>
          <w:rFonts w:ascii="Times New Roman" w:hAnsi="Times New Roman" w:cs="Times New Roman"/>
          <w:sz w:val="24"/>
          <w:szCs w:val="24"/>
        </w:rPr>
        <w:t xml:space="preserve"> de Holdridge</w:t>
      </w:r>
      <w:r w:rsidRPr="00920C64">
        <w:rPr>
          <w:rFonts w:ascii="Times New Roman" w:hAnsi="Times New Roman" w:cs="Times New Roman"/>
          <w:sz w:val="24"/>
          <w:szCs w:val="24"/>
        </w:rPr>
        <w:t>, corresponde al bosque húmedo subtropical (bs-HT)</w:t>
      </w:r>
      <w:r w:rsidR="009029D1">
        <w:rPr>
          <w:rFonts w:ascii="Times New Roman" w:hAnsi="Times New Roman" w:cs="Times New Roman"/>
          <w:sz w:val="24"/>
          <w:szCs w:val="24"/>
        </w:rPr>
        <w:t xml:space="preserve"> </w:t>
      </w:r>
      <w:sdt>
        <w:sdtPr>
          <w:rPr>
            <w:rFonts w:ascii="Times New Roman" w:hAnsi="Times New Roman" w:cs="Times New Roman"/>
            <w:sz w:val="24"/>
            <w:szCs w:val="24"/>
          </w:rPr>
          <w:id w:val="-865289971"/>
          <w:citation/>
        </w:sdtPr>
        <w:sdtEndPr/>
        <w:sdtContent>
          <w:r w:rsidR="008E605B">
            <w:rPr>
              <w:rFonts w:ascii="Times New Roman" w:hAnsi="Times New Roman" w:cs="Times New Roman"/>
              <w:sz w:val="24"/>
              <w:szCs w:val="24"/>
            </w:rPr>
            <w:fldChar w:fldCharType="begin"/>
          </w:r>
          <w:r w:rsidR="008E605B">
            <w:rPr>
              <w:rFonts w:ascii="Times New Roman" w:hAnsi="Times New Roman" w:cs="Times New Roman"/>
              <w:sz w:val="24"/>
              <w:szCs w:val="24"/>
            </w:rPr>
            <w:instrText xml:space="preserve"> CITATION Hol781 \l 12298 </w:instrText>
          </w:r>
          <w:r w:rsidR="008E605B">
            <w:rPr>
              <w:rFonts w:ascii="Times New Roman" w:hAnsi="Times New Roman" w:cs="Times New Roman"/>
              <w:sz w:val="24"/>
              <w:szCs w:val="24"/>
            </w:rPr>
            <w:fldChar w:fldCharType="separate"/>
          </w:r>
          <w:r w:rsidR="00A02EF4" w:rsidRPr="00A02EF4">
            <w:rPr>
              <w:rFonts w:ascii="Times New Roman" w:hAnsi="Times New Roman" w:cs="Times New Roman"/>
              <w:noProof/>
              <w:sz w:val="24"/>
              <w:szCs w:val="24"/>
            </w:rPr>
            <w:t>(Holdridge, 1978)</w:t>
          </w:r>
          <w:r w:rsidR="008E605B">
            <w:rPr>
              <w:rFonts w:ascii="Times New Roman" w:hAnsi="Times New Roman" w:cs="Times New Roman"/>
              <w:sz w:val="24"/>
              <w:szCs w:val="24"/>
            </w:rPr>
            <w:fldChar w:fldCharType="end"/>
          </w:r>
        </w:sdtContent>
      </w:sdt>
      <w:r w:rsidR="008E605B">
        <w:rPr>
          <w:rFonts w:ascii="Times New Roman" w:hAnsi="Times New Roman" w:cs="Times New Roman"/>
          <w:sz w:val="24"/>
          <w:szCs w:val="24"/>
        </w:rPr>
        <w:t>.</w:t>
      </w:r>
    </w:p>
    <w:p w14:paraId="25E3738B" w14:textId="77777777" w:rsidR="00920C64" w:rsidRPr="00920C64" w:rsidRDefault="00920C64" w:rsidP="00533988">
      <w:pPr>
        <w:pStyle w:val="Ttulo3"/>
        <w:spacing w:line="360" w:lineRule="auto"/>
      </w:pPr>
      <w:bookmarkStart w:id="63" w:name="_Toc230947943"/>
      <w:r w:rsidRPr="00920C64">
        <w:t>3.2 Metodología</w:t>
      </w:r>
      <w:bookmarkEnd w:id="63"/>
    </w:p>
    <w:p w14:paraId="21D4702B" w14:textId="77777777" w:rsidR="00920C64" w:rsidRPr="00920C64" w:rsidRDefault="00920C64" w:rsidP="00533988">
      <w:pPr>
        <w:pStyle w:val="Textoindependiente"/>
        <w:spacing w:line="360" w:lineRule="auto"/>
      </w:pPr>
      <w:bookmarkStart w:id="64" w:name="_Toc230947944"/>
      <w:r w:rsidRPr="00920C64">
        <w:t>3.2.1 Material en estudio</w:t>
      </w:r>
      <w:bookmarkEnd w:id="64"/>
    </w:p>
    <w:p w14:paraId="6DDFDED6" w14:textId="77777777" w:rsidR="00920C64" w:rsidRPr="00920C64" w:rsidRDefault="00920C64" w:rsidP="00533988">
      <w:pPr>
        <w:spacing w:line="360" w:lineRule="auto"/>
        <w:jc w:val="both"/>
        <w:rPr>
          <w:rFonts w:ascii="Times New Roman" w:hAnsi="Times New Roman" w:cs="Times New Roman"/>
          <w:sz w:val="24"/>
          <w:szCs w:val="24"/>
        </w:rPr>
      </w:pPr>
      <w:r w:rsidRPr="00920C64">
        <w:rPr>
          <w:rFonts w:ascii="Times New Roman" w:hAnsi="Times New Roman" w:cs="Times New Roman"/>
          <w:sz w:val="24"/>
          <w:szCs w:val="24"/>
        </w:rPr>
        <w:t>Se utilizó plantas de cacao, insecticidas químicos, orgánicos y trampas</w:t>
      </w:r>
    </w:p>
    <w:p w14:paraId="4074A0F1" w14:textId="77777777" w:rsidR="00920C64" w:rsidRPr="00920C64" w:rsidRDefault="00920C64" w:rsidP="00533988">
      <w:pPr>
        <w:pStyle w:val="Textoindependiente"/>
        <w:spacing w:line="360" w:lineRule="auto"/>
      </w:pPr>
      <w:bookmarkStart w:id="65" w:name="_Toc230947945"/>
      <w:r w:rsidRPr="00920C64">
        <w:t>3.2.2 Factores en estudio</w:t>
      </w:r>
      <w:bookmarkEnd w:id="65"/>
    </w:p>
    <w:p w14:paraId="554F184A" w14:textId="77777777" w:rsidR="00920C64" w:rsidRDefault="00920C64" w:rsidP="00533988">
      <w:pPr>
        <w:spacing w:line="360" w:lineRule="auto"/>
        <w:jc w:val="both"/>
        <w:rPr>
          <w:rFonts w:ascii="Times New Roman" w:hAnsi="Times New Roman" w:cs="Times New Roman"/>
          <w:sz w:val="24"/>
          <w:szCs w:val="24"/>
        </w:rPr>
      </w:pPr>
      <w:r w:rsidRPr="00920C64">
        <w:rPr>
          <w:rFonts w:ascii="Times New Roman" w:hAnsi="Times New Roman" w:cs="Times New Roman"/>
          <w:sz w:val="24"/>
          <w:szCs w:val="24"/>
        </w:rPr>
        <w:t>Tres tipos de control</w:t>
      </w:r>
    </w:p>
    <w:p w14:paraId="49F7D243" w14:textId="77777777" w:rsidR="00533988" w:rsidRPr="00920C64" w:rsidRDefault="00533988" w:rsidP="00533988">
      <w:pPr>
        <w:spacing w:line="360" w:lineRule="auto"/>
        <w:jc w:val="both"/>
        <w:rPr>
          <w:rFonts w:ascii="Times New Roman" w:hAnsi="Times New Roman" w:cs="Times New Roman"/>
          <w:sz w:val="24"/>
          <w:szCs w:val="24"/>
        </w:rPr>
      </w:pPr>
    </w:p>
    <w:p w14:paraId="5663A772" w14:textId="77777777" w:rsidR="00920C64" w:rsidRPr="00920C64" w:rsidRDefault="00920C64" w:rsidP="00533988">
      <w:pPr>
        <w:pStyle w:val="Textoindependiente"/>
        <w:spacing w:line="360" w:lineRule="auto"/>
      </w:pPr>
      <w:bookmarkStart w:id="66" w:name="_Toc230947946"/>
      <w:r w:rsidRPr="00920C64">
        <w:t>3.2.3 Tratamientos</w:t>
      </w:r>
      <w:bookmarkEnd w:id="66"/>
    </w:p>
    <w:p w14:paraId="7451F69F" w14:textId="481BB514" w:rsidR="006711AD" w:rsidRDefault="00920C64" w:rsidP="00533988">
      <w:pPr>
        <w:spacing w:line="360" w:lineRule="auto"/>
        <w:jc w:val="both"/>
        <w:rPr>
          <w:rFonts w:ascii="Times New Roman" w:hAnsi="Times New Roman" w:cs="Times New Roman"/>
          <w:sz w:val="24"/>
          <w:szCs w:val="24"/>
        </w:rPr>
      </w:pPr>
      <w:r w:rsidRPr="00920C64">
        <w:rPr>
          <w:rFonts w:ascii="Times New Roman" w:hAnsi="Times New Roman" w:cs="Times New Roman"/>
          <w:sz w:val="24"/>
          <w:szCs w:val="24"/>
        </w:rPr>
        <w:t>Se consideró un tratamiento a cada método de control, según el siguiente detalle.</w:t>
      </w:r>
    </w:p>
    <w:tbl>
      <w:tblPr>
        <w:tblStyle w:val="TableNormal"/>
        <w:tblW w:w="8080" w:type="dxa"/>
        <w:tblLayout w:type="fixed"/>
        <w:tblLook w:val="01E0" w:firstRow="1" w:lastRow="1" w:firstColumn="1" w:lastColumn="1" w:noHBand="0" w:noVBand="0"/>
      </w:tblPr>
      <w:tblGrid>
        <w:gridCol w:w="426"/>
        <w:gridCol w:w="5528"/>
        <w:gridCol w:w="2126"/>
      </w:tblGrid>
      <w:tr w:rsidR="00920C64" w14:paraId="09A7A143" w14:textId="77777777" w:rsidTr="00920C64">
        <w:trPr>
          <w:trHeight w:val="339"/>
        </w:trPr>
        <w:tc>
          <w:tcPr>
            <w:tcW w:w="426" w:type="dxa"/>
          </w:tcPr>
          <w:p w14:paraId="261F71A8" w14:textId="77777777" w:rsidR="00920C64" w:rsidRDefault="00920C64" w:rsidP="00552557">
            <w:pPr>
              <w:pStyle w:val="TableParagraph"/>
              <w:spacing w:before="0" w:line="360" w:lineRule="auto"/>
              <w:ind w:left="50"/>
              <w:jc w:val="left"/>
              <w:rPr>
                <w:b/>
                <w:sz w:val="24"/>
              </w:rPr>
            </w:pPr>
            <w:proofErr w:type="spellStart"/>
            <w:r>
              <w:rPr>
                <w:b/>
                <w:spacing w:val="-5"/>
                <w:sz w:val="24"/>
              </w:rPr>
              <w:t>Tra</w:t>
            </w:r>
            <w:proofErr w:type="spellEnd"/>
          </w:p>
        </w:tc>
        <w:tc>
          <w:tcPr>
            <w:tcW w:w="5528" w:type="dxa"/>
          </w:tcPr>
          <w:p w14:paraId="1F580D81" w14:textId="77777777" w:rsidR="00920C64" w:rsidRDefault="00920C64" w:rsidP="00552557">
            <w:pPr>
              <w:pStyle w:val="TableParagraph"/>
              <w:spacing w:before="0" w:line="360" w:lineRule="auto"/>
              <w:ind w:left="2485"/>
              <w:jc w:val="left"/>
              <w:rPr>
                <w:b/>
                <w:sz w:val="24"/>
              </w:rPr>
            </w:pPr>
            <w:r>
              <w:rPr>
                <w:b/>
                <w:spacing w:val="-2"/>
                <w:sz w:val="24"/>
              </w:rPr>
              <w:t>Descripción</w:t>
            </w:r>
          </w:p>
        </w:tc>
        <w:tc>
          <w:tcPr>
            <w:tcW w:w="2126" w:type="dxa"/>
          </w:tcPr>
          <w:p w14:paraId="100ACEAE" w14:textId="77777777" w:rsidR="00920C64" w:rsidRDefault="00920C64" w:rsidP="00552557">
            <w:pPr>
              <w:pStyle w:val="TableParagraph"/>
              <w:spacing w:before="0" w:line="360" w:lineRule="auto"/>
              <w:ind w:left="286"/>
              <w:jc w:val="left"/>
              <w:rPr>
                <w:b/>
                <w:sz w:val="24"/>
              </w:rPr>
            </w:pPr>
            <w:r>
              <w:rPr>
                <w:b/>
                <w:spacing w:val="-2"/>
                <w:sz w:val="24"/>
              </w:rPr>
              <w:t>Dosis</w:t>
            </w:r>
          </w:p>
        </w:tc>
      </w:tr>
      <w:tr w:rsidR="00920C64" w14:paraId="748F1BA2" w14:textId="77777777" w:rsidTr="00920C64">
        <w:trPr>
          <w:trHeight w:val="412"/>
        </w:trPr>
        <w:tc>
          <w:tcPr>
            <w:tcW w:w="426" w:type="dxa"/>
          </w:tcPr>
          <w:p w14:paraId="7EE235B8" w14:textId="77777777" w:rsidR="00920C64" w:rsidRDefault="00920C64" w:rsidP="00552557">
            <w:pPr>
              <w:pStyle w:val="TableParagraph"/>
              <w:spacing w:before="63"/>
              <w:ind w:left="50"/>
              <w:jc w:val="left"/>
              <w:rPr>
                <w:sz w:val="24"/>
              </w:rPr>
            </w:pPr>
            <w:r>
              <w:rPr>
                <w:spacing w:val="-5"/>
                <w:sz w:val="24"/>
              </w:rPr>
              <w:t>T1</w:t>
            </w:r>
          </w:p>
        </w:tc>
        <w:tc>
          <w:tcPr>
            <w:tcW w:w="5528" w:type="dxa"/>
          </w:tcPr>
          <w:p w14:paraId="4733BE64" w14:textId="77777777" w:rsidR="00920C64" w:rsidRDefault="00920C64" w:rsidP="00552557">
            <w:pPr>
              <w:pStyle w:val="TableParagraph"/>
              <w:spacing w:before="63"/>
              <w:ind w:left="351"/>
              <w:jc w:val="left"/>
              <w:rPr>
                <w:sz w:val="24"/>
              </w:rPr>
            </w:pPr>
            <w:r>
              <w:rPr>
                <w:sz w:val="24"/>
              </w:rPr>
              <w:t>Control</w:t>
            </w:r>
            <w:r>
              <w:rPr>
                <w:spacing w:val="-1"/>
                <w:sz w:val="24"/>
              </w:rPr>
              <w:t xml:space="preserve"> </w:t>
            </w:r>
            <w:r>
              <w:rPr>
                <w:sz w:val="24"/>
              </w:rPr>
              <w:t>químico</w:t>
            </w:r>
            <w:r>
              <w:rPr>
                <w:spacing w:val="-1"/>
                <w:sz w:val="24"/>
              </w:rPr>
              <w:t xml:space="preserve"> </w:t>
            </w:r>
            <w:r>
              <w:rPr>
                <w:sz w:val="24"/>
              </w:rPr>
              <w:t>(</w:t>
            </w:r>
            <w:proofErr w:type="spellStart"/>
            <w:r>
              <w:rPr>
                <w:sz w:val="24"/>
              </w:rPr>
              <w:t>Chlorpyrifos</w:t>
            </w:r>
            <w:proofErr w:type="spellEnd"/>
            <w:r>
              <w:rPr>
                <w:spacing w:val="-1"/>
                <w:sz w:val="24"/>
              </w:rPr>
              <w:t xml:space="preserve"> </w:t>
            </w:r>
            <w:r>
              <w:rPr>
                <w:sz w:val="24"/>
              </w:rPr>
              <w:t xml:space="preserve">+ </w:t>
            </w:r>
            <w:proofErr w:type="spellStart"/>
            <w:r>
              <w:rPr>
                <w:spacing w:val="-2"/>
                <w:sz w:val="24"/>
              </w:rPr>
              <w:t>cypermethrin</w:t>
            </w:r>
            <w:proofErr w:type="spellEnd"/>
            <w:r>
              <w:rPr>
                <w:spacing w:val="-2"/>
                <w:sz w:val="24"/>
              </w:rPr>
              <w:t>)</w:t>
            </w:r>
          </w:p>
        </w:tc>
        <w:tc>
          <w:tcPr>
            <w:tcW w:w="2126" w:type="dxa"/>
          </w:tcPr>
          <w:p w14:paraId="271BE78F" w14:textId="77777777" w:rsidR="00920C64" w:rsidRDefault="00920C64" w:rsidP="00552557">
            <w:pPr>
              <w:pStyle w:val="TableParagraph"/>
              <w:spacing w:before="63"/>
              <w:ind w:left="286"/>
              <w:jc w:val="left"/>
              <w:rPr>
                <w:sz w:val="24"/>
              </w:rPr>
            </w:pPr>
            <w:r>
              <w:rPr>
                <w:sz w:val="24"/>
              </w:rPr>
              <w:t xml:space="preserve">1 </w:t>
            </w:r>
            <w:r>
              <w:rPr>
                <w:spacing w:val="-4"/>
                <w:sz w:val="24"/>
              </w:rPr>
              <w:t>l/ha</w:t>
            </w:r>
          </w:p>
        </w:tc>
      </w:tr>
      <w:tr w:rsidR="00920C64" w14:paraId="030E807D" w14:textId="77777777" w:rsidTr="00920C64">
        <w:trPr>
          <w:trHeight w:val="415"/>
        </w:trPr>
        <w:tc>
          <w:tcPr>
            <w:tcW w:w="426" w:type="dxa"/>
          </w:tcPr>
          <w:p w14:paraId="31240905" w14:textId="77777777" w:rsidR="00920C64" w:rsidRDefault="00920C64" w:rsidP="00552557">
            <w:pPr>
              <w:pStyle w:val="TableParagraph"/>
              <w:spacing w:before="63"/>
              <w:ind w:left="50"/>
              <w:jc w:val="left"/>
              <w:rPr>
                <w:sz w:val="24"/>
              </w:rPr>
            </w:pPr>
            <w:r>
              <w:rPr>
                <w:spacing w:val="-5"/>
                <w:sz w:val="24"/>
              </w:rPr>
              <w:t>T2</w:t>
            </w:r>
          </w:p>
        </w:tc>
        <w:tc>
          <w:tcPr>
            <w:tcW w:w="5528" w:type="dxa"/>
          </w:tcPr>
          <w:p w14:paraId="4E7ABF56" w14:textId="77777777" w:rsidR="00920C64" w:rsidRDefault="00920C64" w:rsidP="00552557">
            <w:pPr>
              <w:pStyle w:val="TableParagraph"/>
              <w:spacing w:before="63"/>
              <w:ind w:left="351"/>
              <w:jc w:val="left"/>
              <w:rPr>
                <w:sz w:val="24"/>
              </w:rPr>
            </w:pPr>
            <w:r>
              <w:rPr>
                <w:sz w:val="24"/>
              </w:rPr>
              <w:t>Control</w:t>
            </w:r>
            <w:r>
              <w:rPr>
                <w:spacing w:val="-3"/>
                <w:sz w:val="24"/>
              </w:rPr>
              <w:t xml:space="preserve"> </w:t>
            </w:r>
            <w:r>
              <w:rPr>
                <w:sz w:val="24"/>
              </w:rPr>
              <w:t>orgánico</w:t>
            </w:r>
            <w:r>
              <w:rPr>
                <w:spacing w:val="-2"/>
                <w:sz w:val="24"/>
              </w:rPr>
              <w:t xml:space="preserve"> </w:t>
            </w:r>
            <w:r>
              <w:rPr>
                <w:sz w:val="24"/>
              </w:rPr>
              <w:t>(Extractos</w:t>
            </w:r>
            <w:r>
              <w:rPr>
                <w:spacing w:val="-1"/>
                <w:sz w:val="24"/>
              </w:rPr>
              <w:t xml:space="preserve"> </w:t>
            </w:r>
            <w:r>
              <w:rPr>
                <w:sz w:val="24"/>
              </w:rPr>
              <w:t>de</w:t>
            </w:r>
            <w:r>
              <w:rPr>
                <w:spacing w:val="-2"/>
                <w:sz w:val="24"/>
              </w:rPr>
              <w:t xml:space="preserve"> </w:t>
            </w:r>
            <w:r>
              <w:rPr>
                <w:spacing w:val="-4"/>
                <w:sz w:val="24"/>
              </w:rPr>
              <w:t>ajo)</w:t>
            </w:r>
          </w:p>
        </w:tc>
        <w:tc>
          <w:tcPr>
            <w:tcW w:w="2126" w:type="dxa"/>
          </w:tcPr>
          <w:p w14:paraId="560B1AC3" w14:textId="77777777" w:rsidR="00920C64" w:rsidRDefault="00920C64" w:rsidP="00552557">
            <w:pPr>
              <w:pStyle w:val="TableParagraph"/>
              <w:spacing w:before="63"/>
              <w:ind w:left="286"/>
              <w:jc w:val="left"/>
              <w:rPr>
                <w:sz w:val="24"/>
              </w:rPr>
            </w:pPr>
            <w:r>
              <w:rPr>
                <w:sz w:val="24"/>
              </w:rPr>
              <w:t xml:space="preserve">4 </w:t>
            </w:r>
            <w:r>
              <w:rPr>
                <w:spacing w:val="-4"/>
                <w:sz w:val="24"/>
              </w:rPr>
              <w:t>l/ha</w:t>
            </w:r>
          </w:p>
        </w:tc>
      </w:tr>
      <w:tr w:rsidR="00920C64" w14:paraId="4393FE63" w14:textId="77777777" w:rsidTr="00920C64">
        <w:trPr>
          <w:trHeight w:val="415"/>
        </w:trPr>
        <w:tc>
          <w:tcPr>
            <w:tcW w:w="426" w:type="dxa"/>
          </w:tcPr>
          <w:p w14:paraId="5E63E020" w14:textId="77777777" w:rsidR="00920C64" w:rsidRDefault="00920C64" w:rsidP="00552557">
            <w:pPr>
              <w:pStyle w:val="TableParagraph"/>
              <w:spacing w:before="65"/>
              <w:ind w:left="50"/>
              <w:jc w:val="left"/>
              <w:rPr>
                <w:sz w:val="24"/>
              </w:rPr>
            </w:pPr>
            <w:r>
              <w:rPr>
                <w:spacing w:val="-5"/>
                <w:sz w:val="24"/>
              </w:rPr>
              <w:t>T3</w:t>
            </w:r>
          </w:p>
        </w:tc>
        <w:tc>
          <w:tcPr>
            <w:tcW w:w="5528" w:type="dxa"/>
          </w:tcPr>
          <w:p w14:paraId="389A059E" w14:textId="77777777" w:rsidR="00920C64" w:rsidRDefault="00920C64" w:rsidP="00552557">
            <w:pPr>
              <w:pStyle w:val="TableParagraph"/>
              <w:spacing w:before="65"/>
              <w:ind w:left="351"/>
              <w:jc w:val="left"/>
              <w:rPr>
                <w:sz w:val="24"/>
              </w:rPr>
            </w:pPr>
            <w:r>
              <w:rPr>
                <w:sz w:val="24"/>
              </w:rPr>
              <w:t>Control</w:t>
            </w:r>
            <w:r>
              <w:rPr>
                <w:spacing w:val="-1"/>
                <w:sz w:val="24"/>
              </w:rPr>
              <w:t xml:space="preserve"> </w:t>
            </w:r>
            <w:r>
              <w:rPr>
                <w:sz w:val="24"/>
              </w:rPr>
              <w:t>etológico</w:t>
            </w:r>
            <w:r>
              <w:rPr>
                <w:spacing w:val="-1"/>
                <w:sz w:val="24"/>
              </w:rPr>
              <w:t xml:space="preserve"> </w:t>
            </w:r>
            <w:r>
              <w:rPr>
                <w:spacing w:val="-2"/>
                <w:sz w:val="24"/>
              </w:rPr>
              <w:t>(Melaza)</w:t>
            </w:r>
          </w:p>
        </w:tc>
        <w:tc>
          <w:tcPr>
            <w:tcW w:w="2126" w:type="dxa"/>
          </w:tcPr>
          <w:p w14:paraId="07D64EA7" w14:textId="77777777" w:rsidR="00920C64" w:rsidRDefault="00920C64" w:rsidP="00552557">
            <w:pPr>
              <w:pStyle w:val="TableParagraph"/>
              <w:spacing w:before="65"/>
              <w:ind w:left="286"/>
              <w:jc w:val="left"/>
              <w:rPr>
                <w:sz w:val="24"/>
              </w:rPr>
            </w:pPr>
            <w:r>
              <w:rPr>
                <w:sz w:val="24"/>
              </w:rPr>
              <w:t xml:space="preserve">56 </w:t>
            </w:r>
            <w:r>
              <w:rPr>
                <w:spacing w:val="-2"/>
                <w:sz w:val="24"/>
              </w:rPr>
              <w:t>trampas/ha</w:t>
            </w:r>
          </w:p>
        </w:tc>
      </w:tr>
      <w:tr w:rsidR="00920C64" w14:paraId="4AECFD74" w14:textId="77777777" w:rsidTr="00920C64">
        <w:trPr>
          <w:trHeight w:val="339"/>
        </w:trPr>
        <w:tc>
          <w:tcPr>
            <w:tcW w:w="426" w:type="dxa"/>
          </w:tcPr>
          <w:p w14:paraId="1F92EBC4" w14:textId="77777777" w:rsidR="00920C64" w:rsidRDefault="00920C64" w:rsidP="00552557">
            <w:pPr>
              <w:pStyle w:val="TableParagraph"/>
              <w:spacing w:before="63" w:line="256" w:lineRule="exact"/>
              <w:ind w:left="50"/>
              <w:jc w:val="left"/>
              <w:rPr>
                <w:sz w:val="24"/>
              </w:rPr>
            </w:pPr>
            <w:r>
              <w:rPr>
                <w:spacing w:val="-5"/>
                <w:sz w:val="24"/>
              </w:rPr>
              <w:t>T4</w:t>
            </w:r>
          </w:p>
        </w:tc>
        <w:tc>
          <w:tcPr>
            <w:tcW w:w="5528" w:type="dxa"/>
          </w:tcPr>
          <w:p w14:paraId="626B82D6" w14:textId="77777777" w:rsidR="00920C64" w:rsidRDefault="00920C64" w:rsidP="00552557">
            <w:pPr>
              <w:pStyle w:val="TableParagraph"/>
              <w:spacing w:before="63" w:line="256" w:lineRule="exact"/>
              <w:ind w:left="351"/>
              <w:jc w:val="left"/>
              <w:rPr>
                <w:sz w:val="24"/>
              </w:rPr>
            </w:pPr>
            <w:r>
              <w:rPr>
                <w:sz w:val="24"/>
              </w:rPr>
              <w:t>Testigo</w:t>
            </w:r>
            <w:r>
              <w:rPr>
                <w:spacing w:val="-1"/>
                <w:sz w:val="24"/>
              </w:rPr>
              <w:t xml:space="preserve"> </w:t>
            </w:r>
            <w:r>
              <w:rPr>
                <w:sz w:val="24"/>
              </w:rPr>
              <w:t>(Sin</w:t>
            </w:r>
            <w:r>
              <w:rPr>
                <w:spacing w:val="-1"/>
                <w:sz w:val="24"/>
              </w:rPr>
              <w:t xml:space="preserve"> </w:t>
            </w:r>
            <w:r>
              <w:rPr>
                <w:spacing w:val="-2"/>
                <w:sz w:val="24"/>
              </w:rPr>
              <w:t>control)</w:t>
            </w:r>
          </w:p>
        </w:tc>
        <w:tc>
          <w:tcPr>
            <w:tcW w:w="2126" w:type="dxa"/>
          </w:tcPr>
          <w:p w14:paraId="51873444" w14:textId="77777777" w:rsidR="00920C64" w:rsidRDefault="00920C64" w:rsidP="00552557">
            <w:pPr>
              <w:pStyle w:val="TableParagraph"/>
              <w:spacing w:before="0"/>
              <w:jc w:val="left"/>
              <w:rPr>
                <w:sz w:val="24"/>
              </w:rPr>
            </w:pPr>
          </w:p>
        </w:tc>
      </w:tr>
    </w:tbl>
    <w:p w14:paraId="050D8D07" w14:textId="77777777" w:rsidR="00654999" w:rsidRDefault="00654999" w:rsidP="0038680B">
      <w:pPr>
        <w:spacing w:after="0" w:line="240" w:lineRule="auto"/>
        <w:jc w:val="both"/>
        <w:rPr>
          <w:rFonts w:ascii="Times New Roman" w:hAnsi="Times New Roman" w:cs="Times New Roman"/>
          <w:sz w:val="24"/>
          <w:szCs w:val="24"/>
        </w:rPr>
      </w:pPr>
    </w:p>
    <w:p w14:paraId="22B41EBB" w14:textId="77777777" w:rsidR="00654999" w:rsidRPr="00654999" w:rsidRDefault="00654999" w:rsidP="00533988">
      <w:pPr>
        <w:pStyle w:val="Textoindependiente"/>
        <w:spacing w:line="360" w:lineRule="auto"/>
      </w:pPr>
      <w:bookmarkStart w:id="67" w:name="_Toc230947947"/>
      <w:r w:rsidRPr="00654999">
        <w:t>3.2.4 Tipo de diseño experimental o estadístico</w:t>
      </w:r>
      <w:bookmarkEnd w:id="67"/>
    </w:p>
    <w:p w14:paraId="730BA1CE" w14:textId="77777777" w:rsidR="00654999" w:rsidRPr="00654999" w:rsidRDefault="00654999" w:rsidP="00533988">
      <w:pPr>
        <w:spacing w:line="360" w:lineRule="auto"/>
        <w:jc w:val="both"/>
        <w:rPr>
          <w:rFonts w:ascii="Times New Roman" w:hAnsi="Times New Roman" w:cs="Times New Roman"/>
          <w:sz w:val="24"/>
          <w:szCs w:val="24"/>
        </w:rPr>
      </w:pPr>
      <w:r w:rsidRPr="00654999">
        <w:rPr>
          <w:rFonts w:ascii="Times New Roman" w:hAnsi="Times New Roman" w:cs="Times New Roman"/>
          <w:sz w:val="24"/>
          <w:szCs w:val="24"/>
        </w:rPr>
        <w:t>Se utilizó una estadística descriptiva e inferencial</w:t>
      </w:r>
    </w:p>
    <w:p w14:paraId="204B4CAE" w14:textId="77777777" w:rsidR="00654999" w:rsidRPr="00654999" w:rsidRDefault="00654999" w:rsidP="00533988">
      <w:pPr>
        <w:pStyle w:val="Textoindependiente"/>
        <w:spacing w:line="360" w:lineRule="auto"/>
      </w:pPr>
      <w:bookmarkStart w:id="68" w:name="_Toc230947948"/>
      <w:r w:rsidRPr="00654999">
        <w:t>3.2.5</w:t>
      </w:r>
      <w:r w:rsidRPr="00654999">
        <w:tab/>
        <w:t>Manejo del experimento</w:t>
      </w:r>
      <w:bookmarkEnd w:id="68"/>
    </w:p>
    <w:p w14:paraId="03C977F8" w14:textId="2C925B83" w:rsidR="00654999" w:rsidRPr="00654999" w:rsidRDefault="00654999" w:rsidP="00533988">
      <w:pPr>
        <w:pStyle w:val="Prrafodelista"/>
        <w:numPr>
          <w:ilvl w:val="0"/>
          <w:numId w:val="8"/>
        </w:numPr>
        <w:spacing w:line="360" w:lineRule="auto"/>
        <w:jc w:val="both"/>
        <w:rPr>
          <w:rFonts w:ascii="Times New Roman" w:hAnsi="Times New Roman" w:cs="Times New Roman"/>
          <w:sz w:val="24"/>
          <w:szCs w:val="24"/>
        </w:rPr>
      </w:pPr>
      <w:r w:rsidRPr="00654999">
        <w:rPr>
          <w:rFonts w:ascii="Times New Roman" w:hAnsi="Times New Roman" w:cs="Times New Roman"/>
          <w:sz w:val="24"/>
          <w:szCs w:val="24"/>
        </w:rPr>
        <w:t>Distribución de las unidades experimentales</w:t>
      </w:r>
    </w:p>
    <w:p w14:paraId="630C26E1" w14:textId="77777777" w:rsidR="00654999" w:rsidRPr="00654999" w:rsidRDefault="00654999" w:rsidP="00654999">
      <w:pPr>
        <w:spacing w:line="360" w:lineRule="auto"/>
        <w:jc w:val="both"/>
        <w:rPr>
          <w:rFonts w:ascii="Times New Roman" w:hAnsi="Times New Roman" w:cs="Times New Roman"/>
          <w:sz w:val="24"/>
          <w:szCs w:val="24"/>
        </w:rPr>
      </w:pPr>
      <w:r w:rsidRPr="00654999">
        <w:rPr>
          <w:rFonts w:ascii="Times New Roman" w:hAnsi="Times New Roman" w:cs="Times New Roman"/>
          <w:sz w:val="24"/>
          <w:szCs w:val="24"/>
        </w:rPr>
        <w:t>Labor que se realizó de acuerdo al mapa de campo, dividiendo la unidad experimental por medio de estacas en tres tratamientos y un testigo.</w:t>
      </w:r>
    </w:p>
    <w:p w14:paraId="643C7202" w14:textId="41D436BC" w:rsidR="00654999" w:rsidRPr="00654999" w:rsidRDefault="00654999" w:rsidP="00654999">
      <w:pPr>
        <w:pStyle w:val="Prrafodelista"/>
        <w:numPr>
          <w:ilvl w:val="0"/>
          <w:numId w:val="8"/>
        </w:numPr>
        <w:spacing w:line="360" w:lineRule="auto"/>
        <w:jc w:val="both"/>
        <w:rPr>
          <w:rFonts w:ascii="Times New Roman" w:hAnsi="Times New Roman" w:cs="Times New Roman"/>
          <w:b/>
          <w:bCs/>
          <w:sz w:val="24"/>
          <w:szCs w:val="24"/>
        </w:rPr>
      </w:pPr>
      <w:r w:rsidRPr="00654999">
        <w:rPr>
          <w:rFonts w:ascii="Times New Roman" w:hAnsi="Times New Roman" w:cs="Times New Roman"/>
          <w:b/>
          <w:bCs/>
          <w:sz w:val="24"/>
          <w:szCs w:val="24"/>
        </w:rPr>
        <w:t>Identificación de plantas</w:t>
      </w:r>
    </w:p>
    <w:p w14:paraId="7DEEA29F" w14:textId="77777777" w:rsidR="00654999" w:rsidRPr="00654999" w:rsidRDefault="00654999" w:rsidP="00654999">
      <w:pPr>
        <w:spacing w:line="360" w:lineRule="auto"/>
        <w:jc w:val="both"/>
        <w:rPr>
          <w:rFonts w:ascii="Times New Roman" w:hAnsi="Times New Roman" w:cs="Times New Roman"/>
          <w:sz w:val="24"/>
          <w:szCs w:val="24"/>
        </w:rPr>
      </w:pPr>
      <w:r w:rsidRPr="00654999">
        <w:rPr>
          <w:rFonts w:ascii="Times New Roman" w:hAnsi="Times New Roman" w:cs="Times New Roman"/>
          <w:sz w:val="24"/>
          <w:szCs w:val="24"/>
        </w:rPr>
        <w:t>Se seleccionó aleatoriamente 10 plantas por tratamiento para su evaluación, se realizó mediante tarjetas plásticas de colores con sus respectivas numeraciones y fueron colocadas en cada una de las plantas del ensayo.</w:t>
      </w:r>
    </w:p>
    <w:p w14:paraId="46E19D2E" w14:textId="72D24CD3" w:rsidR="00654999" w:rsidRPr="00654999" w:rsidRDefault="00654999" w:rsidP="00654999">
      <w:pPr>
        <w:pStyle w:val="Prrafodelista"/>
        <w:numPr>
          <w:ilvl w:val="0"/>
          <w:numId w:val="8"/>
        </w:numPr>
        <w:spacing w:line="360" w:lineRule="auto"/>
        <w:jc w:val="both"/>
        <w:rPr>
          <w:rFonts w:ascii="Times New Roman" w:hAnsi="Times New Roman" w:cs="Times New Roman"/>
          <w:b/>
          <w:bCs/>
          <w:sz w:val="24"/>
          <w:szCs w:val="24"/>
        </w:rPr>
      </w:pPr>
      <w:r w:rsidRPr="00654999">
        <w:rPr>
          <w:rFonts w:ascii="Times New Roman" w:hAnsi="Times New Roman" w:cs="Times New Roman"/>
          <w:b/>
          <w:bCs/>
          <w:sz w:val="24"/>
          <w:szCs w:val="24"/>
        </w:rPr>
        <w:t>Limpieza del ensayo</w:t>
      </w:r>
    </w:p>
    <w:p w14:paraId="5857CB72" w14:textId="77777777" w:rsidR="00654999" w:rsidRPr="00654999" w:rsidRDefault="00654999" w:rsidP="00654999">
      <w:pPr>
        <w:spacing w:line="360" w:lineRule="auto"/>
        <w:jc w:val="both"/>
        <w:rPr>
          <w:rFonts w:ascii="Times New Roman" w:hAnsi="Times New Roman" w:cs="Times New Roman"/>
          <w:sz w:val="24"/>
          <w:szCs w:val="24"/>
        </w:rPr>
      </w:pPr>
      <w:r w:rsidRPr="00654999">
        <w:rPr>
          <w:rFonts w:ascii="Times New Roman" w:hAnsi="Times New Roman" w:cs="Times New Roman"/>
          <w:sz w:val="24"/>
          <w:szCs w:val="24"/>
        </w:rPr>
        <w:t>Se efectuó de forma mecánica, además se aplicó Glifosato en dosis de 150 ml por cada 20 litros de agua, durante el tiempo que duró la investigación.</w:t>
      </w:r>
    </w:p>
    <w:p w14:paraId="3B24B72C" w14:textId="1B7DE472" w:rsidR="00654999" w:rsidRPr="00654999" w:rsidRDefault="00654999" w:rsidP="00654999">
      <w:pPr>
        <w:pStyle w:val="Prrafodelista"/>
        <w:numPr>
          <w:ilvl w:val="0"/>
          <w:numId w:val="8"/>
        </w:numPr>
        <w:spacing w:line="360" w:lineRule="auto"/>
        <w:jc w:val="both"/>
        <w:rPr>
          <w:rFonts w:ascii="Times New Roman" w:hAnsi="Times New Roman" w:cs="Times New Roman"/>
          <w:b/>
          <w:bCs/>
          <w:sz w:val="24"/>
          <w:szCs w:val="24"/>
        </w:rPr>
      </w:pPr>
      <w:proofErr w:type="spellStart"/>
      <w:r w:rsidRPr="00654999">
        <w:rPr>
          <w:rFonts w:ascii="Times New Roman" w:hAnsi="Times New Roman" w:cs="Times New Roman"/>
          <w:b/>
          <w:bCs/>
          <w:sz w:val="24"/>
          <w:szCs w:val="24"/>
        </w:rPr>
        <w:t>Deschuponamiento</w:t>
      </w:r>
      <w:proofErr w:type="spellEnd"/>
    </w:p>
    <w:p w14:paraId="0A93D5E6" w14:textId="77777777" w:rsidR="00654999" w:rsidRPr="00654999" w:rsidRDefault="00654999" w:rsidP="00654999">
      <w:pPr>
        <w:spacing w:line="360" w:lineRule="auto"/>
        <w:jc w:val="both"/>
        <w:rPr>
          <w:rFonts w:ascii="Times New Roman" w:hAnsi="Times New Roman" w:cs="Times New Roman"/>
          <w:sz w:val="24"/>
          <w:szCs w:val="24"/>
        </w:rPr>
      </w:pPr>
      <w:r w:rsidRPr="00654999">
        <w:rPr>
          <w:rFonts w:ascii="Times New Roman" w:hAnsi="Times New Roman" w:cs="Times New Roman"/>
          <w:sz w:val="24"/>
          <w:szCs w:val="24"/>
        </w:rPr>
        <w:t>Se realizó cada mes eliminando chupones tiernos que salen en el tallo principal, para lo cual se utilizó una tijera de podar.</w:t>
      </w:r>
    </w:p>
    <w:p w14:paraId="648193E5" w14:textId="4BE3A217" w:rsidR="00654999" w:rsidRPr="00654999" w:rsidRDefault="00654999" w:rsidP="00654999">
      <w:pPr>
        <w:pStyle w:val="Prrafodelista"/>
        <w:numPr>
          <w:ilvl w:val="0"/>
          <w:numId w:val="8"/>
        </w:numPr>
        <w:spacing w:line="360" w:lineRule="auto"/>
        <w:jc w:val="both"/>
        <w:rPr>
          <w:rFonts w:ascii="Times New Roman" w:hAnsi="Times New Roman" w:cs="Times New Roman"/>
          <w:b/>
          <w:bCs/>
          <w:sz w:val="24"/>
          <w:szCs w:val="24"/>
        </w:rPr>
      </w:pPr>
      <w:r w:rsidRPr="00654999">
        <w:rPr>
          <w:rFonts w:ascii="Times New Roman" w:hAnsi="Times New Roman" w:cs="Times New Roman"/>
          <w:b/>
          <w:bCs/>
          <w:sz w:val="24"/>
          <w:szCs w:val="24"/>
        </w:rPr>
        <w:t>Control de enfermedades</w:t>
      </w:r>
    </w:p>
    <w:p w14:paraId="5A13B2FF" w14:textId="77777777" w:rsidR="00654999" w:rsidRPr="00654999" w:rsidRDefault="00654999" w:rsidP="00654999">
      <w:pPr>
        <w:spacing w:line="360" w:lineRule="auto"/>
        <w:jc w:val="both"/>
        <w:rPr>
          <w:rFonts w:ascii="Times New Roman" w:hAnsi="Times New Roman" w:cs="Times New Roman"/>
          <w:sz w:val="24"/>
          <w:szCs w:val="24"/>
        </w:rPr>
      </w:pPr>
      <w:r w:rsidRPr="00654999">
        <w:rPr>
          <w:rFonts w:ascii="Times New Roman" w:hAnsi="Times New Roman" w:cs="Times New Roman"/>
          <w:sz w:val="24"/>
          <w:szCs w:val="24"/>
        </w:rPr>
        <w:t xml:space="preserve">La aplicación de </w:t>
      </w:r>
      <w:proofErr w:type="spellStart"/>
      <w:r w:rsidRPr="00654999">
        <w:rPr>
          <w:rFonts w:ascii="Times New Roman" w:hAnsi="Times New Roman" w:cs="Times New Roman"/>
          <w:sz w:val="24"/>
          <w:szCs w:val="24"/>
        </w:rPr>
        <w:t>fosetyl</w:t>
      </w:r>
      <w:proofErr w:type="spellEnd"/>
      <w:r w:rsidRPr="00654999">
        <w:rPr>
          <w:rFonts w:ascii="Times New Roman" w:hAnsi="Times New Roman" w:cs="Times New Roman"/>
          <w:sz w:val="24"/>
          <w:szCs w:val="24"/>
        </w:rPr>
        <w:t xml:space="preserve"> </w:t>
      </w:r>
      <w:proofErr w:type="spellStart"/>
      <w:r w:rsidRPr="00654999">
        <w:rPr>
          <w:rFonts w:ascii="Times New Roman" w:hAnsi="Times New Roman" w:cs="Times New Roman"/>
          <w:sz w:val="24"/>
          <w:szCs w:val="24"/>
        </w:rPr>
        <w:t>aluminium</w:t>
      </w:r>
      <w:proofErr w:type="spellEnd"/>
      <w:r w:rsidRPr="00654999">
        <w:rPr>
          <w:rFonts w:ascii="Times New Roman" w:hAnsi="Times New Roman" w:cs="Times New Roman"/>
          <w:sz w:val="24"/>
          <w:szCs w:val="24"/>
        </w:rPr>
        <w:t xml:space="preserve">, se realizó con una bomba a motor, asegurando una cobertura completa de la planta. Se empleó una dosis de 1 kg/ha, enfocada en </w:t>
      </w:r>
      <w:r w:rsidRPr="00654999">
        <w:rPr>
          <w:rFonts w:ascii="Times New Roman" w:hAnsi="Times New Roman" w:cs="Times New Roman"/>
          <w:sz w:val="24"/>
          <w:szCs w:val="24"/>
        </w:rPr>
        <w:lastRenderedPageBreak/>
        <w:t xml:space="preserve">el control de enfermedades como la incidencia de </w:t>
      </w:r>
      <w:proofErr w:type="spellStart"/>
      <w:r w:rsidRPr="00654999">
        <w:rPr>
          <w:rFonts w:ascii="Times New Roman" w:hAnsi="Times New Roman" w:cs="Times New Roman"/>
          <w:i/>
          <w:iCs/>
          <w:sz w:val="24"/>
          <w:szCs w:val="24"/>
        </w:rPr>
        <w:t>Moniliophthora</w:t>
      </w:r>
      <w:proofErr w:type="spellEnd"/>
      <w:r w:rsidRPr="00654999">
        <w:rPr>
          <w:rFonts w:ascii="Times New Roman" w:hAnsi="Times New Roman" w:cs="Times New Roman"/>
          <w:i/>
          <w:iCs/>
          <w:sz w:val="24"/>
          <w:szCs w:val="24"/>
        </w:rPr>
        <w:t xml:space="preserve"> </w:t>
      </w:r>
      <w:proofErr w:type="spellStart"/>
      <w:r w:rsidRPr="00654999">
        <w:rPr>
          <w:rFonts w:ascii="Times New Roman" w:hAnsi="Times New Roman" w:cs="Times New Roman"/>
          <w:i/>
          <w:iCs/>
          <w:sz w:val="24"/>
          <w:szCs w:val="24"/>
        </w:rPr>
        <w:t>roreri</w:t>
      </w:r>
      <w:proofErr w:type="spellEnd"/>
      <w:r w:rsidRPr="00654999">
        <w:rPr>
          <w:rFonts w:ascii="Times New Roman" w:hAnsi="Times New Roman" w:cs="Times New Roman"/>
          <w:sz w:val="24"/>
          <w:szCs w:val="24"/>
        </w:rPr>
        <w:t xml:space="preserve"> misma que fue aplicada de acuerdo al cálculo realizado de 75 ml por toda la unidas experimental disuelto en 20 litros de agua cada 30 días.</w:t>
      </w:r>
    </w:p>
    <w:p w14:paraId="40C6D5AD" w14:textId="7FFB911A" w:rsidR="00654999" w:rsidRPr="003920B1" w:rsidRDefault="00654999" w:rsidP="003920B1">
      <w:pPr>
        <w:pStyle w:val="Prrafodelista"/>
        <w:numPr>
          <w:ilvl w:val="0"/>
          <w:numId w:val="8"/>
        </w:numPr>
        <w:spacing w:line="360" w:lineRule="auto"/>
        <w:jc w:val="both"/>
        <w:rPr>
          <w:rFonts w:ascii="Times New Roman" w:hAnsi="Times New Roman" w:cs="Times New Roman"/>
          <w:b/>
          <w:bCs/>
          <w:sz w:val="24"/>
          <w:szCs w:val="24"/>
        </w:rPr>
      </w:pPr>
      <w:r w:rsidRPr="003920B1">
        <w:rPr>
          <w:rFonts w:ascii="Times New Roman" w:hAnsi="Times New Roman" w:cs="Times New Roman"/>
          <w:b/>
          <w:bCs/>
          <w:sz w:val="24"/>
          <w:szCs w:val="24"/>
        </w:rPr>
        <w:t xml:space="preserve">Procedimiento para la obtención del </w:t>
      </w:r>
      <w:proofErr w:type="spellStart"/>
      <w:r w:rsidRPr="003920B1">
        <w:rPr>
          <w:rFonts w:ascii="Times New Roman" w:hAnsi="Times New Roman" w:cs="Times New Roman"/>
          <w:b/>
          <w:bCs/>
          <w:sz w:val="24"/>
          <w:szCs w:val="24"/>
        </w:rPr>
        <w:t>Bioformulado</w:t>
      </w:r>
      <w:proofErr w:type="spellEnd"/>
    </w:p>
    <w:p w14:paraId="27001D0C" w14:textId="77777777" w:rsidR="00654999" w:rsidRPr="003920B1" w:rsidRDefault="00654999" w:rsidP="00654999">
      <w:pPr>
        <w:spacing w:line="360" w:lineRule="auto"/>
        <w:jc w:val="both"/>
        <w:rPr>
          <w:rFonts w:ascii="Times New Roman" w:hAnsi="Times New Roman" w:cs="Times New Roman"/>
          <w:b/>
          <w:bCs/>
          <w:sz w:val="24"/>
          <w:szCs w:val="24"/>
        </w:rPr>
      </w:pPr>
      <w:r w:rsidRPr="003920B1">
        <w:rPr>
          <w:rFonts w:ascii="Times New Roman" w:hAnsi="Times New Roman" w:cs="Times New Roman"/>
          <w:b/>
          <w:bCs/>
          <w:sz w:val="24"/>
          <w:szCs w:val="24"/>
        </w:rPr>
        <w:t>Infusión de ajo para el control de chinche rojo</w:t>
      </w:r>
    </w:p>
    <w:p w14:paraId="4A672EF9" w14:textId="08309B9C" w:rsidR="00654999" w:rsidRPr="00654999" w:rsidRDefault="00654999" w:rsidP="00654999">
      <w:pPr>
        <w:spacing w:line="360" w:lineRule="auto"/>
        <w:jc w:val="both"/>
        <w:rPr>
          <w:rFonts w:ascii="Times New Roman" w:hAnsi="Times New Roman" w:cs="Times New Roman"/>
          <w:sz w:val="24"/>
          <w:szCs w:val="24"/>
        </w:rPr>
      </w:pPr>
      <w:r w:rsidRPr="00654999">
        <w:rPr>
          <w:rFonts w:ascii="Times New Roman" w:hAnsi="Times New Roman" w:cs="Times New Roman"/>
          <w:sz w:val="24"/>
          <w:szCs w:val="24"/>
        </w:rPr>
        <w:t>Se trituraron 240 gramos de ajo y se colocó en un litro de agua. La mezcla se llevó a hervor, se retiró del fuego y se dejó reposar, tapada por 24 horas.</w:t>
      </w:r>
    </w:p>
    <w:p w14:paraId="7381E996" w14:textId="675C8E48" w:rsidR="00654999" w:rsidRPr="003920B1" w:rsidRDefault="00654999" w:rsidP="003920B1">
      <w:pPr>
        <w:pStyle w:val="Prrafodelista"/>
        <w:numPr>
          <w:ilvl w:val="0"/>
          <w:numId w:val="8"/>
        </w:numPr>
        <w:spacing w:line="360" w:lineRule="auto"/>
        <w:jc w:val="both"/>
        <w:rPr>
          <w:rFonts w:ascii="Times New Roman" w:hAnsi="Times New Roman" w:cs="Times New Roman"/>
          <w:b/>
          <w:bCs/>
          <w:sz w:val="24"/>
          <w:szCs w:val="24"/>
        </w:rPr>
      </w:pPr>
      <w:r w:rsidRPr="003920B1">
        <w:rPr>
          <w:rFonts w:ascii="Times New Roman" w:hAnsi="Times New Roman" w:cs="Times New Roman"/>
          <w:b/>
          <w:bCs/>
          <w:sz w:val="24"/>
          <w:szCs w:val="24"/>
        </w:rPr>
        <w:t xml:space="preserve">Procedimiento obtención del fermento </w:t>
      </w:r>
    </w:p>
    <w:p w14:paraId="59EB053E" w14:textId="77777777" w:rsidR="00654999" w:rsidRPr="003920B1" w:rsidRDefault="00654999" w:rsidP="00654999">
      <w:pPr>
        <w:spacing w:line="360" w:lineRule="auto"/>
        <w:jc w:val="both"/>
        <w:rPr>
          <w:rFonts w:ascii="Times New Roman" w:hAnsi="Times New Roman" w:cs="Times New Roman"/>
          <w:b/>
          <w:bCs/>
          <w:sz w:val="24"/>
          <w:szCs w:val="24"/>
        </w:rPr>
      </w:pPr>
      <w:r w:rsidRPr="003920B1">
        <w:rPr>
          <w:rFonts w:ascii="Times New Roman" w:hAnsi="Times New Roman" w:cs="Times New Roman"/>
          <w:b/>
          <w:bCs/>
          <w:sz w:val="24"/>
          <w:szCs w:val="24"/>
        </w:rPr>
        <w:t>Obtención de fermentos a partir de melaza</w:t>
      </w:r>
    </w:p>
    <w:p w14:paraId="28350F24" w14:textId="77777777" w:rsidR="00654999" w:rsidRPr="00654999" w:rsidRDefault="00654999" w:rsidP="00654999">
      <w:pPr>
        <w:spacing w:line="360" w:lineRule="auto"/>
        <w:jc w:val="both"/>
        <w:rPr>
          <w:rFonts w:ascii="Times New Roman" w:hAnsi="Times New Roman" w:cs="Times New Roman"/>
          <w:sz w:val="24"/>
          <w:szCs w:val="24"/>
        </w:rPr>
      </w:pPr>
      <w:r w:rsidRPr="00654999">
        <w:rPr>
          <w:rFonts w:ascii="Times New Roman" w:hAnsi="Times New Roman" w:cs="Times New Roman"/>
          <w:sz w:val="24"/>
          <w:szCs w:val="24"/>
        </w:rPr>
        <w:t>El proceso comenzó con la preparación de una mezcla de melaza diluida en agua (proporción 1:3), para iniciar la fermentación. Esta fermentación, duró 3 días a temperaturas controladas produjo compuestos volátiles atrayentes como etanol y otros metabolitos secundarios. Una vez listo el fermento, se utilizó como cebo en trampas caseras elaboradas con botellas plásticas, donde se vertió la solución fermentada.</w:t>
      </w:r>
    </w:p>
    <w:p w14:paraId="169295F9" w14:textId="488CB97D" w:rsidR="00654999" w:rsidRPr="003920B1" w:rsidRDefault="00654999" w:rsidP="003920B1">
      <w:pPr>
        <w:pStyle w:val="Prrafodelista"/>
        <w:numPr>
          <w:ilvl w:val="0"/>
          <w:numId w:val="8"/>
        </w:numPr>
        <w:spacing w:line="360" w:lineRule="auto"/>
        <w:jc w:val="both"/>
        <w:rPr>
          <w:rFonts w:ascii="Times New Roman" w:hAnsi="Times New Roman" w:cs="Times New Roman"/>
          <w:b/>
          <w:bCs/>
          <w:sz w:val="24"/>
          <w:szCs w:val="24"/>
        </w:rPr>
      </w:pPr>
      <w:r w:rsidRPr="003920B1">
        <w:rPr>
          <w:rFonts w:ascii="Times New Roman" w:hAnsi="Times New Roman" w:cs="Times New Roman"/>
          <w:b/>
          <w:bCs/>
          <w:sz w:val="24"/>
          <w:szCs w:val="24"/>
        </w:rPr>
        <w:t>Aplicación de los métodos de control</w:t>
      </w:r>
    </w:p>
    <w:p w14:paraId="158E6B39" w14:textId="10902649" w:rsidR="00654999" w:rsidRDefault="00654999" w:rsidP="00654999">
      <w:pPr>
        <w:spacing w:line="360" w:lineRule="auto"/>
        <w:jc w:val="both"/>
        <w:rPr>
          <w:rFonts w:ascii="Times New Roman" w:hAnsi="Times New Roman" w:cs="Times New Roman"/>
          <w:sz w:val="24"/>
          <w:szCs w:val="24"/>
        </w:rPr>
      </w:pPr>
      <w:r w:rsidRPr="00654999">
        <w:rPr>
          <w:rFonts w:ascii="Times New Roman" w:hAnsi="Times New Roman" w:cs="Times New Roman"/>
          <w:sz w:val="24"/>
          <w:szCs w:val="24"/>
        </w:rPr>
        <w:t>Esta actividad se realizó de acuerdo a los tratamientos establecidos aplicando los métodos de control químico y orgánico, mediante la utilización de una bomba de aspersión de 20 l de agua y se procedió a realizar una aplicación, cada 15 días en base a la cantidad calculada para cada unidad experimental detallado en una superficie de 540 m2 por tratamiento, en cambio en el control etológico se utilizó fermento de melaza 12 trampas. Cada trampa obtuvo 1000 ml de cada fermento.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6"/>
        <w:gridCol w:w="1103"/>
        <w:gridCol w:w="1658"/>
      </w:tblGrid>
      <w:tr w:rsidR="003920B1" w:rsidRPr="001427FA" w14:paraId="78817372" w14:textId="77777777" w:rsidTr="003920B1">
        <w:tc>
          <w:tcPr>
            <w:tcW w:w="5176" w:type="dxa"/>
          </w:tcPr>
          <w:p w14:paraId="36AA8AC2" w14:textId="77777777" w:rsidR="003920B1" w:rsidRPr="001427FA" w:rsidRDefault="003920B1" w:rsidP="001427FA">
            <w:pPr>
              <w:spacing w:line="360" w:lineRule="auto"/>
              <w:jc w:val="center"/>
              <w:rPr>
                <w:rFonts w:ascii="Times New Roman" w:hAnsi="Times New Roman" w:cs="Times New Roman"/>
                <w:b/>
                <w:bCs/>
                <w:sz w:val="24"/>
                <w:szCs w:val="24"/>
              </w:rPr>
            </w:pPr>
            <w:r w:rsidRPr="001427FA">
              <w:rPr>
                <w:rFonts w:ascii="Times New Roman" w:hAnsi="Times New Roman" w:cs="Times New Roman"/>
                <w:b/>
                <w:bCs/>
                <w:sz w:val="24"/>
                <w:szCs w:val="24"/>
              </w:rPr>
              <w:t>Descripción</w:t>
            </w:r>
          </w:p>
        </w:tc>
        <w:tc>
          <w:tcPr>
            <w:tcW w:w="1103" w:type="dxa"/>
            <w:vAlign w:val="center"/>
          </w:tcPr>
          <w:p w14:paraId="4799FF41" w14:textId="77777777" w:rsidR="003920B1" w:rsidRPr="001427FA" w:rsidRDefault="003920B1" w:rsidP="001427FA">
            <w:pPr>
              <w:spacing w:line="360" w:lineRule="auto"/>
              <w:jc w:val="center"/>
              <w:rPr>
                <w:rFonts w:ascii="Times New Roman" w:hAnsi="Times New Roman" w:cs="Times New Roman"/>
                <w:b/>
                <w:bCs/>
                <w:sz w:val="24"/>
                <w:szCs w:val="24"/>
              </w:rPr>
            </w:pPr>
            <w:r w:rsidRPr="001427FA">
              <w:rPr>
                <w:rFonts w:ascii="Times New Roman" w:hAnsi="Times New Roman" w:cs="Times New Roman"/>
                <w:b/>
                <w:bCs/>
                <w:sz w:val="24"/>
                <w:szCs w:val="24"/>
              </w:rPr>
              <w:t>Dosis</w:t>
            </w:r>
          </w:p>
        </w:tc>
        <w:tc>
          <w:tcPr>
            <w:tcW w:w="1658" w:type="dxa"/>
          </w:tcPr>
          <w:p w14:paraId="79E24517" w14:textId="77777777" w:rsidR="003920B1" w:rsidRPr="001427FA" w:rsidRDefault="003920B1" w:rsidP="001427FA">
            <w:pPr>
              <w:spacing w:line="360" w:lineRule="auto"/>
              <w:jc w:val="center"/>
              <w:rPr>
                <w:rFonts w:ascii="Times New Roman" w:hAnsi="Times New Roman" w:cs="Times New Roman"/>
                <w:b/>
                <w:bCs/>
                <w:sz w:val="24"/>
                <w:szCs w:val="24"/>
              </w:rPr>
            </w:pPr>
            <w:r w:rsidRPr="001427FA">
              <w:rPr>
                <w:rFonts w:ascii="Times New Roman" w:hAnsi="Times New Roman" w:cs="Times New Roman"/>
                <w:b/>
                <w:bCs/>
                <w:sz w:val="24"/>
                <w:szCs w:val="24"/>
              </w:rPr>
              <w:t>Aplicación</w:t>
            </w:r>
          </w:p>
        </w:tc>
      </w:tr>
      <w:tr w:rsidR="003920B1" w:rsidRPr="001427FA" w14:paraId="1C90C901" w14:textId="77777777" w:rsidTr="003920B1">
        <w:tc>
          <w:tcPr>
            <w:tcW w:w="5176" w:type="dxa"/>
            <w:vAlign w:val="center"/>
          </w:tcPr>
          <w:p w14:paraId="1936D26E" w14:textId="18F6B127" w:rsidR="003920B1" w:rsidRPr="001427FA" w:rsidRDefault="003920B1" w:rsidP="001427FA">
            <w:pPr>
              <w:spacing w:line="360" w:lineRule="auto"/>
              <w:rPr>
                <w:rFonts w:ascii="Times New Roman" w:hAnsi="Times New Roman" w:cs="Times New Roman"/>
                <w:bCs/>
                <w:sz w:val="24"/>
                <w:szCs w:val="24"/>
              </w:rPr>
            </w:pPr>
            <w:r w:rsidRPr="001427FA">
              <w:rPr>
                <w:rFonts w:ascii="Times New Roman" w:hAnsi="Times New Roman" w:cs="Times New Roman"/>
                <w:bCs/>
                <w:sz w:val="24"/>
                <w:szCs w:val="24"/>
              </w:rPr>
              <w:t>Control químico (</w:t>
            </w:r>
            <w:proofErr w:type="spellStart"/>
            <w:r w:rsidR="001427FA">
              <w:rPr>
                <w:rFonts w:ascii="Times New Roman" w:hAnsi="Times New Roman" w:cs="Times New Roman"/>
                <w:bCs/>
                <w:sz w:val="24"/>
                <w:szCs w:val="24"/>
              </w:rPr>
              <w:t>c</w:t>
            </w:r>
            <w:r w:rsidRPr="001427FA">
              <w:rPr>
                <w:rFonts w:ascii="Times New Roman" w:hAnsi="Times New Roman" w:cs="Times New Roman"/>
                <w:bCs/>
                <w:sz w:val="24"/>
                <w:szCs w:val="24"/>
              </w:rPr>
              <w:t>hlorpyrifos</w:t>
            </w:r>
            <w:proofErr w:type="spellEnd"/>
            <w:r w:rsidRPr="001427FA">
              <w:rPr>
                <w:rFonts w:ascii="Times New Roman" w:hAnsi="Times New Roman" w:cs="Times New Roman"/>
                <w:bCs/>
                <w:sz w:val="24"/>
                <w:szCs w:val="24"/>
              </w:rPr>
              <w:t xml:space="preserve"> + </w:t>
            </w:r>
            <w:proofErr w:type="spellStart"/>
            <w:r w:rsidRPr="001427FA">
              <w:rPr>
                <w:rFonts w:ascii="Times New Roman" w:hAnsi="Times New Roman" w:cs="Times New Roman"/>
                <w:bCs/>
                <w:sz w:val="24"/>
                <w:szCs w:val="24"/>
              </w:rPr>
              <w:t>cypermethrin</w:t>
            </w:r>
            <w:proofErr w:type="spellEnd"/>
            <w:r w:rsidRPr="001427FA">
              <w:rPr>
                <w:rFonts w:ascii="Times New Roman" w:hAnsi="Times New Roman" w:cs="Times New Roman"/>
                <w:bCs/>
                <w:sz w:val="24"/>
                <w:szCs w:val="24"/>
              </w:rPr>
              <w:t>)</w:t>
            </w:r>
          </w:p>
        </w:tc>
        <w:tc>
          <w:tcPr>
            <w:tcW w:w="1103" w:type="dxa"/>
          </w:tcPr>
          <w:p w14:paraId="67337CBB" w14:textId="77777777" w:rsidR="003920B1" w:rsidRPr="001427FA" w:rsidRDefault="003920B1" w:rsidP="001427FA">
            <w:pPr>
              <w:spacing w:line="360" w:lineRule="auto"/>
              <w:rPr>
                <w:rFonts w:ascii="Times New Roman" w:hAnsi="Times New Roman" w:cs="Times New Roman"/>
                <w:bCs/>
                <w:sz w:val="24"/>
                <w:szCs w:val="24"/>
              </w:rPr>
            </w:pPr>
            <w:r w:rsidRPr="001427FA">
              <w:rPr>
                <w:rFonts w:ascii="Times New Roman" w:hAnsi="Times New Roman" w:cs="Times New Roman"/>
                <w:bCs/>
                <w:sz w:val="24"/>
                <w:szCs w:val="24"/>
              </w:rPr>
              <w:t>1 l/ha</w:t>
            </w:r>
          </w:p>
        </w:tc>
        <w:tc>
          <w:tcPr>
            <w:tcW w:w="1658" w:type="dxa"/>
          </w:tcPr>
          <w:p w14:paraId="3D4509AB" w14:textId="77777777" w:rsidR="003920B1" w:rsidRPr="001427FA" w:rsidRDefault="003920B1" w:rsidP="001427FA">
            <w:pPr>
              <w:spacing w:line="360" w:lineRule="auto"/>
              <w:rPr>
                <w:rFonts w:ascii="Times New Roman" w:hAnsi="Times New Roman" w:cs="Times New Roman"/>
                <w:bCs/>
                <w:sz w:val="24"/>
                <w:szCs w:val="24"/>
              </w:rPr>
            </w:pPr>
            <w:r w:rsidRPr="001427FA">
              <w:rPr>
                <w:rFonts w:ascii="Times New Roman" w:hAnsi="Times New Roman" w:cs="Times New Roman"/>
                <w:bCs/>
                <w:sz w:val="24"/>
                <w:szCs w:val="24"/>
              </w:rPr>
              <w:t>54 ml/20l</w:t>
            </w:r>
          </w:p>
        </w:tc>
      </w:tr>
      <w:tr w:rsidR="003920B1" w:rsidRPr="001427FA" w14:paraId="1148CADA" w14:textId="77777777" w:rsidTr="003920B1">
        <w:tc>
          <w:tcPr>
            <w:tcW w:w="5176" w:type="dxa"/>
            <w:vAlign w:val="center"/>
          </w:tcPr>
          <w:p w14:paraId="797BE3B5" w14:textId="77777777" w:rsidR="003920B1" w:rsidRPr="001427FA" w:rsidRDefault="003920B1" w:rsidP="001427FA">
            <w:pPr>
              <w:spacing w:line="360" w:lineRule="auto"/>
              <w:rPr>
                <w:rFonts w:ascii="Times New Roman" w:hAnsi="Times New Roman" w:cs="Times New Roman"/>
                <w:bCs/>
                <w:sz w:val="24"/>
                <w:szCs w:val="24"/>
              </w:rPr>
            </w:pPr>
            <w:r w:rsidRPr="001427FA">
              <w:rPr>
                <w:rFonts w:ascii="Times New Roman" w:hAnsi="Times New Roman" w:cs="Times New Roman"/>
                <w:bCs/>
                <w:sz w:val="24"/>
                <w:szCs w:val="24"/>
              </w:rPr>
              <w:t>Control orgánico (Extractos de ajo)</w:t>
            </w:r>
          </w:p>
        </w:tc>
        <w:tc>
          <w:tcPr>
            <w:tcW w:w="1103" w:type="dxa"/>
          </w:tcPr>
          <w:p w14:paraId="20DB8760" w14:textId="77777777" w:rsidR="003920B1" w:rsidRPr="001427FA" w:rsidRDefault="003920B1" w:rsidP="001427FA">
            <w:pPr>
              <w:spacing w:line="360" w:lineRule="auto"/>
              <w:rPr>
                <w:rFonts w:ascii="Times New Roman" w:hAnsi="Times New Roman" w:cs="Times New Roman"/>
                <w:bCs/>
                <w:sz w:val="24"/>
                <w:szCs w:val="24"/>
              </w:rPr>
            </w:pPr>
            <w:r w:rsidRPr="001427FA">
              <w:rPr>
                <w:rFonts w:ascii="Times New Roman" w:hAnsi="Times New Roman" w:cs="Times New Roman"/>
                <w:bCs/>
                <w:sz w:val="24"/>
                <w:szCs w:val="24"/>
              </w:rPr>
              <w:t>4 l/ha</w:t>
            </w:r>
          </w:p>
        </w:tc>
        <w:tc>
          <w:tcPr>
            <w:tcW w:w="1658" w:type="dxa"/>
          </w:tcPr>
          <w:p w14:paraId="20E521A7" w14:textId="77777777" w:rsidR="003920B1" w:rsidRPr="001427FA" w:rsidRDefault="003920B1" w:rsidP="001427FA">
            <w:pPr>
              <w:spacing w:line="360" w:lineRule="auto"/>
              <w:rPr>
                <w:rFonts w:ascii="Times New Roman" w:hAnsi="Times New Roman" w:cs="Times New Roman"/>
                <w:bCs/>
                <w:sz w:val="24"/>
                <w:szCs w:val="24"/>
              </w:rPr>
            </w:pPr>
            <w:r w:rsidRPr="001427FA">
              <w:rPr>
                <w:rFonts w:ascii="Times New Roman" w:hAnsi="Times New Roman" w:cs="Times New Roman"/>
                <w:bCs/>
                <w:sz w:val="24"/>
                <w:szCs w:val="24"/>
              </w:rPr>
              <w:t>216 ml/20l</w:t>
            </w:r>
          </w:p>
        </w:tc>
      </w:tr>
      <w:tr w:rsidR="003920B1" w:rsidRPr="001427FA" w14:paraId="0E931CA7" w14:textId="77777777" w:rsidTr="003920B1">
        <w:tc>
          <w:tcPr>
            <w:tcW w:w="5176" w:type="dxa"/>
            <w:vAlign w:val="center"/>
          </w:tcPr>
          <w:p w14:paraId="309AD61A" w14:textId="77777777" w:rsidR="003920B1" w:rsidRPr="001427FA" w:rsidRDefault="003920B1" w:rsidP="001427FA">
            <w:pPr>
              <w:spacing w:line="360" w:lineRule="auto"/>
              <w:rPr>
                <w:rFonts w:ascii="Times New Roman" w:hAnsi="Times New Roman" w:cs="Times New Roman"/>
                <w:bCs/>
                <w:sz w:val="24"/>
                <w:szCs w:val="24"/>
              </w:rPr>
            </w:pPr>
            <w:r w:rsidRPr="001427FA">
              <w:rPr>
                <w:rFonts w:ascii="Times New Roman" w:hAnsi="Times New Roman" w:cs="Times New Roman"/>
                <w:bCs/>
                <w:sz w:val="24"/>
                <w:szCs w:val="24"/>
              </w:rPr>
              <w:t>Control etológico (Melaza)</w:t>
            </w:r>
          </w:p>
        </w:tc>
        <w:tc>
          <w:tcPr>
            <w:tcW w:w="2761" w:type="dxa"/>
            <w:gridSpan w:val="2"/>
          </w:tcPr>
          <w:p w14:paraId="3F14732B" w14:textId="77777777" w:rsidR="003920B1" w:rsidRPr="001427FA" w:rsidRDefault="003920B1" w:rsidP="001427FA">
            <w:pPr>
              <w:spacing w:line="360" w:lineRule="auto"/>
              <w:rPr>
                <w:rFonts w:ascii="Times New Roman" w:hAnsi="Times New Roman" w:cs="Times New Roman"/>
                <w:bCs/>
                <w:sz w:val="24"/>
                <w:szCs w:val="24"/>
              </w:rPr>
            </w:pPr>
            <w:r w:rsidRPr="001427FA">
              <w:rPr>
                <w:rFonts w:ascii="Times New Roman" w:hAnsi="Times New Roman" w:cs="Times New Roman"/>
                <w:bCs/>
                <w:sz w:val="24"/>
                <w:szCs w:val="24"/>
              </w:rPr>
              <w:t>12 trampas/tratamiento</w:t>
            </w:r>
          </w:p>
        </w:tc>
      </w:tr>
      <w:tr w:rsidR="003920B1" w:rsidRPr="001427FA" w14:paraId="52064537" w14:textId="77777777" w:rsidTr="003920B1">
        <w:tc>
          <w:tcPr>
            <w:tcW w:w="5176" w:type="dxa"/>
            <w:vAlign w:val="center"/>
          </w:tcPr>
          <w:p w14:paraId="3CBEF8F4" w14:textId="77777777" w:rsidR="003920B1" w:rsidRPr="001427FA" w:rsidRDefault="003920B1" w:rsidP="001427FA">
            <w:pPr>
              <w:spacing w:line="360" w:lineRule="auto"/>
              <w:rPr>
                <w:rFonts w:ascii="Times New Roman" w:hAnsi="Times New Roman" w:cs="Times New Roman"/>
                <w:bCs/>
                <w:sz w:val="24"/>
                <w:szCs w:val="24"/>
              </w:rPr>
            </w:pPr>
            <w:r w:rsidRPr="001427FA">
              <w:rPr>
                <w:rFonts w:ascii="Times New Roman" w:hAnsi="Times New Roman" w:cs="Times New Roman"/>
                <w:bCs/>
                <w:sz w:val="24"/>
                <w:szCs w:val="24"/>
              </w:rPr>
              <w:t>Testigo (Sin control)</w:t>
            </w:r>
          </w:p>
        </w:tc>
        <w:tc>
          <w:tcPr>
            <w:tcW w:w="1103" w:type="dxa"/>
          </w:tcPr>
          <w:p w14:paraId="05616AA8" w14:textId="77777777" w:rsidR="003920B1" w:rsidRPr="001427FA" w:rsidRDefault="003920B1" w:rsidP="001427FA">
            <w:pPr>
              <w:spacing w:line="360" w:lineRule="auto"/>
              <w:rPr>
                <w:rFonts w:ascii="Times New Roman" w:hAnsi="Times New Roman" w:cs="Times New Roman"/>
                <w:sz w:val="24"/>
                <w:szCs w:val="24"/>
              </w:rPr>
            </w:pPr>
          </w:p>
        </w:tc>
        <w:tc>
          <w:tcPr>
            <w:tcW w:w="1658" w:type="dxa"/>
          </w:tcPr>
          <w:p w14:paraId="0545637C" w14:textId="77777777" w:rsidR="003920B1" w:rsidRPr="001427FA" w:rsidRDefault="003920B1" w:rsidP="001427FA">
            <w:pPr>
              <w:spacing w:line="360" w:lineRule="auto"/>
              <w:rPr>
                <w:rFonts w:ascii="Times New Roman" w:hAnsi="Times New Roman" w:cs="Times New Roman"/>
                <w:sz w:val="24"/>
                <w:szCs w:val="24"/>
              </w:rPr>
            </w:pPr>
          </w:p>
        </w:tc>
      </w:tr>
    </w:tbl>
    <w:p w14:paraId="23B0D39B" w14:textId="77777777" w:rsidR="009603F2" w:rsidRDefault="009603F2" w:rsidP="00BC7130">
      <w:pPr>
        <w:spacing w:line="240" w:lineRule="auto"/>
        <w:jc w:val="both"/>
        <w:rPr>
          <w:rFonts w:ascii="Times New Roman" w:hAnsi="Times New Roman" w:cs="Times New Roman"/>
          <w:sz w:val="24"/>
          <w:szCs w:val="24"/>
        </w:rPr>
      </w:pPr>
    </w:p>
    <w:p w14:paraId="5D449D74" w14:textId="77777777" w:rsidR="00C13352" w:rsidRDefault="00C13352" w:rsidP="00BC7130">
      <w:pPr>
        <w:spacing w:line="240" w:lineRule="auto"/>
        <w:jc w:val="both"/>
        <w:rPr>
          <w:rFonts w:ascii="Times New Roman" w:hAnsi="Times New Roman" w:cs="Times New Roman"/>
          <w:sz w:val="24"/>
          <w:szCs w:val="24"/>
        </w:rPr>
      </w:pPr>
    </w:p>
    <w:p w14:paraId="7C278FC5" w14:textId="77777777" w:rsidR="00C13352" w:rsidRDefault="00C13352" w:rsidP="00BC7130">
      <w:pPr>
        <w:spacing w:line="240" w:lineRule="auto"/>
        <w:jc w:val="both"/>
        <w:rPr>
          <w:rFonts w:ascii="Times New Roman" w:hAnsi="Times New Roman" w:cs="Times New Roman"/>
          <w:sz w:val="24"/>
          <w:szCs w:val="24"/>
        </w:rPr>
      </w:pPr>
    </w:p>
    <w:p w14:paraId="566056EA" w14:textId="290145C7" w:rsidR="00BC7130" w:rsidRPr="00BC7130" w:rsidRDefault="00BC7130" w:rsidP="00BC7130">
      <w:pPr>
        <w:pStyle w:val="Prrafodelista"/>
        <w:numPr>
          <w:ilvl w:val="0"/>
          <w:numId w:val="8"/>
        </w:numPr>
        <w:spacing w:line="360" w:lineRule="auto"/>
        <w:jc w:val="both"/>
        <w:rPr>
          <w:rFonts w:ascii="Times New Roman" w:hAnsi="Times New Roman" w:cs="Times New Roman"/>
          <w:b/>
          <w:bCs/>
          <w:sz w:val="24"/>
          <w:szCs w:val="24"/>
        </w:rPr>
      </w:pPr>
      <w:r w:rsidRPr="00BC7130">
        <w:rPr>
          <w:rFonts w:ascii="Times New Roman" w:hAnsi="Times New Roman" w:cs="Times New Roman"/>
          <w:b/>
          <w:bCs/>
          <w:sz w:val="24"/>
          <w:szCs w:val="24"/>
        </w:rPr>
        <w:t>Colocación de trampas</w:t>
      </w:r>
    </w:p>
    <w:p w14:paraId="48F340F9" w14:textId="77777777" w:rsidR="00BC7130" w:rsidRPr="00BC7130" w:rsidRDefault="00BC7130" w:rsidP="00BC7130">
      <w:pPr>
        <w:spacing w:line="360" w:lineRule="auto"/>
        <w:jc w:val="both"/>
        <w:rPr>
          <w:rFonts w:ascii="Times New Roman" w:hAnsi="Times New Roman" w:cs="Times New Roman"/>
          <w:sz w:val="24"/>
          <w:szCs w:val="24"/>
        </w:rPr>
      </w:pPr>
      <w:r w:rsidRPr="00BC7130">
        <w:rPr>
          <w:rFonts w:ascii="Times New Roman" w:hAnsi="Times New Roman" w:cs="Times New Roman"/>
          <w:sz w:val="24"/>
          <w:szCs w:val="24"/>
        </w:rPr>
        <w:t>Las trampas se instalaron al azar dentro de los tratamientos, distribuyéndolas estratégicamente para maximizar su efectividad en la captura de chinches. Estas trampas fueron revisadas periódicamente.</w:t>
      </w:r>
    </w:p>
    <w:p w14:paraId="371074DD" w14:textId="77777777" w:rsidR="00BC7130" w:rsidRPr="00BC7130" w:rsidRDefault="00BC7130" w:rsidP="00533988">
      <w:pPr>
        <w:pStyle w:val="Textoindependiente"/>
        <w:spacing w:line="360" w:lineRule="auto"/>
      </w:pPr>
      <w:bookmarkStart w:id="69" w:name="_Toc230947949"/>
      <w:r w:rsidRPr="00BC7130">
        <w:t>3.2.6 Métodos de evaluación y datos tomados</w:t>
      </w:r>
      <w:bookmarkEnd w:id="69"/>
    </w:p>
    <w:p w14:paraId="0D60050D" w14:textId="319E84E6" w:rsidR="00BC7130" w:rsidRPr="00BC7130" w:rsidRDefault="00BC7130" w:rsidP="00533988">
      <w:pPr>
        <w:pStyle w:val="Prrafodelista"/>
        <w:numPr>
          <w:ilvl w:val="0"/>
          <w:numId w:val="8"/>
        </w:numPr>
        <w:spacing w:line="360" w:lineRule="auto"/>
        <w:jc w:val="both"/>
        <w:rPr>
          <w:rFonts w:ascii="Times New Roman" w:hAnsi="Times New Roman" w:cs="Times New Roman"/>
          <w:b/>
          <w:bCs/>
          <w:sz w:val="24"/>
          <w:szCs w:val="24"/>
        </w:rPr>
      </w:pPr>
      <w:r w:rsidRPr="00BC7130">
        <w:rPr>
          <w:rFonts w:ascii="Times New Roman" w:hAnsi="Times New Roman" w:cs="Times New Roman"/>
          <w:b/>
          <w:bCs/>
          <w:sz w:val="24"/>
          <w:szCs w:val="24"/>
        </w:rPr>
        <w:t>Incidencia de chinche rojo (ICR)</w:t>
      </w:r>
    </w:p>
    <w:p w14:paraId="15A57247" w14:textId="37AE7121" w:rsidR="00BC7130" w:rsidRDefault="00BC7130" w:rsidP="00533988">
      <w:pPr>
        <w:spacing w:line="360" w:lineRule="auto"/>
        <w:jc w:val="both"/>
        <w:rPr>
          <w:rFonts w:ascii="Times New Roman" w:hAnsi="Times New Roman" w:cs="Times New Roman"/>
          <w:sz w:val="24"/>
          <w:szCs w:val="24"/>
        </w:rPr>
      </w:pPr>
      <w:r w:rsidRPr="00BC7130">
        <w:rPr>
          <w:rFonts w:ascii="Times New Roman" w:hAnsi="Times New Roman" w:cs="Times New Roman"/>
          <w:sz w:val="24"/>
          <w:szCs w:val="24"/>
        </w:rPr>
        <w:t>Se evaluó antes de la aplicación, a los 30 y 90 días después de la aplicación, en todas las plantas seleccionadas al azar por tratamiento para lo cual se utilizó la fórmula de James.</w:t>
      </w:r>
    </w:p>
    <w:p w14:paraId="681F70FC" w14:textId="2D612F16" w:rsidR="004C1CBE" w:rsidRPr="00120340" w:rsidRDefault="00120340" w:rsidP="00AF1095">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4C1CBE" w:rsidRPr="00120340">
        <w:rPr>
          <w:rFonts w:ascii="Times New Roman" w:hAnsi="Times New Roman" w:cs="Times New Roman"/>
          <w:sz w:val="24"/>
          <w:szCs w:val="24"/>
        </w:rPr>
        <w:t>Número de plantas afectadas</w:t>
      </w:r>
    </w:p>
    <w:p w14:paraId="193E727A" w14:textId="6C70889F" w:rsidR="004C1CBE" w:rsidRPr="00120340" w:rsidRDefault="004C1CBE" w:rsidP="00AF1095">
      <w:pPr>
        <w:spacing w:after="0"/>
        <w:jc w:val="center"/>
        <w:rPr>
          <w:rFonts w:ascii="Times New Roman" w:eastAsia="Cambria Math" w:hAnsi="Times New Roman" w:cs="Times New Roman"/>
          <w:spacing w:val="-2"/>
          <w:sz w:val="24"/>
          <w:szCs w:val="24"/>
        </w:rPr>
      </w:pPr>
      <w:r w:rsidRPr="00120340">
        <w:rPr>
          <w:rFonts w:ascii="Times New Roman" w:eastAsia="Cambria Math" w:hAnsi="Times New Roman" w:cs="Times New Roman"/>
          <w:noProof/>
          <w:sz w:val="24"/>
          <w:szCs w:val="24"/>
        </w:rPr>
        <mc:AlternateContent>
          <mc:Choice Requires="wps">
            <w:drawing>
              <wp:anchor distT="0" distB="0" distL="0" distR="0" simplePos="0" relativeHeight="251661312" behindDoc="1" locked="0" layoutInCell="1" allowOverlap="1" wp14:anchorId="0CE5267C" wp14:editId="34214153">
                <wp:simplePos x="0" y="0"/>
                <wp:positionH relativeFrom="page">
                  <wp:posOffset>3338830</wp:posOffset>
                </wp:positionH>
                <wp:positionV relativeFrom="paragraph">
                  <wp:posOffset>99695</wp:posOffset>
                </wp:positionV>
                <wp:extent cx="1774189" cy="95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89" cy="9525"/>
                        </a:xfrm>
                        <a:custGeom>
                          <a:avLst/>
                          <a:gdLst/>
                          <a:ahLst/>
                          <a:cxnLst/>
                          <a:rect l="l" t="t" r="r" b="b"/>
                          <a:pathLst>
                            <a:path w="1774189" h="9525">
                              <a:moveTo>
                                <a:pt x="1773936" y="0"/>
                              </a:moveTo>
                              <a:lnTo>
                                <a:pt x="0" y="0"/>
                              </a:lnTo>
                              <a:lnTo>
                                <a:pt x="0" y="9143"/>
                              </a:lnTo>
                              <a:lnTo>
                                <a:pt x="1773936" y="9143"/>
                              </a:lnTo>
                              <a:lnTo>
                                <a:pt x="17739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B72207" id="Graphic 7" o:spid="_x0000_s1026" style="position:absolute;margin-left:262.9pt;margin-top:7.85pt;width:139.7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77418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" path="m1773936,l,,,9143r1773936,l1773936,xe" fillcolor="black" stroked="f">
                <v:path arrowok="t"/>
                <w10:wrap anchorx="page"/>
              </v:shape>
            </w:pict>
          </mc:Fallback>
        </mc:AlternateContent>
      </w:r>
      <w:r w:rsidRPr="00120340">
        <w:rPr>
          <w:rFonts w:ascii="Times New Roman" w:hAnsi="Times New Roman" w:cs="Times New Roman"/>
          <w:sz w:val="24"/>
          <w:szCs w:val="24"/>
        </w:rPr>
        <w:t xml:space="preserve">Incidencia %= </w:t>
      </w:r>
      <w:r w:rsidRPr="00120340">
        <w:rPr>
          <w:rFonts w:ascii="Times New Roman" w:eastAsia="Cambria Math" w:hAnsi="Times New Roman" w:cs="Times New Roman"/>
          <w:sz w:val="24"/>
          <w:szCs w:val="24"/>
        </w:rPr>
        <w:t xml:space="preserve">                                       </w:t>
      </w:r>
      <w:r w:rsidRPr="00120340">
        <w:rPr>
          <w:rFonts w:ascii="Times New Roman" w:eastAsia="Cambria Math" w:hAnsi="Times New Roman" w:cs="Times New Roman"/>
          <w:spacing w:val="-2"/>
          <w:sz w:val="24"/>
          <w:szCs w:val="24"/>
        </w:rPr>
        <w:tab/>
      </w:r>
      <w:r w:rsidR="00120340">
        <w:rPr>
          <w:rFonts w:ascii="Times New Roman" w:eastAsia="Cambria Math" w:hAnsi="Times New Roman" w:cs="Times New Roman"/>
          <w:spacing w:val="-2"/>
          <w:sz w:val="24"/>
          <w:szCs w:val="24"/>
        </w:rPr>
        <w:t xml:space="preserve">   </w:t>
      </w:r>
      <w:r w:rsidRPr="00120340">
        <w:rPr>
          <w:rFonts w:ascii="Times New Roman" w:eastAsia="Cambria Math" w:hAnsi="Times New Roman" w:cs="Times New Roman"/>
          <w:spacing w:val="-2"/>
          <w:sz w:val="24"/>
          <w:szCs w:val="24"/>
        </w:rPr>
        <w:t>x 100</w:t>
      </w:r>
    </w:p>
    <w:p w14:paraId="5D98B53E" w14:textId="6755C527" w:rsidR="00BC7130" w:rsidRDefault="00120340" w:rsidP="00AF109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4C1CBE" w:rsidRPr="00120340">
        <w:rPr>
          <w:rFonts w:ascii="Times New Roman" w:hAnsi="Times New Roman" w:cs="Times New Roman"/>
          <w:sz w:val="24"/>
          <w:szCs w:val="24"/>
        </w:rPr>
        <w:t>Número de plantas analizadas</w:t>
      </w:r>
    </w:p>
    <w:p w14:paraId="1183E1F4" w14:textId="63E74342" w:rsidR="00E20A70" w:rsidRPr="006E46D1" w:rsidRDefault="00E20A70" w:rsidP="006E46D1">
      <w:pPr>
        <w:pStyle w:val="Prrafodelista"/>
        <w:numPr>
          <w:ilvl w:val="0"/>
          <w:numId w:val="8"/>
        </w:numPr>
        <w:spacing w:line="360" w:lineRule="auto"/>
        <w:jc w:val="both"/>
        <w:rPr>
          <w:rFonts w:ascii="Times New Roman" w:hAnsi="Times New Roman" w:cs="Times New Roman"/>
          <w:b/>
          <w:bCs/>
          <w:sz w:val="24"/>
          <w:szCs w:val="24"/>
        </w:rPr>
      </w:pPr>
      <w:r w:rsidRPr="006E46D1">
        <w:rPr>
          <w:rFonts w:ascii="Times New Roman" w:hAnsi="Times New Roman" w:cs="Times New Roman"/>
          <w:b/>
          <w:bCs/>
          <w:sz w:val="24"/>
          <w:szCs w:val="24"/>
        </w:rPr>
        <w:t>Número de plantas infectadas (NPI)</w:t>
      </w:r>
    </w:p>
    <w:p w14:paraId="0B7FFFEC" w14:textId="77777777" w:rsidR="00E20A70" w:rsidRPr="00E20A70" w:rsidRDefault="00E20A70" w:rsidP="00E20A70">
      <w:pPr>
        <w:spacing w:line="360" w:lineRule="auto"/>
        <w:jc w:val="both"/>
        <w:rPr>
          <w:rFonts w:ascii="Times New Roman" w:hAnsi="Times New Roman" w:cs="Times New Roman"/>
          <w:sz w:val="24"/>
          <w:szCs w:val="24"/>
        </w:rPr>
      </w:pPr>
      <w:r w:rsidRPr="00E20A70">
        <w:rPr>
          <w:rFonts w:ascii="Times New Roman" w:hAnsi="Times New Roman" w:cs="Times New Roman"/>
          <w:sz w:val="24"/>
          <w:szCs w:val="24"/>
        </w:rPr>
        <w:t>Se registró antes de la aplicación, a los 30 y 90 días después de la aplicación, la cantidad total de plantas afectadas por la plaga en cada tratamiento.</w:t>
      </w:r>
    </w:p>
    <w:p w14:paraId="4889AFA4" w14:textId="47A4A0D9" w:rsidR="00E20A70" w:rsidRPr="006E46D1" w:rsidRDefault="00E20A70" w:rsidP="006E46D1">
      <w:pPr>
        <w:pStyle w:val="Prrafodelista"/>
        <w:numPr>
          <w:ilvl w:val="0"/>
          <w:numId w:val="8"/>
        </w:numPr>
        <w:spacing w:line="360" w:lineRule="auto"/>
        <w:jc w:val="both"/>
        <w:rPr>
          <w:rFonts w:ascii="Times New Roman" w:hAnsi="Times New Roman" w:cs="Times New Roman"/>
          <w:b/>
          <w:bCs/>
          <w:sz w:val="24"/>
          <w:szCs w:val="24"/>
          <w:lang w:val="pt-BR"/>
        </w:rPr>
      </w:pPr>
      <w:r w:rsidRPr="006E46D1">
        <w:rPr>
          <w:rFonts w:ascii="Times New Roman" w:hAnsi="Times New Roman" w:cs="Times New Roman"/>
          <w:b/>
          <w:bCs/>
          <w:sz w:val="24"/>
          <w:szCs w:val="24"/>
          <w:lang w:val="pt-BR"/>
        </w:rPr>
        <w:t xml:space="preserve">Número de piquetes por </w:t>
      </w:r>
      <w:proofErr w:type="spellStart"/>
      <w:r w:rsidRPr="006E46D1">
        <w:rPr>
          <w:rFonts w:ascii="Times New Roman" w:hAnsi="Times New Roman" w:cs="Times New Roman"/>
          <w:b/>
          <w:bCs/>
          <w:sz w:val="24"/>
          <w:szCs w:val="24"/>
          <w:lang w:val="pt-BR"/>
        </w:rPr>
        <w:t>mazorcas</w:t>
      </w:r>
      <w:proofErr w:type="spellEnd"/>
      <w:r w:rsidRPr="006E46D1">
        <w:rPr>
          <w:rFonts w:ascii="Times New Roman" w:hAnsi="Times New Roman" w:cs="Times New Roman"/>
          <w:b/>
          <w:bCs/>
          <w:sz w:val="24"/>
          <w:szCs w:val="24"/>
          <w:lang w:val="pt-BR"/>
        </w:rPr>
        <w:t xml:space="preserve"> (NPM)</w:t>
      </w:r>
    </w:p>
    <w:p w14:paraId="6523F52D" w14:textId="77777777" w:rsidR="00E20A70" w:rsidRPr="00E20A70" w:rsidRDefault="00E20A70" w:rsidP="00E20A70">
      <w:pPr>
        <w:spacing w:line="360" w:lineRule="auto"/>
        <w:jc w:val="both"/>
        <w:rPr>
          <w:rFonts w:ascii="Times New Roman" w:hAnsi="Times New Roman" w:cs="Times New Roman"/>
          <w:sz w:val="24"/>
          <w:szCs w:val="24"/>
        </w:rPr>
      </w:pPr>
      <w:r w:rsidRPr="00E20A70">
        <w:rPr>
          <w:rFonts w:ascii="Times New Roman" w:hAnsi="Times New Roman" w:cs="Times New Roman"/>
          <w:sz w:val="24"/>
          <w:szCs w:val="24"/>
        </w:rPr>
        <w:t>Dato que fue evaluado mediante conteo directo, observando el número de piquetes visibles en la superficie de 10 mazorcas por tratamiento, antes de la aplicación, a los 30 y 90 días después de la aplicación.</w:t>
      </w:r>
    </w:p>
    <w:p w14:paraId="2F81ADF1" w14:textId="0CB8616F" w:rsidR="00E20A70" w:rsidRPr="006E46D1" w:rsidRDefault="00E20A70" w:rsidP="006E46D1">
      <w:pPr>
        <w:pStyle w:val="Prrafodelista"/>
        <w:numPr>
          <w:ilvl w:val="0"/>
          <w:numId w:val="8"/>
        </w:numPr>
        <w:spacing w:line="360" w:lineRule="auto"/>
        <w:jc w:val="both"/>
        <w:rPr>
          <w:rFonts w:ascii="Times New Roman" w:hAnsi="Times New Roman" w:cs="Times New Roman"/>
          <w:b/>
          <w:bCs/>
          <w:sz w:val="24"/>
          <w:szCs w:val="24"/>
        </w:rPr>
      </w:pPr>
      <w:r w:rsidRPr="006E46D1">
        <w:rPr>
          <w:rFonts w:ascii="Times New Roman" w:hAnsi="Times New Roman" w:cs="Times New Roman"/>
          <w:b/>
          <w:bCs/>
          <w:sz w:val="24"/>
          <w:szCs w:val="24"/>
        </w:rPr>
        <w:t>Número de mazorcas infectadas por planta (NMIP)</w:t>
      </w:r>
    </w:p>
    <w:p w14:paraId="1CFAD44A" w14:textId="77777777" w:rsidR="00E20A70" w:rsidRPr="00E20A70" w:rsidRDefault="00E20A70" w:rsidP="00E20A70">
      <w:pPr>
        <w:spacing w:line="360" w:lineRule="auto"/>
        <w:jc w:val="both"/>
        <w:rPr>
          <w:rFonts w:ascii="Times New Roman" w:hAnsi="Times New Roman" w:cs="Times New Roman"/>
          <w:sz w:val="24"/>
          <w:szCs w:val="24"/>
        </w:rPr>
      </w:pPr>
      <w:r w:rsidRPr="00E20A70">
        <w:rPr>
          <w:rFonts w:ascii="Times New Roman" w:hAnsi="Times New Roman" w:cs="Times New Roman"/>
          <w:sz w:val="24"/>
          <w:szCs w:val="24"/>
        </w:rPr>
        <w:t>En las 10 plantas seleccionadas al azar por cada uno de los tratamientos se evaluó el número de mazorcas infectadas por conteo directo antes de la aplicación, a los 30 y 90 días después de la aplicación.</w:t>
      </w:r>
    </w:p>
    <w:p w14:paraId="5DAED746" w14:textId="4489CF94" w:rsidR="00E20A70" w:rsidRPr="006E46D1" w:rsidRDefault="00E20A70" w:rsidP="006E46D1">
      <w:pPr>
        <w:pStyle w:val="Prrafodelista"/>
        <w:numPr>
          <w:ilvl w:val="0"/>
          <w:numId w:val="8"/>
        </w:numPr>
        <w:spacing w:line="360" w:lineRule="auto"/>
        <w:jc w:val="both"/>
        <w:rPr>
          <w:rFonts w:ascii="Times New Roman" w:hAnsi="Times New Roman" w:cs="Times New Roman"/>
          <w:b/>
          <w:bCs/>
          <w:sz w:val="24"/>
          <w:szCs w:val="24"/>
        </w:rPr>
      </w:pPr>
      <w:r w:rsidRPr="006E46D1">
        <w:rPr>
          <w:rFonts w:ascii="Times New Roman" w:hAnsi="Times New Roman" w:cs="Times New Roman"/>
          <w:b/>
          <w:bCs/>
          <w:sz w:val="24"/>
          <w:szCs w:val="24"/>
        </w:rPr>
        <w:t>Grado de severidad (GS)</w:t>
      </w:r>
    </w:p>
    <w:p w14:paraId="178581B5" w14:textId="77777777" w:rsidR="00E20A70" w:rsidRPr="00E20A70" w:rsidRDefault="00E20A70" w:rsidP="00E20A70">
      <w:pPr>
        <w:spacing w:line="360" w:lineRule="auto"/>
        <w:jc w:val="both"/>
        <w:rPr>
          <w:rFonts w:ascii="Times New Roman" w:hAnsi="Times New Roman" w:cs="Times New Roman"/>
          <w:sz w:val="24"/>
          <w:szCs w:val="24"/>
        </w:rPr>
      </w:pPr>
      <w:r w:rsidRPr="00E20A70">
        <w:rPr>
          <w:rFonts w:ascii="Times New Roman" w:hAnsi="Times New Roman" w:cs="Times New Roman"/>
          <w:sz w:val="24"/>
          <w:szCs w:val="24"/>
        </w:rPr>
        <w:t xml:space="preserve">Se realizó en 10 mazorcas por tratamiento antes de la aplicación, a los 30 y 90 días después de la aplicación, considerando el conteo de piquetes (manchas negras, pequeñas y circulares) en mazorcas de cacao. El daño fue clasificado utilizando </w:t>
      </w:r>
      <w:r w:rsidRPr="00E20A70">
        <w:rPr>
          <w:rFonts w:ascii="Times New Roman" w:hAnsi="Times New Roman" w:cs="Times New Roman"/>
          <w:sz w:val="24"/>
          <w:szCs w:val="24"/>
        </w:rPr>
        <w:lastRenderedPageBreak/>
        <w:t>porcentaje propuesta por Darwin (1988), que permite categorizar el nivel de daño en cinco grados según la cantidad de piquetes observados por mazorca.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
        <w:gridCol w:w="2656"/>
        <w:gridCol w:w="3119"/>
      </w:tblGrid>
      <w:tr w:rsidR="00FA0214" w14:paraId="0621026F" w14:textId="77777777" w:rsidTr="003810C6">
        <w:tc>
          <w:tcPr>
            <w:tcW w:w="883" w:type="dxa"/>
          </w:tcPr>
          <w:p w14:paraId="14EC34DA" w14:textId="1FFF3933" w:rsidR="00FA0214" w:rsidRPr="004B0F1D" w:rsidRDefault="00FA0214" w:rsidP="003810C6">
            <w:pPr>
              <w:spacing w:line="276" w:lineRule="auto"/>
              <w:jc w:val="both"/>
              <w:rPr>
                <w:rFonts w:ascii="Times New Roman" w:hAnsi="Times New Roman" w:cs="Times New Roman"/>
                <w:b/>
                <w:bCs/>
                <w:sz w:val="24"/>
                <w:szCs w:val="24"/>
              </w:rPr>
            </w:pPr>
            <w:r w:rsidRPr="004B0F1D">
              <w:rPr>
                <w:rFonts w:ascii="Times New Roman" w:hAnsi="Times New Roman" w:cs="Times New Roman"/>
                <w:b/>
                <w:bCs/>
                <w:sz w:val="24"/>
                <w:szCs w:val="24"/>
              </w:rPr>
              <w:t>Escala</w:t>
            </w:r>
          </w:p>
        </w:tc>
        <w:tc>
          <w:tcPr>
            <w:tcW w:w="2656" w:type="dxa"/>
          </w:tcPr>
          <w:p w14:paraId="44B45840" w14:textId="28FF9273" w:rsidR="00FA0214" w:rsidRPr="004B0F1D" w:rsidRDefault="00FA0214" w:rsidP="003810C6">
            <w:pPr>
              <w:spacing w:line="276" w:lineRule="auto"/>
              <w:jc w:val="both"/>
              <w:rPr>
                <w:rFonts w:ascii="Times New Roman" w:hAnsi="Times New Roman" w:cs="Times New Roman"/>
                <w:b/>
                <w:bCs/>
                <w:sz w:val="24"/>
                <w:szCs w:val="24"/>
              </w:rPr>
            </w:pPr>
            <w:r w:rsidRPr="004B0F1D">
              <w:rPr>
                <w:rFonts w:ascii="Times New Roman" w:hAnsi="Times New Roman" w:cs="Times New Roman"/>
                <w:b/>
                <w:bCs/>
                <w:sz w:val="24"/>
                <w:szCs w:val="24"/>
              </w:rPr>
              <w:t>(% Piquetes/mazorcas)</w:t>
            </w:r>
          </w:p>
        </w:tc>
        <w:tc>
          <w:tcPr>
            <w:tcW w:w="3119" w:type="dxa"/>
          </w:tcPr>
          <w:p w14:paraId="55AA6CE9" w14:textId="38A4CE2E" w:rsidR="00FA0214" w:rsidRPr="004B0F1D" w:rsidRDefault="004B0F1D" w:rsidP="003810C6">
            <w:pPr>
              <w:spacing w:line="276" w:lineRule="auto"/>
              <w:jc w:val="both"/>
              <w:rPr>
                <w:rFonts w:ascii="Times New Roman" w:hAnsi="Times New Roman" w:cs="Times New Roman"/>
                <w:b/>
                <w:bCs/>
                <w:sz w:val="24"/>
                <w:szCs w:val="24"/>
              </w:rPr>
            </w:pPr>
            <w:r w:rsidRPr="004B0F1D">
              <w:rPr>
                <w:rFonts w:ascii="Times New Roman" w:hAnsi="Times New Roman" w:cs="Times New Roman"/>
                <w:b/>
                <w:bCs/>
                <w:sz w:val="24"/>
                <w:szCs w:val="24"/>
              </w:rPr>
              <w:t>Observaciones</w:t>
            </w:r>
          </w:p>
        </w:tc>
      </w:tr>
      <w:tr w:rsidR="00FA0214" w14:paraId="024D77AE" w14:textId="77777777" w:rsidTr="003810C6">
        <w:tc>
          <w:tcPr>
            <w:tcW w:w="883" w:type="dxa"/>
          </w:tcPr>
          <w:p w14:paraId="3B67235B" w14:textId="2586996C" w:rsidR="00FA0214" w:rsidRDefault="004B0F1D" w:rsidP="003810C6">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656" w:type="dxa"/>
          </w:tcPr>
          <w:p w14:paraId="7EC43B63" w14:textId="16D80476" w:rsidR="00FA0214" w:rsidRDefault="004B0F1D" w:rsidP="003810C6">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19" w:type="dxa"/>
          </w:tcPr>
          <w:p w14:paraId="4927434B" w14:textId="74C45BA5" w:rsidR="00FA0214" w:rsidRDefault="004E12AF" w:rsidP="003810C6">
            <w:pPr>
              <w:spacing w:line="276" w:lineRule="auto"/>
              <w:jc w:val="both"/>
              <w:rPr>
                <w:rFonts w:ascii="Times New Roman" w:hAnsi="Times New Roman" w:cs="Times New Roman"/>
                <w:sz w:val="24"/>
                <w:szCs w:val="24"/>
              </w:rPr>
            </w:pPr>
            <w:r w:rsidRPr="00E20A70">
              <w:rPr>
                <w:rFonts w:ascii="Times New Roman" w:hAnsi="Times New Roman" w:cs="Times New Roman"/>
                <w:sz w:val="24"/>
                <w:szCs w:val="24"/>
              </w:rPr>
              <w:t>mazorca sin daño visible</w:t>
            </w:r>
          </w:p>
        </w:tc>
      </w:tr>
      <w:tr w:rsidR="00FA0214" w14:paraId="5A743030" w14:textId="77777777" w:rsidTr="003810C6">
        <w:tc>
          <w:tcPr>
            <w:tcW w:w="883" w:type="dxa"/>
          </w:tcPr>
          <w:p w14:paraId="70F5031C" w14:textId="37B88E7D" w:rsidR="00FA0214" w:rsidRDefault="004B0F1D" w:rsidP="003810C6">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656" w:type="dxa"/>
          </w:tcPr>
          <w:p w14:paraId="02852C29" w14:textId="604CC7F9" w:rsidR="00FA0214" w:rsidRDefault="004B0F1D" w:rsidP="003810C6">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3119" w:type="dxa"/>
          </w:tcPr>
          <w:p w14:paraId="49FBC2FD" w14:textId="18691893" w:rsidR="00FA0214" w:rsidRDefault="004E12AF" w:rsidP="003810C6">
            <w:pPr>
              <w:spacing w:line="276" w:lineRule="auto"/>
              <w:jc w:val="both"/>
              <w:rPr>
                <w:rFonts w:ascii="Times New Roman" w:hAnsi="Times New Roman" w:cs="Times New Roman"/>
                <w:sz w:val="24"/>
                <w:szCs w:val="24"/>
              </w:rPr>
            </w:pPr>
            <w:r w:rsidRPr="00E20A70">
              <w:rPr>
                <w:rFonts w:ascii="Times New Roman" w:hAnsi="Times New Roman" w:cs="Times New Roman"/>
                <w:sz w:val="24"/>
                <w:szCs w:val="24"/>
              </w:rPr>
              <w:t>mazorca con daño mínimo</w:t>
            </w:r>
          </w:p>
        </w:tc>
      </w:tr>
      <w:tr w:rsidR="00FA0214" w14:paraId="1ADEE0E9" w14:textId="77777777" w:rsidTr="003810C6">
        <w:tc>
          <w:tcPr>
            <w:tcW w:w="883" w:type="dxa"/>
          </w:tcPr>
          <w:p w14:paraId="36698ED5" w14:textId="3E3F2B79" w:rsidR="00FA0214" w:rsidRDefault="004B0F1D" w:rsidP="003810C6">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656" w:type="dxa"/>
          </w:tcPr>
          <w:p w14:paraId="0A9962B7" w14:textId="4E339141" w:rsidR="00FA0214" w:rsidRDefault="004E12AF" w:rsidP="003810C6">
            <w:pPr>
              <w:spacing w:line="276"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3119" w:type="dxa"/>
          </w:tcPr>
          <w:p w14:paraId="396CB815" w14:textId="6741707C" w:rsidR="00FA0214" w:rsidRDefault="004E12AF" w:rsidP="003810C6">
            <w:pPr>
              <w:spacing w:line="276" w:lineRule="auto"/>
              <w:jc w:val="both"/>
              <w:rPr>
                <w:rFonts w:ascii="Times New Roman" w:hAnsi="Times New Roman" w:cs="Times New Roman"/>
                <w:sz w:val="24"/>
                <w:szCs w:val="24"/>
              </w:rPr>
            </w:pPr>
            <w:r w:rsidRPr="00E20A70">
              <w:rPr>
                <w:rFonts w:ascii="Times New Roman" w:hAnsi="Times New Roman" w:cs="Times New Roman"/>
                <w:sz w:val="24"/>
                <w:szCs w:val="24"/>
              </w:rPr>
              <w:t>mazorca con daño intermedio</w:t>
            </w:r>
          </w:p>
        </w:tc>
      </w:tr>
      <w:tr w:rsidR="00FA0214" w14:paraId="67206007" w14:textId="77777777" w:rsidTr="003810C6">
        <w:tc>
          <w:tcPr>
            <w:tcW w:w="883" w:type="dxa"/>
          </w:tcPr>
          <w:p w14:paraId="736717F8" w14:textId="1873A789" w:rsidR="00FA0214" w:rsidRDefault="004B0F1D" w:rsidP="003810C6">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656" w:type="dxa"/>
          </w:tcPr>
          <w:p w14:paraId="550F7051" w14:textId="72725CE4" w:rsidR="00FA0214" w:rsidRDefault="004E12AF" w:rsidP="003810C6">
            <w:pPr>
              <w:spacing w:line="276"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3119" w:type="dxa"/>
          </w:tcPr>
          <w:p w14:paraId="4C54AA91" w14:textId="4E6FA52E" w:rsidR="00FA0214" w:rsidRDefault="004E12AF" w:rsidP="003810C6">
            <w:pPr>
              <w:spacing w:line="276" w:lineRule="auto"/>
              <w:jc w:val="both"/>
              <w:rPr>
                <w:rFonts w:ascii="Times New Roman" w:hAnsi="Times New Roman" w:cs="Times New Roman"/>
                <w:sz w:val="24"/>
                <w:szCs w:val="24"/>
              </w:rPr>
            </w:pPr>
            <w:r w:rsidRPr="00E20A70">
              <w:rPr>
                <w:rFonts w:ascii="Times New Roman" w:hAnsi="Times New Roman" w:cs="Times New Roman"/>
                <w:sz w:val="24"/>
                <w:szCs w:val="24"/>
              </w:rPr>
              <w:t>mazorca con mucho daño</w:t>
            </w:r>
          </w:p>
        </w:tc>
      </w:tr>
      <w:tr w:rsidR="00FA0214" w14:paraId="10D4E454" w14:textId="77777777" w:rsidTr="003810C6">
        <w:tc>
          <w:tcPr>
            <w:tcW w:w="883" w:type="dxa"/>
          </w:tcPr>
          <w:p w14:paraId="6010E733" w14:textId="27EEFFCC" w:rsidR="00FA0214" w:rsidRDefault="004B0F1D" w:rsidP="003810C6">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656" w:type="dxa"/>
          </w:tcPr>
          <w:p w14:paraId="038276A2" w14:textId="770B7BFE" w:rsidR="00FA0214" w:rsidRDefault="004E12AF" w:rsidP="003810C6">
            <w:pPr>
              <w:spacing w:line="276"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3119" w:type="dxa"/>
          </w:tcPr>
          <w:p w14:paraId="3F0DD5EE" w14:textId="2EC74BDA" w:rsidR="00FA0214" w:rsidRDefault="004E12AF" w:rsidP="003810C6">
            <w:pPr>
              <w:spacing w:line="276" w:lineRule="auto"/>
              <w:jc w:val="both"/>
              <w:rPr>
                <w:rFonts w:ascii="Times New Roman" w:hAnsi="Times New Roman" w:cs="Times New Roman"/>
                <w:sz w:val="24"/>
                <w:szCs w:val="24"/>
              </w:rPr>
            </w:pPr>
            <w:r w:rsidRPr="00E20A70">
              <w:rPr>
                <w:rFonts w:ascii="Times New Roman" w:hAnsi="Times New Roman" w:cs="Times New Roman"/>
                <w:sz w:val="24"/>
                <w:szCs w:val="24"/>
              </w:rPr>
              <w:t>mazorca con daño extremo</w:t>
            </w:r>
          </w:p>
        </w:tc>
      </w:tr>
    </w:tbl>
    <w:p w14:paraId="18E9BA3F" w14:textId="77777777" w:rsidR="00972300" w:rsidRDefault="00972300" w:rsidP="00AF1095">
      <w:pPr>
        <w:spacing w:after="0" w:line="360" w:lineRule="auto"/>
        <w:jc w:val="both"/>
        <w:rPr>
          <w:rFonts w:ascii="Times New Roman" w:hAnsi="Times New Roman" w:cs="Times New Roman"/>
          <w:sz w:val="24"/>
          <w:szCs w:val="24"/>
        </w:rPr>
      </w:pPr>
    </w:p>
    <w:p w14:paraId="49860714" w14:textId="5902FD00" w:rsidR="00E20A70" w:rsidRPr="003810C6" w:rsidRDefault="00E20A70" w:rsidP="003810C6">
      <w:pPr>
        <w:pStyle w:val="Prrafodelista"/>
        <w:numPr>
          <w:ilvl w:val="0"/>
          <w:numId w:val="8"/>
        </w:numPr>
        <w:spacing w:line="360" w:lineRule="auto"/>
        <w:jc w:val="both"/>
        <w:rPr>
          <w:rFonts w:ascii="Times New Roman" w:hAnsi="Times New Roman" w:cs="Times New Roman"/>
          <w:b/>
          <w:bCs/>
          <w:sz w:val="24"/>
          <w:szCs w:val="24"/>
        </w:rPr>
      </w:pPr>
      <w:r w:rsidRPr="003810C6">
        <w:rPr>
          <w:rFonts w:ascii="Times New Roman" w:hAnsi="Times New Roman" w:cs="Times New Roman"/>
          <w:b/>
          <w:bCs/>
          <w:sz w:val="24"/>
          <w:szCs w:val="24"/>
        </w:rPr>
        <w:t>Porcentaje de mazorcas deformes por chinche (PMDC)</w:t>
      </w:r>
    </w:p>
    <w:p w14:paraId="02B4337C" w14:textId="7175DB60" w:rsidR="00E85CCC" w:rsidRDefault="00E20A70" w:rsidP="00E85CCC">
      <w:pPr>
        <w:spacing w:line="360" w:lineRule="auto"/>
        <w:jc w:val="both"/>
        <w:rPr>
          <w:rFonts w:ascii="Times New Roman" w:hAnsi="Times New Roman" w:cs="Times New Roman"/>
          <w:sz w:val="24"/>
          <w:szCs w:val="24"/>
        </w:rPr>
      </w:pPr>
      <w:r w:rsidRPr="00E20A70">
        <w:rPr>
          <w:rFonts w:ascii="Times New Roman" w:hAnsi="Times New Roman" w:cs="Times New Roman"/>
          <w:sz w:val="24"/>
          <w:szCs w:val="24"/>
        </w:rPr>
        <w:t>Se evaluó al mes de haber iniciado la investigación y a los 90 días después de la aplicación, para lo cual se utilizó la fórmula de (INIAP, 2023).</w:t>
      </w:r>
    </w:p>
    <w:p w14:paraId="1D2F0F03" w14:textId="5329BA58" w:rsidR="00260C88" w:rsidRPr="00120340" w:rsidRDefault="00120340" w:rsidP="00AF1095">
      <w:pPr>
        <w:spacing w:after="0" w:line="240" w:lineRule="auto"/>
        <w:jc w:val="center"/>
        <w:rPr>
          <w:rFonts w:ascii="Times New Roman" w:hAnsi="Times New Roman" w:cs="Times New Roman"/>
          <w:sz w:val="24"/>
          <w:szCs w:val="24"/>
          <w:lang w:val="pt-BR"/>
        </w:rPr>
      </w:pPr>
      <w:bookmarkStart w:id="70" w:name="_Hlk230867393"/>
      <w:r w:rsidRPr="00D5189C">
        <w:rPr>
          <w:rFonts w:ascii="Times New Roman" w:hAnsi="Times New Roman" w:cs="Times New Roman"/>
          <w:sz w:val="24"/>
          <w:szCs w:val="24"/>
        </w:rPr>
        <w:t xml:space="preserve">   </w:t>
      </w:r>
      <w:r w:rsidR="00260C88" w:rsidRPr="00120340">
        <w:rPr>
          <w:rFonts w:ascii="Times New Roman" w:hAnsi="Times New Roman" w:cs="Times New Roman"/>
          <w:sz w:val="24"/>
          <w:szCs w:val="24"/>
          <w:lang w:val="pt-BR"/>
        </w:rPr>
        <w:t xml:space="preserve">Número de </w:t>
      </w:r>
      <w:proofErr w:type="spellStart"/>
      <w:r w:rsidR="00260C88" w:rsidRPr="00120340">
        <w:rPr>
          <w:rFonts w:ascii="Times New Roman" w:hAnsi="Times New Roman" w:cs="Times New Roman"/>
          <w:sz w:val="24"/>
          <w:szCs w:val="24"/>
          <w:lang w:val="pt-BR"/>
        </w:rPr>
        <w:t>mazorcas</w:t>
      </w:r>
      <w:proofErr w:type="spellEnd"/>
      <w:r w:rsidR="00260C88" w:rsidRPr="00120340">
        <w:rPr>
          <w:rFonts w:ascii="Times New Roman" w:hAnsi="Times New Roman" w:cs="Times New Roman"/>
          <w:sz w:val="24"/>
          <w:szCs w:val="24"/>
          <w:lang w:val="pt-BR"/>
        </w:rPr>
        <w:t xml:space="preserve"> deformes</w:t>
      </w:r>
    </w:p>
    <w:p w14:paraId="315F98AB" w14:textId="77777777" w:rsidR="00260C88" w:rsidRPr="00120340" w:rsidRDefault="00260C88" w:rsidP="00AF1095">
      <w:pPr>
        <w:spacing w:after="0" w:line="240" w:lineRule="auto"/>
        <w:jc w:val="center"/>
        <w:rPr>
          <w:rFonts w:ascii="Times New Roman" w:eastAsia="Cambria Math" w:hAnsi="Times New Roman" w:cs="Times New Roman"/>
          <w:spacing w:val="-2"/>
          <w:sz w:val="24"/>
          <w:szCs w:val="24"/>
          <w:lang w:val="pt-BR"/>
        </w:rPr>
      </w:pPr>
      <w:r w:rsidRPr="00120340">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B263608" wp14:editId="333EDF78">
                <wp:simplePos x="0" y="0"/>
                <wp:positionH relativeFrom="column">
                  <wp:posOffset>1651000</wp:posOffset>
                </wp:positionH>
                <wp:positionV relativeFrom="paragraph">
                  <wp:posOffset>104775</wp:posOffset>
                </wp:positionV>
                <wp:extent cx="2027582" cy="0"/>
                <wp:effectExtent l="0" t="0" r="0" b="0"/>
                <wp:wrapNone/>
                <wp:docPr id="549185153" name="Conector recto 172"/>
                <wp:cNvGraphicFramePr/>
                <a:graphic xmlns:a="http://schemas.openxmlformats.org/drawingml/2006/main">
                  <a:graphicData uri="http://schemas.microsoft.com/office/word/2010/wordprocessingShape">
                    <wps:wsp>
                      <wps:cNvCnPr/>
                      <wps:spPr>
                        <a:xfrm flipV="1">
                          <a:off x="0" y="0"/>
                          <a:ext cx="20275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D311174" id="Conector recto 17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pt,8.25pt" to="289.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" strokecolor="black [3200]" strokeweight=".5pt">
                <v:stroke joinstyle="miter"/>
              </v:line>
            </w:pict>
          </mc:Fallback>
        </mc:AlternateContent>
      </w:r>
      <w:r w:rsidRPr="00120340">
        <w:rPr>
          <w:rFonts w:ascii="Times New Roman" w:hAnsi="Times New Roman" w:cs="Times New Roman"/>
          <w:sz w:val="24"/>
          <w:szCs w:val="24"/>
          <w:lang w:val="pt-BR"/>
        </w:rPr>
        <w:t xml:space="preserve">%MDC =        </w:t>
      </w:r>
      <w:r w:rsidRPr="00120340">
        <w:rPr>
          <w:rFonts w:ascii="Times New Roman" w:eastAsia="Cambria Math" w:hAnsi="Times New Roman" w:cs="Times New Roman"/>
          <w:sz w:val="24"/>
          <w:szCs w:val="24"/>
          <w:lang w:val="pt-BR"/>
        </w:rPr>
        <w:t xml:space="preserve">                                       </w:t>
      </w:r>
      <w:r w:rsidRPr="00120340">
        <w:rPr>
          <w:rFonts w:ascii="Times New Roman" w:eastAsia="Cambria Math" w:hAnsi="Times New Roman" w:cs="Times New Roman"/>
          <w:spacing w:val="-2"/>
          <w:sz w:val="24"/>
          <w:szCs w:val="24"/>
          <w:lang w:val="pt-BR"/>
        </w:rPr>
        <w:tab/>
        <w:t>x 100</w:t>
      </w:r>
    </w:p>
    <w:p w14:paraId="5030FE87" w14:textId="0CC2BD8C" w:rsidR="00260C88" w:rsidRPr="00120340" w:rsidRDefault="00120340" w:rsidP="00AF1095">
      <w:pPr>
        <w:spacing w:after="0" w:line="480" w:lineRule="auto"/>
        <w:jc w:val="center"/>
        <w:rPr>
          <w:rFonts w:ascii="Times New Roman" w:hAnsi="Times New Roman" w:cs="Times New Roman"/>
          <w:sz w:val="28"/>
          <w:szCs w:val="28"/>
        </w:rPr>
      </w:pPr>
      <w:r w:rsidRPr="00D5189C">
        <w:rPr>
          <w:rFonts w:ascii="Times New Roman" w:hAnsi="Times New Roman" w:cs="Times New Roman"/>
          <w:sz w:val="24"/>
          <w:szCs w:val="24"/>
          <w:lang w:val="pt-BR"/>
        </w:rPr>
        <w:t xml:space="preserve">   </w:t>
      </w:r>
      <w:r w:rsidR="00260C88" w:rsidRPr="00120340">
        <w:rPr>
          <w:rFonts w:ascii="Times New Roman" w:hAnsi="Times New Roman" w:cs="Times New Roman"/>
          <w:sz w:val="24"/>
          <w:szCs w:val="24"/>
        </w:rPr>
        <w:t>Número de mazorcas por plantas</w:t>
      </w:r>
      <w:bookmarkEnd w:id="70"/>
    </w:p>
    <w:p w14:paraId="53291AF1" w14:textId="6F3BAB5B" w:rsidR="00E85CCC" w:rsidRPr="00E85CCC" w:rsidRDefault="00E85CCC" w:rsidP="0098433F">
      <w:pPr>
        <w:pStyle w:val="Prrafodelista"/>
        <w:numPr>
          <w:ilvl w:val="0"/>
          <w:numId w:val="8"/>
        </w:numPr>
        <w:spacing w:line="360" w:lineRule="auto"/>
        <w:jc w:val="both"/>
        <w:rPr>
          <w:rFonts w:ascii="Times New Roman" w:hAnsi="Times New Roman" w:cs="Times New Roman"/>
          <w:b/>
          <w:bCs/>
          <w:sz w:val="24"/>
          <w:szCs w:val="24"/>
          <w:lang w:val="es-ES"/>
        </w:rPr>
      </w:pPr>
      <w:r w:rsidRPr="00E85CCC">
        <w:rPr>
          <w:rFonts w:ascii="Times New Roman" w:hAnsi="Times New Roman" w:cs="Times New Roman"/>
          <w:b/>
          <w:bCs/>
          <w:sz w:val="24"/>
          <w:szCs w:val="24"/>
          <w:lang w:val="es-ES"/>
        </w:rPr>
        <w:t>Efic</w:t>
      </w:r>
      <w:r w:rsidR="002868E6">
        <w:rPr>
          <w:rFonts w:ascii="Times New Roman" w:hAnsi="Times New Roman" w:cs="Times New Roman"/>
          <w:b/>
          <w:bCs/>
          <w:sz w:val="24"/>
          <w:szCs w:val="24"/>
          <w:lang w:val="es-ES"/>
        </w:rPr>
        <w:t>iencia</w:t>
      </w:r>
      <w:r w:rsidRPr="00E85CCC">
        <w:rPr>
          <w:rFonts w:ascii="Times New Roman" w:hAnsi="Times New Roman" w:cs="Times New Roman"/>
          <w:b/>
          <w:bCs/>
          <w:sz w:val="24"/>
          <w:szCs w:val="24"/>
          <w:lang w:val="es-ES"/>
        </w:rPr>
        <w:t xml:space="preserve"> de</w:t>
      </w:r>
      <w:r w:rsidR="002868E6">
        <w:rPr>
          <w:rFonts w:ascii="Times New Roman" w:hAnsi="Times New Roman" w:cs="Times New Roman"/>
          <w:b/>
          <w:bCs/>
          <w:sz w:val="24"/>
          <w:szCs w:val="24"/>
          <w:lang w:val="es-ES"/>
        </w:rPr>
        <w:t xml:space="preserve"> los</w:t>
      </w:r>
      <w:r w:rsidRPr="00E85CCC">
        <w:rPr>
          <w:rFonts w:ascii="Times New Roman" w:hAnsi="Times New Roman" w:cs="Times New Roman"/>
          <w:b/>
          <w:bCs/>
          <w:sz w:val="24"/>
          <w:szCs w:val="24"/>
          <w:lang w:val="es-ES"/>
        </w:rPr>
        <w:t xml:space="preserve"> métodos de control (EMC)</w:t>
      </w:r>
    </w:p>
    <w:p w14:paraId="07C82940" w14:textId="2BC9935B" w:rsidR="00E85CCC" w:rsidRPr="00E85CCC" w:rsidRDefault="00E85CCC" w:rsidP="0098433F">
      <w:pPr>
        <w:spacing w:line="360" w:lineRule="auto"/>
        <w:jc w:val="both"/>
        <w:rPr>
          <w:rFonts w:ascii="Times New Roman" w:hAnsi="Times New Roman" w:cs="Times New Roman"/>
          <w:sz w:val="24"/>
          <w:szCs w:val="24"/>
          <w:lang w:val="es-ES"/>
        </w:rPr>
      </w:pPr>
      <w:r w:rsidRPr="00E85CCC">
        <w:rPr>
          <w:rFonts w:ascii="Times New Roman" w:hAnsi="Times New Roman" w:cs="Times New Roman"/>
          <w:sz w:val="24"/>
          <w:szCs w:val="24"/>
          <w:lang w:val="es-ES"/>
        </w:rPr>
        <w:t>Se determinó la efic</w:t>
      </w:r>
      <w:r w:rsidR="002868E6">
        <w:rPr>
          <w:rFonts w:ascii="Times New Roman" w:hAnsi="Times New Roman" w:cs="Times New Roman"/>
          <w:sz w:val="24"/>
          <w:szCs w:val="24"/>
          <w:lang w:val="es-ES"/>
        </w:rPr>
        <w:t>iencia</w:t>
      </w:r>
      <w:r w:rsidRPr="00E85CCC">
        <w:rPr>
          <w:rFonts w:ascii="Times New Roman" w:hAnsi="Times New Roman" w:cs="Times New Roman"/>
          <w:sz w:val="24"/>
          <w:szCs w:val="24"/>
          <w:lang w:val="es-ES"/>
        </w:rPr>
        <w:t xml:space="preserve"> de los métodos de control, a los 30 y 90 días considerando 5 días después de la última aplicación, mediante la fórmula de Abbott</w:t>
      </w:r>
      <w:r w:rsidR="0098433F">
        <w:rPr>
          <w:rFonts w:ascii="Times New Roman" w:hAnsi="Times New Roman" w:cs="Times New Roman"/>
          <w:sz w:val="24"/>
          <w:szCs w:val="24"/>
          <w:lang w:val="es-ES"/>
        </w:rPr>
        <w:t>:</w:t>
      </w:r>
    </w:p>
    <w:p w14:paraId="64F90F96" w14:textId="77777777" w:rsidR="0098433F" w:rsidRPr="0098433F" w:rsidRDefault="0098433F" w:rsidP="0098433F">
      <w:pPr>
        <w:spacing w:line="360" w:lineRule="auto"/>
        <w:rPr>
          <w:rFonts w:ascii="Times New Roman" w:hAnsi="Times New Roman" w:cs="Times New Roman"/>
          <w:b/>
          <w:bCs/>
          <w:sz w:val="24"/>
          <w:szCs w:val="24"/>
        </w:rPr>
      </w:pPr>
      <w:r w:rsidRPr="0098433F">
        <w:rPr>
          <w:rFonts w:ascii="Times New Roman" w:hAnsi="Times New Roman" w:cs="Times New Roman"/>
          <w:b/>
          <w:bCs/>
          <w:sz w:val="24"/>
          <w:szCs w:val="24"/>
        </w:rPr>
        <w:t>Descripción:</w:t>
      </w:r>
    </w:p>
    <w:p w14:paraId="41D7C7EE" w14:textId="77777777" w:rsidR="0098433F" w:rsidRPr="0098433F" w:rsidRDefault="0098433F" w:rsidP="0098433F">
      <w:pPr>
        <w:spacing w:line="360" w:lineRule="auto"/>
        <w:rPr>
          <w:rFonts w:ascii="Times New Roman" w:hAnsi="Times New Roman" w:cs="Times New Roman"/>
          <w:sz w:val="24"/>
          <w:szCs w:val="24"/>
        </w:rPr>
      </w:pPr>
      <w:r w:rsidRPr="0098433F">
        <w:rPr>
          <w:rFonts w:ascii="Times New Roman" w:hAnsi="Times New Roman" w:cs="Times New Roman"/>
          <w:b/>
          <w:bCs/>
          <w:sz w:val="24"/>
          <w:szCs w:val="24"/>
        </w:rPr>
        <w:t>NMIP</w:t>
      </w:r>
      <w:r w:rsidRPr="0098433F">
        <w:rPr>
          <w:rFonts w:ascii="Times New Roman" w:hAnsi="Times New Roman" w:cs="Times New Roman"/>
          <w:sz w:val="24"/>
          <w:szCs w:val="24"/>
        </w:rPr>
        <w:t>= Número de mazorcas infectadas por planta del testigo</w:t>
      </w:r>
    </w:p>
    <w:p w14:paraId="0E1DD885" w14:textId="77777777" w:rsidR="0098433F" w:rsidRPr="0098433F" w:rsidRDefault="0098433F" w:rsidP="0098433F">
      <w:pPr>
        <w:spacing w:line="360" w:lineRule="auto"/>
        <w:rPr>
          <w:rFonts w:ascii="Times New Roman" w:hAnsi="Times New Roman" w:cs="Times New Roman"/>
          <w:sz w:val="24"/>
          <w:szCs w:val="24"/>
        </w:rPr>
      </w:pPr>
      <w:r w:rsidRPr="0098433F">
        <w:rPr>
          <w:rFonts w:ascii="Times New Roman" w:hAnsi="Times New Roman" w:cs="Times New Roman"/>
          <w:b/>
          <w:bCs/>
          <w:sz w:val="24"/>
          <w:szCs w:val="24"/>
        </w:rPr>
        <w:t>NMP</w:t>
      </w:r>
      <w:r w:rsidRPr="0098433F">
        <w:rPr>
          <w:rFonts w:ascii="Times New Roman" w:hAnsi="Times New Roman" w:cs="Times New Roman"/>
          <w:sz w:val="24"/>
          <w:szCs w:val="24"/>
        </w:rPr>
        <w:t>= Número de mazorcas por tratamiento</w:t>
      </w:r>
    </w:p>
    <w:p w14:paraId="2A081EBD" w14:textId="77777777" w:rsidR="0098433F" w:rsidRPr="0098433F" w:rsidRDefault="0098433F" w:rsidP="00F076C4">
      <w:pPr>
        <w:pStyle w:val="Textoindependiente"/>
        <w:spacing w:line="360" w:lineRule="auto"/>
      </w:pPr>
      <w:bookmarkStart w:id="71" w:name="_Toc230947950"/>
      <w:r w:rsidRPr="0098433F">
        <w:t>3.2.7 Tipo de análisis</w:t>
      </w:r>
      <w:bookmarkEnd w:id="71"/>
    </w:p>
    <w:p w14:paraId="149009E3" w14:textId="77777777" w:rsidR="0098433F" w:rsidRPr="0098433F" w:rsidRDefault="0098433F" w:rsidP="00F076C4">
      <w:pPr>
        <w:spacing w:line="360" w:lineRule="auto"/>
        <w:rPr>
          <w:rFonts w:ascii="Times New Roman" w:hAnsi="Times New Roman" w:cs="Times New Roman"/>
          <w:sz w:val="24"/>
          <w:szCs w:val="24"/>
        </w:rPr>
      </w:pPr>
      <w:r w:rsidRPr="0098433F">
        <w:rPr>
          <w:rFonts w:ascii="Times New Roman" w:hAnsi="Times New Roman" w:cs="Times New Roman"/>
          <w:sz w:val="24"/>
          <w:szCs w:val="24"/>
        </w:rPr>
        <w:t>Se realizó:</w:t>
      </w:r>
    </w:p>
    <w:p w14:paraId="74D7F90B" w14:textId="5B95756D" w:rsidR="0098433F" w:rsidRPr="0098433F" w:rsidRDefault="0098433F" w:rsidP="0098433F">
      <w:pPr>
        <w:pStyle w:val="Prrafodelista"/>
        <w:numPr>
          <w:ilvl w:val="0"/>
          <w:numId w:val="8"/>
        </w:numPr>
        <w:spacing w:line="360" w:lineRule="auto"/>
        <w:rPr>
          <w:rFonts w:ascii="Times New Roman" w:hAnsi="Times New Roman" w:cs="Times New Roman"/>
          <w:sz w:val="24"/>
          <w:szCs w:val="24"/>
        </w:rPr>
      </w:pPr>
      <w:r w:rsidRPr="0098433F">
        <w:rPr>
          <w:rFonts w:ascii="Times New Roman" w:hAnsi="Times New Roman" w:cs="Times New Roman"/>
          <w:sz w:val="24"/>
          <w:szCs w:val="24"/>
        </w:rPr>
        <w:t>Prueba de Fisher al 5% y 1%</w:t>
      </w:r>
    </w:p>
    <w:p w14:paraId="1C7A01F3" w14:textId="1BC74F19" w:rsidR="0098433F" w:rsidRPr="0098433F" w:rsidRDefault="0098433F" w:rsidP="0098433F">
      <w:pPr>
        <w:pStyle w:val="Prrafodelista"/>
        <w:numPr>
          <w:ilvl w:val="0"/>
          <w:numId w:val="8"/>
        </w:numPr>
        <w:spacing w:line="360" w:lineRule="auto"/>
        <w:rPr>
          <w:rFonts w:ascii="Times New Roman" w:hAnsi="Times New Roman" w:cs="Times New Roman"/>
          <w:sz w:val="24"/>
          <w:szCs w:val="24"/>
        </w:rPr>
      </w:pPr>
      <w:r w:rsidRPr="0098433F">
        <w:rPr>
          <w:rFonts w:ascii="Times New Roman" w:hAnsi="Times New Roman" w:cs="Times New Roman"/>
          <w:sz w:val="24"/>
          <w:szCs w:val="24"/>
        </w:rPr>
        <w:t xml:space="preserve">Prueba del </w:t>
      </w:r>
      <w:proofErr w:type="spellStart"/>
      <w:r w:rsidRPr="0098433F">
        <w:rPr>
          <w:rFonts w:ascii="Times New Roman" w:hAnsi="Times New Roman" w:cs="Times New Roman"/>
          <w:sz w:val="24"/>
          <w:szCs w:val="24"/>
        </w:rPr>
        <w:t>Tuckey</w:t>
      </w:r>
      <w:proofErr w:type="spellEnd"/>
      <w:r w:rsidRPr="0098433F">
        <w:rPr>
          <w:rFonts w:ascii="Times New Roman" w:hAnsi="Times New Roman" w:cs="Times New Roman"/>
          <w:sz w:val="24"/>
          <w:szCs w:val="24"/>
        </w:rPr>
        <w:t xml:space="preserve"> al 5%</w:t>
      </w:r>
    </w:p>
    <w:p w14:paraId="45FE670F" w14:textId="35B84CC5" w:rsidR="003810C6" w:rsidRDefault="0098433F" w:rsidP="0098433F">
      <w:pPr>
        <w:pStyle w:val="Prrafodelista"/>
        <w:numPr>
          <w:ilvl w:val="0"/>
          <w:numId w:val="8"/>
        </w:numPr>
        <w:spacing w:line="360" w:lineRule="auto"/>
        <w:rPr>
          <w:rFonts w:ascii="Times New Roman" w:hAnsi="Times New Roman" w:cs="Times New Roman"/>
          <w:sz w:val="24"/>
          <w:szCs w:val="24"/>
        </w:rPr>
      </w:pPr>
      <w:r w:rsidRPr="0098433F">
        <w:rPr>
          <w:rFonts w:ascii="Times New Roman" w:hAnsi="Times New Roman" w:cs="Times New Roman"/>
          <w:sz w:val="24"/>
          <w:szCs w:val="24"/>
        </w:rPr>
        <w:t>Análisis de correlación y regresión lineal simple</w:t>
      </w:r>
    </w:p>
    <w:p w14:paraId="5EF2C32B" w14:textId="56B55912" w:rsidR="0098433F" w:rsidRDefault="0098433F">
      <w:pPr>
        <w:rPr>
          <w:rFonts w:ascii="Times New Roman" w:hAnsi="Times New Roman" w:cs="Times New Roman"/>
          <w:sz w:val="24"/>
          <w:szCs w:val="24"/>
        </w:rPr>
      </w:pPr>
      <w:r>
        <w:rPr>
          <w:rFonts w:ascii="Times New Roman" w:hAnsi="Times New Roman" w:cs="Times New Roman"/>
          <w:sz w:val="24"/>
          <w:szCs w:val="24"/>
        </w:rPr>
        <w:br w:type="page"/>
      </w:r>
    </w:p>
    <w:p w14:paraId="78F50850" w14:textId="77777777" w:rsidR="00504D18" w:rsidRPr="00504D18" w:rsidRDefault="00504D18" w:rsidP="00F076C4">
      <w:pPr>
        <w:pStyle w:val="Ttulo1"/>
        <w:spacing w:line="360" w:lineRule="auto"/>
      </w:pPr>
      <w:bookmarkStart w:id="72" w:name="_Toc230947951"/>
      <w:r w:rsidRPr="00504D18">
        <w:lastRenderedPageBreak/>
        <w:t>CAPÍTULO IV</w:t>
      </w:r>
      <w:bookmarkEnd w:id="72"/>
    </w:p>
    <w:p w14:paraId="6B4CEE8E" w14:textId="77777777" w:rsidR="00504D18" w:rsidRPr="00504D18" w:rsidRDefault="00504D18" w:rsidP="00F076C4">
      <w:pPr>
        <w:pStyle w:val="Ttulo2"/>
        <w:spacing w:line="360" w:lineRule="auto"/>
      </w:pPr>
      <w:bookmarkStart w:id="73" w:name="_Toc230947952"/>
      <w:r w:rsidRPr="00504D18">
        <w:t>4 RESULTADOS Y DISCUSIÓN</w:t>
      </w:r>
      <w:bookmarkEnd w:id="73"/>
    </w:p>
    <w:p w14:paraId="0168A36B" w14:textId="77777777" w:rsidR="00504D18" w:rsidRPr="00504D18" w:rsidRDefault="00504D18" w:rsidP="00F076C4">
      <w:pPr>
        <w:pStyle w:val="Ttulo3"/>
        <w:spacing w:line="360" w:lineRule="auto"/>
      </w:pPr>
      <w:bookmarkStart w:id="74" w:name="_Toc230947953"/>
      <w:r w:rsidRPr="00504D18">
        <w:t>4.1 Incidencia de chinche rojo (ICR)</w:t>
      </w:r>
      <w:bookmarkEnd w:id="74"/>
      <w:r w:rsidRPr="00504D18">
        <w:t xml:space="preserve"> </w:t>
      </w:r>
    </w:p>
    <w:p w14:paraId="2651EDA7" w14:textId="77777777" w:rsidR="00504D18" w:rsidRPr="00504D18" w:rsidRDefault="00504D18" w:rsidP="00F076C4">
      <w:pPr>
        <w:spacing w:line="360" w:lineRule="auto"/>
        <w:jc w:val="both"/>
        <w:rPr>
          <w:rFonts w:ascii="Times New Roman" w:hAnsi="Times New Roman" w:cs="Times New Roman"/>
          <w:b/>
          <w:bCs/>
          <w:sz w:val="24"/>
          <w:szCs w:val="24"/>
        </w:rPr>
      </w:pPr>
      <w:r w:rsidRPr="00504D18">
        <w:rPr>
          <w:rFonts w:ascii="Times New Roman" w:hAnsi="Times New Roman" w:cs="Times New Roman"/>
          <w:b/>
          <w:bCs/>
          <w:sz w:val="24"/>
          <w:szCs w:val="24"/>
        </w:rPr>
        <w:t>Tabla 1</w:t>
      </w:r>
    </w:p>
    <w:p w14:paraId="0626E714" w14:textId="3016F8D6" w:rsidR="0098433F" w:rsidRDefault="00504D18" w:rsidP="00504D18">
      <w:pPr>
        <w:spacing w:line="360" w:lineRule="auto"/>
        <w:jc w:val="both"/>
        <w:rPr>
          <w:rFonts w:ascii="Times New Roman" w:hAnsi="Times New Roman" w:cs="Times New Roman"/>
          <w:i/>
          <w:iCs/>
          <w:sz w:val="24"/>
          <w:szCs w:val="24"/>
        </w:rPr>
      </w:pPr>
      <w:r w:rsidRPr="00504D18">
        <w:rPr>
          <w:rFonts w:ascii="Times New Roman" w:hAnsi="Times New Roman" w:cs="Times New Roman"/>
          <w:i/>
          <w:iCs/>
          <w:sz w:val="24"/>
          <w:szCs w:val="24"/>
        </w:rPr>
        <w:t>Resultados de los análisis estadísticos en la incidencia de chinche rojo antes de la aplicación, a los 30 y 90 días después de la aplicación de los métodos de control.</w:t>
      </w:r>
    </w:p>
    <w:tbl>
      <w:tblPr>
        <w:tblW w:w="8013" w:type="dxa"/>
        <w:tblInd w:w="-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005"/>
        <w:gridCol w:w="1234"/>
        <w:gridCol w:w="955"/>
        <w:gridCol w:w="1276"/>
        <w:gridCol w:w="850"/>
        <w:gridCol w:w="1418"/>
        <w:gridCol w:w="1275"/>
      </w:tblGrid>
      <w:tr w:rsidR="0005793D" w:rsidRPr="00B6517F" w14:paraId="466D1E0A" w14:textId="77777777" w:rsidTr="000E7100">
        <w:trPr>
          <w:trHeight w:val="690"/>
        </w:trPr>
        <w:tc>
          <w:tcPr>
            <w:tcW w:w="1005" w:type="dxa"/>
            <w:tcBorders>
              <w:top w:val="single" w:sz="4" w:space="0" w:color="auto"/>
              <w:bottom w:val="single" w:sz="4" w:space="0" w:color="auto"/>
            </w:tcBorders>
            <w:noWrap/>
            <w:vAlign w:val="center"/>
            <w:hideMark/>
          </w:tcPr>
          <w:p w14:paraId="18739C9E" w14:textId="77777777" w:rsidR="0005793D" w:rsidRPr="00B6517F" w:rsidRDefault="0005793D" w:rsidP="00B6517F">
            <w:pPr>
              <w:spacing w:after="0" w:line="240" w:lineRule="auto"/>
              <w:jc w:val="center"/>
              <w:rPr>
                <w:rFonts w:ascii="Times New Roman" w:hAnsi="Times New Roman" w:cs="Times New Roman"/>
                <w:b/>
                <w:bCs/>
                <w:color w:val="000000"/>
                <w:sz w:val="24"/>
                <w:szCs w:val="24"/>
                <w:lang w:eastAsia="es-EC"/>
              </w:rPr>
            </w:pPr>
            <w:proofErr w:type="spellStart"/>
            <w:r w:rsidRPr="00B6517F">
              <w:rPr>
                <w:rFonts w:ascii="Times New Roman" w:hAnsi="Times New Roman" w:cs="Times New Roman"/>
                <w:b/>
                <w:bCs/>
                <w:color w:val="000000"/>
                <w:sz w:val="24"/>
                <w:szCs w:val="24"/>
                <w:lang w:eastAsia="es-EC"/>
              </w:rPr>
              <w:t>Tra</w:t>
            </w:r>
            <w:proofErr w:type="spellEnd"/>
          </w:p>
        </w:tc>
        <w:tc>
          <w:tcPr>
            <w:tcW w:w="2189" w:type="dxa"/>
            <w:gridSpan w:val="2"/>
            <w:tcBorders>
              <w:top w:val="single" w:sz="4" w:space="0" w:color="auto"/>
              <w:bottom w:val="single" w:sz="4" w:space="0" w:color="auto"/>
            </w:tcBorders>
            <w:vAlign w:val="center"/>
            <w:hideMark/>
          </w:tcPr>
          <w:p w14:paraId="264C1977" w14:textId="77777777" w:rsidR="0005793D" w:rsidRPr="00B6517F" w:rsidRDefault="0005793D" w:rsidP="00B6517F">
            <w:pPr>
              <w:spacing w:after="0" w:line="240" w:lineRule="auto"/>
              <w:jc w:val="center"/>
              <w:rPr>
                <w:rFonts w:ascii="Times New Roman" w:hAnsi="Times New Roman" w:cs="Times New Roman"/>
                <w:b/>
                <w:bCs/>
                <w:color w:val="000000"/>
                <w:sz w:val="24"/>
                <w:szCs w:val="24"/>
                <w:lang w:eastAsia="es-EC"/>
              </w:rPr>
            </w:pPr>
            <w:r w:rsidRPr="00B6517F">
              <w:rPr>
                <w:rFonts w:ascii="Times New Roman" w:hAnsi="Times New Roman" w:cs="Times New Roman"/>
                <w:b/>
                <w:bCs/>
                <w:color w:val="000000"/>
                <w:sz w:val="24"/>
                <w:szCs w:val="24"/>
                <w:lang w:eastAsia="es-EC"/>
              </w:rPr>
              <w:t>Antes de la aplicación (**)</w:t>
            </w:r>
          </w:p>
        </w:tc>
        <w:tc>
          <w:tcPr>
            <w:tcW w:w="2126" w:type="dxa"/>
            <w:gridSpan w:val="2"/>
            <w:tcBorders>
              <w:top w:val="single" w:sz="4" w:space="0" w:color="auto"/>
              <w:bottom w:val="single" w:sz="4" w:space="0" w:color="auto"/>
            </w:tcBorders>
            <w:vAlign w:val="center"/>
            <w:hideMark/>
          </w:tcPr>
          <w:p w14:paraId="5079A952" w14:textId="77777777" w:rsidR="0005793D" w:rsidRPr="00B6517F" w:rsidRDefault="0005793D" w:rsidP="00B6517F">
            <w:pPr>
              <w:spacing w:after="0" w:line="240" w:lineRule="auto"/>
              <w:jc w:val="center"/>
              <w:rPr>
                <w:rFonts w:ascii="Times New Roman" w:hAnsi="Times New Roman" w:cs="Times New Roman"/>
                <w:b/>
                <w:bCs/>
                <w:color w:val="000000"/>
                <w:sz w:val="24"/>
                <w:szCs w:val="24"/>
                <w:lang w:eastAsia="es-EC"/>
              </w:rPr>
            </w:pPr>
            <w:r w:rsidRPr="00B6517F">
              <w:rPr>
                <w:rFonts w:ascii="Times New Roman" w:hAnsi="Times New Roman" w:cs="Times New Roman"/>
                <w:b/>
                <w:bCs/>
                <w:color w:val="000000"/>
                <w:sz w:val="24"/>
                <w:szCs w:val="24"/>
                <w:lang w:eastAsia="es-EC"/>
              </w:rPr>
              <w:t>30 días después de la aplicación (**)</w:t>
            </w:r>
          </w:p>
        </w:tc>
        <w:tc>
          <w:tcPr>
            <w:tcW w:w="2693" w:type="dxa"/>
            <w:gridSpan w:val="2"/>
            <w:tcBorders>
              <w:top w:val="single" w:sz="4" w:space="0" w:color="auto"/>
              <w:bottom w:val="single" w:sz="4" w:space="0" w:color="auto"/>
            </w:tcBorders>
            <w:vAlign w:val="center"/>
            <w:hideMark/>
          </w:tcPr>
          <w:p w14:paraId="66618661" w14:textId="77777777" w:rsidR="0005793D" w:rsidRPr="00B6517F" w:rsidRDefault="0005793D" w:rsidP="00B6517F">
            <w:pPr>
              <w:spacing w:after="0" w:line="240" w:lineRule="auto"/>
              <w:jc w:val="center"/>
              <w:rPr>
                <w:rFonts w:ascii="Times New Roman" w:hAnsi="Times New Roman" w:cs="Times New Roman"/>
                <w:b/>
                <w:bCs/>
                <w:color w:val="000000"/>
                <w:sz w:val="24"/>
                <w:szCs w:val="24"/>
                <w:lang w:eastAsia="es-EC"/>
              </w:rPr>
            </w:pPr>
            <w:r w:rsidRPr="00B6517F">
              <w:rPr>
                <w:rFonts w:ascii="Times New Roman" w:hAnsi="Times New Roman" w:cs="Times New Roman"/>
                <w:b/>
                <w:bCs/>
                <w:color w:val="000000"/>
                <w:sz w:val="24"/>
                <w:szCs w:val="24"/>
                <w:lang w:eastAsia="es-EC"/>
              </w:rPr>
              <w:t>90 días después de la aplicación (**)</w:t>
            </w:r>
          </w:p>
        </w:tc>
      </w:tr>
      <w:tr w:rsidR="0005793D" w:rsidRPr="00B6517F" w14:paraId="11C6AD08" w14:textId="77777777" w:rsidTr="000E7100">
        <w:trPr>
          <w:trHeight w:val="315"/>
        </w:trPr>
        <w:tc>
          <w:tcPr>
            <w:tcW w:w="1005" w:type="dxa"/>
            <w:tcBorders>
              <w:top w:val="single" w:sz="4" w:space="0" w:color="auto"/>
              <w:bottom w:val="single" w:sz="4" w:space="0" w:color="auto"/>
            </w:tcBorders>
            <w:noWrap/>
            <w:vAlign w:val="bottom"/>
            <w:hideMark/>
          </w:tcPr>
          <w:p w14:paraId="63264790" w14:textId="77777777" w:rsidR="0005793D" w:rsidRPr="00B6517F" w:rsidRDefault="0005793D" w:rsidP="00B6517F">
            <w:pPr>
              <w:spacing w:after="0" w:line="240" w:lineRule="auto"/>
              <w:jc w:val="center"/>
              <w:rPr>
                <w:rFonts w:ascii="Times New Roman" w:hAnsi="Times New Roman" w:cs="Times New Roman"/>
                <w:b/>
                <w:bCs/>
                <w:color w:val="000000"/>
                <w:sz w:val="24"/>
                <w:szCs w:val="24"/>
                <w:lang w:eastAsia="es-EC"/>
              </w:rPr>
            </w:pPr>
            <w:proofErr w:type="spellStart"/>
            <w:r w:rsidRPr="00B6517F">
              <w:rPr>
                <w:rFonts w:ascii="Times New Roman" w:hAnsi="Times New Roman" w:cs="Times New Roman"/>
                <w:b/>
                <w:bCs/>
                <w:color w:val="000000"/>
                <w:sz w:val="24"/>
                <w:szCs w:val="24"/>
                <w:lang w:eastAsia="es-EC"/>
              </w:rPr>
              <w:t>N°</w:t>
            </w:r>
            <w:proofErr w:type="spellEnd"/>
          </w:p>
        </w:tc>
        <w:tc>
          <w:tcPr>
            <w:tcW w:w="1234" w:type="dxa"/>
            <w:tcBorders>
              <w:top w:val="single" w:sz="4" w:space="0" w:color="auto"/>
              <w:bottom w:val="single" w:sz="4" w:space="0" w:color="auto"/>
            </w:tcBorders>
            <w:noWrap/>
            <w:vAlign w:val="bottom"/>
            <w:hideMark/>
          </w:tcPr>
          <w:p w14:paraId="4E9448A9" w14:textId="77777777" w:rsidR="0005793D" w:rsidRPr="00B6517F" w:rsidRDefault="0005793D" w:rsidP="00B6517F">
            <w:pPr>
              <w:spacing w:after="0" w:line="240" w:lineRule="auto"/>
              <w:jc w:val="center"/>
              <w:rPr>
                <w:rFonts w:ascii="Times New Roman" w:hAnsi="Times New Roman" w:cs="Times New Roman"/>
                <w:b/>
                <w:bCs/>
                <w:color w:val="000000"/>
                <w:sz w:val="24"/>
                <w:szCs w:val="24"/>
                <w:lang w:eastAsia="es-EC"/>
              </w:rPr>
            </w:pPr>
            <w:r w:rsidRPr="00B6517F">
              <w:rPr>
                <w:rFonts w:ascii="Times New Roman" w:hAnsi="Times New Roman" w:cs="Times New Roman"/>
                <w:b/>
                <w:bCs/>
                <w:color w:val="000000"/>
                <w:sz w:val="24"/>
                <w:szCs w:val="24"/>
                <w:lang w:eastAsia="es-EC"/>
              </w:rPr>
              <w:t>Promedios</w:t>
            </w:r>
          </w:p>
        </w:tc>
        <w:tc>
          <w:tcPr>
            <w:tcW w:w="955" w:type="dxa"/>
            <w:tcBorders>
              <w:top w:val="single" w:sz="4" w:space="0" w:color="auto"/>
              <w:bottom w:val="single" w:sz="4" w:space="0" w:color="auto"/>
            </w:tcBorders>
            <w:noWrap/>
            <w:vAlign w:val="bottom"/>
            <w:hideMark/>
          </w:tcPr>
          <w:p w14:paraId="29B46412" w14:textId="77777777" w:rsidR="0005793D" w:rsidRPr="00B6517F" w:rsidRDefault="0005793D" w:rsidP="00B6517F">
            <w:pPr>
              <w:spacing w:after="0" w:line="240" w:lineRule="auto"/>
              <w:jc w:val="center"/>
              <w:rPr>
                <w:rFonts w:ascii="Times New Roman" w:hAnsi="Times New Roman" w:cs="Times New Roman"/>
                <w:b/>
                <w:bCs/>
                <w:color w:val="000000"/>
                <w:sz w:val="24"/>
                <w:szCs w:val="24"/>
                <w:lang w:eastAsia="es-EC"/>
              </w:rPr>
            </w:pPr>
            <w:r w:rsidRPr="00B6517F">
              <w:rPr>
                <w:rFonts w:ascii="Times New Roman" w:hAnsi="Times New Roman" w:cs="Times New Roman"/>
                <w:b/>
                <w:bCs/>
                <w:color w:val="000000"/>
                <w:sz w:val="24"/>
                <w:szCs w:val="24"/>
                <w:lang w:eastAsia="es-EC"/>
              </w:rPr>
              <w:t>Rango</w:t>
            </w:r>
          </w:p>
        </w:tc>
        <w:tc>
          <w:tcPr>
            <w:tcW w:w="1276" w:type="dxa"/>
            <w:tcBorders>
              <w:top w:val="single" w:sz="4" w:space="0" w:color="auto"/>
              <w:bottom w:val="single" w:sz="4" w:space="0" w:color="auto"/>
            </w:tcBorders>
            <w:noWrap/>
            <w:vAlign w:val="bottom"/>
            <w:hideMark/>
          </w:tcPr>
          <w:p w14:paraId="086FD6DE" w14:textId="77777777" w:rsidR="0005793D" w:rsidRPr="00B6517F" w:rsidRDefault="0005793D" w:rsidP="00B6517F">
            <w:pPr>
              <w:spacing w:after="0" w:line="240" w:lineRule="auto"/>
              <w:jc w:val="center"/>
              <w:rPr>
                <w:rFonts w:ascii="Times New Roman" w:hAnsi="Times New Roman" w:cs="Times New Roman"/>
                <w:b/>
                <w:bCs/>
                <w:color w:val="000000"/>
                <w:sz w:val="24"/>
                <w:szCs w:val="24"/>
                <w:lang w:eastAsia="es-EC"/>
              </w:rPr>
            </w:pPr>
            <w:r w:rsidRPr="00B6517F">
              <w:rPr>
                <w:rFonts w:ascii="Times New Roman" w:hAnsi="Times New Roman" w:cs="Times New Roman"/>
                <w:b/>
                <w:bCs/>
                <w:color w:val="000000"/>
                <w:sz w:val="24"/>
                <w:szCs w:val="24"/>
                <w:lang w:eastAsia="es-EC"/>
              </w:rPr>
              <w:t>Promedios</w:t>
            </w:r>
          </w:p>
        </w:tc>
        <w:tc>
          <w:tcPr>
            <w:tcW w:w="850" w:type="dxa"/>
            <w:tcBorders>
              <w:top w:val="single" w:sz="4" w:space="0" w:color="auto"/>
              <w:bottom w:val="single" w:sz="4" w:space="0" w:color="auto"/>
            </w:tcBorders>
            <w:noWrap/>
            <w:vAlign w:val="bottom"/>
            <w:hideMark/>
          </w:tcPr>
          <w:p w14:paraId="4592AB56" w14:textId="77777777" w:rsidR="0005793D" w:rsidRPr="00B6517F" w:rsidRDefault="0005793D" w:rsidP="00B6517F">
            <w:pPr>
              <w:spacing w:after="0" w:line="240" w:lineRule="auto"/>
              <w:jc w:val="center"/>
              <w:rPr>
                <w:rFonts w:ascii="Times New Roman" w:hAnsi="Times New Roman" w:cs="Times New Roman"/>
                <w:b/>
                <w:bCs/>
                <w:color w:val="000000"/>
                <w:sz w:val="24"/>
                <w:szCs w:val="24"/>
                <w:lang w:eastAsia="es-EC"/>
              </w:rPr>
            </w:pPr>
            <w:r w:rsidRPr="00B6517F">
              <w:rPr>
                <w:rFonts w:ascii="Times New Roman" w:hAnsi="Times New Roman" w:cs="Times New Roman"/>
                <w:b/>
                <w:bCs/>
                <w:color w:val="000000"/>
                <w:sz w:val="24"/>
                <w:szCs w:val="24"/>
                <w:lang w:eastAsia="es-EC"/>
              </w:rPr>
              <w:t>Rango</w:t>
            </w:r>
          </w:p>
        </w:tc>
        <w:tc>
          <w:tcPr>
            <w:tcW w:w="1418" w:type="dxa"/>
            <w:tcBorders>
              <w:top w:val="single" w:sz="4" w:space="0" w:color="auto"/>
              <w:bottom w:val="single" w:sz="4" w:space="0" w:color="auto"/>
            </w:tcBorders>
            <w:noWrap/>
            <w:vAlign w:val="bottom"/>
            <w:hideMark/>
          </w:tcPr>
          <w:p w14:paraId="26C3CDEC" w14:textId="77777777" w:rsidR="0005793D" w:rsidRPr="00B6517F" w:rsidRDefault="0005793D" w:rsidP="00B6517F">
            <w:pPr>
              <w:spacing w:after="0" w:line="240" w:lineRule="auto"/>
              <w:jc w:val="center"/>
              <w:rPr>
                <w:rFonts w:ascii="Times New Roman" w:hAnsi="Times New Roman" w:cs="Times New Roman"/>
                <w:b/>
                <w:bCs/>
                <w:color w:val="000000"/>
                <w:sz w:val="24"/>
                <w:szCs w:val="24"/>
                <w:lang w:eastAsia="es-EC"/>
              </w:rPr>
            </w:pPr>
            <w:r w:rsidRPr="00B6517F">
              <w:rPr>
                <w:rFonts w:ascii="Times New Roman" w:hAnsi="Times New Roman" w:cs="Times New Roman"/>
                <w:b/>
                <w:bCs/>
                <w:color w:val="000000"/>
                <w:sz w:val="24"/>
                <w:szCs w:val="24"/>
                <w:lang w:eastAsia="es-EC"/>
              </w:rPr>
              <w:t>Promedios</w:t>
            </w:r>
          </w:p>
        </w:tc>
        <w:tc>
          <w:tcPr>
            <w:tcW w:w="1275" w:type="dxa"/>
            <w:tcBorders>
              <w:top w:val="single" w:sz="4" w:space="0" w:color="auto"/>
              <w:bottom w:val="single" w:sz="4" w:space="0" w:color="auto"/>
            </w:tcBorders>
            <w:noWrap/>
            <w:vAlign w:val="bottom"/>
            <w:hideMark/>
          </w:tcPr>
          <w:p w14:paraId="40BF9BBE" w14:textId="77777777" w:rsidR="0005793D" w:rsidRPr="00B6517F" w:rsidRDefault="0005793D" w:rsidP="00B6517F">
            <w:pPr>
              <w:spacing w:after="0" w:line="240" w:lineRule="auto"/>
              <w:jc w:val="center"/>
              <w:rPr>
                <w:rFonts w:ascii="Times New Roman" w:hAnsi="Times New Roman" w:cs="Times New Roman"/>
                <w:b/>
                <w:bCs/>
                <w:color w:val="000000"/>
                <w:sz w:val="24"/>
                <w:szCs w:val="24"/>
                <w:lang w:eastAsia="es-EC"/>
              </w:rPr>
            </w:pPr>
            <w:r w:rsidRPr="00B6517F">
              <w:rPr>
                <w:rFonts w:ascii="Times New Roman" w:hAnsi="Times New Roman" w:cs="Times New Roman"/>
                <w:b/>
                <w:bCs/>
                <w:color w:val="000000"/>
                <w:sz w:val="24"/>
                <w:szCs w:val="24"/>
                <w:lang w:eastAsia="es-EC"/>
              </w:rPr>
              <w:t>Rango</w:t>
            </w:r>
          </w:p>
        </w:tc>
      </w:tr>
      <w:tr w:rsidR="0005793D" w:rsidRPr="00B6517F" w14:paraId="6B758807" w14:textId="77777777" w:rsidTr="000E7100">
        <w:trPr>
          <w:trHeight w:val="315"/>
        </w:trPr>
        <w:tc>
          <w:tcPr>
            <w:tcW w:w="1005" w:type="dxa"/>
            <w:tcBorders>
              <w:top w:val="single" w:sz="4" w:space="0" w:color="auto"/>
            </w:tcBorders>
            <w:noWrap/>
            <w:vAlign w:val="bottom"/>
            <w:hideMark/>
          </w:tcPr>
          <w:p w14:paraId="0DE8B9B1" w14:textId="77777777" w:rsidR="0005793D" w:rsidRPr="00B6517F" w:rsidRDefault="0005793D" w:rsidP="00B6517F">
            <w:pPr>
              <w:spacing w:after="0" w:line="240" w:lineRule="auto"/>
              <w:jc w:val="center"/>
              <w:rPr>
                <w:rFonts w:ascii="Times New Roman" w:hAnsi="Times New Roman" w:cs="Times New Roman"/>
                <w:b/>
                <w:bCs/>
                <w:color w:val="000000"/>
                <w:sz w:val="24"/>
                <w:szCs w:val="24"/>
                <w:lang w:eastAsia="es-EC"/>
              </w:rPr>
            </w:pPr>
            <w:r w:rsidRPr="00B6517F">
              <w:rPr>
                <w:rFonts w:ascii="Times New Roman" w:hAnsi="Times New Roman" w:cs="Times New Roman"/>
                <w:b/>
                <w:bCs/>
                <w:color w:val="000000"/>
                <w:sz w:val="24"/>
                <w:szCs w:val="24"/>
                <w:lang w:eastAsia="es-EC"/>
              </w:rPr>
              <w:t>1</w:t>
            </w:r>
          </w:p>
        </w:tc>
        <w:tc>
          <w:tcPr>
            <w:tcW w:w="1234" w:type="dxa"/>
            <w:tcBorders>
              <w:top w:val="single" w:sz="4" w:space="0" w:color="auto"/>
            </w:tcBorders>
            <w:noWrap/>
            <w:vAlign w:val="bottom"/>
            <w:hideMark/>
          </w:tcPr>
          <w:p w14:paraId="34286E1A"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88.33</w:t>
            </w:r>
          </w:p>
        </w:tc>
        <w:tc>
          <w:tcPr>
            <w:tcW w:w="955" w:type="dxa"/>
            <w:tcBorders>
              <w:top w:val="single" w:sz="4" w:space="0" w:color="auto"/>
            </w:tcBorders>
            <w:noWrap/>
            <w:vAlign w:val="bottom"/>
            <w:hideMark/>
          </w:tcPr>
          <w:p w14:paraId="0E14BB22"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A</w:t>
            </w:r>
          </w:p>
        </w:tc>
        <w:tc>
          <w:tcPr>
            <w:tcW w:w="1276" w:type="dxa"/>
            <w:tcBorders>
              <w:top w:val="single" w:sz="4" w:space="0" w:color="auto"/>
            </w:tcBorders>
            <w:noWrap/>
            <w:vAlign w:val="bottom"/>
            <w:hideMark/>
          </w:tcPr>
          <w:p w14:paraId="4C5BB91B"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56.67</w:t>
            </w:r>
          </w:p>
        </w:tc>
        <w:tc>
          <w:tcPr>
            <w:tcW w:w="850" w:type="dxa"/>
            <w:tcBorders>
              <w:top w:val="single" w:sz="4" w:space="0" w:color="auto"/>
            </w:tcBorders>
            <w:noWrap/>
            <w:vAlign w:val="bottom"/>
            <w:hideMark/>
          </w:tcPr>
          <w:p w14:paraId="75D90BA9"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A</w:t>
            </w:r>
          </w:p>
        </w:tc>
        <w:tc>
          <w:tcPr>
            <w:tcW w:w="1418" w:type="dxa"/>
            <w:tcBorders>
              <w:top w:val="single" w:sz="4" w:space="0" w:color="auto"/>
            </w:tcBorders>
            <w:noWrap/>
            <w:vAlign w:val="bottom"/>
            <w:hideMark/>
          </w:tcPr>
          <w:p w14:paraId="22A13DD8"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10</w:t>
            </w:r>
          </w:p>
        </w:tc>
        <w:tc>
          <w:tcPr>
            <w:tcW w:w="1275" w:type="dxa"/>
            <w:tcBorders>
              <w:top w:val="single" w:sz="4" w:space="0" w:color="auto"/>
            </w:tcBorders>
            <w:noWrap/>
            <w:vAlign w:val="bottom"/>
            <w:hideMark/>
          </w:tcPr>
          <w:p w14:paraId="1ECE4D3B"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B</w:t>
            </w:r>
          </w:p>
        </w:tc>
      </w:tr>
      <w:tr w:rsidR="0005793D" w:rsidRPr="00B6517F" w14:paraId="744A70FE" w14:textId="77777777" w:rsidTr="000E7100">
        <w:trPr>
          <w:trHeight w:val="315"/>
        </w:trPr>
        <w:tc>
          <w:tcPr>
            <w:tcW w:w="1005" w:type="dxa"/>
            <w:noWrap/>
            <w:vAlign w:val="bottom"/>
            <w:hideMark/>
          </w:tcPr>
          <w:p w14:paraId="16F06C35" w14:textId="77777777" w:rsidR="0005793D" w:rsidRPr="00B6517F" w:rsidRDefault="0005793D" w:rsidP="00B6517F">
            <w:pPr>
              <w:spacing w:after="0" w:line="240" w:lineRule="auto"/>
              <w:jc w:val="center"/>
              <w:rPr>
                <w:rFonts w:ascii="Times New Roman" w:hAnsi="Times New Roman" w:cs="Times New Roman"/>
                <w:b/>
                <w:bCs/>
                <w:color w:val="000000"/>
                <w:sz w:val="24"/>
                <w:szCs w:val="24"/>
                <w:lang w:eastAsia="es-EC"/>
              </w:rPr>
            </w:pPr>
            <w:r w:rsidRPr="00B6517F">
              <w:rPr>
                <w:rFonts w:ascii="Times New Roman" w:hAnsi="Times New Roman" w:cs="Times New Roman"/>
                <w:b/>
                <w:bCs/>
                <w:color w:val="000000"/>
                <w:sz w:val="24"/>
                <w:szCs w:val="24"/>
                <w:lang w:eastAsia="es-EC"/>
              </w:rPr>
              <w:t>2</w:t>
            </w:r>
          </w:p>
        </w:tc>
        <w:tc>
          <w:tcPr>
            <w:tcW w:w="1234" w:type="dxa"/>
            <w:noWrap/>
            <w:vAlign w:val="bottom"/>
            <w:hideMark/>
          </w:tcPr>
          <w:p w14:paraId="2073E3E1"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90</w:t>
            </w:r>
          </w:p>
        </w:tc>
        <w:tc>
          <w:tcPr>
            <w:tcW w:w="955" w:type="dxa"/>
            <w:noWrap/>
            <w:vAlign w:val="bottom"/>
            <w:hideMark/>
          </w:tcPr>
          <w:p w14:paraId="18F9F22D"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AB</w:t>
            </w:r>
          </w:p>
        </w:tc>
        <w:tc>
          <w:tcPr>
            <w:tcW w:w="1276" w:type="dxa"/>
            <w:noWrap/>
            <w:vAlign w:val="bottom"/>
            <w:hideMark/>
          </w:tcPr>
          <w:p w14:paraId="47CC6E1B"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61.67</w:t>
            </w:r>
          </w:p>
        </w:tc>
        <w:tc>
          <w:tcPr>
            <w:tcW w:w="850" w:type="dxa"/>
            <w:noWrap/>
            <w:vAlign w:val="bottom"/>
            <w:hideMark/>
          </w:tcPr>
          <w:p w14:paraId="08A8DFC6"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AB</w:t>
            </w:r>
          </w:p>
        </w:tc>
        <w:tc>
          <w:tcPr>
            <w:tcW w:w="1418" w:type="dxa"/>
            <w:noWrap/>
            <w:vAlign w:val="bottom"/>
            <w:hideMark/>
          </w:tcPr>
          <w:p w14:paraId="519D59DD"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18.33</w:t>
            </w:r>
          </w:p>
        </w:tc>
        <w:tc>
          <w:tcPr>
            <w:tcW w:w="1275" w:type="dxa"/>
            <w:noWrap/>
            <w:vAlign w:val="bottom"/>
            <w:hideMark/>
          </w:tcPr>
          <w:p w14:paraId="1C8D5033"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AB</w:t>
            </w:r>
          </w:p>
        </w:tc>
      </w:tr>
      <w:tr w:rsidR="0005793D" w:rsidRPr="00B6517F" w14:paraId="01A53D1B" w14:textId="77777777" w:rsidTr="000E7100">
        <w:trPr>
          <w:trHeight w:val="315"/>
        </w:trPr>
        <w:tc>
          <w:tcPr>
            <w:tcW w:w="1005" w:type="dxa"/>
            <w:noWrap/>
            <w:vAlign w:val="bottom"/>
            <w:hideMark/>
          </w:tcPr>
          <w:p w14:paraId="66DDB084" w14:textId="77777777" w:rsidR="0005793D" w:rsidRPr="00B6517F" w:rsidRDefault="0005793D" w:rsidP="00B6517F">
            <w:pPr>
              <w:spacing w:after="0" w:line="240" w:lineRule="auto"/>
              <w:jc w:val="center"/>
              <w:rPr>
                <w:rFonts w:ascii="Times New Roman" w:hAnsi="Times New Roman" w:cs="Times New Roman"/>
                <w:b/>
                <w:bCs/>
                <w:color w:val="000000"/>
                <w:sz w:val="24"/>
                <w:szCs w:val="24"/>
                <w:lang w:eastAsia="es-EC"/>
              </w:rPr>
            </w:pPr>
            <w:r w:rsidRPr="00B6517F">
              <w:rPr>
                <w:rFonts w:ascii="Times New Roman" w:hAnsi="Times New Roman" w:cs="Times New Roman"/>
                <w:b/>
                <w:bCs/>
                <w:color w:val="000000"/>
                <w:sz w:val="24"/>
                <w:szCs w:val="24"/>
                <w:lang w:eastAsia="es-EC"/>
              </w:rPr>
              <w:t>3</w:t>
            </w:r>
          </w:p>
        </w:tc>
        <w:tc>
          <w:tcPr>
            <w:tcW w:w="1234" w:type="dxa"/>
            <w:noWrap/>
            <w:vAlign w:val="bottom"/>
            <w:hideMark/>
          </w:tcPr>
          <w:p w14:paraId="61C995B0"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90</w:t>
            </w:r>
          </w:p>
        </w:tc>
        <w:tc>
          <w:tcPr>
            <w:tcW w:w="955" w:type="dxa"/>
            <w:noWrap/>
            <w:vAlign w:val="bottom"/>
            <w:hideMark/>
          </w:tcPr>
          <w:p w14:paraId="0D8063B2"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AB</w:t>
            </w:r>
          </w:p>
        </w:tc>
        <w:tc>
          <w:tcPr>
            <w:tcW w:w="1276" w:type="dxa"/>
            <w:noWrap/>
            <w:vAlign w:val="bottom"/>
            <w:hideMark/>
          </w:tcPr>
          <w:p w14:paraId="117D6694"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71.67</w:t>
            </w:r>
          </w:p>
        </w:tc>
        <w:tc>
          <w:tcPr>
            <w:tcW w:w="850" w:type="dxa"/>
            <w:noWrap/>
            <w:vAlign w:val="bottom"/>
            <w:hideMark/>
          </w:tcPr>
          <w:p w14:paraId="12D4F71D"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AB</w:t>
            </w:r>
          </w:p>
        </w:tc>
        <w:tc>
          <w:tcPr>
            <w:tcW w:w="1418" w:type="dxa"/>
            <w:noWrap/>
            <w:vAlign w:val="bottom"/>
            <w:hideMark/>
          </w:tcPr>
          <w:p w14:paraId="0F18C19F"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25</w:t>
            </w:r>
          </w:p>
        </w:tc>
        <w:tc>
          <w:tcPr>
            <w:tcW w:w="1275" w:type="dxa"/>
            <w:noWrap/>
            <w:vAlign w:val="bottom"/>
            <w:hideMark/>
          </w:tcPr>
          <w:p w14:paraId="43C89913"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C</w:t>
            </w:r>
          </w:p>
        </w:tc>
      </w:tr>
      <w:tr w:rsidR="0005793D" w:rsidRPr="00B6517F" w14:paraId="0E702235" w14:textId="77777777" w:rsidTr="000E7100">
        <w:trPr>
          <w:trHeight w:val="315"/>
        </w:trPr>
        <w:tc>
          <w:tcPr>
            <w:tcW w:w="1005" w:type="dxa"/>
            <w:noWrap/>
            <w:vAlign w:val="bottom"/>
            <w:hideMark/>
          </w:tcPr>
          <w:p w14:paraId="3B25E80F" w14:textId="77777777" w:rsidR="0005793D" w:rsidRPr="00B6517F" w:rsidRDefault="0005793D" w:rsidP="00B6517F">
            <w:pPr>
              <w:spacing w:after="0" w:line="240" w:lineRule="auto"/>
              <w:jc w:val="center"/>
              <w:rPr>
                <w:rFonts w:ascii="Times New Roman" w:hAnsi="Times New Roman" w:cs="Times New Roman"/>
                <w:b/>
                <w:bCs/>
                <w:color w:val="000000"/>
                <w:sz w:val="24"/>
                <w:szCs w:val="24"/>
                <w:lang w:eastAsia="es-EC"/>
              </w:rPr>
            </w:pPr>
            <w:r w:rsidRPr="00B6517F">
              <w:rPr>
                <w:rFonts w:ascii="Times New Roman" w:hAnsi="Times New Roman" w:cs="Times New Roman"/>
                <w:b/>
                <w:bCs/>
                <w:color w:val="000000"/>
                <w:sz w:val="24"/>
                <w:szCs w:val="24"/>
                <w:lang w:eastAsia="es-EC"/>
              </w:rPr>
              <w:t>4</w:t>
            </w:r>
          </w:p>
        </w:tc>
        <w:tc>
          <w:tcPr>
            <w:tcW w:w="1234" w:type="dxa"/>
            <w:noWrap/>
            <w:vAlign w:val="bottom"/>
            <w:hideMark/>
          </w:tcPr>
          <w:p w14:paraId="38446A95"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91.67</w:t>
            </w:r>
          </w:p>
        </w:tc>
        <w:tc>
          <w:tcPr>
            <w:tcW w:w="955" w:type="dxa"/>
            <w:noWrap/>
            <w:vAlign w:val="bottom"/>
            <w:hideMark/>
          </w:tcPr>
          <w:p w14:paraId="33B9A0FC"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B</w:t>
            </w:r>
          </w:p>
        </w:tc>
        <w:tc>
          <w:tcPr>
            <w:tcW w:w="1276" w:type="dxa"/>
            <w:noWrap/>
            <w:vAlign w:val="bottom"/>
            <w:hideMark/>
          </w:tcPr>
          <w:p w14:paraId="7361A8A1"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88.33</w:t>
            </w:r>
          </w:p>
        </w:tc>
        <w:tc>
          <w:tcPr>
            <w:tcW w:w="850" w:type="dxa"/>
            <w:noWrap/>
            <w:vAlign w:val="bottom"/>
            <w:hideMark/>
          </w:tcPr>
          <w:p w14:paraId="048F1477"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B</w:t>
            </w:r>
          </w:p>
        </w:tc>
        <w:tc>
          <w:tcPr>
            <w:tcW w:w="1418" w:type="dxa"/>
            <w:noWrap/>
            <w:vAlign w:val="bottom"/>
            <w:hideMark/>
          </w:tcPr>
          <w:p w14:paraId="0010C2F8"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90</w:t>
            </w:r>
          </w:p>
        </w:tc>
        <w:tc>
          <w:tcPr>
            <w:tcW w:w="1275" w:type="dxa"/>
            <w:noWrap/>
            <w:vAlign w:val="bottom"/>
            <w:hideMark/>
          </w:tcPr>
          <w:p w14:paraId="1E145E3E" w14:textId="77777777" w:rsidR="0005793D" w:rsidRPr="00B6517F" w:rsidRDefault="0005793D" w:rsidP="00B6517F">
            <w:pPr>
              <w:spacing w:after="0" w:line="240" w:lineRule="auto"/>
              <w:jc w:val="center"/>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A</w:t>
            </w:r>
          </w:p>
        </w:tc>
      </w:tr>
      <w:tr w:rsidR="0005793D" w:rsidRPr="00B6517F" w14:paraId="0BB437C3" w14:textId="77777777" w:rsidTr="000E7100">
        <w:trPr>
          <w:trHeight w:val="315"/>
        </w:trPr>
        <w:tc>
          <w:tcPr>
            <w:tcW w:w="1005" w:type="dxa"/>
            <w:noWrap/>
            <w:vAlign w:val="bottom"/>
            <w:hideMark/>
          </w:tcPr>
          <w:p w14:paraId="7EDCF669" w14:textId="77777777" w:rsidR="0005793D" w:rsidRPr="00B6517F" w:rsidRDefault="0005793D" w:rsidP="00B6517F">
            <w:pPr>
              <w:spacing w:after="0" w:line="240" w:lineRule="auto"/>
              <w:jc w:val="center"/>
              <w:rPr>
                <w:rFonts w:ascii="Times New Roman" w:hAnsi="Times New Roman" w:cs="Times New Roman"/>
                <w:b/>
                <w:bCs/>
                <w:color w:val="000000"/>
                <w:sz w:val="24"/>
                <w:szCs w:val="24"/>
                <w:lang w:eastAsia="es-EC"/>
              </w:rPr>
            </w:pPr>
            <w:r w:rsidRPr="00B6517F">
              <w:rPr>
                <w:rFonts w:ascii="Times New Roman" w:hAnsi="Times New Roman" w:cs="Times New Roman"/>
                <w:b/>
                <w:bCs/>
                <w:color w:val="000000"/>
                <w:sz w:val="24"/>
                <w:szCs w:val="24"/>
                <w:lang w:eastAsia="es-EC"/>
              </w:rPr>
              <w:t>MG:</w:t>
            </w:r>
          </w:p>
        </w:tc>
        <w:tc>
          <w:tcPr>
            <w:tcW w:w="1234" w:type="dxa"/>
            <w:noWrap/>
            <w:vAlign w:val="bottom"/>
            <w:hideMark/>
          </w:tcPr>
          <w:p w14:paraId="7DE60BF5" w14:textId="77777777" w:rsidR="0005793D" w:rsidRPr="00B6517F" w:rsidRDefault="0005793D" w:rsidP="00B6517F">
            <w:pPr>
              <w:spacing w:after="0" w:line="240" w:lineRule="auto"/>
              <w:jc w:val="right"/>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90</w:t>
            </w:r>
          </w:p>
        </w:tc>
        <w:tc>
          <w:tcPr>
            <w:tcW w:w="955" w:type="dxa"/>
            <w:noWrap/>
            <w:vAlign w:val="bottom"/>
            <w:hideMark/>
          </w:tcPr>
          <w:p w14:paraId="7D65B2E8" w14:textId="77777777" w:rsidR="0005793D" w:rsidRPr="00B6517F" w:rsidRDefault="0005793D" w:rsidP="00B6517F">
            <w:pPr>
              <w:spacing w:after="0" w:line="240" w:lineRule="auto"/>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 </w:t>
            </w:r>
          </w:p>
        </w:tc>
        <w:tc>
          <w:tcPr>
            <w:tcW w:w="1276" w:type="dxa"/>
            <w:noWrap/>
            <w:vAlign w:val="bottom"/>
            <w:hideMark/>
          </w:tcPr>
          <w:p w14:paraId="418D66B1" w14:textId="77777777" w:rsidR="0005793D" w:rsidRPr="00B6517F" w:rsidRDefault="0005793D" w:rsidP="00B6517F">
            <w:pPr>
              <w:spacing w:after="0" w:line="240" w:lineRule="auto"/>
              <w:jc w:val="right"/>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70</w:t>
            </w:r>
          </w:p>
        </w:tc>
        <w:tc>
          <w:tcPr>
            <w:tcW w:w="850" w:type="dxa"/>
            <w:noWrap/>
            <w:vAlign w:val="bottom"/>
            <w:hideMark/>
          </w:tcPr>
          <w:p w14:paraId="68A96A3E" w14:textId="77777777" w:rsidR="0005793D" w:rsidRPr="00B6517F" w:rsidRDefault="0005793D" w:rsidP="00B6517F">
            <w:pPr>
              <w:spacing w:after="0" w:line="240" w:lineRule="auto"/>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 </w:t>
            </w:r>
          </w:p>
        </w:tc>
        <w:tc>
          <w:tcPr>
            <w:tcW w:w="1418" w:type="dxa"/>
            <w:noWrap/>
            <w:vAlign w:val="bottom"/>
            <w:hideMark/>
          </w:tcPr>
          <w:p w14:paraId="465DB37A" w14:textId="77777777" w:rsidR="0005793D" w:rsidRPr="00B6517F" w:rsidRDefault="0005793D" w:rsidP="00B6517F">
            <w:pPr>
              <w:spacing w:after="0" w:line="240" w:lineRule="auto"/>
              <w:jc w:val="right"/>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36</w:t>
            </w:r>
          </w:p>
        </w:tc>
        <w:tc>
          <w:tcPr>
            <w:tcW w:w="1275" w:type="dxa"/>
            <w:noWrap/>
            <w:vAlign w:val="bottom"/>
            <w:hideMark/>
          </w:tcPr>
          <w:p w14:paraId="13BB18D4" w14:textId="77777777" w:rsidR="0005793D" w:rsidRPr="00B6517F" w:rsidRDefault="0005793D" w:rsidP="00B6517F">
            <w:pPr>
              <w:spacing w:after="0" w:line="240" w:lineRule="auto"/>
              <w:rPr>
                <w:rFonts w:ascii="Times New Roman" w:hAnsi="Times New Roman" w:cs="Times New Roman"/>
                <w:color w:val="000000"/>
                <w:sz w:val="24"/>
                <w:szCs w:val="24"/>
                <w:lang w:eastAsia="es-EC"/>
              </w:rPr>
            </w:pPr>
            <w:r w:rsidRPr="00B6517F">
              <w:rPr>
                <w:rFonts w:ascii="Times New Roman" w:hAnsi="Times New Roman" w:cs="Times New Roman"/>
                <w:color w:val="000000"/>
                <w:sz w:val="24"/>
                <w:szCs w:val="24"/>
                <w:lang w:eastAsia="es-EC"/>
              </w:rPr>
              <w:t> </w:t>
            </w:r>
          </w:p>
        </w:tc>
      </w:tr>
    </w:tbl>
    <w:p w14:paraId="20B0C28F" w14:textId="0D2BAF19" w:rsidR="0005793D" w:rsidRPr="000E7100" w:rsidRDefault="000F311A" w:rsidP="00193C2C">
      <w:pPr>
        <w:spacing w:line="240" w:lineRule="auto"/>
        <w:jc w:val="both"/>
        <w:rPr>
          <w:rFonts w:ascii="Times New Roman" w:hAnsi="Times New Roman" w:cs="Times New Roman"/>
          <w:i/>
          <w:iCs/>
          <w:sz w:val="20"/>
          <w:szCs w:val="20"/>
        </w:rPr>
      </w:pPr>
      <w:r w:rsidRPr="000E7100">
        <w:rPr>
          <w:rFonts w:ascii="Times New Roman" w:hAnsi="Times New Roman" w:cs="Times New Roman"/>
          <w:b/>
          <w:bCs/>
          <w:i/>
          <w:iCs/>
          <w:sz w:val="20"/>
          <w:szCs w:val="20"/>
        </w:rPr>
        <w:t>Nota</w:t>
      </w:r>
      <w:r w:rsidRPr="000E7100">
        <w:rPr>
          <w:rFonts w:ascii="Times New Roman" w:hAnsi="Times New Roman" w:cs="Times New Roman"/>
          <w:i/>
          <w:iCs/>
          <w:sz w:val="20"/>
          <w:szCs w:val="20"/>
        </w:rPr>
        <w:t>: **= Altamente significativo; Letras indican las diferencias estadísticas significativas altamente significativas; MG = Media general.</w:t>
      </w:r>
    </w:p>
    <w:p w14:paraId="52F16267" w14:textId="77777777" w:rsidR="00193C2C" w:rsidRPr="00193C2C" w:rsidRDefault="00193C2C" w:rsidP="00193C2C">
      <w:pPr>
        <w:spacing w:line="360" w:lineRule="auto"/>
        <w:jc w:val="both"/>
        <w:rPr>
          <w:rFonts w:ascii="Times New Roman" w:hAnsi="Times New Roman" w:cs="Times New Roman"/>
          <w:b/>
          <w:bCs/>
          <w:sz w:val="24"/>
          <w:szCs w:val="24"/>
        </w:rPr>
      </w:pPr>
      <w:r w:rsidRPr="00193C2C">
        <w:rPr>
          <w:rFonts w:ascii="Times New Roman" w:hAnsi="Times New Roman" w:cs="Times New Roman"/>
          <w:b/>
          <w:bCs/>
          <w:sz w:val="24"/>
          <w:szCs w:val="24"/>
        </w:rPr>
        <w:t xml:space="preserve">Figura 1 </w:t>
      </w:r>
    </w:p>
    <w:p w14:paraId="7C48669D" w14:textId="2878D37D" w:rsidR="00193C2C" w:rsidRDefault="00193C2C" w:rsidP="00193C2C">
      <w:pPr>
        <w:spacing w:line="360" w:lineRule="auto"/>
        <w:jc w:val="both"/>
        <w:rPr>
          <w:rFonts w:ascii="Times New Roman" w:hAnsi="Times New Roman" w:cs="Times New Roman"/>
          <w:i/>
          <w:iCs/>
          <w:sz w:val="24"/>
          <w:szCs w:val="24"/>
        </w:rPr>
      </w:pPr>
      <w:r w:rsidRPr="00193C2C">
        <w:rPr>
          <w:rFonts w:ascii="Times New Roman" w:hAnsi="Times New Roman" w:cs="Times New Roman"/>
          <w:i/>
          <w:iCs/>
          <w:sz w:val="24"/>
          <w:szCs w:val="24"/>
        </w:rPr>
        <w:t>Promedios para la incidencia de chinche rojo (ICR)</w:t>
      </w:r>
    </w:p>
    <w:p w14:paraId="0422B4E7" w14:textId="3E562C37" w:rsidR="00193C2C" w:rsidRPr="00193C2C" w:rsidRDefault="00193C2C" w:rsidP="00193C2C">
      <w:pPr>
        <w:spacing w:line="360" w:lineRule="auto"/>
        <w:jc w:val="both"/>
        <w:rPr>
          <w:rFonts w:ascii="Times New Roman" w:hAnsi="Times New Roman" w:cs="Times New Roman"/>
          <w:sz w:val="24"/>
          <w:szCs w:val="24"/>
        </w:rPr>
      </w:pPr>
      <w:r>
        <w:rPr>
          <w:i/>
          <w:noProof/>
        </w:rPr>
        <mc:AlternateContent>
          <mc:Choice Requires="wpg">
            <w:drawing>
              <wp:anchor distT="0" distB="0" distL="0" distR="0" simplePos="0" relativeHeight="251665408" behindDoc="0" locked="0" layoutInCell="1" allowOverlap="1" wp14:anchorId="35A2E808" wp14:editId="0411E289">
                <wp:simplePos x="0" y="0"/>
                <wp:positionH relativeFrom="margin">
                  <wp:align>right</wp:align>
                </wp:positionH>
                <wp:positionV relativeFrom="paragraph">
                  <wp:posOffset>19508</wp:posOffset>
                </wp:positionV>
                <wp:extent cx="5018568" cy="3467100"/>
                <wp:effectExtent l="0" t="0" r="10795" b="1905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8568" cy="3467100"/>
                          <a:chOff x="0" y="0"/>
                          <a:chExt cx="5027930" cy="2898140"/>
                        </a:xfrm>
                      </wpg:grpSpPr>
                      <wps:wsp>
                        <wps:cNvPr id="13" name="Graphic 13"/>
                        <wps:cNvSpPr/>
                        <wps:spPr>
                          <a:xfrm>
                            <a:off x="596847" y="352586"/>
                            <a:ext cx="4286885" cy="1652270"/>
                          </a:xfrm>
                          <a:custGeom>
                            <a:avLst/>
                            <a:gdLst/>
                            <a:ahLst/>
                            <a:cxnLst/>
                            <a:rect l="l" t="t" r="r" b="b"/>
                            <a:pathLst>
                              <a:path w="4286885" h="1652270">
                                <a:moveTo>
                                  <a:pt x="4161717" y="1652016"/>
                                </a:moveTo>
                                <a:lnTo>
                                  <a:pt x="4286620" y="1652016"/>
                                </a:lnTo>
                              </a:path>
                              <a:path w="4286885" h="1652270">
                                <a:moveTo>
                                  <a:pt x="374704" y="1652016"/>
                                </a:moveTo>
                                <a:lnTo>
                                  <a:pt x="1054168" y="1652016"/>
                                </a:lnTo>
                              </a:path>
                              <a:path w="4286885" h="1652270">
                                <a:moveTo>
                                  <a:pt x="0" y="1652016"/>
                                </a:moveTo>
                                <a:lnTo>
                                  <a:pt x="124901" y="1652016"/>
                                </a:lnTo>
                              </a:path>
                              <a:path w="4286885" h="1652270">
                                <a:moveTo>
                                  <a:pt x="2732844" y="1652016"/>
                                </a:moveTo>
                                <a:lnTo>
                                  <a:pt x="3292403" y="1652016"/>
                                </a:lnTo>
                              </a:path>
                              <a:path w="4286885" h="1652270">
                                <a:moveTo>
                                  <a:pt x="3542206" y="1652016"/>
                                </a:moveTo>
                                <a:lnTo>
                                  <a:pt x="3911915" y="1652016"/>
                                </a:lnTo>
                              </a:path>
                              <a:path w="4286885" h="1652270">
                                <a:moveTo>
                                  <a:pt x="1803577" y="1652016"/>
                                </a:moveTo>
                                <a:lnTo>
                                  <a:pt x="1863530" y="1652016"/>
                                </a:lnTo>
                              </a:path>
                              <a:path w="4286885" h="1652270">
                                <a:moveTo>
                                  <a:pt x="2113333" y="1652016"/>
                                </a:moveTo>
                                <a:lnTo>
                                  <a:pt x="2483041" y="1652016"/>
                                </a:lnTo>
                              </a:path>
                              <a:path w="4286885" h="1652270">
                                <a:moveTo>
                                  <a:pt x="1303971" y="1652016"/>
                                </a:moveTo>
                                <a:lnTo>
                                  <a:pt x="1553775" y="1652016"/>
                                </a:lnTo>
                              </a:path>
                              <a:path w="4286885" h="1652270">
                                <a:moveTo>
                                  <a:pt x="1803577" y="1444752"/>
                                </a:moveTo>
                                <a:lnTo>
                                  <a:pt x="1863530" y="1444752"/>
                                </a:lnTo>
                              </a:path>
                              <a:path w="4286885" h="1652270">
                                <a:moveTo>
                                  <a:pt x="4161717" y="1444752"/>
                                </a:moveTo>
                                <a:lnTo>
                                  <a:pt x="4286620" y="1444752"/>
                                </a:lnTo>
                              </a:path>
                              <a:path w="4286885" h="1652270">
                                <a:moveTo>
                                  <a:pt x="0" y="1444752"/>
                                </a:moveTo>
                                <a:lnTo>
                                  <a:pt x="124901" y="1444752"/>
                                </a:lnTo>
                              </a:path>
                              <a:path w="4286885" h="1652270">
                                <a:moveTo>
                                  <a:pt x="2113333" y="1444752"/>
                                </a:moveTo>
                                <a:lnTo>
                                  <a:pt x="2483041" y="1444752"/>
                                </a:lnTo>
                              </a:path>
                              <a:path w="4286885" h="1652270">
                                <a:moveTo>
                                  <a:pt x="374704" y="1444752"/>
                                </a:moveTo>
                                <a:lnTo>
                                  <a:pt x="1054168" y="1444752"/>
                                </a:lnTo>
                              </a:path>
                              <a:path w="4286885" h="1652270">
                                <a:moveTo>
                                  <a:pt x="2732844" y="1444752"/>
                                </a:moveTo>
                                <a:lnTo>
                                  <a:pt x="3911915" y="1444752"/>
                                </a:lnTo>
                              </a:path>
                              <a:path w="4286885" h="1652270">
                                <a:moveTo>
                                  <a:pt x="1303971" y="1444752"/>
                                </a:moveTo>
                                <a:lnTo>
                                  <a:pt x="1553775" y="1444752"/>
                                </a:lnTo>
                              </a:path>
                              <a:path w="4286885" h="1652270">
                                <a:moveTo>
                                  <a:pt x="1303971" y="1240536"/>
                                </a:moveTo>
                                <a:lnTo>
                                  <a:pt x="1553775" y="1240536"/>
                                </a:lnTo>
                              </a:path>
                              <a:path w="4286885" h="1652270">
                                <a:moveTo>
                                  <a:pt x="0" y="1240536"/>
                                </a:moveTo>
                                <a:lnTo>
                                  <a:pt x="124901" y="1240536"/>
                                </a:lnTo>
                              </a:path>
                              <a:path w="4286885" h="1652270">
                                <a:moveTo>
                                  <a:pt x="4161717" y="1240536"/>
                                </a:moveTo>
                                <a:lnTo>
                                  <a:pt x="4286620" y="1240536"/>
                                </a:lnTo>
                              </a:path>
                              <a:path w="4286885" h="1652270">
                                <a:moveTo>
                                  <a:pt x="2113333" y="1240536"/>
                                </a:moveTo>
                                <a:lnTo>
                                  <a:pt x="2483041" y="1240536"/>
                                </a:lnTo>
                              </a:path>
                              <a:path w="4286885" h="1652270">
                                <a:moveTo>
                                  <a:pt x="1803577" y="1240536"/>
                                </a:moveTo>
                                <a:lnTo>
                                  <a:pt x="1863530" y="1240536"/>
                                </a:lnTo>
                              </a:path>
                              <a:path w="4286885" h="1652270">
                                <a:moveTo>
                                  <a:pt x="2732844" y="1240536"/>
                                </a:moveTo>
                                <a:lnTo>
                                  <a:pt x="3911915" y="1240536"/>
                                </a:lnTo>
                              </a:path>
                              <a:path w="4286885" h="1652270">
                                <a:moveTo>
                                  <a:pt x="374704" y="1240536"/>
                                </a:moveTo>
                                <a:lnTo>
                                  <a:pt x="1054168" y="1240536"/>
                                </a:lnTo>
                              </a:path>
                              <a:path w="4286885" h="1652270">
                                <a:moveTo>
                                  <a:pt x="2732844" y="1033272"/>
                                </a:moveTo>
                                <a:lnTo>
                                  <a:pt x="3911915" y="1033272"/>
                                </a:lnTo>
                              </a:path>
                              <a:path w="4286885" h="1652270">
                                <a:moveTo>
                                  <a:pt x="1803577" y="1033272"/>
                                </a:moveTo>
                                <a:lnTo>
                                  <a:pt x="1863530" y="1033272"/>
                                </a:lnTo>
                              </a:path>
                              <a:path w="4286885" h="1652270">
                                <a:moveTo>
                                  <a:pt x="1303971" y="1033272"/>
                                </a:moveTo>
                                <a:lnTo>
                                  <a:pt x="1553775" y="1033272"/>
                                </a:lnTo>
                              </a:path>
                              <a:path w="4286885" h="1652270">
                                <a:moveTo>
                                  <a:pt x="0" y="1033272"/>
                                </a:moveTo>
                                <a:lnTo>
                                  <a:pt x="124901" y="1033272"/>
                                </a:lnTo>
                              </a:path>
                              <a:path w="4286885" h="1652270">
                                <a:moveTo>
                                  <a:pt x="374704" y="1033272"/>
                                </a:moveTo>
                                <a:lnTo>
                                  <a:pt x="1054168" y="1033272"/>
                                </a:lnTo>
                              </a:path>
                              <a:path w="4286885" h="1652270">
                                <a:moveTo>
                                  <a:pt x="4161717" y="1033272"/>
                                </a:moveTo>
                                <a:lnTo>
                                  <a:pt x="4286620" y="1033272"/>
                                </a:lnTo>
                              </a:path>
                              <a:path w="4286885" h="1652270">
                                <a:moveTo>
                                  <a:pt x="2113333" y="1033272"/>
                                </a:moveTo>
                                <a:lnTo>
                                  <a:pt x="2483041" y="1033272"/>
                                </a:lnTo>
                              </a:path>
                              <a:path w="4286885" h="1652270">
                                <a:moveTo>
                                  <a:pt x="374704" y="826008"/>
                                </a:moveTo>
                                <a:lnTo>
                                  <a:pt x="1054168" y="826008"/>
                                </a:lnTo>
                              </a:path>
                              <a:path w="4286885" h="1652270">
                                <a:moveTo>
                                  <a:pt x="2113333" y="826008"/>
                                </a:moveTo>
                                <a:lnTo>
                                  <a:pt x="2483041" y="826008"/>
                                </a:lnTo>
                              </a:path>
                              <a:path w="4286885" h="1652270">
                                <a:moveTo>
                                  <a:pt x="2732844" y="826008"/>
                                </a:moveTo>
                                <a:lnTo>
                                  <a:pt x="3911915" y="826008"/>
                                </a:lnTo>
                              </a:path>
                              <a:path w="4286885" h="1652270">
                                <a:moveTo>
                                  <a:pt x="1303971" y="826008"/>
                                </a:moveTo>
                                <a:lnTo>
                                  <a:pt x="1553775" y="826008"/>
                                </a:lnTo>
                              </a:path>
                              <a:path w="4286885" h="1652270">
                                <a:moveTo>
                                  <a:pt x="4161717" y="826008"/>
                                </a:moveTo>
                                <a:lnTo>
                                  <a:pt x="4286620" y="826008"/>
                                </a:lnTo>
                              </a:path>
                              <a:path w="4286885" h="1652270">
                                <a:moveTo>
                                  <a:pt x="0" y="826008"/>
                                </a:moveTo>
                                <a:lnTo>
                                  <a:pt x="124901" y="826008"/>
                                </a:lnTo>
                              </a:path>
                              <a:path w="4286885" h="1652270">
                                <a:moveTo>
                                  <a:pt x="1803577" y="826008"/>
                                </a:moveTo>
                                <a:lnTo>
                                  <a:pt x="1863530" y="826008"/>
                                </a:lnTo>
                              </a:path>
                              <a:path w="4286885" h="1652270">
                                <a:moveTo>
                                  <a:pt x="4161717" y="618744"/>
                                </a:moveTo>
                                <a:lnTo>
                                  <a:pt x="4286620" y="618744"/>
                                </a:lnTo>
                              </a:path>
                              <a:path w="4286885" h="1652270">
                                <a:moveTo>
                                  <a:pt x="2732844" y="618744"/>
                                </a:moveTo>
                                <a:lnTo>
                                  <a:pt x="3911915" y="618744"/>
                                </a:lnTo>
                              </a:path>
                              <a:path w="4286885" h="1652270">
                                <a:moveTo>
                                  <a:pt x="0" y="618744"/>
                                </a:moveTo>
                                <a:lnTo>
                                  <a:pt x="124901" y="618744"/>
                                </a:lnTo>
                              </a:path>
                              <a:path w="4286885" h="1652270">
                                <a:moveTo>
                                  <a:pt x="374704" y="618744"/>
                                </a:moveTo>
                                <a:lnTo>
                                  <a:pt x="1054168" y="618744"/>
                                </a:lnTo>
                              </a:path>
                              <a:path w="4286885" h="1652270">
                                <a:moveTo>
                                  <a:pt x="2113333" y="618744"/>
                                </a:moveTo>
                                <a:lnTo>
                                  <a:pt x="2483041" y="618744"/>
                                </a:lnTo>
                              </a:path>
                              <a:path w="4286885" h="1652270">
                                <a:moveTo>
                                  <a:pt x="1303971" y="618744"/>
                                </a:moveTo>
                                <a:lnTo>
                                  <a:pt x="1863530" y="618744"/>
                                </a:lnTo>
                              </a:path>
                              <a:path w="4286885" h="1652270">
                                <a:moveTo>
                                  <a:pt x="1303971" y="411480"/>
                                </a:moveTo>
                                <a:lnTo>
                                  <a:pt x="2483041" y="411480"/>
                                </a:lnTo>
                              </a:path>
                              <a:path w="4286885" h="1652270">
                                <a:moveTo>
                                  <a:pt x="0" y="411480"/>
                                </a:moveTo>
                                <a:lnTo>
                                  <a:pt x="124901" y="411480"/>
                                </a:lnTo>
                              </a:path>
                              <a:path w="4286885" h="1652270">
                                <a:moveTo>
                                  <a:pt x="374704" y="411480"/>
                                </a:moveTo>
                                <a:lnTo>
                                  <a:pt x="1054168" y="411480"/>
                                </a:lnTo>
                              </a:path>
                              <a:path w="4286885" h="1652270">
                                <a:moveTo>
                                  <a:pt x="2732844" y="411480"/>
                                </a:moveTo>
                                <a:lnTo>
                                  <a:pt x="3911915" y="411480"/>
                                </a:lnTo>
                              </a:path>
                              <a:path w="4286885" h="1652270">
                                <a:moveTo>
                                  <a:pt x="4161717" y="411480"/>
                                </a:moveTo>
                                <a:lnTo>
                                  <a:pt x="4286620" y="411480"/>
                                </a:lnTo>
                              </a:path>
                              <a:path w="4286885" h="1652270">
                                <a:moveTo>
                                  <a:pt x="2732844" y="204216"/>
                                </a:moveTo>
                                <a:lnTo>
                                  <a:pt x="3911915" y="204216"/>
                                </a:lnTo>
                              </a:path>
                              <a:path w="4286885" h="1652270">
                                <a:moveTo>
                                  <a:pt x="1303971" y="204216"/>
                                </a:moveTo>
                                <a:lnTo>
                                  <a:pt x="2483041" y="204216"/>
                                </a:lnTo>
                              </a:path>
                              <a:path w="4286885" h="1652270">
                                <a:moveTo>
                                  <a:pt x="0" y="204216"/>
                                </a:moveTo>
                                <a:lnTo>
                                  <a:pt x="124901" y="204216"/>
                                </a:lnTo>
                              </a:path>
                              <a:path w="4286885" h="1652270">
                                <a:moveTo>
                                  <a:pt x="4161717" y="204216"/>
                                </a:moveTo>
                                <a:lnTo>
                                  <a:pt x="4286620" y="204216"/>
                                </a:lnTo>
                              </a:path>
                              <a:path w="4286885" h="1652270">
                                <a:moveTo>
                                  <a:pt x="374704" y="204216"/>
                                </a:moveTo>
                                <a:lnTo>
                                  <a:pt x="1054168" y="204216"/>
                                </a:lnTo>
                              </a:path>
                              <a:path w="4286885" h="1652270">
                                <a:moveTo>
                                  <a:pt x="0" y="0"/>
                                </a:moveTo>
                                <a:lnTo>
                                  <a:pt x="1054168" y="0"/>
                                </a:lnTo>
                              </a:path>
                              <a:path w="4286885" h="1652270">
                                <a:moveTo>
                                  <a:pt x="1303971" y="0"/>
                                </a:moveTo>
                                <a:lnTo>
                                  <a:pt x="4286620" y="0"/>
                                </a:lnTo>
                              </a:path>
                            </a:pathLst>
                          </a:custGeom>
                          <a:ln w="9525">
                            <a:solidFill>
                              <a:srgbClr val="E0E5EB"/>
                            </a:solidFill>
                            <a:prstDash val="solid"/>
                          </a:ln>
                        </wps:spPr>
                        <wps:bodyPr wrap="square" lIns="0" tIns="0" rIns="0" bIns="0" rtlCol="0">
                          <a:prstTxWarp prst="textNoShape">
                            <a:avLst/>
                          </a:prstTxWarp>
                          <a:noAutofit/>
                        </wps:bodyPr>
                      </wps:wsp>
                      <wps:wsp>
                        <wps:cNvPr id="14" name="Graphic 14"/>
                        <wps:cNvSpPr/>
                        <wps:spPr>
                          <a:xfrm>
                            <a:off x="596847" y="144463"/>
                            <a:ext cx="4286885" cy="1270"/>
                          </a:xfrm>
                          <a:custGeom>
                            <a:avLst/>
                            <a:gdLst/>
                            <a:ahLst/>
                            <a:cxnLst/>
                            <a:rect l="l" t="t" r="r" b="b"/>
                            <a:pathLst>
                              <a:path w="4286885">
                                <a:moveTo>
                                  <a:pt x="0" y="0"/>
                                </a:moveTo>
                                <a:lnTo>
                                  <a:pt x="4286620" y="0"/>
                                </a:lnTo>
                              </a:path>
                            </a:pathLst>
                          </a:custGeom>
                          <a:ln w="9525">
                            <a:solidFill>
                              <a:srgbClr val="E0E5EB"/>
                            </a:solidFill>
                            <a:prstDash val="solid"/>
                          </a:ln>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15" cstate="print"/>
                          <a:stretch>
                            <a:fillRect/>
                          </a:stretch>
                        </pic:blipFill>
                        <pic:spPr>
                          <a:xfrm>
                            <a:off x="721749" y="385758"/>
                            <a:ext cx="249802" cy="1826365"/>
                          </a:xfrm>
                          <a:prstGeom prst="rect">
                            <a:avLst/>
                          </a:prstGeom>
                        </pic:spPr>
                      </pic:pic>
                      <pic:pic xmlns:pic="http://schemas.openxmlformats.org/drawingml/2006/picture">
                        <pic:nvPicPr>
                          <pic:cNvPr id="16" name="Image 16"/>
                          <pic:cNvPicPr/>
                        </pic:nvPicPr>
                        <pic:blipFill>
                          <a:blip r:embed="rId16" cstate="print"/>
                          <a:stretch>
                            <a:fillRect/>
                          </a:stretch>
                        </pic:blipFill>
                        <pic:spPr>
                          <a:xfrm>
                            <a:off x="2150623" y="1040381"/>
                            <a:ext cx="249802" cy="1171742"/>
                          </a:xfrm>
                          <a:prstGeom prst="rect">
                            <a:avLst/>
                          </a:prstGeom>
                        </pic:spPr>
                      </pic:pic>
                      <pic:pic xmlns:pic="http://schemas.openxmlformats.org/drawingml/2006/picture">
                        <pic:nvPicPr>
                          <pic:cNvPr id="17" name="Image 17"/>
                          <pic:cNvPicPr/>
                        </pic:nvPicPr>
                        <pic:blipFill>
                          <a:blip r:embed="rId17" cstate="print"/>
                          <a:stretch>
                            <a:fillRect/>
                          </a:stretch>
                        </pic:blipFill>
                        <pic:spPr>
                          <a:xfrm>
                            <a:off x="3579496" y="2005357"/>
                            <a:ext cx="249802" cy="206766"/>
                          </a:xfrm>
                          <a:prstGeom prst="rect">
                            <a:avLst/>
                          </a:prstGeom>
                        </pic:spPr>
                      </pic:pic>
                      <pic:pic xmlns:pic="http://schemas.openxmlformats.org/drawingml/2006/picture">
                        <pic:nvPicPr>
                          <pic:cNvPr id="18" name="Image 18"/>
                          <pic:cNvPicPr/>
                        </pic:nvPicPr>
                        <pic:blipFill>
                          <a:blip r:embed="rId18" cstate="print"/>
                          <a:stretch>
                            <a:fillRect/>
                          </a:stretch>
                        </pic:blipFill>
                        <pic:spPr>
                          <a:xfrm>
                            <a:off x="1031504" y="351228"/>
                            <a:ext cx="249803" cy="1860895"/>
                          </a:xfrm>
                          <a:prstGeom prst="rect">
                            <a:avLst/>
                          </a:prstGeom>
                        </pic:spPr>
                      </pic:pic>
                      <pic:pic xmlns:pic="http://schemas.openxmlformats.org/drawingml/2006/picture">
                        <pic:nvPicPr>
                          <pic:cNvPr id="19" name="Image 19"/>
                          <pic:cNvPicPr/>
                        </pic:nvPicPr>
                        <pic:blipFill>
                          <a:blip r:embed="rId19" cstate="print"/>
                          <a:stretch>
                            <a:fillRect/>
                          </a:stretch>
                        </pic:blipFill>
                        <pic:spPr>
                          <a:xfrm>
                            <a:off x="2460378" y="936997"/>
                            <a:ext cx="249802" cy="1275127"/>
                          </a:xfrm>
                          <a:prstGeom prst="rect">
                            <a:avLst/>
                          </a:prstGeom>
                        </pic:spPr>
                      </pic:pic>
                      <pic:pic xmlns:pic="http://schemas.openxmlformats.org/drawingml/2006/picture">
                        <pic:nvPicPr>
                          <pic:cNvPr id="20" name="Image 20"/>
                          <pic:cNvPicPr/>
                        </pic:nvPicPr>
                        <pic:blipFill>
                          <a:blip r:embed="rId20" cstate="print"/>
                          <a:stretch>
                            <a:fillRect/>
                          </a:stretch>
                        </pic:blipFill>
                        <pic:spPr>
                          <a:xfrm>
                            <a:off x="3889251" y="1833121"/>
                            <a:ext cx="249802" cy="379002"/>
                          </a:xfrm>
                          <a:prstGeom prst="rect">
                            <a:avLst/>
                          </a:prstGeom>
                        </pic:spPr>
                      </pic:pic>
                      <pic:pic xmlns:pic="http://schemas.openxmlformats.org/drawingml/2006/picture">
                        <pic:nvPicPr>
                          <pic:cNvPr id="21" name="Image 21"/>
                          <pic:cNvPicPr/>
                        </pic:nvPicPr>
                        <pic:blipFill>
                          <a:blip r:embed="rId21" cstate="print"/>
                          <a:stretch>
                            <a:fillRect/>
                          </a:stretch>
                        </pic:blipFill>
                        <pic:spPr>
                          <a:xfrm>
                            <a:off x="1341261" y="351228"/>
                            <a:ext cx="249802" cy="1860895"/>
                          </a:xfrm>
                          <a:prstGeom prst="rect">
                            <a:avLst/>
                          </a:prstGeom>
                        </pic:spPr>
                      </pic:pic>
                      <pic:pic xmlns:pic="http://schemas.openxmlformats.org/drawingml/2006/picture">
                        <pic:nvPicPr>
                          <pic:cNvPr id="22" name="Image 22"/>
                          <pic:cNvPicPr/>
                        </pic:nvPicPr>
                        <pic:blipFill>
                          <a:blip r:embed="rId22" cstate="print"/>
                          <a:stretch>
                            <a:fillRect/>
                          </a:stretch>
                        </pic:blipFill>
                        <pic:spPr>
                          <a:xfrm>
                            <a:off x="2770134" y="730231"/>
                            <a:ext cx="249802" cy="1481893"/>
                          </a:xfrm>
                          <a:prstGeom prst="rect">
                            <a:avLst/>
                          </a:prstGeom>
                        </pic:spPr>
                      </pic:pic>
                      <pic:pic xmlns:pic="http://schemas.openxmlformats.org/drawingml/2006/picture">
                        <pic:nvPicPr>
                          <pic:cNvPr id="23" name="Image 23"/>
                          <pic:cNvPicPr/>
                        </pic:nvPicPr>
                        <pic:blipFill>
                          <a:blip r:embed="rId23" cstate="print"/>
                          <a:stretch>
                            <a:fillRect/>
                          </a:stretch>
                        </pic:blipFill>
                        <pic:spPr>
                          <a:xfrm>
                            <a:off x="4199007" y="1695208"/>
                            <a:ext cx="249803" cy="516915"/>
                          </a:xfrm>
                          <a:prstGeom prst="rect">
                            <a:avLst/>
                          </a:prstGeom>
                        </pic:spPr>
                      </pic:pic>
                      <pic:pic xmlns:pic="http://schemas.openxmlformats.org/drawingml/2006/picture">
                        <pic:nvPicPr>
                          <pic:cNvPr id="24" name="Image 24"/>
                          <pic:cNvPicPr/>
                        </pic:nvPicPr>
                        <pic:blipFill>
                          <a:blip r:embed="rId24" cstate="print"/>
                          <a:stretch>
                            <a:fillRect/>
                          </a:stretch>
                        </pic:blipFill>
                        <pic:spPr>
                          <a:xfrm>
                            <a:off x="1651016" y="316698"/>
                            <a:ext cx="249802" cy="1895425"/>
                          </a:xfrm>
                          <a:prstGeom prst="rect">
                            <a:avLst/>
                          </a:prstGeom>
                        </pic:spPr>
                      </pic:pic>
                      <pic:pic xmlns:pic="http://schemas.openxmlformats.org/drawingml/2006/picture">
                        <pic:nvPicPr>
                          <pic:cNvPr id="25" name="Image 25"/>
                          <pic:cNvPicPr/>
                        </pic:nvPicPr>
                        <pic:blipFill>
                          <a:blip r:embed="rId25" cstate="print"/>
                          <a:stretch>
                            <a:fillRect/>
                          </a:stretch>
                        </pic:blipFill>
                        <pic:spPr>
                          <a:xfrm>
                            <a:off x="3079889" y="385758"/>
                            <a:ext cx="249802" cy="1826365"/>
                          </a:xfrm>
                          <a:prstGeom prst="rect">
                            <a:avLst/>
                          </a:prstGeom>
                        </pic:spPr>
                      </pic:pic>
                      <pic:pic xmlns:pic="http://schemas.openxmlformats.org/drawingml/2006/picture">
                        <pic:nvPicPr>
                          <pic:cNvPr id="26" name="Image 26"/>
                          <pic:cNvPicPr/>
                        </pic:nvPicPr>
                        <pic:blipFill>
                          <a:blip r:embed="rId26" cstate="print"/>
                          <a:stretch>
                            <a:fillRect/>
                          </a:stretch>
                        </pic:blipFill>
                        <pic:spPr>
                          <a:xfrm>
                            <a:off x="4508763" y="351228"/>
                            <a:ext cx="249802" cy="1860895"/>
                          </a:xfrm>
                          <a:prstGeom prst="rect">
                            <a:avLst/>
                          </a:prstGeom>
                        </pic:spPr>
                      </pic:pic>
                      <wps:wsp>
                        <wps:cNvPr id="27" name="Graphic 27"/>
                        <wps:cNvSpPr/>
                        <wps:spPr>
                          <a:xfrm>
                            <a:off x="596847" y="2212124"/>
                            <a:ext cx="4286885" cy="1270"/>
                          </a:xfrm>
                          <a:custGeom>
                            <a:avLst/>
                            <a:gdLst/>
                            <a:ahLst/>
                            <a:cxnLst/>
                            <a:rect l="l" t="t" r="r" b="b"/>
                            <a:pathLst>
                              <a:path w="4286885">
                                <a:moveTo>
                                  <a:pt x="0" y="0"/>
                                </a:moveTo>
                                <a:lnTo>
                                  <a:pt x="4286620" y="1"/>
                                </a:lnTo>
                              </a:path>
                            </a:pathLst>
                          </a:custGeom>
                          <a:ln w="9525">
                            <a:solidFill>
                              <a:srgbClr val="E0E5EB"/>
                            </a:solidFill>
                            <a:prstDash val="solid"/>
                          </a:ln>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27" cstate="print"/>
                          <a:stretch>
                            <a:fillRect/>
                          </a:stretch>
                        </pic:blipFill>
                        <pic:spPr>
                          <a:xfrm>
                            <a:off x="2012349" y="2687958"/>
                            <a:ext cx="56949" cy="56949"/>
                          </a:xfrm>
                          <a:prstGeom prst="rect">
                            <a:avLst/>
                          </a:prstGeom>
                        </pic:spPr>
                      </pic:pic>
                      <pic:pic xmlns:pic="http://schemas.openxmlformats.org/drawingml/2006/picture">
                        <pic:nvPicPr>
                          <pic:cNvPr id="29" name="Image 29"/>
                          <pic:cNvPicPr/>
                        </pic:nvPicPr>
                        <pic:blipFill>
                          <a:blip r:embed="rId28" cstate="print"/>
                          <a:stretch>
                            <a:fillRect/>
                          </a:stretch>
                        </pic:blipFill>
                        <pic:spPr>
                          <a:xfrm>
                            <a:off x="2291792" y="2687958"/>
                            <a:ext cx="56950" cy="56949"/>
                          </a:xfrm>
                          <a:prstGeom prst="rect">
                            <a:avLst/>
                          </a:prstGeom>
                        </pic:spPr>
                      </pic:pic>
                      <pic:pic xmlns:pic="http://schemas.openxmlformats.org/drawingml/2006/picture">
                        <pic:nvPicPr>
                          <pic:cNvPr id="30" name="Image 30"/>
                          <pic:cNvPicPr/>
                        </pic:nvPicPr>
                        <pic:blipFill>
                          <a:blip r:embed="rId29" cstate="print"/>
                          <a:stretch>
                            <a:fillRect/>
                          </a:stretch>
                        </pic:blipFill>
                        <pic:spPr>
                          <a:xfrm>
                            <a:off x="2571237" y="2687958"/>
                            <a:ext cx="56949" cy="56949"/>
                          </a:xfrm>
                          <a:prstGeom prst="rect">
                            <a:avLst/>
                          </a:prstGeom>
                        </pic:spPr>
                      </pic:pic>
                      <pic:pic xmlns:pic="http://schemas.openxmlformats.org/drawingml/2006/picture">
                        <pic:nvPicPr>
                          <pic:cNvPr id="31" name="Image 31"/>
                          <pic:cNvPicPr/>
                        </pic:nvPicPr>
                        <pic:blipFill>
                          <a:blip r:embed="rId30" cstate="print"/>
                          <a:stretch>
                            <a:fillRect/>
                          </a:stretch>
                        </pic:blipFill>
                        <pic:spPr>
                          <a:xfrm>
                            <a:off x="2850681" y="2687958"/>
                            <a:ext cx="56949" cy="56949"/>
                          </a:xfrm>
                          <a:prstGeom prst="rect">
                            <a:avLst/>
                          </a:prstGeom>
                        </pic:spPr>
                      </pic:pic>
                      <wps:wsp>
                        <wps:cNvPr id="32" name="Graphic 32"/>
                        <wps:cNvSpPr/>
                        <wps:spPr>
                          <a:xfrm>
                            <a:off x="4762" y="4762"/>
                            <a:ext cx="5018405" cy="2888615"/>
                          </a:xfrm>
                          <a:custGeom>
                            <a:avLst/>
                            <a:gdLst/>
                            <a:ahLst/>
                            <a:cxnLst/>
                            <a:rect l="l" t="t" r="r" b="b"/>
                            <a:pathLst>
                              <a:path w="5018405" h="2888615">
                                <a:moveTo>
                                  <a:pt x="0" y="0"/>
                                </a:moveTo>
                                <a:lnTo>
                                  <a:pt x="5018404" y="0"/>
                                </a:lnTo>
                                <a:lnTo>
                                  <a:pt x="5018404" y="2888614"/>
                                </a:lnTo>
                                <a:lnTo>
                                  <a:pt x="0" y="2888614"/>
                                </a:lnTo>
                                <a:lnTo>
                                  <a:pt x="0" y="0"/>
                                </a:lnTo>
                                <a:close/>
                              </a:path>
                            </a:pathLst>
                          </a:custGeom>
                          <a:ln w="9525">
                            <a:solidFill>
                              <a:srgbClr val="E0E5EB"/>
                            </a:solidFill>
                            <a:prstDash val="solid"/>
                          </a:ln>
                        </wps:spPr>
                        <wps:bodyPr wrap="square" lIns="0" tIns="0" rIns="0" bIns="0" rtlCol="0">
                          <a:prstTxWarp prst="textNoShape">
                            <a:avLst/>
                          </a:prstTxWarp>
                          <a:noAutofit/>
                        </wps:bodyPr>
                      </wps:wsp>
                      <wps:wsp>
                        <wps:cNvPr id="33" name="Textbox 33"/>
                        <wps:cNvSpPr txBox="1"/>
                        <wps:spPr>
                          <a:xfrm>
                            <a:off x="2093010" y="2645101"/>
                            <a:ext cx="978535" cy="128270"/>
                          </a:xfrm>
                          <a:prstGeom prst="rect">
                            <a:avLst/>
                          </a:prstGeom>
                        </wps:spPr>
                        <wps:txbx>
                          <w:txbxContent>
                            <w:p w14:paraId="1FBCFB12" w14:textId="77777777" w:rsidR="00193C2C" w:rsidRPr="00492BDE" w:rsidRDefault="00193C2C" w:rsidP="00193C2C">
                              <w:pPr>
                                <w:tabs>
                                  <w:tab w:val="left" w:pos="439"/>
                                  <w:tab w:val="left" w:pos="880"/>
                                  <w:tab w:val="left" w:pos="1320"/>
                                </w:tabs>
                                <w:spacing w:line="201" w:lineRule="exact"/>
                                <w:rPr>
                                  <w:rFonts w:ascii="Times New Roman" w:hAnsi="Times New Roman" w:cs="Times New Roman"/>
                                  <w:sz w:val="18"/>
                                </w:rPr>
                              </w:pPr>
                              <w:r w:rsidRPr="00492BDE">
                                <w:rPr>
                                  <w:rFonts w:ascii="Times New Roman" w:hAnsi="Times New Roman" w:cs="Times New Roman"/>
                                  <w:color w:val="44546A"/>
                                  <w:spacing w:val="-5"/>
                                  <w:sz w:val="18"/>
                                </w:rPr>
                                <w:t>T1</w:t>
                              </w:r>
                              <w:r w:rsidRPr="00492BDE">
                                <w:rPr>
                                  <w:rFonts w:ascii="Times New Roman" w:hAnsi="Times New Roman" w:cs="Times New Roman"/>
                                  <w:color w:val="44546A"/>
                                  <w:sz w:val="18"/>
                                </w:rPr>
                                <w:tab/>
                              </w:r>
                              <w:r w:rsidRPr="00492BDE">
                                <w:rPr>
                                  <w:rFonts w:ascii="Times New Roman" w:hAnsi="Times New Roman" w:cs="Times New Roman"/>
                                  <w:color w:val="44546A"/>
                                  <w:spacing w:val="-5"/>
                                  <w:sz w:val="18"/>
                                </w:rPr>
                                <w:t>T2</w:t>
                              </w:r>
                              <w:r w:rsidRPr="00492BDE">
                                <w:rPr>
                                  <w:rFonts w:ascii="Times New Roman" w:hAnsi="Times New Roman" w:cs="Times New Roman"/>
                                  <w:color w:val="44546A"/>
                                  <w:sz w:val="18"/>
                                </w:rPr>
                                <w:tab/>
                              </w:r>
                              <w:r w:rsidRPr="00492BDE">
                                <w:rPr>
                                  <w:rFonts w:ascii="Times New Roman" w:hAnsi="Times New Roman" w:cs="Times New Roman"/>
                                  <w:color w:val="44546A"/>
                                  <w:spacing w:val="-5"/>
                                  <w:sz w:val="18"/>
                                </w:rPr>
                                <w:t>T3</w:t>
                              </w:r>
                              <w:r w:rsidRPr="00492BDE">
                                <w:rPr>
                                  <w:rFonts w:ascii="Times New Roman" w:hAnsi="Times New Roman" w:cs="Times New Roman"/>
                                  <w:color w:val="44546A"/>
                                  <w:sz w:val="18"/>
                                </w:rPr>
                                <w:tab/>
                              </w:r>
                              <w:r w:rsidRPr="00492BDE">
                                <w:rPr>
                                  <w:rFonts w:ascii="Times New Roman" w:hAnsi="Times New Roman" w:cs="Times New Roman"/>
                                  <w:color w:val="44546A"/>
                                  <w:spacing w:val="-5"/>
                                  <w:sz w:val="18"/>
                                </w:rPr>
                                <w:t>T4</w:t>
                              </w:r>
                            </w:p>
                          </w:txbxContent>
                        </wps:txbx>
                        <wps:bodyPr wrap="square" lIns="0" tIns="0" rIns="0" bIns="0" rtlCol="0">
                          <a:noAutofit/>
                        </wps:bodyPr>
                      </wps:wsp>
                      <wps:wsp>
                        <wps:cNvPr id="34" name="Textbox 34"/>
                        <wps:cNvSpPr txBox="1"/>
                        <wps:spPr>
                          <a:xfrm>
                            <a:off x="3672300" y="2276293"/>
                            <a:ext cx="979169" cy="256540"/>
                          </a:xfrm>
                          <a:prstGeom prst="rect">
                            <a:avLst/>
                          </a:prstGeom>
                        </wps:spPr>
                        <wps:txbx>
                          <w:txbxContent>
                            <w:p w14:paraId="701FBD23" w14:textId="77777777" w:rsidR="00193C2C" w:rsidRPr="00492BDE" w:rsidRDefault="00193C2C" w:rsidP="00193C2C">
                              <w:pPr>
                                <w:spacing w:line="232" w:lineRule="auto"/>
                                <w:ind w:left="389" w:hanging="390"/>
                                <w:rPr>
                                  <w:rFonts w:ascii="Times New Roman" w:hAnsi="Times New Roman" w:cs="Times New Roman"/>
                                  <w:sz w:val="18"/>
                                </w:rPr>
                              </w:pPr>
                              <w:r w:rsidRPr="00492BDE">
                                <w:rPr>
                                  <w:rFonts w:ascii="Times New Roman" w:hAnsi="Times New Roman" w:cs="Times New Roman"/>
                                  <w:color w:val="44546A"/>
                                  <w:sz w:val="18"/>
                                </w:rPr>
                                <w:t>90</w:t>
                              </w:r>
                              <w:r w:rsidRPr="00492BDE">
                                <w:rPr>
                                  <w:rFonts w:ascii="Times New Roman" w:hAnsi="Times New Roman" w:cs="Times New Roman"/>
                                  <w:color w:val="44546A"/>
                                  <w:spacing w:val="-11"/>
                                  <w:sz w:val="18"/>
                                </w:rPr>
                                <w:t xml:space="preserve"> </w:t>
                              </w:r>
                              <w:r w:rsidRPr="00492BDE">
                                <w:rPr>
                                  <w:rFonts w:ascii="Times New Roman" w:hAnsi="Times New Roman" w:cs="Times New Roman"/>
                                  <w:color w:val="44546A"/>
                                  <w:sz w:val="18"/>
                                </w:rPr>
                                <w:t>días</w:t>
                              </w:r>
                              <w:r w:rsidRPr="00492BDE">
                                <w:rPr>
                                  <w:rFonts w:ascii="Times New Roman" w:hAnsi="Times New Roman" w:cs="Times New Roman"/>
                                  <w:color w:val="44546A"/>
                                  <w:spacing w:val="-10"/>
                                  <w:sz w:val="18"/>
                                </w:rPr>
                                <w:t xml:space="preserve"> </w:t>
                              </w:r>
                              <w:r w:rsidRPr="00492BDE">
                                <w:rPr>
                                  <w:rFonts w:ascii="Times New Roman" w:hAnsi="Times New Roman" w:cs="Times New Roman"/>
                                  <w:color w:val="44546A"/>
                                  <w:sz w:val="18"/>
                                </w:rPr>
                                <w:t>después</w:t>
                              </w:r>
                              <w:r w:rsidRPr="00492BDE">
                                <w:rPr>
                                  <w:rFonts w:ascii="Times New Roman" w:hAnsi="Times New Roman" w:cs="Times New Roman"/>
                                  <w:color w:val="44546A"/>
                                  <w:spacing w:val="-10"/>
                                  <w:sz w:val="18"/>
                                </w:rPr>
                                <w:t xml:space="preserve"> </w:t>
                              </w:r>
                              <w:r w:rsidRPr="00492BDE">
                                <w:rPr>
                                  <w:rFonts w:ascii="Times New Roman" w:hAnsi="Times New Roman" w:cs="Times New Roman"/>
                                  <w:color w:val="44546A"/>
                                  <w:sz w:val="18"/>
                                </w:rPr>
                                <w:t>de</w:t>
                              </w:r>
                              <w:r w:rsidRPr="00492BDE">
                                <w:rPr>
                                  <w:rFonts w:ascii="Times New Roman" w:hAnsi="Times New Roman" w:cs="Times New Roman"/>
                                  <w:color w:val="44546A"/>
                                  <w:spacing w:val="-7"/>
                                  <w:sz w:val="18"/>
                                </w:rPr>
                                <w:t xml:space="preserve"> </w:t>
                              </w:r>
                              <w:r w:rsidRPr="00492BDE">
                                <w:rPr>
                                  <w:rFonts w:ascii="Times New Roman" w:hAnsi="Times New Roman" w:cs="Times New Roman"/>
                                  <w:color w:val="44546A"/>
                                  <w:sz w:val="18"/>
                                </w:rPr>
                                <w:t xml:space="preserve">la </w:t>
                              </w:r>
                              <w:r w:rsidRPr="00492BDE">
                                <w:rPr>
                                  <w:rFonts w:ascii="Times New Roman" w:hAnsi="Times New Roman" w:cs="Times New Roman"/>
                                  <w:color w:val="44546A"/>
                                  <w:spacing w:val="-2"/>
                                  <w:sz w:val="18"/>
                                </w:rPr>
                                <w:t>aplicación</w:t>
                              </w:r>
                            </w:p>
                          </w:txbxContent>
                        </wps:txbx>
                        <wps:bodyPr wrap="square" lIns="0" tIns="0" rIns="0" bIns="0" rtlCol="0">
                          <a:noAutofit/>
                        </wps:bodyPr>
                      </wps:wsp>
                      <wps:wsp>
                        <wps:cNvPr id="35" name="Textbox 35"/>
                        <wps:cNvSpPr txBox="1"/>
                        <wps:spPr>
                          <a:xfrm>
                            <a:off x="2243428" y="2276293"/>
                            <a:ext cx="979169" cy="256540"/>
                          </a:xfrm>
                          <a:prstGeom prst="rect">
                            <a:avLst/>
                          </a:prstGeom>
                        </wps:spPr>
                        <wps:txbx>
                          <w:txbxContent>
                            <w:p w14:paraId="1EF095D0" w14:textId="77777777" w:rsidR="00193C2C" w:rsidRPr="00492BDE" w:rsidRDefault="00193C2C" w:rsidP="00193C2C">
                              <w:pPr>
                                <w:spacing w:line="232" w:lineRule="auto"/>
                                <w:ind w:left="389" w:hanging="390"/>
                                <w:rPr>
                                  <w:rFonts w:ascii="Times New Roman" w:hAnsi="Times New Roman" w:cs="Times New Roman"/>
                                  <w:sz w:val="18"/>
                                </w:rPr>
                              </w:pPr>
                              <w:r w:rsidRPr="00492BDE">
                                <w:rPr>
                                  <w:rFonts w:ascii="Times New Roman" w:hAnsi="Times New Roman" w:cs="Times New Roman"/>
                                  <w:color w:val="44546A"/>
                                  <w:sz w:val="18"/>
                                </w:rPr>
                                <w:t>30</w:t>
                              </w:r>
                              <w:r w:rsidRPr="00492BDE">
                                <w:rPr>
                                  <w:rFonts w:ascii="Times New Roman" w:hAnsi="Times New Roman" w:cs="Times New Roman"/>
                                  <w:color w:val="44546A"/>
                                  <w:spacing w:val="-11"/>
                                  <w:sz w:val="18"/>
                                </w:rPr>
                                <w:t xml:space="preserve"> </w:t>
                              </w:r>
                              <w:r w:rsidRPr="00492BDE">
                                <w:rPr>
                                  <w:rFonts w:ascii="Times New Roman" w:hAnsi="Times New Roman" w:cs="Times New Roman"/>
                                  <w:color w:val="44546A"/>
                                  <w:sz w:val="18"/>
                                </w:rPr>
                                <w:t>días</w:t>
                              </w:r>
                              <w:r w:rsidRPr="00492BDE">
                                <w:rPr>
                                  <w:rFonts w:ascii="Times New Roman" w:hAnsi="Times New Roman" w:cs="Times New Roman"/>
                                  <w:color w:val="44546A"/>
                                  <w:spacing w:val="-10"/>
                                  <w:sz w:val="18"/>
                                </w:rPr>
                                <w:t xml:space="preserve"> </w:t>
                              </w:r>
                              <w:r w:rsidRPr="00492BDE">
                                <w:rPr>
                                  <w:rFonts w:ascii="Times New Roman" w:hAnsi="Times New Roman" w:cs="Times New Roman"/>
                                  <w:color w:val="44546A"/>
                                  <w:sz w:val="18"/>
                                </w:rPr>
                                <w:t>después</w:t>
                              </w:r>
                              <w:r w:rsidRPr="00492BDE">
                                <w:rPr>
                                  <w:rFonts w:ascii="Times New Roman" w:hAnsi="Times New Roman" w:cs="Times New Roman"/>
                                  <w:color w:val="44546A"/>
                                  <w:spacing w:val="-10"/>
                                  <w:sz w:val="18"/>
                                </w:rPr>
                                <w:t xml:space="preserve"> </w:t>
                              </w:r>
                              <w:r w:rsidRPr="00492BDE">
                                <w:rPr>
                                  <w:rFonts w:ascii="Times New Roman" w:hAnsi="Times New Roman" w:cs="Times New Roman"/>
                                  <w:color w:val="44546A"/>
                                  <w:sz w:val="18"/>
                                </w:rPr>
                                <w:t>de</w:t>
                              </w:r>
                              <w:r w:rsidRPr="00492BDE">
                                <w:rPr>
                                  <w:rFonts w:ascii="Times New Roman" w:hAnsi="Times New Roman" w:cs="Times New Roman"/>
                                  <w:color w:val="44546A"/>
                                  <w:spacing w:val="-7"/>
                                  <w:sz w:val="18"/>
                                </w:rPr>
                                <w:t xml:space="preserve"> </w:t>
                              </w:r>
                              <w:r w:rsidRPr="00492BDE">
                                <w:rPr>
                                  <w:rFonts w:ascii="Times New Roman" w:hAnsi="Times New Roman" w:cs="Times New Roman"/>
                                  <w:color w:val="44546A"/>
                                  <w:sz w:val="18"/>
                                </w:rPr>
                                <w:t xml:space="preserve">la </w:t>
                              </w:r>
                              <w:r w:rsidRPr="00492BDE">
                                <w:rPr>
                                  <w:rFonts w:ascii="Times New Roman" w:hAnsi="Times New Roman" w:cs="Times New Roman"/>
                                  <w:color w:val="44546A"/>
                                  <w:spacing w:val="-2"/>
                                  <w:sz w:val="18"/>
                                </w:rPr>
                                <w:t>aplicación</w:t>
                              </w:r>
                            </w:p>
                          </w:txbxContent>
                        </wps:txbx>
                        <wps:bodyPr wrap="square" lIns="0" tIns="0" rIns="0" bIns="0" rtlCol="0">
                          <a:noAutofit/>
                        </wps:bodyPr>
                      </wps:wsp>
                      <wps:wsp>
                        <wps:cNvPr id="36" name="Textbox 36"/>
                        <wps:cNvSpPr txBox="1"/>
                        <wps:spPr>
                          <a:xfrm>
                            <a:off x="790806" y="2276293"/>
                            <a:ext cx="1024890" cy="128270"/>
                          </a:xfrm>
                          <a:prstGeom prst="rect">
                            <a:avLst/>
                          </a:prstGeom>
                        </wps:spPr>
                        <wps:txbx>
                          <w:txbxContent>
                            <w:p w14:paraId="108E365A" w14:textId="77777777" w:rsidR="00193C2C" w:rsidRPr="00492BDE" w:rsidRDefault="00193C2C" w:rsidP="00193C2C">
                              <w:pPr>
                                <w:spacing w:line="201" w:lineRule="exact"/>
                                <w:rPr>
                                  <w:rFonts w:ascii="Times New Roman" w:hAnsi="Times New Roman" w:cs="Times New Roman"/>
                                  <w:sz w:val="18"/>
                                </w:rPr>
                              </w:pPr>
                              <w:r w:rsidRPr="00492BDE">
                                <w:rPr>
                                  <w:rFonts w:ascii="Times New Roman" w:hAnsi="Times New Roman" w:cs="Times New Roman"/>
                                  <w:color w:val="44546A"/>
                                  <w:sz w:val="18"/>
                                </w:rPr>
                                <w:t>Antes</w:t>
                              </w:r>
                              <w:r w:rsidRPr="00492BDE">
                                <w:rPr>
                                  <w:rFonts w:ascii="Times New Roman" w:hAnsi="Times New Roman" w:cs="Times New Roman"/>
                                  <w:color w:val="44546A"/>
                                  <w:spacing w:val="-2"/>
                                  <w:sz w:val="18"/>
                                </w:rPr>
                                <w:t xml:space="preserve"> </w:t>
                              </w:r>
                              <w:r w:rsidRPr="00492BDE">
                                <w:rPr>
                                  <w:rFonts w:ascii="Times New Roman" w:hAnsi="Times New Roman" w:cs="Times New Roman"/>
                                  <w:color w:val="44546A"/>
                                  <w:sz w:val="18"/>
                                </w:rPr>
                                <w:t>de</w:t>
                              </w:r>
                              <w:r w:rsidRPr="00492BDE">
                                <w:rPr>
                                  <w:rFonts w:ascii="Times New Roman" w:hAnsi="Times New Roman" w:cs="Times New Roman"/>
                                  <w:color w:val="44546A"/>
                                  <w:spacing w:val="-3"/>
                                  <w:sz w:val="18"/>
                                </w:rPr>
                                <w:t xml:space="preserve"> </w:t>
                              </w:r>
                              <w:r w:rsidRPr="00492BDE">
                                <w:rPr>
                                  <w:rFonts w:ascii="Times New Roman" w:hAnsi="Times New Roman" w:cs="Times New Roman"/>
                                  <w:color w:val="44546A"/>
                                  <w:sz w:val="18"/>
                                </w:rPr>
                                <w:t>la</w:t>
                              </w:r>
                              <w:r w:rsidRPr="00492BDE">
                                <w:rPr>
                                  <w:rFonts w:ascii="Times New Roman" w:hAnsi="Times New Roman" w:cs="Times New Roman"/>
                                  <w:color w:val="44546A"/>
                                  <w:spacing w:val="-2"/>
                                  <w:sz w:val="18"/>
                                </w:rPr>
                                <w:t xml:space="preserve"> aplicación</w:t>
                              </w:r>
                            </w:p>
                          </w:txbxContent>
                        </wps:txbx>
                        <wps:bodyPr wrap="square" lIns="0" tIns="0" rIns="0" bIns="0" rtlCol="0">
                          <a:noAutofit/>
                        </wps:bodyPr>
                      </wps:wsp>
                      <wps:wsp>
                        <wps:cNvPr id="37" name="Textbox 37"/>
                        <wps:cNvSpPr txBox="1"/>
                        <wps:spPr>
                          <a:xfrm>
                            <a:off x="3647247" y="1819093"/>
                            <a:ext cx="127000" cy="128270"/>
                          </a:xfrm>
                          <a:prstGeom prst="rect">
                            <a:avLst/>
                          </a:prstGeom>
                        </wps:spPr>
                        <wps:txbx>
                          <w:txbxContent>
                            <w:p w14:paraId="1F42D3E4" w14:textId="77777777" w:rsidR="00193C2C" w:rsidRDefault="00193C2C" w:rsidP="00193C2C">
                              <w:pPr>
                                <w:spacing w:line="201" w:lineRule="exact"/>
                                <w:rPr>
                                  <w:sz w:val="18"/>
                                </w:rPr>
                              </w:pPr>
                              <w:r>
                                <w:rPr>
                                  <w:color w:val="44546A"/>
                                  <w:spacing w:val="-5"/>
                                  <w:sz w:val="18"/>
                                </w:rPr>
                                <w:t>10</w:t>
                              </w:r>
                            </w:p>
                          </w:txbxContent>
                        </wps:txbx>
                        <wps:bodyPr wrap="square" lIns="0" tIns="0" rIns="0" bIns="0" rtlCol="0">
                          <a:noAutofit/>
                        </wps:bodyPr>
                      </wps:wsp>
                      <wps:wsp>
                        <wps:cNvPr id="38" name="Textbox 38"/>
                        <wps:cNvSpPr txBox="1"/>
                        <wps:spPr>
                          <a:xfrm>
                            <a:off x="3885566" y="1645357"/>
                            <a:ext cx="269875" cy="128270"/>
                          </a:xfrm>
                          <a:prstGeom prst="rect">
                            <a:avLst/>
                          </a:prstGeom>
                        </wps:spPr>
                        <wps:txbx>
                          <w:txbxContent>
                            <w:p w14:paraId="3F8B24E9" w14:textId="77777777" w:rsidR="00193C2C" w:rsidRDefault="00193C2C" w:rsidP="00193C2C">
                              <w:pPr>
                                <w:spacing w:line="201" w:lineRule="exact"/>
                                <w:rPr>
                                  <w:sz w:val="18"/>
                                </w:rPr>
                              </w:pPr>
                              <w:r>
                                <w:rPr>
                                  <w:color w:val="44546A"/>
                                  <w:spacing w:val="-2"/>
                                  <w:sz w:val="18"/>
                                </w:rPr>
                                <w:t>18,33</w:t>
                              </w:r>
                            </w:p>
                          </w:txbxContent>
                        </wps:txbx>
                        <wps:bodyPr wrap="square" lIns="0" tIns="0" rIns="0" bIns="0" rtlCol="0">
                          <a:noAutofit/>
                        </wps:bodyPr>
                      </wps:wsp>
                      <wps:wsp>
                        <wps:cNvPr id="39" name="Textbox 39"/>
                        <wps:cNvSpPr txBox="1"/>
                        <wps:spPr>
                          <a:xfrm>
                            <a:off x="4266759" y="1508197"/>
                            <a:ext cx="127000" cy="128270"/>
                          </a:xfrm>
                          <a:prstGeom prst="rect">
                            <a:avLst/>
                          </a:prstGeom>
                        </wps:spPr>
                        <wps:txbx>
                          <w:txbxContent>
                            <w:p w14:paraId="0DFFEC3A" w14:textId="77777777" w:rsidR="00193C2C" w:rsidRDefault="00193C2C" w:rsidP="00193C2C">
                              <w:pPr>
                                <w:spacing w:line="201" w:lineRule="exact"/>
                                <w:rPr>
                                  <w:sz w:val="18"/>
                                </w:rPr>
                              </w:pPr>
                              <w:r>
                                <w:rPr>
                                  <w:color w:val="44546A"/>
                                  <w:spacing w:val="-5"/>
                                  <w:sz w:val="18"/>
                                </w:rPr>
                                <w:t>25</w:t>
                              </w:r>
                            </w:p>
                          </w:txbxContent>
                        </wps:txbx>
                        <wps:bodyPr wrap="square" lIns="0" tIns="0" rIns="0" bIns="0" rtlCol="0">
                          <a:noAutofit/>
                        </wps:bodyPr>
                      </wps:wsp>
                      <wps:wsp>
                        <wps:cNvPr id="40" name="Textbox 40"/>
                        <wps:cNvSpPr txBox="1"/>
                        <wps:spPr>
                          <a:xfrm>
                            <a:off x="2146936" y="852877"/>
                            <a:ext cx="269875" cy="128270"/>
                          </a:xfrm>
                          <a:prstGeom prst="rect">
                            <a:avLst/>
                          </a:prstGeom>
                        </wps:spPr>
                        <wps:txbx>
                          <w:txbxContent>
                            <w:p w14:paraId="25862305" w14:textId="77777777" w:rsidR="00193C2C" w:rsidRDefault="00193C2C" w:rsidP="00193C2C">
                              <w:pPr>
                                <w:spacing w:line="201" w:lineRule="exact"/>
                                <w:rPr>
                                  <w:sz w:val="18"/>
                                </w:rPr>
                              </w:pPr>
                              <w:r>
                                <w:rPr>
                                  <w:color w:val="44546A"/>
                                  <w:spacing w:val="-2"/>
                                  <w:sz w:val="18"/>
                                </w:rPr>
                                <w:t>56,67</w:t>
                              </w:r>
                            </w:p>
                          </w:txbxContent>
                        </wps:txbx>
                        <wps:bodyPr wrap="square" lIns="0" tIns="0" rIns="0" bIns="0" rtlCol="0">
                          <a:noAutofit/>
                        </wps:bodyPr>
                      </wps:wsp>
                      <wps:wsp>
                        <wps:cNvPr id="41" name="Textbox 41"/>
                        <wps:cNvSpPr txBox="1"/>
                        <wps:spPr>
                          <a:xfrm>
                            <a:off x="2456693" y="749245"/>
                            <a:ext cx="269875" cy="128270"/>
                          </a:xfrm>
                          <a:prstGeom prst="rect">
                            <a:avLst/>
                          </a:prstGeom>
                        </wps:spPr>
                        <wps:txbx>
                          <w:txbxContent>
                            <w:p w14:paraId="0C1DCF6D" w14:textId="77777777" w:rsidR="00193C2C" w:rsidRDefault="00193C2C" w:rsidP="00193C2C">
                              <w:pPr>
                                <w:spacing w:line="201" w:lineRule="exact"/>
                                <w:rPr>
                                  <w:sz w:val="18"/>
                                </w:rPr>
                              </w:pPr>
                              <w:r>
                                <w:rPr>
                                  <w:color w:val="44546A"/>
                                  <w:spacing w:val="-2"/>
                                  <w:sz w:val="18"/>
                                </w:rPr>
                                <w:t>61,67</w:t>
                              </w:r>
                            </w:p>
                          </w:txbxContent>
                        </wps:txbx>
                        <wps:bodyPr wrap="square" lIns="0" tIns="0" rIns="0" bIns="0" rtlCol="0">
                          <a:noAutofit/>
                        </wps:bodyPr>
                      </wps:wsp>
                      <wps:wsp>
                        <wps:cNvPr id="42" name="Textbox 42"/>
                        <wps:cNvSpPr txBox="1"/>
                        <wps:spPr>
                          <a:xfrm>
                            <a:off x="2766447" y="545029"/>
                            <a:ext cx="269875" cy="128270"/>
                          </a:xfrm>
                          <a:prstGeom prst="rect">
                            <a:avLst/>
                          </a:prstGeom>
                        </wps:spPr>
                        <wps:txbx>
                          <w:txbxContent>
                            <w:p w14:paraId="3B20CB95" w14:textId="77777777" w:rsidR="00193C2C" w:rsidRDefault="00193C2C" w:rsidP="00193C2C">
                              <w:pPr>
                                <w:spacing w:line="201" w:lineRule="exact"/>
                                <w:rPr>
                                  <w:sz w:val="18"/>
                                </w:rPr>
                              </w:pPr>
                              <w:r>
                                <w:rPr>
                                  <w:color w:val="44546A"/>
                                  <w:spacing w:val="-2"/>
                                  <w:sz w:val="18"/>
                                </w:rPr>
                                <w:t>71,67</w:t>
                              </w:r>
                            </w:p>
                          </w:txbxContent>
                        </wps:txbx>
                        <wps:bodyPr wrap="square" lIns="0" tIns="0" rIns="0" bIns="0" rtlCol="0">
                          <a:noAutofit/>
                        </wps:bodyPr>
                      </wps:wsp>
                      <wps:wsp>
                        <wps:cNvPr id="43" name="Textbox 43"/>
                        <wps:cNvSpPr txBox="1"/>
                        <wps:spPr>
                          <a:xfrm>
                            <a:off x="4576513" y="164029"/>
                            <a:ext cx="127000" cy="128270"/>
                          </a:xfrm>
                          <a:prstGeom prst="rect">
                            <a:avLst/>
                          </a:prstGeom>
                        </wps:spPr>
                        <wps:txbx>
                          <w:txbxContent>
                            <w:p w14:paraId="4676C114" w14:textId="77777777" w:rsidR="00193C2C" w:rsidRDefault="00193C2C" w:rsidP="00193C2C">
                              <w:pPr>
                                <w:spacing w:line="201" w:lineRule="exact"/>
                                <w:rPr>
                                  <w:sz w:val="18"/>
                                </w:rPr>
                              </w:pPr>
                              <w:r>
                                <w:rPr>
                                  <w:color w:val="44546A"/>
                                  <w:spacing w:val="-5"/>
                                  <w:sz w:val="18"/>
                                </w:rPr>
                                <w:t>90</w:t>
                              </w:r>
                            </w:p>
                          </w:txbxContent>
                        </wps:txbx>
                        <wps:bodyPr wrap="square" lIns="0" tIns="0" rIns="0" bIns="0" rtlCol="0">
                          <a:noAutofit/>
                        </wps:bodyPr>
                      </wps:wsp>
                      <wps:wsp>
                        <wps:cNvPr id="44" name="Textbox 44"/>
                        <wps:cNvSpPr txBox="1"/>
                        <wps:spPr>
                          <a:xfrm>
                            <a:off x="3076204" y="200605"/>
                            <a:ext cx="269875" cy="128270"/>
                          </a:xfrm>
                          <a:prstGeom prst="rect">
                            <a:avLst/>
                          </a:prstGeom>
                        </wps:spPr>
                        <wps:txbx>
                          <w:txbxContent>
                            <w:p w14:paraId="4730CD96" w14:textId="77777777" w:rsidR="00193C2C" w:rsidRDefault="00193C2C" w:rsidP="00193C2C">
                              <w:pPr>
                                <w:spacing w:line="201" w:lineRule="exact"/>
                                <w:rPr>
                                  <w:sz w:val="18"/>
                                </w:rPr>
                              </w:pPr>
                              <w:r>
                                <w:rPr>
                                  <w:color w:val="44546A"/>
                                  <w:spacing w:val="-2"/>
                                  <w:sz w:val="18"/>
                                </w:rPr>
                                <w:t>88,33</w:t>
                              </w:r>
                            </w:p>
                          </w:txbxContent>
                        </wps:txbx>
                        <wps:bodyPr wrap="square" lIns="0" tIns="0" rIns="0" bIns="0" rtlCol="0">
                          <a:noAutofit/>
                        </wps:bodyPr>
                      </wps:wsp>
                      <wps:wsp>
                        <wps:cNvPr id="45" name="Textbox 45"/>
                        <wps:cNvSpPr txBox="1"/>
                        <wps:spPr>
                          <a:xfrm>
                            <a:off x="1647331" y="130501"/>
                            <a:ext cx="269875" cy="128270"/>
                          </a:xfrm>
                          <a:prstGeom prst="rect">
                            <a:avLst/>
                          </a:prstGeom>
                        </wps:spPr>
                        <wps:txbx>
                          <w:txbxContent>
                            <w:p w14:paraId="153945BE" w14:textId="77777777" w:rsidR="00193C2C" w:rsidRDefault="00193C2C" w:rsidP="00193C2C">
                              <w:pPr>
                                <w:spacing w:line="201" w:lineRule="exact"/>
                                <w:rPr>
                                  <w:sz w:val="18"/>
                                </w:rPr>
                              </w:pPr>
                              <w:r>
                                <w:rPr>
                                  <w:color w:val="44546A"/>
                                  <w:spacing w:val="-2"/>
                                  <w:sz w:val="18"/>
                                </w:rPr>
                                <w:t>91,67</w:t>
                              </w:r>
                            </w:p>
                          </w:txbxContent>
                        </wps:txbx>
                        <wps:bodyPr wrap="square" lIns="0" tIns="0" rIns="0" bIns="0" rtlCol="0">
                          <a:noAutofit/>
                        </wps:bodyPr>
                      </wps:wsp>
                      <wps:wsp>
                        <wps:cNvPr id="46" name="Textbox 46"/>
                        <wps:cNvSpPr txBox="1"/>
                        <wps:spPr>
                          <a:xfrm>
                            <a:off x="1409011" y="164029"/>
                            <a:ext cx="127000" cy="128270"/>
                          </a:xfrm>
                          <a:prstGeom prst="rect">
                            <a:avLst/>
                          </a:prstGeom>
                        </wps:spPr>
                        <wps:txbx>
                          <w:txbxContent>
                            <w:p w14:paraId="054E091A" w14:textId="77777777" w:rsidR="00193C2C" w:rsidRDefault="00193C2C" w:rsidP="00193C2C">
                              <w:pPr>
                                <w:spacing w:line="201" w:lineRule="exact"/>
                                <w:rPr>
                                  <w:sz w:val="18"/>
                                </w:rPr>
                              </w:pPr>
                              <w:r>
                                <w:rPr>
                                  <w:color w:val="44546A"/>
                                  <w:spacing w:val="-5"/>
                                  <w:sz w:val="18"/>
                                </w:rPr>
                                <w:t>90</w:t>
                              </w:r>
                            </w:p>
                          </w:txbxContent>
                        </wps:txbx>
                        <wps:bodyPr wrap="square" lIns="0" tIns="0" rIns="0" bIns="0" rtlCol="0">
                          <a:noAutofit/>
                        </wps:bodyPr>
                      </wps:wsp>
                      <wps:wsp>
                        <wps:cNvPr id="47" name="Textbox 47"/>
                        <wps:cNvSpPr txBox="1"/>
                        <wps:spPr>
                          <a:xfrm>
                            <a:off x="1099256" y="164029"/>
                            <a:ext cx="127000" cy="128270"/>
                          </a:xfrm>
                          <a:prstGeom prst="rect">
                            <a:avLst/>
                          </a:prstGeom>
                        </wps:spPr>
                        <wps:txbx>
                          <w:txbxContent>
                            <w:p w14:paraId="66B12162" w14:textId="77777777" w:rsidR="00193C2C" w:rsidRDefault="00193C2C" w:rsidP="00193C2C">
                              <w:pPr>
                                <w:spacing w:line="201" w:lineRule="exact"/>
                                <w:rPr>
                                  <w:sz w:val="18"/>
                                </w:rPr>
                              </w:pPr>
                              <w:r>
                                <w:rPr>
                                  <w:color w:val="44546A"/>
                                  <w:spacing w:val="-5"/>
                                  <w:sz w:val="18"/>
                                </w:rPr>
                                <w:t>90</w:t>
                              </w:r>
                            </w:p>
                          </w:txbxContent>
                        </wps:txbx>
                        <wps:bodyPr wrap="square" lIns="0" tIns="0" rIns="0" bIns="0" rtlCol="0">
                          <a:noAutofit/>
                        </wps:bodyPr>
                      </wps:wsp>
                      <wps:wsp>
                        <wps:cNvPr id="48" name="Textbox 48"/>
                        <wps:cNvSpPr txBox="1"/>
                        <wps:spPr>
                          <a:xfrm>
                            <a:off x="718064" y="200605"/>
                            <a:ext cx="269875" cy="128270"/>
                          </a:xfrm>
                          <a:prstGeom prst="rect">
                            <a:avLst/>
                          </a:prstGeom>
                        </wps:spPr>
                        <wps:txbx>
                          <w:txbxContent>
                            <w:p w14:paraId="14E0B54E" w14:textId="77777777" w:rsidR="00193C2C" w:rsidRDefault="00193C2C" w:rsidP="00193C2C">
                              <w:pPr>
                                <w:spacing w:line="201" w:lineRule="exact"/>
                                <w:rPr>
                                  <w:sz w:val="18"/>
                                </w:rPr>
                              </w:pPr>
                              <w:r>
                                <w:rPr>
                                  <w:color w:val="44546A"/>
                                  <w:spacing w:val="-2"/>
                                  <w:sz w:val="18"/>
                                </w:rPr>
                                <w:t>88,33</w:t>
                              </w:r>
                            </w:p>
                          </w:txbxContent>
                        </wps:txbx>
                        <wps:bodyPr wrap="square" lIns="0" tIns="0" rIns="0" bIns="0" rtlCol="0">
                          <a:noAutofit/>
                        </wps:bodyPr>
                      </wps:wsp>
                      <wps:wsp>
                        <wps:cNvPr id="49" name="Textbox 49"/>
                        <wps:cNvSpPr txBox="1"/>
                        <wps:spPr>
                          <a:xfrm>
                            <a:off x="328169" y="72589"/>
                            <a:ext cx="186690" cy="2195195"/>
                          </a:xfrm>
                          <a:prstGeom prst="rect">
                            <a:avLst/>
                          </a:prstGeom>
                        </wps:spPr>
                        <wps:txbx>
                          <w:txbxContent>
                            <w:p w14:paraId="68783DD5" w14:textId="77777777" w:rsidR="00193C2C" w:rsidRDefault="00193C2C" w:rsidP="00193C2C">
                              <w:pPr>
                                <w:spacing w:line="201" w:lineRule="exact"/>
                                <w:rPr>
                                  <w:sz w:val="18"/>
                                </w:rPr>
                              </w:pPr>
                              <w:r>
                                <w:rPr>
                                  <w:color w:val="44546A"/>
                                  <w:spacing w:val="-5"/>
                                  <w:sz w:val="18"/>
                                </w:rPr>
                                <w:t>100</w:t>
                              </w:r>
                            </w:p>
                            <w:p w14:paraId="67E90FC9" w14:textId="77777777" w:rsidR="00193C2C" w:rsidRDefault="00193C2C" w:rsidP="00193C2C">
                              <w:pPr>
                                <w:spacing w:before="119"/>
                                <w:ind w:left="90"/>
                                <w:rPr>
                                  <w:sz w:val="18"/>
                                </w:rPr>
                              </w:pPr>
                              <w:r>
                                <w:rPr>
                                  <w:color w:val="44546A"/>
                                  <w:spacing w:val="-5"/>
                                  <w:sz w:val="18"/>
                                </w:rPr>
                                <w:t>90</w:t>
                              </w:r>
                            </w:p>
                            <w:p w14:paraId="730F7213" w14:textId="77777777" w:rsidR="00193C2C" w:rsidRDefault="00193C2C" w:rsidP="00193C2C">
                              <w:pPr>
                                <w:spacing w:before="115"/>
                                <w:ind w:left="90"/>
                                <w:rPr>
                                  <w:sz w:val="18"/>
                                </w:rPr>
                              </w:pPr>
                              <w:r>
                                <w:rPr>
                                  <w:color w:val="44546A"/>
                                  <w:spacing w:val="-5"/>
                                  <w:sz w:val="18"/>
                                </w:rPr>
                                <w:t>80</w:t>
                              </w:r>
                            </w:p>
                            <w:p w14:paraId="32983DDC" w14:textId="77777777" w:rsidR="00193C2C" w:rsidRDefault="00193C2C" w:rsidP="00193C2C">
                              <w:pPr>
                                <w:spacing w:before="119"/>
                                <w:ind w:left="90"/>
                                <w:rPr>
                                  <w:sz w:val="18"/>
                                </w:rPr>
                              </w:pPr>
                              <w:r>
                                <w:rPr>
                                  <w:color w:val="44546A"/>
                                  <w:spacing w:val="-5"/>
                                  <w:sz w:val="18"/>
                                </w:rPr>
                                <w:t>70</w:t>
                              </w:r>
                            </w:p>
                            <w:p w14:paraId="1589FD9C" w14:textId="77777777" w:rsidR="00193C2C" w:rsidRDefault="00193C2C" w:rsidP="00193C2C">
                              <w:pPr>
                                <w:spacing w:before="120"/>
                                <w:ind w:left="90"/>
                                <w:rPr>
                                  <w:sz w:val="18"/>
                                </w:rPr>
                              </w:pPr>
                              <w:r>
                                <w:rPr>
                                  <w:color w:val="44546A"/>
                                  <w:spacing w:val="-5"/>
                                  <w:sz w:val="18"/>
                                </w:rPr>
                                <w:t>60</w:t>
                              </w:r>
                            </w:p>
                            <w:p w14:paraId="69D31798" w14:textId="77777777" w:rsidR="00193C2C" w:rsidRDefault="00193C2C" w:rsidP="00193C2C">
                              <w:pPr>
                                <w:spacing w:before="119"/>
                                <w:ind w:left="90"/>
                                <w:rPr>
                                  <w:sz w:val="18"/>
                                </w:rPr>
                              </w:pPr>
                              <w:r>
                                <w:rPr>
                                  <w:color w:val="44546A"/>
                                  <w:spacing w:val="-5"/>
                                  <w:sz w:val="18"/>
                                </w:rPr>
                                <w:t>50</w:t>
                              </w:r>
                            </w:p>
                            <w:p w14:paraId="623D1ED3" w14:textId="77777777" w:rsidR="00193C2C" w:rsidRDefault="00193C2C" w:rsidP="00193C2C">
                              <w:pPr>
                                <w:spacing w:before="119"/>
                                <w:ind w:left="90"/>
                                <w:rPr>
                                  <w:sz w:val="18"/>
                                </w:rPr>
                              </w:pPr>
                              <w:r>
                                <w:rPr>
                                  <w:color w:val="44546A"/>
                                  <w:spacing w:val="-5"/>
                                  <w:sz w:val="18"/>
                                </w:rPr>
                                <w:t>40</w:t>
                              </w:r>
                            </w:p>
                            <w:p w14:paraId="5DD4611D" w14:textId="77777777" w:rsidR="00193C2C" w:rsidRDefault="00193C2C" w:rsidP="00193C2C">
                              <w:pPr>
                                <w:spacing w:before="120"/>
                                <w:ind w:left="90"/>
                                <w:rPr>
                                  <w:sz w:val="18"/>
                                </w:rPr>
                              </w:pPr>
                              <w:r>
                                <w:rPr>
                                  <w:color w:val="44546A"/>
                                  <w:spacing w:val="-5"/>
                                  <w:sz w:val="18"/>
                                </w:rPr>
                                <w:t>30</w:t>
                              </w:r>
                            </w:p>
                            <w:p w14:paraId="379E74EB" w14:textId="77777777" w:rsidR="00193C2C" w:rsidRDefault="00193C2C" w:rsidP="00193C2C">
                              <w:pPr>
                                <w:spacing w:before="119"/>
                                <w:ind w:left="90"/>
                                <w:rPr>
                                  <w:sz w:val="18"/>
                                </w:rPr>
                              </w:pPr>
                              <w:r>
                                <w:rPr>
                                  <w:color w:val="44546A"/>
                                  <w:spacing w:val="-5"/>
                                  <w:sz w:val="18"/>
                                </w:rPr>
                                <w:t>20</w:t>
                              </w:r>
                            </w:p>
                            <w:p w14:paraId="54F83DFA" w14:textId="77777777" w:rsidR="00193C2C" w:rsidRDefault="00193C2C" w:rsidP="00193C2C">
                              <w:pPr>
                                <w:spacing w:before="115"/>
                                <w:ind w:left="90"/>
                                <w:rPr>
                                  <w:sz w:val="18"/>
                                </w:rPr>
                              </w:pPr>
                              <w:r>
                                <w:rPr>
                                  <w:color w:val="44546A"/>
                                  <w:spacing w:val="-5"/>
                                  <w:sz w:val="18"/>
                                </w:rPr>
                                <w:t>10</w:t>
                              </w:r>
                            </w:p>
                            <w:p w14:paraId="526E7B28" w14:textId="77777777" w:rsidR="00193C2C" w:rsidRDefault="00193C2C" w:rsidP="00193C2C">
                              <w:pPr>
                                <w:spacing w:before="119"/>
                                <w:ind w:left="180"/>
                                <w:rPr>
                                  <w:sz w:val="18"/>
                                </w:rPr>
                              </w:pPr>
                              <w:r>
                                <w:rPr>
                                  <w:color w:val="44546A"/>
                                  <w:spacing w:val="-10"/>
                                  <w:sz w:val="18"/>
                                </w:rPr>
                                <w:t>0</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5A2E808" id="Group 12" o:spid="_x0000_s1027" style="position:absolute;left:0;text-align:left;margin-left:343.95pt;margin-top:1.55pt;width:395.15pt;height:273pt;z-index:251665408;mso-wrap-distance-left:0;mso-wrap-distance-right:0;mso-position-horizontal:right;mso-position-horizontal-relative:margin;mso-width-relative:margin;mso-height-relative:margin" coordsize="50279,28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">
                <v:shape id="Graphic 13" o:spid="_x0000_s1028" style="position:absolute;left:5968;top:3525;width:42869;height:16523;visibility:visible;mso-wrap-style:square;v-text-anchor:top" coordsize="4286885,165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" path="m4161717,1652016r124903,em374704,1652016r679464,em,1652016r124901,em2732844,1652016r559559,em3542206,1652016r369709,em1803577,1652016r59953,em2113333,1652016r369708,em1303971,1652016r249804,em1803577,1444752r59953,em4161717,1444752r124903,em,1444752r124901,em2113333,1444752r369708,em374704,1444752r679464,em2732844,1444752r1179071,em1303971,1444752r249804,em1303971,1240536r249804,em,1240536r124901,em4161717,1240536r124903,em2113333,1240536r369708,em1803577,1240536r59953,em2732844,1240536r1179071,em374704,1240536r679464,em2732844,1033272r1179071,em1803577,1033272r59953,em1303971,1033272r249804,em,1033272r124901,em374704,1033272r679464,em4161717,1033272r124903,em2113333,1033272r369708,em374704,826008r679464,em2113333,826008r369708,em2732844,826008r1179071,em1303971,826008r249804,em4161717,826008r124903,em,826008r124901,em1803577,826008r59953,em4161717,618744r124903,em2732844,618744r1179071,em,618744r124901,em374704,618744r679464,em2113333,618744r369708,em1303971,618744r559559,em1303971,411480r1179070,em,411480r124901,em374704,411480r679464,em2732844,411480r1179071,em4161717,411480r124903,em2732844,204216r1179071,em1303971,204216r1179070,em,204216r124901,em4161717,204216r124903,em374704,204216r679464,em,l1054168,em1303971,l4286620,e" filled="f" strokecolor="#e0e5eb">
                  <v:path arrowok="t"/>
                </v:shape>
                <v:shape id="Graphic 14" o:spid="_x0000_s1029" style="position:absolute;left:5968;top:1444;width:42869;height:13;visibility:visible;mso-wrap-style:square;v-text-anchor:top" coordsize="4286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" path="m,l4286620,e" filled="f" strokecolor="#e0e5eb">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30" type="#_x0000_t75" style="position:absolute;left:7217;top:3857;width:2498;height:18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">
                  <v:imagedata r:id="rId31" o:title=""/>
                </v:shape>
                <v:shape id="Image 16" o:spid="_x0000_s1031" type="#_x0000_t75" style="position:absolute;left:21506;top:10403;width:2498;height:11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">
                  <v:imagedata r:id="rId32" o:title=""/>
                </v:shape>
                <v:shape id="Image 17" o:spid="_x0000_s1032" type="#_x0000_t75" style="position:absolute;left:35794;top:20053;width:2498;height:2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">
                  <v:imagedata r:id="rId33" o:title=""/>
                </v:shape>
                <v:shape id="Image 18" o:spid="_x0000_s1033" type="#_x0000_t75" style="position:absolute;left:10315;top:3512;width:2498;height:18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">
                  <v:imagedata r:id="rId34" o:title=""/>
                </v:shape>
                <v:shape id="Image 19" o:spid="_x0000_s1034" type="#_x0000_t75" style="position:absolute;left:24603;top:9369;width:2498;height:12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">
                  <v:imagedata r:id="rId35" o:title=""/>
                </v:shape>
                <v:shape id="Image 20" o:spid="_x0000_s1035" type="#_x0000_t75" style="position:absolute;left:38892;top:18331;width:2498;height:3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">
                  <v:imagedata r:id="rId36" o:title=""/>
                </v:shape>
                <v:shape id="Image 21" o:spid="_x0000_s1036" type="#_x0000_t75" style="position:absolute;left:13412;top:3512;width:2498;height:18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">
                  <v:imagedata r:id="rId37" o:title=""/>
                </v:shape>
                <v:shape id="Image 22" o:spid="_x0000_s1037" type="#_x0000_t75" style="position:absolute;left:27701;top:7302;width:2498;height:14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">
                  <v:imagedata r:id="rId38" o:title=""/>
                </v:shape>
                <v:shape id="Image 23" o:spid="_x0000_s1038" type="#_x0000_t75" style="position:absolute;left:41990;top:16952;width:2498;height:5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">
                  <v:imagedata r:id="rId39" o:title=""/>
                </v:shape>
                <v:shape id="Image 24" o:spid="_x0000_s1039" type="#_x0000_t75" style="position:absolute;left:16510;top:3166;width:2498;height:18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">
                  <v:imagedata r:id="rId40" o:title=""/>
                </v:shape>
                <v:shape id="Image 25" o:spid="_x0000_s1040" type="#_x0000_t75" style="position:absolute;left:30798;top:3857;width:2498;height:18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">
                  <v:imagedata r:id="rId41" o:title=""/>
                </v:shape>
                <v:shape id="Image 26" o:spid="_x0000_s1041" type="#_x0000_t75" style="position:absolute;left:45087;top:3512;width:2498;height:18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">
                  <v:imagedata r:id="rId42" o:title=""/>
                </v:shape>
                <v:shape id="Graphic 27" o:spid="_x0000_s1042" style="position:absolute;left:5968;top:22121;width:42869;height:12;visibility:visible;mso-wrap-style:square;v-text-anchor:top" coordsize="4286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" path="m,l4286620,1e" filled="f" strokecolor="#e0e5eb">
                  <v:path arrowok="t"/>
                </v:shape>
                <v:shape id="Image 28" o:spid="_x0000_s1043" type="#_x0000_t75" style="position:absolute;left:20123;top:26879;width:569;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">
                  <v:imagedata r:id="rId43" o:title=""/>
                </v:shape>
                <v:shape id="Image 29" o:spid="_x0000_s1044" type="#_x0000_t75" style="position:absolute;left:22917;top:26879;width:570;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">
                  <v:imagedata r:id="rId44" o:title=""/>
                </v:shape>
                <v:shape id="Image 30" o:spid="_x0000_s1045" type="#_x0000_t75" style="position:absolute;left:25712;top:26879;width:569;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">
                  <v:imagedata r:id="rId45" o:title=""/>
                </v:shape>
                <v:shape id="Image 31" o:spid="_x0000_s1046" type="#_x0000_t75" style="position:absolute;left:28506;top:26879;width:570;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">
                  <v:imagedata r:id="rId46" o:title=""/>
                </v:shape>
                <v:shape id="Graphic 32" o:spid="_x0000_s1047" style="position:absolute;left:47;top:47;width:50184;height:28886;visibility:visible;mso-wrap-style:square;v-text-anchor:top" coordsize="5018405,288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" path="m,l5018404,r,2888614l,2888614,,xe" filled="f" strokecolor="#e0e5eb">
                  <v:path arrowok="t"/>
                </v:shape>
                <v:shapetype id="_x0000_t202" coordsize="21600,21600" o:spt="202" path="m,l,21600r21600,l21600,xe">
                  <v:stroke joinstyle="miter"/>
                  <v:path gradientshapeok="t" o:connecttype="rect"/>
                </v:shapetype>
                <v:shape id="Textbox 33" o:spid="_x0000_s1048" type="#_x0000_t202" style="position:absolute;left:20930;top:26451;width:9785;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1FBCFB12" w14:textId="77777777" w:rsidR="00193C2C" w:rsidRPr="00492BDE" w:rsidRDefault="00193C2C" w:rsidP="00193C2C">
                        <w:pPr>
                          <w:tabs>
                            <w:tab w:val="left" w:pos="439"/>
                            <w:tab w:val="left" w:pos="880"/>
                            <w:tab w:val="left" w:pos="1320"/>
                          </w:tabs>
                          <w:spacing w:line="201" w:lineRule="exact"/>
                          <w:rPr>
                            <w:rFonts w:ascii="Times New Roman" w:hAnsi="Times New Roman" w:cs="Times New Roman"/>
                            <w:sz w:val="18"/>
                          </w:rPr>
                        </w:pPr>
                        <w:r w:rsidRPr="00492BDE">
                          <w:rPr>
                            <w:rFonts w:ascii="Times New Roman" w:hAnsi="Times New Roman" w:cs="Times New Roman"/>
                            <w:color w:val="44546A"/>
                            <w:spacing w:val="-5"/>
                            <w:sz w:val="18"/>
                          </w:rPr>
                          <w:t>T1</w:t>
                        </w:r>
                        <w:r w:rsidRPr="00492BDE">
                          <w:rPr>
                            <w:rFonts w:ascii="Times New Roman" w:hAnsi="Times New Roman" w:cs="Times New Roman"/>
                            <w:color w:val="44546A"/>
                            <w:sz w:val="18"/>
                          </w:rPr>
                          <w:tab/>
                        </w:r>
                        <w:r w:rsidRPr="00492BDE">
                          <w:rPr>
                            <w:rFonts w:ascii="Times New Roman" w:hAnsi="Times New Roman" w:cs="Times New Roman"/>
                            <w:color w:val="44546A"/>
                            <w:spacing w:val="-5"/>
                            <w:sz w:val="18"/>
                          </w:rPr>
                          <w:t>T2</w:t>
                        </w:r>
                        <w:r w:rsidRPr="00492BDE">
                          <w:rPr>
                            <w:rFonts w:ascii="Times New Roman" w:hAnsi="Times New Roman" w:cs="Times New Roman"/>
                            <w:color w:val="44546A"/>
                            <w:sz w:val="18"/>
                          </w:rPr>
                          <w:tab/>
                        </w:r>
                        <w:r w:rsidRPr="00492BDE">
                          <w:rPr>
                            <w:rFonts w:ascii="Times New Roman" w:hAnsi="Times New Roman" w:cs="Times New Roman"/>
                            <w:color w:val="44546A"/>
                            <w:spacing w:val="-5"/>
                            <w:sz w:val="18"/>
                          </w:rPr>
                          <w:t>T3</w:t>
                        </w:r>
                        <w:r w:rsidRPr="00492BDE">
                          <w:rPr>
                            <w:rFonts w:ascii="Times New Roman" w:hAnsi="Times New Roman" w:cs="Times New Roman"/>
                            <w:color w:val="44546A"/>
                            <w:sz w:val="18"/>
                          </w:rPr>
                          <w:tab/>
                        </w:r>
                        <w:r w:rsidRPr="00492BDE">
                          <w:rPr>
                            <w:rFonts w:ascii="Times New Roman" w:hAnsi="Times New Roman" w:cs="Times New Roman"/>
                            <w:color w:val="44546A"/>
                            <w:spacing w:val="-5"/>
                            <w:sz w:val="18"/>
                          </w:rPr>
                          <w:t>T4</w:t>
                        </w:r>
                      </w:p>
                    </w:txbxContent>
                  </v:textbox>
                </v:shape>
                <v:shape id="Textbox 34" o:spid="_x0000_s1049" type="#_x0000_t202" style="position:absolute;left:36723;top:22762;width:9791;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701FBD23" w14:textId="77777777" w:rsidR="00193C2C" w:rsidRPr="00492BDE" w:rsidRDefault="00193C2C" w:rsidP="00193C2C">
                        <w:pPr>
                          <w:spacing w:line="232" w:lineRule="auto"/>
                          <w:ind w:left="389" w:hanging="390"/>
                          <w:rPr>
                            <w:rFonts w:ascii="Times New Roman" w:hAnsi="Times New Roman" w:cs="Times New Roman"/>
                            <w:sz w:val="18"/>
                          </w:rPr>
                        </w:pPr>
                        <w:r w:rsidRPr="00492BDE">
                          <w:rPr>
                            <w:rFonts w:ascii="Times New Roman" w:hAnsi="Times New Roman" w:cs="Times New Roman"/>
                            <w:color w:val="44546A"/>
                            <w:sz w:val="18"/>
                          </w:rPr>
                          <w:t>90</w:t>
                        </w:r>
                        <w:r w:rsidRPr="00492BDE">
                          <w:rPr>
                            <w:rFonts w:ascii="Times New Roman" w:hAnsi="Times New Roman" w:cs="Times New Roman"/>
                            <w:color w:val="44546A"/>
                            <w:spacing w:val="-11"/>
                            <w:sz w:val="18"/>
                          </w:rPr>
                          <w:t xml:space="preserve"> </w:t>
                        </w:r>
                        <w:r w:rsidRPr="00492BDE">
                          <w:rPr>
                            <w:rFonts w:ascii="Times New Roman" w:hAnsi="Times New Roman" w:cs="Times New Roman"/>
                            <w:color w:val="44546A"/>
                            <w:sz w:val="18"/>
                          </w:rPr>
                          <w:t>días</w:t>
                        </w:r>
                        <w:r w:rsidRPr="00492BDE">
                          <w:rPr>
                            <w:rFonts w:ascii="Times New Roman" w:hAnsi="Times New Roman" w:cs="Times New Roman"/>
                            <w:color w:val="44546A"/>
                            <w:spacing w:val="-10"/>
                            <w:sz w:val="18"/>
                          </w:rPr>
                          <w:t xml:space="preserve"> </w:t>
                        </w:r>
                        <w:r w:rsidRPr="00492BDE">
                          <w:rPr>
                            <w:rFonts w:ascii="Times New Roman" w:hAnsi="Times New Roman" w:cs="Times New Roman"/>
                            <w:color w:val="44546A"/>
                            <w:sz w:val="18"/>
                          </w:rPr>
                          <w:t>después</w:t>
                        </w:r>
                        <w:r w:rsidRPr="00492BDE">
                          <w:rPr>
                            <w:rFonts w:ascii="Times New Roman" w:hAnsi="Times New Roman" w:cs="Times New Roman"/>
                            <w:color w:val="44546A"/>
                            <w:spacing w:val="-10"/>
                            <w:sz w:val="18"/>
                          </w:rPr>
                          <w:t xml:space="preserve"> </w:t>
                        </w:r>
                        <w:r w:rsidRPr="00492BDE">
                          <w:rPr>
                            <w:rFonts w:ascii="Times New Roman" w:hAnsi="Times New Roman" w:cs="Times New Roman"/>
                            <w:color w:val="44546A"/>
                            <w:sz w:val="18"/>
                          </w:rPr>
                          <w:t>de</w:t>
                        </w:r>
                        <w:r w:rsidRPr="00492BDE">
                          <w:rPr>
                            <w:rFonts w:ascii="Times New Roman" w:hAnsi="Times New Roman" w:cs="Times New Roman"/>
                            <w:color w:val="44546A"/>
                            <w:spacing w:val="-7"/>
                            <w:sz w:val="18"/>
                          </w:rPr>
                          <w:t xml:space="preserve"> </w:t>
                        </w:r>
                        <w:r w:rsidRPr="00492BDE">
                          <w:rPr>
                            <w:rFonts w:ascii="Times New Roman" w:hAnsi="Times New Roman" w:cs="Times New Roman"/>
                            <w:color w:val="44546A"/>
                            <w:sz w:val="18"/>
                          </w:rPr>
                          <w:t xml:space="preserve">la </w:t>
                        </w:r>
                        <w:r w:rsidRPr="00492BDE">
                          <w:rPr>
                            <w:rFonts w:ascii="Times New Roman" w:hAnsi="Times New Roman" w:cs="Times New Roman"/>
                            <w:color w:val="44546A"/>
                            <w:spacing w:val="-2"/>
                            <w:sz w:val="18"/>
                          </w:rPr>
                          <w:t>aplicación</w:t>
                        </w:r>
                      </w:p>
                    </w:txbxContent>
                  </v:textbox>
                </v:shape>
                <v:shape id="Textbox 35" o:spid="_x0000_s1050" type="#_x0000_t202" style="position:absolute;left:22434;top:22762;width:9791;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EF095D0" w14:textId="77777777" w:rsidR="00193C2C" w:rsidRPr="00492BDE" w:rsidRDefault="00193C2C" w:rsidP="00193C2C">
                        <w:pPr>
                          <w:spacing w:line="232" w:lineRule="auto"/>
                          <w:ind w:left="389" w:hanging="390"/>
                          <w:rPr>
                            <w:rFonts w:ascii="Times New Roman" w:hAnsi="Times New Roman" w:cs="Times New Roman"/>
                            <w:sz w:val="18"/>
                          </w:rPr>
                        </w:pPr>
                        <w:r w:rsidRPr="00492BDE">
                          <w:rPr>
                            <w:rFonts w:ascii="Times New Roman" w:hAnsi="Times New Roman" w:cs="Times New Roman"/>
                            <w:color w:val="44546A"/>
                            <w:sz w:val="18"/>
                          </w:rPr>
                          <w:t>30</w:t>
                        </w:r>
                        <w:r w:rsidRPr="00492BDE">
                          <w:rPr>
                            <w:rFonts w:ascii="Times New Roman" w:hAnsi="Times New Roman" w:cs="Times New Roman"/>
                            <w:color w:val="44546A"/>
                            <w:spacing w:val="-11"/>
                            <w:sz w:val="18"/>
                          </w:rPr>
                          <w:t xml:space="preserve"> </w:t>
                        </w:r>
                        <w:r w:rsidRPr="00492BDE">
                          <w:rPr>
                            <w:rFonts w:ascii="Times New Roman" w:hAnsi="Times New Roman" w:cs="Times New Roman"/>
                            <w:color w:val="44546A"/>
                            <w:sz w:val="18"/>
                          </w:rPr>
                          <w:t>días</w:t>
                        </w:r>
                        <w:r w:rsidRPr="00492BDE">
                          <w:rPr>
                            <w:rFonts w:ascii="Times New Roman" w:hAnsi="Times New Roman" w:cs="Times New Roman"/>
                            <w:color w:val="44546A"/>
                            <w:spacing w:val="-10"/>
                            <w:sz w:val="18"/>
                          </w:rPr>
                          <w:t xml:space="preserve"> </w:t>
                        </w:r>
                        <w:r w:rsidRPr="00492BDE">
                          <w:rPr>
                            <w:rFonts w:ascii="Times New Roman" w:hAnsi="Times New Roman" w:cs="Times New Roman"/>
                            <w:color w:val="44546A"/>
                            <w:sz w:val="18"/>
                          </w:rPr>
                          <w:t>después</w:t>
                        </w:r>
                        <w:r w:rsidRPr="00492BDE">
                          <w:rPr>
                            <w:rFonts w:ascii="Times New Roman" w:hAnsi="Times New Roman" w:cs="Times New Roman"/>
                            <w:color w:val="44546A"/>
                            <w:spacing w:val="-10"/>
                            <w:sz w:val="18"/>
                          </w:rPr>
                          <w:t xml:space="preserve"> </w:t>
                        </w:r>
                        <w:r w:rsidRPr="00492BDE">
                          <w:rPr>
                            <w:rFonts w:ascii="Times New Roman" w:hAnsi="Times New Roman" w:cs="Times New Roman"/>
                            <w:color w:val="44546A"/>
                            <w:sz w:val="18"/>
                          </w:rPr>
                          <w:t>de</w:t>
                        </w:r>
                        <w:r w:rsidRPr="00492BDE">
                          <w:rPr>
                            <w:rFonts w:ascii="Times New Roman" w:hAnsi="Times New Roman" w:cs="Times New Roman"/>
                            <w:color w:val="44546A"/>
                            <w:spacing w:val="-7"/>
                            <w:sz w:val="18"/>
                          </w:rPr>
                          <w:t xml:space="preserve"> </w:t>
                        </w:r>
                        <w:r w:rsidRPr="00492BDE">
                          <w:rPr>
                            <w:rFonts w:ascii="Times New Roman" w:hAnsi="Times New Roman" w:cs="Times New Roman"/>
                            <w:color w:val="44546A"/>
                            <w:sz w:val="18"/>
                          </w:rPr>
                          <w:t xml:space="preserve">la </w:t>
                        </w:r>
                        <w:r w:rsidRPr="00492BDE">
                          <w:rPr>
                            <w:rFonts w:ascii="Times New Roman" w:hAnsi="Times New Roman" w:cs="Times New Roman"/>
                            <w:color w:val="44546A"/>
                            <w:spacing w:val="-2"/>
                            <w:sz w:val="18"/>
                          </w:rPr>
                          <w:t>aplicación</w:t>
                        </w:r>
                      </w:p>
                    </w:txbxContent>
                  </v:textbox>
                </v:shape>
                <v:shape id="Textbox 36" o:spid="_x0000_s1051" type="#_x0000_t202" style="position:absolute;left:7908;top:22762;width:10248;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108E365A" w14:textId="77777777" w:rsidR="00193C2C" w:rsidRPr="00492BDE" w:rsidRDefault="00193C2C" w:rsidP="00193C2C">
                        <w:pPr>
                          <w:spacing w:line="201" w:lineRule="exact"/>
                          <w:rPr>
                            <w:rFonts w:ascii="Times New Roman" w:hAnsi="Times New Roman" w:cs="Times New Roman"/>
                            <w:sz w:val="18"/>
                          </w:rPr>
                        </w:pPr>
                        <w:r w:rsidRPr="00492BDE">
                          <w:rPr>
                            <w:rFonts w:ascii="Times New Roman" w:hAnsi="Times New Roman" w:cs="Times New Roman"/>
                            <w:color w:val="44546A"/>
                            <w:sz w:val="18"/>
                          </w:rPr>
                          <w:t>Antes</w:t>
                        </w:r>
                        <w:r w:rsidRPr="00492BDE">
                          <w:rPr>
                            <w:rFonts w:ascii="Times New Roman" w:hAnsi="Times New Roman" w:cs="Times New Roman"/>
                            <w:color w:val="44546A"/>
                            <w:spacing w:val="-2"/>
                            <w:sz w:val="18"/>
                          </w:rPr>
                          <w:t xml:space="preserve"> </w:t>
                        </w:r>
                        <w:r w:rsidRPr="00492BDE">
                          <w:rPr>
                            <w:rFonts w:ascii="Times New Roman" w:hAnsi="Times New Roman" w:cs="Times New Roman"/>
                            <w:color w:val="44546A"/>
                            <w:sz w:val="18"/>
                          </w:rPr>
                          <w:t>de</w:t>
                        </w:r>
                        <w:r w:rsidRPr="00492BDE">
                          <w:rPr>
                            <w:rFonts w:ascii="Times New Roman" w:hAnsi="Times New Roman" w:cs="Times New Roman"/>
                            <w:color w:val="44546A"/>
                            <w:spacing w:val="-3"/>
                            <w:sz w:val="18"/>
                          </w:rPr>
                          <w:t xml:space="preserve"> </w:t>
                        </w:r>
                        <w:r w:rsidRPr="00492BDE">
                          <w:rPr>
                            <w:rFonts w:ascii="Times New Roman" w:hAnsi="Times New Roman" w:cs="Times New Roman"/>
                            <w:color w:val="44546A"/>
                            <w:sz w:val="18"/>
                          </w:rPr>
                          <w:t>la</w:t>
                        </w:r>
                        <w:r w:rsidRPr="00492BDE">
                          <w:rPr>
                            <w:rFonts w:ascii="Times New Roman" w:hAnsi="Times New Roman" w:cs="Times New Roman"/>
                            <w:color w:val="44546A"/>
                            <w:spacing w:val="-2"/>
                            <w:sz w:val="18"/>
                          </w:rPr>
                          <w:t xml:space="preserve"> aplicación</w:t>
                        </w:r>
                      </w:p>
                    </w:txbxContent>
                  </v:textbox>
                </v:shape>
                <v:shape id="Textbox 37" o:spid="_x0000_s1052" type="#_x0000_t202" style="position:absolute;left:36472;top:18190;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F42D3E4" w14:textId="77777777" w:rsidR="00193C2C" w:rsidRDefault="00193C2C" w:rsidP="00193C2C">
                        <w:pPr>
                          <w:spacing w:line="201" w:lineRule="exact"/>
                          <w:rPr>
                            <w:sz w:val="18"/>
                          </w:rPr>
                        </w:pPr>
                        <w:r>
                          <w:rPr>
                            <w:color w:val="44546A"/>
                            <w:spacing w:val="-5"/>
                            <w:sz w:val="18"/>
                          </w:rPr>
                          <w:t>10</w:t>
                        </w:r>
                      </w:p>
                    </w:txbxContent>
                  </v:textbox>
                </v:shape>
                <v:shape id="Textbox 38" o:spid="_x0000_s1053" type="#_x0000_t202" style="position:absolute;left:38855;top:16453;width:269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3F8B24E9" w14:textId="77777777" w:rsidR="00193C2C" w:rsidRDefault="00193C2C" w:rsidP="00193C2C">
                        <w:pPr>
                          <w:spacing w:line="201" w:lineRule="exact"/>
                          <w:rPr>
                            <w:sz w:val="18"/>
                          </w:rPr>
                        </w:pPr>
                        <w:r>
                          <w:rPr>
                            <w:color w:val="44546A"/>
                            <w:spacing w:val="-2"/>
                            <w:sz w:val="18"/>
                          </w:rPr>
                          <w:t>18,33</w:t>
                        </w:r>
                      </w:p>
                    </w:txbxContent>
                  </v:textbox>
                </v:shape>
                <v:shape id="Textbox 39" o:spid="_x0000_s1054" type="#_x0000_t202" style="position:absolute;left:42667;top:15081;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DFFEC3A" w14:textId="77777777" w:rsidR="00193C2C" w:rsidRDefault="00193C2C" w:rsidP="00193C2C">
                        <w:pPr>
                          <w:spacing w:line="201" w:lineRule="exact"/>
                          <w:rPr>
                            <w:sz w:val="18"/>
                          </w:rPr>
                        </w:pPr>
                        <w:r>
                          <w:rPr>
                            <w:color w:val="44546A"/>
                            <w:spacing w:val="-5"/>
                            <w:sz w:val="18"/>
                          </w:rPr>
                          <w:t>25</w:t>
                        </w:r>
                      </w:p>
                    </w:txbxContent>
                  </v:textbox>
                </v:shape>
                <v:shape id="Textbox 40" o:spid="_x0000_s1055" type="#_x0000_t202" style="position:absolute;left:21469;top:8528;width:269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25862305" w14:textId="77777777" w:rsidR="00193C2C" w:rsidRDefault="00193C2C" w:rsidP="00193C2C">
                        <w:pPr>
                          <w:spacing w:line="201" w:lineRule="exact"/>
                          <w:rPr>
                            <w:sz w:val="18"/>
                          </w:rPr>
                        </w:pPr>
                        <w:r>
                          <w:rPr>
                            <w:color w:val="44546A"/>
                            <w:spacing w:val="-2"/>
                            <w:sz w:val="18"/>
                          </w:rPr>
                          <w:t>56,67</w:t>
                        </w:r>
                      </w:p>
                    </w:txbxContent>
                  </v:textbox>
                </v:shape>
                <v:shape id="Textbox 41" o:spid="_x0000_s1056" type="#_x0000_t202" style="position:absolute;left:24566;top:7492;width:269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0C1DCF6D" w14:textId="77777777" w:rsidR="00193C2C" w:rsidRDefault="00193C2C" w:rsidP="00193C2C">
                        <w:pPr>
                          <w:spacing w:line="201" w:lineRule="exact"/>
                          <w:rPr>
                            <w:sz w:val="18"/>
                          </w:rPr>
                        </w:pPr>
                        <w:r>
                          <w:rPr>
                            <w:color w:val="44546A"/>
                            <w:spacing w:val="-2"/>
                            <w:sz w:val="18"/>
                          </w:rPr>
                          <w:t>61,67</w:t>
                        </w:r>
                      </w:p>
                    </w:txbxContent>
                  </v:textbox>
                </v:shape>
                <v:shape id="Textbox 42" o:spid="_x0000_s1057" type="#_x0000_t202" style="position:absolute;left:27664;top:5450;width:2699;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3B20CB95" w14:textId="77777777" w:rsidR="00193C2C" w:rsidRDefault="00193C2C" w:rsidP="00193C2C">
                        <w:pPr>
                          <w:spacing w:line="201" w:lineRule="exact"/>
                          <w:rPr>
                            <w:sz w:val="18"/>
                          </w:rPr>
                        </w:pPr>
                        <w:r>
                          <w:rPr>
                            <w:color w:val="44546A"/>
                            <w:spacing w:val="-2"/>
                            <w:sz w:val="18"/>
                          </w:rPr>
                          <w:t>71,67</w:t>
                        </w:r>
                      </w:p>
                    </w:txbxContent>
                  </v:textbox>
                </v:shape>
                <v:shape id="Textbox 43" o:spid="_x0000_s1058" type="#_x0000_t202" style="position:absolute;left:45765;top:1640;width:127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676C114" w14:textId="77777777" w:rsidR="00193C2C" w:rsidRDefault="00193C2C" w:rsidP="00193C2C">
                        <w:pPr>
                          <w:spacing w:line="201" w:lineRule="exact"/>
                          <w:rPr>
                            <w:sz w:val="18"/>
                          </w:rPr>
                        </w:pPr>
                        <w:r>
                          <w:rPr>
                            <w:color w:val="44546A"/>
                            <w:spacing w:val="-5"/>
                            <w:sz w:val="18"/>
                          </w:rPr>
                          <w:t>90</w:t>
                        </w:r>
                      </w:p>
                    </w:txbxContent>
                  </v:textbox>
                </v:shape>
                <v:shape id="Textbox 44" o:spid="_x0000_s1059" type="#_x0000_t202" style="position:absolute;left:30762;top:2006;width:269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4730CD96" w14:textId="77777777" w:rsidR="00193C2C" w:rsidRDefault="00193C2C" w:rsidP="00193C2C">
                        <w:pPr>
                          <w:spacing w:line="201" w:lineRule="exact"/>
                          <w:rPr>
                            <w:sz w:val="18"/>
                          </w:rPr>
                        </w:pPr>
                        <w:r>
                          <w:rPr>
                            <w:color w:val="44546A"/>
                            <w:spacing w:val="-2"/>
                            <w:sz w:val="18"/>
                          </w:rPr>
                          <w:t>88,33</w:t>
                        </w:r>
                      </w:p>
                    </w:txbxContent>
                  </v:textbox>
                </v:shape>
                <v:shape id="Textbox 45" o:spid="_x0000_s1060" type="#_x0000_t202" style="position:absolute;left:16473;top:1305;width:2699;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153945BE" w14:textId="77777777" w:rsidR="00193C2C" w:rsidRDefault="00193C2C" w:rsidP="00193C2C">
                        <w:pPr>
                          <w:spacing w:line="201" w:lineRule="exact"/>
                          <w:rPr>
                            <w:sz w:val="18"/>
                          </w:rPr>
                        </w:pPr>
                        <w:r>
                          <w:rPr>
                            <w:color w:val="44546A"/>
                            <w:spacing w:val="-2"/>
                            <w:sz w:val="18"/>
                          </w:rPr>
                          <w:t>91,67</w:t>
                        </w:r>
                      </w:p>
                    </w:txbxContent>
                  </v:textbox>
                </v:shape>
                <v:shape id="Textbox 46" o:spid="_x0000_s1061" type="#_x0000_t202" style="position:absolute;left:14090;top:1640;width:127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054E091A" w14:textId="77777777" w:rsidR="00193C2C" w:rsidRDefault="00193C2C" w:rsidP="00193C2C">
                        <w:pPr>
                          <w:spacing w:line="201" w:lineRule="exact"/>
                          <w:rPr>
                            <w:sz w:val="18"/>
                          </w:rPr>
                        </w:pPr>
                        <w:r>
                          <w:rPr>
                            <w:color w:val="44546A"/>
                            <w:spacing w:val="-5"/>
                            <w:sz w:val="18"/>
                          </w:rPr>
                          <w:t>90</w:t>
                        </w:r>
                      </w:p>
                    </w:txbxContent>
                  </v:textbox>
                </v:shape>
                <v:shape id="Textbox 47" o:spid="_x0000_s1062" type="#_x0000_t202" style="position:absolute;left:10992;top:1640;width:127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66B12162" w14:textId="77777777" w:rsidR="00193C2C" w:rsidRDefault="00193C2C" w:rsidP="00193C2C">
                        <w:pPr>
                          <w:spacing w:line="201" w:lineRule="exact"/>
                          <w:rPr>
                            <w:sz w:val="18"/>
                          </w:rPr>
                        </w:pPr>
                        <w:r>
                          <w:rPr>
                            <w:color w:val="44546A"/>
                            <w:spacing w:val="-5"/>
                            <w:sz w:val="18"/>
                          </w:rPr>
                          <w:t>90</w:t>
                        </w:r>
                      </w:p>
                    </w:txbxContent>
                  </v:textbox>
                </v:shape>
                <v:shape id="Textbox 48" o:spid="_x0000_s1063" type="#_x0000_t202" style="position:absolute;left:7180;top:2006;width:2699;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14E0B54E" w14:textId="77777777" w:rsidR="00193C2C" w:rsidRDefault="00193C2C" w:rsidP="00193C2C">
                        <w:pPr>
                          <w:spacing w:line="201" w:lineRule="exact"/>
                          <w:rPr>
                            <w:sz w:val="18"/>
                          </w:rPr>
                        </w:pPr>
                        <w:r>
                          <w:rPr>
                            <w:color w:val="44546A"/>
                            <w:spacing w:val="-2"/>
                            <w:sz w:val="18"/>
                          </w:rPr>
                          <w:t>88,33</w:t>
                        </w:r>
                      </w:p>
                    </w:txbxContent>
                  </v:textbox>
                </v:shape>
                <v:shape id="Textbox 49" o:spid="_x0000_s1064" type="#_x0000_t202" style="position:absolute;left:3281;top:725;width:1867;height:2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68783DD5" w14:textId="77777777" w:rsidR="00193C2C" w:rsidRDefault="00193C2C" w:rsidP="00193C2C">
                        <w:pPr>
                          <w:spacing w:line="201" w:lineRule="exact"/>
                          <w:rPr>
                            <w:sz w:val="18"/>
                          </w:rPr>
                        </w:pPr>
                        <w:r>
                          <w:rPr>
                            <w:color w:val="44546A"/>
                            <w:spacing w:val="-5"/>
                            <w:sz w:val="18"/>
                          </w:rPr>
                          <w:t>100</w:t>
                        </w:r>
                      </w:p>
                      <w:p w14:paraId="67E90FC9" w14:textId="77777777" w:rsidR="00193C2C" w:rsidRDefault="00193C2C" w:rsidP="00193C2C">
                        <w:pPr>
                          <w:spacing w:before="119"/>
                          <w:ind w:left="90"/>
                          <w:rPr>
                            <w:sz w:val="18"/>
                          </w:rPr>
                        </w:pPr>
                        <w:r>
                          <w:rPr>
                            <w:color w:val="44546A"/>
                            <w:spacing w:val="-5"/>
                            <w:sz w:val="18"/>
                          </w:rPr>
                          <w:t>90</w:t>
                        </w:r>
                      </w:p>
                      <w:p w14:paraId="730F7213" w14:textId="77777777" w:rsidR="00193C2C" w:rsidRDefault="00193C2C" w:rsidP="00193C2C">
                        <w:pPr>
                          <w:spacing w:before="115"/>
                          <w:ind w:left="90"/>
                          <w:rPr>
                            <w:sz w:val="18"/>
                          </w:rPr>
                        </w:pPr>
                        <w:r>
                          <w:rPr>
                            <w:color w:val="44546A"/>
                            <w:spacing w:val="-5"/>
                            <w:sz w:val="18"/>
                          </w:rPr>
                          <w:t>80</w:t>
                        </w:r>
                      </w:p>
                      <w:p w14:paraId="32983DDC" w14:textId="77777777" w:rsidR="00193C2C" w:rsidRDefault="00193C2C" w:rsidP="00193C2C">
                        <w:pPr>
                          <w:spacing w:before="119"/>
                          <w:ind w:left="90"/>
                          <w:rPr>
                            <w:sz w:val="18"/>
                          </w:rPr>
                        </w:pPr>
                        <w:r>
                          <w:rPr>
                            <w:color w:val="44546A"/>
                            <w:spacing w:val="-5"/>
                            <w:sz w:val="18"/>
                          </w:rPr>
                          <w:t>70</w:t>
                        </w:r>
                      </w:p>
                      <w:p w14:paraId="1589FD9C" w14:textId="77777777" w:rsidR="00193C2C" w:rsidRDefault="00193C2C" w:rsidP="00193C2C">
                        <w:pPr>
                          <w:spacing w:before="120"/>
                          <w:ind w:left="90"/>
                          <w:rPr>
                            <w:sz w:val="18"/>
                          </w:rPr>
                        </w:pPr>
                        <w:r>
                          <w:rPr>
                            <w:color w:val="44546A"/>
                            <w:spacing w:val="-5"/>
                            <w:sz w:val="18"/>
                          </w:rPr>
                          <w:t>60</w:t>
                        </w:r>
                      </w:p>
                      <w:p w14:paraId="69D31798" w14:textId="77777777" w:rsidR="00193C2C" w:rsidRDefault="00193C2C" w:rsidP="00193C2C">
                        <w:pPr>
                          <w:spacing w:before="119"/>
                          <w:ind w:left="90"/>
                          <w:rPr>
                            <w:sz w:val="18"/>
                          </w:rPr>
                        </w:pPr>
                        <w:r>
                          <w:rPr>
                            <w:color w:val="44546A"/>
                            <w:spacing w:val="-5"/>
                            <w:sz w:val="18"/>
                          </w:rPr>
                          <w:t>50</w:t>
                        </w:r>
                      </w:p>
                      <w:p w14:paraId="623D1ED3" w14:textId="77777777" w:rsidR="00193C2C" w:rsidRDefault="00193C2C" w:rsidP="00193C2C">
                        <w:pPr>
                          <w:spacing w:before="119"/>
                          <w:ind w:left="90"/>
                          <w:rPr>
                            <w:sz w:val="18"/>
                          </w:rPr>
                        </w:pPr>
                        <w:r>
                          <w:rPr>
                            <w:color w:val="44546A"/>
                            <w:spacing w:val="-5"/>
                            <w:sz w:val="18"/>
                          </w:rPr>
                          <w:t>40</w:t>
                        </w:r>
                      </w:p>
                      <w:p w14:paraId="5DD4611D" w14:textId="77777777" w:rsidR="00193C2C" w:rsidRDefault="00193C2C" w:rsidP="00193C2C">
                        <w:pPr>
                          <w:spacing w:before="120"/>
                          <w:ind w:left="90"/>
                          <w:rPr>
                            <w:sz w:val="18"/>
                          </w:rPr>
                        </w:pPr>
                        <w:r>
                          <w:rPr>
                            <w:color w:val="44546A"/>
                            <w:spacing w:val="-5"/>
                            <w:sz w:val="18"/>
                          </w:rPr>
                          <w:t>30</w:t>
                        </w:r>
                      </w:p>
                      <w:p w14:paraId="379E74EB" w14:textId="77777777" w:rsidR="00193C2C" w:rsidRDefault="00193C2C" w:rsidP="00193C2C">
                        <w:pPr>
                          <w:spacing w:before="119"/>
                          <w:ind w:left="90"/>
                          <w:rPr>
                            <w:sz w:val="18"/>
                          </w:rPr>
                        </w:pPr>
                        <w:r>
                          <w:rPr>
                            <w:color w:val="44546A"/>
                            <w:spacing w:val="-5"/>
                            <w:sz w:val="18"/>
                          </w:rPr>
                          <w:t>20</w:t>
                        </w:r>
                      </w:p>
                      <w:p w14:paraId="54F83DFA" w14:textId="77777777" w:rsidR="00193C2C" w:rsidRDefault="00193C2C" w:rsidP="00193C2C">
                        <w:pPr>
                          <w:spacing w:before="115"/>
                          <w:ind w:left="90"/>
                          <w:rPr>
                            <w:sz w:val="18"/>
                          </w:rPr>
                        </w:pPr>
                        <w:r>
                          <w:rPr>
                            <w:color w:val="44546A"/>
                            <w:spacing w:val="-5"/>
                            <w:sz w:val="18"/>
                          </w:rPr>
                          <w:t>10</w:t>
                        </w:r>
                      </w:p>
                      <w:p w14:paraId="526E7B28" w14:textId="77777777" w:rsidR="00193C2C" w:rsidRDefault="00193C2C" w:rsidP="00193C2C">
                        <w:pPr>
                          <w:spacing w:before="119"/>
                          <w:ind w:left="180"/>
                          <w:rPr>
                            <w:sz w:val="18"/>
                          </w:rPr>
                        </w:pPr>
                        <w:r>
                          <w:rPr>
                            <w:color w:val="44546A"/>
                            <w:spacing w:val="-10"/>
                            <w:sz w:val="18"/>
                          </w:rPr>
                          <w:t>0</w:t>
                        </w:r>
                      </w:p>
                    </w:txbxContent>
                  </v:textbox>
                </v:shape>
                <w10:wrap anchorx="margin"/>
              </v:group>
            </w:pict>
          </mc:Fallback>
        </mc:AlternateContent>
      </w:r>
    </w:p>
    <w:p w14:paraId="0470F0EA" w14:textId="6F3EEE0F" w:rsidR="00193C2C" w:rsidRDefault="00492BDE" w:rsidP="00193C2C">
      <w:pPr>
        <w:spacing w:line="360" w:lineRule="auto"/>
        <w:jc w:val="both"/>
        <w:rPr>
          <w:rFonts w:ascii="Times New Roman" w:hAnsi="Times New Roman" w:cs="Times New Roman"/>
          <w:sz w:val="24"/>
          <w:szCs w:val="24"/>
        </w:rPr>
      </w:pPr>
      <w:r>
        <w:rPr>
          <w:i/>
          <w:noProof/>
          <w:sz w:val="24"/>
        </w:rPr>
        <mc:AlternateContent>
          <mc:Choice Requires="wps">
            <w:drawing>
              <wp:anchor distT="0" distB="0" distL="0" distR="0" simplePos="0" relativeHeight="251716608" behindDoc="0" locked="0" layoutInCell="1" allowOverlap="1" wp14:anchorId="79C059C8" wp14:editId="5A3A3FC5">
                <wp:simplePos x="0" y="0"/>
                <wp:positionH relativeFrom="page">
                  <wp:posOffset>1562490</wp:posOffset>
                </wp:positionH>
                <wp:positionV relativeFrom="paragraph">
                  <wp:posOffset>165908</wp:posOffset>
                </wp:positionV>
                <wp:extent cx="213755" cy="185255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55" cy="1852550"/>
                        </a:xfrm>
                        <a:prstGeom prst="rect">
                          <a:avLst/>
                        </a:prstGeom>
                      </wps:spPr>
                      <wps:txbx>
                        <w:txbxContent>
                          <w:p w14:paraId="5581C000" w14:textId="77777777" w:rsidR="00492BDE" w:rsidRPr="00492BDE" w:rsidRDefault="00492BDE" w:rsidP="00492BDE">
                            <w:pPr>
                              <w:spacing w:before="14"/>
                              <w:ind w:left="20"/>
                              <w:rPr>
                                <w:rFonts w:ascii="Times New Roman" w:hAnsi="Times New Roman" w:cs="Times New Roman"/>
                                <w:b/>
                                <w:sz w:val="20"/>
                                <w:szCs w:val="20"/>
                              </w:rPr>
                            </w:pPr>
                            <w:r w:rsidRPr="00492BDE">
                              <w:rPr>
                                <w:rFonts w:ascii="Times New Roman" w:hAnsi="Times New Roman" w:cs="Times New Roman"/>
                                <w:b/>
                                <w:color w:val="44546A"/>
                                <w:sz w:val="20"/>
                                <w:szCs w:val="20"/>
                              </w:rPr>
                              <w:t>Incidencia</w:t>
                            </w:r>
                            <w:r w:rsidRPr="00492BDE">
                              <w:rPr>
                                <w:rFonts w:ascii="Times New Roman" w:hAnsi="Times New Roman" w:cs="Times New Roman"/>
                                <w:b/>
                                <w:color w:val="44546A"/>
                                <w:spacing w:val="-6"/>
                                <w:sz w:val="20"/>
                                <w:szCs w:val="20"/>
                              </w:rPr>
                              <w:t xml:space="preserve"> </w:t>
                            </w:r>
                            <w:r w:rsidRPr="00492BDE">
                              <w:rPr>
                                <w:rFonts w:ascii="Times New Roman" w:hAnsi="Times New Roman" w:cs="Times New Roman"/>
                                <w:b/>
                                <w:color w:val="44546A"/>
                                <w:sz w:val="20"/>
                                <w:szCs w:val="20"/>
                              </w:rPr>
                              <w:t>de</w:t>
                            </w:r>
                            <w:r w:rsidRPr="00492BDE">
                              <w:rPr>
                                <w:rFonts w:ascii="Times New Roman" w:hAnsi="Times New Roman" w:cs="Times New Roman"/>
                                <w:b/>
                                <w:color w:val="44546A"/>
                                <w:spacing w:val="-6"/>
                                <w:sz w:val="20"/>
                                <w:szCs w:val="20"/>
                              </w:rPr>
                              <w:t xml:space="preserve"> </w:t>
                            </w:r>
                            <w:r w:rsidRPr="00492BDE">
                              <w:rPr>
                                <w:rFonts w:ascii="Times New Roman" w:hAnsi="Times New Roman" w:cs="Times New Roman"/>
                                <w:b/>
                                <w:color w:val="44546A"/>
                                <w:sz w:val="20"/>
                                <w:szCs w:val="20"/>
                              </w:rPr>
                              <w:t>chinche</w:t>
                            </w:r>
                            <w:r w:rsidRPr="00492BDE">
                              <w:rPr>
                                <w:rFonts w:ascii="Times New Roman" w:hAnsi="Times New Roman" w:cs="Times New Roman"/>
                                <w:b/>
                                <w:color w:val="44546A"/>
                                <w:spacing w:val="-5"/>
                                <w:sz w:val="20"/>
                                <w:szCs w:val="20"/>
                              </w:rPr>
                              <w:t xml:space="preserve"> </w:t>
                            </w:r>
                            <w:r w:rsidRPr="00492BDE">
                              <w:rPr>
                                <w:rFonts w:ascii="Times New Roman" w:hAnsi="Times New Roman" w:cs="Times New Roman"/>
                                <w:b/>
                                <w:color w:val="44546A"/>
                                <w:sz w:val="20"/>
                                <w:szCs w:val="20"/>
                              </w:rPr>
                              <w:t>rojo</w:t>
                            </w:r>
                            <w:r w:rsidRPr="00492BDE">
                              <w:rPr>
                                <w:rFonts w:ascii="Times New Roman" w:hAnsi="Times New Roman" w:cs="Times New Roman"/>
                                <w:b/>
                                <w:color w:val="44546A"/>
                                <w:spacing w:val="-6"/>
                                <w:sz w:val="20"/>
                                <w:szCs w:val="20"/>
                              </w:rPr>
                              <w:t xml:space="preserve"> </w:t>
                            </w:r>
                            <w:r w:rsidRPr="00492BDE">
                              <w:rPr>
                                <w:rFonts w:ascii="Times New Roman" w:hAnsi="Times New Roman" w:cs="Times New Roman"/>
                                <w:b/>
                                <w:color w:val="44546A"/>
                                <w:spacing w:val="-2"/>
                                <w:sz w:val="20"/>
                                <w:szCs w:val="20"/>
                              </w:rPr>
                              <w:t>(ICR)</w:t>
                            </w: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9C059C8" id="Textbox 50" o:spid="_x0000_s1065" type="#_x0000_t202" style="position:absolute;left:0;text-align:left;margin-left:123.05pt;margin-top:13.05pt;width:16.85pt;height:145.85pt;z-index:251716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" filled="f" stroked="f">
                <v:textbox style="layout-flow:vertical;mso-layout-flow-alt:bottom-to-top" inset="0,0,0,0">
                  <w:txbxContent>
                    <w:p w14:paraId="5581C000" w14:textId="77777777" w:rsidR="00492BDE" w:rsidRPr="00492BDE" w:rsidRDefault="00492BDE" w:rsidP="00492BDE">
                      <w:pPr>
                        <w:spacing w:before="14"/>
                        <w:ind w:left="20"/>
                        <w:rPr>
                          <w:rFonts w:ascii="Times New Roman" w:hAnsi="Times New Roman" w:cs="Times New Roman"/>
                          <w:b/>
                          <w:sz w:val="20"/>
                          <w:szCs w:val="20"/>
                        </w:rPr>
                      </w:pPr>
                      <w:r w:rsidRPr="00492BDE">
                        <w:rPr>
                          <w:rFonts w:ascii="Times New Roman" w:hAnsi="Times New Roman" w:cs="Times New Roman"/>
                          <w:b/>
                          <w:color w:val="44546A"/>
                          <w:sz w:val="20"/>
                          <w:szCs w:val="20"/>
                        </w:rPr>
                        <w:t>Incidencia</w:t>
                      </w:r>
                      <w:r w:rsidRPr="00492BDE">
                        <w:rPr>
                          <w:rFonts w:ascii="Times New Roman" w:hAnsi="Times New Roman" w:cs="Times New Roman"/>
                          <w:b/>
                          <w:color w:val="44546A"/>
                          <w:spacing w:val="-6"/>
                          <w:sz w:val="20"/>
                          <w:szCs w:val="20"/>
                        </w:rPr>
                        <w:t xml:space="preserve"> </w:t>
                      </w:r>
                      <w:r w:rsidRPr="00492BDE">
                        <w:rPr>
                          <w:rFonts w:ascii="Times New Roman" w:hAnsi="Times New Roman" w:cs="Times New Roman"/>
                          <w:b/>
                          <w:color w:val="44546A"/>
                          <w:sz w:val="20"/>
                          <w:szCs w:val="20"/>
                        </w:rPr>
                        <w:t>de</w:t>
                      </w:r>
                      <w:r w:rsidRPr="00492BDE">
                        <w:rPr>
                          <w:rFonts w:ascii="Times New Roman" w:hAnsi="Times New Roman" w:cs="Times New Roman"/>
                          <w:b/>
                          <w:color w:val="44546A"/>
                          <w:spacing w:val="-6"/>
                          <w:sz w:val="20"/>
                          <w:szCs w:val="20"/>
                        </w:rPr>
                        <w:t xml:space="preserve"> </w:t>
                      </w:r>
                      <w:r w:rsidRPr="00492BDE">
                        <w:rPr>
                          <w:rFonts w:ascii="Times New Roman" w:hAnsi="Times New Roman" w:cs="Times New Roman"/>
                          <w:b/>
                          <w:color w:val="44546A"/>
                          <w:sz w:val="20"/>
                          <w:szCs w:val="20"/>
                        </w:rPr>
                        <w:t>chinche</w:t>
                      </w:r>
                      <w:r w:rsidRPr="00492BDE">
                        <w:rPr>
                          <w:rFonts w:ascii="Times New Roman" w:hAnsi="Times New Roman" w:cs="Times New Roman"/>
                          <w:b/>
                          <w:color w:val="44546A"/>
                          <w:spacing w:val="-5"/>
                          <w:sz w:val="20"/>
                          <w:szCs w:val="20"/>
                        </w:rPr>
                        <w:t xml:space="preserve"> </w:t>
                      </w:r>
                      <w:r w:rsidRPr="00492BDE">
                        <w:rPr>
                          <w:rFonts w:ascii="Times New Roman" w:hAnsi="Times New Roman" w:cs="Times New Roman"/>
                          <w:b/>
                          <w:color w:val="44546A"/>
                          <w:sz w:val="20"/>
                          <w:szCs w:val="20"/>
                        </w:rPr>
                        <w:t>rojo</w:t>
                      </w:r>
                      <w:r w:rsidRPr="00492BDE">
                        <w:rPr>
                          <w:rFonts w:ascii="Times New Roman" w:hAnsi="Times New Roman" w:cs="Times New Roman"/>
                          <w:b/>
                          <w:color w:val="44546A"/>
                          <w:spacing w:val="-6"/>
                          <w:sz w:val="20"/>
                          <w:szCs w:val="20"/>
                        </w:rPr>
                        <w:t xml:space="preserve"> </w:t>
                      </w:r>
                      <w:r w:rsidRPr="00492BDE">
                        <w:rPr>
                          <w:rFonts w:ascii="Times New Roman" w:hAnsi="Times New Roman" w:cs="Times New Roman"/>
                          <w:b/>
                          <w:color w:val="44546A"/>
                          <w:spacing w:val="-2"/>
                          <w:sz w:val="20"/>
                          <w:szCs w:val="20"/>
                        </w:rPr>
                        <w:t>(ICR)</w:t>
                      </w:r>
                    </w:p>
                  </w:txbxContent>
                </v:textbox>
                <w10:wrap anchorx="page"/>
              </v:shape>
            </w:pict>
          </mc:Fallback>
        </mc:AlternateContent>
      </w:r>
    </w:p>
    <w:p w14:paraId="7B89A91F" w14:textId="7FDA2809" w:rsidR="009E0DA4" w:rsidRDefault="009E0DA4" w:rsidP="00193C2C">
      <w:pPr>
        <w:spacing w:line="360" w:lineRule="auto"/>
        <w:jc w:val="both"/>
        <w:rPr>
          <w:rFonts w:ascii="Times New Roman" w:hAnsi="Times New Roman" w:cs="Times New Roman"/>
          <w:sz w:val="24"/>
          <w:szCs w:val="24"/>
        </w:rPr>
      </w:pPr>
    </w:p>
    <w:p w14:paraId="47DD3D99" w14:textId="77777777" w:rsidR="009E0DA4" w:rsidRDefault="009E0DA4" w:rsidP="00193C2C">
      <w:pPr>
        <w:spacing w:line="360" w:lineRule="auto"/>
        <w:jc w:val="both"/>
        <w:rPr>
          <w:rFonts w:ascii="Times New Roman" w:hAnsi="Times New Roman" w:cs="Times New Roman"/>
          <w:sz w:val="24"/>
          <w:szCs w:val="24"/>
        </w:rPr>
      </w:pPr>
    </w:p>
    <w:p w14:paraId="0AC64388" w14:textId="79F40F0B" w:rsidR="009E0DA4" w:rsidRDefault="009E0DA4" w:rsidP="00193C2C">
      <w:pPr>
        <w:spacing w:line="360" w:lineRule="auto"/>
        <w:jc w:val="both"/>
        <w:rPr>
          <w:rFonts w:ascii="Times New Roman" w:hAnsi="Times New Roman" w:cs="Times New Roman"/>
          <w:sz w:val="24"/>
          <w:szCs w:val="24"/>
        </w:rPr>
      </w:pPr>
    </w:p>
    <w:p w14:paraId="33ED3083" w14:textId="77777777" w:rsidR="009E0DA4" w:rsidRDefault="009E0DA4" w:rsidP="00193C2C">
      <w:pPr>
        <w:spacing w:line="360" w:lineRule="auto"/>
        <w:jc w:val="both"/>
        <w:rPr>
          <w:rFonts w:ascii="Times New Roman" w:hAnsi="Times New Roman" w:cs="Times New Roman"/>
          <w:sz w:val="24"/>
          <w:szCs w:val="24"/>
        </w:rPr>
      </w:pPr>
    </w:p>
    <w:p w14:paraId="78FC3675" w14:textId="14340283" w:rsidR="009E0DA4" w:rsidRDefault="009E0DA4" w:rsidP="00193C2C">
      <w:pPr>
        <w:spacing w:line="360" w:lineRule="auto"/>
        <w:jc w:val="both"/>
        <w:rPr>
          <w:rFonts w:ascii="Times New Roman" w:hAnsi="Times New Roman" w:cs="Times New Roman"/>
          <w:sz w:val="24"/>
          <w:szCs w:val="24"/>
        </w:rPr>
      </w:pPr>
    </w:p>
    <w:p w14:paraId="7A33F569" w14:textId="6E4A78B9" w:rsidR="009E0DA4" w:rsidRDefault="009E0DA4" w:rsidP="00193C2C">
      <w:pPr>
        <w:spacing w:line="360" w:lineRule="auto"/>
        <w:jc w:val="both"/>
        <w:rPr>
          <w:rFonts w:ascii="Times New Roman" w:hAnsi="Times New Roman" w:cs="Times New Roman"/>
          <w:sz w:val="24"/>
          <w:szCs w:val="24"/>
        </w:rPr>
      </w:pPr>
    </w:p>
    <w:p w14:paraId="50EE1EC9" w14:textId="77777777" w:rsidR="009E0DA4" w:rsidRDefault="009E0DA4" w:rsidP="00193C2C">
      <w:pPr>
        <w:spacing w:line="360" w:lineRule="auto"/>
        <w:jc w:val="both"/>
        <w:rPr>
          <w:rFonts w:ascii="Times New Roman" w:hAnsi="Times New Roman" w:cs="Times New Roman"/>
          <w:sz w:val="24"/>
          <w:szCs w:val="24"/>
        </w:rPr>
      </w:pPr>
    </w:p>
    <w:p w14:paraId="16E8AABD" w14:textId="77777777" w:rsidR="009E0DA4" w:rsidRDefault="009E0DA4" w:rsidP="00193C2C">
      <w:pPr>
        <w:spacing w:line="360" w:lineRule="auto"/>
        <w:jc w:val="both"/>
        <w:rPr>
          <w:rFonts w:ascii="Times New Roman" w:hAnsi="Times New Roman" w:cs="Times New Roman"/>
          <w:sz w:val="24"/>
          <w:szCs w:val="24"/>
        </w:rPr>
      </w:pPr>
    </w:p>
    <w:p w14:paraId="260506B5" w14:textId="77777777" w:rsidR="009E0DA4" w:rsidRPr="009E0DA4" w:rsidRDefault="009E0DA4" w:rsidP="009E0DA4">
      <w:pPr>
        <w:spacing w:line="360" w:lineRule="auto"/>
        <w:jc w:val="both"/>
        <w:rPr>
          <w:rFonts w:ascii="Times New Roman" w:hAnsi="Times New Roman" w:cs="Times New Roman"/>
          <w:sz w:val="24"/>
          <w:szCs w:val="24"/>
        </w:rPr>
      </w:pPr>
      <w:r w:rsidRPr="009E0DA4">
        <w:rPr>
          <w:rFonts w:ascii="Times New Roman" w:hAnsi="Times New Roman" w:cs="Times New Roman"/>
          <w:sz w:val="24"/>
          <w:szCs w:val="24"/>
        </w:rPr>
        <w:lastRenderedPageBreak/>
        <w:t xml:space="preserve">En la incidencia del chinche rojo (ICR), se determinaron diferencias altamente significativas entre los diferentes tratamientos antes, a los 30 y 90 días después de la aplicación. Antes de la aplicación, se registró un máximo de 91.67% de incidencia y un mínimo de 88.33%. Mientras que a los 30 días después de la aplicación, se evidenció un máximo de 88.33% y un mínimo de 56.67%. A los 90 días después de la aplicación, los valores oscilaron entre un máximo de 90% y un mínimo de 10% de incidencia del chinche rojo. </w:t>
      </w:r>
    </w:p>
    <w:p w14:paraId="29DF15D6" w14:textId="77777777" w:rsidR="009E0DA4" w:rsidRPr="009E0DA4" w:rsidRDefault="009E0DA4" w:rsidP="009E0DA4">
      <w:pPr>
        <w:spacing w:line="360" w:lineRule="auto"/>
        <w:jc w:val="both"/>
        <w:rPr>
          <w:rFonts w:ascii="Times New Roman" w:hAnsi="Times New Roman" w:cs="Times New Roman"/>
          <w:sz w:val="24"/>
          <w:szCs w:val="24"/>
        </w:rPr>
      </w:pPr>
      <w:r w:rsidRPr="009E0DA4">
        <w:rPr>
          <w:rFonts w:ascii="Times New Roman" w:hAnsi="Times New Roman" w:cs="Times New Roman"/>
          <w:sz w:val="24"/>
          <w:szCs w:val="24"/>
        </w:rPr>
        <w:t>Antes de la aplicación, se observó que el T1 presentó el promedio más bajo de incidencia con 88.33%, seguido por T2 y T3 con 90%, mientras que el testigo registró la incidencia más alta con 91.67%.</w:t>
      </w:r>
    </w:p>
    <w:p w14:paraId="6E55828A" w14:textId="77777777" w:rsidR="009E0DA4" w:rsidRPr="009E0DA4" w:rsidRDefault="009E0DA4" w:rsidP="009E0DA4">
      <w:pPr>
        <w:spacing w:line="360" w:lineRule="auto"/>
        <w:jc w:val="both"/>
        <w:rPr>
          <w:rFonts w:ascii="Times New Roman" w:hAnsi="Times New Roman" w:cs="Times New Roman"/>
          <w:sz w:val="24"/>
          <w:szCs w:val="24"/>
        </w:rPr>
      </w:pPr>
      <w:r w:rsidRPr="009E0DA4">
        <w:rPr>
          <w:rFonts w:ascii="Times New Roman" w:hAnsi="Times New Roman" w:cs="Times New Roman"/>
          <w:sz w:val="24"/>
          <w:szCs w:val="24"/>
        </w:rPr>
        <w:t>A los 30 días, se evidenció una reducción en la incidencia del chinche rojo. El T1 alcanzó 56.67%, lo que representa una disminución del 35.9%. El T2 registró 61.67%, equivalente a una reducción del 31.5%, mientras que el T3 obtuvo 71.67%, con una disminución del 20.4%. El T4 se mantuvo con un promedio alto de 88.33%. Estos resultados reflejan que el T1 presentó la mayor eficiencia inicial en el control del chinche rojo, con una diferencia de 35.85% menos incidencia en comparación con el testigo, seguido por T2 con 30.19% y T3 con 18.87% menos incidencia respecto al T4.</w:t>
      </w:r>
    </w:p>
    <w:p w14:paraId="617DD321" w14:textId="77777777" w:rsidR="009E0DA4" w:rsidRPr="009E0DA4" w:rsidRDefault="009E0DA4" w:rsidP="009E0DA4">
      <w:pPr>
        <w:spacing w:line="360" w:lineRule="auto"/>
        <w:jc w:val="both"/>
        <w:rPr>
          <w:rFonts w:ascii="Times New Roman" w:hAnsi="Times New Roman" w:cs="Times New Roman"/>
          <w:sz w:val="24"/>
          <w:szCs w:val="24"/>
        </w:rPr>
      </w:pPr>
      <w:r w:rsidRPr="009E0DA4">
        <w:rPr>
          <w:rFonts w:ascii="Times New Roman" w:hAnsi="Times New Roman" w:cs="Times New Roman"/>
          <w:sz w:val="24"/>
          <w:szCs w:val="24"/>
        </w:rPr>
        <w:t>A los 90 días, la reducción fue mucho más marcada. El T1 alcanzó el valor más bajo con 10%, logrando una disminución total del 88.7% en comparación con su valor inicial. Seguido del T2 con 18.33%, que representó una reducción del 79.6%, mientras que el T3 registró 25%, con una reducción del 72.2%. El testigo, por su parte, se mantuvo con una incidencia alta de 90%. Al comparar los tratamientos, se evidenció que el T1 presentó una incidencia 88.89% menor que el testigo, seguido por T2 con 79.63% y T3 con 72.22% menos incidencia en relación con el T4.</w:t>
      </w:r>
    </w:p>
    <w:p w14:paraId="33198184" w14:textId="77777777" w:rsidR="009E0DA4" w:rsidRPr="009E0DA4" w:rsidRDefault="009E0DA4" w:rsidP="009E0DA4">
      <w:pPr>
        <w:spacing w:line="360" w:lineRule="auto"/>
        <w:jc w:val="both"/>
        <w:rPr>
          <w:rFonts w:ascii="Times New Roman" w:hAnsi="Times New Roman" w:cs="Times New Roman"/>
          <w:sz w:val="24"/>
          <w:szCs w:val="24"/>
        </w:rPr>
      </w:pPr>
      <w:r w:rsidRPr="009E0DA4">
        <w:rPr>
          <w:rFonts w:ascii="Times New Roman" w:hAnsi="Times New Roman" w:cs="Times New Roman"/>
          <w:sz w:val="24"/>
          <w:szCs w:val="24"/>
        </w:rPr>
        <w:t>Al comparar las evaluaciones, se evidenció que a los 90 días la diferencia entre el tratamiento más eficiente (T1) y el testigo fue de 80% de incidencia, demostrando que la aplicación del control químico fue determinante en la reducción de la población del chinche rojo.</w:t>
      </w:r>
    </w:p>
    <w:p w14:paraId="748A6756" w14:textId="7881BFE0" w:rsidR="009E0DA4" w:rsidRPr="009E0DA4" w:rsidRDefault="009E0DA4" w:rsidP="009E0DA4">
      <w:pPr>
        <w:spacing w:line="360" w:lineRule="auto"/>
        <w:jc w:val="both"/>
        <w:rPr>
          <w:rFonts w:ascii="Times New Roman" w:hAnsi="Times New Roman" w:cs="Times New Roman"/>
          <w:sz w:val="24"/>
          <w:szCs w:val="24"/>
        </w:rPr>
      </w:pPr>
      <w:r w:rsidRPr="009E0DA4">
        <w:rPr>
          <w:rFonts w:ascii="Times New Roman" w:hAnsi="Times New Roman" w:cs="Times New Roman"/>
          <w:sz w:val="24"/>
          <w:szCs w:val="24"/>
        </w:rPr>
        <w:lastRenderedPageBreak/>
        <w:t>El T1 (</w:t>
      </w:r>
      <w:proofErr w:type="spellStart"/>
      <w:r w:rsidR="007A36EC">
        <w:rPr>
          <w:rFonts w:ascii="Times New Roman" w:hAnsi="Times New Roman" w:cs="Times New Roman"/>
          <w:sz w:val="24"/>
          <w:szCs w:val="24"/>
        </w:rPr>
        <w:t>c</w:t>
      </w:r>
      <w:r w:rsidRPr="009E0DA4">
        <w:rPr>
          <w:rFonts w:ascii="Times New Roman" w:hAnsi="Times New Roman" w:cs="Times New Roman"/>
          <w:sz w:val="24"/>
          <w:szCs w:val="24"/>
        </w:rPr>
        <w:t>hlorpyrifos</w:t>
      </w:r>
      <w:proofErr w:type="spellEnd"/>
      <w:r w:rsidRPr="009E0DA4">
        <w:rPr>
          <w:rFonts w:ascii="Times New Roman" w:hAnsi="Times New Roman" w:cs="Times New Roman"/>
          <w:sz w:val="24"/>
          <w:szCs w:val="24"/>
        </w:rPr>
        <w:t xml:space="preserve"> + </w:t>
      </w:r>
      <w:proofErr w:type="spellStart"/>
      <w:r w:rsidRPr="009E0DA4">
        <w:rPr>
          <w:rFonts w:ascii="Times New Roman" w:hAnsi="Times New Roman" w:cs="Times New Roman"/>
          <w:sz w:val="24"/>
          <w:szCs w:val="24"/>
        </w:rPr>
        <w:t>cypermethrin</w:t>
      </w:r>
      <w:proofErr w:type="spellEnd"/>
      <w:r w:rsidRPr="009E0DA4">
        <w:rPr>
          <w:rFonts w:ascii="Times New Roman" w:hAnsi="Times New Roman" w:cs="Times New Roman"/>
          <w:sz w:val="24"/>
          <w:szCs w:val="24"/>
        </w:rPr>
        <w:t xml:space="preserve">) demostró mayor eficiencia durante todo el período de evaluación, mostrando reducciones progresivas debido a su acción combinada, lo que permitió un control rápido y sostenido de la plaga. Por su parte, el T2 (extracto de ajo) presentó un efecto intermedio asociado a sus propiedades repelentes y </w:t>
      </w:r>
      <w:proofErr w:type="spellStart"/>
      <w:r w:rsidRPr="009E0DA4">
        <w:rPr>
          <w:rFonts w:ascii="Times New Roman" w:hAnsi="Times New Roman" w:cs="Times New Roman"/>
          <w:sz w:val="24"/>
          <w:szCs w:val="24"/>
        </w:rPr>
        <w:t>bioinsecticidas</w:t>
      </w:r>
      <w:proofErr w:type="spellEnd"/>
      <w:r w:rsidRPr="009E0DA4">
        <w:rPr>
          <w:rFonts w:ascii="Times New Roman" w:hAnsi="Times New Roman" w:cs="Times New Roman"/>
          <w:sz w:val="24"/>
          <w:szCs w:val="24"/>
        </w:rPr>
        <w:t>, mientras que el T3 (melaza), aunque funcional como atrayente en trampas etológicas, mostró menor eficiencia relativa en la reducción directa de la incidencia.</w:t>
      </w:r>
    </w:p>
    <w:p w14:paraId="2A31BFB0" w14:textId="7CAB4BE5" w:rsidR="009E0DA4" w:rsidRDefault="009E0DA4" w:rsidP="009E0DA4">
      <w:pPr>
        <w:spacing w:line="360" w:lineRule="auto"/>
        <w:jc w:val="both"/>
        <w:rPr>
          <w:rFonts w:ascii="Times New Roman" w:hAnsi="Times New Roman" w:cs="Times New Roman"/>
          <w:sz w:val="24"/>
          <w:szCs w:val="24"/>
        </w:rPr>
      </w:pPr>
      <w:r w:rsidRPr="009E0DA4">
        <w:rPr>
          <w:rFonts w:ascii="Times New Roman" w:hAnsi="Times New Roman" w:cs="Times New Roman"/>
          <w:sz w:val="24"/>
          <w:szCs w:val="24"/>
        </w:rPr>
        <w:t>El uso de estos tratamientos permite reducir la incidencia de la plaga; sin embargo, el control químico mostró mayor eficiencia. No obstante, alternativas como extractos vegetales y trampas etológicas representan opciones viables dentro de programas de manejo integrado. Estudios previos han reportado resultados similares, donde el uso de insecticidas químicos logra reducciones superiores, aunque con implicaciones ambientales que deben ser consideradas.</w:t>
      </w:r>
    </w:p>
    <w:p w14:paraId="5D228FB9" w14:textId="77777777" w:rsidR="00891970" w:rsidRPr="00891970" w:rsidRDefault="00891970" w:rsidP="00F076C4">
      <w:pPr>
        <w:pStyle w:val="Ttulo3"/>
        <w:spacing w:line="360" w:lineRule="auto"/>
      </w:pPr>
      <w:bookmarkStart w:id="75" w:name="_Toc230947954"/>
      <w:r w:rsidRPr="00891970">
        <w:t>4.2 Número de plantas infectadas (NPI)</w:t>
      </w:r>
      <w:bookmarkEnd w:id="75"/>
      <w:r w:rsidRPr="00891970">
        <w:t xml:space="preserve"> </w:t>
      </w:r>
    </w:p>
    <w:p w14:paraId="11F09855" w14:textId="77777777" w:rsidR="00891970" w:rsidRPr="00891970" w:rsidRDefault="00891970" w:rsidP="00F076C4">
      <w:pPr>
        <w:spacing w:line="360" w:lineRule="auto"/>
        <w:jc w:val="both"/>
        <w:rPr>
          <w:rFonts w:ascii="Times New Roman" w:hAnsi="Times New Roman" w:cs="Times New Roman"/>
          <w:b/>
          <w:bCs/>
          <w:sz w:val="24"/>
          <w:szCs w:val="24"/>
        </w:rPr>
      </w:pPr>
      <w:r w:rsidRPr="00891970">
        <w:rPr>
          <w:rFonts w:ascii="Times New Roman" w:hAnsi="Times New Roman" w:cs="Times New Roman"/>
          <w:b/>
          <w:bCs/>
          <w:sz w:val="24"/>
          <w:szCs w:val="24"/>
        </w:rPr>
        <w:t>Tabla 2</w:t>
      </w:r>
    </w:p>
    <w:p w14:paraId="1378CDEA" w14:textId="20DFBC5C" w:rsidR="007E63AE" w:rsidRDefault="00891970" w:rsidP="00891970">
      <w:pPr>
        <w:spacing w:line="360" w:lineRule="auto"/>
        <w:jc w:val="both"/>
        <w:rPr>
          <w:rFonts w:ascii="Times New Roman" w:hAnsi="Times New Roman" w:cs="Times New Roman"/>
          <w:i/>
          <w:iCs/>
          <w:sz w:val="24"/>
          <w:szCs w:val="24"/>
        </w:rPr>
      </w:pPr>
      <w:r w:rsidRPr="00891970">
        <w:rPr>
          <w:rFonts w:ascii="Times New Roman" w:hAnsi="Times New Roman" w:cs="Times New Roman"/>
          <w:i/>
          <w:iCs/>
          <w:sz w:val="24"/>
          <w:szCs w:val="24"/>
        </w:rPr>
        <w:t>Resultados de los análisis estadísticos en el número de planta infectadas antes de la aplicación, a los 30 y 90 días después de la aplicación de los métodos de control.</w:t>
      </w:r>
    </w:p>
    <w:tbl>
      <w:tblPr>
        <w:tblW w:w="7938" w:type="dxa"/>
        <w:tblInd w:w="-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784"/>
        <w:gridCol w:w="1484"/>
        <w:gridCol w:w="851"/>
        <w:gridCol w:w="1417"/>
        <w:gridCol w:w="926"/>
        <w:gridCol w:w="1484"/>
        <w:gridCol w:w="992"/>
      </w:tblGrid>
      <w:tr w:rsidR="007E63AE" w:rsidRPr="007E63AE" w14:paraId="49E7CAE7" w14:textId="77777777" w:rsidTr="000E7100">
        <w:trPr>
          <w:trHeight w:val="690"/>
        </w:trPr>
        <w:tc>
          <w:tcPr>
            <w:tcW w:w="784" w:type="dxa"/>
            <w:tcBorders>
              <w:top w:val="single" w:sz="4" w:space="0" w:color="auto"/>
              <w:bottom w:val="single" w:sz="4" w:space="0" w:color="auto"/>
            </w:tcBorders>
            <w:noWrap/>
            <w:vAlign w:val="center"/>
            <w:hideMark/>
          </w:tcPr>
          <w:p w14:paraId="1B4D10E5" w14:textId="77777777" w:rsidR="007E63AE" w:rsidRPr="007E63AE" w:rsidRDefault="007E63AE" w:rsidP="007E63AE">
            <w:pPr>
              <w:spacing w:after="0"/>
              <w:jc w:val="center"/>
              <w:rPr>
                <w:rFonts w:ascii="Times New Roman" w:hAnsi="Times New Roman" w:cs="Times New Roman"/>
                <w:b/>
                <w:bCs/>
                <w:color w:val="000000"/>
                <w:sz w:val="24"/>
                <w:szCs w:val="24"/>
                <w:lang w:eastAsia="es-EC"/>
              </w:rPr>
            </w:pPr>
            <w:proofErr w:type="spellStart"/>
            <w:r w:rsidRPr="007E63AE">
              <w:rPr>
                <w:rFonts w:ascii="Times New Roman" w:hAnsi="Times New Roman" w:cs="Times New Roman"/>
                <w:b/>
                <w:bCs/>
                <w:color w:val="000000"/>
                <w:sz w:val="24"/>
                <w:szCs w:val="24"/>
                <w:lang w:eastAsia="es-EC"/>
              </w:rPr>
              <w:t>Tra</w:t>
            </w:r>
            <w:proofErr w:type="spellEnd"/>
          </w:p>
        </w:tc>
        <w:tc>
          <w:tcPr>
            <w:tcW w:w="2335" w:type="dxa"/>
            <w:gridSpan w:val="2"/>
            <w:tcBorders>
              <w:top w:val="single" w:sz="4" w:space="0" w:color="auto"/>
              <w:bottom w:val="single" w:sz="4" w:space="0" w:color="auto"/>
            </w:tcBorders>
            <w:vAlign w:val="center"/>
            <w:hideMark/>
          </w:tcPr>
          <w:p w14:paraId="768DDAA9" w14:textId="77777777" w:rsidR="007E63AE" w:rsidRPr="007E63AE" w:rsidRDefault="007E63AE" w:rsidP="007E63AE">
            <w:pPr>
              <w:spacing w:after="0"/>
              <w:jc w:val="center"/>
              <w:rPr>
                <w:rFonts w:ascii="Times New Roman" w:hAnsi="Times New Roman" w:cs="Times New Roman"/>
                <w:b/>
                <w:bCs/>
                <w:color w:val="000000"/>
                <w:sz w:val="24"/>
                <w:szCs w:val="24"/>
                <w:lang w:eastAsia="es-EC"/>
              </w:rPr>
            </w:pPr>
            <w:r w:rsidRPr="007E63AE">
              <w:rPr>
                <w:rFonts w:ascii="Times New Roman" w:hAnsi="Times New Roman" w:cs="Times New Roman"/>
                <w:b/>
                <w:bCs/>
                <w:color w:val="000000"/>
                <w:sz w:val="24"/>
                <w:szCs w:val="24"/>
                <w:lang w:eastAsia="es-EC"/>
              </w:rPr>
              <w:t>Antes de la aplicación (**)</w:t>
            </w:r>
          </w:p>
        </w:tc>
        <w:tc>
          <w:tcPr>
            <w:tcW w:w="2343" w:type="dxa"/>
            <w:gridSpan w:val="2"/>
            <w:tcBorders>
              <w:top w:val="single" w:sz="4" w:space="0" w:color="auto"/>
              <w:bottom w:val="single" w:sz="4" w:space="0" w:color="auto"/>
            </w:tcBorders>
            <w:vAlign w:val="center"/>
            <w:hideMark/>
          </w:tcPr>
          <w:p w14:paraId="3B0A6B73" w14:textId="77777777" w:rsidR="007E63AE" w:rsidRPr="007E63AE" w:rsidRDefault="007E63AE" w:rsidP="007E63AE">
            <w:pPr>
              <w:spacing w:after="0"/>
              <w:jc w:val="center"/>
              <w:rPr>
                <w:rFonts w:ascii="Times New Roman" w:hAnsi="Times New Roman" w:cs="Times New Roman"/>
                <w:b/>
                <w:bCs/>
                <w:color w:val="000000"/>
                <w:sz w:val="24"/>
                <w:szCs w:val="24"/>
                <w:lang w:eastAsia="es-EC"/>
              </w:rPr>
            </w:pPr>
            <w:r w:rsidRPr="007E63AE">
              <w:rPr>
                <w:rFonts w:ascii="Times New Roman" w:hAnsi="Times New Roman" w:cs="Times New Roman"/>
                <w:b/>
                <w:bCs/>
                <w:color w:val="000000"/>
                <w:sz w:val="24"/>
                <w:szCs w:val="24"/>
                <w:lang w:eastAsia="es-EC"/>
              </w:rPr>
              <w:t>30 días después de la aplicación (**)</w:t>
            </w:r>
          </w:p>
        </w:tc>
        <w:tc>
          <w:tcPr>
            <w:tcW w:w="2476" w:type="dxa"/>
            <w:gridSpan w:val="2"/>
            <w:tcBorders>
              <w:top w:val="single" w:sz="4" w:space="0" w:color="auto"/>
              <w:bottom w:val="single" w:sz="4" w:space="0" w:color="auto"/>
            </w:tcBorders>
            <w:vAlign w:val="center"/>
            <w:hideMark/>
          </w:tcPr>
          <w:p w14:paraId="19C8DD8B" w14:textId="77777777" w:rsidR="007E63AE" w:rsidRPr="007E63AE" w:rsidRDefault="007E63AE" w:rsidP="007E63AE">
            <w:pPr>
              <w:spacing w:after="0"/>
              <w:jc w:val="center"/>
              <w:rPr>
                <w:rFonts w:ascii="Times New Roman" w:hAnsi="Times New Roman" w:cs="Times New Roman"/>
                <w:b/>
                <w:bCs/>
                <w:color w:val="000000"/>
                <w:sz w:val="24"/>
                <w:szCs w:val="24"/>
                <w:lang w:eastAsia="es-EC"/>
              </w:rPr>
            </w:pPr>
            <w:r w:rsidRPr="007E63AE">
              <w:rPr>
                <w:rFonts w:ascii="Times New Roman" w:hAnsi="Times New Roman" w:cs="Times New Roman"/>
                <w:b/>
                <w:bCs/>
                <w:color w:val="000000"/>
                <w:sz w:val="24"/>
                <w:szCs w:val="24"/>
                <w:lang w:eastAsia="es-EC"/>
              </w:rPr>
              <w:t>90 días después de la aplicación (**)</w:t>
            </w:r>
          </w:p>
        </w:tc>
      </w:tr>
      <w:tr w:rsidR="007E63AE" w:rsidRPr="007E63AE" w14:paraId="19539367" w14:textId="77777777" w:rsidTr="000E7100">
        <w:trPr>
          <w:trHeight w:val="315"/>
        </w:trPr>
        <w:tc>
          <w:tcPr>
            <w:tcW w:w="784" w:type="dxa"/>
            <w:tcBorders>
              <w:top w:val="single" w:sz="4" w:space="0" w:color="auto"/>
              <w:bottom w:val="single" w:sz="4" w:space="0" w:color="auto"/>
            </w:tcBorders>
            <w:noWrap/>
            <w:vAlign w:val="bottom"/>
            <w:hideMark/>
          </w:tcPr>
          <w:p w14:paraId="5C5FDC9A" w14:textId="77777777" w:rsidR="007E63AE" w:rsidRPr="007E63AE" w:rsidRDefault="007E63AE" w:rsidP="007E63AE">
            <w:pPr>
              <w:spacing w:after="0"/>
              <w:jc w:val="center"/>
              <w:rPr>
                <w:rFonts w:ascii="Times New Roman" w:hAnsi="Times New Roman" w:cs="Times New Roman"/>
                <w:b/>
                <w:bCs/>
                <w:color w:val="000000"/>
                <w:sz w:val="24"/>
                <w:szCs w:val="24"/>
                <w:lang w:eastAsia="es-EC"/>
              </w:rPr>
            </w:pPr>
            <w:proofErr w:type="spellStart"/>
            <w:r w:rsidRPr="007E63AE">
              <w:rPr>
                <w:rFonts w:ascii="Times New Roman" w:hAnsi="Times New Roman" w:cs="Times New Roman"/>
                <w:b/>
                <w:bCs/>
                <w:color w:val="000000"/>
                <w:sz w:val="24"/>
                <w:szCs w:val="24"/>
                <w:lang w:eastAsia="es-EC"/>
              </w:rPr>
              <w:t>N°</w:t>
            </w:r>
            <w:proofErr w:type="spellEnd"/>
          </w:p>
        </w:tc>
        <w:tc>
          <w:tcPr>
            <w:tcW w:w="1484" w:type="dxa"/>
            <w:tcBorders>
              <w:top w:val="single" w:sz="4" w:space="0" w:color="auto"/>
              <w:bottom w:val="single" w:sz="4" w:space="0" w:color="auto"/>
            </w:tcBorders>
            <w:noWrap/>
            <w:vAlign w:val="bottom"/>
            <w:hideMark/>
          </w:tcPr>
          <w:p w14:paraId="649EF43B" w14:textId="77777777" w:rsidR="007E63AE" w:rsidRPr="007E63AE" w:rsidRDefault="007E63AE" w:rsidP="007E63AE">
            <w:pPr>
              <w:spacing w:after="0"/>
              <w:jc w:val="center"/>
              <w:rPr>
                <w:rFonts w:ascii="Times New Roman" w:hAnsi="Times New Roman" w:cs="Times New Roman"/>
                <w:b/>
                <w:bCs/>
                <w:color w:val="000000"/>
                <w:sz w:val="24"/>
                <w:szCs w:val="24"/>
                <w:lang w:eastAsia="es-EC"/>
              </w:rPr>
            </w:pPr>
            <w:r w:rsidRPr="007E63AE">
              <w:rPr>
                <w:rFonts w:ascii="Times New Roman" w:hAnsi="Times New Roman" w:cs="Times New Roman"/>
                <w:b/>
                <w:bCs/>
                <w:color w:val="000000"/>
                <w:sz w:val="24"/>
                <w:szCs w:val="24"/>
                <w:lang w:eastAsia="es-EC"/>
              </w:rPr>
              <w:t>Promedios</w:t>
            </w:r>
          </w:p>
        </w:tc>
        <w:tc>
          <w:tcPr>
            <w:tcW w:w="851" w:type="dxa"/>
            <w:tcBorders>
              <w:top w:val="single" w:sz="4" w:space="0" w:color="auto"/>
              <w:bottom w:val="single" w:sz="4" w:space="0" w:color="auto"/>
            </w:tcBorders>
            <w:noWrap/>
            <w:vAlign w:val="bottom"/>
            <w:hideMark/>
          </w:tcPr>
          <w:p w14:paraId="410C780A" w14:textId="77777777" w:rsidR="007E63AE" w:rsidRPr="007E63AE" w:rsidRDefault="007E63AE" w:rsidP="007E63AE">
            <w:pPr>
              <w:spacing w:after="0"/>
              <w:jc w:val="center"/>
              <w:rPr>
                <w:rFonts w:ascii="Times New Roman" w:hAnsi="Times New Roman" w:cs="Times New Roman"/>
                <w:b/>
                <w:bCs/>
                <w:color w:val="000000"/>
                <w:sz w:val="24"/>
                <w:szCs w:val="24"/>
                <w:lang w:eastAsia="es-EC"/>
              </w:rPr>
            </w:pPr>
            <w:r w:rsidRPr="007E63AE">
              <w:rPr>
                <w:rFonts w:ascii="Times New Roman" w:hAnsi="Times New Roman" w:cs="Times New Roman"/>
                <w:b/>
                <w:bCs/>
                <w:color w:val="000000"/>
                <w:sz w:val="24"/>
                <w:szCs w:val="24"/>
                <w:lang w:eastAsia="es-EC"/>
              </w:rPr>
              <w:t>Rango</w:t>
            </w:r>
          </w:p>
        </w:tc>
        <w:tc>
          <w:tcPr>
            <w:tcW w:w="1417" w:type="dxa"/>
            <w:tcBorders>
              <w:top w:val="single" w:sz="4" w:space="0" w:color="auto"/>
              <w:bottom w:val="single" w:sz="4" w:space="0" w:color="auto"/>
            </w:tcBorders>
            <w:noWrap/>
            <w:vAlign w:val="bottom"/>
            <w:hideMark/>
          </w:tcPr>
          <w:p w14:paraId="1665F419" w14:textId="77777777" w:rsidR="007E63AE" w:rsidRPr="007E63AE" w:rsidRDefault="007E63AE" w:rsidP="007E63AE">
            <w:pPr>
              <w:spacing w:after="0"/>
              <w:jc w:val="center"/>
              <w:rPr>
                <w:rFonts w:ascii="Times New Roman" w:hAnsi="Times New Roman" w:cs="Times New Roman"/>
                <w:b/>
                <w:bCs/>
                <w:color w:val="000000"/>
                <w:sz w:val="24"/>
                <w:szCs w:val="24"/>
                <w:lang w:eastAsia="es-EC"/>
              </w:rPr>
            </w:pPr>
            <w:r w:rsidRPr="007E63AE">
              <w:rPr>
                <w:rFonts w:ascii="Times New Roman" w:hAnsi="Times New Roman" w:cs="Times New Roman"/>
                <w:b/>
                <w:bCs/>
                <w:color w:val="000000"/>
                <w:sz w:val="24"/>
                <w:szCs w:val="24"/>
                <w:lang w:eastAsia="es-EC"/>
              </w:rPr>
              <w:t>Promedios</w:t>
            </w:r>
          </w:p>
        </w:tc>
        <w:tc>
          <w:tcPr>
            <w:tcW w:w="926" w:type="dxa"/>
            <w:tcBorders>
              <w:top w:val="single" w:sz="4" w:space="0" w:color="auto"/>
              <w:bottom w:val="single" w:sz="4" w:space="0" w:color="auto"/>
            </w:tcBorders>
            <w:noWrap/>
            <w:vAlign w:val="bottom"/>
            <w:hideMark/>
          </w:tcPr>
          <w:p w14:paraId="60521C1A" w14:textId="77777777" w:rsidR="007E63AE" w:rsidRPr="007E63AE" w:rsidRDefault="007E63AE" w:rsidP="007E63AE">
            <w:pPr>
              <w:spacing w:after="0"/>
              <w:jc w:val="center"/>
              <w:rPr>
                <w:rFonts w:ascii="Times New Roman" w:hAnsi="Times New Roman" w:cs="Times New Roman"/>
                <w:b/>
                <w:bCs/>
                <w:color w:val="000000"/>
                <w:sz w:val="24"/>
                <w:szCs w:val="24"/>
                <w:lang w:eastAsia="es-EC"/>
              </w:rPr>
            </w:pPr>
            <w:r w:rsidRPr="007E63AE">
              <w:rPr>
                <w:rFonts w:ascii="Times New Roman" w:hAnsi="Times New Roman" w:cs="Times New Roman"/>
                <w:b/>
                <w:bCs/>
                <w:color w:val="000000"/>
                <w:sz w:val="24"/>
                <w:szCs w:val="24"/>
                <w:lang w:eastAsia="es-EC"/>
              </w:rPr>
              <w:t>Rango</w:t>
            </w:r>
          </w:p>
        </w:tc>
        <w:tc>
          <w:tcPr>
            <w:tcW w:w="1484" w:type="dxa"/>
            <w:tcBorders>
              <w:top w:val="single" w:sz="4" w:space="0" w:color="auto"/>
              <w:bottom w:val="single" w:sz="4" w:space="0" w:color="auto"/>
            </w:tcBorders>
            <w:noWrap/>
            <w:vAlign w:val="bottom"/>
            <w:hideMark/>
          </w:tcPr>
          <w:p w14:paraId="490CF40D" w14:textId="77777777" w:rsidR="007E63AE" w:rsidRPr="007E63AE" w:rsidRDefault="007E63AE" w:rsidP="007E63AE">
            <w:pPr>
              <w:spacing w:after="0"/>
              <w:jc w:val="center"/>
              <w:rPr>
                <w:rFonts w:ascii="Times New Roman" w:hAnsi="Times New Roman" w:cs="Times New Roman"/>
                <w:b/>
                <w:bCs/>
                <w:color w:val="000000"/>
                <w:sz w:val="24"/>
                <w:szCs w:val="24"/>
                <w:lang w:eastAsia="es-EC"/>
              </w:rPr>
            </w:pPr>
            <w:r w:rsidRPr="007E63AE">
              <w:rPr>
                <w:rFonts w:ascii="Times New Roman" w:hAnsi="Times New Roman" w:cs="Times New Roman"/>
                <w:b/>
                <w:bCs/>
                <w:color w:val="000000"/>
                <w:sz w:val="24"/>
                <w:szCs w:val="24"/>
                <w:lang w:eastAsia="es-EC"/>
              </w:rPr>
              <w:t>Promedios</w:t>
            </w:r>
          </w:p>
        </w:tc>
        <w:tc>
          <w:tcPr>
            <w:tcW w:w="992" w:type="dxa"/>
            <w:tcBorders>
              <w:top w:val="single" w:sz="4" w:space="0" w:color="auto"/>
              <w:bottom w:val="single" w:sz="4" w:space="0" w:color="auto"/>
            </w:tcBorders>
            <w:noWrap/>
            <w:vAlign w:val="bottom"/>
            <w:hideMark/>
          </w:tcPr>
          <w:p w14:paraId="10FB7210" w14:textId="77777777" w:rsidR="007E63AE" w:rsidRPr="007E63AE" w:rsidRDefault="007E63AE" w:rsidP="007E63AE">
            <w:pPr>
              <w:spacing w:after="0"/>
              <w:jc w:val="center"/>
              <w:rPr>
                <w:rFonts w:ascii="Times New Roman" w:hAnsi="Times New Roman" w:cs="Times New Roman"/>
                <w:b/>
                <w:bCs/>
                <w:color w:val="000000"/>
                <w:sz w:val="24"/>
                <w:szCs w:val="24"/>
                <w:lang w:eastAsia="es-EC"/>
              </w:rPr>
            </w:pPr>
            <w:r w:rsidRPr="007E63AE">
              <w:rPr>
                <w:rFonts w:ascii="Times New Roman" w:hAnsi="Times New Roman" w:cs="Times New Roman"/>
                <w:b/>
                <w:bCs/>
                <w:color w:val="000000"/>
                <w:sz w:val="24"/>
                <w:szCs w:val="24"/>
                <w:lang w:eastAsia="es-EC"/>
              </w:rPr>
              <w:t>Rango</w:t>
            </w:r>
          </w:p>
        </w:tc>
      </w:tr>
      <w:tr w:rsidR="007E63AE" w:rsidRPr="007E63AE" w14:paraId="515F0E42" w14:textId="77777777" w:rsidTr="000E7100">
        <w:trPr>
          <w:trHeight w:val="315"/>
        </w:trPr>
        <w:tc>
          <w:tcPr>
            <w:tcW w:w="784" w:type="dxa"/>
            <w:tcBorders>
              <w:top w:val="single" w:sz="4" w:space="0" w:color="auto"/>
            </w:tcBorders>
            <w:noWrap/>
            <w:vAlign w:val="bottom"/>
            <w:hideMark/>
          </w:tcPr>
          <w:p w14:paraId="364A83C0" w14:textId="77777777" w:rsidR="007E63AE" w:rsidRPr="007E63AE" w:rsidRDefault="007E63AE" w:rsidP="007E63AE">
            <w:pPr>
              <w:spacing w:after="0"/>
              <w:jc w:val="center"/>
              <w:rPr>
                <w:rFonts w:ascii="Times New Roman" w:hAnsi="Times New Roman" w:cs="Times New Roman"/>
                <w:b/>
                <w:bCs/>
                <w:color w:val="000000"/>
                <w:sz w:val="24"/>
                <w:szCs w:val="24"/>
                <w:lang w:eastAsia="es-EC"/>
              </w:rPr>
            </w:pPr>
            <w:r w:rsidRPr="007E63AE">
              <w:rPr>
                <w:rFonts w:ascii="Times New Roman" w:hAnsi="Times New Roman" w:cs="Times New Roman"/>
                <w:b/>
                <w:bCs/>
                <w:color w:val="000000"/>
                <w:sz w:val="24"/>
                <w:szCs w:val="24"/>
                <w:lang w:eastAsia="es-EC"/>
              </w:rPr>
              <w:t>1</w:t>
            </w:r>
          </w:p>
        </w:tc>
        <w:tc>
          <w:tcPr>
            <w:tcW w:w="1484" w:type="dxa"/>
            <w:tcBorders>
              <w:top w:val="single" w:sz="4" w:space="0" w:color="auto"/>
            </w:tcBorders>
            <w:noWrap/>
            <w:vAlign w:val="bottom"/>
            <w:hideMark/>
          </w:tcPr>
          <w:p w14:paraId="63AD3277"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53</w:t>
            </w:r>
          </w:p>
        </w:tc>
        <w:tc>
          <w:tcPr>
            <w:tcW w:w="851" w:type="dxa"/>
            <w:tcBorders>
              <w:top w:val="single" w:sz="4" w:space="0" w:color="auto"/>
            </w:tcBorders>
            <w:noWrap/>
            <w:vAlign w:val="bottom"/>
            <w:hideMark/>
          </w:tcPr>
          <w:p w14:paraId="0675F7A5"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A</w:t>
            </w:r>
          </w:p>
        </w:tc>
        <w:tc>
          <w:tcPr>
            <w:tcW w:w="1417" w:type="dxa"/>
            <w:tcBorders>
              <w:top w:val="single" w:sz="4" w:space="0" w:color="auto"/>
            </w:tcBorders>
            <w:noWrap/>
            <w:vAlign w:val="bottom"/>
            <w:hideMark/>
          </w:tcPr>
          <w:p w14:paraId="76AA2471"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34</w:t>
            </w:r>
          </w:p>
        </w:tc>
        <w:tc>
          <w:tcPr>
            <w:tcW w:w="926" w:type="dxa"/>
            <w:tcBorders>
              <w:top w:val="single" w:sz="4" w:space="0" w:color="auto"/>
            </w:tcBorders>
            <w:noWrap/>
            <w:vAlign w:val="bottom"/>
            <w:hideMark/>
          </w:tcPr>
          <w:p w14:paraId="78450965"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AB</w:t>
            </w:r>
          </w:p>
        </w:tc>
        <w:tc>
          <w:tcPr>
            <w:tcW w:w="1484" w:type="dxa"/>
            <w:tcBorders>
              <w:top w:val="single" w:sz="4" w:space="0" w:color="auto"/>
            </w:tcBorders>
            <w:noWrap/>
            <w:vAlign w:val="bottom"/>
            <w:hideMark/>
          </w:tcPr>
          <w:p w14:paraId="0B865BC2"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6</w:t>
            </w:r>
          </w:p>
        </w:tc>
        <w:tc>
          <w:tcPr>
            <w:tcW w:w="992" w:type="dxa"/>
            <w:tcBorders>
              <w:top w:val="single" w:sz="4" w:space="0" w:color="auto"/>
            </w:tcBorders>
            <w:noWrap/>
            <w:vAlign w:val="bottom"/>
            <w:hideMark/>
          </w:tcPr>
          <w:p w14:paraId="3C7AE2E4"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B</w:t>
            </w:r>
          </w:p>
        </w:tc>
      </w:tr>
      <w:tr w:rsidR="007E63AE" w:rsidRPr="007E63AE" w14:paraId="63B7C03E" w14:textId="77777777" w:rsidTr="000E7100">
        <w:trPr>
          <w:trHeight w:val="315"/>
        </w:trPr>
        <w:tc>
          <w:tcPr>
            <w:tcW w:w="784" w:type="dxa"/>
            <w:noWrap/>
            <w:vAlign w:val="bottom"/>
            <w:hideMark/>
          </w:tcPr>
          <w:p w14:paraId="46B2D41D" w14:textId="77777777" w:rsidR="007E63AE" w:rsidRPr="007E63AE" w:rsidRDefault="007E63AE" w:rsidP="007E63AE">
            <w:pPr>
              <w:spacing w:after="0"/>
              <w:jc w:val="center"/>
              <w:rPr>
                <w:rFonts w:ascii="Times New Roman" w:hAnsi="Times New Roman" w:cs="Times New Roman"/>
                <w:b/>
                <w:bCs/>
                <w:color w:val="000000"/>
                <w:sz w:val="24"/>
                <w:szCs w:val="24"/>
                <w:lang w:eastAsia="es-EC"/>
              </w:rPr>
            </w:pPr>
            <w:r w:rsidRPr="007E63AE">
              <w:rPr>
                <w:rFonts w:ascii="Times New Roman" w:hAnsi="Times New Roman" w:cs="Times New Roman"/>
                <w:b/>
                <w:bCs/>
                <w:color w:val="000000"/>
                <w:sz w:val="24"/>
                <w:szCs w:val="24"/>
                <w:lang w:eastAsia="es-EC"/>
              </w:rPr>
              <w:t>2</w:t>
            </w:r>
          </w:p>
        </w:tc>
        <w:tc>
          <w:tcPr>
            <w:tcW w:w="1484" w:type="dxa"/>
            <w:noWrap/>
            <w:vAlign w:val="bottom"/>
            <w:hideMark/>
          </w:tcPr>
          <w:p w14:paraId="55804A14"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54</w:t>
            </w:r>
          </w:p>
        </w:tc>
        <w:tc>
          <w:tcPr>
            <w:tcW w:w="851" w:type="dxa"/>
            <w:noWrap/>
            <w:vAlign w:val="bottom"/>
            <w:hideMark/>
          </w:tcPr>
          <w:p w14:paraId="35A6D089"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AB</w:t>
            </w:r>
          </w:p>
        </w:tc>
        <w:tc>
          <w:tcPr>
            <w:tcW w:w="1417" w:type="dxa"/>
            <w:noWrap/>
            <w:vAlign w:val="bottom"/>
            <w:hideMark/>
          </w:tcPr>
          <w:p w14:paraId="5B9AE77E"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37</w:t>
            </w:r>
          </w:p>
        </w:tc>
        <w:tc>
          <w:tcPr>
            <w:tcW w:w="926" w:type="dxa"/>
            <w:noWrap/>
            <w:vAlign w:val="bottom"/>
            <w:hideMark/>
          </w:tcPr>
          <w:p w14:paraId="60AFB0CD"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AB</w:t>
            </w:r>
          </w:p>
        </w:tc>
        <w:tc>
          <w:tcPr>
            <w:tcW w:w="1484" w:type="dxa"/>
            <w:noWrap/>
            <w:vAlign w:val="bottom"/>
            <w:hideMark/>
          </w:tcPr>
          <w:p w14:paraId="4F1E951E"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11</w:t>
            </w:r>
          </w:p>
        </w:tc>
        <w:tc>
          <w:tcPr>
            <w:tcW w:w="992" w:type="dxa"/>
            <w:noWrap/>
            <w:vAlign w:val="bottom"/>
            <w:hideMark/>
          </w:tcPr>
          <w:p w14:paraId="634B8846"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C</w:t>
            </w:r>
          </w:p>
        </w:tc>
      </w:tr>
      <w:tr w:rsidR="007E63AE" w:rsidRPr="007E63AE" w14:paraId="4B51C98F" w14:textId="77777777" w:rsidTr="000E7100">
        <w:trPr>
          <w:trHeight w:val="315"/>
        </w:trPr>
        <w:tc>
          <w:tcPr>
            <w:tcW w:w="784" w:type="dxa"/>
            <w:noWrap/>
            <w:vAlign w:val="bottom"/>
            <w:hideMark/>
          </w:tcPr>
          <w:p w14:paraId="1B56EA0F" w14:textId="77777777" w:rsidR="007E63AE" w:rsidRPr="007E63AE" w:rsidRDefault="007E63AE" w:rsidP="007E63AE">
            <w:pPr>
              <w:spacing w:after="0"/>
              <w:jc w:val="center"/>
              <w:rPr>
                <w:rFonts w:ascii="Times New Roman" w:hAnsi="Times New Roman" w:cs="Times New Roman"/>
                <w:b/>
                <w:bCs/>
                <w:color w:val="000000"/>
                <w:sz w:val="24"/>
                <w:szCs w:val="24"/>
                <w:lang w:eastAsia="es-EC"/>
              </w:rPr>
            </w:pPr>
            <w:r w:rsidRPr="007E63AE">
              <w:rPr>
                <w:rFonts w:ascii="Times New Roman" w:hAnsi="Times New Roman" w:cs="Times New Roman"/>
                <w:b/>
                <w:bCs/>
                <w:color w:val="000000"/>
                <w:sz w:val="24"/>
                <w:szCs w:val="24"/>
                <w:lang w:eastAsia="es-EC"/>
              </w:rPr>
              <w:t>3</w:t>
            </w:r>
          </w:p>
        </w:tc>
        <w:tc>
          <w:tcPr>
            <w:tcW w:w="1484" w:type="dxa"/>
            <w:noWrap/>
            <w:vAlign w:val="bottom"/>
            <w:hideMark/>
          </w:tcPr>
          <w:p w14:paraId="705E0BA0"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54</w:t>
            </w:r>
          </w:p>
        </w:tc>
        <w:tc>
          <w:tcPr>
            <w:tcW w:w="851" w:type="dxa"/>
            <w:noWrap/>
            <w:vAlign w:val="bottom"/>
            <w:hideMark/>
          </w:tcPr>
          <w:p w14:paraId="62F0F295"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AB</w:t>
            </w:r>
          </w:p>
        </w:tc>
        <w:tc>
          <w:tcPr>
            <w:tcW w:w="1417" w:type="dxa"/>
            <w:noWrap/>
            <w:vAlign w:val="bottom"/>
            <w:hideMark/>
          </w:tcPr>
          <w:p w14:paraId="509728E7"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43</w:t>
            </w:r>
          </w:p>
        </w:tc>
        <w:tc>
          <w:tcPr>
            <w:tcW w:w="926" w:type="dxa"/>
            <w:noWrap/>
            <w:vAlign w:val="bottom"/>
            <w:hideMark/>
          </w:tcPr>
          <w:p w14:paraId="5208F98A"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B</w:t>
            </w:r>
          </w:p>
        </w:tc>
        <w:tc>
          <w:tcPr>
            <w:tcW w:w="1484" w:type="dxa"/>
            <w:noWrap/>
            <w:vAlign w:val="bottom"/>
            <w:hideMark/>
          </w:tcPr>
          <w:p w14:paraId="3D59F1E2"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15</w:t>
            </w:r>
          </w:p>
        </w:tc>
        <w:tc>
          <w:tcPr>
            <w:tcW w:w="992" w:type="dxa"/>
            <w:noWrap/>
            <w:vAlign w:val="bottom"/>
            <w:hideMark/>
          </w:tcPr>
          <w:p w14:paraId="3EA14145"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BC</w:t>
            </w:r>
          </w:p>
        </w:tc>
      </w:tr>
      <w:tr w:rsidR="007E63AE" w:rsidRPr="007E63AE" w14:paraId="7AD4F334" w14:textId="77777777" w:rsidTr="000E7100">
        <w:trPr>
          <w:trHeight w:val="315"/>
        </w:trPr>
        <w:tc>
          <w:tcPr>
            <w:tcW w:w="784" w:type="dxa"/>
            <w:noWrap/>
            <w:vAlign w:val="bottom"/>
            <w:hideMark/>
          </w:tcPr>
          <w:p w14:paraId="1BAE5675" w14:textId="77777777" w:rsidR="007E63AE" w:rsidRPr="007E63AE" w:rsidRDefault="007E63AE" w:rsidP="007E63AE">
            <w:pPr>
              <w:spacing w:after="0"/>
              <w:jc w:val="center"/>
              <w:rPr>
                <w:rFonts w:ascii="Times New Roman" w:hAnsi="Times New Roman" w:cs="Times New Roman"/>
                <w:b/>
                <w:bCs/>
                <w:color w:val="000000"/>
                <w:sz w:val="24"/>
                <w:szCs w:val="24"/>
                <w:lang w:eastAsia="es-EC"/>
              </w:rPr>
            </w:pPr>
            <w:r w:rsidRPr="007E63AE">
              <w:rPr>
                <w:rFonts w:ascii="Times New Roman" w:hAnsi="Times New Roman" w:cs="Times New Roman"/>
                <w:b/>
                <w:bCs/>
                <w:color w:val="000000"/>
                <w:sz w:val="24"/>
                <w:szCs w:val="24"/>
                <w:lang w:eastAsia="es-EC"/>
              </w:rPr>
              <w:t>4</w:t>
            </w:r>
          </w:p>
        </w:tc>
        <w:tc>
          <w:tcPr>
            <w:tcW w:w="1484" w:type="dxa"/>
            <w:noWrap/>
            <w:vAlign w:val="bottom"/>
            <w:hideMark/>
          </w:tcPr>
          <w:p w14:paraId="0A378260"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55</w:t>
            </w:r>
          </w:p>
        </w:tc>
        <w:tc>
          <w:tcPr>
            <w:tcW w:w="851" w:type="dxa"/>
            <w:noWrap/>
            <w:vAlign w:val="bottom"/>
            <w:hideMark/>
          </w:tcPr>
          <w:p w14:paraId="0E915560"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B</w:t>
            </w:r>
          </w:p>
        </w:tc>
        <w:tc>
          <w:tcPr>
            <w:tcW w:w="1417" w:type="dxa"/>
            <w:noWrap/>
            <w:vAlign w:val="bottom"/>
            <w:hideMark/>
          </w:tcPr>
          <w:p w14:paraId="7884F5B3"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53</w:t>
            </w:r>
          </w:p>
        </w:tc>
        <w:tc>
          <w:tcPr>
            <w:tcW w:w="926" w:type="dxa"/>
            <w:noWrap/>
            <w:vAlign w:val="bottom"/>
            <w:hideMark/>
          </w:tcPr>
          <w:p w14:paraId="1FD2CC37"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A</w:t>
            </w:r>
          </w:p>
        </w:tc>
        <w:tc>
          <w:tcPr>
            <w:tcW w:w="1484" w:type="dxa"/>
            <w:noWrap/>
            <w:vAlign w:val="bottom"/>
            <w:hideMark/>
          </w:tcPr>
          <w:p w14:paraId="74F11AF1"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54</w:t>
            </w:r>
          </w:p>
        </w:tc>
        <w:tc>
          <w:tcPr>
            <w:tcW w:w="992" w:type="dxa"/>
            <w:noWrap/>
            <w:vAlign w:val="bottom"/>
            <w:hideMark/>
          </w:tcPr>
          <w:p w14:paraId="60A37BE5" w14:textId="77777777" w:rsidR="007E63AE" w:rsidRPr="007E63AE" w:rsidRDefault="007E63AE" w:rsidP="007E63AE">
            <w:pPr>
              <w:spacing w:after="0"/>
              <w:jc w:val="center"/>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A</w:t>
            </w:r>
          </w:p>
        </w:tc>
      </w:tr>
      <w:tr w:rsidR="007E63AE" w:rsidRPr="007E63AE" w14:paraId="0B4BBEC7" w14:textId="77777777" w:rsidTr="000E7100">
        <w:trPr>
          <w:trHeight w:val="315"/>
        </w:trPr>
        <w:tc>
          <w:tcPr>
            <w:tcW w:w="784" w:type="dxa"/>
            <w:noWrap/>
            <w:vAlign w:val="bottom"/>
            <w:hideMark/>
          </w:tcPr>
          <w:p w14:paraId="56830B20" w14:textId="77777777" w:rsidR="007E63AE" w:rsidRPr="007E63AE" w:rsidRDefault="007E63AE" w:rsidP="007E63AE">
            <w:pPr>
              <w:spacing w:after="0"/>
              <w:jc w:val="center"/>
              <w:rPr>
                <w:rFonts w:ascii="Times New Roman" w:hAnsi="Times New Roman" w:cs="Times New Roman"/>
                <w:b/>
                <w:bCs/>
                <w:color w:val="000000"/>
                <w:sz w:val="24"/>
                <w:szCs w:val="24"/>
                <w:lang w:eastAsia="es-EC"/>
              </w:rPr>
            </w:pPr>
            <w:r w:rsidRPr="007E63AE">
              <w:rPr>
                <w:rFonts w:ascii="Times New Roman" w:hAnsi="Times New Roman" w:cs="Times New Roman"/>
                <w:b/>
                <w:bCs/>
                <w:color w:val="000000"/>
                <w:sz w:val="24"/>
                <w:szCs w:val="24"/>
                <w:lang w:eastAsia="es-EC"/>
              </w:rPr>
              <w:t>MG:</w:t>
            </w:r>
          </w:p>
        </w:tc>
        <w:tc>
          <w:tcPr>
            <w:tcW w:w="1484" w:type="dxa"/>
            <w:noWrap/>
            <w:vAlign w:val="bottom"/>
            <w:hideMark/>
          </w:tcPr>
          <w:p w14:paraId="7C4EA090" w14:textId="77777777" w:rsidR="007E63AE" w:rsidRPr="007E63AE" w:rsidRDefault="007E63AE" w:rsidP="007E63AE">
            <w:pPr>
              <w:spacing w:after="0"/>
              <w:jc w:val="right"/>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54</w:t>
            </w:r>
          </w:p>
        </w:tc>
        <w:tc>
          <w:tcPr>
            <w:tcW w:w="851" w:type="dxa"/>
            <w:noWrap/>
            <w:vAlign w:val="bottom"/>
            <w:hideMark/>
          </w:tcPr>
          <w:p w14:paraId="6F72C1A0" w14:textId="77777777" w:rsidR="007E63AE" w:rsidRPr="007E63AE" w:rsidRDefault="007E63AE" w:rsidP="007E63AE">
            <w:pPr>
              <w:spacing w:after="0"/>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 </w:t>
            </w:r>
          </w:p>
        </w:tc>
        <w:tc>
          <w:tcPr>
            <w:tcW w:w="1417" w:type="dxa"/>
            <w:noWrap/>
            <w:vAlign w:val="bottom"/>
            <w:hideMark/>
          </w:tcPr>
          <w:p w14:paraId="207B0725" w14:textId="77777777" w:rsidR="007E63AE" w:rsidRPr="007E63AE" w:rsidRDefault="007E63AE" w:rsidP="007E63AE">
            <w:pPr>
              <w:spacing w:after="0"/>
              <w:jc w:val="right"/>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42</w:t>
            </w:r>
          </w:p>
        </w:tc>
        <w:tc>
          <w:tcPr>
            <w:tcW w:w="926" w:type="dxa"/>
            <w:noWrap/>
            <w:vAlign w:val="bottom"/>
            <w:hideMark/>
          </w:tcPr>
          <w:p w14:paraId="2ACDDF33" w14:textId="77777777" w:rsidR="007E63AE" w:rsidRPr="007E63AE" w:rsidRDefault="007E63AE" w:rsidP="007E63AE">
            <w:pPr>
              <w:spacing w:after="0"/>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 </w:t>
            </w:r>
          </w:p>
        </w:tc>
        <w:tc>
          <w:tcPr>
            <w:tcW w:w="1484" w:type="dxa"/>
            <w:noWrap/>
            <w:vAlign w:val="bottom"/>
            <w:hideMark/>
          </w:tcPr>
          <w:p w14:paraId="36F86951" w14:textId="77777777" w:rsidR="007E63AE" w:rsidRPr="007E63AE" w:rsidRDefault="007E63AE" w:rsidP="007E63AE">
            <w:pPr>
              <w:spacing w:after="0"/>
              <w:jc w:val="right"/>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22</w:t>
            </w:r>
          </w:p>
        </w:tc>
        <w:tc>
          <w:tcPr>
            <w:tcW w:w="992" w:type="dxa"/>
            <w:noWrap/>
            <w:vAlign w:val="bottom"/>
            <w:hideMark/>
          </w:tcPr>
          <w:p w14:paraId="72ED0E55" w14:textId="77777777" w:rsidR="007E63AE" w:rsidRPr="007E63AE" w:rsidRDefault="007E63AE" w:rsidP="007E63AE">
            <w:pPr>
              <w:spacing w:after="0"/>
              <w:rPr>
                <w:rFonts w:ascii="Times New Roman" w:hAnsi="Times New Roman" w:cs="Times New Roman"/>
                <w:color w:val="000000"/>
                <w:sz w:val="24"/>
                <w:szCs w:val="24"/>
                <w:lang w:eastAsia="es-EC"/>
              </w:rPr>
            </w:pPr>
            <w:r w:rsidRPr="007E63AE">
              <w:rPr>
                <w:rFonts w:ascii="Times New Roman" w:hAnsi="Times New Roman" w:cs="Times New Roman"/>
                <w:color w:val="000000"/>
                <w:sz w:val="24"/>
                <w:szCs w:val="24"/>
                <w:lang w:eastAsia="es-EC"/>
              </w:rPr>
              <w:t> </w:t>
            </w:r>
          </w:p>
        </w:tc>
      </w:tr>
    </w:tbl>
    <w:p w14:paraId="45FB2177" w14:textId="062CE9CA" w:rsidR="007E63AE" w:rsidRPr="000E7100" w:rsidRDefault="007E63AE" w:rsidP="00615CA4">
      <w:pPr>
        <w:jc w:val="both"/>
        <w:rPr>
          <w:rFonts w:ascii="Times New Roman" w:hAnsi="Times New Roman" w:cs="Times New Roman"/>
          <w:i/>
          <w:iCs/>
          <w:sz w:val="20"/>
          <w:szCs w:val="20"/>
        </w:rPr>
      </w:pPr>
      <w:r w:rsidRPr="000E7100">
        <w:rPr>
          <w:rFonts w:ascii="Times New Roman" w:hAnsi="Times New Roman" w:cs="Times New Roman"/>
          <w:b/>
          <w:bCs/>
          <w:i/>
          <w:iCs/>
          <w:sz w:val="20"/>
          <w:szCs w:val="20"/>
        </w:rPr>
        <w:t>Nota</w:t>
      </w:r>
      <w:r w:rsidRPr="000E7100">
        <w:rPr>
          <w:rFonts w:ascii="Times New Roman" w:hAnsi="Times New Roman" w:cs="Times New Roman"/>
          <w:i/>
          <w:iCs/>
          <w:sz w:val="20"/>
          <w:szCs w:val="20"/>
        </w:rPr>
        <w:t>: ** =Altamente significativo; Letras indican las diferencias estadísticas significativas o altamente significativas; MG = Media general</w:t>
      </w:r>
    </w:p>
    <w:p w14:paraId="7AA22CC1" w14:textId="77777777" w:rsidR="007E63AE" w:rsidRDefault="007E63AE" w:rsidP="007E63AE">
      <w:pPr>
        <w:pStyle w:val="Textoindependiente"/>
        <w:spacing w:before="1"/>
        <w:ind w:right="283"/>
      </w:pPr>
    </w:p>
    <w:p w14:paraId="2D778E49" w14:textId="77777777" w:rsidR="007E63AE" w:rsidRDefault="007E63AE" w:rsidP="007E63AE">
      <w:pPr>
        <w:pStyle w:val="Textoindependiente"/>
        <w:spacing w:before="1"/>
        <w:ind w:right="283"/>
      </w:pPr>
    </w:p>
    <w:p w14:paraId="6144B40D" w14:textId="77777777" w:rsidR="007E63AE" w:rsidRDefault="007E63AE" w:rsidP="007E63AE">
      <w:pPr>
        <w:pStyle w:val="Textoindependiente"/>
        <w:spacing w:before="1"/>
        <w:ind w:right="283"/>
      </w:pPr>
    </w:p>
    <w:p w14:paraId="09C48644" w14:textId="77777777" w:rsidR="007E63AE" w:rsidRDefault="007E63AE" w:rsidP="007E63AE">
      <w:pPr>
        <w:pStyle w:val="Textoindependiente"/>
        <w:spacing w:before="1"/>
        <w:ind w:right="283"/>
      </w:pPr>
    </w:p>
    <w:p w14:paraId="167A493C" w14:textId="77777777" w:rsidR="007E63AE" w:rsidRDefault="007E63AE" w:rsidP="007E63AE">
      <w:pPr>
        <w:pStyle w:val="Textoindependiente"/>
        <w:spacing w:before="1"/>
        <w:ind w:right="283"/>
      </w:pPr>
    </w:p>
    <w:p w14:paraId="13851ACC" w14:textId="77777777" w:rsidR="007E63AE" w:rsidRDefault="007E63AE" w:rsidP="007E63AE">
      <w:pPr>
        <w:pStyle w:val="Textoindependiente"/>
        <w:spacing w:before="1"/>
        <w:ind w:right="283"/>
      </w:pPr>
    </w:p>
    <w:p w14:paraId="27BE2108" w14:textId="77777777" w:rsidR="00E03B7D" w:rsidRDefault="00E03B7D" w:rsidP="007E63AE">
      <w:pPr>
        <w:pStyle w:val="Textoindependiente"/>
        <w:spacing w:before="1"/>
        <w:ind w:right="283"/>
      </w:pPr>
    </w:p>
    <w:p w14:paraId="232B565C" w14:textId="77777777" w:rsidR="007E63AE" w:rsidRDefault="007E63AE" w:rsidP="007E63AE">
      <w:pPr>
        <w:pStyle w:val="Textoindependiente"/>
        <w:spacing w:before="1"/>
        <w:ind w:right="283"/>
      </w:pPr>
    </w:p>
    <w:p w14:paraId="66890106" w14:textId="77777777" w:rsidR="007E63AE" w:rsidRPr="00120340" w:rsidRDefault="007E63AE" w:rsidP="00120340">
      <w:pPr>
        <w:rPr>
          <w:rFonts w:ascii="Times New Roman" w:hAnsi="Times New Roman" w:cs="Times New Roman"/>
          <w:b/>
          <w:bCs/>
          <w:sz w:val="24"/>
          <w:szCs w:val="24"/>
        </w:rPr>
      </w:pPr>
      <w:r w:rsidRPr="00120340">
        <w:rPr>
          <w:rFonts w:ascii="Times New Roman" w:hAnsi="Times New Roman" w:cs="Times New Roman"/>
          <w:b/>
          <w:bCs/>
          <w:sz w:val="24"/>
          <w:szCs w:val="24"/>
        </w:rPr>
        <w:lastRenderedPageBreak/>
        <w:t>Figura 2</w:t>
      </w:r>
    </w:p>
    <w:p w14:paraId="3C5EC8E0" w14:textId="72ECD371" w:rsidR="007E63AE" w:rsidRPr="00615CA4" w:rsidRDefault="009A063A" w:rsidP="00615CA4">
      <w:pPr>
        <w:jc w:val="both"/>
        <w:rPr>
          <w:rFonts w:ascii="Times New Roman" w:hAnsi="Times New Roman" w:cs="Times New Roman"/>
          <w:i/>
          <w:iCs/>
          <w:sz w:val="24"/>
          <w:szCs w:val="24"/>
        </w:rPr>
      </w:pPr>
      <w:r w:rsidRPr="00615CA4">
        <w:rPr>
          <w:rFonts w:ascii="Times New Roman" w:hAnsi="Times New Roman" w:cs="Times New Roman"/>
          <w:i/>
          <w:iCs/>
          <w:noProof/>
          <w:sz w:val="28"/>
          <w:szCs w:val="24"/>
        </w:rPr>
        <mc:AlternateContent>
          <mc:Choice Requires="wps">
            <w:drawing>
              <wp:anchor distT="0" distB="0" distL="0" distR="0" simplePos="0" relativeHeight="251718656" behindDoc="0" locked="0" layoutInCell="1" allowOverlap="1" wp14:anchorId="027883FA" wp14:editId="1D6B762C">
                <wp:simplePos x="0" y="0"/>
                <wp:positionH relativeFrom="page">
                  <wp:posOffset>1520042</wp:posOffset>
                </wp:positionH>
                <wp:positionV relativeFrom="paragraph">
                  <wp:posOffset>1162669</wp:posOffset>
                </wp:positionV>
                <wp:extent cx="178129" cy="2125683"/>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29" cy="2125683"/>
                        </a:xfrm>
                        <a:prstGeom prst="rect">
                          <a:avLst/>
                        </a:prstGeom>
                      </wps:spPr>
                      <wps:txbx>
                        <w:txbxContent>
                          <w:p w14:paraId="4FBFC4E7" w14:textId="77777777" w:rsidR="009A063A" w:rsidRPr="00AF26C8" w:rsidRDefault="009A063A" w:rsidP="009A063A">
                            <w:pPr>
                              <w:spacing w:before="14"/>
                              <w:ind w:left="20"/>
                              <w:rPr>
                                <w:rFonts w:ascii="Times New Roman" w:hAnsi="Times New Roman" w:cs="Times New Roman"/>
                                <w:b/>
                                <w:sz w:val="20"/>
                                <w:szCs w:val="24"/>
                              </w:rPr>
                            </w:pPr>
                            <w:r w:rsidRPr="00AF26C8">
                              <w:rPr>
                                <w:rFonts w:ascii="Times New Roman" w:hAnsi="Times New Roman" w:cs="Times New Roman"/>
                                <w:b/>
                                <w:color w:val="44546A"/>
                                <w:sz w:val="20"/>
                                <w:szCs w:val="24"/>
                              </w:rPr>
                              <w:t>Número</w:t>
                            </w:r>
                            <w:r w:rsidRPr="00AF26C8">
                              <w:rPr>
                                <w:rFonts w:ascii="Times New Roman" w:hAnsi="Times New Roman" w:cs="Times New Roman"/>
                                <w:b/>
                                <w:color w:val="44546A"/>
                                <w:spacing w:val="-7"/>
                                <w:sz w:val="20"/>
                                <w:szCs w:val="24"/>
                              </w:rPr>
                              <w:t xml:space="preserve"> </w:t>
                            </w:r>
                            <w:r w:rsidRPr="00AF26C8">
                              <w:rPr>
                                <w:rFonts w:ascii="Times New Roman" w:hAnsi="Times New Roman" w:cs="Times New Roman"/>
                                <w:b/>
                                <w:color w:val="44546A"/>
                                <w:sz w:val="20"/>
                                <w:szCs w:val="24"/>
                              </w:rPr>
                              <w:t>de</w:t>
                            </w:r>
                            <w:r w:rsidRPr="00AF26C8">
                              <w:rPr>
                                <w:rFonts w:ascii="Times New Roman" w:hAnsi="Times New Roman" w:cs="Times New Roman"/>
                                <w:b/>
                                <w:color w:val="44546A"/>
                                <w:spacing w:val="-6"/>
                                <w:sz w:val="20"/>
                                <w:szCs w:val="24"/>
                              </w:rPr>
                              <w:t xml:space="preserve"> </w:t>
                            </w:r>
                            <w:r w:rsidRPr="00AF26C8">
                              <w:rPr>
                                <w:rFonts w:ascii="Times New Roman" w:hAnsi="Times New Roman" w:cs="Times New Roman"/>
                                <w:b/>
                                <w:color w:val="44546A"/>
                                <w:sz w:val="20"/>
                                <w:szCs w:val="24"/>
                              </w:rPr>
                              <w:t>plantas</w:t>
                            </w:r>
                            <w:r w:rsidRPr="00AF26C8">
                              <w:rPr>
                                <w:rFonts w:ascii="Times New Roman" w:hAnsi="Times New Roman" w:cs="Times New Roman"/>
                                <w:b/>
                                <w:color w:val="44546A"/>
                                <w:spacing w:val="-5"/>
                                <w:sz w:val="20"/>
                                <w:szCs w:val="24"/>
                              </w:rPr>
                              <w:t xml:space="preserve"> </w:t>
                            </w:r>
                            <w:r w:rsidRPr="00AF26C8">
                              <w:rPr>
                                <w:rFonts w:ascii="Times New Roman" w:hAnsi="Times New Roman" w:cs="Times New Roman"/>
                                <w:b/>
                                <w:color w:val="44546A"/>
                                <w:sz w:val="20"/>
                                <w:szCs w:val="24"/>
                              </w:rPr>
                              <w:t>infectadas</w:t>
                            </w:r>
                            <w:r w:rsidRPr="00AF26C8">
                              <w:rPr>
                                <w:rFonts w:ascii="Times New Roman" w:hAnsi="Times New Roman" w:cs="Times New Roman"/>
                                <w:b/>
                                <w:color w:val="44546A"/>
                                <w:spacing w:val="-5"/>
                                <w:sz w:val="20"/>
                                <w:szCs w:val="24"/>
                              </w:rPr>
                              <w:t xml:space="preserve"> </w:t>
                            </w:r>
                            <w:r w:rsidRPr="00AF26C8">
                              <w:rPr>
                                <w:rFonts w:ascii="Times New Roman" w:hAnsi="Times New Roman" w:cs="Times New Roman"/>
                                <w:b/>
                                <w:color w:val="44546A"/>
                                <w:spacing w:val="-4"/>
                                <w:sz w:val="20"/>
                                <w:szCs w:val="24"/>
                              </w:rPr>
                              <w:t>(NPI)</w:t>
                            </w: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27883FA" id="Textbox 89" o:spid="_x0000_s1066" type="#_x0000_t202" style="position:absolute;left:0;text-align:left;margin-left:119.7pt;margin-top:91.55pt;width:14.05pt;height:167.4pt;z-index:251718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" filled="f" stroked="f">
                <v:textbox style="layout-flow:vertical;mso-layout-flow-alt:bottom-to-top" inset="0,0,0,0">
                  <w:txbxContent>
                    <w:p w14:paraId="4FBFC4E7" w14:textId="77777777" w:rsidR="009A063A" w:rsidRPr="00AF26C8" w:rsidRDefault="009A063A" w:rsidP="009A063A">
                      <w:pPr>
                        <w:spacing w:before="14"/>
                        <w:ind w:left="20"/>
                        <w:rPr>
                          <w:rFonts w:ascii="Times New Roman" w:hAnsi="Times New Roman" w:cs="Times New Roman"/>
                          <w:b/>
                          <w:sz w:val="20"/>
                          <w:szCs w:val="24"/>
                        </w:rPr>
                      </w:pPr>
                      <w:r w:rsidRPr="00AF26C8">
                        <w:rPr>
                          <w:rFonts w:ascii="Times New Roman" w:hAnsi="Times New Roman" w:cs="Times New Roman"/>
                          <w:b/>
                          <w:color w:val="44546A"/>
                          <w:sz w:val="20"/>
                          <w:szCs w:val="24"/>
                        </w:rPr>
                        <w:t>Número</w:t>
                      </w:r>
                      <w:r w:rsidRPr="00AF26C8">
                        <w:rPr>
                          <w:rFonts w:ascii="Times New Roman" w:hAnsi="Times New Roman" w:cs="Times New Roman"/>
                          <w:b/>
                          <w:color w:val="44546A"/>
                          <w:spacing w:val="-7"/>
                          <w:sz w:val="20"/>
                          <w:szCs w:val="24"/>
                        </w:rPr>
                        <w:t xml:space="preserve"> </w:t>
                      </w:r>
                      <w:r w:rsidRPr="00AF26C8">
                        <w:rPr>
                          <w:rFonts w:ascii="Times New Roman" w:hAnsi="Times New Roman" w:cs="Times New Roman"/>
                          <w:b/>
                          <w:color w:val="44546A"/>
                          <w:sz w:val="20"/>
                          <w:szCs w:val="24"/>
                        </w:rPr>
                        <w:t>de</w:t>
                      </w:r>
                      <w:r w:rsidRPr="00AF26C8">
                        <w:rPr>
                          <w:rFonts w:ascii="Times New Roman" w:hAnsi="Times New Roman" w:cs="Times New Roman"/>
                          <w:b/>
                          <w:color w:val="44546A"/>
                          <w:spacing w:val="-6"/>
                          <w:sz w:val="20"/>
                          <w:szCs w:val="24"/>
                        </w:rPr>
                        <w:t xml:space="preserve"> </w:t>
                      </w:r>
                      <w:r w:rsidRPr="00AF26C8">
                        <w:rPr>
                          <w:rFonts w:ascii="Times New Roman" w:hAnsi="Times New Roman" w:cs="Times New Roman"/>
                          <w:b/>
                          <w:color w:val="44546A"/>
                          <w:sz w:val="20"/>
                          <w:szCs w:val="24"/>
                        </w:rPr>
                        <w:t>plantas</w:t>
                      </w:r>
                      <w:r w:rsidRPr="00AF26C8">
                        <w:rPr>
                          <w:rFonts w:ascii="Times New Roman" w:hAnsi="Times New Roman" w:cs="Times New Roman"/>
                          <w:b/>
                          <w:color w:val="44546A"/>
                          <w:spacing w:val="-5"/>
                          <w:sz w:val="20"/>
                          <w:szCs w:val="24"/>
                        </w:rPr>
                        <w:t xml:space="preserve"> </w:t>
                      </w:r>
                      <w:r w:rsidRPr="00AF26C8">
                        <w:rPr>
                          <w:rFonts w:ascii="Times New Roman" w:hAnsi="Times New Roman" w:cs="Times New Roman"/>
                          <w:b/>
                          <w:color w:val="44546A"/>
                          <w:sz w:val="20"/>
                          <w:szCs w:val="24"/>
                        </w:rPr>
                        <w:t>infectadas</w:t>
                      </w:r>
                      <w:r w:rsidRPr="00AF26C8">
                        <w:rPr>
                          <w:rFonts w:ascii="Times New Roman" w:hAnsi="Times New Roman" w:cs="Times New Roman"/>
                          <w:b/>
                          <w:color w:val="44546A"/>
                          <w:spacing w:val="-5"/>
                          <w:sz w:val="20"/>
                          <w:szCs w:val="24"/>
                        </w:rPr>
                        <w:t xml:space="preserve"> </w:t>
                      </w:r>
                      <w:r w:rsidRPr="00AF26C8">
                        <w:rPr>
                          <w:rFonts w:ascii="Times New Roman" w:hAnsi="Times New Roman" w:cs="Times New Roman"/>
                          <w:b/>
                          <w:color w:val="44546A"/>
                          <w:spacing w:val="-4"/>
                          <w:sz w:val="20"/>
                          <w:szCs w:val="24"/>
                        </w:rPr>
                        <w:t>(NPI)</w:t>
                      </w:r>
                    </w:p>
                  </w:txbxContent>
                </v:textbox>
                <w10:wrap anchorx="page"/>
              </v:shape>
            </w:pict>
          </mc:Fallback>
        </mc:AlternateContent>
      </w:r>
      <w:r w:rsidR="007E63AE" w:rsidRPr="00615CA4">
        <w:rPr>
          <w:rFonts w:ascii="Times New Roman" w:hAnsi="Times New Roman" w:cs="Times New Roman"/>
          <w:i/>
          <w:iCs/>
          <w:noProof/>
          <w:sz w:val="24"/>
          <w:szCs w:val="24"/>
        </w:rPr>
        <mc:AlternateContent>
          <mc:Choice Requires="wpg">
            <w:drawing>
              <wp:anchor distT="0" distB="0" distL="0" distR="0" simplePos="0" relativeHeight="251667456" behindDoc="1" locked="0" layoutInCell="1" allowOverlap="1" wp14:anchorId="4133007A" wp14:editId="201CAE46">
                <wp:simplePos x="0" y="0"/>
                <wp:positionH relativeFrom="margin">
                  <wp:align>right</wp:align>
                </wp:positionH>
                <wp:positionV relativeFrom="paragraph">
                  <wp:posOffset>358140</wp:posOffset>
                </wp:positionV>
                <wp:extent cx="5029200" cy="3933825"/>
                <wp:effectExtent l="0" t="0" r="19050" b="28575"/>
                <wp:wrapTight wrapText="bothSides">
                  <wp:wrapPolygon edited="0">
                    <wp:start x="0" y="0"/>
                    <wp:lineTo x="0" y="21652"/>
                    <wp:lineTo x="21600" y="21652"/>
                    <wp:lineTo x="21600" y="0"/>
                    <wp:lineTo x="0" y="0"/>
                  </wp:wrapPolygon>
                </wp:wrapTight>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9200" cy="3934047"/>
                          <a:chOff x="4762" y="4763"/>
                          <a:chExt cx="5039360" cy="2543799"/>
                        </a:xfrm>
                      </wpg:grpSpPr>
                      <wps:wsp>
                        <wps:cNvPr id="53" name="Graphic 53"/>
                        <wps:cNvSpPr/>
                        <wps:spPr>
                          <a:xfrm>
                            <a:off x="539697" y="458323"/>
                            <a:ext cx="4364990" cy="1408430"/>
                          </a:xfrm>
                          <a:custGeom>
                            <a:avLst/>
                            <a:gdLst/>
                            <a:ahLst/>
                            <a:cxnLst/>
                            <a:rect l="l" t="t" r="r" b="b"/>
                            <a:pathLst>
                              <a:path w="4364990" h="1408430">
                                <a:moveTo>
                                  <a:pt x="4237548" y="1408176"/>
                                </a:moveTo>
                                <a:lnTo>
                                  <a:pt x="4364725" y="1408176"/>
                                </a:lnTo>
                              </a:path>
                              <a:path w="4364990" h="1408430">
                                <a:moveTo>
                                  <a:pt x="0" y="1408176"/>
                                </a:moveTo>
                                <a:lnTo>
                                  <a:pt x="127176" y="1408176"/>
                                </a:lnTo>
                              </a:path>
                              <a:path w="4364990" h="1408430">
                                <a:moveTo>
                                  <a:pt x="1012331" y="1408176"/>
                                </a:moveTo>
                                <a:lnTo>
                                  <a:pt x="1073376" y="1408176"/>
                                </a:lnTo>
                              </a:path>
                              <a:path w="4364990" h="1408430">
                                <a:moveTo>
                                  <a:pt x="696931" y="1408176"/>
                                </a:moveTo>
                                <a:lnTo>
                                  <a:pt x="757976" y="1408176"/>
                                </a:lnTo>
                              </a:path>
                              <a:path w="4364990" h="1408430">
                                <a:moveTo>
                                  <a:pt x="3291348" y="1408176"/>
                                </a:moveTo>
                                <a:lnTo>
                                  <a:pt x="3352393" y="1408176"/>
                                </a:lnTo>
                              </a:path>
                              <a:path w="4364990" h="1408430">
                                <a:moveTo>
                                  <a:pt x="2151839" y="1408176"/>
                                </a:moveTo>
                                <a:lnTo>
                                  <a:pt x="2212884" y="1408176"/>
                                </a:lnTo>
                              </a:path>
                              <a:path w="4364990" h="1408430">
                                <a:moveTo>
                                  <a:pt x="3922147" y="1408176"/>
                                </a:moveTo>
                                <a:lnTo>
                                  <a:pt x="3983192" y="1408176"/>
                                </a:lnTo>
                              </a:path>
                              <a:path w="4364990" h="1408430">
                                <a:moveTo>
                                  <a:pt x="1836440" y="1408176"/>
                                </a:moveTo>
                                <a:lnTo>
                                  <a:pt x="1897484" y="1408176"/>
                                </a:lnTo>
                              </a:path>
                              <a:path w="4364990" h="1408430">
                                <a:moveTo>
                                  <a:pt x="381532" y="1408176"/>
                                </a:moveTo>
                                <a:lnTo>
                                  <a:pt x="442577" y="1408176"/>
                                </a:lnTo>
                              </a:path>
                              <a:path w="4364990" h="1408430">
                                <a:moveTo>
                                  <a:pt x="1327730" y="1408176"/>
                                </a:moveTo>
                                <a:lnTo>
                                  <a:pt x="1582085" y="1408176"/>
                                </a:lnTo>
                              </a:path>
                              <a:path w="4364990" h="1408430">
                                <a:moveTo>
                                  <a:pt x="2467239" y="1408176"/>
                                </a:moveTo>
                                <a:lnTo>
                                  <a:pt x="2528285" y="1408176"/>
                                </a:lnTo>
                              </a:path>
                              <a:path w="4364990" h="1408430">
                                <a:moveTo>
                                  <a:pt x="2782638" y="1408176"/>
                                </a:moveTo>
                                <a:lnTo>
                                  <a:pt x="3036994" y="1408176"/>
                                </a:lnTo>
                              </a:path>
                              <a:path w="4364990" h="1408430">
                                <a:moveTo>
                                  <a:pt x="3606748" y="1408176"/>
                                </a:moveTo>
                                <a:lnTo>
                                  <a:pt x="3667793" y="1408176"/>
                                </a:lnTo>
                              </a:path>
                              <a:path w="4364990" h="1408430">
                                <a:moveTo>
                                  <a:pt x="2782638" y="1252728"/>
                                </a:moveTo>
                                <a:lnTo>
                                  <a:pt x="3352393" y="1252728"/>
                                </a:lnTo>
                              </a:path>
                              <a:path w="4364990" h="1408430">
                                <a:moveTo>
                                  <a:pt x="696931" y="1252728"/>
                                </a:moveTo>
                                <a:lnTo>
                                  <a:pt x="757976" y="1252728"/>
                                </a:lnTo>
                              </a:path>
                              <a:path w="4364990" h="1408430">
                                <a:moveTo>
                                  <a:pt x="0" y="1252728"/>
                                </a:moveTo>
                                <a:lnTo>
                                  <a:pt x="127176" y="1252728"/>
                                </a:lnTo>
                              </a:path>
                              <a:path w="4364990" h="1408430">
                                <a:moveTo>
                                  <a:pt x="1836440" y="1252728"/>
                                </a:moveTo>
                                <a:lnTo>
                                  <a:pt x="1897484" y="1252728"/>
                                </a:lnTo>
                              </a:path>
                              <a:path w="4364990" h="1408430">
                                <a:moveTo>
                                  <a:pt x="1012331" y="1252728"/>
                                </a:moveTo>
                                <a:lnTo>
                                  <a:pt x="1073376" y="1252728"/>
                                </a:lnTo>
                              </a:path>
                              <a:path w="4364990" h="1408430">
                                <a:moveTo>
                                  <a:pt x="1327730" y="1252728"/>
                                </a:moveTo>
                                <a:lnTo>
                                  <a:pt x="1582085" y="1252728"/>
                                </a:lnTo>
                              </a:path>
                              <a:path w="4364990" h="1408430">
                                <a:moveTo>
                                  <a:pt x="381532" y="1252728"/>
                                </a:moveTo>
                                <a:lnTo>
                                  <a:pt x="442577" y="1252728"/>
                                </a:lnTo>
                              </a:path>
                              <a:path w="4364990" h="1408430">
                                <a:moveTo>
                                  <a:pt x="2467239" y="1252728"/>
                                </a:moveTo>
                                <a:lnTo>
                                  <a:pt x="2528285" y="1252728"/>
                                </a:lnTo>
                              </a:path>
                              <a:path w="4364990" h="1408430">
                                <a:moveTo>
                                  <a:pt x="3606748" y="1252728"/>
                                </a:moveTo>
                                <a:lnTo>
                                  <a:pt x="3667793" y="1252728"/>
                                </a:lnTo>
                              </a:path>
                              <a:path w="4364990" h="1408430">
                                <a:moveTo>
                                  <a:pt x="4237548" y="1252728"/>
                                </a:moveTo>
                                <a:lnTo>
                                  <a:pt x="4364725" y="1252728"/>
                                </a:lnTo>
                              </a:path>
                              <a:path w="4364990" h="1408430">
                                <a:moveTo>
                                  <a:pt x="2151839" y="1252728"/>
                                </a:moveTo>
                                <a:lnTo>
                                  <a:pt x="2212884" y="1252728"/>
                                </a:lnTo>
                              </a:path>
                              <a:path w="4364990" h="1408430">
                                <a:moveTo>
                                  <a:pt x="3922147" y="1252728"/>
                                </a:moveTo>
                                <a:lnTo>
                                  <a:pt x="3983192" y="1252728"/>
                                </a:lnTo>
                              </a:path>
                              <a:path w="4364990" h="1408430">
                                <a:moveTo>
                                  <a:pt x="1327730" y="1097280"/>
                                </a:moveTo>
                                <a:lnTo>
                                  <a:pt x="1582085" y="1097280"/>
                                </a:lnTo>
                              </a:path>
                              <a:path w="4364990" h="1408430">
                                <a:moveTo>
                                  <a:pt x="381532" y="1097280"/>
                                </a:moveTo>
                                <a:lnTo>
                                  <a:pt x="442577" y="1097280"/>
                                </a:lnTo>
                              </a:path>
                              <a:path w="4364990" h="1408430">
                                <a:moveTo>
                                  <a:pt x="1836440" y="1097280"/>
                                </a:moveTo>
                                <a:lnTo>
                                  <a:pt x="1897484" y="1097280"/>
                                </a:lnTo>
                              </a:path>
                              <a:path w="4364990" h="1408430">
                                <a:moveTo>
                                  <a:pt x="696931" y="1097280"/>
                                </a:moveTo>
                                <a:lnTo>
                                  <a:pt x="757976" y="1097280"/>
                                </a:lnTo>
                              </a:path>
                              <a:path w="4364990" h="1408430">
                                <a:moveTo>
                                  <a:pt x="0" y="1097280"/>
                                </a:moveTo>
                                <a:lnTo>
                                  <a:pt x="127176" y="1097280"/>
                                </a:lnTo>
                              </a:path>
                              <a:path w="4364990" h="1408430">
                                <a:moveTo>
                                  <a:pt x="2782638" y="1097280"/>
                                </a:moveTo>
                                <a:lnTo>
                                  <a:pt x="3983192" y="1097280"/>
                                </a:lnTo>
                              </a:path>
                              <a:path w="4364990" h="1408430">
                                <a:moveTo>
                                  <a:pt x="4237548" y="1097280"/>
                                </a:moveTo>
                                <a:lnTo>
                                  <a:pt x="4364725" y="1097280"/>
                                </a:lnTo>
                              </a:path>
                              <a:path w="4364990" h="1408430">
                                <a:moveTo>
                                  <a:pt x="2467239" y="1097280"/>
                                </a:moveTo>
                                <a:lnTo>
                                  <a:pt x="2528285" y="1097280"/>
                                </a:lnTo>
                              </a:path>
                              <a:path w="4364990" h="1408430">
                                <a:moveTo>
                                  <a:pt x="1012331" y="1097280"/>
                                </a:moveTo>
                                <a:lnTo>
                                  <a:pt x="1073376" y="1097280"/>
                                </a:lnTo>
                              </a:path>
                              <a:path w="4364990" h="1408430">
                                <a:moveTo>
                                  <a:pt x="2151839" y="1097280"/>
                                </a:moveTo>
                                <a:lnTo>
                                  <a:pt x="2212884" y="1097280"/>
                                </a:lnTo>
                              </a:path>
                              <a:path w="4364990" h="1408430">
                                <a:moveTo>
                                  <a:pt x="2151839" y="938784"/>
                                </a:moveTo>
                                <a:lnTo>
                                  <a:pt x="2212884" y="938784"/>
                                </a:lnTo>
                              </a:path>
                              <a:path w="4364990" h="1408430">
                                <a:moveTo>
                                  <a:pt x="4237548" y="938784"/>
                                </a:moveTo>
                                <a:lnTo>
                                  <a:pt x="4364725" y="938784"/>
                                </a:lnTo>
                              </a:path>
                              <a:path w="4364990" h="1408430">
                                <a:moveTo>
                                  <a:pt x="1012331" y="938784"/>
                                </a:moveTo>
                                <a:lnTo>
                                  <a:pt x="1073376" y="938784"/>
                                </a:lnTo>
                              </a:path>
                              <a:path w="4364990" h="1408430">
                                <a:moveTo>
                                  <a:pt x="2467239" y="938784"/>
                                </a:moveTo>
                                <a:lnTo>
                                  <a:pt x="2528285" y="938784"/>
                                </a:lnTo>
                              </a:path>
                              <a:path w="4364990" h="1408430">
                                <a:moveTo>
                                  <a:pt x="1836440" y="938784"/>
                                </a:moveTo>
                                <a:lnTo>
                                  <a:pt x="1897484" y="938784"/>
                                </a:lnTo>
                              </a:path>
                              <a:path w="4364990" h="1408430">
                                <a:moveTo>
                                  <a:pt x="1327730" y="938784"/>
                                </a:moveTo>
                                <a:lnTo>
                                  <a:pt x="1582085" y="938784"/>
                                </a:lnTo>
                              </a:path>
                              <a:path w="4364990" h="1408430">
                                <a:moveTo>
                                  <a:pt x="2782638" y="938784"/>
                                </a:moveTo>
                                <a:lnTo>
                                  <a:pt x="3983192" y="938784"/>
                                </a:lnTo>
                              </a:path>
                              <a:path w="4364990" h="1408430">
                                <a:moveTo>
                                  <a:pt x="0" y="938784"/>
                                </a:moveTo>
                                <a:lnTo>
                                  <a:pt x="127176" y="938784"/>
                                </a:lnTo>
                              </a:path>
                              <a:path w="4364990" h="1408430">
                                <a:moveTo>
                                  <a:pt x="381532" y="938784"/>
                                </a:moveTo>
                                <a:lnTo>
                                  <a:pt x="442577" y="938784"/>
                                </a:lnTo>
                              </a:path>
                              <a:path w="4364990" h="1408430">
                                <a:moveTo>
                                  <a:pt x="696931" y="938784"/>
                                </a:moveTo>
                                <a:lnTo>
                                  <a:pt x="757976" y="938784"/>
                                </a:lnTo>
                              </a:path>
                              <a:path w="4364990" h="1408430">
                                <a:moveTo>
                                  <a:pt x="1327730" y="783336"/>
                                </a:moveTo>
                                <a:lnTo>
                                  <a:pt x="1582085" y="783336"/>
                                </a:lnTo>
                              </a:path>
                              <a:path w="4364990" h="1408430">
                                <a:moveTo>
                                  <a:pt x="1012331" y="783336"/>
                                </a:moveTo>
                                <a:lnTo>
                                  <a:pt x="1073376" y="783336"/>
                                </a:lnTo>
                              </a:path>
                              <a:path w="4364990" h="1408430">
                                <a:moveTo>
                                  <a:pt x="2467239" y="783336"/>
                                </a:moveTo>
                                <a:lnTo>
                                  <a:pt x="2528285" y="783336"/>
                                </a:lnTo>
                              </a:path>
                              <a:path w="4364990" h="1408430">
                                <a:moveTo>
                                  <a:pt x="696931" y="783336"/>
                                </a:moveTo>
                                <a:lnTo>
                                  <a:pt x="757976" y="783336"/>
                                </a:lnTo>
                              </a:path>
                              <a:path w="4364990" h="1408430">
                                <a:moveTo>
                                  <a:pt x="381532" y="783336"/>
                                </a:moveTo>
                                <a:lnTo>
                                  <a:pt x="442577" y="783336"/>
                                </a:lnTo>
                              </a:path>
                              <a:path w="4364990" h="1408430">
                                <a:moveTo>
                                  <a:pt x="4237548" y="783336"/>
                                </a:moveTo>
                                <a:lnTo>
                                  <a:pt x="4364725" y="783336"/>
                                </a:lnTo>
                              </a:path>
                              <a:path w="4364990" h="1408430">
                                <a:moveTo>
                                  <a:pt x="1836440" y="783336"/>
                                </a:moveTo>
                                <a:lnTo>
                                  <a:pt x="1897484" y="783336"/>
                                </a:lnTo>
                              </a:path>
                              <a:path w="4364990" h="1408430">
                                <a:moveTo>
                                  <a:pt x="0" y="783336"/>
                                </a:moveTo>
                                <a:lnTo>
                                  <a:pt x="127176" y="783336"/>
                                </a:lnTo>
                              </a:path>
                              <a:path w="4364990" h="1408430">
                                <a:moveTo>
                                  <a:pt x="2782638" y="783336"/>
                                </a:moveTo>
                                <a:lnTo>
                                  <a:pt x="3983192" y="783336"/>
                                </a:lnTo>
                              </a:path>
                              <a:path w="4364990" h="1408430">
                                <a:moveTo>
                                  <a:pt x="2151839" y="783336"/>
                                </a:moveTo>
                                <a:lnTo>
                                  <a:pt x="2212884" y="783336"/>
                                </a:lnTo>
                              </a:path>
                              <a:path w="4364990" h="1408430">
                                <a:moveTo>
                                  <a:pt x="4237548" y="624840"/>
                                </a:moveTo>
                                <a:lnTo>
                                  <a:pt x="4364725" y="624840"/>
                                </a:lnTo>
                              </a:path>
                              <a:path w="4364990" h="1408430">
                                <a:moveTo>
                                  <a:pt x="2467239" y="624840"/>
                                </a:moveTo>
                                <a:lnTo>
                                  <a:pt x="2528285" y="624840"/>
                                </a:lnTo>
                              </a:path>
                              <a:path w="4364990" h="1408430">
                                <a:moveTo>
                                  <a:pt x="1012331" y="624840"/>
                                </a:moveTo>
                                <a:lnTo>
                                  <a:pt x="1073376" y="624840"/>
                                </a:lnTo>
                              </a:path>
                              <a:path w="4364990" h="1408430">
                                <a:moveTo>
                                  <a:pt x="2782638" y="624840"/>
                                </a:moveTo>
                                <a:lnTo>
                                  <a:pt x="3983192" y="624840"/>
                                </a:lnTo>
                              </a:path>
                              <a:path w="4364990" h="1408430">
                                <a:moveTo>
                                  <a:pt x="0" y="624840"/>
                                </a:moveTo>
                                <a:lnTo>
                                  <a:pt x="127176" y="624840"/>
                                </a:lnTo>
                              </a:path>
                              <a:path w="4364990" h="1408430">
                                <a:moveTo>
                                  <a:pt x="1836440" y="624840"/>
                                </a:moveTo>
                                <a:lnTo>
                                  <a:pt x="1897484" y="624840"/>
                                </a:lnTo>
                              </a:path>
                              <a:path w="4364990" h="1408430">
                                <a:moveTo>
                                  <a:pt x="1327730" y="624840"/>
                                </a:moveTo>
                                <a:lnTo>
                                  <a:pt x="1582085" y="624840"/>
                                </a:lnTo>
                              </a:path>
                              <a:path w="4364990" h="1408430">
                                <a:moveTo>
                                  <a:pt x="381532" y="624840"/>
                                </a:moveTo>
                                <a:lnTo>
                                  <a:pt x="442577" y="624840"/>
                                </a:lnTo>
                              </a:path>
                              <a:path w="4364990" h="1408430">
                                <a:moveTo>
                                  <a:pt x="2151839" y="624840"/>
                                </a:moveTo>
                                <a:lnTo>
                                  <a:pt x="2212884" y="624840"/>
                                </a:lnTo>
                              </a:path>
                              <a:path w="4364990" h="1408430">
                                <a:moveTo>
                                  <a:pt x="696931" y="624840"/>
                                </a:moveTo>
                                <a:lnTo>
                                  <a:pt x="757976" y="624840"/>
                                </a:lnTo>
                              </a:path>
                              <a:path w="4364990" h="1408430">
                                <a:moveTo>
                                  <a:pt x="2782638" y="469392"/>
                                </a:moveTo>
                                <a:lnTo>
                                  <a:pt x="3983192" y="469392"/>
                                </a:lnTo>
                              </a:path>
                              <a:path w="4364990" h="1408430">
                                <a:moveTo>
                                  <a:pt x="2467239" y="469392"/>
                                </a:moveTo>
                                <a:lnTo>
                                  <a:pt x="2528285" y="469392"/>
                                </a:lnTo>
                              </a:path>
                              <a:path w="4364990" h="1408430">
                                <a:moveTo>
                                  <a:pt x="4237548" y="469392"/>
                                </a:moveTo>
                                <a:lnTo>
                                  <a:pt x="4364725" y="469392"/>
                                </a:lnTo>
                              </a:path>
                              <a:path w="4364990" h="1408430">
                                <a:moveTo>
                                  <a:pt x="0" y="469392"/>
                                </a:moveTo>
                                <a:lnTo>
                                  <a:pt x="127176" y="469392"/>
                                </a:lnTo>
                              </a:path>
                              <a:path w="4364990" h="1408430">
                                <a:moveTo>
                                  <a:pt x="696931" y="469392"/>
                                </a:moveTo>
                                <a:lnTo>
                                  <a:pt x="757976" y="469392"/>
                                </a:lnTo>
                              </a:path>
                              <a:path w="4364990" h="1408430">
                                <a:moveTo>
                                  <a:pt x="1012331" y="469392"/>
                                </a:moveTo>
                                <a:lnTo>
                                  <a:pt x="1073376" y="469392"/>
                                </a:lnTo>
                              </a:path>
                              <a:path w="4364990" h="1408430">
                                <a:moveTo>
                                  <a:pt x="1327730" y="469392"/>
                                </a:moveTo>
                                <a:lnTo>
                                  <a:pt x="1897484" y="469392"/>
                                </a:lnTo>
                              </a:path>
                              <a:path w="4364990" h="1408430">
                                <a:moveTo>
                                  <a:pt x="381532" y="469392"/>
                                </a:moveTo>
                                <a:lnTo>
                                  <a:pt x="442577" y="469392"/>
                                </a:lnTo>
                              </a:path>
                              <a:path w="4364990" h="1408430">
                                <a:moveTo>
                                  <a:pt x="2151839" y="469392"/>
                                </a:moveTo>
                                <a:lnTo>
                                  <a:pt x="2212884" y="469392"/>
                                </a:lnTo>
                              </a:path>
                              <a:path w="4364990" h="1408430">
                                <a:moveTo>
                                  <a:pt x="381532" y="313944"/>
                                </a:moveTo>
                                <a:lnTo>
                                  <a:pt x="442577" y="313944"/>
                                </a:lnTo>
                              </a:path>
                              <a:path w="4364990" h="1408430">
                                <a:moveTo>
                                  <a:pt x="0" y="313944"/>
                                </a:moveTo>
                                <a:lnTo>
                                  <a:pt x="127176" y="313944"/>
                                </a:lnTo>
                              </a:path>
                              <a:path w="4364990" h="1408430">
                                <a:moveTo>
                                  <a:pt x="1327730" y="313944"/>
                                </a:moveTo>
                                <a:lnTo>
                                  <a:pt x="2212884" y="313944"/>
                                </a:lnTo>
                              </a:path>
                              <a:path w="4364990" h="1408430">
                                <a:moveTo>
                                  <a:pt x="696931" y="313944"/>
                                </a:moveTo>
                                <a:lnTo>
                                  <a:pt x="757976" y="313944"/>
                                </a:lnTo>
                              </a:path>
                              <a:path w="4364990" h="1408430">
                                <a:moveTo>
                                  <a:pt x="2467239" y="313944"/>
                                </a:moveTo>
                                <a:lnTo>
                                  <a:pt x="2528285" y="313944"/>
                                </a:lnTo>
                              </a:path>
                              <a:path w="4364990" h="1408430">
                                <a:moveTo>
                                  <a:pt x="2782638" y="313944"/>
                                </a:moveTo>
                                <a:lnTo>
                                  <a:pt x="3983192" y="313944"/>
                                </a:lnTo>
                              </a:path>
                              <a:path w="4364990" h="1408430">
                                <a:moveTo>
                                  <a:pt x="1012331" y="313944"/>
                                </a:moveTo>
                                <a:lnTo>
                                  <a:pt x="1073376" y="313944"/>
                                </a:lnTo>
                              </a:path>
                              <a:path w="4364990" h="1408430">
                                <a:moveTo>
                                  <a:pt x="4237548" y="313944"/>
                                </a:moveTo>
                                <a:lnTo>
                                  <a:pt x="4364725" y="313944"/>
                                </a:lnTo>
                              </a:path>
                              <a:path w="4364990" h="1408430">
                                <a:moveTo>
                                  <a:pt x="4237548" y="155448"/>
                                </a:moveTo>
                                <a:lnTo>
                                  <a:pt x="4364725" y="155448"/>
                                </a:lnTo>
                              </a:path>
                              <a:path w="4364990" h="1408430">
                                <a:moveTo>
                                  <a:pt x="1012331" y="155448"/>
                                </a:moveTo>
                                <a:lnTo>
                                  <a:pt x="1073376" y="155448"/>
                                </a:lnTo>
                              </a:path>
                              <a:path w="4364990" h="1408430">
                                <a:moveTo>
                                  <a:pt x="1327730" y="155448"/>
                                </a:moveTo>
                                <a:lnTo>
                                  <a:pt x="2528285" y="155448"/>
                                </a:lnTo>
                              </a:path>
                              <a:path w="4364990" h="1408430">
                                <a:moveTo>
                                  <a:pt x="381532" y="155448"/>
                                </a:moveTo>
                                <a:lnTo>
                                  <a:pt x="442577" y="155448"/>
                                </a:lnTo>
                              </a:path>
                              <a:path w="4364990" h="1408430">
                                <a:moveTo>
                                  <a:pt x="696931" y="155448"/>
                                </a:moveTo>
                                <a:lnTo>
                                  <a:pt x="757976" y="155448"/>
                                </a:lnTo>
                              </a:path>
                              <a:path w="4364990" h="1408430">
                                <a:moveTo>
                                  <a:pt x="2782638" y="155448"/>
                                </a:moveTo>
                                <a:lnTo>
                                  <a:pt x="3983192" y="155448"/>
                                </a:lnTo>
                              </a:path>
                              <a:path w="4364990" h="1408430">
                                <a:moveTo>
                                  <a:pt x="0" y="155448"/>
                                </a:moveTo>
                                <a:lnTo>
                                  <a:pt x="127176" y="155448"/>
                                </a:lnTo>
                              </a:path>
                              <a:path w="4364990" h="1408430">
                                <a:moveTo>
                                  <a:pt x="2782638" y="0"/>
                                </a:moveTo>
                                <a:lnTo>
                                  <a:pt x="3983192" y="0"/>
                                </a:lnTo>
                              </a:path>
                              <a:path w="4364990" h="1408430">
                                <a:moveTo>
                                  <a:pt x="1327730" y="0"/>
                                </a:moveTo>
                                <a:lnTo>
                                  <a:pt x="2528285" y="0"/>
                                </a:lnTo>
                              </a:path>
                              <a:path w="4364990" h="1408430">
                                <a:moveTo>
                                  <a:pt x="0" y="0"/>
                                </a:moveTo>
                                <a:lnTo>
                                  <a:pt x="127176" y="0"/>
                                </a:lnTo>
                              </a:path>
                              <a:path w="4364990" h="1408430">
                                <a:moveTo>
                                  <a:pt x="381532" y="0"/>
                                </a:moveTo>
                                <a:lnTo>
                                  <a:pt x="442577" y="0"/>
                                </a:lnTo>
                              </a:path>
                              <a:path w="4364990" h="1408430">
                                <a:moveTo>
                                  <a:pt x="1012331" y="0"/>
                                </a:moveTo>
                                <a:lnTo>
                                  <a:pt x="1073376" y="0"/>
                                </a:lnTo>
                              </a:path>
                              <a:path w="4364990" h="1408430">
                                <a:moveTo>
                                  <a:pt x="696931" y="0"/>
                                </a:moveTo>
                                <a:lnTo>
                                  <a:pt x="757976" y="0"/>
                                </a:lnTo>
                              </a:path>
                              <a:path w="4364990" h="1408430">
                                <a:moveTo>
                                  <a:pt x="4237548" y="0"/>
                                </a:moveTo>
                                <a:lnTo>
                                  <a:pt x="4364725" y="0"/>
                                </a:lnTo>
                              </a:path>
                            </a:pathLst>
                          </a:custGeom>
                          <a:ln w="9525">
                            <a:solidFill>
                              <a:srgbClr val="E0E5EB"/>
                            </a:solidFill>
                            <a:prstDash val="solid"/>
                          </a:ln>
                        </wps:spPr>
                        <wps:bodyPr wrap="square" lIns="0" tIns="0" rIns="0" bIns="0" rtlCol="0">
                          <a:prstTxWarp prst="textNoShape">
                            <a:avLst/>
                          </a:prstTxWarp>
                          <a:noAutofit/>
                        </wps:bodyPr>
                      </wps:wsp>
                      <wps:wsp>
                        <wps:cNvPr id="54" name="Graphic 54"/>
                        <wps:cNvSpPr/>
                        <wps:spPr>
                          <a:xfrm>
                            <a:off x="539697" y="144462"/>
                            <a:ext cx="4364990" cy="155575"/>
                          </a:xfrm>
                          <a:custGeom>
                            <a:avLst/>
                            <a:gdLst/>
                            <a:ahLst/>
                            <a:cxnLst/>
                            <a:rect l="l" t="t" r="r" b="b"/>
                            <a:pathLst>
                              <a:path w="4364990" h="155575">
                                <a:moveTo>
                                  <a:pt x="0" y="155365"/>
                                </a:moveTo>
                                <a:lnTo>
                                  <a:pt x="4364725" y="155365"/>
                                </a:lnTo>
                              </a:path>
                              <a:path w="4364990" h="155575">
                                <a:moveTo>
                                  <a:pt x="0" y="0"/>
                                </a:moveTo>
                                <a:lnTo>
                                  <a:pt x="4364725" y="0"/>
                                </a:lnTo>
                              </a:path>
                            </a:pathLst>
                          </a:custGeom>
                          <a:ln w="9525">
                            <a:solidFill>
                              <a:srgbClr val="E0E5EB"/>
                            </a:solidFill>
                            <a:prstDash val="solid"/>
                          </a:ln>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47" cstate="print"/>
                          <a:stretch>
                            <a:fillRect/>
                          </a:stretch>
                        </pic:blipFill>
                        <pic:spPr>
                          <a:xfrm>
                            <a:off x="666874" y="363760"/>
                            <a:ext cx="254355" cy="1660403"/>
                          </a:xfrm>
                          <a:prstGeom prst="rect">
                            <a:avLst/>
                          </a:prstGeom>
                        </pic:spPr>
                      </pic:pic>
                      <pic:pic xmlns:pic="http://schemas.openxmlformats.org/drawingml/2006/picture">
                        <pic:nvPicPr>
                          <pic:cNvPr id="56" name="Image 56"/>
                          <pic:cNvPicPr/>
                        </pic:nvPicPr>
                        <pic:blipFill>
                          <a:blip r:embed="rId48" cstate="print"/>
                          <a:stretch>
                            <a:fillRect/>
                          </a:stretch>
                        </pic:blipFill>
                        <pic:spPr>
                          <a:xfrm>
                            <a:off x="2121783" y="958999"/>
                            <a:ext cx="254354" cy="1065164"/>
                          </a:xfrm>
                          <a:prstGeom prst="rect">
                            <a:avLst/>
                          </a:prstGeom>
                        </pic:spPr>
                      </pic:pic>
                      <pic:pic xmlns:pic="http://schemas.openxmlformats.org/drawingml/2006/picture">
                        <pic:nvPicPr>
                          <pic:cNvPr id="57" name="Image 57"/>
                          <pic:cNvPicPr/>
                        </pic:nvPicPr>
                        <pic:blipFill>
                          <a:blip r:embed="rId49" cstate="print"/>
                          <a:stretch>
                            <a:fillRect/>
                          </a:stretch>
                        </pic:blipFill>
                        <pic:spPr>
                          <a:xfrm>
                            <a:off x="3576692" y="1836193"/>
                            <a:ext cx="254354" cy="187970"/>
                          </a:xfrm>
                          <a:prstGeom prst="rect">
                            <a:avLst/>
                          </a:prstGeom>
                        </pic:spPr>
                      </pic:pic>
                      <pic:pic xmlns:pic="http://schemas.openxmlformats.org/drawingml/2006/picture">
                        <pic:nvPicPr>
                          <pic:cNvPr id="58" name="Image 58"/>
                          <pic:cNvPicPr/>
                        </pic:nvPicPr>
                        <pic:blipFill>
                          <a:blip r:embed="rId50" cstate="print"/>
                          <a:stretch>
                            <a:fillRect/>
                          </a:stretch>
                        </pic:blipFill>
                        <pic:spPr>
                          <a:xfrm>
                            <a:off x="982275" y="332432"/>
                            <a:ext cx="254354" cy="1691731"/>
                          </a:xfrm>
                          <a:prstGeom prst="rect">
                            <a:avLst/>
                          </a:prstGeom>
                        </pic:spPr>
                      </pic:pic>
                      <pic:pic xmlns:pic="http://schemas.openxmlformats.org/drawingml/2006/picture">
                        <pic:nvPicPr>
                          <pic:cNvPr id="59" name="Image 59"/>
                          <pic:cNvPicPr/>
                        </pic:nvPicPr>
                        <pic:blipFill>
                          <a:blip r:embed="rId51" cstate="print"/>
                          <a:stretch>
                            <a:fillRect/>
                          </a:stretch>
                        </pic:blipFill>
                        <pic:spPr>
                          <a:xfrm>
                            <a:off x="3892091" y="1679551"/>
                            <a:ext cx="254354" cy="344611"/>
                          </a:xfrm>
                          <a:prstGeom prst="rect">
                            <a:avLst/>
                          </a:prstGeom>
                        </pic:spPr>
                      </pic:pic>
                      <pic:pic xmlns:pic="http://schemas.openxmlformats.org/drawingml/2006/picture">
                        <pic:nvPicPr>
                          <pic:cNvPr id="60" name="Image 60"/>
                          <pic:cNvPicPr/>
                        </pic:nvPicPr>
                        <pic:blipFill>
                          <a:blip r:embed="rId52" cstate="print"/>
                          <a:stretch>
                            <a:fillRect/>
                          </a:stretch>
                        </pic:blipFill>
                        <pic:spPr>
                          <a:xfrm>
                            <a:off x="2437182" y="865014"/>
                            <a:ext cx="254355" cy="1159149"/>
                          </a:xfrm>
                          <a:prstGeom prst="rect">
                            <a:avLst/>
                          </a:prstGeom>
                        </pic:spPr>
                      </pic:pic>
                      <pic:pic xmlns:pic="http://schemas.openxmlformats.org/drawingml/2006/picture">
                        <pic:nvPicPr>
                          <pic:cNvPr id="61" name="Image 61"/>
                          <pic:cNvPicPr/>
                        </pic:nvPicPr>
                        <pic:blipFill>
                          <a:blip r:embed="rId53" cstate="print"/>
                          <a:stretch>
                            <a:fillRect/>
                          </a:stretch>
                        </pic:blipFill>
                        <pic:spPr>
                          <a:xfrm>
                            <a:off x="1297674" y="332432"/>
                            <a:ext cx="254354" cy="1691731"/>
                          </a:xfrm>
                          <a:prstGeom prst="rect">
                            <a:avLst/>
                          </a:prstGeom>
                        </pic:spPr>
                      </pic:pic>
                      <pic:pic xmlns:pic="http://schemas.openxmlformats.org/drawingml/2006/picture">
                        <pic:nvPicPr>
                          <pic:cNvPr id="62" name="Image 62"/>
                          <pic:cNvPicPr/>
                        </pic:nvPicPr>
                        <pic:blipFill>
                          <a:blip r:embed="rId54" cstate="print"/>
                          <a:stretch>
                            <a:fillRect/>
                          </a:stretch>
                        </pic:blipFill>
                        <pic:spPr>
                          <a:xfrm>
                            <a:off x="2752582" y="677044"/>
                            <a:ext cx="254354" cy="1347119"/>
                          </a:xfrm>
                          <a:prstGeom prst="rect">
                            <a:avLst/>
                          </a:prstGeom>
                        </pic:spPr>
                      </pic:pic>
                      <pic:pic xmlns:pic="http://schemas.openxmlformats.org/drawingml/2006/picture">
                        <pic:nvPicPr>
                          <pic:cNvPr id="63" name="Image 63"/>
                          <pic:cNvPicPr/>
                        </pic:nvPicPr>
                        <pic:blipFill>
                          <a:blip r:embed="rId55" cstate="print"/>
                          <a:stretch>
                            <a:fillRect/>
                          </a:stretch>
                        </pic:blipFill>
                        <pic:spPr>
                          <a:xfrm>
                            <a:off x="4207491" y="1554239"/>
                            <a:ext cx="254354" cy="469925"/>
                          </a:xfrm>
                          <a:prstGeom prst="rect">
                            <a:avLst/>
                          </a:prstGeom>
                        </pic:spPr>
                      </pic:pic>
                      <pic:pic xmlns:pic="http://schemas.openxmlformats.org/drawingml/2006/picture">
                        <pic:nvPicPr>
                          <pic:cNvPr id="64" name="Image 64"/>
                          <pic:cNvPicPr/>
                        </pic:nvPicPr>
                        <pic:blipFill>
                          <a:blip r:embed="rId56" cstate="print"/>
                          <a:stretch>
                            <a:fillRect/>
                          </a:stretch>
                        </pic:blipFill>
                        <pic:spPr>
                          <a:xfrm>
                            <a:off x="1613074" y="301104"/>
                            <a:ext cx="254354" cy="1723059"/>
                          </a:xfrm>
                          <a:prstGeom prst="rect">
                            <a:avLst/>
                          </a:prstGeom>
                        </pic:spPr>
                      </pic:pic>
                      <pic:pic xmlns:pic="http://schemas.openxmlformats.org/drawingml/2006/picture">
                        <pic:nvPicPr>
                          <pic:cNvPr id="65" name="Image 65"/>
                          <pic:cNvPicPr/>
                        </pic:nvPicPr>
                        <pic:blipFill>
                          <a:blip r:embed="rId57" cstate="print"/>
                          <a:stretch>
                            <a:fillRect/>
                          </a:stretch>
                        </pic:blipFill>
                        <pic:spPr>
                          <a:xfrm>
                            <a:off x="3067983" y="363760"/>
                            <a:ext cx="254353" cy="1660403"/>
                          </a:xfrm>
                          <a:prstGeom prst="rect">
                            <a:avLst/>
                          </a:prstGeom>
                        </pic:spPr>
                      </pic:pic>
                      <pic:pic xmlns:pic="http://schemas.openxmlformats.org/drawingml/2006/picture">
                        <pic:nvPicPr>
                          <pic:cNvPr id="66" name="Image 66"/>
                          <pic:cNvPicPr/>
                        </pic:nvPicPr>
                        <pic:blipFill>
                          <a:blip r:embed="rId58" cstate="print"/>
                          <a:stretch>
                            <a:fillRect/>
                          </a:stretch>
                        </pic:blipFill>
                        <pic:spPr>
                          <a:xfrm>
                            <a:off x="4522890" y="332432"/>
                            <a:ext cx="254355" cy="1691731"/>
                          </a:xfrm>
                          <a:prstGeom prst="rect">
                            <a:avLst/>
                          </a:prstGeom>
                        </pic:spPr>
                      </pic:pic>
                      <wps:wsp>
                        <wps:cNvPr id="67" name="Graphic 67"/>
                        <wps:cNvSpPr/>
                        <wps:spPr>
                          <a:xfrm>
                            <a:off x="539697" y="2024164"/>
                            <a:ext cx="4364990" cy="1270"/>
                          </a:xfrm>
                          <a:custGeom>
                            <a:avLst/>
                            <a:gdLst/>
                            <a:ahLst/>
                            <a:cxnLst/>
                            <a:rect l="l" t="t" r="r" b="b"/>
                            <a:pathLst>
                              <a:path w="4364990">
                                <a:moveTo>
                                  <a:pt x="0" y="0"/>
                                </a:moveTo>
                                <a:lnTo>
                                  <a:pt x="4364725" y="1"/>
                                </a:lnTo>
                              </a:path>
                            </a:pathLst>
                          </a:custGeom>
                          <a:ln w="9525">
                            <a:solidFill>
                              <a:srgbClr val="E0E5EB"/>
                            </a:solidFill>
                            <a:prstDash val="solid"/>
                          </a:ln>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27" cstate="print"/>
                          <a:stretch>
                            <a:fillRect/>
                          </a:stretch>
                        </pic:blipFill>
                        <pic:spPr>
                          <a:xfrm>
                            <a:off x="2012171" y="2432815"/>
                            <a:ext cx="56949" cy="56950"/>
                          </a:xfrm>
                          <a:prstGeom prst="rect">
                            <a:avLst/>
                          </a:prstGeom>
                        </pic:spPr>
                      </pic:pic>
                      <pic:pic xmlns:pic="http://schemas.openxmlformats.org/drawingml/2006/picture">
                        <pic:nvPicPr>
                          <pic:cNvPr id="69" name="Image 69"/>
                          <pic:cNvPicPr/>
                        </pic:nvPicPr>
                        <pic:blipFill>
                          <a:blip r:embed="rId32" cstate="print"/>
                          <a:stretch>
                            <a:fillRect/>
                          </a:stretch>
                        </pic:blipFill>
                        <pic:spPr>
                          <a:xfrm>
                            <a:off x="2302271" y="2432815"/>
                            <a:ext cx="56949" cy="56950"/>
                          </a:xfrm>
                          <a:prstGeom prst="rect">
                            <a:avLst/>
                          </a:prstGeom>
                        </pic:spPr>
                      </pic:pic>
                      <pic:pic xmlns:pic="http://schemas.openxmlformats.org/drawingml/2006/picture">
                        <pic:nvPicPr>
                          <pic:cNvPr id="70" name="Image 70"/>
                          <pic:cNvPicPr/>
                        </pic:nvPicPr>
                        <pic:blipFill>
                          <a:blip r:embed="rId29" cstate="print"/>
                          <a:stretch>
                            <a:fillRect/>
                          </a:stretch>
                        </pic:blipFill>
                        <pic:spPr>
                          <a:xfrm>
                            <a:off x="2581714" y="2419379"/>
                            <a:ext cx="56950" cy="56950"/>
                          </a:xfrm>
                          <a:prstGeom prst="rect">
                            <a:avLst/>
                          </a:prstGeom>
                        </pic:spPr>
                      </pic:pic>
                      <pic:pic xmlns:pic="http://schemas.openxmlformats.org/drawingml/2006/picture">
                        <pic:nvPicPr>
                          <pic:cNvPr id="71" name="Image 71"/>
                          <pic:cNvPicPr/>
                        </pic:nvPicPr>
                        <pic:blipFill>
                          <a:blip r:embed="rId34" cstate="print"/>
                          <a:stretch>
                            <a:fillRect/>
                          </a:stretch>
                        </pic:blipFill>
                        <pic:spPr>
                          <a:xfrm>
                            <a:off x="2861158" y="2419379"/>
                            <a:ext cx="56949" cy="56950"/>
                          </a:xfrm>
                          <a:prstGeom prst="rect">
                            <a:avLst/>
                          </a:prstGeom>
                        </pic:spPr>
                      </pic:pic>
                      <wps:wsp>
                        <wps:cNvPr id="72" name="Graphic 72"/>
                        <wps:cNvSpPr/>
                        <wps:spPr>
                          <a:xfrm>
                            <a:off x="4762" y="4763"/>
                            <a:ext cx="5039360" cy="2543799"/>
                          </a:xfrm>
                          <a:custGeom>
                            <a:avLst/>
                            <a:gdLst/>
                            <a:ahLst/>
                            <a:cxnLst/>
                            <a:rect l="l" t="t" r="r" b="b"/>
                            <a:pathLst>
                              <a:path w="5039360" h="2700655">
                                <a:moveTo>
                                  <a:pt x="0" y="0"/>
                                </a:moveTo>
                                <a:lnTo>
                                  <a:pt x="5039359" y="0"/>
                                </a:lnTo>
                                <a:lnTo>
                                  <a:pt x="5039359" y="2700654"/>
                                </a:lnTo>
                                <a:lnTo>
                                  <a:pt x="0" y="2700654"/>
                                </a:lnTo>
                                <a:lnTo>
                                  <a:pt x="0" y="0"/>
                                </a:lnTo>
                                <a:close/>
                              </a:path>
                            </a:pathLst>
                          </a:custGeom>
                          <a:ln w="9525">
                            <a:solidFill>
                              <a:srgbClr val="E0E5EB"/>
                            </a:solidFill>
                            <a:prstDash val="solid"/>
                          </a:ln>
                        </wps:spPr>
                        <wps:bodyPr wrap="square" lIns="0" tIns="0" rIns="0" bIns="0" rtlCol="0">
                          <a:prstTxWarp prst="textNoShape">
                            <a:avLst/>
                          </a:prstTxWarp>
                          <a:noAutofit/>
                        </wps:bodyPr>
                      </wps:wsp>
                      <wps:wsp>
                        <wps:cNvPr id="73" name="Textbox 73"/>
                        <wps:cNvSpPr txBox="1"/>
                        <wps:spPr>
                          <a:xfrm>
                            <a:off x="3679801" y="2089117"/>
                            <a:ext cx="970040" cy="303858"/>
                          </a:xfrm>
                          <a:prstGeom prst="rect">
                            <a:avLst/>
                          </a:prstGeom>
                        </wps:spPr>
                        <wps:txbx>
                          <w:txbxContent>
                            <w:p w14:paraId="4CD34B3C" w14:textId="77777777" w:rsidR="007E63AE" w:rsidRPr="004E12C2" w:rsidRDefault="007E63AE" w:rsidP="007E63AE">
                              <w:pPr>
                                <w:spacing w:line="232" w:lineRule="auto"/>
                                <w:ind w:left="389" w:hanging="390"/>
                                <w:jc w:val="center"/>
                                <w:rPr>
                                  <w:rFonts w:ascii="Times New Roman" w:hAnsi="Times New Roman" w:cs="Times New Roman"/>
                                  <w:sz w:val="18"/>
                                </w:rPr>
                              </w:pPr>
                              <w:r w:rsidRPr="004E12C2">
                                <w:rPr>
                                  <w:rFonts w:ascii="Times New Roman" w:hAnsi="Times New Roman" w:cs="Times New Roman"/>
                                  <w:color w:val="44546A"/>
                                  <w:sz w:val="18"/>
                                </w:rPr>
                                <w:t>90</w:t>
                              </w:r>
                              <w:r w:rsidRPr="004E12C2">
                                <w:rPr>
                                  <w:rFonts w:ascii="Times New Roman" w:hAnsi="Times New Roman" w:cs="Times New Roman"/>
                                  <w:color w:val="44546A"/>
                                  <w:spacing w:val="-11"/>
                                  <w:sz w:val="18"/>
                                </w:rPr>
                                <w:t xml:space="preserve"> </w:t>
                              </w:r>
                              <w:r w:rsidRPr="004E12C2">
                                <w:rPr>
                                  <w:rFonts w:ascii="Times New Roman" w:hAnsi="Times New Roman" w:cs="Times New Roman"/>
                                  <w:color w:val="44546A"/>
                                  <w:sz w:val="18"/>
                                </w:rPr>
                                <w:t>días</w:t>
                              </w:r>
                              <w:r w:rsidRPr="004E12C2">
                                <w:rPr>
                                  <w:rFonts w:ascii="Times New Roman" w:hAnsi="Times New Roman" w:cs="Times New Roman"/>
                                  <w:color w:val="44546A"/>
                                  <w:spacing w:val="-10"/>
                                  <w:sz w:val="18"/>
                                </w:rPr>
                                <w:t xml:space="preserve"> </w:t>
                              </w:r>
                              <w:r w:rsidRPr="004E12C2">
                                <w:rPr>
                                  <w:rFonts w:ascii="Times New Roman" w:hAnsi="Times New Roman" w:cs="Times New Roman"/>
                                  <w:color w:val="44546A"/>
                                  <w:sz w:val="18"/>
                                </w:rPr>
                                <w:t>después</w:t>
                              </w:r>
                              <w:r w:rsidRPr="004E12C2">
                                <w:rPr>
                                  <w:rFonts w:ascii="Times New Roman" w:hAnsi="Times New Roman" w:cs="Times New Roman"/>
                                  <w:color w:val="44546A"/>
                                  <w:spacing w:val="-10"/>
                                  <w:sz w:val="18"/>
                                </w:rPr>
                                <w:t xml:space="preserve"> </w:t>
                              </w:r>
                              <w:r w:rsidRPr="004E12C2">
                                <w:rPr>
                                  <w:rFonts w:ascii="Times New Roman" w:hAnsi="Times New Roman" w:cs="Times New Roman"/>
                                  <w:color w:val="44546A"/>
                                  <w:sz w:val="18"/>
                                </w:rPr>
                                <w:t>de</w:t>
                              </w:r>
                              <w:r w:rsidRPr="004E12C2">
                                <w:rPr>
                                  <w:rFonts w:ascii="Times New Roman" w:hAnsi="Times New Roman" w:cs="Times New Roman"/>
                                  <w:color w:val="44546A"/>
                                  <w:spacing w:val="-7"/>
                                  <w:sz w:val="18"/>
                                </w:rPr>
                                <w:t xml:space="preserve"> </w:t>
                              </w:r>
                              <w:r w:rsidRPr="004E12C2">
                                <w:rPr>
                                  <w:rFonts w:ascii="Times New Roman" w:hAnsi="Times New Roman" w:cs="Times New Roman"/>
                                  <w:color w:val="44546A"/>
                                  <w:sz w:val="18"/>
                                </w:rPr>
                                <w:t xml:space="preserve">la </w:t>
                              </w:r>
                              <w:r w:rsidRPr="004E12C2">
                                <w:rPr>
                                  <w:rFonts w:ascii="Times New Roman" w:hAnsi="Times New Roman" w:cs="Times New Roman"/>
                                  <w:color w:val="44546A"/>
                                  <w:spacing w:val="-2"/>
                                  <w:sz w:val="18"/>
                                </w:rPr>
                                <w:t>aplicación</w:t>
                              </w:r>
                            </w:p>
                          </w:txbxContent>
                        </wps:txbx>
                        <wps:bodyPr wrap="square" lIns="0" tIns="0" rIns="0" bIns="0" rtlCol="0">
                          <a:noAutofit/>
                        </wps:bodyPr>
                      </wps:wsp>
                      <wps:wsp>
                        <wps:cNvPr id="74" name="Textbox 74"/>
                        <wps:cNvSpPr txBox="1"/>
                        <wps:spPr>
                          <a:xfrm>
                            <a:off x="2103487" y="2060311"/>
                            <a:ext cx="1100455" cy="439687"/>
                          </a:xfrm>
                          <a:prstGeom prst="rect">
                            <a:avLst/>
                          </a:prstGeom>
                        </wps:spPr>
                        <wps:txbx>
                          <w:txbxContent>
                            <w:p w14:paraId="78487A18" w14:textId="77777777" w:rsidR="007E63AE" w:rsidRPr="003B269B" w:rsidRDefault="007E63AE" w:rsidP="007E63AE">
                              <w:pPr>
                                <w:spacing w:line="232" w:lineRule="auto"/>
                                <w:ind w:left="581" w:hanging="390"/>
                                <w:jc w:val="center"/>
                                <w:rPr>
                                  <w:rFonts w:ascii="Times New Roman" w:hAnsi="Times New Roman" w:cs="Times New Roman"/>
                                  <w:sz w:val="18"/>
                                </w:rPr>
                              </w:pPr>
                              <w:r w:rsidRPr="003B269B">
                                <w:rPr>
                                  <w:rFonts w:ascii="Times New Roman" w:hAnsi="Times New Roman" w:cs="Times New Roman"/>
                                  <w:color w:val="44546A"/>
                                  <w:sz w:val="18"/>
                                </w:rPr>
                                <w:t>30</w:t>
                              </w:r>
                              <w:r w:rsidRPr="003B269B">
                                <w:rPr>
                                  <w:rFonts w:ascii="Times New Roman" w:hAnsi="Times New Roman" w:cs="Times New Roman"/>
                                  <w:color w:val="44546A"/>
                                  <w:spacing w:val="-11"/>
                                  <w:sz w:val="18"/>
                                </w:rPr>
                                <w:t xml:space="preserve"> </w:t>
                              </w:r>
                              <w:r w:rsidRPr="003B269B">
                                <w:rPr>
                                  <w:rFonts w:ascii="Times New Roman" w:hAnsi="Times New Roman" w:cs="Times New Roman"/>
                                  <w:color w:val="44546A"/>
                                  <w:sz w:val="18"/>
                                </w:rPr>
                                <w:t>días</w:t>
                              </w:r>
                              <w:r w:rsidRPr="003B269B">
                                <w:rPr>
                                  <w:rFonts w:ascii="Times New Roman" w:hAnsi="Times New Roman" w:cs="Times New Roman"/>
                                  <w:color w:val="44546A"/>
                                  <w:spacing w:val="-10"/>
                                  <w:sz w:val="18"/>
                                </w:rPr>
                                <w:t xml:space="preserve"> </w:t>
                              </w:r>
                              <w:r w:rsidRPr="003B269B">
                                <w:rPr>
                                  <w:rFonts w:ascii="Times New Roman" w:hAnsi="Times New Roman" w:cs="Times New Roman"/>
                                  <w:color w:val="44546A"/>
                                  <w:sz w:val="18"/>
                                </w:rPr>
                                <w:t>después</w:t>
                              </w:r>
                              <w:r w:rsidRPr="003B269B">
                                <w:rPr>
                                  <w:rFonts w:ascii="Times New Roman" w:hAnsi="Times New Roman" w:cs="Times New Roman"/>
                                  <w:color w:val="44546A"/>
                                  <w:spacing w:val="-10"/>
                                  <w:sz w:val="18"/>
                                </w:rPr>
                                <w:t xml:space="preserve"> </w:t>
                              </w:r>
                              <w:r w:rsidRPr="003B269B">
                                <w:rPr>
                                  <w:rFonts w:ascii="Times New Roman" w:hAnsi="Times New Roman" w:cs="Times New Roman"/>
                                  <w:color w:val="44546A"/>
                                  <w:sz w:val="18"/>
                                </w:rPr>
                                <w:t>de</w:t>
                              </w:r>
                              <w:r w:rsidRPr="003B269B">
                                <w:rPr>
                                  <w:rFonts w:ascii="Times New Roman" w:hAnsi="Times New Roman" w:cs="Times New Roman"/>
                                  <w:color w:val="44546A"/>
                                  <w:spacing w:val="-7"/>
                                  <w:sz w:val="18"/>
                                </w:rPr>
                                <w:t xml:space="preserve"> </w:t>
                              </w:r>
                              <w:r w:rsidRPr="003B269B">
                                <w:rPr>
                                  <w:rFonts w:ascii="Times New Roman" w:hAnsi="Times New Roman" w:cs="Times New Roman"/>
                                  <w:color w:val="44546A"/>
                                  <w:sz w:val="18"/>
                                </w:rPr>
                                <w:t xml:space="preserve">la </w:t>
                              </w:r>
                              <w:r w:rsidRPr="003B269B">
                                <w:rPr>
                                  <w:rFonts w:ascii="Times New Roman" w:hAnsi="Times New Roman" w:cs="Times New Roman"/>
                                  <w:color w:val="44546A"/>
                                  <w:spacing w:val="-2"/>
                                  <w:sz w:val="18"/>
                                </w:rPr>
                                <w:t>aplicación</w:t>
                              </w:r>
                            </w:p>
                            <w:p w14:paraId="0F80EE72" w14:textId="77777777" w:rsidR="007E63AE" w:rsidRPr="003B269B" w:rsidRDefault="007E63AE" w:rsidP="007E63AE">
                              <w:pPr>
                                <w:tabs>
                                  <w:tab w:val="left" w:pos="439"/>
                                  <w:tab w:val="left" w:pos="880"/>
                                  <w:tab w:val="left" w:pos="1320"/>
                                </w:tabs>
                                <w:spacing w:before="169"/>
                                <w:rPr>
                                  <w:rFonts w:ascii="Times New Roman" w:hAnsi="Times New Roman" w:cs="Times New Roman"/>
                                  <w:sz w:val="18"/>
                                </w:rPr>
                              </w:pPr>
                              <w:r w:rsidRPr="003B269B">
                                <w:rPr>
                                  <w:rFonts w:ascii="Times New Roman" w:hAnsi="Times New Roman" w:cs="Times New Roman"/>
                                  <w:color w:val="44546A"/>
                                  <w:spacing w:val="-5"/>
                                  <w:sz w:val="18"/>
                                </w:rPr>
                                <w:t>T1</w:t>
                              </w:r>
                              <w:r w:rsidRPr="003B269B">
                                <w:rPr>
                                  <w:rFonts w:ascii="Times New Roman" w:hAnsi="Times New Roman" w:cs="Times New Roman"/>
                                  <w:color w:val="44546A"/>
                                  <w:sz w:val="18"/>
                                </w:rPr>
                                <w:tab/>
                              </w:r>
                              <w:r w:rsidRPr="003B269B">
                                <w:rPr>
                                  <w:rFonts w:ascii="Times New Roman" w:hAnsi="Times New Roman" w:cs="Times New Roman"/>
                                  <w:color w:val="44546A"/>
                                  <w:spacing w:val="-5"/>
                                  <w:sz w:val="18"/>
                                </w:rPr>
                                <w:t>T2</w:t>
                              </w:r>
                              <w:r w:rsidRPr="003B269B">
                                <w:rPr>
                                  <w:rFonts w:ascii="Times New Roman" w:hAnsi="Times New Roman" w:cs="Times New Roman"/>
                                  <w:color w:val="44546A"/>
                                  <w:sz w:val="18"/>
                                </w:rPr>
                                <w:tab/>
                              </w:r>
                              <w:r w:rsidRPr="003B269B">
                                <w:rPr>
                                  <w:rFonts w:ascii="Times New Roman" w:hAnsi="Times New Roman" w:cs="Times New Roman"/>
                                  <w:color w:val="44546A"/>
                                  <w:spacing w:val="-5"/>
                                  <w:sz w:val="18"/>
                                </w:rPr>
                                <w:t>T3</w:t>
                              </w:r>
                              <w:r w:rsidRPr="003B269B">
                                <w:rPr>
                                  <w:rFonts w:ascii="Times New Roman" w:hAnsi="Times New Roman" w:cs="Times New Roman"/>
                                  <w:color w:val="44546A"/>
                                  <w:sz w:val="18"/>
                                </w:rPr>
                                <w:tab/>
                              </w:r>
                              <w:r w:rsidRPr="003B269B">
                                <w:rPr>
                                  <w:rFonts w:ascii="Times New Roman" w:hAnsi="Times New Roman" w:cs="Times New Roman"/>
                                  <w:color w:val="44546A"/>
                                  <w:spacing w:val="-5"/>
                                  <w:sz w:val="18"/>
                                </w:rPr>
                                <w:t>T4</w:t>
                              </w:r>
                            </w:p>
                          </w:txbxContent>
                        </wps:txbx>
                        <wps:bodyPr wrap="square" lIns="0" tIns="0" rIns="0" bIns="0" rtlCol="0">
                          <a:noAutofit/>
                        </wps:bodyPr>
                      </wps:wsp>
                      <wps:wsp>
                        <wps:cNvPr id="75" name="Textbox 75"/>
                        <wps:cNvSpPr txBox="1"/>
                        <wps:spPr>
                          <a:xfrm>
                            <a:off x="746672" y="2089422"/>
                            <a:ext cx="1024890" cy="256540"/>
                          </a:xfrm>
                          <a:prstGeom prst="rect">
                            <a:avLst/>
                          </a:prstGeom>
                        </wps:spPr>
                        <wps:txbx>
                          <w:txbxContent>
                            <w:p w14:paraId="50846CC6" w14:textId="77777777" w:rsidR="007E63AE" w:rsidRPr="003B269B" w:rsidRDefault="007E63AE" w:rsidP="007E63AE">
                              <w:pPr>
                                <w:spacing w:line="201" w:lineRule="exact"/>
                                <w:jc w:val="center"/>
                                <w:rPr>
                                  <w:rFonts w:ascii="Times New Roman" w:hAnsi="Times New Roman" w:cs="Times New Roman"/>
                                  <w:sz w:val="18"/>
                                </w:rPr>
                              </w:pPr>
                              <w:r w:rsidRPr="003B269B">
                                <w:rPr>
                                  <w:rFonts w:ascii="Times New Roman" w:hAnsi="Times New Roman" w:cs="Times New Roman"/>
                                  <w:color w:val="44546A"/>
                                  <w:sz w:val="18"/>
                                </w:rPr>
                                <w:t>Antes</w:t>
                              </w:r>
                              <w:r w:rsidRPr="003B269B">
                                <w:rPr>
                                  <w:rFonts w:ascii="Times New Roman" w:hAnsi="Times New Roman" w:cs="Times New Roman"/>
                                  <w:color w:val="44546A"/>
                                  <w:spacing w:val="-2"/>
                                  <w:sz w:val="18"/>
                                </w:rPr>
                                <w:t xml:space="preserve"> </w:t>
                              </w:r>
                              <w:r w:rsidRPr="003B269B">
                                <w:rPr>
                                  <w:rFonts w:ascii="Times New Roman" w:hAnsi="Times New Roman" w:cs="Times New Roman"/>
                                  <w:color w:val="44546A"/>
                                  <w:sz w:val="18"/>
                                </w:rPr>
                                <w:t>de</w:t>
                              </w:r>
                              <w:r w:rsidRPr="003B269B">
                                <w:rPr>
                                  <w:rFonts w:ascii="Times New Roman" w:hAnsi="Times New Roman" w:cs="Times New Roman"/>
                                  <w:color w:val="44546A"/>
                                  <w:spacing w:val="-3"/>
                                  <w:sz w:val="18"/>
                                </w:rPr>
                                <w:t xml:space="preserve"> </w:t>
                              </w:r>
                              <w:r w:rsidRPr="003B269B">
                                <w:rPr>
                                  <w:rFonts w:ascii="Times New Roman" w:hAnsi="Times New Roman" w:cs="Times New Roman"/>
                                  <w:color w:val="44546A"/>
                                  <w:sz w:val="18"/>
                                </w:rPr>
                                <w:t>la</w:t>
                              </w:r>
                              <w:r w:rsidRPr="003B269B">
                                <w:rPr>
                                  <w:rFonts w:ascii="Times New Roman" w:hAnsi="Times New Roman" w:cs="Times New Roman"/>
                                  <w:color w:val="44546A"/>
                                  <w:spacing w:val="-2"/>
                                  <w:sz w:val="18"/>
                                </w:rPr>
                                <w:t xml:space="preserve"> aplicación</w:t>
                              </w:r>
                            </w:p>
                          </w:txbxContent>
                        </wps:txbx>
                        <wps:bodyPr wrap="square" lIns="0" tIns="0" rIns="0" bIns="0" rtlCol="0">
                          <a:noAutofit/>
                        </wps:bodyPr>
                      </wps:wsp>
                      <wps:wsp>
                        <wps:cNvPr id="76" name="Textbox 76"/>
                        <wps:cNvSpPr txBox="1"/>
                        <wps:spPr>
                          <a:xfrm>
                            <a:off x="3675293" y="1650511"/>
                            <a:ext cx="71120" cy="128270"/>
                          </a:xfrm>
                          <a:prstGeom prst="rect">
                            <a:avLst/>
                          </a:prstGeom>
                        </wps:spPr>
                        <wps:txbx>
                          <w:txbxContent>
                            <w:p w14:paraId="58B9381E" w14:textId="77777777" w:rsidR="007E63AE" w:rsidRDefault="007E63AE" w:rsidP="007E63AE">
                              <w:pPr>
                                <w:spacing w:line="201" w:lineRule="exact"/>
                                <w:rPr>
                                  <w:sz w:val="18"/>
                                </w:rPr>
                              </w:pPr>
                              <w:r>
                                <w:rPr>
                                  <w:color w:val="44546A"/>
                                  <w:spacing w:val="-10"/>
                                  <w:sz w:val="18"/>
                                </w:rPr>
                                <w:t>6</w:t>
                              </w:r>
                            </w:p>
                          </w:txbxContent>
                        </wps:txbx>
                        <wps:bodyPr wrap="square" lIns="0" tIns="0" rIns="0" bIns="0" rtlCol="0">
                          <a:noAutofit/>
                        </wps:bodyPr>
                      </wps:wsp>
                      <wps:wsp>
                        <wps:cNvPr id="77" name="Textbox 77"/>
                        <wps:cNvSpPr txBox="1"/>
                        <wps:spPr>
                          <a:xfrm>
                            <a:off x="3962119" y="1492015"/>
                            <a:ext cx="127000" cy="128270"/>
                          </a:xfrm>
                          <a:prstGeom prst="rect">
                            <a:avLst/>
                          </a:prstGeom>
                        </wps:spPr>
                        <wps:txbx>
                          <w:txbxContent>
                            <w:p w14:paraId="34819D5E" w14:textId="77777777" w:rsidR="007E63AE" w:rsidRDefault="007E63AE" w:rsidP="007E63AE">
                              <w:pPr>
                                <w:spacing w:line="201" w:lineRule="exact"/>
                                <w:rPr>
                                  <w:sz w:val="18"/>
                                </w:rPr>
                              </w:pPr>
                              <w:r>
                                <w:rPr>
                                  <w:color w:val="44546A"/>
                                  <w:spacing w:val="-5"/>
                                  <w:sz w:val="18"/>
                                </w:rPr>
                                <w:t>11</w:t>
                              </w:r>
                            </w:p>
                          </w:txbxContent>
                        </wps:txbx>
                        <wps:bodyPr wrap="square" lIns="0" tIns="0" rIns="0" bIns="0" rtlCol="0">
                          <a:noAutofit/>
                        </wps:bodyPr>
                      </wps:wsp>
                      <wps:wsp>
                        <wps:cNvPr id="78" name="Textbox 78"/>
                        <wps:cNvSpPr txBox="1"/>
                        <wps:spPr>
                          <a:xfrm>
                            <a:off x="4277517" y="1367047"/>
                            <a:ext cx="127000" cy="128270"/>
                          </a:xfrm>
                          <a:prstGeom prst="rect">
                            <a:avLst/>
                          </a:prstGeom>
                        </wps:spPr>
                        <wps:txbx>
                          <w:txbxContent>
                            <w:p w14:paraId="020029A1" w14:textId="77777777" w:rsidR="007E63AE" w:rsidRDefault="007E63AE" w:rsidP="007E63AE">
                              <w:pPr>
                                <w:spacing w:line="201" w:lineRule="exact"/>
                                <w:rPr>
                                  <w:sz w:val="18"/>
                                </w:rPr>
                              </w:pPr>
                              <w:r>
                                <w:rPr>
                                  <w:color w:val="44546A"/>
                                  <w:spacing w:val="-5"/>
                                  <w:sz w:val="18"/>
                                </w:rPr>
                                <w:t>15</w:t>
                              </w:r>
                            </w:p>
                          </w:txbxContent>
                        </wps:txbx>
                        <wps:bodyPr wrap="square" lIns="0" tIns="0" rIns="0" bIns="0" rtlCol="0">
                          <a:noAutofit/>
                        </wps:bodyPr>
                      </wps:wsp>
                      <wps:wsp>
                        <wps:cNvPr id="79" name="Textbox 79"/>
                        <wps:cNvSpPr txBox="1"/>
                        <wps:spPr>
                          <a:xfrm>
                            <a:off x="2507209" y="678199"/>
                            <a:ext cx="127000" cy="128270"/>
                          </a:xfrm>
                          <a:prstGeom prst="rect">
                            <a:avLst/>
                          </a:prstGeom>
                        </wps:spPr>
                        <wps:txbx>
                          <w:txbxContent>
                            <w:p w14:paraId="34ABC007" w14:textId="77777777" w:rsidR="007E63AE" w:rsidRDefault="007E63AE" w:rsidP="007E63AE">
                              <w:pPr>
                                <w:spacing w:line="201" w:lineRule="exact"/>
                                <w:rPr>
                                  <w:sz w:val="18"/>
                                </w:rPr>
                              </w:pPr>
                              <w:r>
                                <w:rPr>
                                  <w:color w:val="44546A"/>
                                  <w:spacing w:val="-5"/>
                                  <w:sz w:val="18"/>
                                </w:rPr>
                                <w:t>37</w:t>
                              </w:r>
                            </w:p>
                          </w:txbxContent>
                        </wps:txbx>
                        <wps:bodyPr wrap="square" lIns="0" tIns="0" rIns="0" bIns="0" rtlCol="0">
                          <a:noAutofit/>
                        </wps:bodyPr>
                      </wps:wsp>
                      <wps:wsp>
                        <wps:cNvPr id="80" name="Textbox 80"/>
                        <wps:cNvSpPr txBox="1"/>
                        <wps:spPr>
                          <a:xfrm>
                            <a:off x="2191810" y="772687"/>
                            <a:ext cx="127000" cy="128270"/>
                          </a:xfrm>
                          <a:prstGeom prst="rect">
                            <a:avLst/>
                          </a:prstGeom>
                        </wps:spPr>
                        <wps:txbx>
                          <w:txbxContent>
                            <w:p w14:paraId="67392B85" w14:textId="77777777" w:rsidR="007E63AE" w:rsidRDefault="007E63AE" w:rsidP="007E63AE">
                              <w:pPr>
                                <w:spacing w:line="201" w:lineRule="exact"/>
                                <w:rPr>
                                  <w:sz w:val="18"/>
                                </w:rPr>
                              </w:pPr>
                              <w:r>
                                <w:rPr>
                                  <w:color w:val="44546A"/>
                                  <w:spacing w:val="-5"/>
                                  <w:sz w:val="18"/>
                                </w:rPr>
                                <w:t>34</w:t>
                              </w:r>
                            </w:p>
                          </w:txbxContent>
                        </wps:txbx>
                        <wps:bodyPr wrap="square" lIns="0" tIns="0" rIns="0" bIns="0" rtlCol="0">
                          <a:noAutofit/>
                        </wps:bodyPr>
                      </wps:wsp>
                      <wps:wsp>
                        <wps:cNvPr id="81" name="Textbox 81"/>
                        <wps:cNvSpPr txBox="1"/>
                        <wps:spPr>
                          <a:xfrm>
                            <a:off x="2822609" y="489223"/>
                            <a:ext cx="127000" cy="128270"/>
                          </a:xfrm>
                          <a:prstGeom prst="rect">
                            <a:avLst/>
                          </a:prstGeom>
                        </wps:spPr>
                        <wps:txbx>
                          <w:txbxContent>
                            <w:p w14:paraId="2E522165" w14:textId="77777777" w:rsidR="007E63AE" w:rsidRDefault="007E63AE" w:rsidP="007E63AE">
                              <w:pPr>
                                <w:spacing w:line="201" w:lineRule="exact"/>
                                <w:rPr>
                                  <w:sz w:val="18"/>
                                </w:rPr>
                              </w:pPr>
                              <w:r>
                                <w:rPr>
                                  <w:color w:val="44546A"/>
                                  <w:spacing w:val="-5"/>
                                  <w:sz w:val="18"/>
                                </w:rPr>
                                <w:t>43</w:t>
                              </w:r>
                            </w:p>
                          </w:txbxContent>
                        </wps:txbx>
                        <wps:bodyPr wrap="square" lIns="0" tIns="0" rIns="0" bIns="0" rtlCol="0">
                          <a:noAutofit/>
                        </wps:bodyPr>
                      </wps:wsp>
                      <wps:wsp>
                        <wps:cNvPr id="82" name="Textbox 82"/>
                        <wps:cNvSpPr txBox="1"/>
                        <wps:spPr>
                          <a:xfrm>
                            <a:off x="4592918" y="144799"/>
                            <a:ext cx="127000" cy="128270"/>
                          </a:xfrm>
                          <a:prstGeom prst="rect">
                            <a:avLst/>
                          </a:prstGeom>
                        </wps:spPr>
                        <wps:txbx>
                          <w:txbxContent>
                            <w:p w14:paraId="3B618A05" w14:textId="77777777" w:rsidR="007E63AE" w:rsidRDefault="007E63AE" w:rsidP="007E63AE">
                              <w:pPr>
                                <w:spacing w:line="201" w:lineRule="exact"/>
                                <w:rPr>
                                  <w:sz w:val="18"/>
                                </w:rPr>
                              </w:pPr>
                              <w:r>
                                <w:rPr>
                                  <w:color w:val="44546A"/>
                                  <w:spacing w:val="-5"/>
                                  <w:sz w:val="18"/>
                                </w:rPr>
                                <w:t>54</w:t>
                              </w:r>
                            </w:p>
                          </w:txbxContent>
                        </wps:txbx>
                        <wps:bodyPr wrap="square" lIns="0" tIns="0" rIns="0" bIns="0" rtlCol="0">
                          <a:noAutofit/>
                        </wps:bodyPr>
                      </wps:wsp>
                      <wps:wsp>
                        <wps:cNvPr id="83" name="Textbox 83"/>
                        <wps:cNvSpPr txBox="1"/>
                        <wps:spPr>
                          <a:xfrm>
                            <a:off x="3138010" y="178327"/>
                            <a:ext cx="127000" cy="128270"/>
                          </a:xfrm>
                          <a:prstGeom prst="rect">
                            <a:avLst/>
                          </a:prstGeom>
                        </wps:spPr>
                        <wps:txbx>
                          <w:txbxContent>
                            <w:p w14:paraId="09F6A838" w14:textId="77777777" w:rsidR="007E63AE" w:rsidRDefault="007E63AE" w:rsidP="007E63AE">
                              <w:pPr>
                                <w:spacing w:line="201" w:lineRule="exact"/>
                                <w:rPr>
                                  <w:sz w:val="18"/>
                                </w:rPr>
                              </w:pPr>
                              <w:r>
                                <w:rPr>
                                  <w:color w:val="44546A"/>
                                  <w:spacing w:val="-5"/>
                                  <w:sz w:val="18"/>
                                </w:rPr>
                                <w:t>53</w:t>
                              </w:r>
                            </w:p>
                          </w:txbxContent>
                        </wps:txbx>
                        <wps:bodyPr wrap="square" lIns="0" tIns="0" rIns="0" bIns="0" rtlCol="0">
                          <a:noAutofit/>
                        </wps:bodyPr>
                      </wps:wsp>
                      <wps:wsp>
                        <wps:cNvPr id="84" name="Textbox 84"/>
                        <wps:cNvSpPr txBox="1"/>
                        <wps:spPr>
                          <a:xfrm>
                            <a:off x="1683100" y="114319"/>
                            <a:ext cx="127000" cy="128270"/>
                          </a:xfrm>
                          <a:prstGeom prst="rect">
                            <a:avLst/>
                          </a:prstGeom>
                        </wps:spPr>
                        <wps:txbx>
                          <w:txbxContent>
                            <w:p w14:paraId="57FFEC50" w14:textId="77777777" w:rsidR="007E63AE" w:rsidRDefault="007E63AE" w:rsidP="007E63AE">
                              <w:pPr>
                                <w:spacing w:line="201" w:lineRule="exact"/>
                                <w:rPr>
                                  <w:sz w:val="18"/>
                                </w:rPr>
                              </w:pPr>
                              <w:r>
                                <w:rPr>
                                  <w:color w:val="44546A"/>
                                  <w:spacing w:val="-5"/>
                                  <w:sz w:val="18"/>
                                </w:rPr>
                                <w:t>55</w:t>
                              </w:r>
                            </w:p>
                          </w:txbxContent>
                        </wps:txbx>
                        <wps:bodyPr wrap="square" lIns="0" tIns="0" rIns="0" bIns="0" rtlCol="0">
                          <a:noAutofit/>
                        </wps:bodyPr>
                      </wps:wsp>
                      <wps:wsp>
                        <wps:cNvPr id="85" name="Textbox 85"/>
                        <wps:cNvSpPr txBox="1"/>
                        <wps:spPr>
                          <a:xfrm>
                            <a:off x="1367701" y="144799"/>
                            <a:ext cx="127000" cy="128270"/>
                          </a:xfrm>
                          <a:prstGeom prst="rect">
                            <a:avLst/>
                          </a:prstGeom>
                        </wps:spPr>
                        <wps:txbx>
                          <w:txbxContent>
                            <w:p w14:paraId="42BD7BB7" w14:textId="77777777" w:rsidR="007E63AE" w:rsidRDefault="007E63AE" w:rsidP="007E63AE">
                              <w:pPr>
                                <w:spacing w:line="201" w:lineRule="exact"/>
                                <w:rPr>
                                  <w:sz w:val="18"/>
                                </w:rPr>
                              </w:pPr>
                              <w:r>
                                <w:rPr>
                                  <w:color w:val="44546A"/>
                                  <w:spacing w:val="-5"/>
                                  <w:sz w:val="18"/>
                                </w:rPr>
                                <w:t>54</w:t>
                              </w:r>
                            </w:p>
                          </w:txbxContent>
                        </wps:txbx>
                        <wps:bodyPr wrap="square" lIns="0" tIns="0" rIns="0" bIns="0" rtlCol="0">
                          <a:noAutofit/>
                        </wps:bodyPr>
                      </wps:wsp>
                      <wps:wsp>
                        <wps:cNvPr id="86" name="Textbox 86"/>
                        <wps:cNvSpPr txBox="1"/>
                        <wps:spPr>
                          <a:xfrm>
                            <a:off x="1052301" y="144799"/>
                            <a:ext cx="127000" cy="128270"/>
                          </a:xfrm>
                          <a:prstGeom prst="rect">
                            <a:avLst/>
                          </a:prstGeom>
                        </wps:spPr>
                        <wps:txbx>
                          <w:txbxContent>
                            <w:p w14:paraId="03B2F0F4" w14:textId="77777777" w:rsidR="007E63AE" w:rsidRDefault="007E63AE" w:rsidP="007E63AE">
                              <w:pPr>
                                <w:spacing w:line="201" w:lineRule="exact"/>
                                <w:rPr>
                                  <w:sz w:val="18"/>
                                </w:rPr>
                              </w:pPr>
                              <w:r>
                                <w:rPr>
                                  <w:color w:val="44546A"/>
                                  <w:spacing w:val="-5"/>
                                  <w:sz w:val="18"/>
                                </w:rPr>
                                <w:t>54</w:t>
                              </w:r>
                            </w:p>
                          </w:txbxContent>
                        </wps:txbx>
                        <wps:bodyPr wrap="square" lIns="0" tIns="0" rIns="0" bIns="0" rtlCol="0">
                          <a:noAutofit/>
                        </wps:bodyPr>
                      </wps:wsp>
                      <wps:wsp>
                        <wps:cNvPr id="87" name="Textbox 87"/>
                        <wps:cNvSpPr txBox="1"/>
                        <wps:spPr>
                          <a:xfrm>
                            <a:off x="736902" y="178327"/>
                            <a:ext cx="127000" cy="128270"/>
                          </a:xfrm>
                          <a:prstGeom prst="rect">
                            <a:avLst/>
                          </a:prstGeom>
                        </wps:spPr>
                        <wps:txbx>
                          <w:txbxContent>
                            <w:p w14:paraId="6135D81E" w14:textId="77777777" w:rsidR="007E63AE" w:rsidRDefault="007E63AE" w:rsidP="007E63AE">
                              <w:pPr>
                                <w:spacing w:line="201" w:lineRule="exact"/>
                                <w:rPr>
                                  <w:sz w:val="18"/>
                                </w:rPr>
                              </w:pPr>
                              <w:r>
                                <w:rPr>
                                  <w:color w:val="44546A"/>
                                  <w:spacing w:val="-5"/>
                                  <w:sz w:val="18"/>
                                </w:rPr>
                                <w:t>53</w:t>
                              </w:r>
                            </w:p>
                          </w:txbxContent>
                        </wps:txbx>
                        <wps:bodyPr wrap="square" lIns="0" tIns="0" rIns="0" bIns="0" rtlCol="0">
                          <a:noAutofit/>
                        </wps:bodyPr>
                      </wps:wsp>
                      <wps:wsp>
                        <wps:cNvPr id="88" name="Textbox 88"/>
                        <wps:cNvSpPr txBox="1"/>
                        <wps:spPr>
                          <a:xfrm>
                            <a:off x="322446" y="38363"/>
                            <a:ext cx="170187" cy="2022182"/>
                          </a:xfrm>
                          <a:prstGeom prst="rect">
                            <a:avLst/>
                          </a:prstGeom>
                        </wps:spPr>
                        <wps:txbx>
                          <w:txbxContent>
                            <w:p w14:paraId="414FF3CC" w14:textId="77777777" w:rsidR="007E63AE" w:rsidRDefault="007E63AE" w:rsidP="007E63AE">
                              <w:pPr>
                                <w:spacing w:line="201" w:lineRule="exact"/>
                                <w:rPr>
                                  <w:sz w:val="18"/>
                                </w:rPr>
                              </w:pPr>
                              <w:r>
                                <w:rPr>
                                  <w:color w:val="44546A"/>
                                  <w:spacing w:val="-5"/>
                                  <w:sz w:val="18"/>
                                </w:rPr>
                                <w:t>60</w:t>
                              </w:r>
                            </w:p>
                            <w:p w14:paraId="3348BAAB" w14:textId="77777777" w:rsidR="007E63AE" w:rsidRDefault="007E63AE" w:rsidP="007E63AE">
                              <w:pPr>
                                <w:spacing w:before="42"/>
                                <w:rPr>
                                  <w:sz w:val="18"/>
                                </w:rPr>
                              </w:pPr>
                              <w:r>
                                <w:rPr>
                                  <w:color w:val="44546A"/>
                                  <w:spacing w:val="-5"/>
                                  <w:sz w:val="18"/>
                                </w:rPr>
                                <w:t>55</w:t>
                              </w:r>
                            </w:p>
                            <w:p w14:paraId="082DF8A2" w14:textId="77777777" w:rsidR="007E63AE" w:rsidRDefault="007E63AE" w:rsidP="007E63AE">
                              <w:pPr>
                                <w:spacing w:before="38"/>
                                <w:rPr>
                                  <w:sz w:val="18"/>
                                </w:rPr>
                              </w:pPr>
                              <w:r>
                                <w:rPr>
                                  <w:color w:val="44546A"/>
                                  <w:spacing w:val="-5"/>
                                  <w:sz w:val="18"/>
                                </w:rPr>
                                <w:t>50</w:t>
                              </w:r>
                            </w:p>
                            <w:p w14:paraId="66A80F67" w14:textId="77777777" w:rsidR="007E63AE" w:rsidRDefault="007E63AE" w:rsidP="007E63AE">
                              <w:pPr>
                                <w:spacing w:before="38"/>
                                <w:rPr>
                                  <w:sz w:val="18"/>
                                </w:rPr>
                              </w:pPr>
                              <w:r>
                                <w:rPr>
                                  <w:color w:val="44546A"/>
                                  <w:spacing w:val="-5"/>
                                  <w:sz w:val="18"/>
                                </w:rPr>
                                <w:t>45</w:t>
                              </w:r>
                            </w:p>
                            <w:p w14:paraId="5863D73B" w14:textId="77777777" w:rsidR="007E63AE" w:rsidRDefault="007E63AE" w:rsidP="007E63AE">
                              <w:pPr>
                                <w:spacing w:before="43"/>
                                <w:rPr>
                                  <w:sz w:val="18"/>
                                </w:rPr>
                              </w:pPr>
                              <w:r>
                                <w:rPr>
                                  <w:color w:val="44546A"/>
                                  <w:spacing w:val="-5"/>
                                  <w:sz w:val="18"/>
                                </w:rPr>
                                <w:t>40</w:t>
                              </w:r>
                            </w:p>
                            <w:p w14:paraId="0944D318" w14:textId="77777777" w:rsidR="007E63AE" w:rsidRDefault="007E63AE" w:rsidP="007E63AE">
                              <w:pPr>
                                <w:spacing w:before="37"/>
                                <w:rPr>
                                  <w:sz w:val="18"/>
                                </w:rPr>
                              </w:pPr>
                              <w:r>
                                <w:rPr>
                                  <w:color w:val="44546A"/>
                                  <w:spacing w:val="-5"/>
                                  <w:sz w:val="18"/>
                                </w:rPr>
                                <w:t>35</w:t>
                              </w:r>
                            </w:p>
                            <w:p w14:paraId="3062FF56" w14:textId="77777777" w:rsidR="007E63AE" w:rsidRDefault="007E63AE" w:rsidP="007E63AE">
                              <w:pPr>
                                <w:spacing w:before="38"/>
                                <w:rPr>
                                  <w:sz w:val="18"/>
                                </w:rPr>
                              </w:pPr>
                              <w:r>
                                <w:rPr>
                                  <w:color w:val="44546A"/>
                                  <w:spacing w:val="-5"/>
                                  <w:sz w:val="18"/>
                                </w:rPr>
                                <w:t>30</w:t>
                              </w:r>
                            </w:p>
                            <w:p w14:paraId="60EA41E2" w14:textId="77777777" w:rsidR="007E63AE" w:rsidRDefault="007E63AE" w:rsidP="007E63AE">
                              <w:pPr>
                                <w:spacing w:before="43"/>
                                <w:rPr>
                                  <w:sz w:val="18"/>
                                </w:rPr>
                              </w:pPr>
                              <w:r>
                                <w:rPr>
                                  <w:color w:val="44546A"/>
                                  <w:spacing w:val="-5"/>
                                  <w:sz w:val="18"/>
                                </w:rPr>
                                <w:t>25</w:t>
                              </w:r>
                            </w:p>
                            <w:p w14:paraId="15EE6B6C" w14:textId="77777777" w:rsidR="007E63AE" w:rsidRDefault="007E63AE" w:rsidP="007E63AE">
                              <w:pPr>
                                <w:spacing w:before="38"/>
                                <w:rPr>
                                  <w:sz w:val="18"/>
                                </w:rPr>
                              </w:pPr>
                              <w:r>
                                <w:rPr>
                                  <w:color w:val="44546A"/>
                                  <w:spacing w:val="-5"/>
                                  <w:sz w:val="18"/>
                                </w:rPr>
                                <w:t>20</w:t>
                              </w:r>
                            </w:p>
                            <w:p w14:paraId="769BCC6C" w14:textId="77777777" w:rsidR="007E63AE" w:rsidRDefault="007E63AE" w:rsidP="007E63AE">
                              <w:pPr>
                                <w:spacing w:before="42"/>
                                <w:rPr>
                                  <w:sz w:val="18"/>
                                </w:rPr>
                              </w:pPr>
                              <w:r>
                                <w:rPr>
                                  <w:color w:val="44546A"/>
                                  <w:spacing w:val="-5"/>
                                  <w:sz w:val="18"/>
                                </w:rPr>
                                <w:t>15</w:t>
                              </w:r>
                            </w:p>
                            <w:p w14:paraId="51FE424B" w14:textId="77777777" w:rsidR="007E63AE" w:rsidRDefault="007E63AE" w:rsidP="007E63AE">
                              <w:pPr>
                                <w:spacing w:before="38"/>
                                <w:rPr>
                                  <w:sz w:val="18"/>
                                </w:rPr>
                              </w:pPr>
                              <w:r>
                                <w:rPr>
                                  <w:color w:val="44546A"/>
                                  <w:spacing w:val="-5"/>
                                  <w:sz w:val="18"/>
                                </w:rPr>
                                <w:t>10</w:t>
                              </w:r>
                            </w:p>
                            <w:p w14:paraId="22422937" w14:textId="77777777" w:rsidR="007E63AE" w:rsidRDefault="007E63AE" w:rsidP="009A063A">
                              <w:pPr>
                                <w:spacing w:before="38"/>
                                <w:rPr>
                                  <w:sz w:val="18"/>
                                </w:rPr>
                              </w:pPr>
                              <w:r>
                                <w:rPr>
                                  <w:color w:val="44546A"/>
                                  <w:spacing w:val="-10"/>
                                  <w:sz w:val="18"/>
                                </w:rPr>
                                <w:t>5</w:t>
                              </w:r>
                            </w:p>
                            <w:p w14:paraId="5F33E105" w14:textId="77777777" w:rsidR="007E63AE" w:rsidRDefault="007E63AE" w:rsidP="009A063A">
                              <w:pPr>
                                <w:spacing w:before="43"/>
                                <w:rPr>
                                  <w:sz w:val="18"/>
                                </w:rPr>
                              </w:pPr>
                              <w:r>
                                <w:rPr>
                                  <w:color w:val="44546A"/>
                                  <w:spacing w:val="-10"/>
                                  <w:sz w:val="18"/>
                                </w:rPr>
                                <w:t>0</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133007A" id="Group 52" o:spid="_x0000_s1067" style="position:absolute;left:0;text-align:left;margin-left:344.8pt;margin-top:28.2pt;width:396pt;height:309.75pt;z-index:-251649024;mso-wrap-distance-left:0;mso-wrap-distance-right:0;mso-position-horizontal:right;mso-position-horizontal-relative:margin;mso-width-relative:margin;mso-height-relative:margin" coordorigin="47,47" coordsize="50393,25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">
                <v:shape id="Graphic 53" o:spid="_x0000_s1068" style="position:absolute;left:5396;top:4583;width:43650;height:14084;visibility:visible;mso-wrap-style:square;v-text-anchor:top" coordsize="4364990,140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" path="m4237548,1408176r127177,em,1408176r127176,em1012331,1408176r61045,em696931,1408176r61045,em3291348,1408176r61045,em2151839,1408176r61045,em3922147,1408176r61045,em1836440,1408176r61044,em381532,1408176r61045,em1327730,1408176r254355,em2467239,1408176r61046,em2782638,1408176r254356,em3606748,1408176r61045,em2782638,1252728r569755,em696931,1252728r61045,em,1252728r127176,em1836440,1252728r61044,em1012331,1252728r61045,em1327730,1252728r254355,em381532,1252728r61045,em2467239,1252728r61046,em3606748,1252728r61045,em4237548,1252728r127177,em2151839,1252728r61045,em3922147,1252728r61045,em1327730,1097280r254355,em381532,1097280r61045,em1836440,1097280r61044,em696931,1097280r61045,em,1097280r127176,em2782638,1097280r1200554,em4237548,1097280r127177,em2467239,1097280r61046,em1012331,1097280r61045,em2151839,1097280r61045,em2151839,938784r61045,em4237548,938784r127177,em1012331,938784r61045,em2467239,938784r61046,em1836440,938784r61044,em1327730,938784r254355,em2782638,938784r1200554,em,938784r127176,em381532,938784r61045,em696931,938784r61045,em1327730,783336r254355,em1012331,783336r61045,em2467239,783336r61046,em696931,783336r61045,em381532,783336r61045,em4237548,783336r127177,em1836440,783336r61044,em,783336r127176,em2782638,783336r1200554,em2151839,783336r61045,em4237548,624840r127177,em2467239,624840r61046,em1012331,624840r61045,em2782638,624840r1200554,em,624840r127176,em1836440,624840r61044,em1327730,624840r254355,em381532,624840r61045,em2151839,624840r61045,em696931,624840r61045,em2782638,469392r1200554,em2467239,469392r61046,em4237548,469392r127177,em,469392r127176,em696931,469392r61045,em1012331,469392r61045,em1327730,469392r569754,em381532,469392r61045,em2151839,469392r61045,em381532,313944r61045,em,313944r127176,em1327730,313944r885154,em696931,313944r61045,em2467239,313944r61046,em2782638,313944r1200554,em1012331,313944r61045,em4237548,313944r127177,em4237548,155448r127177,em1012331,155448r61045,em1327730,155448r1200555,em381532,155448r61045,em696931,155448r61045,em2782638,155448r1200554,em,155448r127176,em2782638,l3983192,em1327730,l2528285,em,l127176,em381532,r61045,em1012331,r61045,em696931,r61045,em4237548,r127177,e" filled="f" strokecolor="#e0e5eb">
                  <v:path arrowok="t"/>
                </v:shape>
                <v:shape id="Graphic 54" o:spid="_x0000_s1069" style="position:absolute;left:5396;top:1444;width:43650;height:1556;visibility:visible;mso-wrap-style:square;v-text-anchor:top" coordsize="436499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" path="m,155365r4364725,em,l4364725,e" filled="f" strokecolor="#e0e5eb">
                  <v:path arrowok="t"/>
                </v:shape>
                <v:shape id="Image 55" o:spid="_x0000_s1070" type="#_x0000_t75" style="position:absolute;left:6668;top:3637;width:2544;height:16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">
                  <v:imagedata r:id="rId59" o:title=""/>
                </v:shape>
                <v:shape id="Image 56" o:spid="_x0000_s1071" type="#_x0000_t75" style="position:absolute;left:21217;top:9589;width:2544;height:10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">
                  <v:imagedata r:id="rId60" o:title=""/>
                </v:shape>
                <v:shape id="Image 57" o:spid="_x0000_s1072" type="#_x0000_t75" style="position:absolute;left:35766;top:18361;width:2544;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">
                  <v:imagedata r:id="rId61" o:title=""/>
                </v:shape>
                <v:shape id="Image 58" o:spid="_x0000_s1073" type="#_x0000_t75" style="position:absolute;left:9822;top:3324;width:2544;height:16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">
                  <v:imagedata r:id="rId62" o:title=""/>
                </v:shape>
                <v:shape id="Image 59" o:spid="_x0000_s1074" type="#_x0000_t75" style="position:absolute;left:38920;top:16795;width:2544;height:3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">
                  <v:imagedata r:id="rId63" o:title=""/>
                </v:shape>
                <v:shape id="Image 60" o:spid="_x0000_s1075" type="#_x0000_t75" style="position:absolute;left:24371;top:8650;width:2544;height:11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">
                  <v:imagedata r:id="rId64" o:title=""/>
                </v:shape>
                <v:shape id="Image 61" o:spid="_x0000_s1076" type="#_x0000_t75" style="position:absolute;left:12976;top:3324;width:2544;height:16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">
                  <v:imagedata r:id="rId65" o:title=""/>
                </v:shape>
                <v:shape id="Image 62" o:spid="_x0000_s1077" type="#_x0000_t75" style="position:absolute;left:27525;top:6770;width:2544;height:13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">
                  <v:imagedata r:id="rId66" o:title=""/>
                </v:shape>
                <v:shape id="Image 63" o:spid="_x0000_s1078" type="#_x0000_t75" style="position:absolute;left:42074;top:15542;width:2544;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">
                  <v:imagedata r:id="rId67" o:title=""/>
                </v:shape>
                <v:shape id="Image 64" o:spid="_x0000_s1079" type="#_x0000_t75" style="position:absolute;left:16130;top:3011;width:2544;height:17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">
                  <v:imagedata r:id="rId68" o:title=""/>
                </v:shape>
                <v:shape id="Image 65" o:spid="_x0000_s1080" type="#_x0000_t75" style="position:absolute;left:30679;top:3637;width:2544;height:16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">
                  <v:imagedata r:id="rId69" o:title=""/>
                </v:shape>
                <v:shape id="Image 66" o:spid="_x0000_s1081" type="#_x0000_t75" style="position:absolute;left:45228;top:3324;width:2544;height:16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">
                  <v:imagedata r:id="rId70" o:title=""/>
                </v:shape>
                <v:shape id="Graphic 67" o:spid="_x0000_s1082" style="position:absolute;left:5396;top:20241;width:43650;height:13;visibility:visible;mso-wrap-style:square;v-text-anchor:top" coordsize="4364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" path="m,l4364725,1e" filled="f" strokecolor="#e0e5eb">
                  <v:path arrowok="t"/>
                </v:shape>
                <v:shape id="Image 68" o:spid="_x0000_s1083" type="#_x0000_t75" style="position:absolute;left:20121;top:24328;width:570;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">
                  <v:imagedata r:id="rId43" o:title=""/>
                </v:shape>
                <v:shape id="Image 69" o:spid="_x0000_s1084" type="#_x0000_t75" style="position:absolute;left:23022;top:24328;width:570;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">
                  <v:imagedata r:id="rId44" o:title=""/>
                </v:shape>
                <v:shape id="Image 70" o:spid="_x0000_s1085" type="#_x0000_t75" style="position:absolute;left:25817;top:24193;width:569;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">
                  <v:imagedata r:id="rId45" o:title=""/>
                </v:shape>
                <v:shape id="Image 71" o:spid="_x0000_s1086" type="#_x0000_t75" style="position:absolute;left:28611;top:24193;width:570;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">
                  <v:imagedata r:id="rId46" o:title=""/>
                </v:shape>
                <v:shape id="Graphic 72" o:spid="_x0000_s1087" style="position:absolute;left:47;top:47;width:50394;height:25438;visibility:visible;mso-wrap-style:square;v-text-anchor:top" coordsize="5039360,270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" path="m,l5039359,r,2700654l,2700654,,xe" filled="f" strokecolor="#e0e5eb">
                  <v:path arrowok="t"/>
                </v:shape>
                <v:shape id="Textbox 73" o:spid="_x0000_s1088" type="#_x0000_t202" style="position:absolute;left:36798;top:20891;width:9700;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4CD34B3C" w14:textId="77777777" w:rsidR="007E63AE" w:rsidRPr="004E12C2" w:rsidRDefault="007E63AE" w:rsidP="007E63AE">
                        <w:pPr>
                          <w:spacing w:line="232" w:lineRule="auto"/>
                          <w:ind w:left="389" w:hanging="390"/>
                          <w:jc w:val="center"/>
                          <w:rPr>
                            <w:rFonts w:ascii="Times New Roman" w:hAnsi="Times New Roman" w:cs="Times New Roman"/>
                            <w:sz w:val="18"/>
                          </w:rPr>
                        </w:pPr>
                        <w:r w:rsidRPr="004E12C2">
                          <w:rPr>
                            <w:rFonts w:ascii="Times New Roman" w:hAnsi="Times New Roman" w:cs="Times New Roman"/>
                            <w:color w:val="44546A"/>
                            <w:sz w:val="18"/>
                          </w:rPr>
                          <w:t>90</w:t>
                        </w:r>
                        <w:r w:rsidRPr="004E12C2">
                          <w:rPr>
                            <w:rFonts w:ascii="Times New Roman" w:hAnsi="Times New Roman" w:cs="Times New Roman"/>
                            <w:color w:val="44546A"/>
                            <w:spacing w:val="-11"/>
                            <w:sz w:val="18"/>
                          </w:rPr>
                          <w:t xml:space="preserve"> </w:t>
                        </w:r>
                        <w:r w:rsidRPr="004E12C2">
                          <w:rPr>
                            <w:rFonts w:ascii="Times New Roman" w:hAnsi="Times New Roman" w:cs="Times New Roman"/>
                            <w:color w:val="44546A"/>
                            <w:sz w:val="18"/>
                          </w:rPr>
                          <w:t>días</w:t>
                        </w:r>
                        <w:r w:rsidRPr="004E12C2">
                          <w:rPr>
                            <w:rFonts w:ascii="Times New Roman" w:hAnsi="Times New Roman" w:cs="Times New Roman"/>
                            <w:color w:val="44546A"/>
                            <w:spacing w:val="-10"/>
                            <w:sz w:val="18"/>
                          </w:rPr>
                          <w:t xml:space="preserve"> </w:t>
                        </w:r>
                        <w:r w:rsidRPr="004E12C2">
                          <w:rPr>
                            <w:rFonts w:ascii="Times New Roman" w:hAnsi="Times New Roman" w:cs="Times New Roman"/>
                            <w:color w:val="44546A"/>
                            <w:sz w:val="18"/>
                          </w:rPr>
                          <w:t>después</w:t>
                        </w:r>
                        <w:r w:rsidRPr="004E12C2">
                          <w:rPr>
                            <w:rFonts w:ascii="Times New Roman" w:hAnsi="Times New Roman" w:cs="Times New Roman"/>
                            <w:color w:val="44546A"/>
                            <w:spacing w:val="-10"/>
                            <w:sz w:val="18"/>
                          </w:rPr>
                          <w:t xml:space="preserve"> </w:t>
                        </w:r>
                        <w:r w:rsidRPr="004E12C2">
                          <w:rPr>
                            <w:rFonts w:ascii="Times New Roman" w:hAnsi="Times New Roman" w:cs="Times New Roman"/>
                            <w:color w:val="44546A"/>
                            <w:sz w:val="18"/>
                          </w:rPr>
                          <w:t>de</w:t>
                        </w:r>
                        <w:r w:rsidRPr="004E12C2">
                          <w:rPr>
                            <w:rFonts w:ascii="Times New Roman" w:hAnsi="Times New Roman" w:cs="Times New Roman"/>
                            <w:color w:val="44546A"/>
                            <w:spacing w:val="-7"/>
                            <w:sz w:val="18"/>
                          </w:rPr>
                          <w:t xml:space="preserve"> </w:t>
                        </w:r>
                        <w:r w:rsidRPr="004E12C2">
                          <w:rPr>
                            <w:rFonts w:ascii="Times New Roman" w:hAnsi="Times New Roman" w:cs="Times New Roman"/>
                            <w:color w:val="44546A"/>
                            <w:sz w:val="18"/>
                          </w:rPr>
                          <w:t xml:space="preserve">la </w:t>
                        </w:r>
                        <w:r w:rsidRPr="004E12C2">
                          <w:rPr>
                            <w:rFonts w:ascii="Times New Roman" w:hAnsi="Times New Roman" w:cs="Times New Roman"/>
                            <w:color w:val="44546A"/>
                            <w:spacing w:val="-2"/>
                            <w:sz w:val="18"/>
                          </w:rPr>
                          <w:t>aplicación</w:t>
                        </w:r>
                      </w:p>
                    </w:txbxContent>
                  </v:textbox>
                </v:shape>
                <v:shape id="Textbox 74" o:spid="_x0000_s1089" type="#_x0000_t202" style="position:absolute;left:21034;top:20603;width:11005;height:4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78487A18" w14:textId="77777777" w:rsidR="007E63AE" w:rsidRPr="003B269B" w:rsidRDefault="007E63AE" w:rsidP="007E63AE">
                        <w:pPr>
                          <w:spacing w:line="232" w:lineRule="auto"/>
                          <w:ind w:left="581" w:hanging="390"/>
                          <w:jc w:val="center"/>
                          <w:rPr>
                            <w:rFonts w:ascii="Times New Roman" w:hAnsi="Times New Roman" w:cs="Times New Roman"/>
                            <w:sz w:val="18"/>
                          </w:rPr>
                        </w:pPr>
                        <w:r w:rsidRPr="003B269B">
                          <w:rPr>
                            <w:rFonts w:ascii="Times New Roman" w:hAnsi="Times New Roman" w:cs="Times New Roman"/>
                            <w:color w:val="44546A"/>
                            <w:sz w:val="18"/>
                          </w:rPr>
                          <w:t>30</w:t>
                        </w:r>
                        <w:r w:rsidRPr="003B269B">
                          <w:rPr>
                            <w:rFonts w:ascii="Times New Roman" w:hAnsi="Times New Roman" w:cs="Times New Roman"/>
                            <w:color w:val="44546A"/>
                            <w:spacing w:val="-11"/>
                            <w:sz w:val="18"/>
                          </w:rPr>
                          <w:t xml:space="preserve"> </w:t>
                        </w:r>
                        <w:r w:rsidRPr="003B269B">
                          <w:rPr>
                            <w:rFonts w:ascii="Times New Roman" w:hAnsi="Times New Roman" w:cs="Times New Roman"/>
                            <w:color w:val="44546A"/>
                            <w:sz w:val="18"/>
                          </w:rPr>
                          <w:t>días</w:t>
                        </w:r>
                        <w:r w:rsidRPr="003B269B">
                          <w:rPr>
                            <w:rFonts w:ascii="Times New Roman" w:hAnsi="Times New Roman" w:cs="Times New Roman"/>
                            <w:color w:val="44546A"/>
                            <w:spacing w:val="-10"/>
                            <w:sz w:val="18"/>
                          </w:rPr>
                          <w:t xml:space="preserve"> </w:t>
                        </w:r>
                        <w:r w:rsidRPr="003B269B">
                          <w:rPr>
                            <w:rFonts w:ascii="Times New Roman" w:hAnsi="Times New Roman" w:cs="Times New Roman"/>
                            <w:color w:val="44546A"/>
                            <w:sz w:val="18"/>
                          </w:rPr>
                          <w:t>después</w:t>
                        </w:r>
                        <w:r w:rsidRPr="003B269B">
                          <w:rPr>
                            <w:rFonts w:ascii="Times New Roman" w:hAnsi="Times New Roman" w:cs="Times New Roman"/>
                            <w:color w:val="44546A"/>
                            <w:spacing w:val="-10"/>
                            <w:sz w:val="18"/>
                          </w:rPr>
                          <w:t xml:space="preserve"> </w:t>
                        </w:r>
                        <w:r w:rsidRPr="003B269B">
                          <w:rPr>
                            <w:rFonts w:ascii="Times New Roman" w:hAnsi="Times New Roman" w:cs="Times New Roman"/>
                            <w:color w:val="44546A"/>
                            <w:sz w:val="18"/>
                          </w:rPr>
                          <w:t>de</w:t>
                        </w:r>
                        <w:r w:rsidRPr="003B269B">
                          <w:rPr>
                            <w:rFonts w:ascii="Times New Roman" w:hAnsi="Times New Roman" w:cs="Times New Roman"/>
                            <w:color w:val="44546A"/>
                            <w:spacing w:val="-7"/>
                            <w:sz w:val="18"/>
                          </w:rPr>
                          <w:t xml:space="preserve"> </w:t>
                        </w:r>
                        <w:r w:rsidRPr="003B269B">
                          <w:rPr>
                            <w:rFonts w:ascii="Times New Roman" w:hAnsi="Times New Roman" w:cs="Times New Roman"/>
                            <w:color w:val="44546A"/>
                            <w:sz w:val="18"/>
                          </w:rPr>
                          <w:t xml:space="preserve">la </w:t>
                        </w:r>
                        <w:r w:rsidRPr="003B269B">
                          <w:rPr>
                            <w:rFonts w:ascii="Times New Roman" w:hAnsi="Times New Roman" w:cs="Times New Roman"/>
                            <w:color w:val="44546A"/>
                            <w:spacing w:val="-2"/>
                            <w:sz w:val="18"/>
                          </w:rPr>
                          <w:t>aplicación</w:t>
                        </w:r>
                      </w:p>
                      <w:p w14:paraId="0F80EE72" w14:textId="77777777" w:rsidR="007E63AE" w:rsidRPr="003B269B" w:rsidRDefault="007E63AE" w:rsidP="007E63AE">
                        <w:pPr>
                          <w:tabs>
                            <w:tab w:val="left" w:pos="439"/>
                            <w:tab w:val="left" w:pos="880"/>
                            <w:tab w:val="left" w:pos="1320"/>
                          </w:tabs>
                          <w:spacing w:before="169"/>
                          <w:rPr>
                            <w:rFonts w:ascii="Times New Roman" w:hAnsi="Times New Roman" w:cs="Times New Roman"/>
                            <w:sz w:val="18"/>
                          </w:rPr>
                        </w:pPr>
                        <w:r w:rsidRPr="003B269B">
                          <w:rPr>
                            <w:rFonts w:ascii="Times New Roman" w:hAnsi="Times New Roman" w:cs="Times New Roman"/>
                            <w:color w:val="44546A"/>
                            <w:spacing w:val="-5"/>
                            <w:sz w:val="18"/>
                          </w:rPr>
                          <w:t>T1</w:t>
                        </w:r>
                        <w:r w:rsidRPr="003B269B">
                          <w:rPr>
                            <w:rFonts w:ascii="Times New Roman" w:hAnsi="Times New Roman" w:cs="Times New Roman"/>
                            <w:color w:val="44546A"/>
                            <w:sz w:val="18"/>
                          </w:rPr>
                          <w:tab/>
                        </w:r>
                        <w:r w:rsidRPr="003B269B">
                          <w:rPr>
                            <w:rFonts w:ascii="Times New Roman" w:hAnsi="Times New Roman" w:cs="Times New Roman"/>
                            <w:color w:val="44546A"/>
                            <w:spacing w:val="-5"/>
                            <w:sz w:val="18"/>
                          </w:rPr>
                          <w:t>T2</w:t>
                        </w:r>
                        <w:r w:rsidRPr="003B269B">
                          <w:rPr>
                            <w:rFonts w:ascii="Times New Roman" w:hAnsi="Times New Roman" w:cs="Times New Roman"/>
                            <w:color w:val="44546A"/>
                            <w:sz w:val="18"/>
                          </w:rPr>
                          <w:tab/>
                        </w:r>
                        <w:r w:rsidRPr="003B269B">
                          <w:rPr>
                            <w:rFonts w:ascii="Times New Roman" w:hAnsi="Times New Roman" w:cs="Times New Roman"/>
                            <w:color w:val="44546A"/>
                            <w:spacing w:val="-5"/>
                            <w:sz w:val="18"/>
                          </w:rPr>
                          <w:t>T3</w:t>
                        </w:r>
                        <w:r w:rsidRPr="003B269B">
                          <w:rPr>
                            <w:rFonts w:ascii="Times New Roman" w:hAnsi="Times New Roman" w:cs="Times New Roman"/>
                            <w:color w:val="44546A"/>
                            <w:sz w:val="18"/>
                          </w:rPr>
                          <w:tab/>
                        </w:r>
                        <w:r w:rsidRPr="003B269B">
                          <w:rPr>
                            <w:rFonts w:ascii="Times New Roman" w:hAnsi="Times New Roman" w:cs="Times New Roman"/>
                            <w:color w:val="44546A"/>
                            <w:spacing w:val="-5"/>
                            <w:sz w:val="18"/>
                          </w:rPr>
                          <w:t>T4</w:t>
                        </w:r>
                      </w:p>
                    </w:txbxContent>
                  </v:textbox>
                </v:shape>
                <v:shape id="Textbox 75" o:spid="_x0000_s1090" type="#_x0000_t202" style="position:absolute;left:7466;top:20894;width:10249;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50846CC6" w14:textId="77777777" w:rsidR="007E63AE" w:rsidRPr="003B269B" w:rsidRDefault="007E63AE" w:rsidP="007E63AE">
                        <w:pPr>
                          <w:spacing w:line="201" w:lineRule="exact"/>
                          <w:jc w:val="center"/>
                          <w:rPr>
                            <w:rFonts w:ascii="Times New Roman" w:hAnsi="Times New Roman" w:cs="Times New Roman"/>
                            <w:sz w:val="18"/>
                          </w:rPr>
                        </w:pPr>
                        <w:r w:rsidRPr="003B269B">
                          <w:rPr>
                            <w:rFonts w:ascii="Times New Roman" w:hAnsi="Times New Roman" w:cs="Times New Roman"/>
                            <w:color w:val="44546A"/>
                            <w:sz w:val="18"/>
                          </w:rPr>
                          <w:t>Antes</w:t>
                        </w:r>
                        <w:r w:rsidRPr="003B269B">
                          <w:rPr>
                            <w:rFonts w:ascii="Times New Roman" w:hAnsi="Times New Roman" w:cs="Times New Roman"/>
                            <w:color w:val="44546A"/>
                            <w:spacing w:val="-2"/>
                            <w:sz w:val="18"/>
                          </w:rPr>
                          <w:t xml:space="preserve"> </w:t>
                        </w:r>
                        <w:r w:rsidRPr="003B269B">
                          <w:rPr>
                            <w:rFonts w:ascii="Times New Roman" w:hAnsi="Times New Roman" w:cs="Times New Roman"/>
                            <w:color w:val="44546A"/>
                            <w:sz w:val="18"/>
                          </w:rPr>
                          <w:t>de</w:t>
                        </w:r>
                        <w:r w:rsidRPr="003B269B">
                          <w:rPr>
                            <w:rFonts w:ascii="Times New Roman" w:hAnsi="Times New Roman" w:cs="Times New Roman"/>
                            <w:color w:val="44546A"/>
                            <w:spacing w:val="-3"/>
                            <w:sz w:val="18"/>
                          </w:rPr>
                          <w:t xml:space="preserve"> </w:t>
                        </w:r>
                        <w:r w:rsidRPr="003B269B">
                          <w:rPr>
                            <w:rFonts w:ascii="Times New Roman" w:hAnsi="Times New Roman" w:cs="Times New Roman"/>
                            <w:color w:val="44546A"/>
                            <w:sz w:val="18"/>
                          </w:rPr>
                          <w:t>la</w:t>
                        </w:r>
                        <w:r w:rsidRPr="003B269B">
                          <w:rPr>
                            <w:rFonts w:ascii="Times New Roman" w:hAnsi="Times New Roman" w:cs="Times New Roman"/>
                            <w:color w:val="44546A"/>
                            <w:spacing w:val="-2"/>
                            <w:sz w:val="18"/>
                          </w:rPr>
                          <w:t xml:space="preserve"> aplicación</w:t>
                        </w:r>
                      </w:p>
                    </w:txbxContent>
                  </v:textbox>
                </v:shape>
                <v:shape id="Textbox 76" o:spid="_x0000_s1091" type="#_x0000_t202" style="position:absolute;left:36752;top:16505;width:71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58B9381E" w14:textId="77777777" w:rsidR="007E63AE" w:rsidRDefault="007E63AE" w:rsidP="007E63AE">
                        <w:pPr>
                          <w:spacing w:line="201" w:lineRule="exact"/>
                          <w:rPr>
                            <w:sz w:val="18"/>
                          </w:rPr>
                        </w:pPr>
                        <w:r>
                          <w:rPr>
                            <w:color w:val="44546A"/>
                            <w:spacing w:val="-10"/>
                            <w:sz w:val="18"/>
                          </w:rPr>
                          <w:t>6</w:t>
                        </w:r>
                      </w:p>
                    </w:txbxContent>
                  </v:textbox>
                </v:shape>
                <v:shape id="Textbox 77" o:spid="_x0000_s1092" type="#_x0000_t202" style="position:absolute;left:39621;top:14920;width:127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34819D5E" w14:textId="77777777" w:rsidR="007E63AE" w:rsidRDefault="007E63AE" w:rsidP="007E63AE">
                        <w:pPr>
                          <w:spacing w:line="201" w:lineRule="exact"/>
                          <w:rPr>
                            <w:sz w:val="18"/>
                          </w:rPr>
                        </w:pPr>
                        <w:r>
                          <w:rPr>
                            <w:color w:val="44546A"/>
                            <w:spacing w:val="-5"/>
                            <w:sz w:val="18"/>
                          </w:rPr>
                          <w:t>11</w:t>
                        </w:r>
                      </w:p>
                    </w:txbxContent>
                  </v:textbox>
                </v:shape>
                <v:shape id="Textbox 78" o:spid="_x0000_s1093" type="#_x0000_t202" style="position:absolute;left:42775;top:13670;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20029A1" w14:textId="77777777" w:rsidR="007E63AE" w:rsidRDefault="007E63AE" w:rsidP="007E63AE">
                        <w:pPr>
                          <w:spacing w:line="201" w:lineRule="exact"/>
                          <w:rPr>
                            <w:sz w:val="18"/>
                          </w:rPr>
                        </w:pPr>
                        <w:r>
                          <w:rPr>
                            <w:color w:val="44546A"/>
                            <w:spacing w:val="-5"/>
                            <w:sz w:val="18"/>
                          </w:rPr>
                          <w:t>15</w:t>
                        </w:r>
                      </w:p>
                    </w:txbxContent>
                  </v:textbox>
                </v:shape>
                <v:shape id="Textbox 79" o:spid="_x0000_s1094" type="#_x0000_t202" style="position:absolute;left:25072;top:6781;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34ABC007" w14:textId="77777777" w:rsidR="007E63AE" w:rsidRDefault="007E63AE" w:rsidP="007E63AE">
                        <w:pPr>
                          <w:spacing w:line="201" w:lineRule="exact"/>
                          <w:rPr>
                            <w:sz w:val="18"/>
                          </w:rPr>
                        </w:pPr>
                        <w:r>
                          <w:rPr>
                            <w:color w:val="44546A"/>
                            <w:spacing w:val="-5"/>
                            <w:sz w:val="18"/>
                          </w:rPr>
                          <w:t>37</w:t>
                        </w:r>
                      </w:p>
                    </w:txbxContent>
                  </v:textbox>
                </v:shape>
                <v:shape id="Textbox 80" o:spid="_x0000_s1095" type="#_x0000_t202" style="position:absolute;left:21918;top:7726;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67392B85" w14:textId="77777777" w:rsidR="007E63AE" w:rsidRDefault="007E63AE" w:rsidP="007E63AE">
                        <w:pPr>
                          <w:spacing w:line="201" w:lineRule="exact"/>
                          <w:rPr>
                            <w:sz w:val="18"/>
                          </w:rPr>
                        </w:pPr>
                        <w:r>
                          <w:rPr>
                            <w:color w:val="44546A"/>
                            <w:spacing w:val="-5"/>
                            <w:sz w:val="18"/>
                          </w:rPr>
                          <w:t>34</w:t>
                        </w:r>
                      </w:p>
                    </w:txbxContent>
                  </v:textbox>
                </v:shape>
                <v:shape id="Textbox 81" o:spid="_x0000_s1096" type="#_x0000_t202" style="position:absolute;left:28226;top:4892;width:127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2E522165" w14:textId="77777777" w:rsidR="007E63AE" w:rsidRDefault="007E63AE" w:rsidP="007E63AE">
                        <w:pPr>
                          <w:spacing w:line="201" w:lineRule="exact"/>
                          <w:rPr>
                            <w:sz w:val="18"/>
                          </w:rPr>
                        </w:pPr>
                        <w:r>
                          <w:rPr>
                            <w:color w:val="44546A"/>
                            <w:spacing w:val="-5"/>
                            <w:sz w:val="18"/>
                          </w:rPr>
                          <w:t>43</w:t>
                        </w:r>
                      </w:p>
                    </w:txbxContent>
                  </v:textbox>
                </v:shape>
                <v:shape id="Textbox 82" o:spid="_x0000_s1097" type="#_x0000_t202" style="position:absolute;left:45929;top:1447;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3B618A05" w14:textId="77777777" w:rsidR="007E63AE" w:rsidRDefault="007E63AE" w:rsidP="007E63AE">
                        <w:pPr>
                          <w:spacing w:line="201" w:lineRule="exact"/>
                          <w:rPr>
                            <w:sz w:val="18"/>
                          </w:rPr>
                        </w:pPr>
                        <w:r>
                          <w:rPr>
                            <w:color w:val="44546A"/>
                            <w:spacing w:val="-5"/>
                            <w:sz w:val="18"/>
                          </w:rPr>
                          <w:t>54</w:t>
                        </w:r>
                      </w:p>
                    </w:txbxContent>
                  </v:textbox>
                </v:shape>
                <v:shape id="Textbox 83" o:spid="_x0000_s1098" type="#_x0000_t202" style="position:absolute;left:31380;top:1783;width:127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09F6A838" w14:textId="77777777" w:rsidR="007E63AE" w:rsidRDefault="007E63AE" w:rsidP="007E63AE">
                        <w:pPr>
                          <w:spacing w:line="201" w:lineRule="exact"/>
                          <w:rPr>
                            <w:sz w:val="18"/>
                          </w:rPr>
                        </w:pPr>
                        <w:r>
                          <w:rPr>
                            <w:color w:val="44546A"/>
                            <w:spacing w:val="-5"/>
                            <w:sz w:val="18"/>
                          </w:rPr>
                          <w:t>53</w:t>
                        </w:r>
                      </w:p>
                    </w:txbxContent>
                  </v:textbox>
                </v:shape>
                <v:shape id="Textbox 84" o:spid="_x0000_s1099" type="#_x0000_t202" style="position:absolute;left:16831;top:1143;width:127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57FFEC50" w14:textId="77777777" w:rsidR="007E63AE" w:rsidRDefault="007E63AE" w:rsidP="007E63AE">
                        <w:pPr>
                          <w:spacing w:line="201" w:lineRule="exact"/>
                          <w:rPr>
                            <w:sz w:val="18"/>
                          </w:rPr>
                        </w:pPr>
                        <w:r>
                          <w:rPr>
                            <w:color w:val="44546A"/>
                            <w:spacing w:val="-5"/>
                            <w:sz w:val="18"/>
                          </w:rPr>
                          <w:t>55</w:t>
                        </w:r>
                      </w:p>
                    </w:txbxContent>
                  </v:textbox>
                </v:shape>
                <v:shape id="Textbox 85" o:spid="_x0000_s1100" type="#_x0000_t202" style="position:absolute;left:13677;top:1447;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42BD7BB7" w14:textId="77777777" w:rsidR="007E63AE" w:rsidRDefault="007E63AE" w:rsidP="007E63AE">
                        <w:pPr>
                          <w:spacing w:line="201" w:lineRule="exact"/>
                          <w:rPr>
                            <w:sz w:val="18"/>
                          </w:rPr>
                        </w:pPr>
                        <w:r>
                          <w:rPr>
                            <w:color w:val="44546A"/>
                            <w:spacing w:val="-5"/>
                            <w:sz w:val="18"/>
                          </w:rPr>
                          <w:t>54</w:t>
                        </w:r>
                      </w:p>
                    </w:txbxContent>
                  </v:textbox>
                </v:shape>
                <v:shape id="Textbox 86" o:spid="_x0000_s1101" type="#_x0000_t202" style="position:absolute;left:10523;top:1447;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03B2F0F4" w14:textId="77777777" w:rsidR="007E63AE" w:rsidRDefault="007E63AE" w:rsidP="007E63AE">
                        <w:pPr>
                          <w:spacing w:line="201" w:lineRule="exact"/>
                          <w:rPr>
                            <w:sz w:val="18"/>
                          </w:rPr>
                        </w:pPr>
                        <w:r>
                          <w:rPr>
                            <w:color w:val="44546A"/>
                            <w:spacing w:val="-5"/>
                            <w:sz w:val="18"/>
                          </w:rPr>
                          <w:t>54</w:t>
                        </w:r>
                      </w:p>
                    </w:txbxContent>
                  </v:textbox>
                </v:shape>
                <v:shape id="Textbox 87" o:spid="_x0000_s1102" type="#_x0000_t202" style="position:absolute;left:7369;top:1783;width:127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6135D81E" w14:textId="77777777" w:rsidR="007E63AE" w:rsidRDefault="007E63AE" w:rsidP="007E63AE">
                        <w:pPr>
                          <w:spacing w:line="201" w:lineRule="exact"/>
                          <w:rPr>
                            <w:sz w:val="18"/>
                          </w:rPr>
                        </w:pPr>
                        <w:r>
                          <w:rPr>
                            <w:color w:val="44546A"/>
                            <w:spacing w:val="-5"/>
                            <w:sz w:val="18"/>
                          </w:rPr>
                          <w:t>53</w:t>
                        </w:r>
                      </w:p>
                    </w:txbxContent>
                  </v:textbox>
                </v:shape>
                <v:shape id="Textbox 88" o:spid="_x0000_s1103" type="#_x0000_t202" style="position:absolute;left:3224;top:383;width:1702;height:20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414FF3CC" w14:textId="77777777" w:rsidR="007E63AE" w:rsidRDefault="007E63AE" w:rsidP="007E63AE">
                        <w:pPr>
                          <w:spacing w:line="201" w:lineRule="exact"/>
                          <w:rPr>
                            <w:sz w:val="18"/>
                          </w:rPr>
                        </w:pPr>
                        <w:r>
                          <w:rPr>
                            <w:color w:val="44546A"/>
                            <w:spacing w:val="-5"/>
                            <w:sz w:val="18"/>
                          </w:rPr>
                          <w:t>60</w:t>
                        </w:r>
                      </w:p>
                      <w:p w14:paraId="3348BAAB" w14:textId="77777777" w:rsidR="007E63AE" w:rsidRDefault="007E63AE" w:rsidP="007E63AE">
                        <w:pPr>
                          <w:spacing w:before="42"/>
                          <w:rPr>
                            <w:sz w:val="18"/>
                          </w:rPr>
                        </w:pPr>
                        <w:r>
                          <w:rPr>
                            <w:color w:val="44546A"/>
                            <w:spacing w:val="-5"/>
                            <w:sz w:val="18"/>
                          </w:rPr>
                          <w:t>55</w:t>
                        </w:r>
                      </w:p>
                      <w:p w14:paraId="082DF8A2" w14:textId="77777777" w:rsidR="007E63AE" w:rsidRDefault="007E63AE" w:rsidP="007E63AE">
                        <w:pPr>
                          <w:spacing w:before="38"/>
                          <w:rPr>
                            <w:sz w:val="18"/>
                          </w:rPr>
                        </w:pPr>
                        <w:r>
                          <w:rPr>
                            <w:color w:val="44546A"/>
                            <w:spacing w:val="-5"/>
                            <w:sz w:val="18"/>
                          </w:rPr>
                          <w:t>50</w:t>
                        </w:r>
                      </w:p>
                      <w:p w14:paraId="66A80F67" w14:textId="77777777" w:rsidR="007E63AE" w:rsidRDefault="007E63AE" w:rsidP="007E63AE">
                        <w:pPr>
                          <w:spacing w:before="38"/>
                          <w:rPr>
                            <w:sz w:val="18"/>
                          </w:rPr>
                        </w:pPr>
                        <w:r>
                          <w:rPr>
                            <w:color w:val="44546A"/>
                            <w:spacing w:val="-5"/>
                            <w:sz w:val="18"/>
                          </w:rPr>
                          <w:t>45</w:t>
                        </w:r>
                      </w:p>
                      <w:p w14:paraId="5863D73B" w14:textId="77777777" w:rsidR="007E63AE" w:rsidRDefault="007E63AE" w:rsidP="007E63AE">
                        <w:pPr>
                          <w:spacing w:before="43"/>
                          <w:rPr>
                            <w:sz w:val="18"/>
                          </w:rPr>
                        </w:pPr>
                        <w:r>
                          <w:rPr>
                            <w:color w:val="44546A"/>
                            <w:spacing w:val="-5"/>
                            <w:sz w:val="18"/>
                          </w:rPr>
                          <w:t>40</w:t>
                        </w:r>
                      </w:p>
                      <w:p w14:paraId="0944D318" w14:textId="77777777" w:rsidR="007E63AE" w:rsidRDefault="007E63AE" w:rsidP="007E63AE">
                        <w:pPr>
                          <w:spacing w:before="37"/>
                          <w:rPr>
                            <w:sz w:val="18"/>
                          </w:rPr>
                        </w:pPr>
                        <w:r>
                          <w:rPr>
                            <w:color w:val="44546A"/>
                            <w:spacing w:val="-5"/>
                            <w:sz w:val="18"/>
                          </w:rPr>
                          <w:t>35</w:t>
                        </w:r>
                      </w:p>
                      <w:p w14:paraId="3062FF56" w14:textId="77777777" w:rsidR="007E63AE" w:rsidRDefault="007E63AE" w:rsidP="007E63AE">
                        <w:pPr>
                          <w:spacing w:before="38"/>
                          <w:rPr>
                            <w:sz w:val="18"/>
                          </w:rPr>
                        </w:pPr>
                        <w:r>
                          <w:rPr>
                            <w:color w:val="44546A"/>
                            <w:spacing w:val="-5"/>
                            <w:sz w:val="18"/>
                          </w:rPr>
                          <w:t>30</w:t>
                        </w:r>
                      </w:p>
                      <w:p w14:paraId="60EA41E2" w14:textId="77777777" w:rsidR="007E63AE" w:rsidRDefault="007E63AE" w:rsidP="007E63AE">
                        <w:pPr>
                          <w:spacing w:before="43"/>
                          <w:rPr>
                            <w:sz w:val="18"/>
                          </w:rPr>
                        </w:pPr>
                        <w:r>
                          <w:rPr>
                            <w:color w:val="44546A"/>
                            <w:spacing w:val="-5"/>
                            <w:sz w:val="18"/>
                          </w:rPr>
                          <w:t>25</w:t>
                        </w:r>
                      </w:p>
                      <w:p w14:paraId="15EE6B6C" w14:textId="77777777" w:rsidR="007E63AE" w:rsidRDefault="007E63AE" w:rsidP="007E63AE">
                        <w:pPr>
                          <w:spacing w:before="38"/>
                          <w:rPr>
                            <w:sz w:val="18"/>
                          </w:rPr>
                        </w:pPr>
                        <w:r>
                          <w:rPr>
                            <w:color w:val="44546A"/>
                            <w:spacing w:val="-5"/>
                            <w:sz w:val="18"/>
                          </w:rPr>
                          <w:t>20</w:t>
                        </w:r>
                      </w:p>
                      <w:p w14:paraId="769BCC6C" w14:textId="77777777" w:rsidR="007E63AE" w:rsidRDefault="007E63AE" w:rsidP="007E63AE">
                        <w:pPr>
                          <w:spacing w:before="42"/>
                          <w:rPr>
                            <w:sz w:val="18"/>
                          </w:rPr>
                        </w:pPr>
                        <w:r>
                          <w:rPr>
                            <w:color w:val="44546A"/>
                            <w:spacing w:val="-5"/>
                            <w:sz w:val="18"/>
                          </w:rPr>
                          <w:t>15</w:t>
                        </w:r>
                      </w:p>
                      <w:p w14:paraId="51FE424B" w14:textId="77777777" w:rsidR="007E63AE" w:rsidRDefault="007E63AE" w:rsidP="007E63AE">
                        <w:pPr>
                          <w:spacing w:before="38"/>
                          <w:rPr>
                            <w:sz w:val="18"/>
                          </w:rPr>
                        </w:pPr>
                        <w:r>
                          <w:rPr>
                            <w:color w:val="44546A"/>
                            <w:spacing w:val="-5"/>
                            <w:sz w:val="18"/>
                          </w:rPr>
                          <w:t>10</w:t>
                        </w:r>
                      </w:p>
                      <w:p w14:paraId="22422937" w14:textId="77777777" w:rsidR="007E63AE" w:rsidRDefault="007E63AE" w:rsidP="009A063A">
                        <w:pPr>
                          <w:spacing w:before="38"/>
                          <w:rPr>
                            <w:sz w:val="18"/>
                          </w:rPr>
                        </w:pPr>
                        <w:r>
                          <w:rPr>
                            <w:color w:val="44546A"/>
                            <w:spacing w:val="-10"/>
                            <w:sz w:val="18"/>
                          </w:rPr>
                          <w:t>5</w:t>
                        </w:r>
                      </w:p>
                      <w:p w14:paraId="5F33E105" w14:textId="77777777" w:rsidR="007E63AE" w:rsidRDefault="007E63AE" w:rsidP="009A063A">
                        <w:pPr>
                          <w:spacing w:before="43"/>
                          <w:rPr>
                            <w:sz w:val="18"/>
                          </w:rPr>
                        </w:pPr>
                        <w:r>
                          <w:rPr>
                            <w:color w:val="44546A"/>
                            <w:spacing w:val="-10"/>
                            <w:sz w:val="18"/>
                          </w:rPr>
                          <w:t>0</w:t>
                        </w:r>
                      </w:p>
                    </w:txbxContent>
                  </v:textbox>
                </v:shape>
                <w10:wrap type="tight" anchorx="margin"/>
              </v:group>
            </w:pict>
          </mc:Fallback>
        </mc:AlternateContent>
      </w:r>
      <w:r w:rsidR="007E63AE" w:rsidRPr="00615CA4">
        <w:rPr>
          <w:rFonts w:ascii="Times New Roman" w:hAnsi="Times New Roman" w:cs="Times New Roman"/>
          <w:i/>
          <w:iCs/>
          <w:sz w:val="24"/>
          <w:szCs w:val="24"/>
        </w:rPr>
        <w:t>Promedios para el número de plantas infectadas (NPI)</w:t>
      </w:r>
    </w:p>
    <w:p w14:paraId="1064A908" w14:textId="77777777" w:rsidR="000E7100" w:rsidRDefault="000E7100" w:rsidP="000E7100">
      <w:pPr>
        <w:spacing w:after="0" w:line="360" w:lineRule="auto"/>
        <w:jc w:val="both"/>
        <w:rPr>
          <w:rFonts w:ascii="Times New Roman" w:hAnsi="Times New Roman" w:cs="Times New Roman"/>
          <w:sz w:val="24"/>
          <w:szCs w:val="24"/>
          <w:lang w:val="es-ES"/>
        </w:rPr>
      </w:pPr>
    </w:p>
    <w:p w14:paraId="2EB3C799" w14:textId="10044F58" w:rsidR="007E63AE" w:rsidRPr="007E63AE" w:rsidRDefault="007E63AE" w:rsidP="007E63AE">
      <w:pPr>
        <w:spacing w:line="360" w:lineRule="auto"/>
        <w:jc w:val="both"/>
        <w:rPr>
          <w:rFonts w:ascii="Times New Roman" w:hAnsi="Times New Roman" w:cs="Times New Roman"/>
          <w:sz w:val="24"/>
          <w:szCs w:val="24"/>
          <w:lang w:val="es-ES"/>
        </w:rPr>
      </w:pPr>
      <w:r w:rsidRPr="007E63AE">
        <w:rPr>
          <w:rFonts w:ascii="Times New Roman" w:hAnsi="Times New Roman" w:cs="Times New Roman"/>
          <w:sz w:val="24"/>
          <w:szCs w:val="24"/>
          <w:lang w:val="es-ES"/>
        </w:rPr>
        <w:t>En la incidencia y severidad del ataque de chinche rojo en cacao con tres métodos de control para el número de plantas infectadas (NPI), se determinaron diferencias altamente significativas entre los diferentes tratamientos antes, a los 30 y 90 días después de la aplicación. Antes de la aplicación, se registró un máximo de 55 plantas infectadas y un mínimo de 53. A los 30 días después de la aplicación, los valores oscilaron entre un máximo de 53 y un mínimo de 34. Mientras que a los 90 días después de la aplicación, se evidenció un máximo de 54 y un mínimo de 6 plantas infectadas.</w:t>
      </w:r>
    </w:p>
    <w:p w14:paraId="41FCF44D" w14:textId="77777777" w:rsidR="007E63AE" w:rsidRPr="007E63AE" w:rsidRDefault="007E63AE" w:rsidP="007E63AE">
      <w:pPr>
        <w:spacing w:line="360" w:lineRule="auto"/>
        <w:jc w:val="both"/>
        <w:rPr>
          <w:rFonts w:ascii="Times New Roman" w:hAnsi="Times New Roman" w:cs="Times New Roman"/>
          <w:sz w:val="24"/>
          <w:szCs w:val="24"/>
          <w:lang w:val="es-ES"/>
        </w:rPr>
      </w:pPr>
      <w:r w:rsidRPr="007E63AE">
        <w:rPr>
          <w:rFonts w:ascii="Times New Roman" w:hAnsi="Times New Roman" w:cs="Times New Roman"/>
          <w:sz w:val="24"/>
          <w:szCs w:val="24"/>
          <w:lang w:val="es-ES"/>
        </w:rPr>
        <w:t>Antes de la aplicación, se observó que el T1 presentó el promedio más bajo con 53 plantas infectadas, seguido por T2 y T3 con 54, mientras que el testigo T4 registró el valor más alto con 55, evidenciando una distribución homogénea inicial.</w:t>
      </w:r>
    </w:p>
    <w:p w14:paraId="2034FEE6" w14:textId="77777777" w:rsidR="007E63AE" w:rsidRPr="007E63AE" w:rsidRDefault="007E63AE" w:rsidP="007E63AE">
      <w:pPr>
        <w:spacing w:line="360" w:lineRule="auto"/>
        <w:jc w:val="both"/>
        <w:rPr>
          <w:rFonts w:ascii="Times New Roman" w:hAnsi="Times New Roman" w:cs="Times New Roman"/>
          <w:sz w:val="24"/>
          <w:szCs w:val="24"/>
          <w:lang w:val="es-ES"/>
        </w:rPr>
      </w:pPr>
      <w:r w:rsidRPr="007E63AE">
        <w:rPr>
          <w:rFonts w:ascii="Times New Roman" w:hAnsi="Times New Roman" w:cs="Times New Roman"/>
          <w:sz w:val="24"/>
          <w:szCs w:val="24"/>
          <w:lang w:val="es-ES"/>
        </w:rPr>
        <w:t xml:space="preserve">A los 30 días, se evidenció una reducción en el número de plantas infectadas. El T1 alcanzó 34 plantas, lo que representa una disminución del 35.85%. El T2 registró </w:t>
      </w:r>
      <w:r w:rsidRPr="007E63AE">
        <w:rPr>
          <w:rFonts w:ascii="Times New Roman" w:hAnsi="Times New Roman" w:cs="Times New Roman"/>
          <w:sz w:val="24"/>
          <w:szCs w:val="24"/>
          <w:lang w:val="es-ES"/>
        </w:rPr>
        <w:lastRenderedPageBreak/>
        <w:t>37 plantas, equivalente a una reducción del 31.48%, mientras que el T3 obtuvo 43 plantas, con una disminución del 20.37%. En cambio, el (T4) apenas presentó una reducción hasta 53 plantas, lo que corresponde a una disminución mínima del 3.64%. la compasión indica, el T1 presentó 35.85% menos plantas infectadas que el testigo, seguido por T2 con 30.19% y T3 con 18.87% menos en relación con T4.</w:t>
      </w:r>
    </w:p>
    <w:p w14:paraId="2C2377A0" w14:textId="77777777" w:rsidR="007E63AE" w:rsidRPr="007E63AE" w:rsidRDefault="007E63AE" w:rsidP="007E63AE">
      <w:pPr>
        <w:spacing w:line="360" w:lineRule="auto"/>
        <w:jc w:val="both"/>
        <w:rPr>
          <w:rFonts w:ascii="Times New Roman" w:hAnsi="Times New Roman" w:cs="Times New Roman"/>
          <w:sz w:val="24"/>
          <w:szCs w:val="24"/>
          <w:lang w:val="es-ES"/>
        </w:rPr>
      </w:pPr>
      <w:r w:rsidRPr="007E63AE">
        <w:rPr>
          <w:rFonts w:ascii="Times New Roman" w:hAnsi="Times New Roman" w:cs="Times New Roman"/>
          <w:sz w:val="24"/>
          <w:szCs w:val="24"/>
          <w:lang w:val="es-ES"/>
        </w:rPr>
        <w:t>A los 90 días, la reducción fue mucho más pronunciada. El T1 alcanzó el valor más bajo con 6 plantas infectadas, logrando disminución del 88.68% respecto a su valor inicial. Seguido del T2 con 11 plantas, que representó una reducción del 79.63%, mientras que el T3 registró 15 plantas, con un 72.22%. El testigo, se mantuvo prácticamente sin cambios con 54 plantas infectadas. Al comparar los tratamientos, se evidenció que el T1 presentó 88.89% menos plantas infectadas que el testigo, seguido por T2 con 79.63% y T3 con 72.22% menos en relación con el T4.</w:t>
      </w:r>
    </w:p>
    <w:p w14:paraId="67B10632" w14:textId="77777777" w:rsidR="007E63AE" w:rsidRPr="007E63AE" w:rsidRDefault="007E63AE" w:rsidP="007E63AE">
      <w:pPr>
        <w:spacing w:line="360" w:lineRule="auto"/>
        <w:jc w:val="both"/>
        <w:rPr>
          <w:rFonts w:ascii="Times New Roman" w:hAnsi="Times New Roman" w:cs="Times New Roman"/>
          <w:sz w:val="24"/>
          <w:szCs w:val="24"/>
          <w:lang w:val="es-ES"/>
        </w:rPr>
      </w:pPr>
      <w:r w:rsidRPr="007E63AE">
        <w:rPr>
          <w:rFonts w:ascii="Times New Roman" w:hAnsi="Times New Roman" w:cs="Times New Roman"/>
          <w:sz w:val="24"/>
          <w:szCs w:val="24"/>
          <w:lang w:val="es-ES"/>
        </w:rPr>
        <w:t>Al comparar las evaluaciones, se evidenció que a los 90 días la diferencia entre el tratamiento más eficiente (T1) y el testigo fue de 48 plantas infectadas, demostrando que la aplicación del control químico fue determinante en la reducción de la incidencia de la plaga.</w:t>
      </w:r>
    </w:p>
    <w:p w14:paraId="0D479A89" w14:textId="77777777" w:rsidR="007E63AE" w:rsidRPr="007E63AE" w:rsidRDefault="007E63AE" w:rsidP="007E63AE">
      <w:pPr>
        <w:spacing w:line="360" w:lineRule="auto"/>
        <w:jc w:val="both"/>
        <w:rPr>
          <w:rFonts w:ascii="Times New Roman" w:hAnsi="Times New Roman" w:cs="Times New Roman"/>
          <w:sz w:val="24"/>
          <w:szCs w:val="24"/>
          <w:lang w:val="es-ES"/>
        </w:rPr>
      </w:pPr>
      <w:r w:rsidRPr="007E63AE">
        <w:rPr>
          <w:rFonts w:ascii="Times New Roman" w:hAnsi="Times New Roman" w:cs="Times New Roman"/>
          <w:sz w:val="24"/>
          <w:szCs w:val="24"/>
          <w:lang w:val="es-ES"/>
        </w:rPr>
        <w:t>Estos resultados coinciden con lo reportado por diversos estudios en sistemas agrícolas tropicales, donde el uso de insecticidas químicos ha mostrado reducciones superiores al 80% en la incidencia de plagas en comparación con tratamientos orgánicos o etológicos. Por ejemplo, investigaciones reportan disminuciones entre 75% y 90% en poblaciones de insectos plaga mediante el uso de piretroides y organofosforados, lo cual es consistente con el 88.68% de reducción observado en el T1 (</w:t>
      </w:r>
      <w:proofErr w:type="spellStart"/>
      <w:r w:rsidRPr="007E63AE">
        <w:rPr>
          <w:rFonts w:ascii="Times New Roman" w:hAnsi="Times New Roman" w:cs="Times New Roman"/>
          <w:sz w:val="24"/>
          <w:szCs w:val="24"/>
          <w:lang w:val="es-ES"/>
        </w:rPr>
        <w:t>Chlorpyrifos</w:t>
      </w:r>
      <w:proofErr w:type="spellEnd"/>
      <w:r w:rsidRPr="007E63AE">
        <w:rPr>
          <w:rFonts w:ascii="Times New Roman" w:hAnsi="Times New Roman" w:cs="Times New Roman"/>
          <w:sz w:val="24"/>
          <w:szCs w:val="24"/>
          <w:lang w:val="es-ES"/>
        </w:rPr>
        <w:t xml:space="preserve"> + </w:t>
      </w:r>
      <w:proofErr w:type="spellStart"/>
      <w:r w:rsidRPr="007E63AE">
        <w:rPr>
          <w:rFonts w:ascii="Times New Roman" w:hAnsi="Times New Roman" w:cs="Times New Roman"/>
          <w:sz w:val="24"/>
          <w:szCs w:val="24"/>
          <w:lang w:val="es-ES"/>
        </w:rPr>
        <w:t>cypermethrin</w:t>
      </w:r>
      <w:proofErr w:type="spellEnd"/>
      <w:r w:rsidRPr="007E63AE">
        <w:rPr>
          <w:rFonts w:ascii="Times New Roman" w:hAnsi="Times New Roman" w:cs="Times New Roman"/>
          <w:sz w:val="24"/>
          <w:szCs w:val="24"/>
          <w:lang w:val="es-ES"/>
        </w:rPr>
        <w:t>) en este estudio.</w:t>
      </w:r>
    </w:p>
    <w:p w14:paraId="40E5A173" w14:textId="6BC59109" w:rsidR="007E63AE" w:rsidRDefault="007E63AE" w:rsidP="007E63AE">
      <w:pPr>
        <w:spacing w:line="360" w:lineRule="auto"/>
        <w:jc w:val="both"/>
        <w:rPr>
          <w:rFonts w:ascii="Times New Roman" w:hAnsi="Times New Roman" w:cs="Times New Roman"/>
          <w:sz w:val="24"/>
          <w:szCs w:val="24"/>
          <w:lang w:val="es-ES"/>
        </w:rPr>
      </w:pPr>
      <w:r w:rsidRPr="007E63AE">
        <w:rPr>
          <w:rFonts w:ascii="Times New Roman" w:hAnsi="Times New Roman" w:cs="Times New Roman"/>
          <w:sz w:val="24"/>
          <w:szCs w:val="24"/>
          <w:lang w:val="es-ES"/>
        </w:rPr>
        <w:t>Además de, estudios enfocados en alternativas orgánicas, como extractos vegetales, han mostrado efic</w:t>
      </w:r>
      <w:r w:rsidR="00D73644">
        <w:rPr>
          <w:rFonts w:ascii="Times New Roman" w:hAnsi="Times New Roman" w:cs="Times New Roman"/>
          <w:sz w:val="24"/>
          <w:szCs w:val="24"/>
          <w:lang w:val="es-ES"/>
        </w:rPr>
        <w:t>ien</w:t>
      </w:r>
      <w:r w:rsidR="002505EA">
        <w:rPr>
          <w:rFonts w:ascii="Times New Roman" w:hAnsi="Times New Roman" w:cs="Times New Roman"/>
          <w:sz w:val="24"/>
          <w:szCs w:val="24"/>
          <w:lang w:val="es-ES"/>
        </w:rPr>
        <w:t>cias</w:t>
      </w:r>
      <w:r w:rsidRPr="007E63AE">
        <w:rPr>
          <w:rFonts w:ascii="Times New Roman" w:hAnsi="Times New Roman" w:cs="Times New Roman"/>
          <w:sz w:val="24"/>
          <w:szCs w:val="24"/>
          <w:lang w:val="es-ES"/>
        </w:rPr>
        <w:t xml:space="preserve"> intermedias</w:t>
      </w:r>
      <w:r w:rsidR="002505EA">
        <w:rPr>
          <w:rFonts w:ascii="Times New Roman" w:hAnsi="Times New Roman" w:cs="Times New Roman"/>
          <w:sz w:val="24"/>
          <w:szCs w:val="24"/>
          <w:lang w:val="es-ES"/>
        </w:rPr>
        <w:t xml:space="preserve">. </w:t>
      </w:r>
      <w:r w:rsidR="002505EA" w:rsidRPr="007E63AE">
        <w:rPr>
          <w:rFonts w:ascii="Times New Roman" w:hAnsi="Times New Roman" w:cs="Times New Roman"/>
          <w:sz w:val="24"/>
          <w:szCs w:val="24"/>
          <w:lang w:val="es-ES"/>
        </w:rPr>
        <w:t>E</w:t>
      </w:r>
      <w:r w:rsidRPr="007E63AE">
        <w:rPr>
          <w:rFonts w:ascii="Times New Roman" w:hAnsi="Times New Roman" w:cs="Times New Roman"/>
          <w:sz w:val="24"/>
          <w:szCs w:val="24"/>
          <w:lang w:val="es-ES"/>
        </w:rPr>
        <w:t>s decir</w:t>
      </w:r>
      <w:r w:rsidR="002505EA">
        <w:rPr>
          <w:rFonts w:ascii="Times New Roman" w:hAnsi="Times New Roman" w:cs="Times New Roman"/>
          <w:sz w:val="24"/>
          <w:szCs w:val="24"/>
          <w:lang w:val="es-ES"/>
        </w:rPr>
        <w:t xml:space="preserve">, </w:t>
      </w:r>
      <w:r w:rsidRPr="007E63AE">
        <w:rPr>
          <w:rFonts w:ascii="Times New Roman" w:hAnsi="Times New Roman" w:cs="Times New Roman"/>
          <w:sz w:val="24"/>
          <w:szCs w:val="24"/>
          <w:lang w:val="es-ES"/>
        </w:rPr>
        <w:t>reportaron reducciones cercanas al 70% utilizando extractos de ajo, resultados similares al 79.63% obtenido en el T2 (extracto de ajo). En cuanto al uso de trampas etológicas, señalan reducciones del orden del 60% al 75%, lo que guarda relación con el 72.22% registrado en el T3 (melaza) (</w:t>
      </w:r>
      <w:proofErr w:type="spellStart"/>
      <w:r w:rsidRPr="007E63AE">
        <w:rPr>
          <w:rFonts w:ascii="Times New Roman" w:hAnsi="Times New Roman" w:cs="Times New Roman"/>
          <w:sz w:val="24"/>
          <w:szCs w:val="24"/>
          <w:lang w:val="es-ES"/>
        </w:rPr>
        <w:t>Monila</w:t>
      </w:r>
      <w:proofErr w:type="spellEnd"/>
      <w:r w:rsidRPr="007E63AE">
        <w:rPr>
          <w:rFonts w:ascii="Times New Roman" w:hAnsi="Times New Roman" w:cs="Times New Roman"/>
          <w:sz w:val="24"/>
          <w:szCs w:val="24"/>
          <w:lang w:val="es-ES"/>
        </w:rPr>
        <w:t>, 2016).</w:t>
      </w:r>
    </w:p>
    <w:p w14:paraId="3760286A" w14:textId="77777777" w:rsidR="003E0C02" w:rsidRDefault="003E0C02" w:rsidP="007E63AE">
      <w:pPr>
        <w:spacing w:line="360" w:lineRule="auto"/>
        <w:jc w:val="both"/>
        <w:rPr>
          <w:rFonts w:ascii="Times New Roman" w:hAnsi="Times New Roman" w:cs="Times New Roman"/>
          <w:sz w:val="24"/>
          <w:szCs w:val="24"/>
          <w:lang w:val="es-ES"/>
        </w:rPr>
      </w:pPr>
    </w:p>
    <w:p w14:paraId="2CF56341" w14:textId="77777777" w:rsidR="003E0C02" w:rsidRPr="003E0C02" w:rsidRDefault="003E0C02" w:rsidP="00F076C4">
      <w:pPr>
        <w:pStyle w:val="Ttulo3"/>
        <w:spacing w:line="360" w:lineRule="auto"/>
        <w:rPr>
          <w:lang w:val="pt-BR"/>
        </w:rPr>
      </w:pPr>
      <w:bookmarkStart w:id="76" w:name="_Toc230947955"/>
      <w:r w:rsidRPr="003E0C02">
        <w:rPr>
          <w:lang w:val="pt-BR"/>
        </w:rPr>
        <w:lastRenderedPageBreak/>
        <w:t xml:space="preserve">4.3 Número de piquetes por </w:t>
      </w:r>
      <w:proofErr w:type="spellStart"/>
      <w:r w:rsidRPr="003E0C02">
        <w:rPr>
          <w:lang w:val="pt-BR"/>
        </w:rPr>
        <w:t>mazorcas</w:t>
      </w:r>
      <w:proofErr w:type="spellEnd"/>
      <w:r w:rsidRPr="003E0C02">
        <w:rPr>
          <w:lang w:val="pt-BR"/>
        </w:rPr>
        <w:t xml:space="preserve"> (NPM)</w:t>
      </w:r>
      <w:bookmarkEnd w:id="76"/>
      <w:r w:rsidRPr="003E0C02">
        <w:rPr>
          <w:lang w:val="pt-BR"/>
        </w:rPr>
        <w:t xml:space="preserve"> </w:t>
      </w:r>
    </w:p>
    <w:p w14:paraId="5CED8742" w14:textId="77777777" w:rsidR="003E0C02" w:rsidRPr="003E0C02" w:rsidRDefault="003E0C02" w:rsidP="00F076C4">
      <w:pPr>
        <w:spacing w:line="360" w:lineRule="auto"/>
        <w:jc w:val="both"/>
        <w:rPr>
          <w:rFonts w:ascii="Times New Roman" w:hAnsi="Times New Roman" w:cs="Times New Roman"/>
          <w:b/>
          <w:bCs/>
          <w:sz w:val="24"/>
          <w:szCs w:val="24"/>
          <w:lang w:val="es-ES"/>
        </w:rPr>
      </w:pPr>
      <w:r w:rsidRPr="003E0C02">
        <w:rPr>
          <w:rFonts w:ascii="Times New Roman" w:hAnsi="Times New Roman" w:cs="Times New Roman"/>
          <w:b/>
          <w:bCs/>
          <w:sz w:val="24"/>
          <w:szCs w:val="24"/>
          <w:lang w:val="es-ES"/>
        </w:rPr>
        <w:t>Tabla 3</w:t>
      </w:r>
    </w:p>
    <w:p w14:paraId="04C266D1" w14:textId="3DEBADBE" w:rsidR="003E0C02" w:rsidRPr="00C13F49" w:rsidRDefault="003E0C02" w:rsidP="003E0C02">
      <w:pPr>
        <w:spacing w:line="360" w:lineRule="auto"/>
        <w:jc w:val="both"/>
        <w:rPr>
          <w:rFonts w:ascii="Times New Roman" w:hAnsi="Times New Roman" w:cs="Times New Roman"/>
          <w:i/>
          <w:iCs/>
          <w:sz w:val="24"/>
          <w:szCs w:val="24"/>
          <w:lang w:val="es-ES"/>
        </w:rPr>
      </w:pPr>
      <w:r w:rsidRPr="00C13F49">
        <w:rPr>
          <w:rFonts w:ascii="Times New Roman" w:hAnsi="Times New Roman" w:cs="Times New Roman"/>
          <w:i/>
          <w:iCs/>
          <w:sz w:val="24"/>
          <w:szCs w:val="24"/>
          <w:lang w:val="es-ES"/>
        </w:rPr>
        <w:t>Resultados de los análisis estadísticos en el número de piquetes por mazorca antes de la aplicación, a los 30 y 90 días después de la aplicación de los métodos de control.</w:t>
      </w:r>
      <w:r w:rsidR="007829F8">
        <w:rPr>
          <w:rFonts w:ascii="Times New Roman" w:hAnsi="Times New Roman" w:cs="Times New Roman"/>
          <w:i/>
          <w:iCs/>
          <w:sz w:val="24"/>
          <w:szCs w:val="24"/>
          <w:lang w:val="es-ES"/>
        </w:rPr>
        <w:t xml:space="preserve"> </w:t>
      </w:r>
    </w:p>
    <w:tbl>
      <w:tblPr>
        <w:tblW w:w="7938" w:type="dxa"/>
        <w:tblInd w:w="-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851"/>
        <w:gridCol w:w="1422"/>
        <w:gridCol w:w="851"/>
        <w:gridCol w:w="1417"/>
        <w:gridCol w:w="1134"/>
        <w:gridCol w:w="1276"/>
        <w:gridCol w:w="987"/>
      </w:tblGrid>
      <w:tr w:rsidR="00C13F49" w:rsidRPr="004E12C2" w14:paraId="386AF881" w14:textId="77777777" w:rsidTr="000E7100">
        <w:trPr>
          <w:trHeight w:val="690"/>
        </w:trPr>
        <w:tc>
          <w:tcPr>
            <w:tcW w:w="851" w:type="dxa"/>
            <w:tcBorders>
              <w:top w:val="single" w:sz="4" w:space="0" w:color="auto"/>
              <w:bottom w:val="single" w:sz="4" w:space="0" w:color="auto"/>
            </w:tcBorders>
            <w:noWrap/>
            <w:vAlign w:val="center"/>
            <w:hideMark/>
          </w:tcPr>
          <w:p w14:paraId="31C9B12B"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proofErr w:type="spellStart"/>
            <w:r w:rsidRPr="004E12C2">
              <w:rPr>
                <w:rFonts w:ascii="Times New Roman" w:hAnsi="Times New Roman" w:cs="Times New Roman"/>
                <w:b/>
                <w:bCs/>
                <w:color w:val="000000"/>
                <w:sz w:val="24"/>
                <w:szCs w:val="24"/>
                <w:lang w:eastAsia="es-EC"/>
              </w:rPr>
              <w:t>Tra</w:t>
            </w:r>
            <w:proofErr w:type="spellEnd"/>
          </w:p>
        </w:tc>
        <w:tc>
          <w:tcPr>
            <w:tcW w:w="2273" w:type="dxa"/>
            <w:gridSpan w:val="2"/>
            <w:tcBorders>
              <w:top w:val="single" w:sz="4" w:space="0" w:color="auto"/>
              <w:bottom w:val="single" w:sz="4" w:space="0" w:color="auto"/>
            </w:tcBorders>
            <w:vAlign w:val="center"/>
            <w:hideMark/>
          </w:tcPr>
          <w:p w14:paraId="219E8D99"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r w:rsidRPr="004E12C2">
              <w:rPr>
                <w:rFonts w:ascii="Times New Roman" w:hAnsi="Times New Roman" w:cs="Times New Roman"/>
                <w:b/>
                <w:bCs/>
                <w:color w:val="000000"/>
                <w:sz w:val="24"/>
                <w:szCs w:val="24"/>
                <w:lang w:eastAsia="es-EC"/>
              </w:rPr>
              <w:t>Antes de la aplicación (</w:t>
            </w:r>
            <w:proofErr w:type="spellStart"/>
            <w:r w:rsidRPr="004E12C2">
              <w:rPr>
                <w:rFonts w:ascii="Times New Roman" w:hAnsi="Times New Roman" w:cs="Times New Roman"/>
                <w:b/>
                <w:bCs/>
                <w:color w:val="000000"/>
                <w:sz w:val="24"/>
                <w:szCs w:val="24"/>
                <w:lang w:eastAsia="es-EC"/>
              </w:rPr>
              <w:t>ns</w:t>
            </w:r>
            <w:proofErr w:type="spellEnd"/>
            <w:r w:rsidRPr="004E12C2">
              <w:rPr>
                <w:rFonts w:ascii="Times New Roman" w:hAnsi="Times New Roman" w:cs="Times New Roman"/>
                <w:b/>
                <w:bCs/>
                <w:color w:val="000000"/>
                <w:sz w:val="24"/>
                <w:szCs w:val="24"/>
                <w:lang w:eastAsia="es-EC"/>
              </w:rPr>
              <w:t>)</w:t>
            </w:r>
          </w:p>
        </w:tc>
        <w:tc>
          <w:tcPr>
            <w:tcW w:w="2551" w:type="dxa"/>
            <w:gridSpan w:val="2"/>
            <w:tcBorders>
              <w:top w:val="single" w:sz="4" w:space="0" w:color="auto"/>
              <w:bottom w:val="single" w:sz="4" w:space="0" w:color="auto"/>
            </w:tcBorders>
            <w:vAlign w:val="center"/>
            <w:hideMark/>
          </w:tcPr>
          <w:p w14:paraId="5AAAEB4A"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r w:rsidRPr="004E12C2">
              <w:rPr>
                <w:rFonts w:ascii="Times New Roman" w:hAnsi="Times New Roman" w:cs="Times New Roman"/>
                <w:b/>
                <w:bCs/>
                <w:color w:val="000000"/>
                <w:sz w:val="24"/>
                <w:szCs w:val="24"/>
                <w:lang w:eastAsia="es-EC"/>
              </w:rPr>
              <w:t>30 días después de la aplicación (*)</w:t>
            </w:r>
          </w:p>
        </w:tc>
        <w:tc>
          <w:tcPr>
            <w:tcW w:w="2263" w:type="dxa"/>
            <w:gridSpan w:val="2"/>
            <w:tcBorders>
              <w:top w:val="single" w:sz="4" w:space="0" w:color="auto"/>
              <w:bottom w:val="single" w:sz="4" w:space="0" w:color="auto"/>
            </w:tcBorders>
            <w:vAlign w:val="center"/>
            <w:hideMark/>
          </w:tcPr>
          <w:p w14:paraId="6A116560"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r w:rsidRPr="004E12C2">
              <w:rPr>
                <w:rFonts w:ascii="Times New Roman" w:hAnsi="Times New Roman" w:cs="Times New Roman"/>
                <w:b/>
                <w:bCs/>
                <w:color w:val="000000"/>
                <w:sz w:val="24"/>
                <w:szCs w:val="24"/>
                <w:lang w:eastAsia="es-EC"/>
              </w:rPr>
              <w:t>90 días después de la aplicación (*)</w:t>
            </w:r>
          </w:p>
        </w:tc>
      </w:tr>
      <w:tr w:rsidR="00C13F49" w:rsidRPr="004E12C2" w14:paraId="6C23324E" w14:textId="77777777" w:rsidTr="000E7100">
        <w:trPr>
          <w:trHeight w:val="315"/>
        </w:trPr>
        <w:tc>
          <w:tcPr>
            <w:tcW w:w="851" w:type="dxa"/>
            <w:tcBorders>
              <w:top w:val="single" w:sz="4" w:space="0" w:color="auto"/>
              <w:bottom w:val="single" w:sz="4" w:space="0" w:color="auto"/>
            </w:tcBorders>
            <w:noWrap/>
            <w:vAlign w:val="bottom"/>
            <w:hideMark/>
          </w:tcPr>
          <w:p w14:paraId="7ACC4487"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proofErr w:type="spellStart"/>
            <w:r w:rsidRPr="004E12C2">
              <w:rPr>
                <w:rFonts w:ascii="Times New Roman" w:hAnsi="Times New Roman" w:cs="Times New Roman"/>
                <w:b/>
                <w:bCs/>
                <w:color w:val="000000"/>
                <w:sz w:val="24"/>
                <w:szCs w:val="24"/>
                <w:lang w:eastAsia="es-EC"/>
              </w:rPr>
              <w:t>N°</w:t>
            </w:r>
            <w:proofErr w:type="spellEnd"/>
          </w:p>
        </w:tc>
        <w:tc>
          <w:tcPr>
            <w:tcW w:w="1422" w:type="dxa"/>
            <w:tcBorders>
              <w:top w:val="single" w:sz="4" w:space="0" w:color="auto"/>
              <w:bottom w:val="single" w:sz="4" w:space="0" w:color="auto"/>
            </w:tcBorders>
            <w:noWrap/>
            <w:vAlign w:val="bottom"/>
            <w:hideMark/>
          </w:tcPr>
          <w:p w14:paraId="096DDCD1"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r w:rsidRPr="004E12C2">
              <w:rPr>
                <w:rFonts w:ascii="Times New Roman" w:hAnsi="Times New Roman" w:cs="Times New Roman"/>
                <w:b/>
                <w:bCs/>
                <w:color w:val="000000"/>
                <w:sz w:val="24"/>
                <w:szCs w:val="24"/>
                <w:lang w:eastAsia="es-EC"/>
              </w:rPr>
              <w:t>Promedios</w:t>
            </w:r>
          </w:p>
        </w:tc>
        <w:tc>
          <w:tcPr>
            <w:tcW w:w="851" w:type="dxa"/>
            <w:tcBorders>
              <w:top w:val="single" w:sz="4" w:space="0" w:color="auto"/>
              <w:bottom w:val="single" w:sz="4" w:space="0" w:color="auto"/>
            </w:tcBorders>
            <w:noWrap/>
            <w:vAlign w:val="bottom"/>
            <w:hideMark/>
          </w:tcPr>
          <w:p w14:paraId="56BCF572"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r w:rsidRPr="004E12C2">
              <w:rPr>
                <w:rFonts w:ascii="Times New Roman" w:hAnsi="Times New Roman" w:cs="Times New Roman"/>
                <w:b/>
                <w:bCs/>
                <w:color w:val="000000"/>
                <w:sz w:val="24"/>
                <w:szCs w:val="24"/>
                <w:lang w:eastAsia="es-EC"/>
              </w:rPr>
              <w:t>Rango</w:t>
            </w:r>
          </w:p>
        </w:tc>
        <w:tc>
          <w:tcPr>
            <w:tcW w:w="1417" w:type="dxa"/>
            <w:tcBorders>
              <w:top w:val="single" w:sz="4" w:space="0" w:color="auto"/>
              <w:bottom w:val="single" w:sz="4" w:space="0" w:color="auto"/>
            </w:tcBorders>
            <w:noWrap/>
            <w:vAlign w:val="bottom"/>
            <w:hideMark/>
          </w:tcPr>
          <w:p w14:paraId="2A21071C"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r w:rsidRPr="004E12C2">
              <w:rPr>
                <w:rFonts w:ascii="Times New Roman" w:hAnsi="Times New Roman" w:cs="Times New Roman"/>
                <w:b/>
                <w:bCs/>
                <w:color w:val="000000"/>
                <w:sz w:val="24"/>
                <w:szCs w:val="24"/>
                <w:lang w:eastAsia="es-EC"/>
              </w:rPr>
              <w:t>Promedios</w:t>
            </w:r>
          </w:p>
        </w:tc>
        <w:tc>
          <w:tcPr>
            <w:tcW w:w="1134" w:type="dxa"/>
            <w:tcBorders>
              <w:top w:val="single" w:sz="4" w:space="0" w:color="auto"/>
              <w:bottom w:val="single" w:sz="4" w:space="0" w:color="auto"/>
            </w:tcBorders>
            <w:noWrap/>
            <w:vAlign w:val="bottom"/>
            <w:hideMark/>
          </w:tcPr>
          <w:p w14:paraId="501A77D7"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r w:rsidRPr="004E12C2">
              <w:rPr>
                <w:rFonts w:ascii="Times New Roman" w:hAnsi="Times New Roman" w:cs="Times New Roman"/>
                <w:b/>
                <w:bCs/>
                <w:color w:val="000000"/>
                <w:sz w:val="24"/>
                <w:szCs w:val="24"/>
                <w:lang w:eastAsia="es-EC"/>
              </w:rPr>
              <w:t>Rango</w:t>
            </w:r>
          </w:p>
        </w:tc>
        <w:tc>
          <w:tcPr>
            <w:tcW w:w="1276" w:type="dxa"/>
            <w:tcBorders>
              <w:top w:val="single" w:sz="4" w:space="0" w:color="auto"/>
              <w:bottom w:val="single" w:sz="4" w:space="0" w:color="auto"/>
            </w:tcBorders>
            <w:noWrap/>
            <w:vAlign w:val="bottom"/>
            <w:hideMark/>
          </w:tcPr>
          <w:p w14:paraId="22745590"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r w:rsidRPr="004E12C2">
              <w:rPr>
                <w:rFonts w:ascii="Times New Roman" w:hAnsi="Times New Roman" w:cs="Times New Roman"/>
                <w:b/>
                <w:bCs/>
                <w:color w:val="000000"/>
                <w:sz w:val="24"/>
                <w:szCs w:val="24"/>
                <w:lang w:eastAsia="es-EC"/>
              </w:rPr>
              <w:t>Promedios</w:t>
            </w:r>
          </w:p>
        </w:tc>
        <w:tc>
          <w:tcPr>
            <w:tcW w:w="987" w:type="dxa"/>
            <w:tcBorders>
              <w:top w:val="single" w:sz="4" w:space="0" w:color="auto"/>
              <w:bottom w:val="single" w:sz="4" w:space="0" w:color="auto"/>
            </w:tcBorders>
            <w:noWrap/>
            <w:vAlign w:val="bottom"/>
            <w:hideMark/>
          </w:tcPr>
          <w:p w14:paraId="640342B6"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r w:rsidRPr="004E12C2">
              <w:rPr>
                <w:rFonts w:ascii="Times New Roman" w:hAnsi="Times New Roman" w:cs="Times New Roman"/>
                <w:b/>
                <w:bCs/>
                <w:color w:val="000000"/>
                <w:sz w:val="24"/>
                <w:szCs w:val="24"/>
                <w:lang w:eastAsia="es-EC"/>
              </w:rPr>
              <w:t>Rango</w:t>
            </w:r>
          </w:p>
        </w:tc>
      </w:tr>
      <w:tr w:rsidR="00C13F49" w:rsidRPr="004E12C2" w14:paraId="2B829C29" w14:textId="77777777" w:rsidTr="000E7100">
        <w:trPr>
          <w:trHeight w:val="315"/>
        </w:trPr>
        <w:tc>
          <w:tcPr>
            <w:tcW w:w="851" w:type="dxa"/>
            <w:tcBorders>
              <w:top w:val="single" w:sz="4" w:space="0" w:color="auto"/>
            </w:tcBorders>
            <w:noWrap/>
            <w:vAlign w:val="bottom"/>
            <w:hideMark/>
          </w:tcPr>
          <w:p w14:paraId="1D4DD3A6"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r w:rsidRPr="004E12C2">
              <w:rPr>
                <w:rFonts w:ascii="Times New Roman" w:hAnsi="Times New Roman" w:cs="Times New Roman"/>
                <w:b/>
                <w:bCs/>
                <w:color w:val="000000"/>
                <w:sz w:val="24"/>
                <w:szCs w:val="24"/>
                <w:lang w:eastAsia="es-EC"/>
              </w:rPr>
              <w:t>1</w:t>
            </w:r>
          </w:p>
        </w:tc>
        <w:tc>
          <w:tcPr>
            <w:tcW w:w="1422" w:type="dxa"/>
            <w:tcBorders>
              <w:top w:val="single" w:sz="4" w:space="0" w:color="auto"/>
            </w:tcBorders>
            <w:noWrap/>
            <w:vAlign w:val="bottom"/>
            <w:hideMark/>
          </w:tcPr>
          <w:p w14:paraId="4DBD3DC7"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62</w:t>
            </w:r>
          </w:p>
        </w:tc>
        <w:tc>
          <w:tcPr>
            <w:tcW w:w="851" w:type="dxa"/>
            <w:tcBorders>
              <w:top w:val="single" w:sz="4" w:space="0" w:color="auto"/>
            </w:tcBorders>
            <w:noWrap/>
            <w:vAlign w:val="bottom"/>
            <w:hideMark/>
          </w:tcPr>
          <w:p w14:paraId="6FF7D727"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A</w:t>
            </w:r>
          </w:p>
        </w:tc>
        <w:tc>
          <w:tcPr>
            <w:tcW w:w="1417" w:type="dxa"/>
            <w:tcBorders>
              <w:top w:val="single" w:sz="4" w:space="0" w:color="auto"/>
            </w:tcBorders>
            <w:noWrap/>
            <w:vAlign w:val="bottom"/>
            <w:hideMark/>
          </w:tcPr>
          <w:p w14:paraId="1205E789"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14</w:t>
            </w:r>
          </w:p>
        </w:tc>
        <w:tc>
          <w:tcPr>
            <w:tcW w:w="1134" w:type="dxa"/>
            <w:tcBorders>
              <w:top w:val="single" w:sz="4" w:space="0" w:color="auto"/>
            </w:tcBorders>
            <w:noWrap/>
            <w:vAlign w:val="bottom"/>
            <w:hideMark/>
          </w:tcPr>
          <w:p w14:paraId="079029B2"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B</w:t>
            </w:r>
          </w:p>
        </w:tc>
        <w:tc>
          <w:tcPr>
            <w:tcW w:w="1276" w:type="dxa"/>
            <w:tcBorders>
              <w:top w:val="single" w:sz="4" w:space="0" w:color="auto"/>
            </w:tcBorders>
            <w:noWrap/>
            <w:vAlign w:val="bottom"/>
            <w:hideMark/>
          </w:tcPr>
          <w:p w14:paraId="409C4A9C"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3</w:t>
            </w:r>
          </w:p>
        </w:tc>
        <w:tc>
          <w:tcPr>
            <w:tcW w:w="987" w:type="dxa"/>
            <w:tcBorders>
              <w:top w:val="single" w:sz="4" w:space="0" w:color="auto"/>
            </w:tcBorders>
            <w:noWrap/>
            <w:vAlign w:val="bottom"/>
            <w:hideMark/>
          </w:tcPr>
          <w:p w14:paraId="46E71E4F"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B</w:t>
            </w:r>
          </w:p>
        </w:tc>
      </w:tr>
      <w:tr w:rsidR="00C13F49" w:rsidRPr="004E12C2" w14:paraId="2961340D" w14:textId="77777777" w:rsidTr="000E7100">
        <w:trPr>
          <w:trHeight w:val="315"/>
        </w:trPr>
        <w:tc>
          <w:tcPr>
            <w:tcW w:w="851" w:type="dxa"/>
            <w:noWrap/>
            <w:vAlign w:val="bottom"/>
            <w:hideMark/>
          </w:tcPr>
          <w:p w14:paraId="4CAD941B"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r w:rsidRPr="004E12C2">
              <w:rPr>
                <w:rFonts w:ascii="Times New Roman" w:hAnsi="Times New Roman" w:cs="Times New Roman"/>
                <w:b/>
                <w:bCs/>
                <w:color w:val="000000"/>
                <w:sz w:val="24"/>
                <w:szCs w:val="24"/>
                <w:lang w:eastAsia="es-EC"/>
              </w:rPr>
              <w:t>2</w:t>
            </w:r>
          </w:p>
        </w:tc>
        <w:tc>
          <w:tcPr>
            <w:tcW w:w="1422" w:type="dxa"/>
            <w:noWrap/>
            <w:vAlign w:val="bottom"/>
            <w:hideMark/>
          </w:tcPr>
          <w:p w14:paraId="3A17A707"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60</w:t>
            </w:r>
          </w:p>
        </w:tc>
        <w:tc>
          <w:tcPr>
            <w:tcW w:w="851" w:type="dxa"/>
            <w:noWrap/>
            <w:vAlign w:val="bottom"/>
            <w:hideMark/>
          </w:tcPr>
          <w:p w14:paraId="386F7B81"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A</w:t>
            </w:r>
          </w:p>
        </w:tc>
        <w:tc>
          <w:tcPr>
            <w:tcW w:w="1417" w:type="dxa"/>
            <w:noWrap/>
            <w:vAlign w:val="bottom"/>
            <w:hideMark/>
          </w:tcPr>
          <w:p w14:paraId="27E1D40A"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18</w:t>
            </w:r>
          </w:p>
        </w:tc>
        <w:tc>
          <w:tcPr>
            <w:tcW w:w="1134" w:type="dxa"/>
            <w:noWrap/>
            <w:vAlign w:val="bottom"/>
            <w:hideMark/>
          </w:tcPr>
          <w:p w14:paraId="1D9044BF"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B</w:t>
            </w:r>
          </w:p>
        </w:tc>
        <w:tc>
          <w:tcPr>
            <w:tcW w:w="1276" w:type="dxa"/>
            <w:noWrap/>
            <w:vAlign w:val="bottom"/>
            <w:hideMark/>
          </w:tcPr>
          <w:p w14:paraId="42AA274E"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6</w:t>
            </w:r>
          </w:p>
        </w:tc>
        <w:tc>
          <w:tcPr>
            <w:tcW w:w="987" w:type="dxa"/>
            <w:noWrap/>
            <w:vAlign w:val="bottom"/>
            <w:hideMark/>
          </w:tcPr>
          <w:p w14:paraId="14B2C5F6"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B</w:t>
            </w:r>
          </w:p>
        </w:tc>
      </w:tr>
      <w:tr w:rsidR="00C13F49" w:rsidRPr="004E12C2" w14:paraId="74F56E23" w14:textId="77777777" w:rsidTr="000E7100">
        <w:trPr>
          <w:trHeight w:val="315"/>
        </w:trPr>
        <w:tc>
          <w:tcPr>
            <w:tcW w:w="851" w:type="dxa"/>
            <w:noWrap/>
            <w:vAlign w:val="bottom"/>
            <w:hideMark/>
          </w:tcPr>
          <w:p w14:paraId="1116ADB8"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r w:rsidRPr="004E12C2">
              <w:rPr>
                <w:rFonts w:ascii="Times New Roman" w:hAnsi="Times New Roman" w:cs="Times New Roman"/>
                <w:b/>
                <w:bCs/>
                <w:color w:val="000000"/>
                <w:sz w:val="24"/>
                <w:szCs w:val="24"/>
                <w:lang w:eastAsia="es-EC"/>
              </w:rPr>
              <w:t>3</w:t>
            </w:r>
          </w:p>
        </w:tc>
        <w:tc>
          <w:tcPr>
            <w:tcW w:w="1422" w:type="dxa"/>
            <w:noWrap/>
            <w:vAlign w:val="bottom"/>
            <w:hideMark/>
          </w:tcPr>
          <w:p w14:paraId="2E131AE6"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60</w:t>
            </w:r>
          </w:p>
        </w:tc>
        <w:tc>
          <w:tcPr>
            <w:tcW w:w="851" w:type="dxa"/>
            <w:noWrap/>
            <w:vAlign w:val="bottom"/>
            <w:hideMark/>
          </w:tcPr>
          <w:p w14:paraId="2DFBC618"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A</w:t>
            </w:r>
          </w:p>
        </w:tc>
        <w:tc>
          <w:tcPr>
            <w:tcW w:w="1417" w:type="dxa"/>
            <w:noWrap/>
            <w:vAlign w:val="bottom"/>
            <w:hideMark/>
          </w:tcPr>
          <w:p w14:paraId="2EEB46B5"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16</w:t>
            </w:r>
          </w:p>
        </w:tc>
        <w:tc>
          <w:tcPr>
            <w:tcW w:w="1134" w:type="dxa"/>
            <w:noWrap/>
            <w:vAlign w:val="bottom"/>
            <w:hideMark/>
          </w:tcPr>
          <w:p w14:paraId="13046C3E"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B</w:t>
            </w:r>
          </w:p>
        </w:tc>
        <w:tc>
          <w:tcPr>
            <w:tcW w:w="1276" w:type="dxa"/>
            <w:noWrap/>
            <w:vAlign w:val="bottom"/>
            <w:hideMark/>
          </w:tcPr>
          <w:p w14:paraId="2BB93BE0"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8</w:t>
            </w:r>
          </w:p>
        </w:tc>
        <w:tc>
          <w:tcPr>
            <w:tcW w:w="987" w:type="dxa"/>
            <w:noWrap/>
            <w:vAlign w:val="bottom"/>
            <w:hideMark/>
          </w:tcPr>
          <w:p w14:paraId="7C3AC06F"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B</w:t>
            </w:r>
          </w:p>
        </w:tc>
      </w:tr>
      <w:tr w:rsidR="00C13F49" w:rsidRPr="004E12C2" w14:paraId="72E4BFDC" w14:textId="77777777" w:rsidTr="000E7100">
        <w:trPr>
          <w:trHeight w:val="315"/>
        </w:trPr>
        <w:tc>
          <w:tcPr>
            <w:tcW w:w="851" w:type="dxa"/>
            <w:noWrap/>
            <w:vAlign w:val="bottom"/>
            <w:hideMark/>
          </w:tcPr>
          <w:p w14:paraId="068F32D3"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r w:rsidRPr="004E12C2">
              <w:rPr>
                <w:rFonts w:ascii="Times New Roman" w:hAnsi="Times New Roman" w:cs="Times New Roman"/>
                <w:b/>
                <w:bCs/>
                <w:color w:val="000000"/>
                <w:sz w:val="24"/>
                <w:szCs w:val="24"/>
                <w:lang w:eastAsia="es-EC"/>
              </w:rPr>
              <w:t>4</w:t>
            </w:r>
          </w:p>
        </w:tc>
        <w:tc>
          <w:tcPr>
            <w:tcW w:w="1422" w:type="dxa"/>
            <w:noWrap/>
            <w:vAlign w:val="bottom"/>
            <w:hideMark/>
          </w:tcPr>
          <w:p w14:paraId="3E9D70BD"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61</w:t>
            </w:r>
          </w:p>
        </w:tc>
        <w:tc>
          <w:tcPr>
            <w:tcW w:w="851" w:type="dxa"/>
            <w:noWrap/>
            <w:vAlign w:val="bottom"/>
            <w:hideMark/>
          </w:tcPr>
          <w:p w14:paraId="38FAE352"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A</w:t>
            </w:r>
          </w:p>
        </w:tc>
        <w:tc>
          <w:tcPr>
            <w:tcW w:w="1417" w:type="dxa"/>
            <w:noWrap/>
            <w:vAlign w:val="bottom"/>
            <w:hideMark/>
          </w:tcPr>
          <w:p w14:paraId="0BEF8068"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60</w:t>
            </w:r>
          </w:p>
        </w:tc>
        <w:tc>
          <w:tcPr>
            <w:tcW w:w="1134" w:type="dxa"/>
            <w:noWrap/>
            <w:vAlign w:val="bottom"/>
            <w:hideMark/>
          </w:tcPr>
          <w:p w14:paraId="7E1DD16C"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A</w:t>
            </w:r>
          </w:p>
        </w:tc>
        <w:tc>
          <w:tcPr>
            <w:tcW w:w="1276" w:type="dxa"/>
            <w:noWrap/>
            <w:vAlign w:val="bottom"/>
            <w:hideMark/>
          </w:tcPr>
          <w:p w14:paraId="58F80C8D"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57</w:t>
            </w:r>
          </w:p>
        </w:tc>
        <w:tc>
          <w:tcPr>
            <w:tcW w:w="987" w:type="dxa"/>
            <w:noWrap/>
            <w:vAlign w:val="bottom"/>
            <w:hideMark/>
          </w:tcPr>
          <w:p w14:paraId="3F0661DA" w14:textId="77777777" w:rsidR="00C13F49" w:rsidRPr="004E12C2" w:rsidRDefault="00C13F49" w:rsidP="00C13F49">
            <w:pPr>
              <w:spacing w:after="0"/>
              <w:jc w:val="center"/>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A</w:t>
            </w:r>
          </w:p>
        </w:tc>
      </w:tr>
      <w:tr w:rsidR="00C13F49" w:rsidRPr="004E12C2" w14:paraId="78501C19" w14:textId="77777777" w:rsidTr="000E7100">
        <w:trPr>
          <w:trHeight w:val="315"/>
        </w:trPr>
        <w:tc>
          <w:tcPr>
            <w:tcW w:w="851" w:type="dxa"/>
            <w:noWrap/>
            <w:vAlign w:val="bottom"/>
            <w:hideMark/>
          </w:tcPr>
          <w:p w14:paraId="4CA148B1"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r w:rsidRPr="004E12C2">
              <w:rPr>
                <w:rFonts w:ascii="Times New Roman" w:hAnsi="Times New Roman" w:cs="Times New Roman"/>
                <w:b/>
                <w:bCs/>
                <w:color w:val="000000"/>
                <w:sz w:val="24"/>
                <w:szCs w:val="24"/>
                <w:lang w:eastAsia="es-EC"/>
              </w:rPr>
              <w:t>F</w:t>
            </w:r>
          </w:p>
        </w:tc>
        <w:tc>
          <w:tcPr>
            <w:tcW w:w="1422" w:type="dxa"/>
            <w:noWrap/>
            <w:vAlign w:val="bottom"/>
            <w:hideMark/>
          </w:tcPr>
          <w:p w14:paraId="626E8C2F" w14:textId="77777777" w:rsidR="00C13F49" w:rsidRPr="004E12C2" w:rsidRDefault="00C13F49" w:rsidP="00C13F49">
            <w:pPr>
              <w:spacing w:after="0"/>
              <w:jc w:val="right"/>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0.07</w:t>
            </w:r>
          </w:p>
        </w:tc>
        <w:tc>
          <w:tcPr>
            <w:tcW w:w="851" w:type="dxa"/>
            <w:noWrap/>
            <w:vAlign w:val="bottom"/>
            <w:hideMark/>
          </w:tcPr>
          <w:p w14:paraId="4604D7C4" w14:textId="77777777" w:rsidR="00C13F49" w:rsidRPr="004E12C2" w:rsidRDefault="00C13F49" w:rsidP="00C13F49">
            <w:pPr>
              <w:spacing w:after="0"/>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 </w:t>
            </w:r>
          </w:p>
        </w:tc>
        <w:tc>
          <w:tcPr>
            <w:tcW w:w="1417" w:type="dxa"/>
            <w:noWrap/>
            <w:vAlign w:val="bottom"/>
            <w:hideMark/>
          </w:tcPr>
          <w:p w14:paraId="42D65B3C" w14:textId="77777777" w:rsidR="00C13F49" w:rsidRPr="004E12C2" w:rsidRDefault="00C13F49" w:rsidP="00C13F49">
            <w:pPr>
              <w:spacing w:after="0"/>
              <w:jc w:val="right"/>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115</w:t>
            </w:r>
          </w:p>
        </w:tc>
        <w:tc>
          <w:tcPr>
            <w:tcW w:w="1134" w:type="dxa"/>
            <w:noWrap/>
            <w:vAlign w:val="bottom"/>
            <w:hideMark/>
          </w:tcPr>
          <w:p w14:paraId="3476EF41" w14:textId="77777777" w:rsidR="00C13F49" w:rsidRPr="004E12C2" w:rsidRDefault="00C13F49" w:rsidP="00C13F49">
            <w:pPr>
              <w:spacing w:after="0"/>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 </w:t>
            </w:r>
          </w:p>
        </w:tc>
        <w:tc>
          <w:tcPr>
            <w:tcW w:w="1276" w:type="dxa"/>
            <w:noWrap/>
            <w:vAlign w:val="bottom"/>
            <w:hideMark/>
          </w:tcPr>
          <w:p w14:paraId="51C55E03" w14:textId="77777777" w:rsidR="00C13F49" w:rsidRPr="004E12C2" w:rsidRDefault="00C13F49" w:rsidP="00C13F49">
            <w:pPr>
              <w:spacing w:after="0"/>
              <w:jc w:val="right"/>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90</w:t>
            </w:r>
          </w:p>
        </w:tc>
        <w:tc>
          <w:tcPr>
            <w:tcW w:w="987" w:type="dxa"/>
            <w:noWrap/>
            <w:vAlign w:val="bottom"/>
            <w:hideMark/>
          </w:tcPr>
          <w:p w14:paraId="1BB48B48" w14:textId="77777777" w:rsidR="00C13F49" w:rsidRPr="004E12C2" w:rsidRDefault="00C13F49" w:rsidP="00C13F49">
            <w:pPr>
              <w:spacing w:after="0"/>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 </w:t>
            </w:r>
          </w:p>
        </w:tc>
      </w:tr>
      <w:tr w:rsidR="00C13F49" w:rsidRPr="004E12C2" w14:paraId="03A78872" w14:textId="77777777" w:rsidTr="000E7100">
        <w:trPr>
          <w:trHeight w:val="315"/>
        </w:trPr>
        <w:tc>
          <w:tcPr>
            <w:tcW w:w="851" w:type="dxa"/>
            <w:noWrap/>
            <w:vAlign w:val="bottom"/>
          </w:tcPr>
          <w:p w14:paraId="3452EE35" w14:textId="77777777" w:rsidR="00C13F49" w:rsidRPr="004E12C2" w:rsidRDefault="00C13F49" w:rsidP="00C13F49">
            <w:pPr>
              <w:spacing w:after="0"/>
              <w:jc w:val="center"/>
              <w:rPr>
                <w:rFonts w:ascii="Times New Roman" w:hAnsi="Times New Roman" w:cs="Times New Roman"/>
                <w:b/>
                <w:bCs/>
                <w:color w:val="000000"/>
                <w:sz w:val="24"/>
                <w:szCs w:val="24"/>
                <w:lang w:eastAsia="es-EC"/>
              </w:rPr>
            </w:pPr>
            <w:r w:rsidRPr="004E12C2">
              <w:rPr>
                <w:rFonts w:ascii="Times New Roman" w:hAnsi="Times New Roman" w:cs="Times New Roman"/>
                <w:b/>
                <w:bCs/>
                <w:color w:val="000000"/>
                <w:sz w:val="24"/>
                <w:szCs w:val="24"/>
                <w:lang w:eastAsia="es-EC"/>
              </w:rPr>
              <w:t>MG:</w:t>
            </w:r>
          </w:p>
        </w:tc>
        <w:tc>
          <w:tcPr>
            <w:tcW w:w="1422" w:type="dxa"/>
            <w:noWrap/>
            <w:vAlign w:val="bottom"/>
          </w:tcPr>
          <w:p w14:paraId="6C893C4C" w14:textId="77777777" w:rsidR="00C13F49" w:rsidRPr="004E12C2" w:rsidRDefault="00C13F49" w:rsidP="00C13F49">
            <w:pPr>
              <w:spacing w:after="0"/>
              <w:jc w:val="right"/>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61</w:t>
            </w:r>
          </w:p>
        </w:tc>
        <w:tc>
          <w:tcPr>
            <w:tcW w:w="851" w:type="dxa"/>
            <w:noWrap/>
            <w:vAlign w:val="bottom"/>
          </w:tcPr>
          <w:p w14:paraId="67DB0FAA" w14:textId="77777777" w:rsidR="00C13F49" w:rsidRPr="004E12C2" w:rsidRDefault="00C13F49" w:rsidP="00C13F49">
            <w:pPr>
              <w:spacing w:after="0"/>
              <w:rPr>
                <w:rFonts w:ascii="Times New Roman" w:hAnsi="Times New Roman" w:cs="Times New Roman"/>
                <w:color w:val="000000"/>
                <w:sz w:val="24"/>
                <w:szCs w:val="24"/>
                <w:lang w:eastAsia="es-EC"/>
              </w:rPr>
            </w:pPr>
          </w:p>
        </w:tc>
        <w:tc>
          <w:tcPr>
            <w:tcW w:w="1417" w:type="dxa"/>
            <w:noWrap/>
            <w:vAlign w:val="bottom"/>
          </w:tcPr>
          <w:p w14:paraId="59F4E7DD" w14:textId="77777777" w:rsidR="00C13F49" w:rsidRPr="004E12C2" w:rsidRDefault="00C13F49" w:rsidP="00C13F49">
            <w:pPr>
              <w:spacing w:after="0"/>
              <w:jc w:val="right"/>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27</w:t>
            </w:r>
          </w:p>
        </w:tc>
        <w:tc>
          <w:tcPr>
            <w:tcW w:w="1134" w:type="dxa"/>
            <w:noWrap/>
            <w:vAlign w:val="bottom"/>
          </w:tcPr>
          <w:p w14:paraId="236FF3D6" w14:textId="77777777" w:rsidR="00C13F49" w:rsidRPr="004E12C2" w:rsidRDefault="00C13F49" w:rsidP="00C13F49">
            <w:pPr>
              <w:spacing w:after="0"/>
              <w:rPr>
                <w:rFonts w:ascii="Times New Roman" w:hAnsi="Times New Roman" w:cs="Times New Roman"/>
                <w:color w:val="000000"/>
                <w:sz w:val="24"/>
                <w:szCs w:val="24"/>
                <w:lang w:eastAsia="es-EC"/>
              </w:rPr>
            </w:pPr>
          </w:p>
        </w:tc>
        <w:tc>
          <w:tcPr>
            <w:tcW w:w="1276" w:type="dxa"/>
            <w:noWrap/>
            <w:vAlign w:val="bottom"/>
          </w:tcPr>
          <w:p w14:paraId="18EA1776" w14:textId="77777777" w:rsidR="00C13F49" w:rsidRPr="004E12C2" w:rsidRDefault="00C13F49" w:rsidP="00C13F49">
            <w:pPr>
              <w:spacing w:after="0"/>
              <w:jc w:val="right"/>
              <w:rPr>
                <w:rFonts w:ascii="Times New Roman" w:hAnsi="Times New Roman" w:cs="Times New Roman"/>
                <w:color w:val="000000"/>
                <w:sz w:val="24"/>
                <w:szCs w:val="24"/>
                <w:lang w:eastAsia="es-EC"/>
              </w:rPr>
            </w:pPr>
            <w:r w:rsidRPr="004E12C2">
              <w:rPr>
                <w:rFonts w:ascii="Times New Roman" w:hAnsi="Times New Roman" w:cs="Times New Roman"/>
                <w:color w:val="000000"/>
                <w:sz w:val="24"/>
                <w:szCs w:val="24"/>
                <w:lang w:eastAsia="es-EC"/>
              </w:rPr>
              <w:t>19</w:t>
            </w:r>
          </w:p>
        </w:tc>
        <w:tc>
          <w:tcPr>
            <w:tcW w:w="987" w:type="dxa"/>
            <w:noWrap/>
            <w:vAlign w:val="bottom"/>
          </w:tcPr>
          <w:p w14:paraId="6792BE9D" w14:textId="77777777" w:rsidR="00C13F49" w:rsidRPr="004E12C2" w:rsidRDefault="00C13F49" w:rsidP="00C13F49">
            <w:pPr>
              <w:spacing w:after="0"/>
              <w:rPr>
                <w:rFonts w:ascii="Times New Roman" w:hAnsi="Times New Roman" w:cs="Times New Roman"/>
                <w:color w:val="000000"/>
                <w:sz w:val="24"/>
                <w:szCs w:val="24"/>
                <w:lang w:eastAsia="es-EC"/>
              </w:rPr>
            </w:pPr>
          </w:p>
        </w:tc>
      </w:tr>
    </w:tbl>
    <w:p w14:paraId="042DED8B" w14:textId="33016DF3" w:rsidR="007E63AE" w:rsidRPr="000E7100" w:rsidRDefault="009336DE" w:rsidP="009336DE">
      <w:pPr>
        <w:jc w:val="both"/>
        <w:rPr>
          <w:i/>
          <w:iCs/>
          <w:sz w:val="20"/>
          <w:szCs w:val="20"/>
          <w:lang w:val="es-ES"/>
        </w:rPr>
      </w:pPr>
      <w:r w:rsidRPr="000E7100">
        <w:rPr>
          <w:rFonts w:ascii="Times New Roman" w:hAnsi="Times New Roman" w:cs="Times New Roman"/>
          <w:b/>
          <w:bCs/>
          <w:i/>
          <w:iCs/>
          <w:sz w:val="20"/>
          <w:szCs w:val="20"/>
          <w:lang w:val="es-ES"/>
        </w:rPr>
        <w:t>Nota</w:t>
      </w:r>
      <w:r w:rsidRPr="000E7100">
        <w:rPr>
          <w:rFonts w:ascii="Times New Roman" w:hAnsi="Times New Roman" w:cs="Times New Roman"/>
          <w:i/>
          <w:iCs/>
          <w:sz w:val="20"/>
          <w:szCs w:val="20"/>
          <w:lang w:val="es-ES"/>
        </w:rPr>
        <w:t>: ** =Altamente significativo; Letras indican las diferencias estadísticas significativas o altamente significativas; MG = Media general.</w:t>
      </w:r>
    </w:p>
    <w:p w14:paraId="5D0E35FC" w14:textId="77777777" w:rsidR="009336DE" w:rsidRPr="009336DE" w:rsidRDefault="009336DE" w:rsidP="009336DE">
      <w:pPr>
        <w:jc w:val="both"/>
        <w:rPr>
          <w:rFonts w:ascii="Times New Roman" w:hAnsi="Times New Roman" w:cs="Times New Roman"/>
          <w:b/>
          <w:bCs/>
          <w:sz w:val="24"/>
          <w:szCs w:val="24"/>
          <w:lang w:val="es-ES"/>
        </w:rPr>
      </w:pPr>
      <w:r w:rsidRPr="009336DE">
        <w:rPr>
          <w:rFonts w:ascii="Times New Roman" w:hAnsi="Times New Roman" w:cs="Times New Roman"/>
          <w:b/>
          <w:bCs/>
          <w:sz w:val="24"/>
          <w:szCs w:val="24"/>
          <w:lang w:val="es-ES"/>
        </w:rPr>
        <w:t>Figura 3</w:t>
      </w:r>
    </w:p>
    <w:p w14:paraId="75102F81" w14:textId="29D1B428" w:rsidR="007E63AE" w:rsidRPr="009336DE" w:rsidRDefault="004D5F37" w:rsidP="009336DE">
      <w:pPr>
        <w:jc w:val="both"/>
        <w:rPr>
          <w:rFonts w:ascii="Times New Roman" w:hAnsi="Times New Roman" w:cs="Times New Roman"/>
          <w:i/>
          <w:iCs/>
          <w:sz w:val="24"/>
          <w:szCs w:val="24"/>
          <w:lang w:val="es-ES"/>
        </w:rPr>
      </w:pPr>
      <w:r>
        <w:rPr>
          <w:i/>
          <w:noProof/>
        </w:rPr>
        <mc:AlternateContent>
          <mc:Choice Requires="wpg">
            <w:drawing>
              <wp:anchor distT="0" distB="0" distL="0" distR="0" simplePos="0" relativeHeight="251669504" behindDoc="1" locked="0" layoutInCell="1" allowOverlap="1" wp14:anchorId="50B179C6" wp14:editId="7F875288">
                <wp:simplePos x="0" y="0"/>
                <wp:positionH relativeFrom="margin">
                  <wp:align>left</wp:align>
                </wp:positionH>
                <wp:positionV relativeFrom="paragraph">
                  <wp:posOffset>408010</wp:posOffset>
                </wp:positionV>
                <wp:extent cx="4932045" cy="3645535"/>
                <wp:effectExtent l="0" t="0" r="20955" b="12065"/>
                <wp:wrapTight wrapText="bothSides">
                  <wp:wrapPolygon edited="0">
                    <wp:start x="0" y="0"/>
                    <wp:lineTo x="0" y="21559"/>
                    <wp:lineTo x="21608" y="21559"/>
                    <wp:lineTo x="21608" y="0"/>
                    <wp:lineTo x="0" y="0"/>
                  </wp:wrapPolygon>
                </wp:wrapTight>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2045" cy="3645725"/>
                          <a:chOff x="0" y="0"/>
                          <a:chExt cx="4932045" cy="3305175"/>
                        </a:xfrm>
                      </wpg:grpSpPr>
                      <wps:wsp>
                        <wps:cNvPr id="93" name="Graphic 93"/>
                        <wps:cNvSpPr/>
                        <wps:spPr>
                          <a:xfrm>
                            <a:off x="539697" y="497585"/>
                            <a:ext cx="4248150" cy="1945005"/>
                          </a:xfrm>
                          <a:custGeom>
                            <a:avLst/>
                            <a:gdLst/>
                            <a:ahLst/>
                            <a:cxnLst/>
                            <a:rect l="l" t="t" r="r" b="b"/>
                            <a:pathLst>
                              <a:path w="4248150" h="1945005">
                                <a:moveTo>
                                  <a:pt x="2401194" y="1944624"/>
                                </a:moveTo>
                                <a:lnTo>
                                  <a:pt x="2460604" y="1944624"/>
                                </a:lnTo>
                              </a:path>
                              <a:path w="4248150" h="1945005">
                                <a:moveTo>
                                  <a:pt x="4124111" y="1944624"/>
                                </a:moveTo>
                                <a:lnTo>
                                  <a:pt x="4247885" y="1944624"/>
                                </a:lnTo>
                              </a:path>
                              <a:path w="4248150" h="1945005">
                                <a:moveTo>
                                  <a:pt x="3817155" y="1944624"/>
                                </a:moveTo>
                                <a:lnTo>
                                  <a:pt x="3876565" y="1944624"/>
                                </a:lnTo>
                              </a:path>
                              <a:path w="4248150" h="1945005">
                                <a:moveTo>
                                  <a:pt x="1292188" y="1944624"/>
                                </a:moveTo>
                                <a:lnTo>
                                  <a:pt x="1539734" y="1944624"/>
                                </a:lnTo>
                              </a:path>
                              <a:path w="4248150" h="1945005">
                                <a:moveTo>
                                  <a:pt x="2094236" y="1944624"/>
                                </a:moveTo>
                                <a:lnTo>
                                  <a:pt x="2153648" y="1944624"/>
                                </a:lnTo>
                              </a:path>
                              <a:path w="4248150" h="1945005">
                                <a:moveTo>
                                  <a:pt x="3510198" y="1944624"/>
                                </a:moveTo>
                                <a:lnTo>
                                  <a:pt x="3569609" y="1944624"/>
                                </a:lnTo>
                              </a:path>
                              <a:path w="4248150" h="1945005">
                                <a:moveTo>
                                  <a:pt x="678273" y="1944624"/>
                                </a:moveTo>
                                <a:lnTo>
                                  <a:pt x="737685" y="1944624"/>
                                </a:lnTo>
                              </a:path>
                              <a:path w="4248150" h="1945005">
                                <a:moveTo>
                                  <a:pt x="371318" y="1944624"/>
                                </a:moveTo>
                                <a:lnTo>
                                  <a:pt x="430729" y="1944624"/>
                                </a:lnTo>
                              </a:path>
                              <a:path w="4248150" h="1945005">
                                <a:moveTo>
                                  <a:pt x="2708149" y="1944624"/>
                                </a:moveTo>
                                <a:lnTo>
                                  <a:pt x="3262652" y="1944624"/>
                                </a:lnTo>
                              </a:path>
                              <a:path w="4248150" h="1945005">
                                <a:moveTo>
                                  <a:pt x="0" y="1944624"/>
                                </a:moveTo>
                                <a:lnTo>
                                  <a:pt x="123772" y="1944624"/>
                                </a:lnTo>
                              </a:path>
                              <a:path w="4248150" h="1945005">
                                <a:moveTo>
                                  <a:pt x="985231" y="1944624"/>
                                </a:moveTo>
                                <a:lnTo>
                                  <a:pt x="1044642" y="1944624"/>
                                </a:lnTo>
                              </a:path>
                              <a:path w="4248150" h="1945005">
                                <a:moveTo>
                                  <a:pt x="1787279" y="1944624"/>
                                </a:moveTo>
                                <a:lnTo>
                                  <a:pt x="1846690" y="1944624"/>
                                </a:lnTo>
                              </a:path>
                              <a:path w="4248150" h="1945005">
                                <a:moveTo>
                                  <a:pt x="1292188" y="1767840"/>
                                </a:moveTo>
                                <a:lnTo>
                                  <a:pt x="1539734" y="1767840"/>
                                </a:lnTo>
                              </a:path>
                              <a:path w="4248150" h="1945005">
                                <a:moveTo>
                                  <a:pt x="0" y="1767840"/>
                                </a:moveTo>
                                <a:lnTo>
                                  <a:pt x="123772" y="1767840"/>
                                </a:lnTo>
                              </a:path>
                              <a:path w="4248150" h="1945005">
                                <a:moveTo>
                                  <a:pt x="678273" y="1767840"/>
                                </a:moveTo>
                                <a:lnTo>
                                  <a:pt x="737685" y="1767840"/>
                                </a:lnTo>
                              </a:path>
                              <a:path w="4248150" h="1945005">
                                <a:moveTo>
                                  <a:pt x="2708149" y="1767840"/>
                                </a:moveTo>
                                <a:lnTo>
                                  <a:pt x="3876565" y="1767840"/>
                                </a:lnTo>
                              </a:path>
                              <a:path w="4248150" h="1945005">
                                <a:moveTo>
                                  <a:pt x="985231" y="1767840"/>
                                </a:moveTo>
                                <a:lnTo>
                                  <a:pt x="1044642" y="1767840"/>
                                </a:lnTo>
                              </a:path>
                              <a:path w="4248150" h="1945005">
                                <a:moveTo>
                                  <a:pt x="2094236" y="1767840"/>
                                </a:moveTo>
                                <a:lnTo>
                                  <a:pt x="2153648" y="1767840"/>
                                </a:lnTo>
                              </a:path>
                              <a:path w="4248150" h="1945005">
                                <a:moveTo>
                                  <a:pt x="4124111" y="1767840"/>
                                </a:moveTo>
                                <a:lnTo>
                                  <a:pt x="4247885" y="1767840"/>
                                </a:lnTo>
                              </a:path>
                              <a:path w="4248150" h="1945005">
                                <a:moveTo>
                                  <a:pt x="2401194" y="1767840"/>
                                </a:moveTo>
                                <a:lnTo>
                                  <a:pt x="2460604" y="1767840"/>
                                </a:lnTo>
                              </a:path>
                              <a:path w="4248150" h="1945005">
                                <a:moveTo>
                                  <a:pt x="371318" y="1767840"/>
                                </a:moveTo>
                                <a:lnTo>
                                  <a:pt x="430729" y="1767840"/>
                                </a:lnTo>
                              </a:path>
                              <a:path w="4248150" h="1945005">
                                <a:moveTo>
                                  <a:pt x="1787279" y="1767840"/>
                                </a:moveTo>
                                <a:lnTo>
                                  <a:pt x="1846690" y="1767840"/>
                                </a:lnTo>
                              </a:path>
                              <a:path w="4248150" h="1945005">
                                <a:moveTo>
                                  <a:pt x="678273" y="1591056"/>
                                </a:moveTo>
                                <a:lnTo>
                                  <a:pt x="737685" y="1591056"/>
                                </a:lnTo>
                              </a:path>
                              <a:path w="4248150" h="1945005">
                                <a:moveTo>
                                  <a:pt x="2401194" y="1591056"/>
                                </a:moveTo>
                                <a:lnTo>
                                  <a:pt x="2460604" y="1591056"/>
                                </a:lnTo>
                              </a:path>
                              <a:path w="4248150" h="1945005">
                                <a:moveTo>
                                  <a:pt x="0" y="1591056"/>
                                </a:moveTo>
                                <a:lnTo>
                                  <a:pt x="123772" y="1591056"/>
                                </a:lnTo>
                              </a:path>
                              <a:path w="4248150" h="1945005">
                                <a:moveTo>
                                  <a:pt x="1292188" y="1591056"/>
                                </a:moveTo>
                                <a:lnTo>
                                  <a:pt x="1846690" y="1591056"/>
                                </a:lnTo>
                              </a:path>
                              <a:path w="4248150" h="1945005">
                                <a:moveTo>
                                  <a:pt x="2708149" y="1591056"/>
                                </a:moveTo>
                                <a:lnTo>
                                  <a:pt x="3876565" y="1591056"/>
                                </a:lnTo>
                              </a:path>
                              <a:path w="4248150" h="1945005">
                                <a:moveTo>
                                  <a:pt x="2094236" y="1591056"/>
                                </a:moveTo>
                                <a:lnTo>
                                  <a:pt x="2153648" y="1591056"/>
                                </a:lnTo>
                              </a:path>
                              <a:path w="4248150" h="1945005">
                                <a:moveTo>
                                  <a:pt x="985231" y="1591056"/>
                                </a:moveTo>
                                <a:lnTo>
                                  <a:pt x="1044642" y="1591056"/>
                                </a:lnTo>
                              </a:path>
                              <a:path w="4248150" h="1945005">
                                <a:moveTo>
                                  <a:pt x="4124111" y="1591056"/>
                                </a:moveTo>
                                <a:lnTo>
                                  <a:pt x="4247885" y="1591056"/>
                                </a:lnTo>
                              </a:path>
                              <a:path w="4248150" h="1945005">
                                <a:moveTo>
                                  <a:pt x="371318" y="1591056"/>
                                </a:moveTo>
                                <a:lnTo>
                                  <a:pt x="430729" y="1591056"/>
                                </a:lnTo>
                              </a:path>
                              <a:path w="4248150" h="1945005">
                                <a:moveTo>
                                  <a:pt x="4124111" y="1414272"/>
                                </a:moveTo>
                                <a:lnTo>
                                  <a:pt x="4247885" y="1414272"/>
                                </a:lnTo>
                              </a:path>
                              <a:path w="4248150" h="1945005">
                                <a:moveTo>
                                  <a:pt x="0" y="1414272"/>
                                </a:moveTo>
                                <a:lnTo>
                                  <a:pt x="123772" y="1414272"/>
                                </a:lnTo>
                              </a:path>
                              <a:path w="4248150" h="1945005">
                                <a:moveTo>
                                  <a:pt x="678273" y="1414272"/>
                                </a:moveTo>
                                <a:lnTo>
                                  <a:pt x="737685" y="1414272"/>
                                </a:lnTo>
                              </a:path>
                              <a:path w="4248150" h="1945005">
                                <a:moveTo>
                                  <a:pt x="985231" y="1414272"/>
                                </a:moveTo>
                                <a:lnTo>
                                  <a:pt x="1044642" y="1414272"/>
                                </a:lnTo>
                              </a:path>
                              <a:path w="4248150" h="1945005">
                                <a:moveTo>
                                  <a:pt x="1292188" y="1414272"/>
                                </a:moveTo>
                                <a:lnTo>
                                  <a:pt x="2460604" y="1414272"/>
                                </a:lnTo>
                              </a:path>
                              <a:path w="4248150" h="1945005">
                                <a:moveTo>
                                  <a:pt x="371318" y="1414272"/>
                                </a:moveTo>
                                <a:lnTo>
                                  <a:pt x="430729" y="1414272"/>
                                </a:lnTo>
                              </a:path>
                              <a:path w="4248150" h="1945005">
                                <a:moveTo>
                                  <a:pt x="2708149" y="1414272"/>
                                </a:moveTo>
                                <a:lnTo>
                                  <a:pt x="3876565" y="1414272"/>
                                </a:lnTo>
                              </a:path>
                              <a:path w="4248150" h="1945005">
                                <a:moveTo>
                                  <a:pt x="1292188" y="1237488"/>
                                </a:moveTo>
                                <a:lnTo>
                                  <a:pt x="2460604" y="1237488"/>
                                </a:lnTo>
                              </a:path>
                              <a:path w="4248150" h="1945005">
                                <a:moveTo>
                                  <a:pt x="4124111" y="1237488"/>
                                </a:moveTo>
                                <a:lnTo>
                                  <a:pt x="4247885" y="1237488"/>
                                </a:lnTo>
                              </a:path>
                              <a:path w="4248150" h="1945005">
                                <a:moveTo>
                                  <a:pt x="2708149" y="1237488"/>
                                </a:moveTo>
                                <a:lnTo>
                                  <a:pt x="3876565" y="1237488"/>
                                </a:lnTo>
                              </a:path>
                              <a:path w="4248150" h="1945005">
                                <a:moveTo>
                                  <a:pt x="0" y="1237488"/>
                                </a:moveTo>
                                <a:lnTo>
                                  <a:pt x="123772" y="1237488"/>
                                </a:lnTo>
                              </a:path>
                              <a:path w="4248150" h="1945005">
                                <a:moveTo>
                                  <a:pt x="371318" y="1237488"/>
                                </a:moveTo>
                                <a:lnTo>
                                  <a:pt x="430729" y="1237488"/>
                                </a:lnTo>
                              </a:path>
                              <a:path w="4248150" h="1945005">
                                <a:moveTo>
                                  <a:pt x="985231" y="1237488"/>
                                </a:moveTo>
                                <a:lnTo>
                                  <a:pt x="1044642" y="1237488"/>
                                </a:lnTo>
                              </a:path>
                              <a:path w="4248150" h="1945005">
                                <a:moveTo>
                                  <a:pt x="678273" y="1237488"/>
                                </a:moveTo>
                                <a:lnTo>
                                  <a:pt x="737685" y="1237488"/>
                                </a:lnTo>
                              </a:path>
                              <a:path w="4248150" h="1945005">
                                <a:moveTo>
                                  <a:pt x="2708149" y="1060704"/>
                                </a:moveTo>
                                <a:lnTo>
                                  <a:pt x="3876565" y="1060704"/>
                                </a:lnTo>
                              </a:path>
                              <a:path w="4248150" h="1945005">
                                <a:moveTo>
                                  <a:pt x="4124111" y="1060704"/>
                                </a:moveTo>
                                <a:lnTo>
                                  <a:pt x="4247885" y="1060704"/>
                                </a:lnTo>
                              </a:path>
                              <a:path w="4248150" h="1945005">
                                <a:moveTo>
                                  <a:pt x="1292188" y="1060704"/>
                                </a:moveTo>
                                <a:lnTo>
                                  <a:pt x="2460604" y="1060704"/>
                                </a:lnTo>
                              </a:path>
                              <a:path w="4248150" h="1945005">
                                <a:moveTo>
                                  <a:pt x="371318" y="1060704"/>
                                </a:moveTo>
                                <a:lnTo>
                                  <a:pt x="430729" y="1060704"/>
                                </a:lnTo>
                              </a:path>
                              <a:path w="4248150" h="1945005">
                                <a:moveTo>
                                  <a:pt x="985231" y="1060704"/>
                                </a:moveTo>
                                <a:lnTo>
                                  <a:pt x="1044642" y="1060704"/>
                                </a:lnTo>
                              </a:path>
                              <a:path w="4248150" h="1945005">
                                <a:moveTo>
                                  <a:pt x="678273" y="1060704"/>
                                </a:moveTo>
                                <a:lnTo>
                                  <a:pt x="737685" y="1060704"/>
                                </a:lnTo>
                              </a:path>
                              <a:path w="4248150" h="1945005">
                                <a:moveTo>
                                  <a:pt x="0" y="1060704"/>
                                </a:moveTo>
                                <a:lnTo>
                                  <a:pt x="123772" y="1060704"/>
                                </a:lnTo>
                              </a:path>
                              <a:path w="4248150" h="1945005">
                                <a:moveTo>
                                  <a:pt x="2708149" y="883920"/>
                                </a:moveTo>
                                <a:lnTo>
                                  <a:pt x="3876565" y="883920"/>
                                </a:lnTo>
                              </a:path>
                              <a:path w="4248150" h="1945005">
                                <a:moveTo>
                                  <a:pt x="0" y="883920"/>
                                </a:moveTo>
                                <a:lnTo>
                                  <a:pt x="123772" y="883920"/>
                                </a:lnTo>
                              </a:path>
                              <a:path w="4248150" h="1945005">
                                <a:moveTo>
                                  <a:pt x="985231" y="883920"/>
                                </a:moveTo>
                                <a:lnTo>
                                  <a:pt x="1044642" y="883920"/>
                                </a:lnTo>
                              </a:path>
                              <a:path w="4248150" h="1945005">
                                <a:moveTo>
                                  <a:pt x="678273" y="883920"/>
                                </a:moveTo>
                                <a:lnTo>
                                  <a:pt x="737685" y="883920"/>
                                </a:lnTo>
                              </a:path>
                              <a:path w="4248150" h="1945005">
                                <a:moveTo>
                                  <a:pt x="371318" y="883920"/>
                                </a:moveTo>
                                <a:lnTo>
                                  <a:pt x="430729" y="883920"/>
                                </a:lnTo>
                              </a:path>
                              <a:path w="4248150" h="1945005">
                                <a:moveTo>
                                  <a:pt x="4124111" y="883920"/>
                                </a:moveTo>
                                <a:lnTo>
                                  <a:pt x="4247885" y="883920"/>
                                </a:lnTo>
                              </a:path>
                              <a:path w="4248150" h="1945005">
                                <a:moveTo>
                                  <a:pt x="1292188" y="883920"/>
                                </a:moveTo>
                                <a:lnTo>
                                  <a:pt x="2460604" y="883920"/>
                                </a:lnTo>
                              </a:path>
                              <a:path w="4248150" h="1945005">
                                <a:moveTo>
                                  <a:pt x="371318" y="707136"/>
                                </a:moveTo>
                                <a:lnTo>
                                  <a:pt x="430729" y="707136"/>
                                </a:lnTo>
                              </a:path>
                              <a:path w="4248150" h="1945005">
                                <a:moveTo>
                                  <a:pt x="4124111" y="707136"/>
                                </a:moveTo>
                                <a:lnTo>
                                  <a:pt x="4247885" y="707136"/>
                                </a:lnTo>
                              </a:path>
                              <a:path w="4248150" h="1945005">
                                <a:moveTo>
                                  <a:pt x="678273" y="707136"/>
                                </a:moveTo>
                                <a:lnTo>
                                  <a:pt x="737685" y="707136"/>
                                </a:lnTo>
                              </a:path>
                              <a:path w="4248150" h="1945005">
                                <a:moveTo>
                                  <a:pt x="0" y="707136"/>
                                </a:moveTo>
                                <a:lnTo>
                                  <a:pt x="123772" y="707136"/>
                                </a:lnTo>
                              </a:path>
                              <a:path w="4248150" h="1945005">
                                <a:moveTo>
                                  <a:pt x="985231" y="707136"/>
                                </a:moveTo>
                                <a:lnTo>
                                  <a:pt x="1044642" y="707136"/>
                                </a:lnTo>
                              </a:path>
                              <a:path w="4248150" h="1945005">
                                <a:moveTo>
                                  <a:pt x="2708149" y="707136"/>
                                </a:moveTo>
                                <a:lnTo>
                                  <a:pt x="3876565" y="707136"/>
                                </a:lnTo>
                              </a:path>
                              <a:path w="4248150" h="1945005">
                                <a:moveTo>
                                  <a:pt x="1292188" y="707136"/>
                                </a:moveTo>
                                <a:lnTo>
                                  <a:pt x="2460604" y="707136"/>
                                </a:lnTo>
                              </a:path>
                              <a:path w="4248150" h="1945005">
                                <a:moveTo>
                                  <a:pt x="678273" y="530352"/>
                                </a:moveTo>
                                <a:lnTo>
                                  <a:pt x="737685" y="530352"/>
                                </a:lnTo>
                              </a:path>
                              <a:path w="4248150" h="1945005">
                                <a:moveTo>
                                  <a:pt x="4124111" y="530352"/>
                                </a:moveTo>
                                <a:lnTo>
                                  <a:pt x="4247885" y="530352"/>
                                </a:lnTo>
                              </a:path>
                              <a:path w="4248150" h="1945005">
                                <a:moveTo>
                                  <a:pt x="2708149" y="530352"/>
                                </a:moveTo>
                                <a:lnTo>
                                  <a:pt x="3876565" y="530352"/>
                                </a:lnTo>
                              </a:path>
                              <a:path w="4248150" h="1945005">
                                <a:moveTo>
                                  <a:pt x="985231" y="530352"/>
                                </a:moveTo>
                                <a:lnTo>
                                  <a:pt x="1044642" y="530352"/>
                                </a:lnTo>
                              </a:path>
                              <a:path w="4248150" h="1945005">
                                <a:moveTo>
                                  <a:pt x="371318" y="530352"/>
                                </a:moveTo>
                                <a:lnTo>
                                  <a:pt x="430729" y="530352"/>
                                </a:lnTo>
                              </a:path>
                              <a:path w="4248150" h="1945005">
                                <a:moveTo>
                                  <a:pt x="1292188" y="530352"/>
                                </a:moveTo>
                                <a:lnTo>
                                  <a:pt x="2460604" y="530352"/>
                                </a:lnTo>
                              </a:path>
                              <a:path w="4248150" h="1945005">
                                <a:moveTo>
                                  <a:pt x="0" y="530352"/>
                                </a:moveTo>
                                <a:lnTo>
                                  <a:pt x="123772" y="530352"/>
                                </a:lnTo>
                              </a:path>
                              <a:path w="4248150" h="1945005">
                                <a:moveTo>
                                  <a:pt x="1292188" y="353568"/>
                                </a:moveTo>
                                <a:lnTo>
                                  <a:pt x="2460604" y="353568"/>
                                </a:lnTo>
                              </a:path>
                              <a:path w="4248150" h="1945005">
                                <a:moveTo>
                                  <a:pt x="371318" y="353568"/>
                                </a:moveTo>
                                <a:lnTo>
                                  <a:pt x="430729" y="353568"/>
                                </a:lnTo>
                              </a:path>
                              <a:path w="4248150" h="1945005">
                                <a:moveTo>
                                  <a:pt x="0" y="353568"/>
                                </a:moveTo>
                                <a:lnTo>
                                  <a:pt x="123772" y="353568"/>
                                </a:lnTo>
                              </a:path>
                              <a:path w="4248150" h="1945005">
                                <a:moveTo>
                                  <a:pt x="678273" y="353568"/>
                                </a:moveTo>
                                <a:lnTo>
                                  <a:pt x="737685" y="353568"/>
                                </a:lnTo>
                              </a:path>
                              <a:path w="4248150" h="1945005">
                                <a:moveTo>
                                  <a:pt x="2708149" y="353568"/>
                                </a:moveTo>
                                <a:lnTo>
                                  <a:pt x="3876565" y="353568"/>
                                </a:lnTo>
                              </a:path>
                              <a:path w="4248150" h="1945005">
                                <a:moveTo>
                                  <a:pt x="4124111" y="353568"/>
                                </a:moveTo>
                                <a:lnTo>
                                  <a:pt x="4247885" y="353568"/>
                                </a:lnTo>
                              </a:path>
                              <a:path w="4248150" h="1945005">
                                <a:moveTo>
                                  <a:pt x="985231" y="353568"/>
                                </a:moveTo>
                                <a:lnTo>
                                  <a:pt x="1044642" y="353568"/>
                                </a:lnTo>
                              </a:path>
                              <a:path w="4248150" h="1945005">
                                <a:moveTo>
                                  <a:pt x="4124111" y="176784"/>
                                </a:moveTo>
                                <a:lnTo>
                                  <a:pt x="4247885" y="176784"/>
                                </a:lnTo>
                              </a:path>
                              <a:path w="4248150" h="1945005">
                                <a:moveTo>
                                  <a:pt x="2708149" y="176784"/>
                                </a:moveTo>
                                <a:lnTo>
                                  <a:pt x="3876565" y="176784"/>
                                </a:lnTo>
                              </a:path>
                              <a:path w="4248150" h="1945005">
                                <a:moveTo>
                                  <a:pt x="985231" y="176784"/>
                                </a:moveTo>
                                <a:lnTo>
                                  <a:pt x="1044642" y="176784"/>
                                </a:lnTo>
                              </a:path>
                              <a:path w="4248150" h="1945005">
                                <a:moveTo>
                                  <a:pt x="678273" y="176784"/>
                                </a:moveTo>
                                <a:lnTo>
                                  <a:pt x="737685" y="176784"/>
                                </a:lnTo>
                              </a:path>
                              <a:path w="4248150" h="1945005">
                                <a:moveTo>
                                  <a:pt x="0" y="176784"/>
                                </a:moveTo>
                                <a:lnTo>
                                  <a:pt x="123772" y="176784"/>
                                </a:lnTo>
                              </a:path>
                              <a:path w="4248150" h="1945005">
                                <a:moveTo>
                                  <a:pt x="371318" y="176784"/>
                                </a:moveTo>
                                <a:lnTo>
                                  <a:pt x="430729" y="176784"/>
                                </a:lnTo>
                              </a:path>
                              <a:path w="4248150" h="1945005">
                                <a:moveTo>
                                  <a:pt x="1292188" y="176784"/>
                                </a:moveTo>
                                <a:lnTo>
                                  <a:pt x="2460604" y="176784"/>
                                </a:lnTo>
                              </a:path>
                              <a:path w="4248150" h="1945005">
                                <a:moveTo>
                                  <a:pt x="1292188" y="0"/>
                                </a:moveTo>
                                <a:lnTo>
                                  <a:pt x="4247885" y="0"/>
                                </a:lnTo>
                              </a:path>
                              <a:path w="4248150" h="1945005">
                                <a:moveTo>
                                  <a:pt x="0" y="0"/>
                                </a:moveTo>
                                <a:lnTo>
                                  <a:pt x="123772" y="0"/>
                                </a:lnTo>
                              </a:path>
                              <a:path w="4248150" h="1945005">
                                <a:moveTo>
                                  <a:pt x="371318" y="0"/>
                                </a:moveTo>
                                <a:lnTo>
                                  <a:pt x="1044642" y="0"/>
                                </a:lnTo>
                              </a:path>
                            </a:pathLst>
                          </a:custGeom>
                          <a:ln w="9525">
                            <a:solidFill>
                              <a:srgbClr val="E0E5EB"/>
                            </a:solidFill>
                            <a:prstDash val="solid"/>
                          </a:ln>
                        </wps:spPr>
                        <wps:bodyPr wrap="square" lIns="0" tIns="0" rIns="0" bIns="0" rtlCol="0">
                          <a:prstTxWarp prst="textNoShape">
                            <a:avLst/>
                          </a:prstTxWarp>
                          <a:noAutofit/>
                        </wps:bodyPr>
                      </wps:wsp>
                      <wps:wsp>
                        <wps:cNvPr id="94" name="Graphic 94"/>
                        <wps:cNvSpPr/>
                        <wps:spPr>
                          <a:xfrm>
                            <a:off x="539697" y="144462"/>
                            <a:ext cx="4248150" cy="176530"/>
                          </a:xfrm>
                          <a:custGeom>
                            <a:avLst/>
                            <a:gdLst/>
                            <a:ahLst/>
                            <a:cxnLst/>
                            <a:rect l="l" t="t" r="r" b="b"/>
                            <a:pathLst>
                              <a:path w="4248150" h="176530">
                                <a:moveTo>
                                  <a:pt x="0" y="176339"/>
                                </a:moveTo>
                                <a:lnTo>
                                  <a:pt x="4247885" y="176339"/>
                                </a:lnTo>
                              </a:path>
                              <a:path w="4248150" h="176530">
                                <a:moveTo>
                                  <a:pt x="0" y="0"/>
                                </a:moveTo>
                                <a:lnTo>
                                  <a:pt x="4247885" y="0"/>
                                </a:lnTo>
                              </a:path>
                            </a:pathLst>
                          </a:custGeom>
                          <a:ln w="9525">
                            <a:solidFill>
                              <a:srgbClr val="E0E5EB"/>
                            </a:solidFill>
                            <a:prstDash val="solid"/>
                          </a:ln>
                        </wps:spPr>
                        <wps:bodyPr wrap="square" lIns="0" tIns="0" rIns="0" bIns="0" rtlCol="0">
                          <a:prstTxWarp prst="textNoShape">
                            <a:avLst/>
                          </a:prstTxWarp>
                          <a:noAutofit/>
                        </wps:bodyPr>
                      </wps:wsp>
                      <pic:pic xmlns:pic="http://schemas.openxmlformats.org/drawingml/2006/picture">
                        <pic:nvPicPr>
                          <pic:cNvPr id="95" name="Image 95"/>
                          <pic:cNvPicPr/>
                        </pic:nvPicPr>
                        <pic:blipFill>
                          <a:blip r:embed="rId71" cstate="print"/>
                          <a:stretch>
                            <a:fillRect/>
                          </a:stretch>
                        </pic:blipFill>
                        <pic:spPr>
                          <a:xfrm>
                            <a:off x="663470" y="427285"/>
                            <a:ext cx="247545" cy="2191873"/>
                          </a:xfrm>
                          <a:prstGeom prst="rect">
                            <a:avLst/>
                          </a:prstGeom>
                        </pic:spPr>
                      </pic:pic>
                      <pic:pic xmlns:pic="http://schemas.openxmlformats.org/drawingml/2006/picture">
                        <pic:nvPicPr>
                          <pic:cNvPr id="96" name="Image 96"/>
                          <pic:cNvPicPr/>
                        </pic:nvPicPr>
                        <pic:blipFill>
                          <a:blip r:embed="rId72" cstate="print"/>
                          <a:stretch>
                            <a:fillRect/>
                          </a:stretch>
                        </pic:blipFill>
                        <pic:spPr>
                          <a:xfrm>
                            <a:off x="2079431" y="2124219"/>
                            <a:ext cx="247545" cy="494939"/>
                          </a:xfrm>
                          <a:prstGeom prst="rect">
                            <a:avLst/>
                          </a:prstGeom>
                        </pic:spPr>
                      </pic:pic>
                      <pic:pic xmlns:pic="http://schemas.openxmlformats.org/drawingml/2006/picture">
                        <pic:nvPicPr>
                          <pic:cNvPr id="97" name="Image 97"/>
                          <pic:cNvPicPr/>
                        </pic:nvPicPr>
                        <pic:blipFill>
                          <a:blip r:embed="rId73" cstate="print"/>
                          <a:stretch>
                            <a:fillRect/>
                          </a:stretch>
                        </pic:blipFill>
                        <pic:spPr>
                          <a:xfrm>
                            <a:off x="3495392" y="2513101"/>
                            <a:ext cx="247545" cy="106057"/>
                          </a:xfrm>
                          <a:prstGeom prst="rect">
                            <a:avLst/>
                          </a:prstGeom>
                        </pic:spPr>
                      </pic:pic>
                      <pic:pic xmlns:pic="http://schemas.openxmlformats.org/drawingml/2006/picture">
                        <pic:nvPicPr>
                          <pic:cNvPr id="98" name="Image 98"/>
                          <pic:cNvPicPr/>
                        </pic:nvPicPr>
                        <pic:blipFill>
                          <a:blip r:embed="rId74" cstate="print"/>
                          <a:stretch>
                            <a:fillRect/>
                          </a:stretch>
                        </pic:blipFill>
                        <pic:spPr>
                          <a:xfrm>
                            <a:off x="970427" y="497991"/>
                            <a:ext cx="247544" cy="2121168"/>
                          </a:xfrm>
                          <a:prstGeom prst="rect">
                            <a:avLst/>
                          </a:prstGeom>
                        </pic:spPr>
                      </pic:pic>
                      <pic:pic xmlns:pic="http://schemas.openxmlformats.org/drawingml/2006/picture">
                        <pic:nvPicPr>
                          <pic:cNvPr id="99" name="Image 99"/>
                          <pic:cNvPicPr/>
                        </pic:nvPicPr>
                        <pic:blipFill>
                          <a:blip r:embed="rId75" cstate="print"/>
                          <a:stretch>
                            <a:fillRect/>
                          </a:stretch>
                        </pic:blipFill>
                        <pic:spPr>
                          <a:xfrm>
                            <a:off x="2386388" y="1982809"/>
                            <a:ext cx="247545" cy="636350"/>
                          </a:xfrm>
                          <a:prstGeom prst="rect">
                            <a:avLst/>
                          </a:prstGeom>
                        </pic:spPr>
                      </pic:pic>
                      <pic:pic xmlns:pic="http://schemas.openxmlformats.org/drawingml/2006/picture">
                        <pic:nvPicPr>
                          <pic:cNvPr id="100" name="Image 100"/>
                          <pic:cNvPicPr/>
                        </pic:nvPicPr>
                        <pic:blipFill>
                          <a:blip r:embed="rId76" cstate="print"/>
                          <a:stretch>
                            <a:fillRect/>
                          </a:stretch>
                        </pic:blipFill>
                        <pic:spPr>
                          <a:xfrm>
                            <a:off x="3802350" y="2407041"/>
                            <a:ext cx="247545" cy="212117"/>
                          </a:xfrm>
                          <a:prstGeom prst="rect">
                            <a:avLst/>
                          </a:prstGeom>
                        </pic:spPr>
                      </pic:pic>
                      <pic:pic xmlns:pic="http://schemas.openxmlformats.org/drawingml/2006/picture">
                        <pic:nvPicPr>
                          <pic:cNvPr id="101" name="Image 101"/>
                          <pic:cNvPicPr/>
                        </pic:nvPicPr>
                        <pic:blipFill>
                          <a:blip r:embed="rId77" cstate="print"/>
                          <a:stretch>
                            <a:fillRect/>
                          </a:stretch>
                        </pic:blipFill>
                        <pic:spPr>
                          <a:xfrm>
                            <a:off x="1277383" y="497991"/>
                            <a:ext cx="247545" cy="2121168"/>
                          </a:xfrm>
                          <a:prstGeom prst="rect">
                            <a:avLst/>
                          </a:prstGeom>
                        </pic:spPr>
                      </pic:pic>
                      <pic:pic xmlns:pic="http://schemas.openxmlformats.org/drawingml/2006/picture">
                        <pic:nvPicPr>
                          <pic:cNvPr id="102" name="Image 102"/>
                          <pic:cNvPicPr/>
                        </pic:nvPicPr>
                        <pic:blipFill>
                          <a:blip r:embed="rId78" cstate="print"/>
                          <a:stretch>
                            <a:fillRect/>
                          </a:stretch>
                        </pic:blipFill>
                        <pic:spPr>
                          <a:xfrm>
                            <a:off x="2693346" y="2053513"/>
                            <a:ext cx="247545" cy="565645"/>
                          </a:xfrm>
                          <a:prstGeom prst="rect">
                            <a:avLst/>
                          </a:prstGeom>
                        </pic:spPr>
                      </pic:pic>
                      <pic:pic xmlns:pic="http://schemas.openxmlformats.org/drawingml/2006/picture">
                        <pic:nvPicPr>
                          <pic:cNvPr id="103" name="Image 103"/>
                          <pic:cNvPicPr/>
                        </pic:nvPicPr>
                        <pic:blipFill>
                          <a:blip r:embed="rId79" cstate="print"/>
                          <a:stretch>
                            <a:fillRect/>
                          </a:stretch>
                        </pic:blipFill>
                        <pic:spPr>
                          <a:xfrm>
                            <a:off x="4109307" y="2336336"/>
                            <a:ext cx="247545" cy="282821"/>
                          </a:xfrm>
                          <a:prstGeom prst="rect">
                            <a:avLst/>
                          </a:prstGeom>
                        </pic:spPr>
                      </pic:pic>
                      <pic:pic xmlns:pic="http://schemas.openxmlformats.org/drawingml/2006/picture">
                        <pic:nvPicPr>
                          <pic:cNvPr id="104" name="Image 104"/>
                          <pic:cNvPicPr/>
                        </pic:nvPicPr>
                        <pic:blipFill>
                          <a:blip r:embed="rId80" cstate="print"/>
                          <a:stretch>
                            <a:fillRect/>
                          </a:stretch>
                        </pic:blipFill>
                        <pic:spPr>
                          <a:xfrm>
                            <a:off x="1584340" y="462638"/>
                            <a:ext cx="247545" cy="2156520"/>
                          </a:xfrm>
                          <a:prstGeom prst="rect">
                            <a:avLst/>
                          </a:prstGeom>
                        </pic:spPr>
                      </pic:pic>
                      <pic:pic xmlns:pic="http://schemas.openxmlformats.org/drawingml/2006/picture">
                        <pic:nvPicPr>
                          <pic:cNvPr id="105" name="Image 105"/>
                          <pic:cNvPicPr/>
                        </pic:nvPicPr>
                        <pic:blipFill>
                          <a:blip r:embed="rId81" cstate="print"/>
                          <a:stretch>
                            <a:fillRect/>
                          </a:stretch>
                        </pic:blipFill>
                        <pic:spPr>
                          <a:xfrm>
                            <a:off x="3000302" y="497991"/>
                            <a:ext cx="247544" cy="2121168"/>
                          </a:xfrm>
                          <a:prstGeom prst="rect">
                            <a:avLst/>
                          </a:prstGeom>
                        </pic:spPr>
                      </pic:pic>
                      <pic:pic xmlns:pic="http://schemas.openxmlformats.org/drawingml/2006/picture">
                        <pic:nvPicPr>
                          <pic:cNvPr id="106" name="Image 106"/>
                          <pic:cNvPicPr/>
                        </pic:nvPicPr>
                        <pic:blipFill>
                          <a:blip r:embed="rId82" cstate="print"/>
                          <a:stretch>
                            <a:fillRect/>
                          </a:stretch>
                        </pic:blipFill>
                        <pic:spPr>
                          <a:xfrm>
                            <a:off x="4416263" y="604048"/>
                            <a:ext cx="247545" cy="2015110"/>
                          </a:xfrm>
                          <a:prstGeom prst="rect">
                            <a:avLst/>
                          </a:prstGeom>
                        </pic:spPr>
                      </pic:pic>
                      <wps:wsp>
                        <wps:cNvPr id="107" name="Graphic 107"/>
                        <wps:cNvSpPr/>
                        <wps:spPr>
                          <a:xfrm>
                            <a:off x="539697" y="2619159"/>
                            <a:ext cx="4248150" cy="1270"/>
                          </a:xfrm>
                          <a:custGeom>
                            <a:avLst/>
                            <a:gdLst/>
                            <a:ahLst/>
                            <a:cxnLst/>
                            <a:rect l="l" t="t" r="r" b="b"/>
                            <a:pathLst>
                              <a:path w="4248150">
                                <a:moveTo>
                                  <a:pt x="0" y="0"/>
                                </a:moveTo>
                                <a:lnTo>
                                  <a:pt x="4247885" y="1"/>
                                </a:lnTo>
                              </a:path>
                            </a:pathLst>
                          </a:custGeom>
                          <a:ln w="9525">
                            <a:solidFill>
                              <a:srgbClr val="E0E5EB"/>
                            </a:solidFill>
                            <a:prstDash val="solid"/>
                          </a:ln>
                        </wps:spPr>
                        <wps:bodyPr wrap="square" lIns="0" tIns="0" rIns="0" bIns="0" rtlCol="0">
                          <a:prstTxWarp prst="textNoShape">
                            <a:avLst/>
                          </a:prstTxWarp>
                          <a:noAutofit/>
                        </wps:bodyPr>
                      </wps:wsp>
                      <pic:pic xmlns:pic="http://schemas.openxmlformats.org/drawingml/2006/picture">
                        <pic:nvPicPr>
                          <pic:cNvPr id="108" name="Image 108"/>
                          <pic:cNvPicPr/>
                        </pic:nvPicPr>
                        <pic:blipFill>
                          <a:blip r:embed="rId27" cstate="print"/>
                          <a:stretch>
                            <a:fillRect/>
                          </a:stretch>
                        </pic:blipFill>
                        <pic:spPr>
                          <a:xfrm>
                            <a:off x="1964406" y="3094992"/>
                            <a:ext cx="56949" cy="56950"/>
                          </a:xfrm>
                          <a:prstGeom prst="rect">
                            <a:avLst/>
                          </a:prstGeom>
                        </pic:spPr>
                      </pic:pic>
                      <pic:pic xmlns:pic="http://schemas.openxmlformats.org/drawingml/2006/picture">
                        <pic:nvPicPr>
                          <pic:cNvPr id="109" name="Image 109"/>
                          <pic:cNvPicPr/>
                        </pic:nvPicPr>
                        <pic:blipFill>
                          <a:blip r:embed="rId32" cstate="print"/>
                          <a:stretch>
                            <a:fillRect/>
                          </a:stretch>
                        </pic:blipFill>
                        <pic:spPr>
                          <a:xfrm>
                            <a:off x="2243850" y="3094992"/>
                            <a:ext cx="56950" cy="56950"/>
                          </a:xfrm>
                          <a:prstGeom prst="rect">
                            <a:avLst/>
                          </a:prstGeom>
                        </pic:spPr>
                      </pic:pic>
                      <pic:pic xmlns:pic="http://schemas.openxmlformats.org/drawingml/2006/picture">
                        <pic:nvPicPr>
                          <pic:cNvPr id="110" name="Image 110"/>
                          <pic:cNvPicPr/>
                        </pic:nvPicPr>
                        <pic:blipFill>
                          <a:blip r:embed="rId33" cstate="print"/>
                          <a:stretch>
                            <a:fillRect/>
                          </a:stretch>
                        </pic:blipFill>
                        <pic:spPr>
                          <a:xfrm>
                            <a:off x="2523294" y="3094992"/>
                            <a:ext cx="56950" cy="56950"/>
                          </a:xfrm>
                          <a:prstGeom prst="rect">
                            <a:avLst/>
                          </a:prstGeom>
                        </pic:spPr>
                      </pic:pic>
                      <pic:pic xmlns:pic="http://schemas.openxmlformats.org/drawingml/2006/picture">
                        <pic:nvPicPr>
                          <pic:cNvPr id="111" name="Image 111"/>
                          <pic:cNvPicPr/>
                        </pic:nvPicPr>
                        <pic:blipFill>
                          <a:blip r:embed="rId30" cstate="print"/>
                          <a:stretch>
                            <a:fillRect/>
                          </a:stretch>
                        </pic:blipFill>
                        <pic:spPr>
                          <a:xfrm>
                            <a:off x="2802738" y="3094992"/>
                            <a:ext cx="56949" cy="56950"/>
                          </a:xfrm>
                          <a:prstGeom prst="rect">
                            <a:avLst/>
                          </a:prstGeom>
                        </pic:spPr>
                      </pic:pic>
                      <wps:wsp>
                        <wps:cNvPr id="112" name="Graphic 112"/>
                        <wps:cNvSpPr/>
                        <wps:spPr>
                          <a:xfrm>
                            <a:off x="4762" y="4762"/>
                            <a:ext cx="4922520" cy="3295650"/>
                          </a:xfrm>
                          <a:custGeom>
                            <a:avLst/>
                            <a:gdLst/>
                            <a:ahLst/>
                            <a:cxnLst/>
                            <a:rect l="l" t="t" r="r" b="b"/>
                            <a:pathLst>
                              <a:path w="4922520" h="3295650">
                                <a:moveTo>
                                  <a:pt x="0" y="0"/>
                                </a:moveTo>
                                <a:lnTo>
                                  <a:pt x="4922519" y="0"/>
                                </a:lnTo>
                                <a:lnTo>
                                  <a:pt x="4922519" y="3295649"/>
                                </a:lnTo>
                                <a:lnTo>
                                  <a:pt x="0" y="3295649"/>
                                </a:lnTo>
                                <a:lnTo>
                                  <a:pt x="0" y="0"/>
                                </a:lnTo>
                                <a:close/>
                              </a:path>
                            </a:pathLst>
                          </a:custGeom>
                          <a:ln w="9525">
                            <a:solidFill>
                              <a:srgbClr val="E0E5EB"/>
                            </a:solidFill>
                            <a:prstDash val="solid"/>
                          </a:ln>
                        </wps:spPr>
                        <wps:bodyPr wrap="square" lIns="0" tIns="0" rIns="0" bIns="0" rtlCol="0">
                          <a:prstTxWarp prst="textNoShape">
                            <a:avLst/>
                          </a:prstTxWarp>
                          <a:noAutofit/>
                        </wps:bodyPr>
                      </wps:wsp>
                      <wps:wsp>
                        <wps:cNvPr id="113" name="Textbox 113"/>
                        <wps:cNvSpPr txBox="1"/>
                        <wps:spPr>
                          <a:xfrm>
                            <a:off x="3582872" y="2683421"/>
                            <a:ext cx="979169" cy="256540"/>
                          </a:xfrm>
                          <a:prstGeom prst="rect">
                            <a:avLst/>
                          </a:prstGeom>
                        </wps:spPr>
                        <wps:txbx>
                          <w:txbxContent>
                            <w:p w14:paraId="26160A09" w14:textId="77777777" w:rsidR="009336DE" w:rsidRPr="004E12C2" w:rsidRDefault="009336DE" w:rsidP="009336DE">
                              <w:pPr>
                                <w:spacing w:line="232" w:lineRule="auto"/>
                                <w:ind w:left="389" w:hanging="390"/>
                                <w:rPr>
                                  <w:rFonts w:ascii="Times New Roman" w:hAnsi="Times New Roman" w:cs="Times New Roman"/>
                                  <w:sz w:val="18"/>
                                </w:rPr>
                              </w:pPr>
                              <w:r w:rsidRPr="004E12C2">
                                <w:rPr>
                                  <w:rFonts w:ascii="Times New Roman" w:hAnsi="Times New Roman" w:cs="Times New Roman"/>
                                  <w:color w:val="44546A"/>
                                  <w:sz w:val="18"/>
                                </w:rPr>
                                <w:t>90</w:t>
                              </w:r>
                              <w:r w:rsidRPr="004E12C2">
                                <w:rPr>
                                  <w:rFonts w:ascii="Times New Roman" w:hAnsi="Times New Roman" w:cs="Times New Roman"/>
                                  <w:color w:val="44546A"/>
                                  <w:spacing w:val="-11"/>
                                  <w:sz w:val="18"/>
                                </w:rPr>
                                <w:t xml:space="preserve"> </w:t>
                              </w:r>
                              <w:r w:rsidRPr="004E12C2">
                                <w:rPr>
                                  <w:rFonts w:ascii="Times New Roman" w:hAnsi="Times New Roman" w:cs="Times New Roman"/>
                                  <w:color w:val="44546A"/>
                                  <w:sz w:val="18"/>
                                </w:rPr>
                                <w:t>días</w:t>
                              </w:r>
                              <w:r w:rsidRPr="004E12C2">
                                <w:rPr>
                                  <w:rFonts w:ascii="Times New Roman" w:hAnsi="Times New Roman" w:cs="Times New Roman"/>
                                  <w:color w:val="44546A"/>
                                  <w:spacing w:val="-10"/>
                                  <w:sz w:val="18"/>
                                </w:rPr>
                                <w:t xml:space="preserve"> </w:t>
                              </w:r>
                              <w:r w:rsidRPr="004E12C2">
                                <w:rPr>
                                  <w:rFonts w:ascii="Times New Roman" w:hAnsi="Times New Roman" w:cs="Times New Roman"/>
                                  <w:color w:val="44546A"/>
                                  <w:sz w:val="18"/>
                                </w:rPr>
                                <w:t>después</w:t>
                              </w:r>
                              <w:r w:rsidRPr="004E12C2">
                                <w:rPr>
                                  <w:rFonts w:ascii="Times New Roman" w:hAnsi="Times New Roman" w:cs="Times New Roman"/>
                                  <w:color w:val="44546A"/>
                                  <w:spacing w:val="-10"/>
                                  <w:sz w:val="18"/>
                                </w:rPr>
                                <w:t xml:space="preserve"> </w:t>
                              </w:r>
                              <w:r w:rsidRPr="004E12C2">
                                <w:rPr>
                                  <w:rFonts w:ascii="Times New Roman" w:hAnsi="Times New Roman" w:cs="Times New Roman"/>
                                  <w:color w:val="44546A"/>
                                  <w:sz w:val="18"/>
                                </w:rPr>
                                <w:t>de</w:t>
                              </w:r>
                              <w:r w:rsidRPr="004E12C2">
                                <w:rPr>
                                  <w:rFonts w:ascii="Times New Roman" w:hAnsi="Times New Roman" w:cs="Times New Roman"/>
                                  <w:color w:val="44546A"/>
                                  <w:spacing w:val="-7"/>
                                  <w:sz w:val="18"/>
                                </w:rPr>
                                <w:t xml:space="preserve"> </w:t>
                              </w:r>
                              <w:r w:rsidRPr="004E12C2">
                                <w:rPr>
                                  <w:rFonts w:ascii="Times New Roman" w:hAnsi="Times New Roman" w:cs="Times New Roman"/>
                                  <w:color w:val="44546A"/>
                                  <w:sz w:val="18"/>
                                </w:rPr>
                                <w:t xml:space="preserve">la </w:t>
                              </w:r>
                              <w:r w:rsidRPr="004E12C2">
                                <w:rPr>
                                  <w:rFonts w:ascii="Times New Roman" w:hAnsi="Times New Roman" w:cs="Times New Roman"/>
                                  <w:color w:val="44546A"/>
                                  <w:spacing w:val="-2"/>
                                  <w:sz w:val="18"/>
                                </w:rPr>
                                <w:t>aplicación</w:t>
                              </w:r>
                            </w:p>
                          </w:txbxContent>
                        </wps:txbx>
                        <wps:bodyPr wrap="square" lIns="0" tIns="0" rIns="0" bIns="0" rtlCol="0">
                          <a:noAutofit/>
                        </wps:bodyPr>
                      </wps:wsp>
                      <wps:wsp>
                        <wps:cNvPr id="114" name="Textbox 114"/>
                        <wps:cNvSpPr txBox="1"/>
                        <wps:spPr>
                          <a:xfrm>
                            <a:off x="2045068" y="2683421"/>
                            <a:ext cx="1100455" cy="497205"/>
                          </a:xfrm>
                          <a:prstGeom prst="rect">
                            <a:avLst/>
                          </a:prstGeom>
                        </wps:spPr>
                        <wps:txbx>
                          <w:txbxContent>
                            <w:p w14:paraId="29E38E3B" w14:textId="77777777" w:rsidR="009336DE" w:rsidRPr="004E12C2" w:rsidRDefault="009336DE" w:rsidP="009336DE">
                              <w:pPr>
                                <w:spacing w:line="232" w:lineRule="auto"/>
                                <w:ind w:left="581" w:hanging="390"/>
                                <w:rPr>
                                  <w:rFonts w:ascii="Times New Roman" w:hAnsi="Times New Roman" w:cs="Times New Roman"/>
                                  <w:sz w:val="18"/>
                                </w:rPr>
                              </w:pPr>
                              <w:r w:rsidRPr="004E12C2">
                                <w:rPr>
                                  <w:rFonts w:ascii="Times New Roman" w:hAnsi="Times New Roman" w:cs="Times New Roman"/>
                                  <w:color w:val="44546A"/>
                                  <w:sz w:val="18"/>
                                </w:rPr>
                                <w:t>30</w:t>
                              </w:r>
                              <w:r w:rsidRPr="004E12C2">
                                <w:rPr>
                                  <w:rFonts w:ascii="Times New Roman" w:hAnsi="Times New Roman" w:cs="Times New Roman"/>
                                  <w:color w:val="44546A"/>
                                  <w:spacing w:val="-11"/>
                                  <w:sz w:val="18"/>
                                </w:rPr>
                                <w:t xml:space="preserve"> </w:t>
                              </w:r>
                              <w:r w:rsidRPr="004E12C2">
                                <w:rPr>
                                  <w:rFonts w:ascii="Times New Roman" w:hAnsi="Times New Roman" w:cs="Times New Roman"/>
                                  <w:color w:val="44546A"/>
                                  <w:sz w:val="18"/>
                                </w:rPr>
                                <w:t>días</w:t>
                              </w:r>
                              <w:r w:rsidRPr="004E12C2">
                                <w:rPr>
                                  <w:rFonts w:ascii="Times New Roman" w:hAnsi="Times New Roman" w:cs="Times New Roman"/>
                                  <w:color w:val="44546A"/>
                                  <w:spacing w:val="-10"/>
                                  <w:sz w:val="18"/>
                                </w:rPr>
                                <w:t xml:space="preserve"> </w:t>
                              </w:r>
                              <w:r w:rsidRPr="004E12C2">
                                <w:rPr>
                                  <w:rFonts w:ascii="Times New Roman" w:hAnsi="Times New Roman" w:cs="Times New Roman"/>
                                  <w:color w:val="44546A"/>
                                  <w:sz w:val="18"/>
                                </w:rPr>
                                <w:t>después</w:t>
                              </w:r>
                              <w:r w:rsidRPr="004E12C2">
                                <w:rPr>
                                  <w:rFonts w:ascii="Times New Roman" w:hAnsi="Times New Roman" w:cs="Times New Roman"/>
                                  <w:color w:val="44546A"/>
                                  <w:spacing w:val="-10"/>
                                  <w:sz w:val="18"/>
                                </w:rPr>
                                <w:t xml:space="preserve"> </w:t>
                              </w:r>
                              <w:r w:rsidRPr="004E12C2">
                                <w:rPr>
                                  <w:rFonts w:ascii="Times New Roman" w:hAnsi="Times New Roman" w:cs="Times New Roman"/>
                                  <w:color w:val="44546A"/>
                                  <w:sz w:val="18"/>
                                </w:rPr>
                                <w:t>de</w:t>
                              </w:r>
                              <w:r w:rsidRPr="004E12C2">
                                <w:rPr>
                                  <w:rFonts w:ascii="Times New Roman" w:hAnsi="Times New Roman" w:cs="Times New Roman"/>
                                  <w:color w:val="44546A"/>
                                  <w:spacing w:val="-7"/>
                                  <w:sz w:val="18"/>
                                </w:rPr>
                                <w:t xml:space="preserve"> </w:t>
                              </w:r>
                              <w:r w:rsidRPr="004E12C2">
                                <w:rPr>
                                  <w:rFonts w:ascii="Times New Roman" w:hAnsi="Times New Roman" w:cs="Times New Roman"/>
                                  <w:color w:val="44546A"/>
                                  <w:sz w:val="18"/>
                                </w:rPr>
                                <w:t xml:space="preserve">la </w:t>
                              </w:r>
                              <w:r w:rsidRPr="004E12C2">
                                <w:rPr>
                                  <w:rFonts w:ascii="Times New Roman" w:hAnsi="Times New Roman" w:cs="Times New Roman"/>
                                  <w:color w:val="44546A"/>
                                  <w:spacing w:val="-2"/>
                                  <w:sz w:val="18"/>
                                </w:rPr>
                                <w:t>aplicación</w:t>
                              </w:r>
                            </w:p>
                            <w:p w14:paraId="19D42ED9" w14:textId="77777777" w:rsidR="009336DE" w:rsidRPr="004E12C2" w:rsidRDefault="009336DE" w:rsidP="009336DE">
                              <w:pPr>
                                <w:tabs>
                                  <w:tab w:val="left" w:pos="439"/>
                                  <w:tab w:val="left" w:pos="880"/>
                                  <w:tab w:val="left" w:pos="1320"/>
                                </w:tabs>
                                <w:spacing w:before="173"/>
                                <w:rPr>
                                  <w:rFonts w:ascii="Times New Roman" w:hAnsi="Times New Roman" w:cs="Times New Roman"/>
                                  <w:sz w:val="18"/>
                                </w:rPr>
                              </w:pPr>
                              <w:r w:rsidRPr="004E12C2">
                                <w:rPr>
                                  <w:rFonts w:ascii="Times New Roman" w:hAnsi="Times New Roman" w:cs="Times New Roman"/>
                                  <w:color w:val="44546A"/>
                                  <w:spacing w:val="-5"/>
                                  <w:sz w:val="18"/>
                                </w:rPr>
                                <w:t>T1</w:t>
                              </w:r>
                              <w:r w:rsidRPr="004E12C2">
                                <w:rPr>
                                  <w:rFonts w:ascii="Times New Roman" w:hAnsi="Times New Roman" w:cs="Times New Roman"/>
                                  <w:color w:val="44546A"/>
                                  <w:sz w:val="18"/>
                                </w:rPr>
                                <w:tab/>
                              </w:r>
                              <w:r w:rsidRPr="004E12C2">
                                <w:rPr>
                                  <w:rFonts w:ascii="Times New Roman" w:hAnsi="Times New Roman" w:cs="Times New Roman"/>
                                  <w:color w:val="44546A"/>
                                  <w:spacing w:val="-5"/>
                                  <w:sz w:val="18"/>
                                </w:rPr>
                                <w:t>T2</w:t>
                              </w:r>
                              <w:r w:rsidRPr="004E12C2">
                                <w:rPr>
                                  <w:rFonts w:ascii="Times New Roman" w:hAnsi="Times New Roman" w:cs="Times New Roman"/>
                                  <w:color w:val="44546A"/>
                                  <w:sz w:val="18"/>
                                </w:rPr>
                                <w:tab/>
                              </w:r>
                              <w:r w:rsidRPr="004E12C2">
                                <w:rPr>
                                  <w:rFonts w:ascii="Times New Roman" w:hAnsi="Times New Roman" w:cs="Times New Roman"/>
                                  <w:color w:val="44546A"/>
                                  <w:spacing w:val="-5"/>
                                  <w:sz w:val="18"/>
                                </w:rPr>
                                <w:t>T3</w:t>
                              </w:r>
                              <w:r w:rsidRPr="004E12C2">
                                <w:rPr>
                                  <w:rFonts w:ascii="Times New Roman" w:hAnsi="Times New Roman" w:cs="Times New Roman"/>
                                  <w:color w:val="44546A"/>
                                  <w:sz w:val="18"/>
                                </w:rPr>
                                <w:tab/>
                              </w:r>
                              <w:r w:rsidRPr="004E12C2">
                                <w:rPr>
                                  <w:rFonts w:ascii="Times New Roman" w:hAnsi="Times New Roman" w:cs="Times New Roman"/>
                                  <w:color w:val="44546A"/>
                                  <w:spacing w:val="-5"/>
                                  <w:sz w:val="18"/>
                                </w:rPr>
                                <w:t>T4</w:t>
                              </w:r>
                            </w:p>
                          </w:txbxContent>
                        </wps:txbx>
                        <wps:bodyPr wrap="square" lIns="0" tIns="0" rIns="0" bIns="0" rtlCol="0">
                          <a:noAutofit/>
                        </wps:bodyPr>
                      </wps:wsp>
                      <wps:wsp>
                        <wps:cNvPr id="115" name="Textbox 115"/>
                        <wps:cNvSpPr txBox="1"/>
                        <wps:spPr>
                          <a:xfrm>
                            <a:off x="727199" y="2683421"/>
                            <a:ext cx="1024890" cy="128270"/>
                          </a:xfrm>
                          <a:prstGeom prst="rect">
                            <a:avLst/>
                          </a:prstGeom>
                        </wps:spPr>
                        <wps:txbx>
                          <w:txbxContent>
                            <w:p w14:paraId="73AE587A" w14:textId="77777777" w:rsidR="009336DE" w:rsidRPr="004E12C2" w:rsidRDefault="009336DE" w:rsidP="009336DE">
                              <w:pPr>
                                <w:spacing w:line="201" w:lineRule="exact"/>
                                <w:rPr>
                                  <w:rFonts w:ascii="Times New Roman" w:hAnsi="Times New Roman" w:cs="Times New Roman"/>
                                  <w:sz w:val="18"/>
                                </w:rPr>
                              </w:pPr>
                              <w:r w:rsidRPr="004E12C2">
                                <w:rPr>
                                  <w:rFonts w:ascii="Times New Roman" w:hAnsi="Times New Roman" w:cs="Times New Roman"/>
                                  <w:color w:val="44546A"/>
                                  <w:sz w:val="18"/>
                                </w:rPr>
                                <w:t>Antes</w:t>
                              </w:r>
                              <w:r w:rsidRPr="004E12C2">
                                <w:rPr>
                                  <w:rFonts w:ascii="Times New Roman" w:hAnsi="Times New Roman" w:cs="Times New Roman"/>
                                  <w:color w:val="44546A"/>
                                  <w:spacing w:val="-2"/>
                                  <w:sz w:val="18"/>
                                </w:rPr>
                                <w:t xml:space="preserve"> </w:t>
                              </w:r>
                              <w:r w:rsidRPr="004E12C2">
                                <w:rPr>
                                  <w:rFonts w:ascii="Times New Roman" w:hAnsi="Times New Roman" w:cs="Times New Roman"/>
                                  <w:color w:val="44546A"/>
                                  <w:sz w:val="18"/>
                                </w:rPr>
                                <w:t>de</w:t>
                              </w:r>
                              <w:r w:rsidRPr="004E12C2">
                                <w:rPr>
                                  <w:rFonts w:ascii="Times New Roman" w:hAnsi="Times New Roman" w:cs="Times New Roman"/>
                                  <w:color w:val="44546A"/>
                                  <w:spacing w:val="-3"/>
                                  <w:sz w:val="18"/>
                                </w:rPr>
                                <w:t xml:space="preserve"> </w:t>
                              </w:r>
                              <w:r w:rsidRPr="004E12C2">
                                <w:rPr>
                                  <w:rFonts w:ascii="Times New Roman" w:hAnsi="Times New Roman" w:cs="Times New Roman"/>
                                  <w:color w:val="44546A"/>
                                  <w:sz w:val="18"/>
                                </w:rPr>
                                <w:t>la</w:t>
                              </w:r>
                              <w:r w:rsidRPr="004E12C2">
                                <w:rPr>
                                  <w:rFonts w:ascii="Times New Roman" w:hAnsi="Times New Roman" w:cs="Times New Roman"/>
                                  <w:color w:val="44546A"/>
                                  <w:spacing w:val="-2"/>
                                  <w:sz w:val="18"/>
                                </w:rPr>
                                <w:t xml:space="preserve"> aplicación</w:t>
                              </w:r>
                            </w:p>
                          </w:txbxContent>
                        </wps:txbx>
                        <wps:bodyPr wrap="square" lIns="0" tIns="0" rIns="0" bIns="0" rtlCol="0">
                          <a:noAutofit/>
                        </wps:bodyPr>
                      </wps:wsp>
                      <wps:wsp>
                        <wps:cNvPr id="116" name="Textbox 116"/>
                        <wps:cNvSpPr txBox="1"/>
                        <wps:spPr>
                          <a:xfrm>
                            <a:off x="3590590" y="2326805"/>
                            <a:ext cx="71120" cy="128270"/>
                          </a:xfrm>
                          <a:prstGeom prst="rect">
                            <a:avLst/>
                          </a:prstGeom>
                        </wps:spPr>
                        <wps:txbx>
                          <w:txbxContent>
                            <w:p w14:paraId="4A404680" w14:textId="77777777" w:rsidR="009336DE" w:rsidRDefault="009336DE" w:rsidP="009336DE">
                              <w:pPr>
                                <w:spacing w:line="201" w:lineRule="exact"/>
                                <w:rPr>
                                  <w:sz w:val="18"/>
                                </w:rPr>
                              </w:pPr>
                              <w:r>
                                <w:rPr>
                                  <w:color w:val="44546A"/>
                                  <w:spacing w:val="-10"/>
                                  <w:sz w:val="18"/>
                                </w:rPr>
                                <w:t>3</w:t>
                              </w:r>
                            </w:p>
                          </w:txbxContent>
                        </wps:txbx>
                        <wps:bodyPr wrap="square" lIns="0" tIns="0" rIns="0" bIns="0" rtlCol="0">
                          <a:noAutofit/>
                        </wps:bodyPr>
                      </wps:wsp>
                      <wps:wsp>
                        <wps:cNvPr id="117" name="Textbox 117"/>
                        <wps:cNvSpPr txBox="1"/>
                        <wps:spPr>
                          <a:xfrm>
                            <a:off x="4204503" y="2150021"/>
                            <a:ext cx="71120" cy="128270"/>
                          </a:xfrm>
                          <a:prstGeom prst="rect">
                            <a:avLst/>
                          </a:prstGeom>
                        </wps:spPr>
                        <wps:txbx>
                          <w:txbxContent>
                            <w:p w14:paraId="2FFAFCD4" w14:textId="77777777" w:rsidR="009336DE" w:rsidRDefault="009336DE" w:rsidP="009336DE">
                              <w:pPr>
                                <w:spacing w:line="201" w:lineRule="exact"/>
                                <w:rPr>
                                  <w:sz w:val="18"/>
                                </w:rPr>
                              </w:pPr>
                              <w:r>
                                <w:rPr>
                                  <w:color w:val="44546A"/>
                                  <w:spacing w:val="-10"/>
                                  <w:sz w:val="18"/>
                                </w:rPr>
                                <w:t>8</w:t>
                              </w:r>
                            </w:p>
                          </w:txbxContent>
                        </wps:txbx>
                        <wps:bodyPr wrap="square" lIns="0" tIns="0" rIns="0" bIns="0" rtlCol="0">
                          <a:noAutofit/>
                        </wps:bodyPr>
                      </wps:wsp>
                      <wps:wsp>
                        <wps:cNvPr id="118" name="Textbox 118"/>
                        <wps:cNvSpPr txBox="1"/>
                        <wps:spPr>
                          <a:xfrm>
                            <a:off x="3897548" y="2220125"/>
                            <a:ext cx="71120" cy="128270"/>
                          </a:xfrm>
                          <a:prstGeom prst="rect">
                            <a:avLst/>
                          </a:prstGeom>
                        </wps:spPr>
                        <wps:txbx>
                          <w:txbxContent>
                            <w:p w14:paraId="11301C11" w14:textId="77777777" w:rsidR="009336DE" w:rsidRDefault="009336DE" w:rsidP="009336DE">
                              <w:pPr>
                                <w:spacing w:line="201" w:lineRule="exact"/>
                                <w:rPr>
                                  <w:sz w:val="18"/>
                                </w:rPr>
                              </w:pPr>
                              <w:r>
                                <w:rPr>
                                  <w:color w:val="44546A"/>
                                  <w:spacing w:val="-10"/>
                                  <w:sz w:val="18"/>
                                </w:rPr>
                                <w:t>6</w:t>
                              </w:r>
                            </w:p>
                          </w:txbxContent>
                        </wps:txbx>
                        <wps:bodyPr wrap="square" lIns="0" tIns="0" rIns="0" bIns="0" rtlCol="0">
                          <a:noAutofit/>
                        </wps:bodyPr>
                      </wps:wsp>
                      <wps:wsp>
                        <wps:cNvPr id="119" name="Textbox 119"/>
                        <wps:cNvSpPr txBox="1"/>
                        <wps:spPr>
                          <a:xfrm>
                            <a:off x="2759969" y="1866557"/>
                            <a:ext cx="127000" cy="128270"/>
                          </a:xfrm>
                          <a:prstGeom prst="rect">
                            <a:avLst/>
                          </a:prstGeom>
                        </wps:spPr>
                        <wps:txbx>
                          <w:txbxContent>
                            <w:p w14:paraId="1D8F53E8" w14:textId="77777777" w:rsidR="009336DE" w:rsidRDefault="009336DE" w:rsidP="009336DE">
                              <w:pPr>
                                <w:spacing w:line="201" w:lineRule="exact"/>
                                <w:rPr>
                                  <w:sz w:val="18"/>
                                </w:rPr>
                              </w:pPr>
                              <w:r>
                                <w:rPr>
                                  <w:color w:val="44546A"/>
                                  <w:spacing w:val="-5"/>
                                  <w:sz w:val="18"/>
                                </w:rPr>
                                <w:t>16</w:t>
                              </w:r>
                            </w:p>
                          </w:txbxContent>
                        </wps:txbx>
                        <wps:bodyPr wrap="square" lIns="0" tIns="0" rIns="0" bIns="0" rtlCol="0">
                          <a:noAutofit/>
                        </wps:bodyPr>
                      </wps:wsp>
                      <wps:wsp>
                        <wps:cNvPr id="120" name="Textbox 120"/>
                        <wps:cNvSpPr txBox="1"/>
                        <wps:spPr>
                          <a:xfrm>
                            <a:off x="2146054" y="1936661"/>
                            <a:ext cx="127000" cy="128270"/>
                          </a:xfrm>
                          <a:prstGeom prst="rect">
                            <a:avLst/>
                          </a:prstGeom>
                        </wps:spPr>
                        <wps:txbx>
                          <w:txbxContent>
                            <w:p w14:paraId="7D11A56B" w14:textId="77777777" w:rsidR="009336DE" w:rsidRDefault="009336DE" w:rsidP="009336DE">
                              <w:pPr>
                                <w:spacing w:line="201" w:lineRule="exact"/>
                                <w:rPr>
                                  <w:sz w:val="18"/>
                                </w:rPr>
                              </w:pPr>
                              <w:r>
                                <w:rPr>
                                  <w:color w:val="44546A"/>
                                  <w:spacing w:val="-5"/>
                                  <w:sz w:val="18"/>
                                </w:rPr>
                                <w:t>14</w:t>
                              </w:r>
                            </w:p>
                          </w:txbxContent>
                        </wps:txbx>
                        <wps:bodyPr wrap="square" lIns="0" tIns="0" rIns="0" bIns="0" rtlCol="0">
                          <a:noAutofit/>
                        </wps:bodyPr>
                      </wps:wsp>
                      <wps:wsp>
                        <wps:cNvPr id="121" name="Textbox 121"/>
                        <wps:cNvSpPr txBox="1"/>
                        <wps:spPr>
                          <a:xfrm>
                            <a:off x="2453011" y="1796453"/>
                            <a:ext cx="127000" cy="128270"/>
                          </a:xfrm>
                          <a:prstGeom prst="rect">
                            <a:avLst/>
                          </a:prstGeom>
                        </wps:spPr>
                        <wps:txbx>
                          <w:txbxContent>
                            <w:p w14:paraId="15A0DF0D" w14:textId="77777777" w:rsidR="009336DE" w:rsidRDefault="009336DE" w:rsidP="009336DE">
                              <w:pPr>
                                <w:spacing w:line="201" w:lineRule="exact"/>
                                <w:rPr>
                                  <w:sz w:val="18"/>
                                </w:rPr>
                              </w:pPr>
                              <w:r>
                                <w:rPr>
                                  <w:color w:val="44546A"/>
                                  <w:spacing w:val="-5"/>
                                  <w:sz w:val="18"/>
                                </w:rPr>
                                <w:t>18</w:t>
                              </w:r>
                            </w:p>
                          </w:txbxContent>
                        </wps:txbx>
                        <wps:bodyPr wrap="square" lIns="0" tIns="0" rIns="0" bIns="0" rtlCol="0">
                          <a:noAutofit/>
                        </wps:bodyPr>
                      </wps:wsp>
                      <wps:wsp>
                        <wps:cNvPr id="122" name="Textbox 122"/>
                        <wps:cNvSpPr txBox="1"/>
                        <wps:spPr>
                          <a:xfrm>
                            <a:off x="4482886" y="418757"/>
                            <a:ext cx="127000" cy="128270"/>
                          </a:xfrm>
                          <a:prstGeom prst="rect">
                            <a:avLst/>
                          </a:prstGeom>
                        </wps:spPr>
                        <wps:txbx>
                          <w:txbxContent>
                            <w:p w14:paraId="414409ED" w14:textId="77777777" w:rsidR="009336DE" w:rsidRDefault="009336DE" w:rsidP="009336DE">
                              <w:pPr>
                                <w:spacing w:line="201" w:lineRule="exact"/>
                                <w:rPr>
                                  <w:sz w:val="18"/>
                                </w:rPr>
                              </w:pPr>
                              <w:r>
                                <w:rPr>
                                  <w:color w:val="44546A"/>
                                  <w:spacing w:val="-5"/>
                                  <w:sz w:val="18"/>
                                </w:rPr>
                                <w:t>57</w:t>
                              </w:r>
                            </w:p>
                          </w:txbxContent>
                        </wps:txbx>
                        <wps:bodyPr wrap="square" lIns="0" tIns="0" rIns="0" bIns="0" rtlCol="0">
                          <a:noAutofit/>
                        </wps:bodyPr>
                      </wps:wsp>
                      <wps:wsp>
                        <wps:cNvPr id="123" name="Textbox 123"/>
                        <wps:cNvSpPr txBox="1"/>
                        <wps:spPr>
                          <a:xfrm>
                            <a:off x="3066924" y="312077"/>
                            <a:ext cx="127000" cy="128270"/>
                          </a:xfrm>
                          <a:prstGeom prst="rect">
                            <a:avLst/>
                          </a:prstGeom>
                        </wps:spPr>
                        <wps:txbx>
                          <w:txbxContent>
                            <w:p w14:paraId="59F9BED9" w14:textId="77777777" w:rsidR="009336DE" w:rsidRDefault="009336DE" w:rsidP="009336DE">
                              <w:pPr>
                                <w:spacing w:line="201" w:lineRule="exact"/>
                                <w:rPr>
                                  <w:sz w:val="18"/>
                                </w:rPr>
                              </w:pPr>
                              <w:r>
                                <w:rPr>
                                  <w:color w:val="44546A"/>
                                  <w:spacing w:val="-5"/>
                                  <w:sz w:val="18"/>
                                </w:rPr>
                                <w:t>60</w:t>
                              </w:r>
                            </w:p>
                          </w:txbxContent>
                        </wps:txbx>
                        <wps:bodyPr wrap="square" lIns="0" tIns="0" rIns="0" bIns="0" rtlCol="0">
                          <a:noAutofit/>
                        </wps:bodyPr>
                      </wps:wsp>
                      <wps:wsp>
                        <wps:cNvPr id="124" name="Textbox 124"/>
                        <wps:cNvSpPr txBox="1"/>
                        <wps:spPr>
                          <a:xfrm>
                            <a:off x="1650963" y="275501"/>
                            <a:ext cx="127000" cy="128270"/>
                          </a:xfrm>
                          <a:prstGeom prst="rect">
                            <a:avLst/>
                          </a:prstGeom>
                        </wps:spPr>
                        <wps:txbx>
                          <w:txbxContent>
                            <w:p w14:paraId="02BAA094" w14:textId="77777777" w:rsidR="009336DE" w:rsidRDefault="009336DE" w:rsidP="009336DE">
                              <w:pPr>
                                <w:spacing w:line="201" w:lineRule="exact"/>
                                <w:rPr>
                                  <w:sz w:val="18"/>
                                </w:rPr>
                              </w:pPr>
                              <w:r>
                                <w:rPr>
                                  <w:color w:val="44546A"/>
                                  <w:spacing w:val="-5"/>
                                  <w:sz w:val="18"/>
                                </w:rPr>
                                <w:t>61</w:t>
                              </w:r>
                            </w:p>
                          </w:txbxContent>
                        </wps:txbx>
                        <wps:bodyPr wrap="square" lIns="0" tIns="0" rIns="0" bIns="0" rtlCol="0">
                          <a:noAutofit/>
                        </wps:bodyPr>
                      </wps:wsp>
                      <wps:wsp>
                        <wps:cNvPr id="125" name="Textbox 125"/>
                        <wps:cNvSpPr txBox="1"/>
                        <wps:spPr>
                          <a:xfrm>
                            <a:off x="1344006" y="312077"/>
                            <a:ext cx="127000" cy="128270"/>
                          </a:xfrm>
                          <a:prstGeom prst="rect">
                            <a:avLst/>
                          </a:prstGeom>
                        </wps:spPr>
                        <wps:txbx>
                          <w:txbxContent>
                            <w:p w14:paraId="6F96274B" w14:textId="77777777" w:rsidR="009336DE" w:rsidRDefault="009336DE" w:rsidP="009336DE">
                              <w:pPr>
                                <w:spacing w:line="201" w:lineRule="exact"/>
                                <w:rPr>
                                  <w:sz w:val="18"/>
                                </w:rPr>
                              </w:pPr>
                              <w:r>
                                <w:rPr>
                                  <w:color w:val="44546A"/>
                                  <w:spacing w:val="-5"/>
                                  <w:sz w:val="18"/>
                                </w:rPr>
                                <w:t>60</w:t>
                              </w:r>
                            </w:p>
                          </w:txbxContent>
                        </wps:txbx>
                        <wps:bodyPr wrap="square" lIns="0" tIns="0" rIns="0" bIns="0" rtlCol="0">
                          <a:noAutofit/>
                        </wps:bodyPr>
                      </wps:wsp>
                      <wps:wsp>
                        <wps:cNvPr id="126" name="Textbox 126"/>
                        <wps:cNvSpPr txBox="1"/>
                        <wps:spPr>
                          <a:xfrm>
                            <a:off x="1037049" y="312077"/>
                            <a:ext cx="127000" cy="128270"/>
                          </a:xfrm>
                          <a:prstGeom prst="rect">
                            <a:avLst/>
                          </a:prstGeom>
                        </wps:spPr>
                        <wps:txbx>
                          <w:txbxContent>
                            <w:p w14:paraId="189F0416" w14:textId="77777777" w:rsidR="009336DE" w:rsidRDefault="009336DE" w:rsidP="009336DE">
                              <w:pPr>
                                <w:spacing w:line="201" w:lineRule="exact"/>
                                <w:rPr>
                                  <w:sz w:val="18"/>
                                </w:rPr>
                              </w:pPr>
                              <w:r>
                                <w:rPr>
                                  <w:color w:val="44546A"/>
                                  <w:spacing w:val="-5"/>
                                  <w:sz w:val="18"/>
                                </w:rPr>
                                <w:t>60</w:t>
                              </w:r>
                            </w:p>
                          </w:txbxContent>
                        </wps:txbx>
                        <wps:bodyPr wrap="square" lIns="0" tIns="0" rIns="0" bIns="0" rtlCol="0">
                          <a:noAutofit/>
                        </wps:bodyPr>
                      </wps:wsp>
                      <wps:wsp>
                        <wps:cNvPr id="127" name="Textbox 127"/>
                        <wps:cNvSpPr txBox="1"/>
                        <wps:spPr>
                          <a:xfrm>
                            <a:off x="730093" y="241973"/>
                            <a:ext cx="127000" cy="128270"/>
                          </a:xfrm>
                          <a:prstGeom prst="rect">
                            <a:avLst/>
                          </a:prstGeom>
                        </wps:spPr>
                        <wps:txbx>
                          <w:txbxContent>
                            <w:p w14:paraId="05B09E9E" w14:textId="77777777" w:rsidR="009336DE" w:rsidRDefault="009336DE" w:rsidP="009336DE">
                              <w:pPr>
                                <w:spacing w:line="201" w:lineRule="exact"/>
                                <w:rPr>
                                  <w:sz w:val="18"/>
                                </w:rPr>
                              </w:pPr>
                              <w:r>
                                <w:rPr>
                                  <w:color w:val="44546A"/>
                                  <w:spacing w:val="-5"/>
                                  <w:sz w:val="18"/>
                                </w:rPr>
                                <w:t>62</w:t>
                              </w:r>
                            </w:p>
                          </w:txbxContent>
                        </wps:txbx>
                        <wps:bodyPr wrap="square" lIns="0" tIns="0" rIns="0" bIns="0" rtlCol="0">
                          <a:noAutofit/>
                        </wps:bodyPr>
                      </wps:wsp>
                      <wps:wsp>
                        <wps:cNvPr id="128" name="Textbox 128"/>
                        <wps:cNvSpPr txBox="1"/>
                        <wps:spPr>
                          <a:xfrm>
                            <a:off x="328168" y="71285"/>
                            <a:ext cx="128905" cy="2603500"/>
                          </a:xfrm>
                          <a:prstGeom prst="rect">
                            <a:avLst/>
                          </a:prstGeom>
                        </wps:spPr>
                        <wps:txbx>
                          <w:txbxContent>
                            <w:p w14:paraId="19902CBA" w14:textId="77777777" w:rsidR="009336DE" w:rsidRDefault="009336DE" w:rsidP="00B5402B">
                              <w:pPr>
                                <w:spacing w:after="0" w:line="201" w:lineRule="exact"/>
                                <w:rPr>
                                  <w:sz w:val="18"/>
                                </w:rPr>
                              </w:pPr>
                              <w:r>
                                <w:rPr>
                                  <w:color w:val="44546A"/>
                                  <w:spacing w:val="-5"/>
                                  <w:sz w:val="18"/>
                                </w:rPr>
                                <w:t>70</w:t>
                              </w:r>
                            </w:p>
                            <w:p w14:paraId="4B108E26" w14:textId="77777777" w:rsidR="009336DE" w:rsidRDefault="009336DE" w:rsidP="00B5402B">
                              <w:pPr>
                                <w:spacing w:before="71" w:after="0"/>
                                <w:rPr>
                                  <w:sz w:val="18"/>
                                </w:rPr>
                              </w:pPr>
                              <w:r>
                                <w:rPr>
                                  <w:color w:val="44546A"/>
                                  <w:spacing w:val="-5"/>
                                  <w:sz w:val="18"/>
                                </w:rPr>
                                <w:t>65</w:t>
                              </w:r>
                            </w:p>
                            <w:p w14:paraId="552A1295" w14:textId="77777777" w:rsidR="009336DE" w:rsidRDefault="009336DE" w:rsidP="00B5402B">
                              <w:pPr>
                                <w:spacing w:before="72" w:after="0"/>
                                <w:rPr>
                                  <w:sz w:val="18"/>
                                </w:rPr>
                              </w:pPr>
                              <w:r>
                                <w:rPr>
                                  <w:color w:val="44546A"/>
                                  <w:spacing w:val="-5"/>
                                  <w:sz w:val="18"/>
                                </w:rPr>
                                <w:t>60</w:t>
                              </w:r>
                            </w:p>
                            <w:p w14:paraId="4A17C29C" w14:textId="77777777" w:rsidR="009336DE" w:rsidRDefault="009336DE" w:rsidP="00B5402B">
                              <w:pPr>
                                <w:spacing w:before="71" w:after="0"/>
                                <w:rPr>
                                  <w:sz w:val="18"/>
                                </w:rPr>
                              </w:pPr>
                              <w:r>
                                <w:rPr>
                                  <w:color w:val="44546A"/>
                                  <w:spacing w:val="-5"/>
                                  <w:sz w:val="18"/>
                                </w:rPr>
                                <w:t>55</w:t>
                              </w:r>
                            </w:p>
                            <w:p w14:paraId="0C91A468" w14:textId="77777777" w:rsidR="009336DE" w:rsidRDefault="009336DE" w:rsidP="00B5402B">
                              <w:pPr>
                                <w:spacing w:before="71" w:after="0"/>
                                <w:rPr>
                                  <w:sz w:val="18"/>
                                </w:rPr>
                              </w:pPr>
                              <w:r>
                                <w:rPr>
                                  <w:color w:val="44546A"/>
                                  <w:spacing w:val="-5"/>
                                  <w:sz w:val="18"/>
                                </w:rPr>
                                <w:t>50</w:t>
                              </w:r>
                            </w:p>
                            <w:p w14:paraId="4A5CD311" w14:textId="77777777" w:rsidR="009336DE" w:rsidRDefault="009336DE" w:rsidP="00B5402B">
                              <w:pPr>
                                <w:spacing w:before="72" w:after="0"/>
                                <w:rPr>
                                  <w:sz w:val="18"/>
                                </w:rPr>
                              </w:pPr>
                              <w:r>
                                <w:rPr>
                                  <w:color w:val="44546A"/>
                                  <w:spacing w:val="-5"/>
                                  <w:sz w:val="18"/>
                                </w:rPr>
                                <w:t>45</w:t>
                              </w:r>
                            </w:p>
                            <w:p w14:paraId="661A103C" w14:textId="77777777" w:rsidR="009336DE" w:rsidRDefault="009336DE" w:rsidP="00B5402B">
                              <w:pPr>
                                <w:spacing w:before="71" w:after="0"/>
                                <w:rPr>
                                  <w:sz w:val="18"/>
                                </w:rPr>
                              </w:pPr>
                              <w:r>
                                <w:rPr>
                                  <w:color w:val="44546A"/>
                                  <w:spacing w:val="-5"/>
                                  <w:sz w:val="18"/>
                                </w:rPr>
                                <w:t>40</w:t>
                              </w:r>
                            </w:p>
                            <w:p w14:paraId="10EDBE91" w14:textId="77777777" w:rsidR="009336DE" w:rsidRDefault="009336DE" w:rsidP="00B5402B">
                              <w:pPr>
                                <w:spacing w:before="72" w:after="0"/>
                                <w:rPr>
                                  <w:sz w:val="18"/>
                                </w:rPr>
                              </w:pPr>
                              <w:r>
                                <w:rPr>
                                  <w:color w:val="44546A"/>
                                  <w:spacing w:val="-5"/>
                                  <w:sz w:val="18"/>
                                </w:rPr>
                                <w:t>35</w:t>
                              </w:r>
                            </w:p>
                            <w:p w14:paraId="0BB48251" w14:textId="77777777" w:rsidR="009336DE" w:rsidRDefault="009336DE" w:rsidP="00B5402B">
                              <w:pPr>
                                <w:spacing w:before="71" w:after="0"/>
                                <w:rPr>
                                  <w:sz w:val="18"/>
                                </w:rPr>
                              </w:pPr>
                              <w:r>
                                <w:rPr>
                                  <w:color w:val="44546A"/>
                                  <w:spacing w:val="-5"/>
                                  <w:sz w:val="18"/>
                                </w:rPr>
                                <w:t>30</w:t>
                              </w:r>
                            </w:p>
                            <w:p w14:paraId="26F81566" w14:textId="77777777" w:rsidR="009336DE" w:rsidRDefault="009336DE" w:rsidP="00B5402B">
                              <w:pPr>
                                <w:spacing w:before="71" w:after="0"/>
                                <w:rPr>
                                  <w:sz w:val="18"/>
                                </w:rPr>
                              </w:pPr>
                              <w:r>
                                <w:rPr>
                                  <w:color w:val="44546A"/>
                                  <w:spacing w:val="-5"/>
                                  <w:sz w:val="18"/>
                                </w:rPr>
                                <w:t>25</w:t>
                              </w:r>
                            </w:p>
                            <w:p w14:paraId="1659B7D5" w14:textId="77777777" w:rsidR="009336DE" w:rsidRDefault="009336DE" w:rsidP="00B5402B">
                              <w:pPr>
                                <w:spacing w:before="72" w:after="0"/>
                                <w:rPr>
                                  <w:sz w:val="18"/>
                                </w:rPr>
                              </w:pPr>
                              <w:r>
                                <w:rPr>
                                  <w:color w:val="44546A"/>
                                  <w:spacing w:val="-5"/>
                                  <w:sz w:val="18"/>
                                </w:rPr>
                                <w:t>20</w:t>
                              </w:r>
                            </w:p>
                            <w:p w14:paraId="0AEE2EB0" w14:textId="77777777" w:rsidR="009336DE" w:rsidRDefault="009336DE" w:rsidP="00B5402B">
                              <w:pPr>
                                <w:spacing w:before="71" w:after="0"/>
                                <w:rPr>
                                  <w:sz w:val="18"/>
                                </w:rPr>
                              </w:pPr>
                              <w:r>
                                <w:rPr>
                                  <w:color w:val="44546A"/>
                                  <w:spacing w:val="-5"/>
                                  <w:sz w:val="18"/>
                                </w:rPr>
                                <w:t>15</w:t>
                              </w:r>
                            </w:p>
                            <w:p w14:paraId="6E81D446" w14:textId="77777777" w:rsidR="009336DE" w:rsidRDefault="009336DE" w:rsidP="00B5402B">
                              <w:pPr>
                                <w:spacing w:before="72" w:after="0"/>
                                <w:rPr>
                                  <w:sz w:val="18"/>
                                </w:rPr>
                              </w:pPr>
                              <w:r>
                                <w:rPr>
                                  <w:color w:val="44546A"/>
                                  <w:spacing w:val="-5"/>
                                  <w:sz w:val="18"/>
                                </w:rPr>
                                <w:t>10</w:t>
                              </w:r>
                            </w:p>
                            <w:p w14:paraId="05B9866E" w14:textId="77777777" w:rsidR="009336DE" w:rsidRDefault="009336DE" w:rsidP="00B5402B">
                              <w:pPr>
                                <w:spacing w:before="71" w:after="0"/>
                                <w:ind w:left="90"/>
                                <w:rPr>
                                  <w:sz w:val="18"/>
                                </w:rPr>
                              </w:pPr>
                              <w:r>
                                <w:rPr>
                                  <w:color w:val="44546A"/>
                                  <w:spacing w:val="-10"/>
                                  <w:sz w:val="18"/>
                                </w:rPr>
                                <w:t>5</w:t>
                              </w:r>
                            </w:p>
                            <w:p w14:paraId="3966ED52" w14:textId="77777777" w:rsidR="009336DE" w:rsidRDefault="009336DE" w:rsidP="00B5402B">
                              <w:pPr>
                                <w:spacing w:before="72" w:after="0"/>
                                <w:ind w:left="90"/>
                                <w:rPr>
                                  <w:sz w:val="18"/>
                                </w:rPr>
                              </w:pPr>
                              <w:r>
                                <w:rPr>
                                  <w:color w:val="44546A"/>
                                  <w:spacing w:val="-10"/>
                                  <w:sz w:val="18"/>
                                </w:rPr>
                                <w:t>0</w:t>
                              </w:r>
                            </w:p>
                          </w:txbxContent>
                        </wps:txbx>
                        <wps:bodyPr wrap="square" lIns="0" tIns="0" rIns="0" bIns="0" rtlCol="0">
                          <a:noAutofit/>
                        </wps:bodyPr>
                      </wps:wsp>
                    </wpg:wg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0B179C6" id="Group 92" o:spid="_x0000_s1104" style="position:absolute;left:0;text-align:left;margin-left:0;margin-top:32.15pt;width:388.35pt;height:287.05pt;z-index:-251646976;mso-wrap-distance-left:0;mso-wrap-distance-right:0;mso-position-horizontal:left;mso-position-horizontal-relative:margin;mso-height-relative:margin" coordsize="49320,33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">
                <v:shape id="Graphic 93" o:spid="_x0000_s1105" style="position:absolute;left:5396;top:4975;width:42482;height:19450;visibility:visible;mso-wrap-style:square;v-text-anchor:top" coordsize="4248150,194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" path="m2401194,1944624r59410,em4124111,1944624r123774,em3817155,1944624r59410,em1292188,1944624r247546,em2094236,1944624r59412,em3510198,1944624r59411,em678273,1944624r59412,em371318,1944624r59411,em2708149,1944624r554503,em,1944624r123772,em985231,1944624r59411,em1787279,1944624r59411,em1292188,1767840r247546,em,1767840r123772,em678273,1767840r59412,em2708149,1767840r1168416,em985231,1767840r59411,em2094236,1767840r59412,em4124111,1767840r123774,em2401194,1767840r59410,em371318,1767840r59411,em1787279,1767840r59411,em678273,1591056r59412,em2401194,1591056r59410,em,1591056r123772,em1292188,1591056r554502,em2708149,1591056r1168416,em2094236,1591056r59412,em985231,1591056r59411,em4124111,1591056r123774,em371318,1591056r59411,em4124111,1414272r123774,em,1414272r123772,em678273,1414272r59412,em985231,1414272r59411,em1292188,1414272r1168416,em371318,1414272r59411,em2708149,1414272r1168416,em1292188,1237488r1168416,em4124111,1237488r123774,em2708149,1237488r1168416,em,1237488r123772,em371318,1237488r59411,em985231,1237488r59411,em678273,1237488r59412,em2708149,1060704r1168416,em4124111,1060704r123774,em1292188,1060704r1168416,em371318,1060704r59411,em985231,1060704r59411,em678273,1060704r59412,em,1060704r123772,em2708149,883920r1168416,em,883920r123772,em985231,883920r59411,em678273,883920r59412,em371318,883920r59411,em4124111,883920r123774,em1292188,883920r1168416,em371318,707136r59411,em4124111,707136r123774,em678273,707136r59412,em,707136r123772,em985231,707136r59411,em2708149,707136r1168416,em1292188,707136r1168416,em678273,530352r59412,em4124111,530352r123774,em2708149,530352r1168416,em985231,530352r59411,em371318,530352r59411,em1292188,530352r1168416,em,530352r123772,em1292188,353568r1168416,em371318,353568r59411,em,353568r123772,em678273,353568r59412,em2708149,353568r1168416,em4124111,353568r123774,em985231,353568r59411,em4124111,176784r123774,em2708149,176784r1168416,em985231,176784r59411,em678273,176784r59412,em,176784r123772,em371318,176784r59411,em1292188,176784r1168416,em1292188,l4247885,em,l123772,em371318,r673324,e" filled="f" strokecolor="#e0e5eb">
                  <v:path arrowok="t"/>
                </v:shape>
                <v:shape id="Graphic 94" o:spid="_x0000_s1106" style="position:absolute;left:5396;top:1444;width:42482;height:1765;visibility:visible;mso-wrap-style:square;v-text-anchor:top" coordsize="424815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" path="m,176339r4247885,em,l4247885,e" filled="f" strokecolor="#e0e5eb">
                  <v:path arrowok="t"/>
                </v:shape>
                <v:shape id="Image 95" o:spid="_x0000_s1107" type="#_x0000_t75" style="position:absolute;left:6634;top:4272;width:2476;height:21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">
                  <v:imagedata r:id="rId83" o:title=""/>
                </v:shape>
                <v:shape id="Image 96" o:spid="_x0000_s1108" type="#_x0000_t75" style="position:absolute;left:20794;top:21242;width:2475;height:4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">
                  <v:imagedata r:id="rId84" o:title=""/>
                </v:shape>
                <v:shape id="Image 97" o:spid="_x0000_s1109" type="#_x0000_t75" style="position:absolute;left:34953;top:25131;width:2476;height:1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">
                  <v:imagedata r:id="rId85" o:title=""/>
                </v:shape>
                <v:shape id="Image 98" o:spid="_x0000_s1110" type="#_x0000_t75" style="position:absolute;left:9704;top:4979;width:2475;height:21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">
                  <v:imagedata r:id="rId86" o:title=""/>
                </v:shape>
                <v:shape id="Image 99" o:spid="_x0000_s1111" type="#_x0000_t75" style="position:absolute;left:23863;top:19828;width:2476;height:6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">
                  <v:imagedata r:id="rId87" o:title=""/>
                </v:shape>
                <v:shape id="Image 100" o:spid="_x0000_s1112" type="#_x0000_t75" style="position:absolute;left:38023;top:24070;width:2475;height:2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">
                  <v:imagedata r:id="rId88" o:title=""/>
                </v:shape>
                <v:shape id="Image 101" o:spid="_x0000_s1113" type="#_x0000_t75" style="position:absolute;left:12773;top:4979;width:2476;height:21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">
                  <v:imagedata r:id="rId89" o:title=""/>
                </v:shape>
                <v:shape id="Image 102" o:spid="_x0000_s1114" type="#_x0000_t75" style="position:absolute;left:26933;top:20535;width:2475;height:5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">
                  <v:imagedata r:id="rId90" o:title=""/>
                </v:shape>
                <v:shape id="Image 103" o:spid="_x0000_s1115" type="#_x0000_t75" style="position:absolute;left:41093;top:23363;width:2475;height:2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">
                  <v:imagedata r:id="rId91" o:title=""/>
                </v:shape>
                <v:shape id="Image 104" o:spid="_x0000_s1116" type="#_x0000_t75" style="position:absolute;left:15843;top:4626;width:2475;height:21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">
                  <v:imagedata r:id="rId92" o:title=""/>
                </v:shape>
                <v:shape id="Image 105" o:spid="_x0000_s1117" type="#_x0000_t75" style="position:absolute;left:30003;top:4979;width:2475;height:21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">
                  <v:imagedata r:id="rId93" o:title=""/>
                </v:shape>
                <v:shape id="Image 106" o:spid="_x0000_s1118" type="#_x0000_t75" style="position:absolute;left:44162;top:6040;width:2476;height:20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">
                  <v:imagedata r:id="rId94" o:title=""/>
                </v:shape>
                <v:shape id="Graphic 107" o:spid="_x0000_s1119" style="position:absolute;left:5396;top:26191;width:42482;height:13;visibility:visible;mso-wrap-style:square;v-text-anchor:top" coordsize="4248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" path="m,l4247885,1e" filled="f" strokecolor="#e0e5eb">
                  <v:path arrowok="t"/>
                </v:shape>
                <v:shape id="Image 108" o:spid="_x0000_s1120" type="#_x0000_t75" style="position:absolute;left:19644;top:30949;width:569;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">
                  <v:imagedata r:id="rId43" o:title=""/>
                </v:shape>
                <v:shape id="Image 109" o:spid="_x0000_s1121" type="#_x0000_t75" style="position:absolute;left:22438;top:30949;width:570;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">
                  <v:imagedata r:id="rId44" o:title=""/>
                </v:shape>
                <v:shape id="Image 110" o:spid="_x0000_s1122" type="#_x0000_t75" style="position:absolute;left:25232;top:30949;width:570;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">
                  <v:imagedata r:id="rId45" o:title=""/>
                </v:shape>
                <v:shape id="Image 111" o:spid="_x0000_s1123" type="#_x0000_t75" style="position:absolute;left:28027;top:30949;width:569;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">
                  <v:imagedata r:id="rId46" o:title=""/>
                </v:shape>
                <v:shape id="Graphic 112" o:spid="_x0000_s1124" style="position:absolute;left:47;top:47;width:49225;height:32957;visibility:visible;mso-wrap-style:square;v-text-anchor:top" coordsize="4922520,329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" path="m,l4922519,r,3295649l,3295649,,xe" filled="f" strokecolor="#e0e5eb">
                  <v:path arrowok="t"/>
                </v:shape>
                <v:shape id="Textbox 113" o:spid="_x0000_s1125" type="#_x0000_t202" style="position:absolute;left:35828;top:26834;width:9792;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26160A09" w14:textId="77777777" w:rsidR="009336DE" w:rsidRPr="004E12C2" w:rsidRDefault="009336DE" w:rsidP="009336DE">
                        <w:pPr>
                          <w:spacing w:line="232" w:lineRule="auto"/>
                          <w:ind w:left="389" w:hanging="390"/>
                          <w:rPr>
                            <w:rFonts w:ascii="Times New Roman" w:hAnsi="Times New Roman" w:cs="Times New Roman"/>
                            <w:sz w:val="18"/>
                          </w:rPr>
                        </w:pPr>
                        <w:r w:rsidRPr="004E12C2">
                          <w:rPr>
                            <w:rFonts w:ascii="Times New Roman" w:hAnsi="Times New Roman" w:cs="Times New Roman"/>
                            <w:color w:val="44546A"/>
                            <w:sz w:val="18"/>
                          </w:rPr>
                          <w:t>90</w:t>
                        </w:r>
                        <w:r w:rsidRPr="004E12C2">
                          <w:rPr>
                            <w:rFonts w:ascii="Times New Roman" w:hAnsi="Times New Roman" w:cs="Times New Roman"/>
                            <w:color w:val="44546A"/>
                            <w:spacing w:val="-11"/>
                            <w:sz w:val="18"/>
                          </w:rPr>
                          <w:t xml:space="preserve"> </w:t>
                        </w:r>
                        <w:r w:rsidRPr="004E12C2">
                          <w:rPr>
                            <w:rFonts w:ascii="Times New Roman" w:hAnsi="Times New Roman" w:cs="Times New Roman"/>
                            <w:color w:val="44546A"/>
                            <w:sz w:val="18"/>
                          </w:rPr>
                          <w:t>días</w:t>
                        </w:r>
                        <w:r w:rsidRPr="004E12C2">
                          <w:rPr>
                            <w:rFonts w:ascii="Times New Roman" w:hAnsi="Times New Roman" w:cs="Times New Roman"/>
                            <w:color w:val="44546A"/>
                            <w:spacing w:val="-10"/>
                            <w:sz w:val="18"/>
                          </w:rPr>
                          <w:t xml:space="preserve"> </w:t>
                        </w:r>
                        <w:r w:rsidRPr="004E12C2">
                          <w:rPr>
                            <w:rFonts w:ascii="Times New Roman" w:hAnsi="Times New Roman" w:cs="Times New Roman"/>
                            <w:color w:val="44546A"/>
                            <w:sz w:val="18"/>
                          </w:rPr>
                          <w:t>después</w:t>
                        </w:r>
                        <w:r w:rsidRPr="004E12C2">
                          <w:rPr>
                            <w:rFonts w:ascii="Times New Roman" w:hAnsi="Times New Roman" w:cs="Times New Roman"/>
                            <w:color w:val="44546A"/>
                            <w:spacing w:val="-10"/>
                            <w:sz w:val="18"/>
                          </w:rPr>
                          <w:t xml:space="preserve"> </w:t>
                        </w:r>
                        <w:r w:rsidRPr="004E12C2">
                          <w:rPr>
                            <w:rFonts w:ascii="Times New Roman" w:hAnsi="Times New Roman" w:cs="Times New Roman"/>
                            <w:color w:val="44546A"/>
                            <w:sz w:val="18"/>
                          </w:rPr>
                          <w:t>de</w:t>
                        </w:r>
                        <w:r w:rsidRPr="004E12C2">
                          <w:rPr>
                            <w:rFonts w:ascii="Times New Roman" w:hAnsi="Times New Roman" w:cs="Times New Roman"/>
                            <w:color w:val="44546A"/>
                            <w:spacing w:val="-7"/>
                            <w:sz w:val="18"/>
                          </w:rPr>
                          <w:t xml:space="preserve"> </w:t>
                        </w:r>
                        <w:r w:rsidRPr="004E12C2">
                          <w:rPr>
                            <w:rFonts w:ascii="Times New Roman" w:hAnsi="Times New Roman" w:cs="Times New Roman"/>
                            <w:color w:val="44546A"/>
                            <w:sz w:val="18"/>
                          </w:rPr>
                          <w:t xml:space="preserve">la </w:t>
                        </w:r>
                        <w:r w:rsidRPr="004E12C2">
                          <w:rPr>
                            <w:rFonts w:ascii="Times New Roman" w:hAnsi="Times New Roman" w:cs="Times New Roman"/>
                            <w:color w:val="44546A"/>
                            <w:spacing w:val="-2"/>
                            <w:sz w:val="18"/>
                          </w:rPr>
                          <w:t>aplicación</w:t>
                        </w:r>
                      </w:p>
                    </w:txbxContent>
                  </v:textbox>
                </v:shape>
                <v:shape id="Textbox 114" o:spid="_x0000_s1126" type="#_x0000_t202" style="position:absolute;left:20450;top:26834;width:11005;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29E38E3B" w14:textId="77777777" w:rsidR="009336DE" w:rsidRPr="004E12C2" w:rsidRDefault="009336DE" w:rsidP="009336DE">
                        <w:pPr>
                          <w:spacing w:line="232" w:lineRule="auto"/>
                          <w:ind w:left="581" w:hanging="390"/>
                          <w:rPr>
                            <w:rFonts w:ascii="Times New Roman" w:hAnsi="Times New Roman" w:cs="Times New Roman"/>
                            <w:sz w:val="18"/>
                          </w:rPr>
                        </w:pPr>
                        <w:r w:rsidRPr="004E12C2">
                          <w:rPr>
                            <w:rFonts w:ascii="Times New Roman" w:hAnsi="Times New Roman" w:cs="Times New Roman"/>
                            <w:color w:val="44546A"/>
                            <w:sz w:val="18"/>
                          </w:rPr>
                          <w:t>30</w:t>
                        </w:r>
                        <w:r w:rsidRPr="004E12C2">
                          <w:rPr>
                            <w:rFonts w:ascii="Times New Roman" w:hAnsi="Times New Roman" w:cs="Times New Roman"/>
                            <w:color w:val="44546A"/>
                            <w:spacing w:val="-11"/>
                            <w:sz w:val="18"/>
                          </w:rPr>
                          <w:t xml:space="preserve"> </w:t>
                        </w:r>
                        <w:r w:rsidRPr="004E12C2">
                          <w:rPr>
                            <w:rFonts w:ascii="Times New Roman" w:hAnsi="Times New Roman" w:cs="Times New Roman"/>
                            <w:color w:val="44546A"/>
                            <w:sz w:val="18"/>
                          </w:rPr>
                          <w:t>días</w:t>
                        </w:r>
                        <w:r w:rsidRPr="004E12C2">
                          <w:rPr>
                            <w:rFonts w:ascii="Times New Roman" w:hAnsi="Times New Roman" w:cs="Times New Roman"/>
                            <w:color w:val="44546A"/>
                            <w:spacing w:val="-10"/>
                            <w:sz w:val="18"/>
                          </w:rPr>
                          <w:t xml:space="preserve"> </w:t>
                        </w:r>
                        <w:r w:rsidRPr="004E12C2">
                          <w:rPr>
                            <w:rFonts w:ascii="Times New Roman" w:hAnsi="Times New Roman" w:cs="Times New Roman"/>
                            <w:color w:val="44546A"/>
                            <w:sz w:val="18"/>
                          </w:rPr>
                          <w:t>después</w:t>
                        </w:r>
                        <w:r w:rsidRPr="004E12C2">
                          <w:rPr>
                            <w:rFonts w:ascii="Times New Roman" w:hAnsi="Times New Roman" w:cs="Times New Roman"/>
                            <w:color w:val="44546A"/>
                            <w:spacing w:val="-10"/>
                            <w:sz w:val="18"/>
                          </w:rPr>
                          <w:t xml:space="preserve"> </w:t>
                        </w:r>
                        <w:r w:rsidRPr="004E12C2">
                          <w:rPr>
                            <w:rFonts w:ascii="Times New Roman" w:hAnsi="Times New Roman" w:cs="Times New Roman"/>
                            <w:color w:val="44546A"/>
                            <w:sz w:val="18"/>
                          </w:rPr>
                          <w:t>de</w:t>
                        </w:r>
                        <w:r w:rsidRPr="004E12C2">
                          <w:rPr>
                            <w:rFonts w:ascii="Times New Roman" w:hAnsi="Times New Roman" w:cs="Times New Roman"/>
                            <w:color w:val="44546A"/>
                            <w:spacing w:val="-7"/>
                            <w:sz w:val="18"/>
                          </w:rPr>
                          <w:t xml:space="preserve"> </w:t>
                        </w:r>
                        <w:r w:rsidRPr="004E12C2">
                          <w:rPr>
                            <w:rFonts w:ascii="Times New Roman" w:hAnsi="Times New Roman" w:cs="Times New Roman"/>
                            <w:color w:val="44546A"/>
                            <w:sz w:val="18"/>
                          </w:rPr>
                          <w:t xml:space="preserve">la </w:t>
                        </w:r>
                        <w:r w:rsidRPr="004E12C2">
                          <w:rPr>
                            <w:rFonts w:ascii="Times New Roman" w:hAnsi="Times New Roman" w:cs="Times New Roman"/>
                            <w:color w:val="44546A"/>
                            <w:spacing w:val="-2"/>
                            <w:sz w:val="18"/>
                          </w:rPr>
                          <w:t>aplicación</w:t>
                        </w:r>
                      </w:p>
                      <w:p w14:paraId="19D42ED9" w14:textId="77777777" w:rsidR="009336DE" w:rsidRPr="004E12C2" w:rsidRDefault="009336DE" w:rsidP="009336DE">
                        <w:pPr>
                          <w:tabs>
                            <w:tab w:val="left" w:pos="439"/>
                            <w:tab w:val="left" w:pos="880"/>
                            <w:tab w:val="left" w:pos="1320"/>
                          </w:tabs>
                          <w:spacing w:before="173"/>
                          <w:rPr>
                            <w:rFonts w:ascii="Times New Roman" w:hAnsi="Times New Roman" w:cs="Times New Roman"/>
                            <w:sz w:val="18"/>
                          </w:rPr>
                        </w:pPr>
                        <w:r w:rsidRPr="004E12C2">
                          <w:rPr>
                            <w:rFonts w:ascii="Times New Roman" w:hAnsi="Times New Roman" w:cs="Times New Roman"/>
                            <w:color w:val="44546A"/>
                            <w:spacing w:val="-5"/>
                            <w:sz w:val="18"/>
                          </w:rPr>
                          <w:t>T1</w:t>
                        </w:r>
                        <w:r w:rsidRPr="004E12C2">
                          <w:rPr>
                            <w:rFonts w:ascii="Times New Roman" w:hAnsi="Times New Roman" w:cs="Times New Roman"/>
                            <w:color w:val="44546A"/>
                            <w:sz w:val="18"/>
                          </w:rPr>
                          <w:tab/>
                        </w:r>
                        <w:r w:rsidRPr="004E12C2">
                          <w:rPr>
                            <w:rFonts w:ascii="Times New Roman" w:hAnsi="Times New Roman" w:cs="Times New Roman"/>
                            <w:color w:val="44546A"/>
                            <w:spacing w:val="-5"/>
                            <w:sz w:val="18"/>
                          </w:rPr>
                          <w:t>T2</w:t>
                        </w:r>
                        <w:r w:rsidRPr="004E12C2">
                          <w:rPr>
                            <w:rFonts w:ascii="Times New Roman" w:hAnsi="Times New Roman" w:cs="Times New Roman"/>
                            <w:color w:val="44546A"/>
                            <w:sz w:val="18"/>
                          </w:rPr>
                          <w:tab/>
                        </w:r>
                        <w:r w:rsidRPr="004E12C2">
                          <w:rPr>
                            <w:rFonts w:ascii="Times New Roman" w:hAnsi="Times New Roman" w:cs="Times New Roman"/>
                            <w:color w:val="44546A"/>
                            <w:spacing w:val="-5"/>
                            <w:sz w:val="18"/>
                          </w:rPr>
                          <w:t>T3</w:t>
                        </w:r>
                        <w:r w:rsidRPr="004E12C2">
                          <w:rPr>
                            <w:rFonts w:ascii="Times New Roman" w:hAnsi="Times New Roman" w:cs="Times New Roman"/>
                            <w:color w:val="44546A"/>
                            <w:sz w:val="18"/>
                          </w:rPr>
                          <w:tab/>
                        </w:r>
                        <w:r w:rsidRPr="004E12C2">
                          <w:rPr>
                            <w:rFonts w:ascii="Times New Roman" w:hAnsi="Times New Roman" w:cs="Times New Roman"/>
                            <w:color w:val="44546A"/>
                            <w:spacing w:val="-5"/>
                            <w:sz w:val="18"/>
                          </w:rPr>
                          <w:t>T4</w:t>
                        </w:r>
                      </w:p>
                    </w:txbxContent>
                  </v:textbox>
                </v:shape>
                <v:shape id="Textbox 115" o:spid="_x0000_s1127" type="#_x0000_t202" style="position:absolute;left:7271;top:26834;width:10249;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73AE587A" w14:textId="77777777" w:rsidR="009336DE" w:rsidRPr="004E12C2" w:rsidRDefault="009336DE" w:rsidP="009336DE">
                        <w:pPr>
                          <w:spacing w:line="201" w:lineRule="exact"/>
                          <w:rPr>
                            <w:rFonts w:ascii="Times New Roman" w:hAnsi="Times New Roman" w:cs="Times New Roman"/>
                            <w:sz w:val="18"/>
                          </w:rPr>
                        </w:pPr>
                        <w:r w:rsidRPr="004E12C2">
                          <w:rPr>
                            <w:rFonts w:ascii="Times New Roman" w:hAnsi="Times New Roman" w:cs="Times New Roman"/>
                            <w:color w:val="44546A"/>
                            <w:sz w:val="18"/>
                          </w:rPr>
                          <w:t>Antes</w:t>
                        </w:r>
                        <w:r w:rsidRPr="004E12C2">
                          <w:rPr>
                            <w:rFonts w:ascii="Times New Roman" w:hAnsi="Times New Roman" w:cs="Times New Roman"/>
                            <w:color w:val="44546A"/>
                            <w:spacing w:val="-2"/>
                            <w:sz w:val="18"/>
                          </w:rPr>
                          <w:t xml:space="preserve"> </w:t>
                        </w:r>
                        <w:r w:rsidRPr="004E12C2">
                          <w:rPr>
                            <w:rFonts w:ascii="Times New Roman" w:hAnsi="Times New Roman" w:cs="Times New Roman"/>
                            <w:color w:val="44546A"/>
                            <w:sz w:val="18"/>
                          </w:rPr>
                          <w:t>de</w:t>
                        </w:r>
                        <w:r w:rsidRPr="004E12C2">
                          <w:rPr>
                            <w:rFonts w:ascii="Times New Roman" w:hAnsi="Times New Roman" w:cs="Times New Roman"/>
                            <w:color w:val="44546A"/>
                            <w:spacing w:val="-3"/>
                            <w:sz w:val="18"/>
                          </w:rPr>
                          <w:t xml:space="preserve"> </w:t>
                        </w:r>
                        <w:r w:rsidRPr="004E12C2">
                          <w:rPr>
                            <w:rFonts w:ascii="Times New Roman" w:hAnsi="Times New Roman" w:cs="Times New Roman"/>
                            <w:color w:val="44546A"/>
                            <w:sz w:val="18"/>
                          </w:rPr>
                          <w:t>la</w:t>
                        </w:r>
                        <w:r w:rsidRPr="004E12C2">
                          <w:rPr>
                            <w:rFonts w:ascii="Times New Roman" w:hAnsi="Times New Roman" w:cs="Times New Roman"/>
                            <w:color w:val="44546A"/>
                            <w:spacing w:val="-2"/>
                            <w:sz w:val="18"/>
                          </w:rPr>
                          <w:t xml:space="preserve"> aplicación</w:t>
                        </w:r>
                      </w:p>
                    </w:txbxContent>
                  </v:textbox>
                </v:shape>
                <v:shape id="Textbox 116" o:spid="_x0000_s1128" type="#_x0000_t202" style="position:absolute;left:35905;top:23268;width:71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4A404680" w14:textId="77777777" w:rsidR="009336DE" w:rsidRDefault="009336DE" w:rsidP="009336DE">
                        <w:pPr>
                          <w:spacing w:line="201" w:lineRule="exact"/>
                          <w:rPr>
                            <w:sz w:val="18"/>
                          </w:rPr>
                        </w:pPr>
                        <w:r>
                          <w:rPr>
                            <w:color w:val="44546A"/>
                            <w:spacing w:val="-10"/>
                            <w:sz w:val="18"/>
                          </w:rPr>
                          <w:t>3</w:t>
                        </w:r>
                      </w:p>
                    </w:txbxContent>
                  </v:textbox>
                </v:shape>
                <v:shape id="Textbox 117" o:spid="_x0000_s1129" type="#_x0000_t202" style="position:absolute;left:42045;top:21500;width:7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2FFAFCD4" w14:textId="77777777" w:rsidR="009336DE" w:rsidRDefault="009336DE" w:rsidP="009336DE">
                        <w:pPr>
                          <w:spacing w:line="201" w:lineRule="exact"/>
                          <w:rPr>
                            <w:sz w:val="18"/>
                          </w:rPr>
                        </w:pPr>
                        <w:r>
                          <w:rPr>
                            <w:color w:val="44546A"/>
                            <w:spacing w:val="-10"/>
                            <w:sz w:val="18"/>
                          </w:rPr>
                          <w:t>8</w:t>
                        </w:r>
                      </w:p>
                    </w:txbxContent>
                  </v:textbox>
                </v:shape>
                <v:shape id="Textbox 118" o:spid="_x0000_s1130" type="#_x0000_t202" style="position:absolute;left:38975;top:22201;width:7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11301C11" w14:textId="77777777" w:rsidR="009336DE" w:rsidRDefault="009336DE" w:rsidP="009336DE">
                        <w:pPr>
                          <w:spacing w:line="201" w:lineRule="exact"/>
                          <w:rPr>
                            <w:sz w:val="18"/>
                          </w:rPr>
                        </w:pPr>
                        <w:r>
                          <w:rPr>
                            <w:color w:val="44546A"/>
                            <w:spacing w:val="-10"/>
                            <w:sz w:val="18"/>
                          </w:rPr>
                          <w:t>6</w:t>
                        </w:r>
                      </w:p>
                    </w:txbxContent>
                  </v:textbox>
                </v:shape>
                <v:shape id="Textbox 119" o:spid="_x0000_s1131" type="#_x0000_t202" style="position:absolute;left:27599;top:18665;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1D8F53E8" w14:textId="77777777" w:rsidR="009336DE" w:rsidRDefault="009336DE" w:rsidP="009336DE">
                        <w:pPr>
                          <w:spacing w:line="201" w:lineRule="exact"/>
                          <w:rPr>
                            <w:sz w:val="18"/>
                          </w:rPr>
                        </w:pPr>
                        <w:r>
                          <w:rPr>
                            <w:color w:val="44546A"/>
                            <w:spacing w:val="-5"/>
                            <w:sz w:val="18"/>
                          </w:rPr>
                          <w:t>16</w:t>
                        </w:r>
                      </w:p>
                    </w:txbxContent>
                  </v:textbox>
                </v:shape>
                <v:shape id="Textbox 120" o:spid="_x0000_s1132" type="#_x0000_t202" style="position:absolute;left:21460;top:19366;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7D11A56B" w14:textId="77777777" w:rsidR="009336DE" w:rsidRDefault="009336DE" w:rsidP="009336DE">
                        <w:pPr>
                          <w:spacing w:line="201" w:lineRule="exact"/>
                          <w:rPr>
                            <w:sz w:val="18"/>
                          </w:rPr>
                        </w:pPr>
                        <w:r>
                          <w:rPr>
                            <w:color w:val="44546A"/>
                            <w:spacing w:val="-5"/>
                            <w:sz w:val="18"/>
                          </w:rPr>
                          <w:t>14</w:t>
                        </w:r>
                      </w:p>
                    </w:txbxContent>
                  </v:textbox>
                </v:shape>
                <v:shape id="Textbox 121" o:spid="_x0000_s1133" type="#_x0000_t202" style="position:absolute;left:24530;top:17964;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15A0DF0D" w14:textId="77777777" w:rsidR="009336DE" w:rsidRDefault="009336DE" w:rsidP="009336DE">
                        <w:pPr>
                          <w:spacing w:line="201" w:lineRule="exact"/>
                          <w:rPr>
                            <w:sz w:val="18"/>
                          </w:rPr>
                        </w:pPr>
                        <w:r>
                          <w:rPr>
                            <w:color w:val="44546A"/>
                            <w:spacing w:val="-5"/>
                            <w:sz w:val="18"/>
                          </w:rPr>
                          <w:t>18</w:t>
                        </w:r>
                      </w:p>
                    </w:txbxContent>
                  </v:textbox>
                </v:shape>
                <v:shape id="Textbox 122" o:spid="_x0000_s1134" type="#_x0000_t202" style="position:absolute;left:44828;top:4187;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414409ED" w14:textId="77777777" w:rsidR="009336DE" w:rsidRDefault="009336DE" w:rsidP="009336DE">
                        <w:pPr>
                          <w:spacing w:line="201" w:lineRule="exact"/>
                          <w:rPr>
                            <w:sz w:val="18"/>
                          </w:rPr>
                        </w:pPr>
                        <w:r>
                          <w:rPr>
                            <w:color w:val="44546A"/>
                            <w:spacing w:val="-5"/>
                            <w:sz w:val="18"/>
                          </w:rPr>
                          <w:t>57</w:t>
                        </w:r>
                      </w:p>
                    </w:txbxContent>
                  </v:textbox>
                </v:shape>
                <v:shape id="Textbox 123" o:spid="_x0000_s1135" type="#_x0000_t202" style="position:absolute;left:30669;top:3120;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59F9BED9" w14:textId="77777777" w:rsidR="009336DE" w:rsidRDefault="009336DE" w:rsidP="009336DE">
                        <w:pPr>
                          <w:spacing w:line="201" w:lineRule="exact"/>
                          <w:rPr>
                            <w:sz w:val="18"/>
                          </w:rPr>
                        </w:pPr>
                        <w:r>
                          <w:rPr>
                            <w:color w:val="44546A"/>
                            <w:spacing w:val="-5"/>
                            <w:sz w:val="18"/>
                          </w:rPr>
                          <w:t>60</w:t>
                        </w:r>
                      </w:p>
                    </w:txbxContent>
                  </v:textbox>
                </v:shape>
                <v:shape id="Textbox 124" o:spid="_x0000_s1136" type="#_x0000_t202" style="position:absolute;left:16509;top:2755;width:127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02BAA094" w14:textId="77777777" w:rsidR="009336DE" w:rsidRDefault="009336DE" w:rsidP="009336DE">
                        <w:pPr>
                          <w:spacing w:line="201" w:lineRule="exact"/>
                          <w:rPr>
                            <w:sz w:val="18"/>
                          </w:rPr>
                        </w:pPr>
                        <w:r>
                          <w:rPr>
                            <w:color w:val="44546A"/>
                            <w:spacing w:val="-5"/>
                            <w:sz w:val="18"/>
                          </w:rPr>
                          <w:t>61</w:t>
                        </w:r>
                      </w:p>
                    </w:txbxContent>
                  </v:textbox>
                </v:shape>
                <v:shape id="Textbox 125" o:spid="_x0000_s1137" type="#_x0000_t202" style="position:absolute;left:13440;top:3120;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6F96274B" w14:textId="77777777" w:rsidR="009336DE" w:rsidRDefault="009336DE" w:rsidP="009336DE">
                        <w:pPr>
                          <w:spacing w:line="201" w:lineRule="exact"/>
                          <w:rPr>
                            <w:sz w:val="18"/>
                          </w:rPr>
                        </w:pPr>
                        <w:r>
                          <w:rPr>
                            <w:color w:val="44546A"/>
                            <w:spacing w:val="-5"/>
                            <w:sz w:val="18"/>
                          </w:rPr>
                          <w:t>60</w:t>
                        </w:r>
                      </w:p>
                    </w:txbxContent>
                  </v:textbox>
                </v:shape>
                <v:shape id="Textbox 126" o:spid="_x0000_s1138" type="#_x0000_t202" style="position:absolute;left:10370;top:3120;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189F0416" w14:textId="77777777" w:rsidR="009336DE" w:rsidRDefault="009336DE" w:rsidP="009336DE">
                        <w:pPr>
                          <w:spacing w:line="201" w:lineRule="exact"/>
                          <w:rPr>
                            <w:sz w:val="18"/>
                          </w:rPr>
                        </w:pPr>
                        <w:r>
                          <w:rPr>
                            <w:color w:val="44546A"/>
                            <w:spacing w:val="-5"/>
                            <w:sz w:val="18"/>
                          </w:rPr>
                          <w:t>60</w:t>
                        </w:r>
                      </w:p>
                    </w:txbxContent>
                  </v:textbox>
                </v:shape>
                <v:shape id="Textbox 127" o:spid="_x0000_s1139" type="#_x0000_t202" style="position:absolute;left:7300;top:2419;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05B09E9E" w14:textId="77777777" w:rsidR="009336DE" w:rsidRDefault="009336DE" w:rsidP="009336DE">
                        <w:pPr>
                          <w:spacing w:line="201" w:lineRule="exact"/>
                          <w:rPr>
                            <w:sz w:val="18"/>
                          </w:rPr>
                        </w:pPr>
                        <w:r>
                          <w:rPr>
                            <w:color w:val="44546A"/>
                            <w:spacing w:val="-5"/>
                            <w:sz w:val="18"/>
                          </w:rPr>
                          <w:t>62</w:t>
                        </w:r>
                      </w:p>
                    </w:txbxContent>
                  </v:textbox>
                </v:shape>
                <v:shape id="Textbox 128" o:spid="_x0000_s1140" type="#_x0000_t202" style="position:absolute;left:3281;top:712;width:1289;height:26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19902CBA" w14:textId="77777777" w:rsidR="009336DE" w:rsidRDefault="009336DE" w:rsidP="00B5402B">
                        <w:pPr>
                          <w:spacing w:after="0" w:line="201" w:lineRule="exact"/>
                          <w:rPr>
                            <w:sz w:val="18"/>
                          </w:rPr>
                        </w:pPr>
                        <w:r>
                          <w:rPr>
                            <w:color w:val="44546A"/>
                            <w:spacing w:val="-5"/>
                            <w:sz w:val="18"/>
                          </w:rPr>
                          <w:t>70</w:t>
                        </w:r>
                      </w:p>
                      <w:p w14:paraId="4B108E26" w14:textId="77777777" w:rsidR="009336DE" w:rsidRDefault="009336DE" w:rsidP="00B5402B">
                        <w:pPr>
                          <w:spacing w:before="71" w:after="0"/>
                          <w:rPr>
                            <w:sz w:val="18"/>
                          </w:rPr>
                        </w:pPr>
                        <w:r>
                          <w:rPr>
                            <w:color w:val="44546A"/>
                            <w:spacing w:val="-5"/>
                            <w:sz w:val="18"/>
                          </w:rPr>
                          <w:t>65</w:t>
                        </w:r>
                      </w:p>
                      <w:p w14:paraId="552A1295" w14:textId="77777777" w:rsidR="009336DE" w:rsidRDefault="009336DE" w:rsidP="00B5402B">
                        <w:pPr>
                          <w:spacing w:before="72" w:after="0"/>
                          <w:rPr>
                            <w:sz w:val="18"/>
                          </w:rPr>
                        </w:pPr>
                        <w:r>
                          <w:rPr>
                            <w:color w:val="44546A"/>
                            <w:spacing w:val="-5"/>
                            <w:sz w:val="18"/>
                          </w:rPr>
                          <w:t>60</w:t>
                        </w:r>
                      </w:p>
                      <w:p w14:paraId="4A17C29C" w14:textId="77777777" w:rsidR="009336DE" w:rsidRDefault="009336DE" w:rsidP="00B5402B">
                        <w:pPr>
                          <w:spacing w:before="71" w:after="0"/>
                          <w:rPr>
                            <w:sz w:val="18"/>
                          </w:rPr>
                        </w:pPr>
                        <w:r>
                          <w:rPr>
                            <w:color w:val="44546A"/>
                            <w:spacing w:val="-5"/>
                            <w:sz w:val="18"/>
                          </w:rPr>
                          <w:t>55</w:t>
                        </w:r>
                      </w:p>
                      <w:p w14:paraId="0C91A468" w14:textId="77777777" w:rsidR="009336DE" w:rsidRDefault="009336DE" w:rsidP="00B5402B">
                        <w:pPr>
                          <w:spacing w:before="71" w:after="0"/>
                          <w:rPr>
                            <w:sz w:val="18"/>
                          </w:rPr>
                        </w:pPr>
                        <w:r>
                          <w:rPr>
                            <w:color w:val="44546A"/>
                            <w:spacing w:val="-5"/>
                            <w:sz w:val="18"/>
                          </w:rPr>
                          <w:t>50</w:t>
                        </w:r>
                      </w:p>
                      <w:p w14:paraId="4A5CD311" w14:textId="77777777" w:rsidR="009336DE" w:rsidRDefault="009336DE" w:rsidP="00B5402B">
                        <w:pPr>
                          <w:spacing w:before="72" w:after="0"/>
                          <w:rPr>
                            <w:sz w:val="18"/>
                          </w:rPr>
                        </w:pPr>
                        <w:r>
                          <w:rPr>
                            <w:color w:val="44546A"/>
                            <w:spacing w:val="-5"/>
                            <w:sz w:val="18"/>
                          </w:rPr>
                          <w:t>45</w:t>
                        </w:r>
                      </w:p>
                      <w:p w14:paraId="661A103C" w14:textId="77777777" w:rsidR="009336DE" w:rsidRDefault="009336DE" w:rsidP="00B5402B">
                        <w:pPr>
                          <w:spacing w:before="71" w:after="0"/>
                          <w:rPr>
                            <w:sz w:val="18"/>
                          </w:rPr>
                        </w:pPr>
                        <w:r>
                          <w:rPr>
                            <w:color w:val="44546A"/>
                            <w:spacing w:val="-5"/>
                            <w:sz w:val="18"/>
                          </w:rPr>
                          <w:t>40</w:t>
                        </w:r>
                      </w:p>
                      <w:p w14:paraId="10EDBE91" w14:textId="77777777" w:rsidR="009336DE" w:rsidRDefault="009336DE" w:rsidP="00B5402B">
                        <w:pPr>
                          <w:spacing w:before="72" w:after="0"/>
                          <w:rPr>
                            <w:sz w:val="18"/>
                          </w:rPr>
                        </w:pPr>
                        <w:r>
                          <w:rPr>
                            <w:color w:val="44546A"/>
                            <w:spacing w:val="-5"/>
                            <w:sz w:val="18"/>
                          </w:rPr>
                          <w:t>35</w:t>
                        </w:r>
                      </w:p>
                      <w:p w14:paraId="0BB48251" w14:textId="77777777" w:rsidR="009336DE" w:rsidRDefault="009336DE" w:rsidP="00B5402B">
                        <w:pPr>
                          <w:spacing w:before="71" w:after="0"/>
                          <w:rPr>
                            <w:sz w:val="18"/>
                          </w:rPr>
                        </w:pPr>
                        <w:r>
                          <w:rPr>
                            <w:color w:val="44546A"/>
                            <w:spacing w:val="-5"/>
                            <w:sz w:val="18"/>
                          </w:rPr>
                          <w:t>30</w:t>
                        </w:r>
                      </w:p>
                      <w:p w14:paraId="26F81566" w14:textId="77777777" w:rsidR="009336DE" w:rsidRDefault="009336DE" w:rsidP="00B5402B">
                        <w:pPr>
                          <w:spacing w:before="71" w:after="0"/>
                          <w:rPr>
                            <w:sz w:val="18"/>
                          </w:rPr>
                        </w:pPr>
                        <w:r>
                          <w:rPr>
                            <w:color w:val="44546A"/>
                            <w:spacing w:val="-5"/>
                            <w:sz w:val="18"/>
                          </w:rPr>
                          <w:t>25</w:t>
                        </w:r>
                      </w:p>
                      <w:p w14:paraId="1659B7D5" w14:textId="77777777" w:rsidR="009336DE" w:rsidRDefault="009336DE" w:rsidP="00B5402B">
                        <w:pPr>
                          <w:spacing w:before="72" w:after="0"/>
                          <w:rPr>
                            <w:sz w:val="18"/>
                          </w:rPr>
                        </w:pPr>
                        <w:r>
                          <w:rPr>
                            <w:color w:val="44546A"/>
                            <w:spacing w:val="-5"/>
                            <w:sz w:val="18"/>
                          </w:rPr>
                          <w:t>20</w:t>
                        </w:r>
                      </w:p>
                      <w:p w14:paraId="0AEE2EB0" w14:textId="77777777" w:rsidR="009336DE" w:rsidRDefault="009336DE" w:rsidP="00B5402B">
                        <w:pPr>
                          <w:spacing w:before="71" w:after="0"/>
                          <w:rPr>
                            <w:sz w:val="18"/>
                          </w:rPr>
                        </w:pPr>
                        <w:r>
                          <w:rPr>
                            <w:color w:val="44546A"/>
                            <w:spacing w:val="-5"/>
                            <w:sz w:val="18"/>
                          </w:rPr>
                          <w:t>15</w:t>
                        </w:r>
                      </w:p>
                      <w:p w14:paraId="6E81D446" w14:textId="77777777" w:rsidR="009336DE" w:rsidRDefault="009336DE" w:rsidP="00B5402B">
                        <w:pPr>
                          <w:spacing w:before="72" w:after="0"/>
                          <w:rPr>
                            <w:sz w:val="18"/>
                          </w:rPr>
                        </w:pPr>
                        <w:r>
                          <w:rPr>
                            <w:color w:val="44546A"/>
                            <w:spacing w:val="-5"/>
                            <w:sz w:val="18"/>
                          </w:rPr>
                          <w:t>10</w:t>
                        </w:r>
                      </w:p>
                      <w:p w14:paraId="05B9866E" w14:textId="77777777" w:rsidR="009336DE" w:rsidRDefault="009336DE" w:rsidP="00B5402B">
                        <w:pPr>
                          <w:spacing w:before="71" w:after="0"/>
                          <w:ind w:left="90"/>
                          <w:rPr>
                            <w:sz w:val="18"/>
                          </w:rPr>
                        </w:pPr>
                        <w:r>
                          <w:rPr>
                            <w:color w:val="44546A"/>
                            <w:spacing w:val="-10"/>
                            <w:sz w:val="18"/>
                          </w:rPr>
                          <w:t>5</w:t>
                        </w:r>
                      </w:p>
                      <w:p w14:paraId="3966ED52" w14:textId="77777777" w:rsidR="009336DE" w:rsidRDefault="009336DE" w:rsidP="00B5402B">
                        <w:pPr>
                          <w:spacing w:before="72" w:after="0"/>
                          <w:ind w:left="90"/>
                          <w:rPr>
                            <w:sz w:val="18"/>
                          </w:rPr>
                        </w:pPr>
                        <w:r>
                          <w:rPr>
                            <w:color w:val="44546A"/>
                            <w:spacing w:val="-10"/>
                            <w:sz w:val="18"/>
                          </w:rPr>
                          <w:t>0</w:t>
                        </w:r>
                      </w:p>
                    </w:txbxContent>
                  </v:textbox>
                </v:shape>
                <w10:wrap type="tight" anchorx="margin"/>
              </v:group>
            </w:pict>
          </mc:Fallback>
        </mc:AlternateContent>
      </w:r>
      <w:r w:rsidR="00C01BC0">
        <w:rPr>
          <w:i/>
          <w:noProof/>
          <w:sz w:val="24"/>
        </w:rPr>
        <mc:AlternateContent>
          <mc:Choice Requires="wps">
            <w:drawing>
              <wp:anchor distT="0" distB="0" distL="0" distR="0" simplePos="0" relativeHeight="251720704" behindDoc="0" locked="0" layoutInCell="1" allowOverlap="1" wp14:anchorId="6E90AE79" wp14:editId="5F015C74">
                <wp:simplePos x="0" y="0"/>
                <wp:positionH relativeFrom="page">
                  <wp:posOffset>1508166</wp:posOffset>
                </wp:positionH>
                <wp:positionV relativeFrom="paragraph">
                  <wp:posOffset>884794</wp:posOffset>
                </wp:positionV>
                <wp:extent cx="190005" cy="2256312"/>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005" cy="2256312"/>
                        </a:xfrm>
                        <a:prstGeom prst="rect">
                          <a:avLst/>
                        </a:prstGeom>
                      </wps:spPr>
                      <wps:txbx>
                        <w:txbxContent>
                          <w:p w14:paraId="3D8A9966" w14:textId="77777777" w:rsidR="00C01BC0" w:rsidRPr="00AF26C8" w:rsidRDefault="00C01BC0" w:rsidP="00C01BC0">
                            <w:pPr>
                              <w:spacing w:before="14"/>
                              <w:ind w:left="20"/>
                              <w:rPr>
                                <w:rFonts w:ascii="Times New Roman" w:hAnsi="Times New Roman" w:cs="Times New Roman"/>
                                <w:b/>
                                <w:sz w:val="20"/>
                                <w:szCs w:val="24"/>
                                <w:lang w:val="pt-BR"/>
                              </w:rPr>
                            </w:pPr>
                            <w:r w:rsidRPr="00AF26C8">
                              <w:rPr>
                                <w:rFonts w:ascii="Times New Roman" w:hAnsi="Times New Roman" w:cs="Times New Roman"/>
                                <w:b/>
                                <w:color w:val="44546A"/>
                                <w:sz w:val="20"/>
                                <w:szCs w:val="24"/>
                                <w:lang w:val="pt-BR"/>
                              </w:rPr>
                              <w:t>Número</w:t>
                            </w:r>
                            <w:r w:rsidRPr="00AF26C8">
                              <w:rPr>
                                <w:rFonts w:ascii="Times New Roman" w:hAnsi="Times New Roman" w:cs="Times New Roman"/>
                                <w:b/>
                                <w:color w:val="44546A"/>
                                <w:spacing w:val="-6"/>
                                <w:sz w:val="20"/>
                                <w:szCs w:val="24"/>
                                <w:lang w:val="pt-BR"/>
                              </w:rPr>
                              <w:t xml:space="preserve"> </w:t>
                            </w:r>
                            <w:r w:rsidRPr="00AF26C8">
                              <w:rPr>
                                <w:rFonts w:ascii="Times New Roman" w:hAnsi="Times New Roman" w:cs="Times New Roman"/>
                                <w:b/>
                                <w:color w:val="44546A"/>
                                <w:sz w:val="20"/>
                                <w:szCs w:val="24"/>
                                <w:lang w:val="pt-BR"/>
                              </w:rPr>
                              <w:t>de</w:t>
                            </w:r>
                            <w:r w:rsidRPr="00AF26C8">
                              <w:rPr>
                                <w:rFonts w:ascii="Times New Roman" w:hAnsi="Times New Roman" w:cs="Times New Roman"/>
                                <w:b/>
                                <w:color w:val="44546A"/>
                                <w:spacing w:val="-6"/>
                                <w:sz w:val="20"/>
                                <w:szCs w:val="24"/>
                                <w:lang w:val="pt-BR"/>
                              </w:rPr>
                              <w:t xml:space="preserve"> </w:t>
                            </w:r>
                            <w:r w:rsidRPr="00AF26C8">
                              <w:rPr>
                                <w:rFonts w:ascii="Times New Roman" w:hAnsi="Times New Roman" w:cs="Times New Roman"/>
                                <w:b/>
                                <w:color w:val="44546A"/>
                                <w:sz w:val="20"/>
                                <w:szCs w:val="24"/>
                                <w:lang w:val="pt-BR"/>
                              </w:rPr>
                              <w:t>piquetes</w:t>
                            </w:r>
                            <w:r w:rsidRPr="00AF26C8">
                              <w:rPr>
                                <w:rFonts w:ascii="Times New Roman" w:hAnsi="Times New Roman" w:cs="Times New Roman"/>
                                <w:b/>
                                <w:color w:val="44546A"/>
                                <w:spacing w:val="-4"/>
                                <w:sz w:val="20"/>
                                <w:szCs w:val="24"/>
                                <w:lang w:val="pt-BR"/>
                              </w:rPr>
                              <w:t xml:space="preserve"> </w:t>
                            </w:r>
                            <w:r w:rsidRPr="00AF26C8">
                              <w:rPr>
                                <w:rFonts w:ascii="Times New Roman" w:hAnsi="Times New Roman" w:cs="Times New Roman"/>
                                <w:b/>
                                <w:color w:val="44546A"/>
                                <w:sz w:val="20"/>
                                <w:szCs w:val="24"/>
                                <w:lang w:val="pt-BR"/>
                              </w:rPr>
                              <w:t>por</w:t>
                            </w:r>
                            <w:r w:rsidRPr="00AF26C8">
                              <w:rPr>
                                <w:rFonts w:ascii="Times New Roman" w:hAnsi="Times New Roman" w:cs="Times New Roman"/>
                                <w:b/>
                                <w:color w:val="44546A"/>
                                <w:spacing w:val="-6"/>
                                <w:sz w:val="20"/>
                                <w:szCs w:val="24"/>
                                <w:lang w:val="pt-BR"/>
                              </w:rPr>
                              <w:t xml:space="preserve"> </w:t>
                            </w:r>
                            <w:proofErr w:type="spellStart"/>
                            <w:r w:rsidRPr="00AF26C8">
                              <w:rPr>
                                <w:rFonts w:ascii="Times New Roman" w:hAnsi="Times New Roman" w:cs="Times New Roman"/>
                                <w:b/>
                                <w:color w:val="44546A"/>
                                <w:sz w:val="20"/>
                                <w:szCs w:val="24"/>
                                <w:lang w:val="pt-BR"/>
                              </w:rPr>
                              <w:t>mazorcas</w:t>
                            </w:r>
                            <w:proofErr w:type="spellEnd"/>
                            <w:r w:rsidRPr="00AF26C8">
                              <w:rPr>
                                <w:rFonts w:ascii="Times New Roman" w:hAnsi="Times New Roman" w:cs="Times New Roman"/>
                                <w:b/>
                                <w:color w:val="44546A"/>
                                <w:spacing w:val="-6"/>
                                <w:sz w:val="20"/>
                                <w:szCs w:val="24"/>
                                <w:lang w:val="pt-BR"/>
                              </w:rPr>
                              <w:t xml:space="preserve"> </w:t>
                            </w:r>
                            <w:r w:rsidRPr="00AF26C8">
                              <w:rPr>
                                <w:rFonts w:ascii="Times New Roman" w:hAnsi="Times New Roman" w:cs="Times New Roman"/>
                                <w:b/>
                                <w:color w:val="44546A"/>
                                <w:spacing w:val="-4"/>
                                <w:sz w:val="20"/>
                                <w:szCs w:val="24"/>
                                <w:lang w:val="pt-BR"/>
                              </w:rPr>
                              <w:t>(NPM)</w:t>
                            </w: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E90AE79" id="Textbox 129" o:spid="_x0000_s1141" type="#_x0000_t202" style="position:absolute;left:0;text-align:left;margin-left:118.75pt;margin-top:69.65pt;width:14.95pt;height:177.65pt;z-index:251720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" filled="f" stroked="f">
                <v:textbox style="layout-flow:vertical;mso-layout-flow-alt:bottom-to-top" inset="0,0,0,0">
                  <w:txbxContent>
                    <w:p w14:paraId="3D8A9966" w14:textId="77777777" w:rsidR="00C01BC0" w:rsidRPr="00AF26C8" w:rsidRDefault="00C01BC0" w:rsidP="00C01BC0">
                      <w:pPr>
                        <w:spacing w:before="14"/>
                        <w:ind w:left="20"/>
                        <w:rPr>
                          <w:rFonts w:ascii="Times New Roman" w:hAnsi="Times New Roman" w:cs="Times New Roman"/>
                          <w:b/>
                          <w:sz w:val="20"/>
                          <w:szCs w:val="24"/>
                          <w:lang w:val="pt-BR"/>
                        </w:rPr>
                      </w:pPr>
                      <w:r w:rsidRPr="00AF26C8">
                        <w:rPr>
                          <w:rFonts w:ascii="Times New Roman" w:hAnsi="Times New Roman" w:cs="Times New Roman"/>
                          <w:b/>
                          <w:color w:val="44546A"/>
                          <w:sz w:val="20"/>
                          <w:szCs w:val="24"/>
                          <w:lang w:val="pt-BR"/>
                        </w:rPr>
                        <w:t>Número</w:t>
                      </w:r>
                      <w:r w:rsidRPr="00AF26C8">
                        <w:rPr>
                          <w:rFonts w:ascii="Times New Roman" w:hAnsi="Times New Roman" w:cs="Times New Roman"/>
                          <w:b/>
                          <w:color w:val="44546A"/>
                          <w:spacing w:val="-6"/>
                          <w:sz w:val="20"/>
                          <w:szCs w:val="24"/>
                          <w:lang w:val="pt-BR"/>
                        </w:rPr>
                        <w:t xml:space="preserve"> </w:t>
                      </w:r>
                      <w:r w:rsidRPr="00AF26C8">
                        <w:rPr>
                          <w:rFonts w:ascii="Times New Roman" w:hAnsi="Times New Roman" w:cs="Times New Roman"/>
                          <w:b/>
                          <w:color w:val="44546A"/>
                          <w:sz w:val="20"/>
                          <w:szCs w:val="24"/>
                          <w:lang w:val="pt-BR"/>
                        </w:rPr>
                        <w:t>de</w:t>
                      </w:r>
                      <w:r w:rsidRPr="00AF26C8">
                        <w:rPr>
                          <w:rFonts w:ascii="Times New Roman" w:hAnsi="Times New Roman" w:cs="Times New Roman"/>
                          <w:b/>
                          <w:color w:val="44546A"/>
                          <w:spacing w:val="-6"/>
                          <w:sz w:val="20"/>
                          <w:szCs w:val="24"/>
                          <w:lang w:val="pt-BR"/>
                        </w:rPr>
                        <w:t xml:space="preserve"> </w:t>
                      </w:r>
                      <w:r w:rsidRPr="00AF26C8">
                        <w:rPr>
                          <w:rFonts w:ascii="Times New Roman" w:hAnsi="Times New Roman" w:cs="Times New Roman"/>
                          <w:b/>
                          <w:color w:val="44546A"/>
                          <w:sz w:val="20"/>
                          <w:szCs w:val="24"/>
                          <w:lang w:val="pt-BR"/>
                        </w:rPr>
                        <w:t>piquetes</w:t>
                      </w:r>
                      <w:r w:rsidRPr="00AF26C8">
                        <w:rPr>
                          <w:rFonts w:ascii="Times New Roman" w:hAnsi="Times New Roman" w:cs="Times New Roman"/>
                          <w:b/>
                          <w:color w:val="44546A"/>
                          <w:spacing w:val="-4"/>
                          <w:sz w:val="20"/>
                          <w:szCs w:val="24"/>
                          <w:lang w:val="pt-BR"/>
                        </w:rPr>
                        <w:t xml:space="preserve"> </w:t>
                      </w:r>
                      <w:r w:rsidRPr="00AF26C8">
                        <w:rPr>
                          <w:rFonts w:ascii="Times New Roman" w:hAnsi="Times New Roman" w:cs="Times New Roman"/>
                          <w:b/>
                          <w:color w:val="44546A"/>
                          <w:sz w:val="20"/>
                          <w:szCs w:val="24"/>
                          <w:lang w:val="pt-BR"/>
                        </w:rPr>
                        <w:t>por</w:t>
                      </w:r>
                      <w:r w:rsidRPr="00AF26C8">
                        <w:rPr>
                          <w:rFonts w:ascii="Times New Roman" w:hAnsi="Times New Roman" w:cs="Times New Roman"/>
                          <w:b/>
                          <w:color w:val="44546A"/>
                          <w:spacing w:val="-6"/>
                          <w:sz w:val="20"/>
                          <w:szCs w:val="24"/>
                          <w:lang w:val="pt-BR"/>
                        </w:rPr>
                        <w:t xml:space="preserve"> </w:t>
                      </w:r>
                      <w:r w:rsidRPr="00AF26C8">
                        <w:rPr>
                          <w:rFonts w:ascii="Times New Roman" w:hAnsi="Times New Roman" w:cs="Times New Roman"/>
                          <w:b/>
                          <w:color w:val="44546A"/>
                          <w:sz w:val="20"/>
                          <w:szCs w:val="24"/>
                          <w:lang w:val="pt-BR"/>
                        </w:rPr>
                        <w:t>mazorcas</w:t>
                      </w:r>
                      <w:r w:rsidRPr="00AF26C8">
                        <w:rPr>
                          <w:rFonts w:ascii="Times New Roman" w:hAnsi="Times New Roman" w:cs="Times New Roman"/>
                          <w:b/>
                          <w:color w:val="44546A"/>
                          <w:spacing w:val="-6"/>
                          <w:sz w:val="20"/>
                          <w:szCs w:val="24"/>
                          <w:lang w:val="pt-BR"/>
                        </w:rPr>
                        <w:t xml:space="preserve"> </w:t>
                      </w:r>
                      <w:r w:rsidRPr="00AF26C8">
                        <w:rPr>
                          <w:rFonts w:ascii="Times New Roman" w:hAnsi="Times New Roman" w:cs="Times New Roman"/>
                          <w:b/>
                          <w:color w:val="44546A"/>
                          <w:spacing w:val="-4"/>
                          <w:sz w:val="20"/>
                          <w:szCs w:val="24"/>
                          <w:lang w:val="pt-BR"/>
                        </w:rPr>
                        <w:t>(NPM)</w:t>
                      </w:r>
                    </w:p>
                  </w:txbxContent>
                </v:textbox>
                <w10:wrap anchorx="page"/>
              </v:shape>
            </w:pict>
          </mc:Fallback>
        </mc:AlternateContent>
      </w:r>
      <w:r w:rsidR="009336DE" w:rsidRPr="009336DE">
        <w:rPr>
          <w:rFonts w:ascii="Times New Roman" w:hAnsi="Times New Roman" w:cs="Times New Roman"/>
          <w:i/>
          <w:iCs/>
          <w:sz w:val="24"/>
          <w:szCs w:val="24"/>
          <w:lang w:val="es-ES"/>
        </w:rPr>
        <w:t>Promedios para el número de piquetes por mazorca (NPM)</w:t>
      </w:r>
    </w:p>
    <w:p w14:paraId="0033DDAC" w14:textId="751A0CCA" w:rsidR="00B5402B" w:rsidRPr="00B5402B" w:rsidRDefault="00B5402B" w:rsidP="00B5402B">
      <w:pPr>
        <w:spacing w:line="360" w:lineRule="auto"/>
        <w:jc w:val="both"/>
        <w:rPr>
          <w:rFonts w:ascii="Times New Roman" w:hAnsi="Times New Roman" w:cs="Times New Roman"/>
          <w:sz w:val="24"/>
          <w:szCs w:val="24"/>
          <w:lang w:val="es-ES"/>
        </w:rPr>
      </w:pPr>
      <w:r w:rsidRPr="00B5402B">
        <w:rPr>
          <w:rFonts w:ascii="Times New Roman" w:hAnsi="Times New Roman" w:cs="Times New Roman"/>
          <w:sz w:val="24"/>
          <w:szCs w:val="24"/>
          <w:lang w:val="es-ES"/>
        </w:rPr>
        <w:lastRenderedPageBreak/>
        <w:t>Para el número de piquetes por mazorca (NPM), fue similar antes de la aplicación, se registró un máximo de 62 piquetes por mazorca y un mínimo de 60, mientras que se determinaron diferencias altamente significativas a los 30 y 90 días después de la aplicación. A los 30 días después de la aplicación, los valores oscilaron entre un máximo de 60 y un mínimo de 14. Mientras que a los 90 días después de la aplicación, se evidenció un máximo de 57 y un mínimo de 3 piquetes por mazorca.</w:t>
      </w:r>
    </w:p>
    <w:p w14:paraId="60CBBBEA" w14:textId="77777777" w:rsidR="00B5402B" w:rsidRPr="00B5402B" w:rsidRDefault="00B5402B" w:rsidP="00B5402B">
      <w:pPr>
        <w:spacing w:line="360" w:lineRule="auto"/>
        <w:jc w:val="both"/>
        <w:rPr>
          <w:rFonts w:ascii="Times New Roman" w:hAnsi="Times New Roman" w:cs="Times New Roman"/>
          <w:sz w:val="24"/>
          <w:szCs w:val="24"/>
          <w:lang w:val="es-ES"/>
        </w:rPr>
      </w:pPr>
      <w:r w:rsidRPr="00B5402B">
        <w:rPr>
          <w:rFonts w:ascii="Times New Roman" w:hAnsi="Times New Roman" w:cs="Times New Roman"/>
          <w:sz w:val="24"/>
          <w:szCs w:val="24"/>
          <w:lang w:val="es-ES"/>
        </w:rPr>
        <w:t>Antes de la aplicación, se observó que el T2 y T3 presentaron los valores más bajos con 60 piquetes por mazorca, seguidos por T4 con 61, mientras que el T1 registró el valor más alto con 62. A los 30 días, se evidenció una reducción significativa en el número de piquetes por mazorca. El T1 alcanzó 14, lo que representa una disminución del 77.42%. El T3 registró 16 con un 73.33% de reducción, mientras que el T2 obtuvo 18 es decir un 70% menos. El T4 se mantuvo en 60, sin cambios relevantes. Comparativamente, el T1 presentó 76.67% menos daño que el testigo, seguido por T3 con 73.33% y T2 con 70% menos en relación con T4.</w:t>
      </w:r>
    </w:p>
    <w:p w14:paraId="02F4F534" w14:textId="77777777" w:rsidR="00B5402B" w:rsidRPr="00B5402B" w:rsidRDefault="00B5402B" w:rsidP="00B5402B">
      <w:pPr>
        <w:spacing w:line="360" w:lineRule="auto"/>
        <w:jc w:val="both"/>
        <w:rPr>
          <w:rFonts w:ascii="Times New Roman" w:hAnsi="Times New Roman" w:cs="Times New Roman"/>
          <w:sz w:val="24"/>
          <w:szCs w:val="24"/>
          <w:lang w:val="es-ES"/>
        </w:rPr>
      </w:pPr>
      <w:r w:rsidRPr="00B5402B">
        <w:rPr>
          <w:rFonts w:ascii="Times New Roman" w:hAnsi="Times New Roman" w:cs="Times New Roman"/>
          <w:sz w:val="24"/>
          <w:szCs w:val="24"/>
          <w:lang w:val="es-ES"/>
        </w:rPr>
        <w:t>A los 90 días, la reducción fue aún más marcada. El T1 alcanzó el valor más bajo con 3 piquetes por mazorca, logrando una disminución total del 95.16%. El T2 registró 6 con apenas 90% de reducción y T3 con 8. En cambió el testigo, se mantuvo con 57 piquetes. Al comparar los tratamientos, el T1 presentó 94.74% menos daño que el testigo, seguido por T2 con 89.47% y T3 con 85.96% en relación con el T4.</w:t>
      </w:r>
    </w:p>
    <w:p w14:paraId="0A6F6AB1" w14:textId="77777777" w:rsidR="00B5402B" w:rsidRPr="00B5402B" w:rsidRDefault="00B5402B" w:rsidP="00B5402B">
      <w:pPr>
        <w:spacing w:line="360" w:lineRule="auto"/>
        <w:jc w:val="both"/>
        <w:rPr>
          <w:rFonts w:ascii="Times New Roman" w:hAnsi="Times New Roman" w:cs="Times New Roman"/>
          <w:sz w:val="24"/>
          <w:szCs w:val="24"/>
          <w:lang w:val="es-ES"/>
        </w:rPr>
      </w:pPr>
      <w:r w:rsidRPr="00B5402B">
        <w:rPr>
          <w:rFonts w:ascii="Times New Roman" w:hAnsi="Times New Roman" w:cs="Times New Roman"/>
          <w:sz w:val="24"/>
          <w:szCs w:val="24"/>
          <w:lang w:val="es-ES"/>
        </w:rPr>
        <w:t>Se evidencia que la diferencia entre el tratamiento más eficiente T1 y T4 a los 90 días fue de 54 piquetes por mazorca, lo que confirma un impacto directo y sostenido sobre el nivel de daño en el cultivo.</w:t>
      </w:r>
    </w:p>
    <w:p w14:paraId="6F5CAE84" w14:textId="77777777" w:rsidR="00B5402B" w:rsidRDefault="00B5402B" w:rsidP="00B5402B">
      <w:pPr>
        <w:spacing w:line="360" w:lineRule="auto"/>
        <w:jc w:val="both"/>
        <w:rPr>
          <w:rFonts w:ascii="Times New Roman" w:hAnsi="Times New Roman" w:cs="Times New Roman"/>
          <w:sz w:val="24"/>
          <w:szCs w:val="24"/>
          <w:lang w:val="es-ES"/>
        </w:rPr>
      </w:pPr>
      <w:r w:rsidRPr="00B5402B">
        <w:rPr>
          <w:rFonts w:ascii="Times New Roman" w:hAnsi="Times New Roman" w:cs="Times New Roman"/>
          <w:sz w:val="24"/>
          <w:szCs w:val="24"/>
          <w:lang w:val="es-ES"/>
        </w:rPr>
        <w:t>Los resultados obtenidos muestran alta concordancia con estudios en sistemas agrícolas tropicales, donde el uso de insecticidas químicos ha permitido reducir significativamente el daño directo en frutos, alcanzando disminuciones superiores al 90% en indicadores como perforaciones o lesiones lo cual coincide con el 95.16% observado en el T1.</w:t>
      </w:r>
    </w:p>
    <w:p w14:paraId="23F12D50" w14:textId="77777777" w:rsidR="00B5402B" w:rsidRDefault="00B5402B" w:rsidP="00B5402B">
      <w:pPr>
        <w:spacing w:line="360" w:lineRule="auto"/>
        <w:jc w:val="both"/>
        <w:rPr>
          <w:rFonts w:ascii="Times New Roman" w:hAnsi="Times New Roman" w:cs="Times New Roman"/>
          <w:sz w:val="24"/>
          <w:szCs w:val="24"/>
          <w:lang w:val="es-ES"/>
        </w:rPr>
      </w:pPr>
    </w:p>
    <w:p w14:paraId="77E59842" w14:textId="77777777" w:rsidR="00B5402B" w:rsidRPr="00B5402B" w:rsidRDefault="00B5402B" w:rsidP="00B5402B">
      <w:pPr>
        <w:spacing w:line="360" w:lineRule="auto"/>
        <w:jc w:val="both"/>
        <w:rPr>
          <w:rFonts w:ascii="Times New Roman" w:hAnsi="Times New Roman" w:cs="Times New Roman"/>
          <w:sz w:val="24"/>
          <w:szCs w:val="24"/>
          <w:lang w:val="es-ES"/>
        </w:rPr>
      </w:pPr>
    </w:p>
    <w:p w14:paraId="519FE0D9" w14:textId="77777777" w:rsidR="00B5402B" w:rsidRPr="00B5402B" w:rsidRDefault="00B5402B" w:rsidP="00F076C4">
      <w:pPr>
        <w:pStyle w:val="Ttulo3"/>
        <w:spacing w:line="360" w:lineRule="auto"/>
        <w:rPr>
          <w:lang w:val="es-ES"/>
        </w:rPr>
      </w:pPr>
      <w:bookmarkStart w:id="77" w:name="_Toc230947956"/>
      <w:r w:rsidRPr="00B5402B">
        <w:rPr>
          <w:lang w:val="es-ES"/>
        </w:rPr>
        <w:lastRenderedPageBreak/>
        <w:t>4.4 Número de mazorcas infectadas por planta (NMIP)</w:t>
      </w:r>
      <w:bookmarkEnd w:id="77"/>
      <w:r w:rsidRPr="00B5402B">
        <w:rPr>
          <w:lang w:val="es-ES"/>
        </w:rPr>
        <w:t xml:space="preserve"> </w:t>
      </w:r>
    </w:p>
    <w:p w14:paraId="7D81CCE7" w14:textId="77777777" w:rsidR="00B5402B" w:rsidRPr="00B5402B" w:rsidRDefault="00B5402B" w:rsidP="00F076C4">
      <w:pPr>
        <w:spacing w:line="360" w:lineRule="auto"/>
        <w:jc w:val="both"/>
        <w:rPr>
          <w:rFonts w:ascii="Times New Roman" w:hAnsi="Times New Roman" w:cs="Times New Roman"/>
          <w:b/>
          <w:bCs/>
          <w:sz w:val="24"/>
          <w:szCs w:val="24"/>
          <w:lang w:val="es-ES"/>
        </w:rPr>
      </w:pPr>
      <w:r w:rsidRPr="00B5402B">
        <w:rPr>
          <w:rFonts w:ascii="Times New Roman" w:hAnsi="Times New Roman" w:cs="Times New Roman"/>
          <w:b/>
          <w:bCs/>
          <w:sz w:val="24"/>
          <w:szCs w:val="24"/>
          <w:lang w:val="es-ES"/>
        </w:rPr>
        <w:t>Tabla 4</w:t>
      </w:r>
    </w:p>
    <w:p w14:paraId="2D16C57B" w14:textId="779EC595" w:rsidR="007E63AE" w:rsidRPr="00B5402B" w:rsidRDefault="00B5402B" w:rsidP="00B5402B">
      <w:pPr>
        <w:spacing w:line="360" w:lineRule="auto"/>
        <w:jc w:val="both"/>
        <w:rPr>
          <w:rFonts w:ascii="Times New Roman" w:hAnsi="Times New Roman" w:cs="Times New Roman"/>
          <w:i/>
          <w:iCs/>
          <w:sz w:val="24"/>
          <w:szCs w:val="24"/>
          <w:lang w:val="es-ES"/>
        </w:rPr>
      </w:pPr>
      <w:r w:rsidRPr="00B5402B">
        <w:rPr>
          <w:rFonts w:ascii="Times New Roman" w:hAnsi="Times New Roman" w:cs="Times New Roman"/>
          <w:i/>
          <w:iCs/>
          <w:sz w:val="24"/>
          <w:szCs w:val="24"/>
          <w:lang w:val="es-ES"/>
        </w:rPr>
        <w:t>Resultados de los análisis estadísticos en el número de mazorcas infectadas por planta antes de la aplicación, a los 30 y 90 días después de la aplicación de los métodos de control.</w:t>
      </w:r>
    </w:p>
    <w:tbl>
      <w:tblPr>
        <w:tblW w:w="7929" w:type="dxa"/>
        <w:tblInd w:w="-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851"/>
        <w:gridCol w:w="1417"/>
        <w:gridCol w:w="851"/>
        <w:gridCol w:w="1417"/>
        <w:gridCol w:w="983"/>
        <w:gridCol w:w="1234"/>
        <w:gridCol w:w="1176"/>
      </w:tblGrid>
      <w:tr w:rsidR="005E0713" w:rsidRPr="00C01BC0" w14:paraId="3C632C4A" w14:textId="77777777" w:rsidTr="00FC525F">
        <w:trPr>
          <w:trHeight w:val="690"/>
        </w:trPr>
        <w:tc>
          <w:tcPr>
            <w:tcW w:w="851" w:type="dxa"/>
            <w:tcBorders>
              <w:top w:val="single" w:sz="4" w:space="0" w:color="auto"/>
              <w:bottom w:val="single" w:sz="4" w:space="0" w:color="auto"/>
            </w:tcBorders>
            <w:noWrap/>
            <w:vAlign w:val="center"/>
            <w:hideMark/>
          </w:tcPr>
          <w:p w14:paraId="155D9119"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proofErr w:type="spellStart"/>
            <w:r w:rsidRPr="00C01BC0">
              <w:rPr>
                <w:rFonts w:ascii="Times New Roman" w:hAnsi="Times New Roman" w:cs="Times New Roman"/>
                <w:b/>
                <w:bCs/>
                <w:color w:val="000000"/>
                <w:sz w:val="24"/>
                <w:szCs w:val="24"/>
                <w:lang w:eastAsia="es-EC"/>
              </w:rPr>
              <w:t>Tra</w:t>
            </w:r>
            <w:proofErr w:type="spellEnd"/>
          </w:p>
        </w:tc>
        <w:tc>
          <w:tcPr>
            <w:tcW w:w="2268" w:type="dxa"/>
            <w:gridSpan w:val="2"/>
            <w:tcBorders>
              <w:top w:val="single" w:sz="4" w:space="0" w:color="auto"/>
              <w:bottom w:val="single" w:sz="4" w:space="0" w:color="auto"/>
            </w:tcBorders>
            <w:vAlign w:val="center"/>
            <w:hideMark/>
          </w:tcPr>
          <w:p w14:paraId="41942387"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r w:rsidRPr="00C01BC0">
              <w:rPr>
                <w:rFonts w:ascii="Times New Roman" w:hAnsi="Times New Roman" w:cs="Times New Roman"/>
                <w:b/>
                <w:bCs/>
                <w:color w:val="000000"/>
                <w:sz w:val="24"/>
                <w:szCs w:val="24"/>
                <w:lang w:eastAsia="es-EC"/>
              </w:rPr>
              <w:t>Antes de la aplicación (</w:t>
            </w:r>
            <w:proofErr w:type="spellStart"/>
            <w:r w:rsidRPr="00C01BC0">
              <w:rPr>
                <w:rFonts w:ascii="Times New Roman" w:hAnsi="Times New Roman" w:cs="Times New Roman"/>
                <w:b/>
                <w:bCs/>
                <w:color w:val="000000"/>
                <w:sz w:val="24"/>
                <w:szCs w:val="24"/>
                <w:lang w:eastAsia="es-EC"/>
              </w:rPr>
              <w:t>ns</w:t>
            </w:r>
            <w:proofErr w:type="spellEnd"/>
            <w:r w:rsidRPr="00C01BC0">
              <w:rPr>
                <w:rFonts w:ascii="Times New Roman" w:hAnsi="Times New Roman" w:cs="Times New Roman"/>
                <w:b/>
                <w:bCs/>
                <w:color w:val="000000"/>
                <w:sz w:val="24"/>
                <w:szCs w:val="24"/>
                <w:lang w:eastAsia="es-EC"/>
              </w:rPr>
              <w:t>)</w:t>
            </w:r>
          </w:p>
        </w:tc>
        <w:tc>
          <w:tcPr>
            <w:tcW w:w="2400" w:type="dxa"/>
            <w:gridSpan w:val="2"/>
            <w:tcBorders>
              <w:top w:val="single" w:sz="4" w:space="0" w:color="auto"/>
              <w:bottom w:val="single" w:sz="4" w:space="0" w:color="auto"/>
            </w:tcBorders>
            <w:vAlign w:val="center"/>
            <w:hideMark/>
          </w:tcPr>
          <w:p w14:paraId="6B23DBC4"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r w:rsidRPr="00C01BC0">
              <w:rPr>
                <w:rFonts w:ascii="Times New Roman" w:hAnsi="Times New Roman" w:cs="Times New Roman"/>
                <w:b/>
                <w:bCs/>
                <w:color w:val="000000"/>
                <w:sz w:val="24"/>
                <w:szCs w:val="24"/>
                <w:lang w:eastAsia="es-EC"/>
              </w:rPr>
              <w:t>30 días después de la aplicación (**)</w:t>
            </w:r>
          </w:p>
        </w:tc>
        <w:tc>
          <w:tcPr>
            <w:tcW w:w="2410" w:type="dxa"/>
            <w:gridSpan w:val="2"/>
            <w:tcBorders>
              <w:top w:val="single" w:sz="4" w:space="0" w:color="auto"/>
              <w:bottom w:val="single" w:sz="4" w:space="0" w:color="auto"/>
            </w:tcBorders>
            <w:vAlign w:val="center"/>
            <w:hideMark/>
          </w:tcPr>
          <w:p w14:paraId="59B2D35B"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r w:rsidRPr="00C01BC0">
              <w:rPr>
                <w:rFonts w:ascii="Times New Roman" w:hAnsi="Times New Roman" w:cs="Times New Roman"/>
                <w:b/>
                <w:bCs/>
                <w:color w:val="000000"/>
                <w:sz w:val="24"/>
                <w:szCs w:val="24"/>
                <w:lang w:eastAsia="es-EC"/>
              </w:rPr>
              <w:t>90 días después de la aplicación (**)</w:t>
            </w:r>
          </w:p>
        </w:tc>
      </w:tr>
      <w:tr w:rsidR="005E0713" w:rsidRPr="00C01BC0" w14:paraId="0C48F16F" w14:textId="77777777" w:rsidTr="00FC525F">
        <w:trPr>
          <w:trHeight w:val="315"/>
        </w:trPr>
        <w:tc>
          <w:tcPr>
            <w:tcW w:w="851" w:type="dxa"/>
            <w:tcBorders>
              <w:top w:val="single" w:sz="4" w:space="0" w:color="auto"/>
              <w:bottom w:val="single" w:sz="4" w:space="0" w:color="auto"/>
            </w:tcBorders>
            <w:noWrap/>
            <w:vAlign w:val="bottom"/>
            <w:hideMark/>
          </w:tcPr>
          <w:p w14:paraId="43A6F1BE"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proofErr w:type="spellStart"/>
            <w:r w:rsidRPr="00C01BC0">
              <w:rPr>
                <w:rFonts w:ascii="Times New Roman" w:hAnsi="Times New Roman" w:cs="Times New Roman"/>
                <w:b/>
                <w:bCs/>
                <w:color w:val="000000"/>
                <w:sz w:val="24"/>
                <w:szCs w:val="24"/>
                <w:lang w:eastAsia="es-EC"/>
              </w:rPr>
              <w:t>N°</w:t>
            </w:r>
            <w:proofErr w:type="spellEnd"/>
          </w:p>
        </w:tc>
        <w:tc>
          <w:tcPr>
            <w:tcW w:w="1417" w:type="dxa"/>
            <w:tcBorders>
              <w:top w:val="single" w:sz="4" w:space="0" w:color="auto"/>
              <w:bottom w:val="single" w:sz="4" w:space="0" w:color="auto"/>
            </w:tcBorders>
            <w:noWrap/>
            <w:vAlign w:val="bottom"/>
            <w:hideMark/>
          </w:tcPr>
          <w:p w14:paraId="7694DE36"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r w:rsidRPr="00C01BC0">
              <w:rPr>
                <w:rFonts w:ascii="Times New Roman" w:hAnsi="Times New Roman" w:cs="Times New Roman"/>
                <w:b/>
                <w:bCs/>
                <w:color w:val="000000"/>
                <w:sz w:val="24"/>
                <w:szCs w:val="24"/>
                <w:lang w:eastAsia="es-EC"/>
              </w:rPr>
              <w:t>Promedios</w:t>
            </w:r>
          </w:p>
        </w:tc>
        <w:tc>
          <w:tcPr>
            <w:tcW w:w="851" w:type="dxa"/>
            <w:tcBorders>
              <w:top w:val="single" w:sz="4" w:space="0" w:color="auto"/>
              <w:bottom w:val="single" w:sz="4" w:space="0" w:color="auto"/>
            </w:tcBorders>
            <w:noWrap/>
            <w:vAlign w:val="bottom"/>
            <w:hideMark/>
          </w:tcPr>
          <w:p w14:paraId="481DB5CD"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r w:rsidRPr="00C01BC0">
              <w:rPr>
                <w:rFonts w:ascii="Times New Roman" w:hAnsi="Times New Roman" w:cs="Times New Roman"/>
                <w:b/>
                <w:bCs/>
                <w:color w:val="000000"/>
                <w:sz w:val="24"/>
                <w:szCs w:val="24"/>
                <w:lang w:eastAsia="es-EC"/>
              </w:rPr>
              <w:t>Rango</w:t>
            </w:r>
          </w:p>
        </w:tc>
        <w:tc>
          <w:tcPr>
            <w:tcW w:w="1417" w:type="dxa"/>
            <w:tcBorders>
              <w:top w:val="single" w:sz="4" w:space="0" w:color="auto"/>
              <w:bottom w:val="single" w:sz="4" w:space="0" w:color="auto"/>
            </w:tcBorders>
            <w:noWrap/>
            <w:vAlign w:val="bottom"/>
            <w:hideMark/>
          </w:tcPr>
          <w:p w14:paraId="36D460CD"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r w:rsidRPr="00C01BC0">
              <w:rPr>
                <w:rFonts w:ascii="Times New Roman" w:hAnsi="Times New Roman" w:cs="Times New Roman"/>
                <w:b/>
                <w:bCs/>
                <w:color w:val="000000"/>
                <w:sz w:val="24"/>
                <w:szCs w:val="24"/>
                <w:lang w:eastAsia="es-EC"/>
              </w:rPr>
              <w:t>Promedios</w:t>
            </w:r>
          </w:p>
        </w:tc>
        <w:tc>
          <w:tcPr>
            <w:tcW w:w="983" w:type="dxa"/>
            <w:tcBorders>
              <w:top w:val="single" w:sz="4" w:space="0" w:color="auto"/>
              <w:bottom w:val="single" w:sz="4" w:space="0" w:color="auto"/>
            </w:tcBorders>
            <w:noWrap/>
            <w:vAlign w:val="bottom"/>
            <w:hideMark/>
          </w:tcPr>
          <w:p w14:paraId="0C925E76"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r w:rsidRPr="00C01BC0">
              <w:rPr>
                <w:rFonts w:ascii="Times New Roman" w:hAnsi="Times New Roman" w:cs="Times New Roman"/>
                <w:b/>
                <w:bCs/>
                <w:color w:val="000000"/>
                <w:sz w:val="24"/>
                <w:szCs w:val="24"/>
                <w:lang w:eastAsia="es-EC"/>
              </w:rPr>
              <w:t>Rango</w:t>
            </w:r>
          </w:p>
        </w:tc>
        <w:tc>
          <w:tcPr>
            <w:tcW w:w="1234" w:type="dxa"/>
            <w:tcBorders>
              <w:top w:val="single" w:sz="4" w:space="0" w:color="auto"/>
              <w:bottom w:val="single" w:sz="4" w:space="0" w:color="auto"/>
            </w:tcBorders>
            <w:noWrap/>
            <w:vAlign w:val="bottom"/>
            <w:hideMark/>
          </w:tcPr>
          <w:p w14:paraId="663E7B01"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r w:rsidRPr="00C01BC0">
              <w:rPr>
                <w:rFonts w:ascii="Times New Roman" w:hAnsi="Times New Roman" w:cs="Times New Roman"/>
                <w:b/>
                <w:bCs/>
                <w:color w:val="000000"/>
                <w:sz w:val="24"/>
                <w:szCs w:val="24"/>
                <w:lang w:eastAsia="es-EC"/>
              </w:rPr>
              <w:t>Promedios</w:t>
            </w:r>
          </w:p>
        </w:tc>
        <w:tc>
          <w:tcPr>
            <w:tcW w:w="1176" w:type="dxa"/>
            <w:tcBorders>
              <w:top w:val="single" w:sz="4" w:space="0" w:color="auto"/>
              <w:bottom w:val="single" w:sz="4" w:space="0" w:color="auto"/>
            </w:tcBorders>
            <w:noWrap/>
            <w:vAlign w:val="bottom"/>
            <w:hideMark/>
          </w:tcPr>
          <w:p w14:paraId="0601C0AA"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r w:rsidRPr="00C01BC0">
              <w:rPr>
                <w:rFonts w:ascii="Times New Roman" w:hAnsi="Times New Roman" w:cs="Times New Roman"/>
                <w:b/>
                <w:bCs/>
                <w:color w:val="000000"/>
                <w:sz w:val="24"/>
                <w:szCs w:val="24"/>
                <w:lang w:eastAsia="es-EC"/>
              </w:rPr>
              <w:t>Rango</w:t>
            </w:r>
          </w:p>
        </w:tc>
      </w:tr>
      <w:tr w:rsidR="005E0713" w:rsidRPr="00C01BC0" w14:paraId="4240DBD6" w14:textId="77777777" w:rsidTr="00FC525F">
        <w:trPr>
          <w:trHeight w:val="315"/>
        </w:trPr>
        <w:tc>
          <w:tcPr>
            <w:tcW w:w="851" w:type="dxa"/>
            <w:tcBorders>
              <w:top w:val="single" w:sz="4" w:space="0" w:color="auto"/>
            </w:tcBorders>
            <w:noWrap/>
            <w:vAlign w:val="bottom"/>
            <w:hideMark/>
          </w:tcPr>
          <w:p w14:paraId="6562E139"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r w:rsidRPr="00C01BC0">
              <w:rPr>
                <w:rFonts w:ascii="Times New Roman" w:hAnsi="Times New Roman" w:cs="Times New Roman"/>
                <w:b/>
                <w:bCs/>
                <w:color w:val="000000"/>
                <w:sz w:val="24"/>
                <w:szCs w:val="24"/>
                <w:lang w:eastAsia="es-EC"/>
              </w:rPr>
              <w:t>1</w:t>
            </w:r>
          </w:p>
        </w:tc>
        <w:tc>
          <w:tcPr>
            <w:tcW w:w="1417" w:type="dxa"/>
            <w:tcBorders>
              <w:top w:val="single" w:sz="4" w:space="0" w:color="auto"/>
            </w:tcBorders>
            <w:noWrap/>
            <w:vAlign w:val="bottom"/>
            <w:hideMark/>
          </w:tcPr>
          <w:p w14:paraId="1D6746DD"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23</w:t>
            </w:r>
          </w:p>
        </w:tc>
        <w:tc>
          <w:tcPr>
            <w:tcW w:w="851" w:type="dxa"/>
            <w:tcBorders>
              <w:top w:val="single" w:sz="4" w:space="0" w:color="auto"/>
            </w:tcBorders>
            <w:noWrap/>
            <w:vAlign w:val="bottom"/>
            <w:hideMark/>
          </w:tcPr>
          <w:p w14:paraId="1E164921"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A</w:t>
            </w:r>
          </w:p>
        </w:tc>
        <w:tc>
          <w:tcPr>
            <w:tcW w:w="1417" w:type="dxa"/>
            <w:tcBorders>
              <w:top w:val="single" w:sz="4" w:space="0" w:color="auto"/>
            </w:tcBorders>
            <w:noWrap/>
            <w:vAlign w:val="bottom"/>
            <w:hideMark/>
          </w:tcPr>
          <w:p w14:paraId="58003D58"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4</w:t>
            </w:r>
          </w:p>
        </w:tc>
        <w:tc>
          <w:tcPr>
            <w:tcW w:w="983" w:type="dxa"/>
            <w:tcBorders>
              <w:top w:val="single" w:sz="4" w:space="0" w:color="auto"/>
            </w:tcBorders>
            <w:noWrap/>
            <w:vAlign w:val="bottom"/>
            <w:hideMark/>
          </w:tcPr>
          <w:p w14:paraId="1C3E4851"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B</w:t>
            </w:r>
          </w:p>
        </w:tc>
        <w:tc>
          <w:tcPr>
            <w:tcW w:w="1234" w:type="dxa"/>
            <w:tcBorders>
              <w:top w:val="single" w:sz="4" w:space="0" w:color="auto"/>
            </w:tcBorders>
            <w:noWrap/>
            <w:vAlign w:val="bottom"/>
            <w:hideMark/>
          </w:tcPr>
          <w:p w14:paraId="1C68FBC2"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1</w:t>
            </w:r>
          </w:p>
        </w:tc>
        <w:tc>
          <w:tcPr>
            <w:tcW w:w="1176" w:type="dxa"/>
            <w:tcBorders>
              <w:top w:val="single" w:sz="4" w:space="0" w:color="auto"/>
            </w:tcBorders>
            <w:noWrap/>
            <w:vAlign w:val="bottom"/>
            <w:hideMark/>
          </w:tcPr>
          <w:p w14:paraId="028EFB07"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C</w:t>
            </w:r>
          </w:p>
        </w:tc>
      </w:tr>
      <w:tr w:rsidR="005E0713" w:rsidRPr="00C01BC0" w14:paraId="59E7C91C" w14:textId="77777777" w:rsidTr="00FC525F">
        <w:trPr>
          <w:trHeight w:val="315"/>
        </w:trPr>
        <w:tc>
          <w:tcPr>
            <w:tcW w:w="851" w:type="dxa"/>
            <w:noWrap/>
            <w:vAlign w:val="bottom"/>
            <w:hideMark/>
          </w:tcPr>
          <w:p w14:paraId="4D3E8599"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r w:rsidRPr="00C01BC0">
              <w:rPr>
                <w:rFonts w:ascii="Times New Roman" w:hAnsi="Times New Roman" w:cs="Times New Roman"/>
                <w:b/>
                <w:bCs/>
                <w:color w:val="000000"/>
                <w:sz w:val="24"/>
                <w:szCs w:val="24"/>
                <w:lang w:eastAsia="es-EC"/>
              </w:rPr>
              <w:t>2</w:t>
            </w:r>
          </w:p>
        </w:tc>
        <w:tc>
          <w:tcPr>
            <w:tcW w:w="1417" w:type="dxa"/>
            <w:noWrap/>
            <w:vAlign w:val="bottom"/>
            <w:hideMark/>
          </w:tcPr>
          <w:p w14:paraId="72981BCA"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22</w:t>
            </w:r>
          </w:p>
        </w:tc>
        <w:tc>
          <w:tcPr>
            <w:tcW w:w="851" w:type="dxa"/>
            <w:noWrap/>
            <w:vAlign w:val="bottom"/>
            <w:hideMark/>
          </w:tcPr>
          <w:p w14:paraId="506F1316"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A</w:t>
            </w:r>
          </w:p>
        </w:tc>
        <w:tc>
          <w:tcPr>
            <w:tcW w:w="1417" w:type="dxa"/>
            <w:noWrap/>
            <w:vAlign w:val="bottom"/>
            <w:hideMark/>
          </w:tcPr>
          <w:p w14:paraId="503C12D3"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6</w:t>
            </w:r>
          </w:p>
        </w:tc>
        <w:tc>
          <w:tcPr>
            <w:tcW w:w="983" w:type="dxa"/>
            <w:noWrap/>
            <w:vAlign w:val="bottom"/>
            <w:hideMark/>
          </w:tcPr>
          <w:p w14:paraId="2BAB0EB5"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AB</w:t>
            </w:r>
          </w:p>
        </w:tc>
        <w:tc>
          <w:tcPr>
            <w:tcW w:w="1234" w:type="dxa"/>
            <w:noWrap/>
            <w:vAlign w:val="bottom"/>
            <w:hideMark/>
          </w:tcPr>
          <w:p w14:paraId="5C5FF85D"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4</w:t>
            </w:r>
          </w:p>
        </w:tc>
        <w:tc>
          <w:tcPr>
            <w:tcW w:w="1176" w:type="dxa"/>
            <w:noWrap/>
            <w:vAlign w:val="bottom"/>
            <w:hideMark/>
          </w:tcPr>
          <w:p w14:paraId="68C7F3FB"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B</w:t>
            </w:r>
          </w:p>
        </w:tc>
      </w:tr>
      <w:tr w:rsidR="005E0713" w:rsidRPr="00C01BC0" w14:paraId="527BEA5E" w14:textId="77777777" w:rsidTr="00FC525F">
        <w:trPr>
          <w:trHeight w:val="315"/>
        </w:trPr>
        <w:tc>
          <w:tcPr>
            <w:tcW w:w="851" w:type="dxa"/>
            <w:noWrap/>
            <w:vAlign w:val="bottom"/>
            <w:hideMark/>
          </w:tcPr>
          <w:p w14:paraId="2C1B2AB6"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r w:rsidRPr="00C01BC0">
              <w:rPr>
                <w:rFonts w:ascii="Times New Roman" w:hAnsi="Times New Roman" w:cs="Times New Roman"/>
                <w:b/>
                <w:bCs/>
                <w:color w:val="000000"/>
                <w:sz w:val="24"/>
                <w:szCs w:val="24"/>
                <w:lang w:eastAsia="es-EC"/>
              </w:rPr>
              <w:t>3</w:t>
            </w:r>
          </w:p>
        </w:tc>
        <w:tc>
          <w:tcPr>
            <w:tcW w:w="1417" w:type="dxa"/>
            <w:noWrap/>
            <w:vAlign w:val="bottom"/>
            <w:hideMark/>
          </w:tcPr>
          <w:p w14:paraId="29426568"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22</w:t>
            </w:r>
          </w:p>
        </w:tc>
        <w:tc>
          <w:tcPr>
            <w:tcW w:w="851" w:type="dxa"/>
            <w:noWrap/>
            <w:vAlign w:val="bottom"/>
            <w:hideMark/>
          </w:tcPr>
          <w:p w14:paraId="7338FFB9"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A</w:t>
            </w:r>
          </w:p>
        </w:tc>
        <w:tc>
          <w:tcPr>
            <w:tcW w:w="1417" w:type="dxa"/>
            <w:noWrap/>
            <w:vAlign w:val="bottom"/>
            <w:hideMark/>
          </w:tcPr>
          <w:p w14:paraId="6CB75E35"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6</w:t>
            </w:r>
          </w:p>
        </w:tc>
        <w:tc>
          <w:tcPr>
            <w:tcW w:w="983" w:type="dxa"/>
            <w:noWrap/>
            <w:vAlign w:val="bottom"/>
            <w:hideMark/>
          </w:tcPr>
          <w:p w14:paraId="51A5F6C9"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AB</w:t>
            </w:r>
          </w:p>
        </w:tc>
        <w:tc>
          <w:tcPr>
            <w:tcW w:w="1234" w:type="dxa"/>
            <w:noWrap/>
            <w:vAlign w:val="bottom"/>
            <w:hideMark/>
          </w:tcPr>
          <w:p w14:paraId="66F96DA2"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3</w:t>
            </w:r>
          </w:p>
        </w:tc>
        <w:tc>
          <w:tcPr>
            <w:tcW w:w="1176" w:type="dxa"/>
            <w:noWrap/>
            <w:vAlign w:val="bottom"/>
            <w:hideMark/>
          </w:tcPr>
          <w:p w14:paraId="09EFE048"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BC</w:t>
            </w:r>
          </w:p>
        </w:tc>
      </w:tr>
      <w:tr w:rsidR="005E0713" w:rsidRPr="00C01BC0" w14:paraId="725AB3D7" w14:textId="77777777" w:rsidTr="00FC525F">
        <w:trPr>
          <w:trHeight w:val="315"/>
        </w:trPr>
        <w:tc>
          <w:tcPr>
            <w:tcW w:w="851" w:type="dxa"/>
            <w:noWrap/>
            <w:vAlign w:val="bottom"/>
            <w:hideMark/>
          </w:tcPr>
          <w:p w14:paraId="76DB0B89"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r w:rsidRPr="00C01BC0">
              <w:rPr>
                <w:rFonts w:ascii="Times New Roman" w:hAnsi="Times New Roman" w:cs="Times New Roman"/>
                <w:b/>
                <w:bCs/>
                <w:color w:val="000000"/>
                <w:sz w:val="24"/>
                <w:szCs w:val="24"/>
                <w:lang w:eastAsia="es-EC"/>
              </w:rPr>
              <w:t>4</w:t>
            </w:r>
          </w:p>
        </w:tc>
        <w:tc>
          <w:tcPr>
            <w:tcW w:w="1417" w:type="dxa"/>
            <w:noWrap/>
            <w:vAlign w:val="bottom"/>
            <w:hideMark/>
          </w:tcPr>
          <w:p w14:paraId="4C567C7B"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23</w:t>
            </w:r>
          </w:p>
        </w:tc>
        <w:tc>
          <w:tcPr>
            <w:tcW w:w="851" w:type="dxa"/>
            <w:noWrap/>
            <w:vAlign w:val="bottom"/>
            <w:hideMark/>
          </w:tcPr>
          <w:p w14:paraId="2CF26250"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A</w:t>
            </w:r>
          </w:p>
        </w:tc>
        <w:tc>
          <w:tcPr>
            <w:tcW w:w="1417" w:type="dxa"/>
            <w:noWrap/>
            <w:vAlign w:val="bottom"/>
            <w:hideMark/>
          </w:tcPr>
          <w:p w14:paraId="69B2528E"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20</w:t>
            </w:r>
          </w:p>
        </w:tc>
        <w:tc>
          <w:tcPr>
            <w:tcW w:w="983" w:type="dxa"/>
            <w:noWrap/>
            <w:vAlign w:val="bottom"/>
            <w:hideMark/>
          </w:tcPr>
          <w:p w14:paraId="7915F3F7"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A</w:t>
            </w:r>
          </w:p>
        </w:tc>
        <w:tc>
          <w:tcPr>
            <w:tcW w:w="1234" w:type="dxa"/>
            <w:noWrap/>
            <w:vAlign w:val="bottom"/>
            <w:hideMark/>
          </w:tcPr>
          <w:p w14:paraId="5A3D3786"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20</w:t>
            </w:r>
          </w:p>
        </w:tc>
        <w:tc>
          <w:tcPr>
            <w:tcW w:w="1176" w:type="dxa"/>
            <w:noWrap/>
            <w:vAlign w:val="bottom"/>
            <w:hideMark/>
          </w:tcPr>
          <w:p w14:paraId="798805FD" w14:textId="77777777" w:rsidR="005E0713" w:rsidRPr="00C01BC0" w:rsidRDefault="005E0713" w:rsidP="000E5DDB">
            <w:pPr>
              <w:spacing w:after="0"/>
              <w:jc w:val="center"/>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A</w:t>
            </w:r>
          </w:p>
        </w:tc>
      </w:tr>
      <w:tr w:rsidR="005E0713" w:rsidRPr="00C01BC0" w14:paraId="5A52A003" w14:textId="77777777" w:rsidTr="00FC525F">
        <w:trPr>
          <w:trHeight w:val="315"/>
        </w:trPr>
        <w:tc>
          <w:tcPr>
            <w:tcW w:w="851" w:type="dxa"/>
            <w:noWrap/>
            <w:vAlign w:val="bottom"/>
            <w:hideMark/>
          </w:tcPr>
          <w:p w14:paraId="1CB245E7"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r w:rsidRPr="00C01BC0">
              <w:rPr>
                <w:rFonts w:ascii="Times New Roman" w:hAnsi="Times New Roman" w:cs="Times New Roman"/>
                <w:b/>
                <w:bCs/>
                <w:color w:val="000000"/>
                <w:sz w:val="24"/>
                <w:szCs w:val="24"/>
                <w:lang w:eastAsia="es-EC"/>
              </w:rPr>
              <w:t>F</w:t>
            </w:r>
          </w:p>
        </w:tc>
        <w:tc>
          <w:tcPr>
            <w:tcW w:w="1417" w:type="dxa"/>
            <w:noWrap/>
            <w:vAlign w:val="bottom"/>
            <w:hideMark/>
          </w:tcPr>
          <w:p w14:paraId="7E308010" w14:textId="77777777" w:rsidR="005E0713" w:rsidRPr="00C01BC0" w:rsidRDefault="005E0713" w:rsidP="000E5DDB">
            <w:pPr>
              <w:spacing w:after="0"/>
              <w:jc w:val="right"/>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0.34</w:t>
            </w:r>
          </w:p>
        </w:tc>
        <w:tc>
          <w:tcPr>
            <w:tcW w:w="851" w:type="dxa"/>
            <w:noWrap/>
            <w:vAlign w:val="bottom"/>
            <w:hideMark/>
          </w:tcPr>
          <w:p w14:paraId="25ADDB27" w14:textId="77777777" w:rsidR="005E0713" w:rsidRPr="00C01BC0" w:rsidRDefault="005E0713" w:rsidP="000E5DDB">
            <w:pPr>
              <w:spacing w:after="0"/>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 </w:t>
            </w:r>
          </w:p>
        </w:tc>
        <w:tc>
          <w:tcPr>
            <w:tcW w:w="1417" w:type="dxa"/>
            <w:noWrap/>
            <w:vAlign w:val="bottom"/>
            <w:hideMark/>
          </w:tcPr>
          <w:p w14:paraId="19BD2C08" w14:textId="77777777" w:rsidR="005E0713" w:rsidRPr="00C01BC0" w:rsidRDefault="005E0713" w:rsidP="000E5DDB">
            <w:pPr>
              <w:spacing w:after="0"/>
              <w:jc w:val="right"/>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100</w:t>
            </w:r>
          </w:p>
        </w:tc>
        <w:tc>
          <w:tcPr>
            <w:tcW w:w="983" w:type="dxa"/>
            <w:noWrap/>
            <w:vAlign w:val="bottom"/>
            <w:hideMark/>
          </w:tcPr>
          <w:p w14:paraId="094EDF9D" w14:textId="77777777" w:rsidR="005E0713" w:rsidRPr="00C01BC0" w:rsidRDefault="005E0713" w:rsidP="000E5DDB">
            <w:pPr>
              <w:spacing w:after="0"/>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 </w:t>
            </w:r>
          </w:p>
        </w:tc>
        <w:tc>
          <w:tcPr>
            <w:tcW w:w="1234" w:type="dxa"/>
            <w:noWrap/>
            <w:vAlign w:val="bottom"/>
            <w:hideMark/>
          </w:tcPr>
          <w:p w14:paraId="31E5400F" w14:textId="77777777" w:rsidR="005E0713" w:rsidRPr="00C01BC0" w:rsidRDefault="005E0713" w:rsidP="000E5DDB">
            <w:pPr>
              <w:spacing w:after="0"/>
              <w:jc w:val="right"/>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159</w:t>
            </w:r>
          </w:p>
        </w:tc>
        <w:tc>
          <w:tcPr>
            <w:tcW w:w="1176" w:type="dxa"/>
            <w:noWrap/>
            <w:vAlign w:val="bottom"/>
            <w:hideMark/>
          </w:tcPr>
          <w:p w14:paraId="42D757DD" w14:textId="77777777" w:rsidR="005E0713" w:rsidRPr="00C01BC0" w:rsidRDefault="005E0713" w:rsidP="000E5DDB">
            <w:pPr>
              <w:spacing w:after="0"/>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 </w:t>
            </w:r>
          </w:p>
        </w:tc>
      </w:tr>
      <w:tr w:rsidR="005E0713" w:rsidRPr="00C01BC0" w14:paraId="2933848F" w14:textId="77777777" w:rsidTr="00FC525F">
        <w:trPr>
          <w:trHeight w:val="315"/>
        </w:trPr>
        <w:tc>
          <w:tcPr>
            <w:tcW w:w="851" w:type="dxa"/>
            <w:noWrap/>
            <w:vAlign w:val="bottom"/>
          </w:tcPr>
          <w:p w14:paraId="2ED16E0E" w14:textId="77777777" w:rsidR="005E0713" w:rsidRPr="00C01BC0" w:rsidRDefault="005E0713" w:rsidP="000E5DDB">
            <w:pPr>
              <w:spacing w:after="0"/>
              <w:jc w:val="center"/>
              <w:rPr>
                <w:rFonts w:ascii="Times New Roman" w:hAnsi="Times New Roman" w:cs="Times New Roman"/>
                <w:b/>
                <w:bCs/>
                <w:color w:val="000000"/>
                <w:sz w:val="24"/>
                <w:szCs w:val="24"/>
                <w:lang w:eastAsia="es-EC"/>
              </w:rPr>
            </w:pPr>
            <w:r w:rsidRPr="00C01BC0">
              <w:rPr>
                <w:rFonts w:ascii="Times New Roman" w:hAnsi="Times New Roman" w:cs="Times New Roman"/>
                <w:b/>
                <w:bCs/>
                <w:color w:val="000000"/>
                <w:sz w:val="24"/>
                <w:szCs w:val="24"/>
                <w:lang w:eastAsia="es-EC"/>
              </w:rPr>
              <w:t>MG:</w:t>
            </w:r>
          </w:p>
        </w:tc>
        <w:tc>
          <w:tcPr>
            <w:tcW w:w="1417" w:type="dxa"/>
            <w:noWrap/>
            <w:vAlign w:val="bottom"/>
          </w:tcPr>
          <w:p w14:paraId="3377D632" w14:textId="77777777" w:rsidR="005E0713" w:rsidRPr="00C01BC0" w:rsidRDefault="005E0713" w:rsidP="000E5DDB">
            <w:pPr>
              <w:spacing w:after="0"/>
              <w:jc w:val="right"/>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22.50</w:t>
            </w:r>
          </w:p>
        </w:tc>
        <w:tc>
          <w:tcPr>
            <w:tcW w:w="851" w:type="dxa"/>
            <w:noWrap/>
            <w:vAlign w:val="bottom"/>
          </w:tcPr>
          <w:p w14:paraId="1760FE1B" w14:textId="77777777" w:rsidR="005E0713" w:rsidRPr="00C01BC0" w:rsidRDefault="005E0713" w:rsidP="000E5DDB">
            <w:pPr>
              <w:spacing w:after="0"/>
              <w:rPr>
                <w:rFonts w:ascii="Times New Roman" w:hAnsi="Times New Roman" w:cs="Times New Roman"/>
                <w:color w:val="000000"/>
                <w:sz w:val="24"/>
                <w:szCs w:val="24"/>
                <w:lang w:eastAsia="es-EC"/>
              </w:rPr>
            </w:pPr>
          </w:p>
        </w:tc>
        <w:tc>
          <w:tcPr>
            <w:tcW w:w="1417" w:type="dxa"/>
            <w:noWrap/>
            <w:vAlign w:val="bottom"/>
          </w:tcPr>
          <w:p w14:paraId="7F00FF49" w14:textId="77777777" w:rsidR="005E0713" w:rsidRPr="00C01BC0" w:rsidRDefault="005E0713" w:rsidP="000E5DDB">
            <w:pPr>
              <w:spacing w:after="0"/>
              <w:jc w:val="right"/>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9</w:t>
            </w:r>
          </w:p>
        </w:tc>
        <w:tc>
          <w:tcPr>
            <w:tcW w:w="983" w:type="dxa"/>
            <w:noWrap/>
            <w:vAlign w:val="bottom"/>
          </w:tcPr>
          <w:p w14:paraId="644E9D89" w14:textId="77777777" w:rsidR="005E0713" w:rsidRPr="00C01BC0" w:rsidRDefault="005E0713" w:rsidP="000E5DDB">
            <w:pPr>
              <w:spacing w:after="0"/>
              <w:rPr>
                <w:rFonts w:ascii="Times New Roman" w:hAnsi="Times New Roman" w:cs="Times New Roman"/>
                <w:color w:val="000000"/>
                <w:sz w:val="24"/>
                <w:szCs w:val="24"/>
                <w:lang w:eastAsia="es-EC"/>
              </w:rPr>
            </w:pPr>
          </w:p>
        </w:tc>
        <w:tc>
          <w:tcPr>
            <w:tcW w:w="1234" w:type="dxa"/>
            <w:noWrap/>
            <w:vAlign w:val="bottom"/>
          </w:tcPr>
          <w:p w14:paraId="36FE8117" w14:textId="77777777" w:rsidR="005E0713" w:rsidRPr="00C01BC0" w:rsidRDefault="005E0713" w:rsidP="000E5DDB">
            <w:pPr>
              <w:spacing w:after="0"/>
              <w:jc w:val="right"/>
              <w:rPr>
                <w:rFonts w:ascii="Times New Roman" w:hAnsi="Times New Roman" w:cs="Times New Roman"/>
                <w:color w:val="000000"/>
                <w:sz w:val="24"/>
                <w:szCs w:val="24"/>
                <w:lang w:eastAsia="es-EC"/>
              </w:rPr>
            </w:pPr>
            <w:r w:rsidRPr="00C01BC0">
              <w:rPr>
                <w:rFonts w:ascii="Times New Roman" w:hAnsi="Times New Roman" w:cs="Times New Roman"/>
                <w:color w:val="000000"/>
                <w:sz w:val="24"/>
                <w:szCs w:val="24"/>
                <w:lang w:eastAsia="es-EC"/>
              </w:rPr>
              <w:t>7</w:t>
            </w:r>
          </w:p>
        </w:tc>
        <w:tc>
          <w:tcPr>
            <w:tcW w:w="1176" w:type="dxa"/>
            <w:noWrap/>
            <w:vAlign w:val="bottom"/>
          </w:tcPr>
          <w:p w14:paraId="5CAB0D8B" w14:textId="77777777" w:rsidR="005E0713" w:rsidRPr="00C01BC0" w:rsidRDefault="005E0713" w:rsidP="000E5DDB">
            <w:pPr>
              <w:spacing w:after="0"/>
              <w:rPr>
                <w:rFonts w:ascii="Times New Roman" w:hAnsi="Times New Roman" w:cs="Times New Roman"/>
                <w:color w:val="000000"/>
                <w:sz w:val="24"/>
                <w:szCs w:val="24"/>
                <w:lang w:eastAsia="es-EC"/>
              </w:rPr>
            </w:pPr>
          </w:p>
        </w:tc>
      </w:tr>
    </w:tbl>
    <w:p w14:paraId="47F08459" w14:textId="00F507BF" w:rsidR="007E63AE" w:rsidRPr="000E7100" w:rsidRDefault="000E5DDB" w:rsidP="00B92A42">
      <w:pPr>
        <w:spacing w:line="240" w:lineRule="auto"/>
        <w:jc w:val="both"/>
        <w:rPr>
          <w:rFonts w:ascii="Times New Roman" w:hAnsi="Times New Roman" w:cs="Times New Roman"/>
          <w:i/>
          <w:iCs/>
          <w:sz w:val="20"/>
          <w:szCs w:val="20"/>
          <w:lang w:val="es-ES"/>
        </w:rPr>
      </w:pPr>
      <w:r w:rsidRPr="000E7100">
        <w:rPr>
          <w:rFonts w:ascii="Times New Roman" w:hAnsi="Times New Roman" w:cs="Times New Roman"/>
          <w:b/>
          <w:bCs/>
          <w:i/>
          <w:iCs/>
          <w:sz w:val="20"/>
          <w:szCs w:val="20"/>
          <w:lang w:val="es-ES"/>
        </w:rPr>
        <w:t>Nota</w:t>
      </w:r>
      <w:r w:rsidRPr="000E7100">
        <w:rPr>
          <w:rFonts w:ascii="Times New Roman" w:hAnsi="Times New Roman" w:cs="Times New Roman"/>
          <w:i/>
          <w:iCs/>
          <w:sz w:val="20"/>
          <w:szCs w:val="20"/>
          <w:lang w:val="es-ES"/>
        </w:rPr>
        <w:t xml:space="preserve">: </w:t>
      </w:r>
      <w:proofErr w:type="spellStart"/>
      <w:r w:rsidR="00751346" w:rsidRPr="000E7100">
        <w:rPr>
          <w:rFonts w:ascii="Times New Roman" w:hAnsi="Times New Roman" w:cs="Times New Roman"/>
          <w:i/>
          <w:iCs/>
          <w:sz w:val="20"/>
          <w:szCs w:val="20"/>
          <w:lang w:val="es-ES"/>
        </w:rPr>
        <w:t>n</w:t>
      </w:r>
      <w:r w:rsidRPr="000E7100">
        <w:rPr>
          <w:rFonts w:ascii="Times New Roman" w:hAnsi="Times New Roman" w:cs="Times New Roman"/>
          <w:i/>
          <w:iCs/>
          <w:sz w:val="20"/>
          <w:szCs w:val="20"/>
          <w:lang w:val="es-ES"/>
        </w:rPr>
        <w:t>s</w:t>
      </w:r>
      <w:proofErr w:type="spellEnd"/>
      <w:r w:rsidRPr="000E7100">
        <w:rPr>
          <w:rFonts w:ascii="Times New Roman" w:hAnsi="Times New Roman" w:cs="Times New Roman"/>
          <w:i/>
          <w:iCs/>
          <w:sz w:val="20"/>
          <w:szCs w:val="20"/>
          <w:lang w:val="es-ES"/>
        </w:rPr>
        <w:t>= No significativo; ** =Altamente significativo; Letras indican las diferencias estadísticas significativas o altamente significativas; MG = Media general.</w:t>
      </w:r>
    </w:p>
    <w:p w14:paraId="6B40CC9C" w14:textId="77777777" w:rsidR="00B92A42" w:rsidRPr="00B92A42" w:rsidRDefault="00B92A42" w:rsidP="00B92A42">
      <w:pPr>
        <w:spacing w:line="360" w:lineRule="auto"/>
        <w:jc w:val="both"/>
        <w:rPr>
          <w:rFonts w:ascii="Times New Roman" w:hAnsi="Times New Roman" w:cs="Times New Roman"/>
          <w:b/>
          <w:bCs/>
          <w:sz w:val="24"/>
          <w:szCs w:val="24"/>
          <w:lang w:val="es-ES"/>
        </w:rPr>
      </w:pPr>
      <w:r w:rsidRPr="00B92A42">
        <w:rPr>
          <w:rFonts w:ascii="Times New Roman" w:hAnsi="Times New Roman" w:cs="Times New Roman"/>
          <w:b/>
          <w:bCs/>
          <w:sz w:val="24"/>
          <w:szCs w:val="24"/>
          <w:lang w:val="es-ES"/>
        </w:rPr>
        <w:t>Figura 4</w:t>
      </w:r>
    </w:p>
    <w:p w14:paraId="603EDAF0" w14:textId="1389A80E" w:rsidR="007E63AE" w:rsidRDefault="00B92A42" w:rsidP="00B92A42">
      <w:pPr>
        <w:rPr>
          <w:rFonts w:ascii="Times New Roman" w:hAnsi="Times New Roman" w:cs="Times New Roman"/>
          <w:i/>
          <w:iCs/>
          <w:sz w:val="24"/>
          <w:szCs w:val="24"/>
          <w:lang w:val="es-ES"/>
        </w:rPr>
      </w:pPr>
      <w:r w:rsidRPr="00B92A42">
        <w:rPr>
          <w:rFonts w:ascii="Times New Roman" w:hAnsi="Times New Roman" w:cs="Times New Roman"/>
          <w:i/>
          <w:iCs/>
          <w:sz w:val="24"/>
          <w:szCs w:val="24"/>
          <w:lang w:val="es-ES"/>
        </w:rPr>
        <w:t>Promedios para el número de mazorcas infectadas por planta</w:t>
      </w:r>
    </w:p>
    <w:p w14:paraId="1E55857F" w14:textId="78E0A4BD" w:rsidR="00B92A42" w:rsidRPr="00B92A42" w:rsidRDefault="004D5F37" w:rsidP="00B92A42">
      <w:pPr>
        <w:rPr>
          <w:rFonts w:ascii="Times New Roman" w:hAnsi="Times New Roman" w:cs="Times New Roman"/>
          <w:sz w:val="24"/>
          <w:szCs w:val="24"/>
          <w:lang w:val="es-ES"/>
        </w:rPr>
      </w:pPr>
      <w:r>
        <w:rPr>
          <w:i/>
          <w:noProof/>
          <w:sz w:val="24"/>
        </w:rPr>
        <mc:AlternateContent>
          <mc:Choice Requires="wpg">
            <w:drawing>
              <wp:anchor distT="0" distB="0" distL="0" distR="0" simplePos="0" relativeHeight="251671552" behindDoc="1" locked="0" layoutInCell="1" allowOverlap="1" wp14:anchorId="1B0A82D8" wp14:editId="4D7B7304">
                <wp:simplePos x="0" y="0"/>
                <wp:positionH relativeFrom="margin">
                  <wp:align>left</wp:align>
                </wp:positionH>
                <wp:positionV relativeFrom="paragraph">
                  <wp:posOffset>177165</wp:posOffset>
                </wp:positionV>
                <wp:extent cx="4972685" cy="3455670"/>
                <wp:effectExtent l="0" t="0" r="18415" b="11430"/>
                <wp:wrapTight wrapText="bothSides">
                  <wp:wrapPolygon edited="0">
                    <wp:start x="0" y="0"/>
                    <wp:lineTo x="0" y="21552"/>
                    <wp:lineTo x="21597" y="21552"/>
                    <wp:lineTo x="21597" y="0"/>
                    <wp:lineTo x="0" y="0"/>
                  </wp:wrapPolygon>
                </wp:wrapTight>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2685" cy="3455720"/>
                          <a:chOff x="0" y="0"/>
                          <a:chExt cx="5048885" cy="3251835"/>
                        </a:xfrm>
                      </wpg:grpSpPr>
                      <wps:wsp>
                        <wps:cNvPr id="132" name="Graphic 132"/>
                        <wps:cNvSpPr/>
                        <wps:spPr>
                          <a:xfrm>
                            <a:off x="539697" y="871340"/>
                            <a:ext cx="4364990" cy="1450975"/>
                          </a:xfrm>
                          <a:custGeom>
                            <a:avLst/>
                            <a:gdLst/>
                            <a:ahLst/>
                            <a:cxnLst/>
                            <a:rect l="l" t="t" r="r" b="b"/>
                            <a:pathLst>
                              <a:path w="4364990" h="1450975">
                                <a:moveTo>
                                  <a:pt x="381532" y="1450848"/>
                                </a:moveTo>
                                <a:lnTo>
                                  <a:pt x="442577" y="1450848"/>
                                </a:lnTo>
                              </a:path>
                              <a:path w="4364990" h="1450975">
                                <a:moveTo>
                                  <a:pt x="1327730" y="1450848"/>
                                </a:moveTo>
                                <a:lnTo>
                                  <a:pt x="1582085" y="1450848"/>
                                </a:lnTo>
                              </a:path>
                              <a:path w="4364990" h="1450975">
                                <a:moveTo>
                                  <a:pt x="2782638" y="1450848"/>
                                </a:moveTo>
                                <a:lnTo>
                                  <a:pt x="3352393" y="1450848"/>
                                </a:lnTo>
                              </a:path>
                              <a:path w="4364990" h="1450975">
                                <a:moveTo>
                                  <a:pt x="3606748" y="1450848"/>
                                </a:moveTo>
                                <a:lnTo>
                                  <a:pt x="3983192" y="1450848"/>
                                </a:lnTo>
                              </a:path>
                              <a:path w="4364990" h="1450975">
                                <a:moveTo>
                                  <a:pt x="1836440" y="1450848"/>
                                </a:moveTo>
                                <a:lnTo>
                                  <a:pt x="1897484" y="1450848"/>
                                </a:lnTo>
                              </a:path>
                              <a:path w="4364990" h="1450975">
                                <a:moveTo>
                                  <a:pt x="0" y="1450848"/>
                                </a:moveTo>
                                <a:lnTo>
                                  <a:pt x="127176" y="1450848"/>
                                </a:lnTo>
                              </a:path>
                              <a:path w="4364990" h="1450975">
                                <a:moveTo>
                                  <a:pt x="696931" y="1450848"/>
                                </a:moveTo>
                                <a:lnTo>
                                  <a:pt x="757976" y="1450848"/>
                                </a:lnTo>
                              </a:path>
                              <a:path w="4364990" h="1450975">
                                <a:moveTo>
                                  <a:pt x="4237548" y="1450848"/>
                                </a:moveTo>
                                <a:lnTo>
                                  <a:pt x="4364725" y="1450848"/>
                                </a:lnTo>
                              </a:path>
                              <a:path w="4364990" h="1450975">
                                <a:moveTo>
                                  <a:pt x="2151839" y="1450848"/>
                                </a:moveTo>
                                <a:lnTo>
                                  <a:pt x="2212884" y="1450848"/>
                                </a:lnTo>
                              </a:path>
                              <a:path w="4364990" h="1450975">
                                <a:moveTo>
                                  <a:pt x="2467239" y="1450848"/>
                                </a:moveTo>
                                <a:lnTo>
                                  <a:pt x="2528285" y="1450848"/>
                                </a:lnTo>
                              </a:path>
                              <a:path w="4364990" h="1450975">
                                <a:moveTo>
                                  <a:pt x="1012331" y="1450848"/>
                                </a:moveTo>
                                <a:lnTo>
                                  <a:pt x="1073376" y="1450848"/>
                                </a:lnTo>
                              </a:path>
                              <a:path w="4364990" h="1450975">
                                <a:moveTo>
                                  <a:pt x="381532" y="1210056"/>
                                </a:moveTo>
                                <a:lnTo>
                                  <a:pt x="442577" y="1210056"/>
                                </a:lnTo>
                              </a:path>
                              <a:path w="4364990" h="1450975">
                                <a:moveTo>
                                  <a:pt x="696931" y="1210056"/>
                                </a:moveTo>
                                <a:lnTo>
                                  <a:pt x="757976" y="1210056"/>
                                </a:lnTo>
                              </a:path>
                              <a:path w="4364990" h="1450975">
                                <a:moveTo>
                                  <a:pt x="2782638" y="1210056"/>
                                </a:moveTo>
                                <a:lnTo>
                                  <a:pt x="3983192" y="1210056"/>
                                </a:lnTo>
                              </a:path>
                              <a:path w="4364990" h="1450975">
                                <a:moveTo>
                                  <a:pt x="1012331" y="1210056"/>
                                </a:moveTo>
                                <a:lnTo>
                                  <a:pt x="1073376" y="1210056"/>
                                </a:lnTo>
                              </a:path>
                              <a:path w="4364990" h="1450975">
                                <a:moveTo>
                                  <a:pt x="1327730" y="1210056"/>
                                </a:moveTo>
                                <a:lnTo>
                                  <a:pt x="2528285" y="1210056"/>
                                </a:lnTo>
                              </a:path>
                              <a:path w="4364990" h="1450975">
                                <a:moveTo>
                                  <a:pt x="4237548" y="1210056"/>
                                </a:moveTo>
                                <a:lnTo>
                                  <a:pt x="4364725" y="1210056"/>
                                </a:lnTo>
                              </a:path>
                              <a:path w="4364990" h="1450975">
                                <a:moveTo>
                                  <a:pt x="0" y="1210056"/>
                                </a:moveTo>
                                <a:lnTo>
                                  <a:pt x="127176" y="1210056"/>
                                </a:lnTo>
                              </a:path>
                              <a:path w="4364990" h="1450975">
                                <a:moveTo>
                                  <a:pt x="1327730" y="969264"/>
                                </a:moveTo>
                                <a:lnTo>
                                  <a:pt x="2528285" y="969264"/>
                                </a:lnTo>
                              </a:path>
                              <a:path w="4364990" h="1450975">
                                <a:moveTo>
                                  <a:pt x="1012331" y="969264"/>
                                </a:moveTo>
                                <a:lnTo>
                                  <a:pt x="1073376" y="969264"/>
                                </a:lnTo>
                              </a:path>
                              <a:path w="4364990" h="1450975">
                                <a:moveTo>
                                  <a:pt x="2782638" y="969264"/>
                                </a:moveTo>
                                <a:lnTo>
                                  <a:pt x="3983192" y="969264"/>
                                </a:lnTo>
                              </a:path>
                              <a:path w="4364990" h="1450975">
                                <a:moveTo>
                                  <a:pt x="696931" y="969264"/>
                                </a:moveTo>
                                <a:lnTo>
                                  <a:pt x="757976" y="969264"/>
                                </a:lnTo>
                              </a:path>
                              <a:path w="4364990" h="1450975">
                                <a:moveTo>
                                  <a:pt x="381532" y="969264"/>
                                </a:moveTo>
                                <a:lnTo>
                                  <a:pt x="442577" y="969264"/>
                                </a:lnTo>
                              </a:path>
                              <a:path w="4364990" h="1450975">
                                <a:moveTo>
                                  <a:pt x="4237548" y="969264"/>
                                </a:moveTo>
                                <a:lnTo>
                                  <a:pt x="4364725" y="969264"/>
                                </a:lnTo>
                              </a:path>
                              <a:path w="4364990" h="1450975">
                                <a:moveTo>
                                  <a:pt x="0" y="969264"/>
                                </a:moveTo>
                                <a:lnTo>
                                  <a:pt x="127176" y="969264"/>
                                </a:lnTo>
                              </a:path>
                              <a:path w="4364990" h="1450975">
                                <a:moveTo>
                                  <a:pt x="1327730" y="725424"/>
                                </a:moveTo>
                                <a:lnTo>
                                  <a:pt x="2528285" y="725424"/>
                                </a:lnTo>
                              </a:path>
                              <a:path w="4364990" h="1450975">
                                <a:moveTo>
                                  <a:pt x="696931" y="725424"/>
                                </a:moveTo>
                                <a:lnTo>
                                  <a:pt x="757976" y="725424"/>
                                </a:lnTo>
                              </a:path>
                              <a:path w="4364990" h="1450975">
                                <a:moveTo>
                                  <a:pt x="1012331" y="725424"/>
                                </a:moveTo>
                                <a:lnTo>
                                  <a:pt x="1073376" y="725424"/>
                                </a:lnTo>
                              </a:path>
                              <a:path w="4364990" h="1450975">
                                <a:moveTo>
                                  <a:pt x="381532" y="725424"/>
                                </a:moveTo>
                                <a:lnTo>
                                  <a:pt x="442577" y="725424"/>
                                </a:lnTo>
                              </a:path>
                              <a:path w="4364990" h="1450975">
                                <a:moveTo>
                                  <a:pt x="2782638" y="725424"/>
                                </a:moveTo>
                                <a:lnTo>
                                  <a:pt x="3983192" y="725424"/>
                                </a:lnTo>
                              </a:path>
                              <a:path w="4364990" h="1450975">
                                <a:moveTo>
                                  <a:pt x="4237548" y="725424"/>
                                </a:moveTo>
                                <a:lnTo>
                                  <a:pt x="4364725" y="725424"/>
                                </a:lnTo>
                              </a:path>
                              <a:path w="4364990" h="1450975">
                                <a:moveTo>
                                  <a:pt x="0" y="725424"/>
                                </a:moveTo>
                                <a:lnTo>
                                  <a:pt x="127176" y="725424"/>
                                </a:lnTo>
                              </a:path>
                              <a:path w="4364990" h="1450975">
                                <a:moveTo>
                                  <a:pt x="1327730" y="484632"/>
                                </a:moveTo>
                                <a:lnTo>
                                  <a:pt x="2528285" y="484632"/>
                                </a:lnTo>
                              </a:path>
                              <a:path w="4364990" h="1450975">
                                <a:moveTo>
                                  <a:pt x="696931" y="484632"/>
                                </a:moveTo>
                                <a:lnTo>
                                  <a:pt x="757976" y="484632"/>
                                </a:lnTo>
                              </a:path>
                              <a:path w="4364990" h="1450975">
                                <a:moveTo>
                                  <a:pt x="0" y="484632"/>
                                </a:moveTo>
                                <a:lnTo>
                                  <a:pt x="127176" y="484632"/>
                                </a:lnTo>
                              </a:path>
                              <a:path w="4364990" h="1450975">
                                <a:moveTo>
                                  <a:pt x="2782638" y="484632"/>
                                </a:moveTo>
                                <a:lnTo>
                                  <a:pt x="3983192" y="484632"/>
                                </a:lnTo>
                              </a:path>
                              <a:path w="4364990" h="1450975">
                                <a:moveTo>
                                  <a:pt x="4237548" y="484632"/>
                                </a:moveTo>
                                <a:lnTo>
                                  <a:pt x="4364725" y="484632"/>
                                </a:lnTo>
                              </a:path>
                              <a:path w="4364990" h="1450975">
                                <a:moveTo>
                                  <a:pt x="381532" y="484632"/>
                                </a:moveTo>
                                <a:lnTo>
                                  <a:pt x="442577" y="484632"/>
                                </a:lnTo>
                              </a:path>
                              <a:path w="4364990" h="1450975">
                                <a:moveTo>
                                  <a:pt x="1012331" y="484632"/>
                                </a:moveTo>
                                <a:lnTo>
                                  <a:pt x="1073376" y="484632"/>
                                </a:lnTo>
                              </a:path>
                              <a:path w="4364990" h="1450975">
                                <a:moveTo>
                                  <a:pt x="2782638" y="240792"/>
                                </a:moveTo>
                                <a:lnTo>
                                  <a:pt x="3983192" y="240792"/>
                                </a:lnTo>
                              </a:path>
                              <a:path w="4364990" h="1450975">
                                <a:moveTo>
                                  <a:pt x="1012331" y="240792"/>
                                </a:moveTo>
                                <a:lnTo>
                                  <a:pt x="1073376" y="240792"/>
                                </a:lnTo>
                              </a:path>
                              <a:path w="4364990" h="1450975">
                                <a:moveTo>
                                  <a:pt x="381532" y="240792"/>
                                </a:moveTo>
                                <a:lnTo>
                                  <a:pt x="442577" y="240792"/>
                                </a:lnTo>
                              </a:path>
                              <a:path w="4364990" h="1450975">
                                <a:moveTo>
                                  <a:pt x="1327730" y="240792"/>
                                </a:moveTo>
                                <a:lnTo>
                                  <a:pt x="2528285" y="240792"/>
                                </a:lnTo>
                              </a:path>
                              <a:path w="4364990" h="1450975">
                                <a:moveTo>
                                  <a:pt x="696931" y="240792"/>
                                </a:moveTo>
                                <a:lnTo>
                                  <a:pt x="757976" y="240792"/>
                                </a:lnTo>
                              </a:path>
                              <a:path w="4364990" h="1450975">
                                <a:moveTo>
                                  <a:pt x="4237548" y="240792"/>
                                </a:moveTo>
                                <a:lnTo>
                                  <a:pt x="4364725" y="240792"/>
                                </a:lnTo>
                              </a:path>
                              <a:path w="4364990" h="1450975">
                                <a:moveTo>
                                  <a:pt x="0" y="240792"/>
                                </a:moveTo>
                                <a:lnTo>
                                  <a:pt x="127176" y="240792"/>
                                </a:lnTo>
                              </a:path>
                              <a:path w="4364990" h="1450975">
                                <a:moveTo>
                                  <a:pt x="696931" y="0"/>
                                </a:moveTo>
                                <a:lnTo>
                                  <a:pt x="757976" y="0"/>
                                </a:lnTo>
                              </a:path>
                              <a:path w="4364990" h="1450975">
                                <a:moveTo>
                                  <a:pt x="1327730" y="0"/>
                                </a:moveTo>
                                <a:lnTo>
                                  <a:pt x="4364725" y="0"/>
                                </a:lnTo>
                              </a:path>
                              <a:path w="4364990" h="1450975">
                                <a:moveTo>
                                  <a:pt x="381532" y="0"/>
                                </a:moveTo>
                                <a:lnTo>
                                  <a:pt x="442577" y="0"/>
                                </a:lnTo>
                              </a:path>
                              <a:path w="4364990" h="1450975">
                                <a:moveTo>
                                  <a:pt x="1012331" y="0"/>
                                </a:moveTo>
                                <a:lnTo>
                                  <a:pt x="1073376" y="0"/>
                                </a:lnTo>
                              </a:path>
                              <a:path w="4364990" h="1450975">
                                <a:moveTo>
                                  <a:pt x="0" y="0"/>
                                </a:moveTo>
                                <a:lnTo>
                                  <a:pt x="127176" y="0"/>
                                </a:lnTo>
                              </a:path>
                            </a:pathLst>
                          </a:custGeom>
                          <a:ln w="9525">
                            <a:solidFill>
                              <a:srgbClr val="E0E5EB"/>
                            </a:solidFill>
                            <a:prstDash val="solid"/>
                          </a:ln>
                        </wps:spPr>
                        <wps:bodyPr wrap="square" lIns="0" tIns="0" rIns="0" bIns="0" rtlCol="0">
                          <a:prstTxWarp prst="textNoShape">
                            <a:avLst/>
                          </a:prstTxWarp>
                          <a:noAutofit/>
                        </wps:bodyPr>
                      </wps:wsp>
                      <wps:wsp>
                        <wps:cNvPr id="133" name="Graphic 133"/>
                        <wps:cNvSpPr/>
                        <wps:spPr>
                          <a:xfrm>
                            <a:off x="539697" y="144462"/>
                            <a:ext cx="4364990" cy="483234"/>
                          </a:xfrm>
                          <a:custGeom>
                            <a:avLst/>
                            <a:gdLst/>
                            <a:ahLst/>
                            <a:cxnLst/>
                            <a:rect l="l" t="t" r="r" b="b"/>
                            <a:pathLst>
                              <a:path w="4364990" h="483234">
                                <a:moveTo>
                                  <a:pt x="0" y="483038"/>
                                </a:moveTo>
                                <a:lnTo>
                                  <a:pt x="4364725" y="483038"/>
                                </a:lnTo>
                              </a:path>
                              <a:path w="4364990" h="483234">
                                <a:moveTo>
                                  <a:pt x="0" y="242246"/>
                                </a:moveTo>
                                <a:lnTo>
                                  <a:pt x="4364725" y="242246"/>
                                </a:lnTo>
                              </a:path>
                              <a:path w="4364990" h="483234">
                                <a:moveTo>
                                  <a:pt x="0" y="0"/>
                                </a:moveTo>
                                <a:lnTo>
                                  <a:pt x="4364725" y="0"/>
                                </a:lnTo>
                              </a:path>
                            </a:pathLst>
                          </a:custGeom>
                          <a:ln w="9525">
                            <a:solidFill>
                              <a:srgbClr val="E0E5EB"/>
                            </a:solidFill>
                            <a:prstDash val="solid"/>
                          </a:ln>
                        </wps:spPr>
                        <wps:bodyPr wrap="square" lIns="0" tIns="0" rIns="0" bIns="0" rtlCol="0">
                          <a:prstTxWarp prst="textNoShape">
                            <a:avLst/>
                          </a:prstTxWarp>
                          <a:noAutofit/>
                        </wps:bodyPr>
                      </wps:wsp>
                      <pic:pic xmlns:pic="http://schemas.openxmlformats.org/drawingml/2006/picture">
                        <pic:nvPicPr>
                          <pic:cNvPr id="134" name="Image 134"/>
                          <pic:cNvPicPr/>
                        </pic:nvPicPr>
                        <pic:blipFill>
                          <a:blip r:embed="rId95" cstate="print"/>
                          <a:stretch>
                            <a:fillRect/>
                          </a:stretch>
                        </pic:blipFill>
                        <pic:spPr>
                          <a:xfrm>
                            <a:off x="666874" y="709444"/>
                            <a:ext cx="254355" cy="1856372"/>
                          </a:xfrm>
                          <a:prstGeom prst="rect">
                            <a:avLst/>
                          </a:prstGeom>
                        </pic:spPr>
                      </pic:pic>
                      <pic:pic xmlns:pic="http://schemas.openxmlformats.org/drawingml/2006/picture">
                        <pic:nvPicPr>
                          <pic:cNvPr id="135" name="Image 135"/>
                          <pic:cNvPicPr/>
                        </pic:nvPicPr>
                        <pic:blipFill>
                          <a:blip r:embed="rId96" cstate="print"/>
                          <a:stretch>
                            <a:fillRect/>
                          </a:stretch>
                        </pic:blipFill>
                        <pic:spPr>
                          <a:xfrm>
                            <a:off x="2121783" y="2242971"/>
                            <a:ext cx="254354" cy="322847"/>
                          </a:xfrm>
                          <a:prstGeom prst="rect">
                            <a:avLst/>
                          </a:prstGeom>
                        </pic:spPr>
                      </pic:pic>
                      <pic:pic xmlns:pic="http://schemas.openxmlformats.org/drawingml/2006/picture">
                        <pic:nvPicPr>
                          <pic:cNvPr id="136" name="Image 136"/>
                          <pic:cNvPicPr/>
                        </pic:nvPicPr>
                        <pic:blipFill>
                          <a:blip r:embed="rId97" cstate="print"/>
                          <a:stretch>
                            <a:fillRect/>
                          </a:stretch>
                        </pic:blipFill>
                        <pic:spPr>
                          <a:xfrm>
                            <a:off x="3576692" y="2485105"/>
                            <a:ext cx="254354" cy="80712"/>
                          </a:xfrm>
                          <a:prstGeom prst="rect">
                            <a:avLst/>
                          </a:prstGeom>
                        </pic:spPr>
                      </pic:pic>
                      <pic:pic xmlns:pic="http://schemas.openxmlformats.org/drawingml/2006/picture">
                        <pic:nvPicPr>
                          <pic:cNvPr id="137" name="Image 137"/>
                          <pic:cNvPicPr/>
                        </pic:nvPicPr>
                        <pic:blipFill>
                          <a:blip r:embed="rId98" cstate="print"/>
                          <a:stretch>
                            <a:fillRect/>
                          </a:stretch>
                        </pic:blipFill>
                        <pic:spPr>
                          <a:xfrm>
                            <a:off x="982275" y="790157"/>
                            <a:ext cx="254354" cy="1775661"/>
                          </a:xfrm>
                          <a:prstGeom prst="rect">
                            <a:avLst/>
                          </a:prstGeom>
                        </pic:spPr>
                      </pic:pic>
                      <pic:pic xmlns:pic="http://schemas.openxmlformats.org/drawingml/2006/picture">
                        <pic:nvPicPr>
                          <pic:cNvPr id="138" name="Image 138"/>
                          <pic:cNvPicPr/>
                        </pic:nvPicPr>
                        <pic:blipFill>
                          <a:blip r:embed="rId99" cstate="print"/>
                          <a:stretch>
                            <a:fillRect/>
                          </a:stretch>
                        </pic:blipFill>
                        <pic:spPr>
                          <a:xfrm>
                            <a:off x="2437182" y="2081547"/>
                            <a:ext cx="254355" cy="484271"/>
                          </a:xfrm>
                          <a:prstGeom prst="rect">
                            <a:avLst/>
                          </a:prstGeom>
                        </pic:spPr>
                      </pic:pic>
                      <pic:pic xmlns:pic="http://schemas.openxmlformats.org/drawingml/2006/picture">
                        <pic:nvPicPr>
                          <pic:cNvPr id="139" name="Image 139"/>
                          <pic:cNvPicPr/>
                        </pic:nvPicPr>
                        <pic:blipFill>
                          <a:blip r:embed="rId100" cstate="print"/>
                          <a:stretch>
                            <a:fillRect/>
                          </a:stretch>
                        </pic:blipFill>
                        <pic:spPr>
                          <a:xfrm>
                            <a:off x="3892091" y="2242971"/>
                            <a:ext cx="254354" cy="322847"/>
                          </a:xfrm>
                          <a:prstGeom prst="rect">
                            <a:avLst/>
                          </a:prstGeom>
                        </pic:spPr>
                      </pic:pic>
                      <pic:pic xmlns:pic="http://schemas.openxmlformats.org/drawingml/2006/picture">
                        <pic:nvPicPr>
                          <pic:cNvPr id="140" name="Image 140"/>
                          <pic:cNvPicPr/>
                        </pic:nvPicPr>
                        <pic:blipFill>
                          <a:blip r:embed="rId101" cstate="print"/>
                          <a:stretch>
                            <a:fillRect/>
                          </a:stretch>
                        </pic:blipFill>
                        <pic:spPr>
                          <a:xfrm>
                            <a:off x="1297674" y="790157"/>
                            <a:ext cx="254354" cy="1775661"/>
                          </a:xfrm>
                          <a:prstGeom prst="rect">
                            <a:avLst/>
                          </a:prstGeom>
                        </pic:spPr>
                      </pic:pic>
                      <pic:pic xmlns:pic="http://schemas.openxmlformats.org/drawingml/2006/picture">
                        <pic:nvPicPr>
                          <pic:cNvPr id="141" name="Image 141"/>
                          <pic:cNvPicPr/>
                        </pic:nvPicPr>
                        <pic:blipFill>
                          <a:blip r:embed="rId102" cstate="print"/>
                          <a:stretch>
                            <a:fillRect/>
                          </a:stretch>
                        </pic:blipFill>
                        <pic:spPr>
                          <a:xfrm>
                            <a:off x="2752582" y="2081547"/>
                            <a:ext cx="254354" cy="484271"/>
                          </a:xfrm>
                          <a:prstGeom prst="rect">
                            <a:avLst/>
                          </a:prstGeom>
                        </pic:spPr>
                      </pic:pic>
                      <pic:pic xmlns:pic="http://schemas.openxmlformats.org/drawingml/2006/picture">
                        <pic:nvPicPr>
                          <pic:cNvPr id="142" name="Image 142"/>
                          <pic:cNvPicPr/>
                        </pic:nvPicPr>
                        <pic:blipFill>
                          <a:blip r:embed="rId103" cstate="print"/>
                          <a:stretch>
                            <a:fillRect/>
                          </a:stretch>
                        </pic:blipFill>
                        <pic:spPr>
                          <a:xfrm>
                            <a:off x="4207491" y="2323682"/>
                            <a:ext cx="254354" cy="242136"/>
                          </a:xfrm>
                          <a:prstGeom prst="rect">
                            <a:avLst/>
                          </a:prstGeom>
                        </pic:spPr>
                      </pic:pic>
                      <pic:pic xmlns:pic="http://schemas.openxmlformats.org/drawingml/2006/picture">
                        <pic:nvPicPr>
                          <pic:cNvPr id="143" name="Image 143"/>
                          <pic:cNvPicPr/>
                        </pic:nvPicPr>
                        <pic:blipFill>
                          <a:blip r:embed="rId104" cstate="print"/>
                          <a:stretch>
                            <a:fillRect/>
                          </a:stretch>
                        </pic:blipFill>
                        <pic:spPr>
                          <a:xfrm>
                            <a:off x="1613074" y="709444"/>
                            <a:ext cx="254354" cy="1856372"/>
                          </a:xfrm>
                          <a:prstGeom prst="rect">
                            <a:avLst/>
                          </a:prstGeom>
                        </pic:spPr>
                      </pic:pic>
                      <pic:pic xmlns:pic="http://schemas.openxmlformats.org/drawingml/2006/picture">
                        <pic:nvPicPr>
                          <pic:cNvPr id="144" name="Image 144"/>
                          <pic:cNvPicPr/>
                        </pic:nvPicPr>
                        <pic:blipFill>
                          <a:blip r:embed="rId105" cstate="print"/>
                          <a:stretch>
                            <a:fillRect/>
                          </a:stretch>
                        </pic:blipFill>
                        <pic:spPr>
                          <a:xfrm>
                            <a:off x="3067983" y="951581"/>
                            <a:ext cx="254353" cy="1614236"/>
                          </a:xfrm>
                          <a:prstGeom prst="rect">
                            <a:avLst/>
                          </a:prstGeom>
                        </pic:spPr>
                      </pic:pic>
                      <pic:pic xmlns:pic="http://schemas.openxmlformats.org/drawingml/2006/picture">
                        <pic:nvPicPr>
                          <pic:cNvPr id="145" name="Image 145"/>
                          <pic:cNvPicPr/>
                        </pic:nvPicPr>
                        <pic:blipFill>
                          <a:blip r:embed="rId105" cstate="print"/>
                          <a:stretch>
                            <a:fillRect/>
                          </a:stretch>
                        </pic:blipFill>
                        <pic:spPr>
                          <a:xfrm>
                            <a:off x="4522890" y="951581"/>
                            <a:ext cx="254355" cy="1614236"/>
                          </a:xfrm>
                          <a:prstGeom prst="rect">
                            <a:avLst/>
                          </a:prstGeom>
                        </pic:spPr>
                      </pic:pic>
                      <wps:wsp>
                        <wps:cNvPr id="146" name="Graphic 146"/>
                        <wps:cNvSpPr/>
                        <wps:spPr>
                          <a:xfrm>
                            <a:off x="539697" y="2565819"/>
                            <a:ext cx="4364990" cy="1270"/>
                          </a:xfrm>
                          <a:custGeom>
                            <a:avLst/>
                            <a:gdLst/>
                            <a:ahLst/>
                            <a:cxnLst/>
                            <a:rect l="l" t="t" r="r" b="b"/>
                            <a:pathLst>
                              <a:path w="4364990">
                                <a:moveTo>
                                  <a:pt x="0" y="0"/>
                                </a:moveTo>
                                <a:lnTo>
                                  <a:pt x="4364725" y="1"/>
                                </a:lnTo>
                              </a:path>
                            </a:pathLst>
                          </a:custGeom>
                          <a:ln w="9525">
                            <a:solidFill>
                              <a:srgbClr val="E0E5EB"/>
                            </a:solidFill>
                            <a:prstDash val="solid"/>
                          </a:ln>
                        </wps:spPr>
                        <wps:bodyPr wrap="square" lIns="0" tIns="0" rIns="0" bIns="0" rtlCol="0">
                          <a:prstTxWarp prst="textNoShape">
                            <a:avLst/>
                          </a:prstTxWarp>
                          <a:noAutofit/>
                        </wps:bodyPr>
                      </wps:wsp>
                      <pic:pic xmlns:pic="http://schemas.openxmlformats.org/drawingml/2006/picture">
                        <pic:nvPicPr>
                          <pic:cNvPr id="147" name="Image 147"/>
                          <pic:cNvPicPr/>
                        </pic:nvPicPr>
                        <pic:blipFill>
                          <a:blip r:embed="rId27" cstate="print"/>
                          <a:stretch>
                            <a:fillRect/>
                          </a:stretch>
                        </pic:blipFill>
                        <pic:spPr>
                          <a:xfrm>
                            <a:off x="2022826" y="3041652"/>
                            <a:ext cx="56949" cy="56950"/>
                          </a:xfrm>
                          <a:prstGeom prst="rect">
                            <a:avLst/>
                          </a:prstGeom>
                        </pic:spPr>
                      </pic:pic>
                      <pic:pic xmlns:pic="http://schemas.openxmlformats.org/drawingml/2006/picture">
                        <pic:nvPicPr>
                          <pic:cNvPr id="148" name="Image 148"/>
                          <pic:cNvPicPr/>
                        </pic:nvPicPr>
                        <pic:blipFill>
                          <a:blip r:embed="rId28" cstate="print"/>
                          <a:stretch>
                            <a:fillRect/>
                          </a:stretch>
                        </pic:blipFill>
                        <pic:spPr>
                          <a:xfrm>
                            <a:off x="2302271" y="3041652"/>
                            <a:ext cx="56949" cy="56950"/>
                          </a:xfrm>
                          <a:prstGeom prst="rect">
                            <a:avLst/>
                          </a:prstGeom>
                        </pic:spPr>
                      </pic:pic>
                      <pic:pic xmlns:pic="http://schemas.openxmlformats.org/drawingml/2006/picture">
                        <pic:nvPicPr>
                          <pic:cNvPr id="149" name="Image 149"/>
                          <pic:cNvPicPr/>
                        </pic:nvPicPr>
                        <pic:blipFill>
                          <a:blip r:embed="rId33" cstate="print"/>
                          <a:stretch>
                            <a:fillRect/>
                          </a:stretch>
                        </pic:blipFill>
                        <pic:spPr>
                          <a:xfrm>
                            <a:off x="2581714" y="3041652"/>
                            <a:ext cx="56950" cy="56950"/>
                          </a:xfrm>
                          <a:prstGeom prst="rect">
                            <a:avLst/>
                          </a:prstGeom>
                        </pic:spPr>
                      </pic:pic>
                      <pic:pic xmlns:pic="http://schemas.openxmlformats.org/drawingml/2006/picture">
                        <pic:nvPicPr>
                          <pic:cNvPr id="150" name="Image 150"/>
                          <pic:cNvPicPr/>
                        </pic:nvPicPr>
                        <pic:blipFill>
                          <a:blip r:embed="rId34" cstate="print"/>
                          <a:stretch>
                            <a:fillRect/>
                          </a:stretch>
                        </pic:blipFill>
                        <pic:spPr>
                          <a:xfrm>
                            <a:off x="2861158" y="3041652"/>
                            <a:ext cx="56949" cy="56950"/>
                          </a:xfrm>
                          <a:prstGeom prst="rect">
                            <a:avLst/>
                          </a:prstGeom>
                        </pic:spPr>
                      </pic:pic>
                      <wps:wsp>
                        <wps:cNvPr id="151" name="Graphic 151"/>
                        <wps:cNvSpPr/>
                        <wps:spPr>
                          <a:xfrm>
                            <a:off x="4762" y="4762"/>
                            <a:ext cx="5039360" cy="3242310"/>
                          </a:xfrm>
                          <a:custGeom>
                            <a:avLst/>
                            <a:gdLst/>
                            <a:ahLst/>
                            <a:cxnLst/>
                            <a:rect l="l" t="t" r="r" b="b"/>
                            <a:pathLst>
                              <a:path w="5039360" h="3242310">
                                <a:moveTo>
                                  <a:pt x="0" y="0"/>
                                </a:moveTo>
                                <a:lnTo>
                                  <a:pt x="5039359" y="0"/>
                                </a:lnTo>
                                <a:lnTo>
                                  <a:pt x="5039359" y="3242309"/>
                                </a:lnTo>
                                <a:lnTo>
                                  <a:pt x="0" y="3242309"/>
                                </a:lnTo>
                                <a:lnTo>
                                  <a:pt x="0" y="0"/>
                                </a:lnTo>
                                <a:close/>
                              </a:path>
                            </a:pathLst>
                          </a:custGeom>
                          <a:ln w="9525">
                            <a:solidFill>
                              <a:srgbClr val="E0E5EB"/>
                            </a:solidFill>
                            <a:prstDash val="solid"/>
                          </a:ln>
                        </wps:spPr>
                        <wps:bodyPr wrap="square" lIns="0" tIns="0" rIns="0" bIns="0" rtlCol="0">
                          <a:prstTxWarp prst="textNoShape">
                            <a:avLst/>
                          </a:prstTxWarp>
                          <a:noAutofit/>
                        </wps:bodyPr>
                      </wps:wsp>
                      <wps:wsp>
                        <wps:cNvPr id="152" name="Textbox 152"/>
                        <wps:cNvSpPr txBox="1"/>
                        <wps:spPr>
                          <a:xfrm>
                            <a:off x="385319" y="2008664"/>
                            <a:ext cx="71120" cy="128270"/>
                          </a:xfrm>
                          <a:prstGeom prst="rect">
                            <a:avLst/>
                          </a:prstGeom>
                        </wps:spPr>
                        <wps:txbx>
                          <w:txbxContent>
                            <w:p w14:paraId="45F72CF7"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6</w:t>
                              </w:r>
                            </w:p>
                          </w:txbxContent>
                        </wps:txbx>
                        <wps:bodyPr wrap="square" lIns="0" tIns="0" rIns="0" bIns="0" rtlCol="0">
                          <a:noAutofit/>
                        </wps:bodyPr>
                      </wps:wsp>
                      <wps:wsp>
                        <wps:cNvPr id="153" name="Textbox 153"/>
                        <wps:cNvSpPr txBox="1"/>
                        <wps:spPr>
                          <a:xfrm>
                            <a:off x="2103488" y="2996216"/>
                            <a:ext cx="978535" cy="128270"/>
                          </a:xfrm>
                          <a:prstGeom prst="rect">
                            <a:avLst/>
                          </a:prstGeom>
                        </wps:spPr>
                        <wps:txbx>
                          <w:txbxContent>
                            <w:p w14:paraId="1F23242A" w14:textId="77777777" w:rsidR="00B92A42" w:rsidRPr="00B92A42" w:rsidRDefault="00B92A42" w:rsidP="00B92A42">
                              <w:pPr>
                                <w:tabs>
                                  <w:tab w:val="left" w:pos="439"/>
                                  <w:tab w:val="left" w:pos="880"/>
                                  <w:tab w:val="left" w:pos="1320"/>
                                </w:tabs>
                                <w:spacing w:line="201" w:lineRule="exact"/>
                                <w:rPr>
                                  <w:rFonts w:ascii="Times New Roman" w:hAnsi="Times New Roman" w:cs="Times New Roman"/>
                                  <w:sz w:val="18"/>
                                </w:rPr>
                              </w:pPr>
                              <w:r w:rsidRPr="00B92A42">
                                <w:rPr>
                                  <w:rFonts w:ascii="Times New Roman" w:hAnsi="Times New Roman" w:cs="Times New Roman"/>
                                  <w:color w:val="44546A"/>
                                  <w:spacing w:val="-5"/>
                                  <w:sz w:val="18"/>
                                </w:rPr>
                                <w:t>T1</w:t>
                              </w:r>
                              <w:r w:rsidRPr="00B92A42">
                                <w:rPr>
                                  <w:rFonts w:ascii="Times New Roman" w:hAnsi="Times New Roman" w:cs="Times New Roman"/>
                                  <w:color w:val="44546A"/>
                                  <w:sz w:val="18"/>
                                </w:rPr>
                                <w:tab/>
                              </w:r>
                              <w:r w:rsidRPr="00B92A42">
                                <w:rPr>
                                  <w:rFonts w:ascii="Times New Roman" w:hAnsi="Times New Roman" w:cs="Times New Roman"/>
                                  <w:color w:val="44546A"/>
                                  <w:spacing w:val="-5"/>
                                  <w:sz w:val="18"/>
                                </w:rPr>
                                <w:t>T2</w:t>
                              </w:r>
                              <w:r w:rsidRPr="00B92A42">
                                <w:rPr>
                                  <w:rFonts w:ascii="Times New Roman" w:hAnsi="Times New Roman" w:cs="Times New Roman"/>
                                  <w:color w:val="44546A"/>
                                  <w:sz w:val="18"/>
                                </w:rPr>
                                <w:tab/>
                              </w:r>
                              <w:r w:rsidRPr="00B92A42">
                                <w:rPr>
                                  <w:rFonts w:ascii="Times New Roman" w:hAnsi="Times New Roman" w:cs="Times New Roman"/>
                                  <w:color w:val="44546A"/>
                                  <w:spacing w:val="-5"/>
                                  <w:sz w:val="18"/>
                                </w:rPr>
                                <w:t>T3</w:t>
                              </w:r>
                              <w:r w:rsidRPr="00B92A42">
                                <w:rPr>
                                  <w:rFonts w:ascii="Times New Roman" w:hAnsi="Times New Roman" w:cs="Times New Roman"/>
                                  <w:color w:val="44546A"/>
                                  <w:sz w:val="18"/>
                                </w:rPr>
                                <w:tab/>
                              </w:r>
                              <w:r w:rsidRPr="00B92A42">
                                <w:rPr>
                                  <w:rFonts w:ascii="Times New Roman" w:hAnsi="Times New Roman" w:cs="Times New Roman"/>
                                  <w:color w:val="44546A"/>
                                  <w:spacing w:val="-5"/>
                                  <w:sz w:val="18"/>
                                </w:rPr>
                                <w:t>T4</w:t>
                              </w:r>
                            </w:p>
                          </w:txbxContent>
                        </wps:txbx>
                        <wps:bodyPr wrap="square" lIns="0" tIns="0" rIns="0" bIns="0" rtlCol="0">
                          <a:noAutofit/>
                        </wps:bodyPr>
                      </wps:wsp>
                      <wps:wsp>
                        <wps:cNvPr id="154" name="Textbox 154"/>
                        <wps:cNvSpPr txBox="1"/>
                        <wps:spPr>
                          <a:xfrm>
                            <a:off x="3680238" y="2630456"/>
                            <a:ext cx="979169" cy="256540"/>
                          </a:xfrm>
                          <a:prstGeom prst="rect">
                            <a:avLst/>
                          </a:prstGeom>
                        </wps:spPr>
                        <wps:txbx>
                          <w:txbxContent>
                            <w:p w14:paraId="06809ED9" w14:textId="77777777" w:rsidR="00B92A42" w:rsidRPr="00B92A42" w:rsidRDefault="00B92A42" w:rsidP="00B92A42">
                              <w:pPr>
                                <w:spacing w:line="232" w:lineRule="auto"/>
                                <w:ind w:left="389" w:hanging="390"/>
                                <w:rPr>
                                  <w:rFonts w:ascii="Times New Roman" w:hAnsi="Times New Roman" w:cs="Times New Roman"/>
                                  <w:sz w:val="18"/>
                                </w:rPr>
                              </w:pPr>
                              <w:r w:rsidRPr="00B92A42">
                                <w:rPr>
                                  <w:rFonts w:ascii="Times New Roman" w:hAnsi="Times New Roman" w:cs="Times New Roman"/>
                                  <w:color w:val="44546A"/>
                                  <w:sz w:val="18"/>
                                </w:rPr>
                                <w:t>90</w:t>
                              </w:r>
                              <w:r w:rsidRPr="00B92A42">
                                <w:rPr>
                                  <w:rFonts w:ascii="Times New Roman" w:hAnsi="Times New Roman" w:cs="Times New Roman"/>
                                  <w:color w:val="44546A"/>
                                  <w:spacing w:val="-11"/>
                                  <w:sz w:val="18"/>
                                </w:rPr>
                                <w:t xml:space="preserve"> </w:t>
                              </w:r>
                              <w:r w:rsidRPr="00B92A42">
                                <w:rPr>
                                  <w:rFonts w:ascii="Times New Roman" w:hAnsi="Times New Roman" w:cs="Times New Roman"/>
                                  <w:color w:val="44546A"/>
                                  <w:sz w:val="18"/>
                                </w:rPr>
                                <w:t>días</w:t>
                              </w:r>
                              <w:r w:rsidRPr="00B92A42">
                                <w:rPr>
                                  <w:rFonts w:ascii="Times New Roman" w:hAnsi="Times New Roman" w:cs="Times New Roman"/>
                                  <w:color w:val="44546A"/>
                                  <w:spacing w:val="-10"/>
                                  <w:sz w:val="18"/>
                                </w:rPr>
                                <w:t xml:space="preserve"> </w:t>
                              </w:r>
                              <w:r w:rsidRPr="00B92A42">
                                <w:rPr>
                                  <w:rFonts w:ascii="Times New Roman" w:hAnsi="Times New Roman" w:cs="Times New Roman"/>
                                  <w:color w:val="44546A"/>
                                  <w:sz w:val="18"/>
                                </w:rPr>
                                <w:t>después</w:t>
                              </w:r>
                              <w:r w:rsidRPr="00B92A42">
                                <w:rPr>
                                  <w:rFonts w:ascii="Times New Roman" w:hAnsi="Times New Roman" w:cs="Times New Roman"/>
                                  <w:color w:val="44546A"/>
                                  <w:spacing w:val="-10"/>
                                  <w:sz w:val="18"/>
                                </w:rPr>
                                <w:t xml:space="preserve"> </w:t>
                              </w:r>
                              <w:r w:rsidRPr="00B92A42">
                                <w:rPr>
                                  <w:rFonts w:ascii="Times New Roman" w:hAnsi="Times New Roman" w:cs="Times New Roman"/>
                                  <w:color w:val="44546A"/>
                                  <w:sz w:val="18"/>
                                </w:rPr>
                                <w:t>de</w:t>
                              </w:r>
                              <w:r w:rsidRPr="00B92A42">
                                <w:rPr>
                                  <w:rFonts w:ascii="Times New Roman" w:hAnsi="Times New Roman" w:cs="Times New Roman"/>
                                  <w:color w:val="44546A"/>
                                  <w:spacing w:val="-7"/>
                                  <w:sz w:val="18"/>
                                </w:rPr>
                                <w:t xml:space="preserve"> </w:t>
                              </w:r>
                              <w:r w:rsidRPr="00B92A42">
                                <w:rPr>
                                  <w:rFonts w:ascii="Times New Roman" w:hAnsi="Times New Roman" w:cs="Times New Roman"/>
                                  <w:color w:val="44546A"/>
                                  <w:sz w:val="18"/>
                                </w:rPr>
                                <w:t xml:space="preserve">la </w:t>
                              </w:r>
                              <w:r w:rsidRPr="00B92A42">
                                <w:rPr>
                                  <w:rFonts w:ascii="Times New Roman" w:hAnsi="Times New Roman" w:cs="Times New Roman"/>
                                  <w:color w:val="44546A"/>
                                  <w:spacing w:val="-2"/>
                                  <w:sz w:val="18"/>
                                </w:rPr>
                                <w:t>aplicación</w:t>
                              </w:r>
                            </w:p>
                          </w:txbxContent>
                        </wps:txbx>
                        <wps:bodyPr wrap="square" lIns="0" tIns="0" rIns="0" bIns="0" rtlCol="0">
                          <a:noAutofit/>
                        </wps:bodyPr>
                      </wps:wsp>
                      <wps:wsp>
                        <wps:cNvPr id="155" name="Textbox 155"/>
                        <wps:cNvSpPr txBox="1"/>
                        <wps:spPr>
                          <a:xfrm>
                            <a:off x="2225330" y="2630456"/>
                            <a:ext cx="979169" cy="256540"/>
                          </a:xfrm>
                          <a:prstGeom prst="rect">
                            <a:avLst/>
                          </a:prstGeom>
                        </wps:spPr>
                        <wps:txbx>
                          <w:txbxContent>
                            <w:p w14:paraId="217B19C1" w14:textId="77777777" w:rsidR="00B92A42" w:rsidRPr="00B92A42" w:rsidRDefault="00B92A42" w:rsidP="00B92A42">
                              <w:pPr>
                                <w:spacing w:line="232" w:lineRule="auto"/>
                                <w:ind w:left="389" w:hanging="390"/>
                                <w:rPr>
                                  <w:rFonts w:ascii="Times New Roman" w:hAnsi="Times New Roman" w:cs="Times New Roman"/>
                                  <w:sz w:val="18"/>
                                </w:rPr>
                              </w:pPr>
                              <w:r w:rsidRPr="00B92A42">
                                <w:rPr>
                                  <w:rFonts w:ascii="Times New Roman" w:hAnsi="Times New Roman" w:cs="Times New Roman"/>
                                  <w:color w:val="44546A"/>
                                  <w:sz w:val="18"/>
                                </w:rPr>
                                <w:t>30</w:t>
                              </w:r>
                              <w:r w:rsidRPr="00B92A42">
                                <w:rPr>
                                  <w:rFonts w:ascii="Times New Roman" w:hAnsi="Times New Roman" w:cs="Times New Roman"/>
                                  <w:color w:val="44546A"/>
                                  <w:spacing w:val="-11"/>
                                  <w:sz w:val="18"/>
                                </w:rPr>
                                <w:t xml:space="preserve"> </w:t>
                              </w:r>
                              <w:r w:rsidRPr="00B92A42">
                                <w:rPr>
                                  <w:rFonts w:ascii="Times New Roman" w:hAnsi="Times New Roman" w:cs="Times New Roman"/>
                                  <w:color w:val="44546A"/>
                                  <w:sz w:val="18"/>
                                </w:rPr>
                                <w:t>días</w:t>
                              </w:r>
                              <w:r w:rsidRPr="00B92A42">
                                <w:rPr>
                                  <w:rFonts w:ascii="Times New Roman" w:hAnsi="Times New Roman" w:cs="Times New Roman"/>
                                  <w:color w:val="44546A"/>
                                  <w:spacing w:val="-10"/>
                                  <w:sz w:val="18"/>
                                </w:rPr>
                                <w:t xml:space="preserve"> </w:t>
                              </w:r>
                              <w:r w:rsidRPr="00B92A42">
                                <w:rPr>
                                  <w:rFonts w:ascii="Times New Roman" w:hAnsi="Times New Roman" w:cs="Times New Roman"/>
                                  <w:color w:val="44546A"/>
                                  <w:sz w:val="18"/>
                                </w:rPr>
                                <w:t>después</w:t>
                              </w:r>
                              <w:r w:rsidRPr="00B92A42">
                                <w:rPr>
                                  <w:rFonts w:ascii="Times New Roman" w:hAnsi="Times New Roman" w:cs="Times New Roman"/>
                                  <w:color w:val="44546A"/>
                                  <w:spacing w:val="-10"/>
                                  <w:sz w:val="18"/>
                                </w:rPr>
                                <w:t xml:space="preserve"> </w:t>
                              </w:r>
                              <w:r w:rsidRPr="00B92A42">
                                <w:rPr>
                                  <w:rFonts w:ascii="Times New Roman" w:hAnsi="Times New Roman" w:cs="Times New Roman"/>
                                  <w:color w:val="44546A"/>
                                  <w:sz w:val="18"/>
                                </w:rPr>
                                <w:t>de</w:t>
                              </w:r>
                              <w:r w:rsidRPr="00B92A42">
                                <w:rPr>
                                  <w:rFonts w:ascii="Times New Roman" w:hAnsi="Times New Roman" w:cs="Times New Roman"/>
                                  <w:color w:val="44546A"/>
                                  <w:spacing w:val="-7"/>
                                  <w:sz w:val="18"/>
                                </w:rPr>
                                <w:t xml:space="preserve"> </w:t>
                              </w:r>
                              <w:r w:rsidRPr="00B92A42">
                                <w:rPr>
                                  <w:rFonts w:ascii="Times New Roman" w:hAnsi="Times New Roman" w:cs="Times New Roman"/>
                                  <w:color w:val="44546A"/>
                                  <w:sz w:val="18"/>
                                </w:rPr>
                                <w:t xml:space="preserve">la </w:t>
                              </w:r>
                              <w:r w:rsidRPr="00B92A42">
                                <w:rPr>
                                  <w:rFonts w:ascii="Times New Roman" w:hAnsi="Times New Roman" w:cs="Times New Roman"/>
                                  <w:color w:val="44546A"/>
                                  <w:spacing w:val="-2"/>
                                  <w:sz w:val="18"/>
                                </w:rPr>
                                <w:t>aplicación</w:t>
                              </w:r>
                            </w:p>
                          </w:txbxContent>
                        </wps:txbx>
                        <wps:bodyPr wrap="square" lIns="0" tIns="0" rIns="0" bIns="0" rtlCol="0">
                          <a:noAutofit/>
                        </wps:bodyPr>
                      </wps:wsp>
                      <wps:wsp>
                        <wps:cNvPr id="156" name="Textbox 156"/>
                        <wps:cNvSpPr txBox="1"/>
                        <wps:spPr>
                          <a:xfrm>
                            <a:off x="746672" y="2630456"/>
                            <a:ext cx="1024890" cy="128270"/>
                          </a:xfrm>
                          <a:prstGeom prst="rect">
                            <a:avLst/>
                          </a:prstGeom>
                        </wps:spPr>
                        <wps:txbx>
                          <w:txbxContent>
                            <w:p w14:paraId="7B81794C"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z w:val="18"/>
                                </w:rPr>
                                <w:t>Antes</w:t>
                              </w:r>
                              <w:r w:rsidRPr="00B92A42">
                                <w:rPr>
                                  <w:rFonts w:ascii="Times New Roman" w:hAnsi="Times New Roman" w:cs="Times New Roman"/>
                                  <w:color w:val="44546A"/>
                                  <w:spacing w:val="-2"/>
                                  <w:sz w:val="18"/>
                                </w:rPr>
                                <w:t xml:space="preserve"> </w:t>
                              </w:r>
                              <w:r w:rsidRPr="00B92A42">
                                <w:rPr>
                                  <w:rFonts w:ascii="Times New Roman" w:hAnsi="Times New Roman" w:cs="Times New Roman"/>
                                  <w:color w:val="44546A"/>
                                  <w:sz w:val="18"/>
                                </w:rPr>
                                <w:t>de</w:t>
                              </w:r>
                              <w:r w:rsidRPr="00B92A42">
                                <w:rPr>
                                  <w:rFonts w:ascii="Times New Roman" w:hAnsi="Times New Roman" w:cs="Times New Roman"/>
                                  <w:color w:val="44546A"/>
                                  <w:spacing w:val="-3"/>
                                  <w:sz w:val="18"/>
                                </w:rPr>
                                <w:t xml:space="preserve"> </w:t>
                              </w:r>
                              <w:r w:rsidRPr="00B92A42">
                                <w:rPr>
                                  <w:rFonts w:ascii="Times New Roman" w:hAnsi="Times New Roman" w:cs="Times New Roman"/>
                                  <w:color w:val="44546A"/>
                                  <w:sz w:val="18"/>
                                </w:rPr>
                                <w:t>la</w:t>
                              </w:r>
                              <w:r w:rsidRPr="00B92A42">
                                <w:rPr>
                                  <w:rFonts w:ascii="Times New Roman" w:hAnsi="Times New Roman" w:cs="Times New Roman"/>
                                  <w:color w:val="44546A"/>
                                  <w:spacing w:val="-2"/>
                                  <w:sz w:val="18"/>
                                </w:rPr>
                                <w:t xml:space="preserve"> aplicación</w:t>
                              </w:r>
                            </w:p>
                          </w:txbxContent>
                        </wps:txbx>
                        <wps:bodyPr wrap="square" lIns="0" tIns="0" rIns="0" bIns="0" rtlCol="0">
                          <a:noAutofit/>
                        </wps:bodyPr>
                      </wps:wsp>
                      <wps:wsp>
                        <wps:cNvPr id="157" name="Textbox 157"/>
                        <wps:cNvSpPr txBox="1"/>
                        <wps:spPr>
                          <a:xfrm>
                            <a:off x="385319" y="2493296"/>
                            <a:ext cx="71120" cy="128270"/>
                          </a:xfrm>
                          <a:prstGeom prst="rect">
                            <a:avLst/>
                          </a:prstGeom>
                        </wps:spPr>
                        <wps:txbx>
                          <w:txbxContent>
                            <w:p w14:paraId="660D8873"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0</w:t>
                              </w:r>
                            </w:p>
                          </w:txbxContent>
                        </wps:txbx>
                        <wps:bodyPr wrap="square" lIns="0" tIns="0" rIns="0" bIns="0" rtlCol="0">
                          <a:noAutofit/>
                        </wps:bodyPr>
                      </wps:wsp>
                      <wps:wsp>
                        <wps:cNvPr id="158" name="Textbox 158"/>
                        <wps:cNvSpPr txBox="1"/>
                        <wps:spPr>
                          <a:xfrm>
                            <a:off x="3675293" y="2298224"/>
                            <a:ext cx="71120" cy="128270"/>
                          </a:xfrm>
                          <a:prstGeom prst="rect">
                            <a:avLst/>
                          </a:prstGeom>
                        </wps:spPr>
                        <wps:txbx>
                          <w:txbxContent>
                            <w:p w14:paraId="029C838C"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1</w:t>
                              </w:r>
                            </w:p>
                          </w:txbxContent>
                        </wps:txbx>
                        <wps:bodyPr wrap="square" lIns="0" tIns="0" rIns="0" bIns="0" rtlCol="0">
                          <a:noAutofit/>
                        </wps:bodyPr>
                      </wps:wsp>
                      <wps:wsp>
                        <wps:cNvPr id="159" name="Textbox 159"/>
                        <wps:cNvSpPr txBox="1"/>
                        <wps:spPr>
                          <a:xfrm>
                            <a:off x="385319" y="2252504"/>
                            <a:ext cx="71120" cy="128270"/>
                          </a:xfrm>
                          <a:prstGeom prst="rect">
                            <a:avLst/>
                          </a:prstGeom>
                        </wps:spPr>
                        <wps:txbx>
                          <w:txbxContent>
                            <w:p w14:paraId="4E1416C9"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3</w:t>
                              </w:r>
                            </w:p>
                          </w:txbxContent>
                        </wps:txbx>
                        <wps:bodyPr wrap="square" lIns="0" tIns="0" rIns="0" bIns="0" rtlCol="0">
                          <a:noAutofit/>
                        </wps:bodyPr>
                      </wps:wsp>
                      <wps:wsp>
                        <wps:cNvPr id="160" name="Textbox 160"/>
                        <wps:cNvSpPr txBox="1"/>
                        <wps:spPr>
                          <a:xfrm>
                            <a:off x="4306092" y="2136680"/>
                            <a:ext cx="71120" cy="128270"/>
                          </a:xfrm>
                          <a:prstGeom prst="rect">
                            <a:avLst/>
                          </a:prstGeom>
                        </wps:spPr>
                        <wps:txbx>
                          <w:txbxContent>
                            <w:p w14:paraId="66B9E64C"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3</w:t>
                              </w:r>
                            </w:p>
                          </w:txbxContent>
                        </wps:txbx>
                        <wps:bodyPr wrap="square" lIns="0" tIns="0" rIns="0" bIns="0" rtlCol="0">
                          <a:noAutofit/>
                        </wps:bodyPr>
                      </wps:wsp>
                      <wps:wsp>
                        <wps:cNvPr id="161" name="Textbox 161"/>
                        <wps:cNvSpPr txBox="1"/>
                        <wps:spPr>
                          <a:xfrm>
                            <a:off x="3990694" y="2057432"/>
                            <a:ext cx="71120" cy="128270"/>
                          </a:xfrm>
                          <a:prstGeom prst="rect">
                            <a:avLst/>
                          </a:prstGeom>
                        </wps:spPr>
                        <wps:txbx>
                          <w:txbxContent>
                            <w:p w14:paraId="11FF0FEE"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4</w:t>
                              </w:r>
                            </w:p>
                          </w:txbxContent>
                        </wps:txbx>
                        <wps:bodyPr wrap="square" lIns="0" tIns="0" rIns="0" bIns="0" rtlCol="0">
                          <a:noAutofit/>
                        </wps:bodyPr>
                      </wps:wsp>
                      <wps:wsp>
                        <wps:cNvPr id="162" name="Textbox 162"/>
                        <wps:cNvSpPr txBox="1"/>
                        <wps:spPr>
                          <a:xfrm>
                            <a:off x="2220385" y="2057432"/>
                            <a:ext cx="71120" cy="128270"/>
                          </a:xfrm>
                          <a:prstGeom prst="rect">
                            <a:avLst/>
                          </a:prstGeom>
                        </wps:spPr>
                        <wps:txbx>
                          <w:txbxContent>
                            <w:p w14:paraId="4842ABBE"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4</w:t>
                              </w:r>
                            </w:p>
                          </w:txbxContent>
                        </wps:txbx>
                        <wps:bodyPr wrap="square" lIns="0" tIns="0" rIns="0" bIns="0" rtlCol="0">
                          <a:noAutofit/>
                        </wps:bodyPr>
                      </wps:wsp>
                      <wps:wsp>
                        <wps:cNvPr id="163" name="Textbox 163"/>
                        <wps:cNvSpPr txBox="1"/>
                        <wps:spPr>
                          <a:xfrm>
                            <a:off x="328169" y="73184"/>
                            <a:ext cx="128905" cy="1094740"/>
                          </a:xfrm>
                          <a:prstGeom prst="rect">
                            <a:avLst/>
                          </a:prstGeom>
                        </wps:spPr>
                        <wps:txbx>
                          <w:txbxContent>
                            <w:p w14:paraId="23111E26"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5"/>
                                  <w:sz w:val="18"/>
                                </w:rPr>
                                <w:t>30</w:t>
                              </w:r>
                            </w:p>
                            <w:p w14:paraId="62BE6AF9" w14:textId="77777777" w:rsidR="00B92A42" w:rsidRPr="00B92A42" w:rsidRDefault="00B92A42" w:rsidP="00B92A42">
                              <w:pPr>
                                <w:spacing w:before="172"/>
                                <w:rPr>
                                  <w:rFonts w:ascii="Times New Roman" w:hAnsi="Times New Roman" w:cs="Times New Roman"/>
                                  <w:sz w:val="18"/>
                                </w:rPr>
                              </w:pPr>
                              <w:r w:rsidRPr="00B92A42">
                                <w:rPr>
                                  <w:rFonts w:ascii="Times New Roman" w:hAnsi="Times New Roman" w:cs="Times New Roman"/>
                                  <w:color w:val="44546A"/>
                                  <w:spacing w:val="-5"/>
                                  <w:sz w:val="18"/>
                                </w:rPr>
                                <w:t>27</w:t>
                              </w:r>
                            </w:p>
                            <w:p w14:paraId="3E1AC420" w14:textId="77777777" w:rsidR="00B92A42" w:rsidRPr="00B92A42" w:rsidRDefault="00B92A42" w:rsidP="00B92A42">
                              <w:pPr>
                                <w:spacing w:before="172"/>
                                <w:rPr>
                                  <w:rFonts w:ascii="Times New Roman" w:hAnsi="Times New Roman" w:cs="Times New Roman"/>
                                  <w:sz w:val="18"/>
                                </w:rPr>
                              </w:pPr>
                              <w:r w:rsidRPr="00B92A42">
                                <w:rPr>
                                  <w:rFonts w:ascii="Times New Roman" w:hAnsi="Times New Roman" w:cs="Times New Roman"/>
                                  <w:color w:val="44546A"/>
                                  <w:spacing w:val="-5"/>
                                  <w:sz w:val="18"/>
                                </w:rPr>
                                <w:t>24</w:t>
                              </w:r>
                            </w:p>
                            <w:p w14:paraId="23E2C828" w14:textId="77777777" w:rsidR="00B92A42" w:rsidRPr="00B92A42" w:rsidRDefault="00B92A42" w:rsidP="00B92A42">
                              <w:pPr>
                                <w:spacing w:before="177"/>
                                <w:rPr>
                                  <w:rFonts w:ascii="Times New Roman" w:hAnsi="Times New Roman" w:cs="Times New Roman"/>
                                  <w:sz w:val="18"/>
                                </w:rPr>
                              </w:pPr>
                              <w:r w:rsidRPr="00B92A42">
                                <w:rPr>
                                  <w:rFonts w:ascii="Times New Roman" w:hAnsi="Times New Roman" w:cs="Times New Roman"/>
                                  <w:color w:val="44546A"/>
                                  <w:spacing w:val="-5"/>
                                  <w:sz w:val="18"/>
                                </w:rPr>
                                <w:t>21</w:t>
                              </w:r>
                            </w:p>
                            <w:p w14:paraId="4E2579C7" w14:textId="77777777" w:rsidR="00B92A42" w:rsidRPr="00B92A42" w:rsidRDefault="00B92A42" w:rsidP="00B92A42">
                              <w:pPr>
                                <w:spacing w:before="172"/>
                                <w:rPr>
                                  <w:rFonts w:ascii="Times New Roman" w:hAnsi="Times New Roman" w:cs="Times New Roman"/>
                                  <w:sz w:val="18"/>
                                </w:rPr>
                              </w:pPr>
                              <w:r w:rsidRPr="00B92A42">
                                <w:rPr>
                                  <w:rFonts w:ascii="Times New Roman" w:hAnsi="Times New Roman" w:cs="Times New Roman"/>
                                  <w:color w:val="44546A"/>
                                  <w:spacing w:val="-5"/>
                                  <w:sz w:val="18"/>
                                </w:rPr>
                                <w:t>18</w:t>
                              </w:r>
                            </w:p>
                          </w:txbxContent>
                        </wps:txbx>
                        <wps:bodyPr wrap="square" lIns="0" tIns="0" rIns="0" bIns="0" rtlCol="0">
                          <a:noAutofit/>
                        </wps:bodyPr>
                      </wps:wsp>
                      <wps:wsp>
                        <wps:cNvPr id="164" name="Textbox 164"/>
                        <wps:cNvSpPr txBox="1"/>
                        <wps:spPr>
                          <a:xfrm>
                            <a:off x="2851184" y="1895888"/>
                            <a:ext cx="71120" cy="128270"/>
                          </a:xfrm>
                          <a:prstGeom prst="rect">
                            <a:avLst/>
                          </a:prstGeom>
                        </wps:spPr>
                        <wps:txbx>
                          <w:txbxContent>
                            <w:p w14:paraId="1AB91417"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6</w:t>
                              </w:r>
                            </w:p>
                          </w:txbxContent>
                        </wps:txbx>
                        <wps:bodyPr wrap="square" lIns="0" tIns="0" rIns="0" bIns="0" rtlCol="0">
                          <a:noAutofit/>
                        </wps:bodyPr>
                      </wps:wsp>
                      <wps:wsp>
                        <wps:cNvPr id="165" name="Textbox 165"/>
                        <wps:cNvSpPr txBox="1"/>
                        <wps:spPr>
                          <a:xfrm>
                            <a:off x="2535784" y="1895888"/>
                            <a:ext cx="71120" cy="128270"/>
                          </a:xfrm>
                          <a:prstGeom prst="rect">
                            <a:avLst/>
                          </a:prstGeom>
                        </wps:spPr>
                        <wps:txbx>
                          <w:txbxContent>
                            <w:p w14:paraId="5FAE4CC8"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6</w:t>
                              </w:r>
                            </w:p>
                          </w:txbxContent>
                        </wps:txbx>
                        <wps:bodyPr wrap="square" lIns="0" tIns="0" rIns="0" bIns="0" rtlCol="0">
                          <a:noAutofit/>
                        </wps:bodyPr>
                      </wps:wsp>
                      <wps:wsp>
                        <wps:cNvPr id="166" name="Textbox 166"/>
                        <wps:cNvSpPr txBox="1"/>
                        <wps:spPr>
                          <a:xfrm>
                            <a:off x="328169" y="1283240"/>
                            <a:ext cx="128905" cy="613410"/>
                          </a:xfrm>
                          <a:prstGeom prst="rect">
                            <a:avLst/>
                          </a:prstGeom>
                        </wps:spPr>
                        <wps:txbx>
                          <w:txbxContent>
                            <w:p w14:paraId="5C02B3EE"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5"/>
                                  <w:sz w:val="18"/>
                                </w:rPr>
                                <w:t>15</w:t>
                              </w:r>
                            </w:p>
                            <w:p w14:paraId="6EBD94F7" w14:textId="77777777" w:rsidR="00B92A42" w:rsidRPr="00B92A42" w:rsidRDefault="00B92A42" w:rsidP="00B92A42">
                              <w:pPr>
                                <w:spacing w:before="172"/>
                                <w:rPr>
                                  <w:rFonts w:ascii="Times New Roman" w:hAnsi="Times New Roman" w:cs="Times New Roman"/>
                                  <w:sz w:val="18"/>
                                </w:rPr>
                              </w:pPr>
                              <w:r w:rsidRPr="00B92A42">
                                <w:rPr>
                                  <w:rFonts w:ascii="Times New Roman" w:hAnsi="Times New Roman" w:cs="Times New Roman"/>
                                  <w:color w:val="44546A"/>
                                  <w:spacing w:val="-5"/>
                                  <w:sz w:val="18"/>
                                </w:rPr>
                                <w:t>12</w:t>
                              </w:r>
                            </w:p>
                            <w:p w14:paraId="7A08A9F5" w14:textId="77777777" w:rsidR="00B92A42" w:rsidRPr="00B92A42" w:rsidRDefault="00B92A42" w:rsidP="00B92A42">
                              <w:pPr>
                                <w:spacing w:before="177"/>
                                <w:ind w:left="90"/>
                                <w:rPr>
                                  <w:rFonts w:ascii="Times New Roman" w:hAnsi="Times New Roman" w:cs="Times New Roman"/>
                                  <w:sz w:val="18"/>
                                </w:rPr>
                              </w:pPr>
                              <w:r w:rsidRPr="00B92A42">
                                <w:rPr>
                                  <w:rFonts w:ascii="Times New Roman" w:hAnsi="Times New Roman" w:cs="Times New Roman"/>
                                  <w:color w:val="44546A"/>
                                  <w:spacing w:val="-10"/>
                                  <w:sz w:val="18"/>
                                </w:rPr>
                                <w:t>9</w:t>
                              </w:r>
                            </w:p>
                          </w:txbxContent>
                        </wps:txbx>
                        <wps:bodyPr wrap="square" lIns="0" tIns="0" rIns="0" bIns="0" rtlCol="0">
                          <a:noAutofit/>
                        </wps:bodyPr>
                      </wps:wsp>
                      <wps:wsp>
                        <wps:cNvPr id="167" name="Textbox 167"/>
                        <wps:cNvSpPr txBox="1"/>
                        <wps:spPr>
                          <a:xfrm>
                            <a:off x="4592918" y="765080"/>
                            <a:ext cx="127000" cy="128270"/>
                          </a:xfrm>
                          <a:prstGeom prst="rect">
                            <a:avLst/>
                          </a:prstGeom>
                        </wps:spPr>
                        <wps:txbx>
                          <w:txbxContent>
                            <w:p w14:paraId="2AA36635"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5"/>
                                  <w:sz w:val="18"/>
                                </w:rPr>
                                <w:t>20</w:t>
                              </w:r>
                            </w:p>
                          </w:txbxContent>
                        </wps:txbx>
                        <wps:bodyPr wrap="square" lIns="0" tIns="0" rIns="0" bIns="0" rtlCol="0">
                          <a:noAutofit/>
                        </wps:bodyPr>
                      </wps:wsp>
                      <wps:wsp>
                        <wps:cNvPr id="168" name="Textbox 168"/>
                        <wps:cNvSpPr txBox="1"/>
                        <wps:spPr>
                          <a:xfrm>
                            <a:off x="3138010" y="765080"/>
                            <a:ext cx="127000" cy="128270"/>
                          </a:xfrm>
                          <a:prstGeom prst="rect">
                            <a:avLst/>
                          </a:prstGeom>
                        </wps:spPr>
                        <wps:txbx>
                          <w:txbxContent>
                            <w:p w14:paraId="3D92E851"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5"/>
                                  <w:sz w:val="18"/>
                                </w:rPr>
                                <w:t>20</w:t>
                              </w:r>
                            </w:p>
                          </w:txbxContent>
                        </wps:txbx>
                        <wps:bodyPr wrap="square" lIns="0" tIns="0" rIns="0" bIns="0" rtlCol="0">
                          <a:noAutofit/>
                        </wps:bodyPr>
                      </wps:wsp>
                      <wps:wsp>
                        <wps:cNvPr id="169" name="Textbox 169"/>
                        <wps:cNvSpPr txBox="1"/>
                        <wps:spPr>
                          <a:xfrm>
                            <a:off x="1683100" y="524288"/>
                            <a:ext cx="127000" cy="128270"/>
                          </a:xfrm>
                          <a:prstGeom prst="rect">
                            <a:avLst/>
                          </a:prstGeom>
                        </wps:spPr>
                        <wps:txbx>
                          <w:txbxContent>
                            <w:p w14:paraId="0AE69B15"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5"/>
                                  <w:sz w:val="18"/>
                                </w:rPr>
                                <w:t>23</w:t>
                              </w:r>
                            </w:p>
                          </w:txbxContent>
                        </wps:txbx>
                        <wps:bodyPr wrap="square" lIns="0" tIns="0" rIns="0" bIns="0" rtlCol="0">
                          <a:noAutofit/>
                        </wps:bodyPr>
                      </wps:wsp>
                      <wps:wsp>
                        <wps:cNvPr id="170" name="Textbox 170"/>
                        <wps:cNvSpPr txBox="1"/>
                        <wps:spPr>
                          <a:xfrm>
                            <a:off x="1367701" y="603536"/>
                            <a:ext cx="127000" cy="128270"/>
                          </a:xfrm>
                          <a:prstGeom prst="rect">
                            <a:avLst/>
                          </a:prstGeom>
                        </wps:spPr>
                        <wps:txbx>
                          <w:txbxContent>
                            <w:p w14:paraId="3E5687AE"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5"/>
                                  <w:sz w:val="18"/>
                                </w:rPr>
                                <w:t>22</w:t>
                              </w:r>
                            </w:p>
                          </w:txbxContent>
                        </wps:txbx>
                        <wps:bodyPr wrap="square" lIns="0" tIns="0" rIns="0" bIns="0" rtlCol="0">
                          <a:noAutofit/>
                        </wps:bodyPr>
                      </wps:wsp>
                      <wps:wsp>
                        <wps:cNvPr id="171" name="Textbox 171"/>
                        <wps:cNvSpPr txBox="1"/>
                        <wps:spPr>
                          <a:xfrm>
                            <a:off x="1052301" y="603536"/>
                            <a:ext cx="127000" cy="128270"/>
                          </a:xfrm>
                          <a:prstGeom prst="rect">
                            <a:avLst/>
                          </a:prstGeom>
                        </wps:spPr>
                        <wps:txbx>
                          <w:txbxContent>
                            <w:p w14:paraId="4AEAC8AE"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5"/>
                                  <w:sz w:val="18"/>
                                </w:rPr>
                                <w:t>22</w:t>
                              </w:r>
                            </w:p>
                          </w:txbxContent>
                        </wps:txbx>
                        <wps:bodyPr wrap="square" lIns="0" tIns="0" rIns="0" bIns="0" rtlCol="0">
                          <a:noAutofit/>
                        </wps:bodyPr>
                      </wps:wsp>
                      <wps:wsp>
                        <wps:cNvPr id="172" name="Textbox 172"/>
                        <wps:cNvSpPr txBox="1"/>
                        <wps:spPr>
                          <a:xfrm>
                            <a:off x="736902" y="524288"/>
                            <a:ext cx="127000" cy="128270"/>
                          </a:xfrm>
                          <a:prstGeom prst="rect">
                            <a:avLst/>
                          </a:prstGeom>
                        </wps:spPr>
                        <wps:txbx>
                          <w:txbxContent>
                            <w:p w14:paraId="207C7898"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5"/>
                                  <w:sz w:val="18"/>
                                </w:rPr>
                                <w:t>23</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B0A82D8" id="Group 131" o:spid="_x0000_s1142" style="position:absolute;margin-left:0;margin-top:13.95pt;width:391.55pt;height:272.1pt;z-index:-251644928;mso-wrap-distance-left:0;mso-wrap-distance-right:0;mso-position-horizontal:left;mso-position-horizontal-relative:margin;mso-width-relative:margin;mso-height-relative:margin" coordsize="50488,32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">
                <v:shape id="Graphic 132" o:spid="_x0000_s1143" style="position:absolute;left:5396;top:8713;width:43650;height:14510;visibility:visible;mso-wrap-style:square;v-text-anchor:top" coordsize="4364990,145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" path="m381532,1450848r61045,em1327730,1450848r254355,em2782638,1450848r569755,em3606748,1450848r376444,em1836440,1450848r61044,em,1450848r127176,em696931,1450848r61045,em4237548,1450848r127177,em2151839,1450848r61045,em2467239,1450848r61046,em1012331,1450848r61045,em381532,1210056r61045,em696931,1210056r61045,em2782638,1210056r1200554,em1012331,1210056r61045,em1327730,1210056r1200555,em4237548,1210056r127177,em,1210056r127176,em1327730,969264r1200555,em1012331,969264r61045,em2782638,969264r1200554,em696931,969264r61045,em381532,969264r61045,em4237548,969264r127177,em,969264r127176,em1327730,725424r1200555,em696931,725424r61045,em1012331,725424r61045,em381532,725424r61045,em2782638,725424r1200554,em4237548,725424r127177,em,725424r127176,em1327730,484632r1200555,em696931,484632r61045,em,484632r127176,em2782638,484632r1200554,em4237548,484632r127177,em381532,484632r61045,em1012331,484632r61045,em2782638,240792r1200554,em1012331,240792r61045,em381532,240792r61045,em1327730,240792r1200555,em696931,240792r61045,em4237548,240792r127177,em,240792r127176,em696931,r61045,em1327730,l4364725,em381532,r61045,em1012331,r61045,em,l127176,e" filled="f" strokecolor="#e0e5eb">
                  <v:path arrowok="t"/>
                </v:shape>
                <v:shape id="Graphic 133" o:spid="_x0000_s1144" style="position:absolute;left:5396;top:1444;width:43650;height:4832;visibility:visible;mso-wrap-style:square;v-text-anchor:top" coordsize="4364990,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" path="m,483038r4364725,em,242246r4364725,em,l4364725,e" filled="f" strokecolor="#e0e5eb">
                  <v:path arrowok="t"/>
                </v:shape>
                <v:shape id="Image 134" o:spid="_x0000_s1145" type="#_x0000_t75" style="position:absolute;left:6668;top:7094;width:2544;height:18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">
                  <v:imagedata r:id="rId106" o:title=""/>
                </v:shape>
                <v:shape id="Image 135" o:spid="_x0000_s1146" type="#_x0000_t75" style="position:absolute;left:21217;top:22429;width:2544;height:3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">
                  <v:imagedata r:id="rId107" o:title=""/>
                </v:shape>
                <v:shape id="Image 136" o:spid="_x0000_s1147" type="#_x0000_t75" style="position:absolute;left:35766;top:24851;width:2544;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">
                  <v:imagedata r:id="rId108" o:title=""/>
                </v:shape>
                <v:shape id="Image 137" o:spid="_x0000_s1148" type="#_x0000_t75" style="position:absolute;left:9822;top:7901;width:2544;height:17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">
                  <v:imagedata r:id="rId109" o:title=""/>
                </v:shape>
                <v:shape id="Image 138" o:spid="_x0000_s1149" type="#_x0000_t75" style="position:absolute;left:24371;top:20815;width:2544;height:4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">
                  <v:imagedata r:id="rId110" o:title=""/>
                </v:shape>
                <v:shape id="Image 139" o:spid="_x0000_s1150" type="#_x0000_t75" style="position:absolute;left:38920;top:22429;width:2544;height:3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">
                  <v:imagedata r:id="rId111" o:title=""/>
                </v:shape>
                <v:shape id="Image 140" o:spid="_x0000_s1151" type="#_x0000_t75" style="position:absolute;left:12976;top:7901;width:2544;height:17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">
                  <v:imagedata r:id="rId112" o:title=""/>
                </v:shape>
                <v:shape id="Image 141" o:spid="_x0000_s1152" type="#_x0000_t75" style="position:absolute;left:27525;top:20815;width:2544;height:4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">
                  <v:imagedata r:id="rId113" o:title=""/>
                </v:shape>
                <v:shape id="Image 142" o:spid="_x0000_s1153" type="#_x0000_t75" style="position:absolute;left:42074;top:23236;width:2544;height:2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">
                  <v:imagedata r:id="rId114" o:title=""/>
                </v:shape>
                <v:shape id="Image 143" o:spid="_x0000_s1154" type="#_x0000_t75" style="position:absolute;left:16130;top:7094;width:2544;height:18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">
                  <v:imagedata r:id="rId115" o:title=""/>
                </v:shape>
                <v:shape id="Image 144" o:spid="_x0000_s1155" type="#_x0000_t75" style="position:absolute;left:30679;top:9515;width:2544;height:16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">
                  <v:imagedata r:id="rId116" o:title=""/>
                </v:shape>
                <v:shape id="Image 145" o:spid="_x0000_s1156" type="#_x0000_t75" style="position:absolute;left:45228;top:9515;width:2544;height:16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">
                  <v:imagedata r:id="rId116" o:title=""/>
                </v:shape>
                <v:shape id="Graphic 146" o:spid="_x0000_s1157" style="position:absolute;left:5396;top:25658;width:43650;height:12;visibility:visible;mso-wrap-style:square;v-text-anchor:top" coordsize="4364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" path="m,l4364725,1e" filled="f" strokecolor="#e0e5eb">
                  <v:path arrowok="t"/>
                </v:shape>
                <v:shape id="Image 147" o:spid="_x0000_s1158" type="#_x0000_t75" style="position:absolute;left:20228;top:30416;width:569;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">
                  <v:imagedata r:id="rId43" o:title=""/>
                </v:shape>
                <v:shape id="Image 148" o:spid="_x0000_s1159" type="#_x0000_t75" style="position:absolute;left:23022;top:30416;width:570;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">
                  <v:imagedata r:id="rId44" o:title=""/>
                </v:shape>
                <v:shape id="Image 149" o:spid="_x0000_s1160" type="#_x0000_t75" style="position:absolute;left:25817;top:30416;width:569;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">
                  <v:imagedata r:id="rId45" o:title=""/>
                </v:shape>
                <v:shape id="Image 150" o:spid="_x0000_s1161" type="#_x0000_t75" style="position:absolute;left:28611;top:30416;width:570;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">
                  <v:imagedata r:id="rId46" o:title=""/>
                </v:shape>
                <v:shape id="Graphic 151" o:spid="_x0000_s1162" style="position:absolute;left:47;top:47;width:50394;height:32423;visibility:visible;mso-wrap-style:square;v-text-anchor:top" coordsize="5039360,324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" path="m,l5039359,r,3242309l,3242309,,xe" filled="f" strokecolor="#e0e5eb">
                  <v:path arrowok="t"/>
                </v:shape>
                <v:shape id="Textbox 152" o:spid="_x0000_s1163" type="#_x0000_t202" style="position:absolute;left:3853;top:20086;width:711;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45F72CF7"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6</w:t>
                        </w:r>
                      </w:p>
                    </w:txbxContent>
                  </v:textbox>
                </v:shape>
                <v:shape id="Textbox 153" o:spid="_x0000_s1164" type="#_x0000_t202" style="position:absolute;left:21034;top:29962;width:9786;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1F23242A" w14:textId="77777777" w:rsidR="00B92A42" w:rsidRPr="00B92A42" w:rsidRDefault="00B92A42" w:rsidP="00B92A42">
                        <w:pPr>
                          <w:tabs>
                            <w:tab w:val="left" w:pos="439"/>
                            <w:tab w:val="left" w:pos="880"/>
                            <w:tab w:val="left" w:pos="1320"/>
                          </w:tabs>
                          <w:spacing w:line="201" w:lineRule="exact"/>
                          <w:rPr>
                            <w:rFonts w:ascii="Times New Roman" w:hAnsi="Times New Roman" w:cs="Times New Roman"/>
                            <w:sz w:val="18"/>
                          </w:rPr>
                        </w:pPr>
                        <w:r w:rsidRPr="00B92A42">
                          <w:rPr>
                            <w:rFonts w:ascii="Times New Roman" w:hAnsi="Times New Roman" w:cs="Times New Roman"/>
                            <w:color w:val="44546A"/>
                            <w:spacing w:val="-5"/>
                            <w:sz w:val="18"/>
                          </w:rPr>
                          <w:t>T1</w:t>
                        </w:r>
                        <w:r w:rsidRPr="00B92A42">
                          <w:rPr>
                            <w:rFonts w:ascii="Times New Roman" w:hAnsi="Times New Roman" w:cs="Times New Roman"/>
                            <w:color w:val="44546A"/>
                            <w:sz w:val="18"/>
                          </w:rPr>
                          <w:tab/>
                        </w:r>
                        <w:r w:rsidRPr="00B92A42">
                          <w:rPr>
                            <w:rFonts w:ascii="Times New Roman" w:hAnsi="Times New Roman" w:cs="Times New Roman"/>
                            <w:color w:val="44546A"/>
                            <w:spacing w:val="-5"/>
                            <w:sz w:val="18"/>
                          </w:rPr>
                          <w:t>T2</w:t>
                        </w:r>
                        <w:r w:rsidRPr="00B92A42">
                          <w:rPr>
                            <w:rFonts w:ascii="Times New Roman" w:hAnsi="Times New Roman" w:cs="Times New Roman"/>
                            <w:color w:val="44546A"/>
                            <w:sz w:val="18"/>
                          </w:rPr>
                          <w:tab/>
                        </w:r>
                        <w:r w:rsidRPr="00B92A42">
                          <w:rPr>
                            <w:rFonts w:ascii="Times New Roman" w:hAnsi="Times New Roman" w:cs="Times New Roman"/>
                            <w:color w:val="44546A"/>
                            <w:spacing w:val="-5"/>
                            <w:sz w:val="18"/>
                          </w:rPr>
                          <w:t>T3</w:t>
                        </w:r>
                        <w:r w:rsidRPr="00B92A42">
                          <w:rPr>
                            <w:rFonts w:ascii="Times New Roman" w:hAnsi="Times New Roman" w:cs="Times New Roman"/>
                            <w:color w:val="44546A"/>
                            <w:sz w:val="18"/>
                          </w:rPr>
                          <w:tab/>
                        </w:r>
                        <w:r w:rsidRPr="00B92A42">
                          <w:rPr>
                            <w:rFonts w:ascii="Times New Roman" w:hAnsi="Times New Roman" w:cs="Times New Roman"/>
                            <w:color w:val="44546A"/>
                            <w:spacing w:val="-5"/>
                            <w:sz w:val="18"/>
                          </w:rPr>
                          <w:t>T4</w:t>
                        </w:r>
                      </w:p>
                    </w:txbxContent>
                  </v:textbox>
                </v:shape>
                <v:shape id="Textbox 154" o:spid="_x0000_s1165" type="#_x0000_t202" style="position:absolute;left:36802;top:26304;width:9792;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06809ED9" w14:textId="77777777" w:rsidR="00B92A42" w:rsidRPr="00B92A42" w:rsidRDefault="00B92A42" w:rsidP="00B92A42">
                        <w:pPr>
                          <w:spacing w:line="232" w:lineRule="auto"/>
                          <w:ind w:left="389" w:hanging="390"/>
                          <w:rPr>
                            <w:rFonts w:ascii="Times New Roman" w:hAnsi="Times New Roman" w:cs="Times New Roman"/>
                            <w:sz w:val="18"/>
                          </w:rPr>
                        </w:pPr>
                        <w:r w:rsidRPr="00B92A42">
                          <w:rPr>
                            <w:rFonts w:ascii="Times New Roman" w:hAnsi="Times New Roman" w:cs="Times New Roman"/>
                            <w:color w:val="44546A"/>
                            <w:sz w:val="18"/>
                          </w:rPr>
                          <w:t>90</w:t>
                        </w:r>
                        <w:r w:rsidRPr="00B92A42">
                          <w:rPr>
                            <w:rFonts w:ascii="Times New Roman" w:hAnsi="Times New Roman" w:cs="Times New Roman"/>
                            <w:color w:val="44546A"/>
                            <w:spacing w:val="-11"/>
                            <w:sz w:val="18"/>
                          </w:rPr>
                          <w:t xml:space="preserve"> </w:t>
                        </w:r>
                        <w:r w:rsidRPr="00B92A42">
                          <w:rPr>
                            <w:rFonts w:ascii="Times New Roman" w:hAnsi="Times New Roman" w:cs="Times New Roman"/>
                            <w:color w:val="44546A"/>
                            <w:sz w:val="18"/>
                          </w:rPr>
                          <w:t>días</w:t>
                        </w:r>
                        <w:r w:rsidRPr="00B92A42">
                          <w:rPr>
                            <w:rFonts w:ascii="Times New Roman" w:hAnsi="Times New Roman" w:cs="Times New Roman"/>
                            <w:color w:val="44546A"/>
                            <w:spacing w:val="-10"/>
                            <w:sz w:val="18"/>
                          </w:rPr>
                          <w:t xml:space="preserve"> </w:t>
                        </w:r>
                        <w:r w:rsidRPr="00B92A42">
                          <w:rPr>
                            <w:rFonts w:ascii="Times New Roman" w:hAnsi="Times New Roman" w:cs="Times New Roman"/>
                            <w:color w:val="44546A"/>
                            <w:sz w:val="18"/>
                          </w:rPr>
                          <w:t>después</w:t>
                        </w:r>
                        <w:r w:rsidRPr="00B92A42">
                          <w:rPr>
                            <w:rFonts w:ascii="Times New Roman" w:hAnsi="Times New Roman" w:cs="Times New Roman"/>
                            <w:color w:val="44546A"/>
                            <w:spacing w:val="-10"/>
                            <w:sz w:val="18"/>
                          </w:rPr>
                          <w:t xml:space="preserve"> </w:t>
                        </w:r>
                        <w:r w:rsidRPr="00B92A42">
                          <w:rPr>
                            <w:rFonts w:ascii="Times New Roman" w:hAnsi="Times New Roman" w:cs="Times New Roman"/>
                            <w:color w:val="44546A"/>
                            <w:sz w:val="18"/>
                          </w:rPr>
                          <w:t>de</w:t>
                        </w:r>
                        <w:r w:rsidRPr="00B92A42">
                          <w:rPr>
                            <w:rFonts w:ascii="Times New Roman" w:hAnsi="Times New Roman" w:cs="Times New Roman"/>
                            <w:color w:val="44546A"/>
                            <w:spacing w:val="-7"/>
                            <w:sz w:val="18"/>
                          </w:rPr>
                          <w:t xml:space="preserve"> </w:t>
                        </w:r>
                        <w:r w:rsidRPr="00B92A42">
                          <w:rPr>
                            <w:rFonts w:ascii="Times New Roman" w:hAnsi="Times New Roman" w:cs="Times New Roman"/>
                            <w:color w:val="44546A"/>
                            <w:sz w:val="18"/>
                          </w:rPr>
                          <w:t xml:space="preserve">la </w:t>
                        </w:r>
                        <w:r w:rsidRPr="00B92A42">
                          <w:rPr>
                            <w:rFonts w:ascii="Times New Roman" w:hAnsi="Times New Roman" w:cs="Times New Roman"/>
                            <w:color w:val="44546A"/>
                            <w:spacing w:val="-2"/>
                            <w:sz w:val="18"/>
                          </w:rPr>
                          <w:t>aplicación</w:t>
                        </w:r>
                      </w:p>
                    </w:txbxContent>
                  </v:textbox>
                </v:shape>
                <v:shape id="Textbox 155" o:spid="_x0000_s1166" type="#_x0000_t202" style="position:absolute;left:22253;top:26304;width:9791;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217B19C1" w14:textId="77777777" w:rsidR="00B92A42" w:rsidRPr="00B92A42" w:rsidRDefault="00B92A42" w:rsidP="00B92A42">
                        <w:pPr>
                          <w:spacing w:line="232" w:lineRule="auto"/>
                          <w:ind w:left="389" w:hanging="390"/>
                          <w:rPr>
                            <w:rFonts w:ascii="Times New Roman" w:hAnsi="Times New Roman" w:cs="Times New Roman"/>
                            <w:sz w:val="18"/>
                          </w:rPr>
                        </w:pPr>
                        <w:r w:rsidRPr="00B92A42">
                          <w:rPr>
                            <w:rFonts w:ascii="Times New Roman" w:hAnsi="Times New Roman" w:cs="Times New Roman"/>
                            <w:color w:val="44546A"/>
                            <w:sz w:val="18"/>
                          </w:rPr>
                          <w:t>30</w:t>
                        </w:r>
                        <w:r w:rsidRPr="00B92A42">
                          <w:rPr>
                            <w:rFonts w:ascii="Times New Roman" w:hAnsi="Times New Roman" w:cs="Times New Roman"/>
                            <w:color w:val="44546A"/>
                            <w:spacing w:val="-11"/>
                            <w:sz w:val="18"/>
                          </w:rPr>
                          <w:t xml:space="preserve"> </w:t>
                        </w:r>
                        <w:r w:rsidRPr="00B92A42">
                          <w:rPr>
                            <w:rFonts w:ascii="Times New Roman" w:hAnsi="Times New Roman" w:cs="Times New Roman"/>
                            <w:color w:val="44546A"/>
                            <w:sz w:val="18"/>
                          </w:rPr>
                          <w:t>días</w:t>
                        </w:r>
                        <w:r w:rsidRPr="00B92A42">
                          <w:rPr>
                            <w:rFonts w:ascii="Times New Roman" w:hAnsi="Times New Roman" w:cs="Times New Roman"/>
                            <w:color w:val="44546A"/>
                            <w:spacing w:val="-10"/>
                            <w:sz w:val="18"/>
                          </w:rPr>
                          <w:t xml:space="preserve"> </w:t>
                        </w:r>
                        <w:r w:rsidRPr="00B92A42">
                          <w:rPr>
                            <w:rFonts w:ascii="Times New Roman" w:hAnsi="Times New Roman" w:cs="Times New Roman"/>
                            <w:color w:val="44546A"/>
                            <w:sz w:val="18"/>
                          </w:rPr>
                          <w:t>después</w:t>
                        </w:r>
                        <w:r w:rsidRPr="00B92A42">
                          <w:rPr>
                            <w:rFonts w:ascii="Times New Roman" w:hAnsi="Times New Roman" w:cs="Times New Roman"/>
                            <w:color w:val="44546A"/>
                            <w:spacing w:val="-10"/>
                            <w:sz w:val="18"/>
                          </w:rPr>
                          <w:t xml:space="preserve"> </w:t>
                        </w:r>
                        <w:r w:rsidRPr="00B92A42">
                          <w:rPr>
                            <w:rFonts w:ascii="Times New Roman" w:hAnsi="Times New Roman" w:cs="Times New Roman"/>
                            <w:color w:val="44546A"/>
                            <w:sz w:val="18"/>
                          </w:rPr>
                          <w:t>de</w:t>
                        </w:r>
                        <w:r w:rsidRPr="00B92A42">
                          <w:rPr>
                            <w:rFonts w:ascii="Times New Roman" w:hAnsi="Times New Roman" w:cs="Times New Roman"/>
                            <w:color w:val="44546A"/>
                            <w:spacing w:val="-7"/>
                            <w:sz w:val="18"/>
                          </w:rPr>
                          <w:t xml:space="preserve"> </w:t>
                        </w:r>
                        <w:r w:rsidRPr="00B92A42">
                          <w:rPr>
                            <w:rFonts w:ascii="Times New Roman" w:hAnsi="Times New Roman" w:cs="Times New Roman"/>
                            <w:color w:val="44546A"/>
                            <w:sz w:val="18"/>
                          </w:rPr>
                          <w:t xml:space="preserve">la </w:t>
                        </w:r>
                        <w:r w:rsidRPr="00B92A42">
                          <w:rPr>
                            <w:rFonts w:ascii="Times New Roman" w:hAnsi="Times New Roman" w:cs="Times New Roman"/>
                            <w:color w:val="44546A"/>
                            <w:spacing w:val="-2"/>
                            <w:sz w:val="18"/>
                          </w:rPr>
                          <w:t>aplicación</w:t>
                        </w:r>
                      </w:p>
                    </w:txbxContent>
                  </v:textbox>
                </v:shape>
                <v:shape id="Textbox 156" o:spid="_x0000_s1167" type="#_x0000_t202" style="position:absolute;left:7466;top:26304;width:1024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7B81794C"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z w:val="18"/>
                          </w:rPr>
                          <w:t>Antes</w:t>
                        </w:r>
                        <w:r w:rsidRPr="00B92A42">
                          <w:rPr>
                            <w:rFonts w:ascii="Times New Roman" w:hAnsi="Times New Roman" w:cs="Times New Roman"/>
                            <w:color w:val="44546A"/>
                            <w:spacing w:val="-2"/>
                            <w:sz w:val="18"/>
                          </w:rPr>
                          <w:t xml:space="preserve"> </w:t>
                        </w:r>
                        <w:r w:rsidRPr="00B92A42">
                          <w:rPr>
                            <w:rFonts w:ascii="Times New Roman" w:hAnsi="Times New Roman" w:cs="Times New Roman"/>
                            <w:color w:val="44546A"/>
                            <w:sz w:val="18"/>
                          </w:rPr>
                          <w:t>de</w:t>
                        </w:r>
                        <w:r w:rsidRPr="00B92A42">
                          <w:rPr>
                            <w:rFonts w:ascii="Times New Roman" w:hAnsi="Times New Roman" w:cs="Times New Roman"/>
                            <w:color w:val="44546A"/>
                            <w:spacing w:val="-3"/>
                            <w:sz w:val="18"/>
                          </w:rPr>
                          <w:t xml:space="preserve"> </w:t>
                        </w:r>
                        <w:r w:rsidRPr="00B92A42">
                          <w:rPr>
                            <w:rFonts w:ascii="Times New Roman" w:hAnsi="Times New Roman" w:cs="Times New Roman"/>
                            <w:color w:val="44546A"/>
                            <w:sz w:val="18"/>
                          </w:rPr>
                          <w:t>la</w:t>
                        </w:r>
                        <w:r w:rsidRPr="00B92A42">
                          <w:rPr>
                            <w:rFonts w:ascii="Times New Roman" w:hAnsi="Times New Roman" w:cs="Times New Roman"/>
                            <w:color w:val="44546A"/>
                            <w:spacing w:val="-2"/>
                            <w:sz w:val="18"/>
                          </w:rPr>
                          <w:t xml:space="preserve"> aplicación</w:t>
                        </w:r>
                      </w:p>
                    </w:txbxContent>
                  </v:textbox>
                </v:shape>
                <v:shape id="Textbox 157" o:spid="_x0000_s1168" type="#_x0000_t202" style="position:absolute;left:3853;top:24932;width:711;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660D8873"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0</w:t>
                        </w:r>
                      </w:p>
                    </w:txbxContent>
                  </v:textbox>
                </v:shape>
                <v:shape id="Textbox 158" o:spid="_x0000_s1169" type="#_x0000_t202" style="position:absolute;left:36752;top:22982;width:71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029C838C"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1</w:t>
                        </w:r>
                      </w:p>
                    </w:txbxContent>
                  </v:textbox>
                </v:shape>
                <v:shape id="Textbox 159" o:spid="_x0000_s1170" type="#_x0000_t202" style="position:absolute;left:3853;top:22525;width:7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4E1416C9"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3</w:t>
                        </w:r>
                      </w:p>
                    </w:txbxContent>
                  </v:textbox>
                </v:shape>
                <v:shape id="Textbox 160" o:spid="_x0000_s1171" type="#_x0000_t202" style="position:absolute;left:43060;top:21366;width:71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66B9E64C"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3</w:t>
                        </w:r>
                      </w:p>
                    </w:txbxContent>
                  </v:textbox>
                </v:shape>
                <v:shape id="Textbox 161" o:spid="_x0000_s1172" type="#_x0000_t202" style="position:absolute;left:39906;top:20574;width:71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11FF0FEE"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4</w:t>
                        </w:r>
                      </w:p>
                    </w:txbxContent>
                  </v:textbox>
                </v:shape>
                <v:shape id="Textbox 162" o:spid="_x0000_s1173" type="#_x0000_t202" style="position:absolute;left:22203;top:20574;width:71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4842ABBE"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4</w:t>
                        </w:r>
                      </w:p>
                    </w:txbxContent>
                  </v:textbox>
                </v:shape>
                <v:shape id="Textbox 163" o:spid="_x0000_s1174" type="#_x0000_t202" style="position:absolute;left:3281;top:731;width:1289;height:1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23111E26"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5"/>
                            <w:sz w:val="18"/>
                          </w:rPr>
                          <w:t>30</w:t>
                        </w:r>
                      </w:p>
                      <w:p w14:paraId="62BE6AF9" w14:textId="77777777" w:rsidR="00B92A42" w:rsidRPr="00B92A42" w:rsidRDefault="00B92A42" w:rsidP="00B92A42">
                        <w:pPr>
                          <w:spacing w:before="172"/>
                          <w:rPr>
                            <w:rFonts w:ascii="Times New Roman" w:hAnsi="Times New Roman" w:cs="Times New Roman"/>
                            <w:sz w:val="18"/>
                          </w:rPr>
                        </w:pPr>
                        <w:r w:rsidRPr="00B92A42">
                          <w:rPr>
                            <w:rFonts w:ascii="Times New Roman" w:hAnsi="Times New Roman" w:cs="Times New Roman"/>
                            <w:color w:val="44546A"/>
                            <w:spacing w:val="-5"/>
                            <w:sz w:val="18"/>
                          </w:rPr>
                          <w:t>27</w:t>
                        </w:r>
                      </w:p>
                      <w:p w14:paraId="3E1AC420" w14:textId="77777777" w:rsidR="00B92A42" w:rsidRPr="00B92A42" w:rsidRDefault="00B92A42" w:rsidP="00B92A42">
                        <w:pPr>
                          <w:spacing w:before="172"/>
                          <w:rPr>
                            <w:rFonts w:ascii="Times New Roman" w:hAnsi="Times New Roman" w:cs="Times New Roman"/>
                            <w:sz w:val="18"/>
                          </w:rPr>
                        </w:pPr>
                        <w:r w:rsidRPr="00B92A42">
                          <w:rPr>
                            <w:rFonts w:ascii="Times New Roman" w:hAnsi="Times New Roman" w:cs="Times New Roman"/>
                            <w:color w:val="44546A"/>
                            <w:spacing w:val="-5"/>
                            <w:sz w:val="18"/>
                          </w:rPr>
                          <w:t>24</w:t>
                        </w:r>
                      </w:p>
                      <w:p w14:paraId="23E2C828" w14:textId="77777777" w:rsidR="00B92A42" w:rsidRPr="00B92A42" w:rsidRDefault="00B92A42" w:rsidP="00B92A42">
                        <w:pPr>
                          <w:spacing w:before="177"/>
                          <w:rPr>
                            <w:rFonts w:ascii="Times New Roman" w:hAnsi="Times New Roman" w:cs="Times New Roman"/>
                            <w:sz w:val="18"/>
                          </w:rPr>
                        </w:pPr>
                        <w:r w:rsidRPr="00B92A42">
                          <w:rPr>
                            <w:rFonts w:ascii="Times New Roman" w:hAnsi="Times New Roman" w:cs="Times New Roman"/>
                            <w:color w:val="44546A"/>
                            <w:spacing w:val="-5"/>
                            <w:sz w:val="18"/>
                          </w:rPr>
                          <w:t>21</w:t>
                        </w:r>
                      </w:p>
                      <w:p w14:paraId="4E2579C7" w14:textId="77777777" w:rsidR="00B92A42" w:rsidRPr="00B92A42" w:rsidRDefault="00B92A42" w:rsidP="00B92A42">
                        <w:pPr>
                          <w:spacing w:before="172"/>
                          <w:rPr>
                            <w:rFonts w:ascii="Times New Roman" w:hAnsi="Times New Roman" w:cs="Times New Roman"/>
                            <w:sz w:val="18"/>
                          </w:rPr>
                        </w:pPr>
                        <w:r w:rsidRPr="00B92A42">
                          <w:rPr>
                            <w:rFonts w:ascii="Times New Roman" w:hAnsi="Times New Roman" w:cs="Times New Roman"/>
                            <w:color w:val="44546A"/>
                            <w:spacing w:val="-5"/>
                            <w:sz w:val="18"/>
                          </w:rPr>
                          <w:t>18</w:t>
                        </w:r>
                      </w:p>
                    </w:txbxContent>
                  </v:textbox>
                </v:shape>
                <v:shape id="Textbox 164" o:spid="_x0000_s1175" type="#_x0000_t202" style="position:absolute;left:28511;top:18958;width:71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1AB91417"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6</w:t>
                        </w:r>
                      </w:p>
                    </w:txbxContent>
                  </v:textbox>
                </v:shape>
                <v:shape id="Textbox 165" o:spid="_x0000_s1176" type="#_x0000_t202" style="position:absolute;left:25357;top:18958;width:71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5FAE4CC8"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10"/>
                            <w:sz w:val="18"/>
                          </w:rPr>
                          <w:t>6</w:t>
                        </w:r>
                      </w:p>
                    </w:txbxContent>
                  </v:textbox>
                </v:shape>
                <v:shape id="Textbox 166" o:spid="_x0000_s1177" type="#_x0000_t202" style="position:absolute;left:3281;top:12832;width:1289;height:6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5C02B3EE"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5"/>
                            <w:sz w:val="18"/>
                          </w:rPr>
                          <w:t>15</w:t>
                        </w:r>
                      </w:p>
                      <w:p w14:paraId="6EBD94F7" w14:textId="77777777" w:rsidR="00B92A42" w:rsidRPr="00B92A42" w:rsidRDefault="00B92A42" w:rsidP="00B92A42">
                        <w:pPr>
                          <w:spacing w:before="172"/>
                          <w:rPr>
                            <w:rFonts w:ascii="Times New Roman" w:hAnsi="Times New Roman" w:cs="Times New Roman"/>
                            <w:sz w:val="18"/>
                          </w:rPr>
                        </w:pPr>
                        <w:r w:rsidRPr="00B92A42">
                          <w:rPr>
                            <w:rFonts w:ascii="Times New Roman" w:hAnsi="Times New Roman" w:cs="Times New Roman"/>
                            <w:color w:val="44546A"/>
                            <w:spacing w:val="-5"/>
                            <w:sz w:val="18"/>
                          </w:rPr>
                          <w:t>12</w:t>
                        </w:r>
                      </w:p>
                      <w:p w14:paraId="7A08A9F5" w14:textId="77777777" w:rsidR="00B92A42" w:rsidRPr="00B92A42" w:rsidRDefault="00B92A42" w:rsidP="00B92A42">
                        <w:pPr>
                          <w:spacing w:before="177"/>
                          <w:ind w:left="90"/>
                          <w:rPr>
                            <w:rFonts w:ascii="Times New Roman" w:hAnsi="Times New Roman" w:cs="Times New Roman"/>
                            <w:sz w:val="18"/>
                          </w:rPr>
                        </w:pPr>
                        <w:r w:rsidRPr="00B92A42">
                          <w:rPr>
                            <w:rFonts w:ascii="Times New Roman" w:hAnsi="Times New Roman" w:cs="Times New Roman"/>
                            <w:color w:val="44546A"/>
                            <w:spacing w:val="-10"/>
                            <w:sz w:val="18"/>
                          </w:rPr>
                          <w:t>9</w:t>
                        </w:r>
                      </w:p>
                    </w:txbxContent>
                  </v:textbox>
                </v:shape>
                <v:shape id="Textbox 167" o:spid="_x0000_s1178" type="#_x0000_t202" style="position:absolute;left:45929;top:7650;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2AA36635"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5"/>
                            <w:sz w:val="18"/>
                          </w:rPr>
                          <w:t>20</w:t>
                        </w:r>
                      </w:p>
                    </w:txbxContent>
                  </v:textbox>
                </v:shape>
                <v:shape id="Textbox 168" o:spid="_x0000_s1179" type="#_x0000_t202" style="position:absolute;left:31380;top:7650;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3D92E851"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5"/>
                            <w:sz w:val="18"/>
                          </w:rPr>
                          <w:t>20</w:t>
                        </w:r>
                      </w:p>
                    </w:txbxContent>
                  </v:textbox>
                </v:shape>
                <v:shape id="Textbox 169" o:spid="_x0000_s1180" type="#_x0000_t202" style="position:absolute;left:16831;top:5242;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0AE69B15"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5"/>
                            <w:sz w:val="18"/>
                          </w:rPr>
                          <w:t>23</w:t>
                        </w:r>
                      </w:p>
                    </w:txbxContent>
                  </v:textbox>
                </v:shape>
                <v:shape id="Textbox 170" o:spid="_x0000_s1181" type="#_x0000_t202" style="position:absolute;left:13677;top:6035;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3E5687AE"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5"/>
                            <w:sz w:val="18"/>
                          </w:rPr>
                          <w:t>22</w:t>
                        </w:r>
                      </w:p>
                    </w:txbxContent>
                  </v:textbox>
                </v:shape>
                <v:shape id="Textbox 171" o:spid="_x0000_s1182" type="#_x0000_t202" style="position:absolute;left:10523;top:6035;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4AEAC8AE"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5"/>
                            <w:sz w:val="18"/>
                          </w:rPr>
                          <w:t>22</w:t>
                        </w:r>
                      </w:p>
                    </w:txbxContent>
                  </v:textbox>
                </v:shape>
                <v:shape id="Textbox 172" o:spid="_x0000_s1183" type="#_x0000_t202" style="position:absolute;left:7369;top:5242;width:127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207C7898" w14:textId="77777777" w:rsidR="00B92A42" w:rsidRPr="00B92A42" w:rsidRDefault="00B92A42" w:rsidP="00B92A42">
                        <w:pPr>
                          <w:spacing w:line="201" w:lineRule="exact"/>
                          <w:rPr>
                            <w:rFonts w:ascii="Times New Roman" w:hAnsi="Times New Roman" w:cs="Times New Roman"/>
                            <w:sz w:val="18"/>
                          </w:rPr>
                        </w:pPr>
                        <w:r w:rsidRPr="00B92A42">
                          <w:rPr>
                            <w:rFonts w:ascii="Times New Roman" w:hAnsi="Times New Roman" w:cs="Times New Roman"/>
                            <w:color w:val="44546A"/>
                            <w:spacing w:val="-5"/>
                            <w:sz w:val="18"/>
                          </w:rPr>
                          <w:t>23</w:t>
                        </w:r>
                      </w:p>
                    </w:txbxContent>
                  </v:textbox>
                </v:shape>
                <w10:wrap type="tight" anchorx="margin"/>
              </v:group>
            </w:pict>
          </mc:Fallback>
        </mc:AlternateContent>
      </w:r>
      <w:r w:rsidR="00AF26C8">
        <w:rPr>
          <w:i/>
          <w:noProof/>
          <w:sz w:val="24"/>
        </w:rPr>
        <mc:AlternateContent>
          <mc:Choice Requires="wps">
            <w:drawing>
              <wp:anchor distT="0" distB="0" distL="0" distR="0" simplePos="0" relativeHeight="251673600" behindDoc="0" locked="0" layoutInCell="1" allowOverlap="1" wp14:anchorId="7E7D730D" wp14:editId="6A2273DD">
                <wp:simplePos x="0" y="0"/>
                <wp:positionH relativeFrom="page">
                  <wp:posOffset>1508125</wp:posOffset>
                </wp:positionH>
                <wp:positionV relativeFrom="paragraph">
                  <wp:posOffset>331211</wp:posOffset>
                </wp:positionV>
                <wp:extent cx="213756" cy="2826327"/>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56" cy="2826327"/>
                        </a:xfrm>
                        <a:prstGeom prst="rect">
                          <a:avLst/>
                        </a:prstGeom>
                      </wps:spPr>
                      <wps:txbx>
                        <w:txbxContent>
                          <w:p w14:paraId="00B987F4" w14:textId="77777777" w:rsidR="00B92A42" w:rsidRPr="00AF26C8" w:rsidRDefault="00B92A42" w:rsidP="00B92A42">
                            <w:pPr>
                              <w:spacing w:before="14"/>
                              <w:ind w:left="20"/>
                              <w:rPr>
                                <w:rFonts w:ascii="Times New Roman" w:hAnsi="Times New Roman" w:cs="Times New Roman"/>
                                <w:b/>
                                <w:sz w:val="20"/>
                                <w:szCs w:val="24"/>
                              </w:rPr>
                            </w:pPr>
                            <w:r w:rsidRPr="00AF26C8">
                              <w:rPr>
                                <w:rFonts w:ascii="Times New Roman" w:hAnsi="Times New Roman" w:cs="Times New Roman"/>
                                <w:b/>
                                <w:color w:val="44546A"/>
                                <w:sz w:val="20"/>
                                <w:szCs w:val="24"/>
                              </w:rPr>
                              <w:t>Número</w:t>
                            </w:r>
                            <w:r w:rsidRPr="00AF26C8">
                              <w:rPr>
                                <w:rFonts w:ascii="Times New Roman" w:hAnsi="Times New Roman" w:cs="Times New Roman"/>
                                <w:b/>
                                <w:color w:val="44546A"/>
                                <w:spacing w:val="-6"/>
                                <w:sz w:val="20"/>
                                <w:szCs w:val="24"/>
                              </w:rPr>
                              <w:t xml:space="preserve"> </w:t>
                            </w:r>
                            <w:r w:rsidRPr="00AF26C8">
                              <w:rPr>
                                <w:rFonts w:ascii="Times New Roman" w:hAnsi="Times New Roman" w:cs="Times New Roman"/>
                                <w:b/>
                                <w:color w:val="44546A"/>
                                <w:sz w:val="20"/>
                                <w:szCs w:val="24"/>
                              </w:rPr>
                              <w:t>de</w:t>
                            </w:r>
                            <w:r w:rsidRPr="00AF26C8">
                              <w:rPr>
                                <w:rFonts w:ascii="Times New Roman" w:hAnsi="Times New Roman" w:cs="Times New Roman"/>
                                <w:b/>
                                <w:color w:val="44546A"/>
                                <w:spacing w:val="-6"/>
                                <w:sz w:val="20"/>
                                <w:szCs w:val="24"/>
                              </w:rPr>
                              <w:t xml:space="preserve"> </w:t>
                            </w:r>
                            <w:r w:rsidRPr="00AF26C8">
                              <w:rPr>
                                <w:rFonts w:ascii="Times New Roman" w:hAnsi="Times New Roman" w:cs="Times New Roman"/>
                                <w:b/>
                                <w:color w:val="44546A"/>
                                <w:sz w:val="20"/>
                                <w:szCs w:val="24"/>
                              </w:rPr>
                              <w:t>mazorcas</w:t>
                            </w:r>
                            <w:r w:rsidRPr="00AF26C8">
                              <w:rPr>
                                <w:rFonts w:ascii="Times New Roman" w:hAnsi="Times New Roman" w:cs="Times New Roman"/>
                                <w:b/>
                                <w:color w:val="44546A"/>
                                <w:spacing w:val="-6"/>
                                <w:sz w:val="20"/>
                                <w:szCs w:val="24"/>
                              </w:rPr>
                              <w:t xml:space="preserve"> </w:t>
                            </w:r>
                            <w:r w:rsidRPr="00AF26C8">
                              <w:rPr>
                                <w:rFonts w:ascii="Times New Roman" w:hAnsi="Times New Roman" w:cs="Times New Roman"/>
                                <w:b/>
                                <w:color w:val="44546A"/>
                                <w:sz w:val="20"/>
                                <w:szCs w:val="24"/>
                              </w:rPr>
                              <w:t>infectadas</w:t>
                            </w:r>
                            <w:r w:rsidRPr="00AF26C8">
                              <w:rPr>
                                <w:rFonts w:ascii="Times New Roman" w:hAnsi="Times New Roman" w:cs="Times New Roman"/>
                                <w:b/>
                                <w:color w:val="44546A"/>
                                <w:spacing w:val="-5"/>
                                <w:sz w:val="20"/>
                                <w:szCs w:val="24"/>
                              </w:rPr>
                              <w:t xml:space="preserve"> </w:t>
                            </w:r>
                            <w:r w:rsidRPr="00AF26C8">
                              <w:rPr>
                                <w:rFonts w:ascii="Times New Roman" w:hAnsi="Times New Roman" w:cs="Times New Roman"/>
                                <w:b/>
                                <w:color w:val="44546A"/>
                                <w:sz w:val="20"/>
                                <w:szCs w:val="24"/>
                              </w:rPr>
                              <w:t>por</w:t>
                            </w:r>
                            <w:r w:rsidRPr="00AF26C8">
                              <w:rPr>
                                <w:rFonts w:ascii="Times New Roman" w:hAnsi="Times New Roman" w:cs="Times New Roman"/>
                                <w:b/>
                                <w:color w:val="44546A"/>
                                <w:spacing w:val="-6"/>
                                <w:sz w:val="20"/>
                                <w:szCs w:val="24"/>
                              </w:rPr>
                              <w:t xml:space="preserve"> </w:t>
                            </w:r>
                            <w:r w:rsidRPr="00AF26C8">
                              <w:rPr>
                                <w:rFonts w:ascii="Times New Roman" w:hAnsi="Times New Roman" w:cs="Times New Roman"/>
                                <w:b/>
                                <w:color w:val="44546A"/>
                                <w:sz w:val="20"/>
                                <w:szCs w:val="24"/>
                              </w:rPr>
                              <w:t>planta</w:t>
                            </w:r>
                            <w:r w:rsidRPr="00AF26C8">
                              <w:rPr>
                                <w:rFonts w:ascii="Times New Roman" w:hAnsi="Times New Roman" w:cs="Times New Roman"/>
                                <w:b/>
                                <w:color w:val="44546A"/>
                                <w:spacing w:val="-6"/>
                                <w:sz w:val="20"/>
                                <w:szCs w:val="24"/>
                              </w:rPr>
                              <w:t xml:space="preserve"> </w:t>
                            </w:r>
                            <w:r w:rsidRPr="00AF26C8">
                              <w:rPr>
                                <w:rFonts w:ascii="Times New Roman" w:hAnsi="Times New Roman" w:cs="Times New Roman"/>
                                <w:b/>
                                <w:color w:val="44546A"/>
                                <w:spacing w:val="-2"/>
                                <w:sz w:val="20"/>
                                <w:szCs w:val="24"/>
                              </w:rPr>
                              <w:t>(NMIP)</w:t>
                            </w: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E7D730D" id="Textbox 173" o:spid="_x0000_s1184" type="#_x0000_t202" style="position:absolute;margin-left:118.75pt;margin-top:26.1pt;width:16.85pt;height:222.55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" filled="f" stroked="f">
                <v:textbox style="layout-flow:vertical;mso-layout-flow-alt:bottom-to-top" inset="0,0,0,0">
                  <w:txbxContent>
                    <w:p w14:paraId="00B987F4" w14:textId="77777777" w:rsidR="00B92A42" w:rsidRPr="00AF26C8" w:rsidRDefault="00B92A42" w:rsidP="00B92A42">
                      <w:pPr>
                        <w:spacing w:before="14"/>
                        <w:ind w:left="20"/>
                        <w:rPr>
                          <w:rFonts w:ascii="Times New Roman" w:hAnsi="Times New Roman" w:cs="Times New Roman"/>
                          <w:b/>
                          <w:sz w:val="20"/>
                          <w:szCs w:val="24"/>
                        </w:rPr>
                      </w:pPr>
                      <w:r w:rsidRPr="00AF26C8">
                        <w:rPr>
                          <w:rFonts w:ascii="Times New Roman" w:hAnsi="Times New Roman" w:cs="Times New Roman"/>
                          <w:b/>
                          <w:color w:val="44546A"/>
                          <w:sz w:val="20"/>
                          <w:szCs w:val="24"/>
                        </w:rPr>
                        <w:t>Número</w:t>
                      </w:r>
                      <w:r w:rsidRPr="00AF26C8">
                        <w:rPr>
                          <w:rFonts w:ascii="Times New Roman" w:hAnsi="Times New Roman" w:cs="Times New Roman"/>
                          <w:b/>
                          <w:color w:val="44546A"/>
                          <w:spacing w:val="-6"/>
                          <w:sz w:val="20"/>
                          <w:szCs w:val="24"/>
                        </w:rPr>
                        <w:t xml:space="preserve"> </w:t>
                      </w:r>
                      <w:r w:rsidRPr="00AF26C8">
                        <w:rPr>
                          <w:rFonts w:ascii="Times New Roman" w:hAnsi="Times New Roman" w:cs="Times New Roman"/>
                          <w:b/>
                          <w:color w:val="44546A"/>
                          <w:sz w:val="20"/>
                          <w:szCs w:val="24"/>
                        </w:rPr>
                        <w:t>de</w:t>
                      </w:r>
                      <w:r w:rsidRPr="00AF26C8">
                        <w:rPr>
                          <w:rFonts w:ascii="Times New Roman" w:hAnsi="Times New Roman" w:cs="Times New Roman"/>
                          <w:b/>
                          <w:color w:val="44546A"/>
                          <w:spacing w:val="-6"/>
                          <w:sz w:val="20"/>
                          <w:szCs w:val="24"/>
                        </w:rPr>
                        <w:t xml:space="preserve"> </w:t>
                      </w:r>
                      <w:r w:rsidRPr="00AF26C8">
                        <w:rPr>
                          <w:rFonts w:ascii="Times New Roman" w:hAnsi="Times New Roman" w:cs="Times New Roman"/>
                          <w:b/>
                          <w:color w:val="44546A"/>
                          <w:sz w:val="20"/>
                          <w:szCs w:val="24"/>
                        </w:rPr>
                        <w:t>mazorcas</w:t>
                      </w:r>
                      <w:r w:rsidRPr="00AF26C8">
                        <w:rPr>
                          <w:rFonts w:ascii="Times New Roman" w:hAnsi="Times New Roman" w:cs="Times New Roman"/>
                          <w:b/>
                          <w:color w:val="44546A"/>
                          <w:spacing w:val="-6"/>
                          <w:sz w:val="20"/>
                          <w:szCs w:val="24"/>
                        </w:rPr>
                        <w:t xml:space="preserve"> </w:t>
                      </w:r>
                      <w:r w:rsidRPr="00AF26C8">
                        <w:rPr>
                          <w:rFonts w:ascii="Times New Roman" w:hAnsi="Times New Roman" w:cs="Times New Roman"/>
                          <w:b/>
                          <w:color w:val="44546A"/>
                          <w:sz w:val="20"/>
                          <w:szCs w:val="24"/>
                        </w:rPr>
                        <w:t>infectadas</w:t>
                      </w:r>
                      <w:r w:rsidRPr="00AF26C8">
                        <w:rPr>
                          <w:rFonts w:ascii="Times New Roman" w:hAnsi="Times New Roman" w:cs="Times New Roman"/>
                          <w:b/>
                          <w:color w:val="44546A"/>
                          <w:spacing w:val="-5"/>
                          <w:sz w:val="20"/>
                          <w:szCs w:val="24"/>
                        </w:rPr>
                        <w:t xml:space="preserve"> </w:t>
                      </w:r>
                      <w:r w:rsidRPr="00AF26C8">
                        <w:rPr>
                          <w:rFonts w:ascii="Times New Roman" w:hAnsi="Times New Roman" w:cs="Times New Roman"/>
                          <w:b/>
                          <w:color w:val="44546A"/>
                          <w:sz w:val="20"/>
                          <w:szCs w:val="24"/>
                        </w:rPr>
                        <w:t>por</w:t>
                      </w:r>
                      <w:r w:rsidRPr="00AF26C8">
                        <w:rPr>
                          <w:rFonts w:ascii="Times New Roman" w:hAnsi="Times New Roman" w:cs="Times New Roman"/>
                          <w:b/>
                          <w:color w:val="44546A"/>
                          <w:spacing w:val="-6"/>
                          <w:sz w:val="20"/>
                          <w:szCs w:val="24"/>
                        </w:rPr>
                        <w:t xml:space="preserve"> </w:t>
                      </w:r>
                      <w:r w:rsidRPr="00AF26C8">
                        <w:rPr>
                          <w:rFonts w:ascii="Times New Roman" w:hAnsi="Times New Roman" w:cs="Times New Roman"/>
                          <w:b/>
                          <w:color w:val="44546A"/>
                          <w:sz w:val="20"/>
                          <w:szCs w:val="24"/>
                        </w:rPr>
                        <w:t>planta</w:t>
                      </w:r>
                      <w:r w:rsidRPr="00AF26C8">
                        <w:rPr>
                          <w:rFonts w:ascii="Times New Roman" w:hAnsi="Times New Roman" w:cs="Times New Roman"/>
                          <w:b/>
                          <w:color w:val="44546A"/>
                          <w:spacing w:val="-6"/>
                          <w:sz w:val="20"/>
                          <w:szCs w:val="24"/>
                        </w:rPr>
                        <w:t xml:space="preserve"> </w:t>
                      </w:r>
                      <w:r w:rsidRPr="00AF26C8">
                        <w:rPr>
                          <w:rFonts w:ascii="Times New Roman" w:hAnsi="Times New Roman" w:cs="Times New Roman"/>
                          <w:b/>
                          <w:color w:val="44546A"/>
                          <w:spacing w:val="-2"/>
                          <w:sz w:val="20"/>
                          <w:szCs w:val="24"/>
                        </w:rPr>
                        <w:t>(NMIP)</w:t>
                      </w:r>
                    </w:p>
                  </w:txbxContent>
                </v:textbox>
                <w10:wrap anchorx="page"/>
              </v:shape>
            </w:pict>
          </mc:Fallback>
        </mc:AlternateContent>
      </w:r>
    </w:p>
    <w:p w14:paraId="5D53C496" w14:textId="77777777" w:rsidR="007E63AE" w:rsidRPr="007E63AE" w:rsidRDefault="007E63AE" w:rsidP="007E63AE">
      <w:pPr>
        <w:rPr>
          <w:lang w:val="es-ES"/>
        </w:rPr>
      </w:pPr>
    </w:p>
    <w:p w14:paraId="13E93710" w14:textId="77777777" w:rsidR="003D1227" w:rsidRPr="003D1227" w:rsidRDefault="003D1227" w:rsidP="003D1227">
      <w:pPr>
        <w:spacing w:line="360" w:lineRule="auto"/>
        <w:jc w:val="both"/>
        <w:rPr>
          <w:rFonts w:ascii="Times New Roman" w:hAnsi="Times New Roman" w:cs="Times New Roman"/>
          <w:sz w:val="24"/>
          <w:szCs w:val="24"/>
          <w:lang w:val="es-ES"/>
        </w:rPr>
      </w:pPr>
      <w:r w:rsidRPr="003D1227">
        <w:rPr>
          <w:rFonts w:ascii="Times New Roman" w:hAnsi="Times New Roman" w:cs="Times New Roman"/>
          <w:sz w:val="24"/>
          <w:szCs w:val="24"/>
          <w:lang w:val="es-ES"/>
        </w:rPr>
        <w:lastRenderedPageBreak/>
        <w:t>En cuanto al número de mazorcas infectadas por planta (NMP), fue antes de la aplicación. Se registró un máximo de 23 mazorcas infectadas y un mínimo de 22. Mientras que se determinaron diferencias altamente significativas, a los 30 y 90 días después de la aplicación. A los 30 días después de la aplicación, los valores oscilaron entre un máximo de 20 y un mínimo de 4. Mientras que a los 90 días después de la aplicación, se evidenció un máximo de 20 y un mínimo de 1 mazorca infectada por planta.</w:t>
      </w:r>
    </w:p>
    <w:p w14:paraId="74F21748" w14:textId="77777777" w:rsidR="003D1227" w:rsidRPr="003D1227" w:rsidRDefault="003D1227" w:rsidP="003D1227">
      <w:pPr>
        <w:spacing w:line="360" w:lineRule="auto"/>
        <w:jc w:val="both"/>
        <w:rPr>
          <w:rFonts w:ascii="Times New Roman" w:hAnsi="Times New Roman" w:cs="Times New Roman"/>
          <w:sz w:val="24"/>
          <w:szCs w:val="24"/>
          <w:lang w:val="es-ES"/>
        </w:rPr>
      </w:pPr>
      <w:r w:rsidRPr="003D1227">
        <w:rPr>
          <w:rFonts w:ascii="Times New Roman" w:hAnsi="Times New Roman" w:cs="Times New Roman"/>
          <w:sz w:val="24"/>
          <w:szCs w:val="24"/>
          <w:lang w:val="es-ES"/>
        </w:rPr>
        <w:t>Antes de la aplicación, se observó que el T2 y T3 presentaron los promedios más bajos con 22 mazorcas infectadas, mientras que T1 y el testigo T4 registraron los valores más altos con 23. A los 30 días, se evidenció una reducción en el número de mazorcas infectadas. El T1 alcanzó 4, lo que representa una disminución del 82.61% respecto a su valor inicial. El T2 y T3 registraron 6 mazorcas infectadas, equivalente a una reducción del 72.73%. El T4 se mantuvo con un promedio alto de 20, mostrando una reducción mínima del 13.04%. En términos comparativos, el T1 presentó 80% menos mazorcas infectadas que el testigo, mientras que T2 y T3 registraron 70% menos en relación con T4.</w:t>
      </w:r>
    </w:p>
    <w:p w14:paraId="06742763" w14:textId="77777777" w:rsidR="003D1227" w:rsidRPr="003D1227" w:rsidRDefault="003D1227" w:rsidP="003D1227">
      <w:pPr>
        <w:spacing w:line="360" w:lineRule="auto"/>
        <w:jc w:val="both"/>
        <w:rPr>
          <w:rFonts w:ascii="Times New Roman" w:hAnsi="Times New Roman" w:cs="Times New Roman"/>
          <w:sz w:val="24"/>
          <w:szCs w:val="24"/>
          <w:lang w:val="es-ES"/>
        </w:rPr>
      </w:pPr>
      <w:r w:rsidRPr="003D1227">
        <w:rPr>
          <w:rFonts w:ascii="Times New Roman" w:hAnsi="Times New Roman" w:cs="Times New Roman"/>
          <w:sz w:val="24"/>
          <w:szCs w:val="24"/>
          <w:lang w:val="es-ES"/>
        </w:rPr>
        <w:t>A los 90 días, el T1 alcanzó el valor más bajo con 1 mazorca infectada por planta, logrando una disminución total del 95.65%. El T3 registró 3 (86.36% de reducción), mientras que el T2 obtuvo 4 es decir 81.82%. El testigo, por su parte, se mantuvo con valores altos de 20 mazorcas infectadas. Al comparar los tratamientos, el T1 presentó 95% menos incidencia que el testigo, seguido por T3 con 85% y T2 con 80% menos en relación con el T4.</w:t>
      </w:r>
    </w:p>
    <w:p w14:paraId="3117A8C1" w14:textId="77777777" w:rsidR="003D1227" w:rsidRPr="003D1227" w:rsidRDefault="003D1227" w:rsidP="003D1227">
      <w:pPr>
        <w:spacing w:line="360" w:lineRule="auto"/>
        <w:jc w:val="both"/>
        <w:rPr>
          <w:rFonts w:ascii="Times New Roman" w:hAnsi="Times New Roman" w:cs="Times New Roman"/>
          <w:sz w:val="24"/>
          <w:szCs w:val="24"/>
          <w:lang w:val="es-ES"/>
        </w:rPr>
      </w:pPr>
      <w:r w:rsidRPr="003D1227">
        <w:rPr>
          <w:rFonts w:ascii="Times New Roman" w:hAnsi="Times New Roman" w:cs="Times New Roman"/>
          <w:sz w:val="24"/>
          <w:szCs w:val="24"/>
          <w:lang w:val="es-ES"/>
        </w:rPr>
        <w:t>Al comparar las evaluaciones, se evidenció que a los 90 días la diferencia entre el tratamiento más eficiente y testigo fue de 19 mazorcas infectadas por planta, demostrando un control altamente efectivo del chinche rojo.</w:t>
      </w:r>
    </w:p>
    <w:p w14:paraId="73B1B8E5" w14:textId="77777777" w:rsidR="003D1227" w:rsidRPr="003D1227" w:rsidRDefault="003D1227" w:rsidP="003D1227">
      <w:pPr>
        <w:spacing w:line="360" w:lineRule="auto"/>
        <w:jc w:val="both"/>
        <w:rPr>
          <w:rFonts w:ascii="Times New Roman" w:hAnsi="Times New Roman" w:cs="Times New Roman"/>
          <w:sz w:val="24"/>
          <w:szCs w:val="24"/>
          <w:lang w:val="es-ES"/>
        </w:rPr>
      </w:pPr>
      <w:r w:rsidRPr="003D1227">
        <w:rPr>
          <w:rFonts w:ascii="Times New Roman" w:hAnsi="Times New Roman" w:cs="Times New Roman"/>
          <w:sz w:val="24"/>
          <w:szCs w:val="24"/>
          <w:lang w:val="es-ES"/>
        </w:rPr>
        <w:t xml:space="preserve">Se infiere que los resultados obtenidos son consistentes con estudios en cultivos de cacao donde el uso de insecticidas químicos ha permitido reducir significativamente la incidencia de hemípteros, lo cual coincide con el 95.65% observado en el T1. Por otro lado, investigaciones sobre extractos vegetales, como el ajo, reportan reducciones entre 70% y 85% en la incidencia de plagas, atribuidas a sus efectos repelentes, con valores similares al 81.82% registrado en el T2. En cuanto a </w:t>
      </w:r>
      <w:r w:rsidRPr="003D1227">
        <w:rPr>
          <w:rFonts w:ascii="Times New Roman" w:hAnsi="Times New Roman" w:cs="Times New Roman"/>
          <w:sz w:val="24"/>
          <w:szCs w:val="24"/>
          <w:lang w:val="es-ES"/>
        </w:rPr>
        <w:lastRenderedPageBreak/>
        <w:t>métodos etológicos, algunos estudios indican reducciones entre 75% y 85% mediante el uso de atrayentes naturales, lo cual se aproxima al 86.36% observado en el T3 (</w:t>
      </w:r>
      <w:proofErr w:type="spellStart"/>
      <w:r w:rsidRPr="003D1227">
        <w:rPr>
          <w:rFonts w:ascii="Times New Roman" w:hAnsi="Times New Roman" w:cs="Times New Roman"/>
          <w:sz w:val="24"/>
          <w:szCs w:val="24"/>
          <w:lang w:val="es-ES"/>
        </w:rPr>
        <w:t>Monila</w:t>
      </w:r>
      <w:proofErr w:type="spellEnd"/>
      <w:r w:rsidRPr="003D1227">
        <w:rPr>
          <w:rFonts w:ascii="Times New Roman" w:hAnsi="Times New Roman" w:cs="Times New Roman"/>
          <w:sz w:val="24"/>
          <w:szCs w:val="24"/>
          <w:lang w:val="es-ES"/>
        </w:rPr>
        <w:t>, 2016).</w:t>
      </w:r>
    </w:p>
    <w:p w14:paraId="040F1FA8" w14:textId="77777777" w:rsidR="003D1227" w:rsidRPr="00B060A3" w:rsidRDefault="003D1227" w:rsidP="00F076C4">
      <w:pPr>
        <w:pStyle w:val="Ttulo3"/>
        <w:spacing w:line="360" w:lineRule="auto"/>
        <w:rPr>
          <w:lang w:val="es-ES"/>
        </w:rPr>
      </w:pPr>
      <w:bookmarkStart w:id="78" w:name="_Toc230947957"/>
      <w:r w:rsidRPr="00B060A3">
        <w:rPr>
          <w:lang w:val="es-ES"/>
        </w:rPr>
        <w:t>4.5 Grado de severidad (GS)</w:t>
      </w:r>
      <w:bookmarkEnd w:id="78"/>
      <w:r w:rsidRPr="00B060A3">
        <w:rPr>
          <w:lang w:val="es-ES"/>
        </w:rPr>
        <w:t xml:space="preserve"> </w:t>
      </w:r>
    </w:p>
    <w:p w14:paraId="533E2A40" w14:textId="77777777" w:rsidR="003D1227" w:rsidRPr="00B060A3" w:rsidRDefault="003D1227" w:rsidP="00F076C4">
      <w:pPr>
        <w:spacing w:line="360" w:lineRule="auto"/>
        <w:jc w:val="both"/>
        <w:rPr>
          <w:rFonts w:ascii="Times New Roman" w:hAnsi="Times New Roman" w:cs="Times New Roman"/>
          <w:b/>
          <w:bCs/>
          <w:sz w:val="24"/>
          <w:szCs w:val="24"/>
          <w:lang w:val="es-ES"/>
        </w:rPr>
      </w:pPr>
      <w:r w:rsidRPr="00B060A3">
        <w:rPr>
          <w:rFonts w:ascii="Times New Roman" w:hAnsi="Times New Roman" w:cs="Times New Roman"/>
          <w:b/>
          <w:bCs/>
          <w:sz w:val="24"/>
          <w:szCs w:val="24"/>
          <w:lang w:val="es-ES"/>
        </w:rPr>
        <w:t>Tabla 5</w:t>
      </w:r>
    </w:p>
    <w:p w14:paraId="134F8EFB" w14:textId="72C54D5B" w:rsidR="007E63AE" w:rsidRPr="007B3981" w:rsidRDefault="003D1227" w:rsidP="003D1227">
      <w:pPr>
        <w:spacing w:line="360" w:lineRule="auto"/>
        <w:jc w:val="both"/>
        <w:rPr>
          <w:rFonts w:ascii="Times New Roman" w:hAnsi="Times New Roman" w:cs="Times New Roman"/>
          <w:i/>
          <w:iCs/>
          <w:sz w:val="24"/>
          <w:szCs w:val="24"/>
          <w:lang w:val="es-ES"/>
        </w:rPr>
      </w:pPr>
      <w:r w:rsidRPr="007B3981">
        <w:rPr>
          <w:rFonts w:ascii="Times New Roman" w:hAnsi="Times New Roman" w:cs="Times New Roman"/>
          <w:i/>
          <w:iCs/>
          <w:sz w:val="24"/>
          <w:szCs w:val="24"/>
          <w:lang w:val="es-ES"/>
        </w:rPr>
        <w:t>Resultados de los análisis estadísticos en los grados de severidad antes de la aplicación, a los 30 y 90 días después de la aplicación de los métodos de control.</w:t>
      </w:r>
    </w:p>
    <w:tbl>
      <w:tblPr>
        <w:tblW w:w="7938" w:type="dxa"/>
        <w:tblInd w:w="-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851"/>
        <w:gridCol w:w="1276"/>
        <w:gridCol w:w="992"/>
        <w:gridCol w:w="1559"/>
        <w:gridCol w:w="851"/>
        <w:gridCol w:w="1592"/>
        <w:gridCol w:w="817"/>
      </w:tblGrid>
      <w:tr w:rsidR="00A4710C" w:rsidRPr="00A4710C" w14:paraId="1F639113" w14:textId="77777777" w:rsidTr="00FC525F">
        <w:trPr>
          <w:trHeight w:val="690"/>
        </w:trPr>
        <w:tc>
          <w:tcPr>
            <w:tcW w:w="851" w:type="dxa"/>
            <w:tcBorders>
              <w:top w:val="single" w:sz="4" w:space="0" w:color="auto"/>
              <w:bottom w:val="single" w:sz="4" w:space="0" w:color="auto"/>
            </w:tcBorders>
            <w:noWrap/>
            <w:vAlign w:val="center"/>
            <w:hideMark/>
          </w:tcPr>
          <w:p w14:paraId="332200C2"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proofErr w:type="spellStart"/>
            <w:r w:rsidRPr="00A4710C">
              <w:rPr>
                <w:rFonts w:ascii="Times New Roman" w:hAnsi="Times New Roman" w:cs="Times New Roman"/>
                <w:b/>
                <w:bCs/>
                <w:color w:val="000000"/>
                <w:sz w:val="24"/>
                <w:szCs w:val="24"/>
                <w:lang w:eastAsia="es-EC"/>
              </w:rPr>
              <w:t>Tra</w:t>
            </w:r>
            <w:proofErr w:type="spellEnd"/>
          </w:p>
        </w:tc>
        <w:tc>
          <w:tcPr>
            <w:tcW w:w="2268" w:type="dxa"/>
            <w:gridSpan w:val="2"/>
            <w:tcBorders>
              <w:top w:val="single" w:sz="4" w:space="0" w:color="auto"/>
              <w:bottom w:val="single" w:sz="4" w:space="0" w:color="auto"/>
            </w:tcBorders>
            <w:vAlign w:val="center"/>
            <w:hideMark/>
          </w:tcPr>
          <w:p w14:paraId="3A83F229"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r w:rsidRPr="00A4710C">
              <w:rPr>
                <w:rFonts w:ascii="Times New Roman" w:hAnsi="Times New Roman" w:cs="Times New Roman"/>
                <w:b/>
                <w:bCs/>
                <w:color w:val="000000"/>
                <w:sz w:val="24"/>
                <w:szCs w:val="24"/>
                <w:lang w:eastAsia="es-EC"/>
              </w:rPr>
              <w:t>Antes de la aplicación (</w:t>
            </w:r>
            <w:proofErr w:type="spellStart"/>
            <w:r w:rsidRPr="00A4710C">
              <w:rPr>
                <w:rFonts w:ascii="Times New Roman" w:hAnsi="Times New Roman" w:cs="Times New Roman"/>
                <w:b/>
                <w:bCs/>
                <w:color w:val="000000"/>
                <w:sz w:val="24"/>
                <w:szCs w:val="24"/>
                <w:lang w:eastAsia="es-EC"/>
              </w:rPr>
              <w:t>ns</w:t>
            </w:r>
            <w:proofErr w:type="spellEnd"/>
            <w:r w:rsidRPr="00A4710C">
              <w:rPr>
                <w:rFonts w:ascii="Times New Roman" w:hAnsi="Times New Roman" w:cs="Times New Roman"/>
                <w:b/>
                <w:bCs/>
                <w:color w:val="000000"/>
                <w:sz w:val="24"/>
                <w:szCs w:val="24"/>
                <w:lang w:eastAsia="es-EC"/>
              </w:rPr>
              <w:t>)</w:t>
            </w:r>
          </w:p>
        </w:tc>
        <w:tc>
          <w:tcPr>
            <w:tcW w:w="2410" w:type="dxa"/>
            <w:gridSpan w:val="2"/>
            <w:tcBorders>
              <w:top w:val="single" w:sz="4" w:space="0" w:color="auto"/>
              <w:bottom w:val="single" w:sz="4" w:space="0" w:color="auto"/>
            </w:tcBorders>
            <w:vAlign w:val="center"/>
            <w:hideMark/>
          </w:tcPr>
          <w:p w14:paraId="72EDE702"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r w:rsidRPr="00A4710C">
              <w:rPr>
                <w:rFonts w:ascii="Times New Roman" w:hAnsi="Times New Roman" w:cs="Times New Roman"/>
                <w:b/>
                <w:bCs/>
                <w:color w:val="000000"/>
                <w:sz w:val="24"/>
                <w:szCs w:val="24"/>
                <w:lang w:eastAsia="es-EC"/>
              </w:rPr>
              <w:t>30 días después de la aplicación (**)</w:t>
            </w:r>
          </w:p>
        </w:tc>
        <w:tc>
          <w:tcPr>
            <w:tcW w:w="2409" w:type="dxa"/>
            <w:gridSpan w:val="2"/>
            <w:tcBorders>
              <w:top w:val="single" w:sz="4" w:space="0" w:color="auto"/>
              <w:bottom w:val="single" w:sz="4" w:space="0" w:color="auto"/>
            </w:tcBorders>
            <w:vAlign w:val="center"/>
            <w:hideMark/>
          </w:tcPr>
          <w:p w14:paraId="2BC428F2"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r w:rsidRPr="00A4710C">
              <w:rPr>
                <w:rFonts w:ascii="Times New Roman" w:hAnsi="Times New Roman" w:cs="Times New Roman"/>
                <w:b/>
                <w:bCs/>
                <w:color w:val="000000"/>
                <w:sz w:val="24"/>
                <w:szCs w:val="24"/>
                <w:lang w:eastAsia="es-EC"/>
              </w:rPr>
              <w:t>90 días después de la aplicación (**)</w:t>
            </w:r>
          </w:p>
        </w:tc>
      </w:tr>
      <w:tr w:rsidR="00A4710C" w:rsidRPr="00A4710C" w14:paraId="7A821A99" w14:textId="77777777" w:rsidTr="00FC525F">
        <w:trPr>
          <w:trHeight w:val="315"/>
        </w:trPr>
        <w:tc>
          <w:tcPr>
            <w:tcW w:w="851" w:type="dxa"/>
            <w:tcBorders>
              <w:top w:val="single" w:sz="4" w:space="0" w:color="auto"/>
              <w:bottom w:val="single" w:sz="4" w:space="0" w:color="auto"/>
            </w:tcBorders>
            <w:noWrap/>
            <w:vAlign w:val="bottom"/>
            <w:hideMark/>
          </w:tcPr>
          <w:p w14:paraId="49C1527B"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proofErr w:type="spellStart"/>
            <w:r w:rsidRPr="00A4710C">
              <w:rPr>
                <w:rFonts w:ascii="Times New Roman" w:hAnsi="Times New Roman" w:cs="Times New Roman"/>
                <w:b/>
                <w:bCs/>
                <w:color w:val="000000"/>
                <w:sz w:val="24"/>
                <w:szCs w:val="24"/>
                <w:lang w:eastAsia="es-EC"/>
              </w:rPr>
              <w:t>N°</w:t>
            </w:r>
            <w:proofErr w:type="spellEnd"/>
          </w:p>
        </w:tc>
        <w:tc>
          <w:tcPr>
            <w:tcW w:w="1276" w:type="dxa"/>
            <w:tcBorders>
              <w:top w:val="single" w:sz="4" w:space="0" w:color="auto"/>
              <w:bottom w:val="single" w:sz="4" w:space="0" w:color="auto"/>
            </w:tcBorders>
            <w:noWrap/>
            <w:vAlign w:val="bottom"/>
            <w:hideMark/>
          </w:tcPr>
          <w:p w14:paraId="18860497"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r w:rsidRPr="00A4710C">
              <w:rPr>
                <w:rFonts w:ascii="Times New Roman" w:hAnsi="Times New Roman" w:cs="Times New Roman"/>
                <w:b/>
                <w:bCs/>
                <w:color w:val="000000"/>
                <w:sz w:val="24"/>
                <w:szCs w:val="24"/>
                <w:lang w:eastAsia="es-EC"/>
              </w:rPr>
              <w:t>Promedios</w:t>
            </w:r>
          </w:p>
        </w:tc>
        <w:tc>
          <w:tcPr>
            <w:tcW w:w="992" w:type="dxa"/>
            <w:tcBorders>
              <w:top w:val="single" w:sz="4" w:space="0" w:color="auto"/>
              <w:bottom w:val="single" w:sz="4" w:space="0" w:color="auto"/>
            </w:tcBorders>
            <w:noWrap/>
            <w:vAlign w:val="bottom"/>
            <w:hideMark/>
          </w:tcPr>
          <w:p w14:paraId="686AC867"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r w:rsidRPr="00A4710C">
              <w:rPr>
                <w:rFonts w:ascii="Times New Roman" w:hAnsi="Times New Roman" w:cs="Times New Roman"/>
                <w:b/>
                <w:bCs/>
                <w:color w:val="000000"/>
                <w:sz w:val="24"/>
                <w:szCs w:val="24"/>
                <w:lang w:eastAsia="es-EC"/>
              </w:rPr>
              <w:t>Rango</w:t>
            </w:r>
          </w:p>
        </w:tc>
        <w:tc>
          <w:tcPr>
            <w:tcW w:w="1559" w:type="dxa"/>
            <w:tcBorders>
              <w:top w:val="single" w:sz="4" w:space="0" w:color="auto"/>
              <w:bottom w:val="single" w:sz="4" w:space="0" w:color="auto"/>
            </w:tcBorders>
            <w:noWrap/>
            <w:vAlign w:val="bottom"/>
            <w:hideMark/>
          </w:tcPr>
          <w:p w14:paraId="6397166B"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r w:rsidRPr="00A4710C">
              <w:rPr>
                <w:rFonts w:ascii="Times New Roman" w:hAnsi="Times New Roman" w:cs="Times New Roman"/>
                <w:b/>
                <w:bCs/>
                <w:color w:val="000000"/>
                <w:sz w:val="24"/>
                <w:szCs w:val="24"/>
                <w:lang w:eastAsia="es-EC"/>
              </w:rPr>
              <w:t>Promedios</w:t>
            </w:r>
          </w:p>
        </w:tc>
        <w:tc>
          <w:tcPr>
            <w:tcW w:w="851" w:type="dxa"/>
            <w:tcBorders>
              <w:top w:val="single" w:sz="4" w:space="0" w:color="auto"/>
              <w:bottom w:val="single" w:sz="4" w:space="0" w:color="auto"/>
            </w:tcBorders>
            <w:noWrap/>
            <w:vAlign w:val="bottom"/>
            <w:hideMark/>
          </w:tcPr>
          <w:p w14:paraId="36440281"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r w:rsidRPr="00A4710C">
              <w:rPr>
                <w:rFonts w:ascii="Times New Roman" w:hAnsi="Times New Roman" w:cs="Times New Roman"/>
                <w:b/>
                <w:bCs/>
                <w:color w:val="000000"/>
                <w:sz w:val="24"/>
                <w:szCs w:val="24"/>
                <w:lang w:eastAsia="es-EC"/>
              </w:rPr>
              <w:t>Rango</w:t>
            </w:r>
          </w:p>
        </w:tc>
        <w:tc>
          <w:tcPr>
            <w:tcW w:w="1592" w:type="dxa"/>
            <w:tcBorders>
              <w:top w:val="single" w:sz="4" w:space="0" w:color="auto"/>
              <w:bottom w:val="single" w:sz="4" w:space="0" w:color="auto"/>
            </w:tcBorders>
            <w:noWrap/>
            <w:vAlign w:val="bottom"/>
            <w:hideMark/>
          </w:tcPr>
          <w:p w14:paraId="6A20DD76"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r w:rsidRPr="00A4710C">
              <w:rPr>
                <w:rFonts w:ascii="Times New Roman" w:hAnsi="Times New Roman" w:cs="Times New Roman"/>
                <w:b/>
                <w:bCs/>
                <w:color w:val="000000"/>
                <w:sz w:val="24"/>
                <w:szCs w:val="24"/>
                <w:lang w:eastAsia="es-EC"/>
              </w:rPr>
              <w:t>Promedios</w:t>
            </w:r>
          </w:p>
        </w:tc>
        <w:tc>
          <w:tcPr>
            <w:tcW w:w="817" w:type="dxa"/>
            <w:tcBorders>
              <w:top w:val="single" w:sz="4" w:space="0" w:color="auto"/>
              <w:bottom w:val="single" w:sz="4" w:space="0" w:color="auto"/>
            </w:tcBorders>
            <w:noWrap/>
            <w:vAlign w:val="bottom"/>
            <w:hideMark/>
          </w:tcPr>
          <w:p w14:paraId="09DCE677"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r w:rsidRPr="00A4710C">
              <w:rPr>
                <w:rFonts w:ascii="Times New Roman" w:hAnsi="Times New Roman" w:cs="Times New Roman"/>
                <w:b/>
                <w:bCs/>
                <w:color w:val="000000"/>
                <w:sz w:val="24"/>
                <w:szCs w:val="24"/>
                <w:lang w:eastAsia="es-EC"/>
              </w:rPr>
              <w:t>Rango</w:t>
            </w:r>
          </w:p>
        </w:tc>
      </w:tr>
      <w:tr w:rsidR="00A4710C" w:rsidRPr="00A4710C" w14:paraId="45000C54" w14:textId="77777777" w:rsidTr="00FC525F">
        <w:trPr>
          <w:trHeight w:val="315"/>
        </w:trPr>
        <w:tc>
          <w:tcPr>
            <w:tcW w:w="851" w:type="dxa"/>
            <w:tcBorders>
              <w:top w:val="single" w:sz="4" w:space="0" w:color="auto"/>
            </w:tcBorders>
            <w:noWrap/>
            <w:vAlign w:val="bottom"/>
            <w:hideMark/>
          </w:tcPr>
          <w:p w14:paraId="6C4368B3"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r w:rsidRPr="00A4710C">
              <w:rPr>
                <w:rFonts w:ascii="Times New Roman" w:hAnsi="Times New Roman" w:cs="Times New Roman"/>
                <w:b/>
                <w:bCs/>
                <w:color w:val="000000"/>
                <w:sz w:val="24"/>
                <w:szCs w:val="24"/>
                <w:lang w:eastAsia="es-EC"/>
              </w:rPr>
              <w:t>1</w:t>
            </w:r>
          </w:p>
        </w:tc>
        <w:tc>
          <w:tcPr>
            <w:tcW w:w="1276" w:type="dxa"/>
            <w:tcBorders>
              <w:top w:val="single" w:sz="4" w:space="0" w:color="auto"/>
            </w:tcBorders>
            <w:noWrap/>
            <w:vAlign w:val="bottom"/>
            <w:hideMark/>
          </w:tcPr>
          <w:p w14:paraId="71148473"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4</w:t>
            </w:r>
          </w:p>
        </w:tc>
        <w:tc>
          <w:tcPr>
            <w:tcW w:w="992" w:type="dxa"/>
            <w:tcBorders>
              <w:top w:val="single" w:sz="4" w:space="0" w:color="auto"/>
            </w:tcBorders>
            <w:noWrap/>
            <w:vAlign w:val="bottom"/>
            <w:hideMark/>
          </w:tcPr>
          <w:p w14:paraId="3B2A1F7F"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A</w:t>
            </w:r>
          </w:p>
        </w:tc>
        <w:tc>
          <w:tcPr>
            <w:tcW w:w="1559" w:type="dxa"/>
            <w:tcBorders>
              <w:top w:val="single" w:sz="4" w:space="0" w:color="auto"/>
            </w:tcBorders>
            <w:noWrap/>
            <w:vAlign w:val="bottom"/>
            <w:hideMark/>
          </w:tcPr>
          <w:p w14:paraId="5A071E61"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2</w:t>
            </w:r>
          </w:p>
        </w:tc>
        <w:tc>
          <w:tcPr>
            <w:tcW w:w="851" w:type="dxa"/>
            <w:tcBorders>
              <w:top w:val="single" w:sz="4" w:space="0" w:color="auto"/>
            </w:tcBorders>
            <w:noWrap/>
            <w:vAlign w:val="bottom"/>
            <w:hideMark/>
          </w:tcPr>
          <w:p w14:paraId="5E2567DF"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B</w:t>
            </w:r>
          </w:p>
        </w:tc>
        <w:tc>
          <w:tcPr>
            <w:tcW w:w="1592" w:type="dxa"/>
            <w:tcBorders>
              <w:top w:val="single" w:sz="4" w:space="0" w:color="auto"/>
            </w:tcBorders>
            <w:noWrap/>
            <w:vAlign w:val="bottom"/>
            <w:hideMark/>
          </w:tcPr>
          <w:p w14:paraId="5C0EC0C8"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2</w:t>
            </w:r>
          </w:p>
        </w:tc>
        <w:tc>
          <w:tcPr>
            <w:tcW w:w="817" w:type="dxa"/>
            <w:tcBorders>
              <w:top w:val="single" w:sz="4" w:space="0" w:color="auto"/>
            </w:tcBorders>
            <w:noWrap/>
            <w:vAlign w:val="bottom"/>
            <w:hideMark/>
          </w:tcPr>
          <w:p w14:paraId="3D06B2A4"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B</w:t>
            </w:r>
          </w:p>
        </w:tc>
      </w:tr>
      <w:tr w:rsidR="00A4710C" w:rsidRPr="00A4710C" w14:paraId="6A59ECA3" w14:textId="77777777" w:rsidTr="00FC525F">
        <w:trPr>
          <w:trHeight w:val="315"/>
        </w:trPr>
        <w:tc>
          <w:tcPr>
            <w:tcW w:w="851" w:type="dxa"/>
            <w:noWrap/>
            <w:vAlign w:val="bottom"/>
            <w:hideMark/>
          </w:tcPr>
          <w:p w14:paraId="2DE5C8AF"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r w:rsidRPr="00A4710C">
              <w:rPr>
                <w:rFonts w:ascii="Times New Roman" w:hAnsi="Times New Roman" w:cs="Times New Roman"/>
                <w:b/>
                <w:bCs/>
                <w:color w:val="000000"/>
                <w:sz w:val="24"/>
                <w:szCs w:val="24"/>
                <w:lang w:eastAsia="es-EC"/>
              </w:rPr>
              <w:t>2</w:t>
            </w:r>
          </w:p>
        </w:tc>
        <w:tc>
          <w:tcPr>
            <w:tcW w:w="1276" w:type="dxa"/>
            <w:noWrap/>
            <w:vAlign w:val="bottom"/>
            <w:hideMark/>
          </w:tcPr>
          <w:p w14:paraId="6350B711"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4</w:t>
            </w:r>
          </w:p>
        </w:tc>
        <w:tc>
          <w:tcPr>
            <w:tcW w:w="992" w:type="dxa"/>
            <w:noWrap/>
            <w:vAlign w:val="bottom"/>
            <w:hideMark/>
          </w:tcPr>
          <w:p w14:paraId="2A8BEAAF"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A</w:t>
            </w:r>
          </w:p>
        </w:tc>
        <w:tc>
          <w:tcPr>
            <w:tcW w:w="1559" w:type="dxa"/>
            <w:noWrap/>
            <w:vAlign w:val="bottom"/>
            <w:hideMark/>
          </w:tcPr>
          <w:p w14:paraId="54B6F771"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3</w:t>
            </w:r>
          </w:p>
        </w:tc>
        <w:tc>
          <w:tcPr>
            <w:tcW w:w="851" w:type="dxa"/>
            <w:noWrap/>
            <w:vAlign w:val="bottom"/>
            <w:hideMark/>
          </w:tcPr>
          <w:p w14:paraId="0A3F88EA"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AB</w:t>
            </w:r>
          </w:p>
        </w:tc>
        <w:tc>
          <w:tcPr>
            <w:tcW w:w="1592" w:type="dxa"/>
            <w:noWrap/>
            <w:vAlign w:val="bottom"/>
            <w:hideMark/>
          </w:tcPr>
          <w:p w14:paraId="42742AD6"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2</w:t>
            </w:r>
          </w:p>
        </w:tc>
        <w:tc>
          <w:tcPr>
            <w:tcW w:w="817" w:type="dxa"/>
            <w:noWrap/>
            <w:vAlign w:val="bottom"/>
            <w:hideMark/>
          </w:tcPr>
          <w:p w14:paraId="7D9C258F"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AB</w:t>
            </w:r>
          </w:p>
        </w:tc>
      </w:tr>
      <w:tr w:rsidR="00A4710C" w:rsidRPr="00A4710C" w14:paraId="656A1BDA" w14:textId="77777777" w:rsidTr="00FC525F">
        <w:trPr>
          <w:trHeight w:val="315"/>
        </w:trPr>
        <w:tc>
          <w:tcPr>
            <w:tcW w:w="851" w:type="dxa"/>
            <w:noWrap/>
            <w:vAlign w:val="bottom"/>
            <w:hideMark/>
          </w:tcPr>
          <w:p w14:paraId="16D815A4"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r w:rsidRPr="00A4710C">
              <w:rPr>
                <w:rFonts w:ascii="Times New Roman" w:hAnsi="Times New Roman" w:cs="Times New Roman"/>
                <w:b/>
                <w:bCs/>
                <w:color w:val="000000"/>
                <w:sz w:val="24"/>
                <w:szCs w:val="24"/>
                <w:lang w:eastAsia="es-EC"/>
              </w:rPr>
              <w:t>3</w:t>
            </w:r>
          </w:p>
        </w:tc>
        <w:tc>
          <w:tcPr>
            <w:tcW w:w="1276" w:type="dxa"/>
            <w:noWrap/>
            <w:vAlign w:val="bottom"/>
            <w:hideMark/>
          </w:tcPr>
          <w:p w14:paraId="7AC2E1AF"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4</w:t>
            </w:r>
          </w:p>
        </w:tc>
        <w:tc>
          <w:tcPr>
            <w:tcW w:w="992" w:type="dxa"/>
            <w:noWrap/>
            <w:vAlign w:val="bottom"/>
            <w:hideMark/>
          </w:tcPr>
          <w:p w14:paraId="2158DDC1"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A</w:t>
            </w:r>
          </w:p>
        </w:tc>
        <w:tc>
          <w:tcPr>
            <w:tcW w:w="1559" w:type="dxa"/>
            <w:noWrap/>
            <w:vAlign w:val="bottom"/>
            <w:hideMark/>
          </w:tcPr>
          <w:p w14:paraId="693FED3B"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3</w:t>
            </w:r>
          </w:p>
        </w:tc>
        <w:tc>
          <w:tcPr>
            <w:tcW w:w="851" w:type="dxa"/>
            <w:noWrap/>
            <w:vAlign w:val="bottom"/>
            <w:hideMark/>
          </w:tcPr>
          <w:p w14:paraId="547CF282"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AB</w:t>
            </w:r>
          </w:p>
        </w:tc>
        <w:tc>
          <w:tcPr>
            <w:tcW w:w="1592" w:type="dxa"/>
            <w:noWrap/>
            <w:vAlign w:val="bottom"/>
            <w:hideMark/>
          </w:tcPr>
          <w:p w14:paraId="58704BA7"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2</w:t>
            </w:r>
          </w:p>
        </w:tc>
        <w:tc>
          <w:tcPr>
            <w:tcW w:w="817" w:type="dxa"/>
            <w:noWrap/>
            <w:vAlign w:val="bottom"/>
            <w:hideMark/>
          </w:tcPr>
          <w:p w14:paraId="67132B1E"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AB</w:t>
            </w:r>
          </w:p>
        </w:tc>
      </w:tr>
      <w:tr w:rsidR="00A4710C" w:rsidRPr="00A4710C" w14:paraId="0154B4D8" w14:textId="77777777" w:rsidTr="00FC525F">
        <w:trPr>
          <w:trHeight w:val="315"/>
        </w:trPr>
        <w:tc>
          <w:tcPr>
            <w:tcW w:w="851" w:type="dxa"/>
            <w:noWrap/>
            <w:vAlign w:val="bottom"/>
            <w:hideMark/>
          </w:tcPr>
          <w:p w14:paraId="32BB6100"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r w:rsidRPr="00A4710C">
              <w:rPr>
                <w:rFonts w:ascii="Times New Roman" w:hAnsi="Times New Roman" w:cs="Times New Roman"/>
                <w:b/>
                <w:bCs/>
                <w:color w:val="000000"/>
                <w:sz w:val="24"/>
                <w:szCs w:val="24"/>
                <w:lang w:eastAsia="es-EC"/>
              </w:rPr>
              <w:t>4</w:t>
            </w:r>
          </w:p>
        </w:tc>
        <w:tc>
          <w:tcPr>
            <w:tcW w:w="1276" w:type="dxa"/>
            <w:noWrap/>
            <w:vAlign w:val="bottom"/>
            <w:hideMark/>
          </w:tcPr>
          <w:p w14:paraId="5984F891"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4</w:t>
            </w:r>
          </w:p>
        </w:tc>
        <w:tc>
          <w:tcPr>
            <w:tcW w:w="992" w:type="dxa"/>
            <w:noWrap/>
            <w:vAlign w:val="bottom"/>
            <w:hideMark/>
          </w:tcPr>
          <w:p w14:paraId="5D40BC06"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A</w:t>
            </w:r>
          </w:p>
        </w:tc>
        <w:tc>
          <w:tcPr>
            <w:tcW w:w="1559" w:type="dxa"/>
            <w:noWrap/>
            <w:vAlign w:val="bottom"/>
            <w:hideMark/>
          </w:tcPr>
          <w:p w14:paraId="177A1ADB"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4</w:t>
            </w:r>
          </w:p>
        </w:tc>
        <w:tc>
          <w:tcPr>
            <w:tcW w:w="851" w:type="dxa"/>
            <w:noWrap/>
            <w:vAlign w:val="bottom"/>
            <w:hideMark/>
          </w:tcPr>
          <w:p w14:paraId="426513E2"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A</w:t>
            </w:r>
          </w:p>
        </w:tc>
        <w:tc>
          <w:tcPr>
            <w:tcW w:w="1592" w:type="dxa"/>
            <w:noWrap/>
            <w:vAlign w:val="bottom"/>
            <w:hideMark/>
          </w:tcPr>
          <w:p w14:paraId="3AB89427"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4</w:t>
            </w:r>
          </w:p>
        </w:tc>
        <w:tc>
          <w:tcPr>
            <w:tcW w:w="817" w:type="dxa"/>
            <w:noWrap/>
            <w:vAlign w:val="bottom"/>
            <w:hideMark/>
          </w:tcPr>
          <w:p w14:paraId="561867D8" w14:textId="77777777" w:rsidR="00A4710C" w:rsidRPr="00A4710C" w:rsidRDefault="00A4710C" w:rsidP="00A4710C">
            <w:pPr>
              <w:spacing w:after="0"/>
              <w:jc w:val="center"/>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A</w:t>
            </w:r>
          </w:p>
        </w:tc>
      </w:tr>
      <w:tr w:rsidR="00A4710C" w:rsidRPr="00A4710C" w14:paraId="75687409" w14:textId="77777777" w:rsidTr="00FC525F">
        <w:trPr>
          <w:trHeight w:val="315"/>
        </w:trPr>
        <w:tc>
          <w:tcPr>
            <w:tcW w:w="851" w:type="dxa"/>
            <w:noWrap/>
            <w:vAlign w:val="bottom"/>
            <w:hideMark/>
          </w:tcPr>
          <w:p w14:paraId="29AA811C"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r w:rsidRPr="00A4710C">
              <w:rPr>
                <w:rFonts w:ascii="Times New Roman" w:hAnsi="Times New Roman" w:cs="Times New Roman"/>
                <w:b/>
                <w:bCs/>
                <w:color w:val="000000"/>
                <w:sz w:val="24"/>
                <w:szCs w:val="24"/>
                <w:lang w:eastAsia="es-EC"/>
              </w:rPr>
              <w:t>F</w:t>
            </w:r>
          </w:p>
        </w:tc>
        <w:tc>
          <w:tcPr>
            <w:tcW w:w="1276" w:type="dxa"/>
            <w:noWrap/>
            <w:vAlign w:val="bottom"/>
            <w:hideMark/>
          </w:tcPr>
          <w:p w14:paraId="0D27E352" w14:textId="77777777" w:rsidR="00A4710C" w:rsidRPr="00A4710C" w:rsidRDefault="00A4710C" w:rsidP="00A4710C">
            <w:pPr>
              <w:spacing w:after="0"/>
              <w:jc w:val="right"/>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0.07</w:t>
            </w:r>
          </w:p>
        </w:tc>
        <w:tc>
          <w:tcPr>
            <w:tcW w:w="992" w:type="dxa"/>
            <w:noWrap/>
            <w:vAlign w:val="bottom"/>
            <w:hideMark/>
          </w:tcPr>
          <w:p w14:paraId="4E487F17" w14:textId="77777777" w:rsidR="00A4710C" w:rsidRPr="00A4710C" w:rsidRDefault="00A4710C" w:rsidP="00A4710C">
            <w:pPr>
              <w:spacing w:after="0"/>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 </w:t>
            </w:r>
          </w:p>
        </w:tc>
        <w:tc>
          <w:tcPr>
            <w:tcW w:w="1559" w:type="dxa"/>
            <w:noWrap/>
            <w:vAlign w:val="bottom"/>
            <w:hideMark/>
          </w:tcPr>
          <w:p w14:paraId="4E4083B0" w14:textId="77777777" w:rsidR="00A4710C" w:rsidRPr="00A4710C" w:rsidRDefault="00A4710C" w:rsidP="00A4710C">
            <w:pPr>
              <w:spacing w:after="0"/>
              <w:jc w:val="right"/>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5.93</w:t>
            </w:r>
          </w:p>
        </w:tc>
        <w:tc>
          <w:tcPr>
            <w:tcW w:w="851" w:type="dxa"/>
            <w:noWrap/>
            <w:vAlign w:val="bottom"/>
            <w:hideMark/>
          </w:tcPr>
          <w:p w14:paraId="1C08CF81" w14:textId="77777777" w:rsidR="00A4710C" w:rsidRPr="00A4710C" w:rsidRDefault="00A4710C" w:rsidP="00A4710C">
            <w:pPr>
              <w:spacing w:after="0"/>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 </w:t>
            </w:r>
          </w:p>
        </w:tc>
        <w:tc>
          <w:tcPr>
            <w:tcW w:w="1592" w:type="dxa"/>
            <w:noWrap/>
            <w:vAlign w:val="bottom"/>
            <w:hideMark/>
          </w:tcPr>
          <w:p w14:paraId="190D562B" w14:textId="77777777" w:rsidR="00A4710C" w:rsidRPr="00A4710C" w:rsidRDefault="00A4710C" w:rsidP="00A4710C">
            <w:pPr>
              <w:spacing w:after="0"/>
              <w:jc w:val="right"/>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4.38</w:t>
            </w:r>
          </w:p>
        </w:tc>
        <w:tc>
          <w:tcPr>
            <w:tcW w:w="817" w:type="dxa"/>
            <w:noWrap/>
            <w:vAlign w:val="bottom"/>
            <w:hideMark/>
          </w:tcPr>
          <w:p w14:paraId="2FAF5BFB" w14:textId="77777777" w:rsidR="00A4710C" w:rsidRPr="00A4710C" w:rsidRDefault="00A4710C" w:rsidP="00A4710C">
            <w:pPr>
              <w:spacing w:after="0"/>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 </w:t>
            </w:r>
          </w:p>
        </w:tc>
      </w:tr>
      <w:tr w:rsidR="00A4710C" w:rsidRPr="00A4710C" w14:paraId="6DC2F786" w14:textId="77777777" w:rsidTr="00FC525F">
        <w:trPr>
          <w:trHeight w:val="315"/>
        </w:trPr>
        <w:tc>
          <w:tcPr>
            <w:tcW w:w="851" w:type="dxa"/>
            <w:noWrap/>
            <w:vAlign w:val="bottom"/>
          </w:tcPr>
          <w:p w14:paraId="433884E4" w14:textId="77777777" w:rsidR="00A4710C" w:rsidRPr="00A4710C" w:rsidRDefault="00A4710C" w:rsidP="00A4710C">
            <w:pPr>
              <w:spacing w:after="0"/>
              <w:jc w:val="center"/>
              <w:rPr>
                <w:rFonts w:ascii="Times New Roman" w:hAnsi="Times New Roman" w:cs="Times New Roman"/>
                <w:b/>
                <w:bCs/>
                <w:color w:val="000000"/>
                <w:sz w:val="24"/>
                <w:szCs w:val="24"/>
                <w:lang w:eastAsia="es-EC"/>
              </w:rPr>
            </w:pPr>
            <w:r w:rsidRPr="00A4710C">
              <w:rPr>
                <w:rFonts w:ascii="Times New Roman" w:hAnsi="Times New Roman" w:cs="Times New Roman"/>
                <w:b/>
                <w:bCs/>
                <w:color w:val="000000"/>
                <w:sz w:val="24"/>
                <w:szCs w:val="24"/>
                <w:lang w:eastAsia="es-EC"/>
              </w:rPr>
              <w:t>MG:</w:t>
            </w:r>
          </w:p>
        </w:tc>
        <w:tc>
          <w:tcPr>
            <w:tcW w:w="1276" w:type="dxa"/>
            <w:noWrap/>
            <w:vAlign w:val="bottom"/>
          </w:tcPr>
          <w:p w14:paraId="6A4EEFF9" w14:textId="77777777" w:rsidR="00A4710C" w:rsidRPr="00A4710C" w:rsidRDefault="00A4710C" w:rsidP="00A4710C">
            <w:pPr>
              <w:spacing w:after="0"/>
              <w:jc w:val="right"/>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4</w:t>
            </w:r>
          </w:p>
        </w:tc>
        <w:tc>
          <w:tcPr>
            <w:tcW w:w="992" w:type="dxa"/>
            <w:noWrap/>
            <w:vAlign w:val="bottom"/>
          </w:tcPr>
          <w:p w14:paraId="715918CB" w14:textId="77777777" w:rsidR="00A4710C" w:rsidRPr="00A4710C" w:rsidRDefault="00A4710C" w:rsidP="00A4710C">
            <w:pPr>
              <w:spacing w:after="0"/>
              <w:rPr>
                <w:rFonts w:ascii="Times New Roman" w:hAnsi="Times New Roman" w:cs="Times New Roman"/>
                <w:color w:val="000000"/>
                <w:sz w:val="24"/>
                <w:szCs w:val="24"/>
                <w:lang w:eastAsia="es-EC"/>
              </w:rPr>
            </w:pPr>
          </w:p>
        </w:tc>
        <w:tc>
          <w:tcPr>
            <w:tcW w:w="1559" w:type="dxa"/>
            <w:noWrap/>
            <w:vAlign w:val="bottom"/>
          </w:tcPr>
          <w:p w14:paraId="02190ED3" w14:textId="77777777" w:rsidR="00A4710C" w:rsidRPr="00A4710C" w:rsidRDefault="00A4710C" w:rsidP="00A4710C">
            <w:pPr>
              <w:spacing w:after="0"/>
              <w:jc w:val="right"/>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3</w:t>
            </w:r>
          </w:p>
        </w:tc>
        <w:tc>
          <w:tcPr>
            <w:tcW w:w="851" w:type="dxa"/>
            <w:noWrap/>
            <w:vAlign w:val="bottom"/>
          </w:tcPr>
          <w:p w14:paraId="165A577F" w14:textId="77777777" w:rsidR="00A4710C" w:rsidRPr="00A4710C" w:rsidRDefault="00A4710C" w:rsidP="00A4710C">
            <w:pPr>
              <w:spacing w:after="0"/>
              <w:rPr>
                <w:rFonts w:ascii="Times New Roman" w:hAnsi="Times New Roman" w:cs="Times New Roman"/>
                <w:color w:val="000000"/>
                <w:sz w:val="24"/>
                <w:szCs w:val="24"/>
                <w:lang w:eastAsia="es-EC"/>
              </w:rPr>
            </w:pPr>
          </w:p>
        </w:tc>
        <w:tc>
          <w:tcPr>
            <w:tcW w:w="1592" w:type="dxa"/>
            <w:noWrap/>
            <w:vAlign w:val="bottom"/>
          </w:tcPr>
          <w:p w14:paraId="22DB6860" w14:textId="77777777" w:rsidR="00A4710C" w:rsidRPr="00A4710C" w:rsidRDefault="00A4710C" w:rsidP="00A4710C">
            <w:pPr>
              <w:spacing w:after="0"/>
              <w:jc w:val="right"/>
              <w:rPr>
                <w:rFonts w:ascii="Times New Roman" w:hAnsi="Times New Roman" w:cs="Times New Roman"/>
                <w:color w:val="000000"/>
                <w:sz w:val="24"/>
                <w:szCs w:val="24"/>
                <w:lang w:eastAsia="es-EC"/>
              </w:rPr>
            </w:pPr>
            <w:r w:rsidRPr="00A4710C">
              <w:rPr>
                <w:rFonts w:ascii="Times New Roman" w:hAnsi="Times New Roman" w:cs="Times New Roman"/>
                <w:color w:val="000000"/>
                <w:sz w:val="24"/>
                <w:szCs w:val="24"/>
                <w:lang w:eastAsia="es-EC"/>
              </w:rPr>
              <w:t>3</w:t>
            </w:r>
          </w:p>
        </w:tc>
        <w:tc>
          <w:tcPr>
            <w:tcW w:w="817" w:type="dxa"/>
            <w:noWrap/>
            <w:vAlign w:val="bottom"/>
          </w:tcPr>
          <w:p w14:paraId="563FEF0F" w14:textId="77777777" w:rsidR="00A4710C" w:rsidRPr="00A4710C" w:rsidRDefault="00A4710C" w:rsidP="00A4710C">
            <w:pPr>
              <w:spacing w:after="0"/>
              <w:rPr>
                <w:rFonts w:ascii="Times New Roman" w:hAnsi="Times New Roman" w:cs="Times New Roman"/>
                <w:color w:val="000000"/>
                <w:sz w:val="24"/>
                <w:szCs w:val="24"/>
                <w:lang w:eastAsia="es-EC"/>
              </w:rPr>
            </w:pPr>
          </w:p>
        </w:tc>
      </w:tr>
    </w:tbl>
    <w:p w14:paraId="4C462B4E" w14:textId="0BEB39DD" w:rsidR="007E63AE" w:rsidRPr="00FC525F" w:rsidRDefault="00A4710C" w:rsidP="00A4710C">
      <w:pPr>
        <w:jc w:val="both"/>
        <w:rPr>
          <w:rFonts w:ascii="Times New Roman" w:hAnsi="Times New Roman" w:cs="Times New Roman"/>
          <w:i/>
          <w:iCs/>
          <w:sz w:val="20"/>
          <w:szCs w:val="20"/>
          <w:lang w:val="es-ES"/>
        </w:rPr>
      </w:pPr>
      <w:r w:rsidRPr="00FC525F">
        <w:rPr>
          <w:rFonts w:ascii="Times New Roman" w:hAnsi="Times New Roman" w:cs="Times New Roman"/>
          <w:b/>
          <w:bCs/>
          <w:i/>
          <w:iCs/>
          <w:sz w:val="20"/>
          <w:szCs w:val="20"/>
          <w:lang w:val="es-ES"/>
        </w:rPr>
        <w:t>Nota</w:t>
      </w:r>
      <w:r w:rsidRPr="00FC525F">
        <w:rPr>
          <w:rFonts w:ascii="Times New Roman" w:hAnsi="Times New Roman" w:cs="Times New Roman"/>
          <w:i/>
          <w:iCs/>
          <w:sz w:val="20"/>
          <w:szCs w:val="20"/>
          <w:lang w:val="es-ES"/>
        </w:rPr>
        <w:t xml:space="preserve">: </w:t>
      </w:r>
      <w:proofErr w:type="spellStart"/>
      <w:r w:rsidRPr="00FC525F">
        <w:rPr>
          <w:rFonts w:ascii="Times New Roman" w:hAnsi="Times New Roman" w:cs="Times New Roman"/>
          <w:i/>
          <w:iCs/>
          <w:sz w:val="20"/>
          <w:szCs w:val="20"/>
          <w:lang w:val="es-ES"/>
        </w:rPr>
        <w:t>Ns</w:t>
      </w:r>
      <w:proofErr w:type="spellEnd"/>
      <w:r w:rsidRPr="00FC525F">
        <w:rPr>
          <w:rFonts w:ascii="Times New Roman" w:hAnsi="Times New Roman" w:cs="Times New Roman"/>
          <w:i/>
          <w:iCs/>
          <w:sz w:val="20"/>
          <w:szCs w:val="20"/>
          <w:lang w:val="es-ES"/>
        </w:rPr>
        <w:t>= No significativo; ** =Altamente significativo; Letras indican las diferencias estadísticas significativas o altamente significativas; MG = Media general.</w:t>
      </w:r>
    </w:p>
    <w:p w14:paraId="11964BB3" w14:textId="2608A6D9" w:rsidR="00A4710C" w:rsidRPr="00A4710C" w:rsidRDefault="00A4710C" w:rsidP="00A4710C">
      <w:pPr>
        <w:jc w:val="both"/>
        <w:rPr>
          <w:rFonts w:ascii="Times New Roman" w:hAnsi="Times New Roman" w:cs="Times New Roman"/>
          <w:b/>
          <w:bCs/>
          <w:sz w:val="24"/>
          <w:szCs w:val="24"/>
          <w:lang w:val="es-ES"/>
        </w:rPr>
      </w:pPr>
      <w:r w:rsidRPr="00A4710C">
        <w:rPr>
          <w:rFonts w:ascii="Times New Roman" w:hAnsi="Times New Roman" w:cs="Times New Roman"/>
          <w:b/>
          <w:bCs/>
          <w:sz w:val="24"/>
          <w:szCs w:val="24"/>
          <w:lang w:val="es-ES"/>
        </w:rPr>
        <w:t>Figura 5</w:t>
      </w:r>
    </w:p>
    <w:p w14:paraId="5ABD383C" w14:textId="205326CE" w:rsidR="00A4710C" w:rsidRPr="00A4710C" w:rsidRDefault="002A0538" w:rsidP="00A4710C">
      <w:pPr>
        <w:jc w:val="both"/>
        <w:rPr>
          <w:rFonts w:ascii="Times New Roman" w:hAnsi="Times New Roman" w:cs="Times New Roman"/>
          <w:i/>
          <w:iCs/>
          <w:sz w:val="24"/>
          <w:szCs w:val="24"/>
          <w:lang w:val="es-ES"/>
        </w:rPr>
      </w:pPr>
      <w:r>
        <w:rPr>
          <w:i/>
          <w:noProof/>
        </w:rPr>
        <mc:AlternateContent>
          <mc:Choice Requires="wpg">
            <w:drawing>
              <wp:anchor distT="0" distB="0" distL="0" distR="0" simplePos="0" relativeHeight="251675648" behindDoc="1" locked="0" layoutInCell="1" allowOverlap="1" wp14:anchorId="507AAECA" wp14:editId="31047149">
                <wp:simplePos x="0" y="0"/>
                <wp:positionH relativeFrom="margin">
                  <wp:align>right</wp:align>
                </wp:positionH>
                <wp:positionV relativeFrom="paragraph">
                  <wp:posOffset>296545</wp:posOffset>
                </wp:positionV>
                <wp:extent cx="5016500" cy="3429000"/>
                <wp:effectExtent l="0" t="0" r="12700" b="19050"/>
                <wp:wrapTight wrapText="bothSides">
                  <wp:wrapPolygon edited="0">
                    <wp:start x="0" y="0"/>
                    <wp:lineTo x="0" y="21600"/>
                    <wp:lineTo x="21573" y="21600"/>
                    <wp:lineTo x="21573" y="0"/>
                    <wp:lineTo x="0" y="0"/>
                  </wp:wrapPolygon>
                </wp:wrapTight>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0" cy="3429000"/>
                          <a:chOff x="4762" y="4762"/>
                          <a:chExt cx="5060950" cy="2604770"/>
                        </a:xfrm>
                      </wpg:grpSpPr>
                      <wps:wsp>
                        <wps:cNvPr id="177" name="Graphic 177"/>
                        <wps:cNvSpPr/>
                        <wps:spPr>
                          <a:xfrm>
                            <a:off x="482547" y="908241"/>
                            <a:ext cx="4443730" cy="765175"/>
                          </a:xfrm>
                          <a:custGeom>
                            <a:avLst/>
                            <a:gdLst/>
                            <a:ahLst/>
                            <a:cxnLst/>
                            <a:rect l="l" t="t" r="r" b="b"/>
                            <a:pathLst>
                              <a:path w="4443730" h="765175">
                                <a:moveTo>
                                  <a:pt x="1351682" y="765048"/>
                                </a:moveTo>
                                <a:lnTo>
                                  <a:pt x="1610626" y="765048"/>
                                </a:lnTo>
                              </a:path>
                              <a:path w="4443730" h="765175">
                                <a:moveTo>
                                  <a:pt x="4313993" y="765048"/>
                                </a:moveTo>
                                <a:lnTo>
                                  <a:pt x="4443465" y="765048"/>
                                </a:lnTo>
                              </a:path>
                              <a:path w="4443730" h="765175">
                                <a:moveTo>
                                  <a:pt x="1030593" y="765048"/>
                                </a:moveTo>
                                <a:lnTo>
                                  <a:pt x="1092739" y="765048"/>
                                </a:lnTo>
                              </a:path>
                              <a:path w="4443730" h="765175">
                                <a:moveTo>
                                  <a:pt x="3350724" y="765048"/>
                                </a:moveTo>
                                <a:lnTo>
                                  <a:pt x="3412871" y="765048"/>
                                </a:lnTo>
                              </a:path>
                              <a:path w="4443730" h="765175">
                                <a:moveTo>
                                  <a:pt x="1869569" y="765048"/>
                                </a:moveTo>
                                <a:lnTo>
                                  <a:pt x="1931715" y="765048"/>
                                </a:lnTo>
                              </a:path>
                              <a:path w="4443730" h="765175">
                                <a:moveTo>
                                  <a:pt x="2832837" y="765048"/>
                                </a:moveTo>
                                <a:lnTo>
                                  <a:pt x="3091781" y="765048"/>
                                </a:lnTo>
                              </a:path>
                              <a:path w="4443730" h="765175">
                                <a:moveTo>
                                  <a:pt x="3671813" y="765048"/>
                                </a:moveTo>
                                <a:lnTo>
                                  <a:pt x="3733961" y="765048"/>
                                </a:lnTo>
                              </a:path>
                              <a:path w="4443730" h="765175">
                                <a:moveTo>
                                  <a:pt x="3992904" y="765048"/>
                                </a:moveTo>
                                <a:lnTo>
                                  <a:pt x="4055050" y="765048"/>
                                </a:lnTo>
                              </a:path>
                              <a:path w="4443730" h="765175">
                                <a:moveTo>
                                  <a:pt x="2190658" y="765048"/>
                                </a:moveTo>
                                <a:lnTo>
                                  <a:pt x="2252805" y="765048"/>
                                </a:lnTo>
                              </a:path>
                              <a:path w="4443730" h="765175">
                                <a:moveTo>
                                  <a:pt x="709504" y="765048"/>
                                </a:moveTo>
                                <a:lnTo>
                                  <a:pt x="771650" y="765048"/>
                                </a:lnTo>
                              </a:path>
                              <a:path w="4443730" h="765175">
                                <a:moveTo>
                                  <a:pt x="2511748" y="765048"/>
                                </a:moveTo>
                                <a:lnTo>
                                  <a:pt x="2573894" y="765048"/>
                                </a:lnTo>
                              </a:path>
                              <a:path w="4443730" h="765175">
                                <a:moveTo>
                                  <a:pt x="0" y="765048"/>
                                </a:moveTo>
                                <a:lnTo>
                                  <a:pt x="129471" y="765048"/>
                                </a:lnTo>
                              </a:path>
                              <a:path w="4443730" h="765175">
                                <a:moveTo>
                                  <a:pt x="388415" y="765048"/>
                                </a:moveTo>
                                <a:lnTo>
                                  <a:pt x="450561" y="765048"/>
                                </a:lnTo>
                              </a:path>
                              <a:path w="4443730" h="765175">
                                <a:moveTo>
                                  <a:pt x="0" y="381000"/>
                                </a:moveTo>
                                <a:lnTo>
                                  <a:pt x="129471" y="381000"/>
                                </a:lnTo>
                              </a:path>
                              <a:path w="4443730" h="765175">
                                <a:moveTo>
                                  <a:pt x="709504" y="381000"/>
                                </a:moveTo>
                                <a:lnTo>
                                  <a:pt x="771650" y="381000"/>
                                </a:lnTo>
                              </a:path>
                              <a:path w="4443730" h="765175">
                                <a:moveTo>
                                  <a:pt x="2190658" y="381000"/>
                                </a:moveTo>
                                <a:lnTo>
                                  <a:pt x="2252805" y="381000"/>
                                </a:lnTo>
                              </a:path>
                              <a:path w="4443730" h="765175">
                                <a:moveTo>
                                  <a:pt x="1351682" y="381000"/>
                                </a:moveTo>
                                <a:lnTo>
                                  <a:pt x="1931715" y="381000"/>
                                </a:lnTo>
                              </a:path>
                              <a:path w="4443730" h="765175">
                                <a:moveTo>
                                  <a:pt x="1030593" y="381000"/>
                                </a:moveTo>
                                <a:lnTo>
                                  <a:pt x="1092739" y="381000"/>
                                </a:lnTo>
                              </a:path>
                              <a:path w="4443730" h="765175">
                                <a:moveTo>
                                  <a:pt x="4313993" y="381000"/>
                                </a:moveTo>
                                <a:lnTo>
                                  <a:pt x="4443465" y="381000"/>
                                </a:lnTo>
                              </a:path>
                              <a:path w="4443730" h="765175">
                                <a:moveTo>
                                  <a:pt x="2832837" y="381000"/>
                                </a:moveTo>
                                <a:lnTo>
                                  <a:pt x="4055050" y="381000"/>
                                </a:lnTo>
                              </a:path>
                              <a:path w="4443730" h="765175">
                                <a:moveTo>
                                  <a:pt x="388415" y="381000"/>
                                </a:moveTo>
                                <a:lnTo>
                                  <a:pt x="450561" y="381000"/>
                                </a:lnTo>
                              </a:path>
                              <a:path w="4443730" h="765175">
                                <a:moveTo>
                                  <a:pt x="2511748" y="381000"/>
                                </a:moveTo>
                                <a:lnTo>
                                  <a:pt x="2573894" y="381000"/>
                                </a:lnTo>
                              </a:path>
                              <a:path w="4443730" h="765175">
                                <a:moveTo>
                                  <a:pt x="1351682" y="0"/>
                                </a:moveTo>
                                <a:lnTo>
                                  <a:pt x="2573894" y="0"/>
                                </a:lnTo>
                              </a:path>
                              <a:path w="4443730" h="765175">
                                <a:moveTo>
                                  <a:pt x="709504" y="0"/>
                                </a:moveTo>
                                <a:lnTo>
                                  <a:pt x="771650" y="0"/>
                                </a:lnTo>
                              </a:path>
                              <a:path w="4443730" h="765175">
                                <a:moveTo>
                                  <a:pt x="0" y="0"/>
                                </a:moveTo>
                                <a:lnTo>
                                  <a:pt x="129471" y="0"/>
                                </a:lnTo>
                              </a:path>
                              <a:path w="4443730" h="765175">
                                <a:moveTo>
                                  <a:pt x="388415" y="0"/>
                                </a:moveTo>
                                <a:lnTo>
                                  <a:pt x="450561" y="0"/>
                                </a:lnTo>
                              </a:path>
                              <a:path w="4443730" h="765175">
                                <a:moveTo>
                                  <a:pt x="1030593" y="0"/>
                                </a:moveTo>
                                <a:lnTo>
                                  <a:pt x="1092739" y="0"/>
                                </a:lnTo>
                              </a:path>
                              <a:path w="4443730" h="765175">
                                <a:moveTo>
                                  <a:pt x="2832837" y="0"/>
                                </a:moveTo>
                                <a:lnTo>
                                  <a:pt x="4055050" y="0"/>
                                </a:lnTo>
                              </a:path>
                              <a:path w="4443730" h="765175">
                                <a:moveTo>
                                  <a:pt x="4313993" y="0"/>
                                </a:moveTo>
                                <a:lnTo>
                                  <a:pt x="4443465" y="0"/>
                                </a:lnTo>
                              </a:path>
                            </a:pathLst>
                          </a:custGeom>
                          <a:ln w="9525">
                            <a:solidFill>
                              <a:srgbClr val="E0E5EB"/>
                            </a:solidFill>
                            <a:prstDash val="solid"/>
                          </a:ln>
                        </wps:spPr>
                        <wps:bodyPr wrap="square" lIns="0" tIns="0" rIns="0" bIns="0" rtlCol="0">
                          <a:prstTxWarp prst="textNoShape">
                            <a:avLst/>
                          </a:prstTxWarp>
                          <a:noAutofit/>
                        </wps:bodyPr>
                      </wps:wsp>
                      <wps:wsp>
                        <wps:cNvPr id="178" name="Graphic 178"/>
                        <wps:cNvSpPr/>
                        <wps:spPr>
                          <a:xfrm>
                            <a:off x="482547" y="144462"/>
                            <a:ext cx="4443730" cy="382905"/>
                          </a:xfrm>
                          <a:custGeom>
                            <a:avLst/>
                            <a:gdLst/>
                            <a:ahLst/>
                            <a:cxnLst/>
                            <a:rect l="l" t="t" r="r" b="b"/>
                            <a:pathLst>
                              <a:path w="4443730" h="382905">
                                <a:moveTo>
                                  <a:pt x="0" y="382779"/>
                                </a:moveTo>
                                <a:lnTo>
                                  <a:pt x="4443465" y="382779"/>
                                </a:lnTo>
                              </a:path>
                              <a:path w="4443730" h="382905">
                                <a:moveTo>
                                  <a:pt x="0" y="0"/>
                                </a:moveTo>
                                <a:lnTo>
                                  <a:pt x="4443465" y="0"/>
                                </a:lnTo>
                              </a:path>
                            </a:pathLst>
                          </a:custGeom>
                          <a:ln w="9525">
                            <a:solidFill>
                              <a:srgbClr val="E0E5EB"/>
                            </a:solidFill>
                            <a:prstDash val="solid"/>
                          </a:ln>
                        </wps:spPr>
                        <wps:bodyPr wrap="square" lIns="0" tIns="0" rIns="0" bIns="0" rtlCol="0">
                          <a:prstTxWarp prst="textNoShape">
                            <a:avLst/>
                          </a:prstTxWarp>
                          <a:noAutofit/>
                        </wps:bodyPr>
                      </wps:wsp>
                      <pic:pic xmlns:pic="http://schemas.openxmlformats.org/drawingml/2006/picture">
                        <pic:nvPicPr>
                          <pic:cNvPr id="179" name="Image 179"/>
                          <pic:cNvPicPr/>
                        </pic:nvPicPr>
                        <pic:blipFill>
                          <a:blip r:embed="rId117" cstate="print"/>
                          <a:stretch>
                            <a:fillRect/>
                          </a:stretch>
                        </pic:blipFill>
                        <pic:spPr>
                          <a:xfrm>
                            <a:off x="612019" y="526536"/>
                            <a:ext cx="258944" cy="1528297"/>
                          </a:xfrm>
                          <a:prstGeom prst="rect">
                            <a:avLst/>
                          </a:prstGeom>
                        </pic:spPr>
                      </pic:pic>
                      <pic:pic xmlns:pic="http://schemas.openxmlformats.org/drawingml/2006/picture">
                        <pic:nvPicPr>
                          <pic:cNvPr id="180" name="Image 180"/>
                          <pic:cNvPicPr/>
                        </pic:nvPicPr>
                        <pic:blipFill>
                          <a:blip r:embed="rId118" cstate="print"/>
                          <a:stretch>
                            <a:fillRect/>
                          </a:stretch>
                        </pic:blipFill>
                        <pic:spPr>
                          <a:xfrm>
                            <a:off x="2093174" y="1290685"/>
                            <a:ext cx="258942" cy="764148"/>
                          </a:xfrm>
                          <a:prstGeom prst="rect">
                            <a:avLst/>
                          </a:prstGeom>
                        </pic:spPr>
                      </pic:pic>
                      <pic:pic xmlns:pic="http://schemas.openxmlformats.org/drawingml/2006/picture">
                        <pic:nvPicPr>
                          <pic:cNvPr id="181" name="Image 181"/>
                          <pic:cNvPicPr/>
                        </pic:nvPicPr>
                        <pic:blipFill>
                          <a:blip r:embed="rId118" cstate="print"/>
                          <a:stretch>
                            <a:fillRect/>
                          </a:stretch>
                        </pic:blipFill>
                        <pic:spPr>
                          <a:xfrm>
                            <a:off x="3574329" y="1290685"/>
                            <a:ext cx="258942" cy="764148"/>
                          </a:xfrm>
                          <a:prstGeom prst="rect">
                            <a:avLst/>
                          </a:prstGeom>
                        </pic:spPr>
                      </pic:pic>
                      <pic:pic xmlns:pic="http://schemas.openxmlformats.org/drawingml/2006/picture">
                        <pic:nvPicPr>
                          <pic:cNvPr id="182" name="Image 182"/>
                          <pic:cNvPicPr/>
                        </pic:nvPicPr>
                        <pic:blipFill>
                          <a:blip r:embed="rId119" cstate="print"/>
                          <a:stretch>
                            <a:fillRect/>
                          </a:stretch>
                        </pic:blipFill>
                        <pic:spPr>
                          <a:xfrm>
                            <a:off x="933109" y="526536"/>
                            <a:ext cx="258942" cy="1528297"/>
                          </a:xfrm>
                          <a:prstGeom prst="rect">
                            <a:avLst/>
                          </a:prstGeom>
                        </pic:spPr>
                      </pic:pic>
                      <pic:pic xmlns:pic="http://schemas.openxmlformats.org/drawingml/2006/picture">
                        <pic:nvPicPr>
                          <pic:cNvPr id="183" name="Image 183"/>
                          <pic:cNvPicPr/>
                        </pic:nvPicPr>
                        <pic:blipFill>
                          <a:blip r:embed="rId120" cstate="print"/>
                          <a:stretch>
                            <a:fillRect/>
                          </a:stretch>
                        </pic:blipFill>
                        <pic:spPr>
                          <a:xfrm>
                            <a:off x="2414263" y="908611"/>
                            <a:ext cx="258942" cy="1146223"/>
                          </a:xfrm>
                          <a:prstGeom prst="rect">
                            <a:avLst/>
                          </a:prstGeom>
                        </pic:spPr>
                      </pic:pic>
                      <pic:pic xmlns:pic="http://schemas.openxmlformats.org/drawingml/2006/picture">
                        <pic:nvPicPr>
                          <pic:cNvPr id="184" name="Image 184"/>
                          <pic:cNvPicPr/>
                        </pic:nvPicPr>
                        <pic:blipFill>
                          <a:blip r:embed="rId121" cstate="print"/>
                          <a:stretch>
                            <a:fillRect/>
                          </a:stretch>
                        </pic:blipFill>
                        <pic:spPr>
                          <a:xfrm>
                            <a:off x="3895419" y="1290685"/>
                            <a:ext cx="258942" cy="764148"/>
                          </a:xfrm>
                          <a:prstGeom prst="rect">
                            <a:avLst/>
                          </a:prstGeom>
                        </pic:spPr>
                      </pic:pic>
                      <pic:pic xmlns:pic="http://schemas.openxmlformats.org/drawingml/2006/picture">
                        <pic:nvPicPr>
                          <pic:cNvPr id="185" name="Image 185"/>
                          <pic:cNvPicPr/>
                        </pic:nvPicPr>
                        <pic:blipFill>
                          <a:blip r:embed="rId122" cstate="print"/>
                          <a:stretch>
                            <a:fillRect/>
                          </a:stretch>
                        </pic:blipFill>
                        <pic:spPr>
                          <a:xfrm>
                            <a:off x="1254198" y="526536"/>
                            <a:ext cx="258942" cy="1528297"/>
                          </a:xfrm>
                          <a:prstGeom prst="rect">
                            <a:avLst/>
                          </a:prstGeom>
                        </pic:spPr>
                      </pic:pic>
                      <pic:pic xmlns:pic="http://schemas.openxmlformats.org/drawingml/2006/picture">
                        <pic:nvPicPr>
                          <pic:cNvPr id="186" name="Image 186"/>
                          <pic:cNvPicPr/>
                        </pic:nvPicPr>
                        <pic:blipFill>
                          <a:blip r:embed="rId123" cstate="print"/>
                          <a:stretch>
                            <a:fillRect/>
                          </a:stretch>
                        </pic:blipFill>
                        <pic:spPr>
                          <a:xfrm>
                            <a:off x="2735353" y="908611"/>
                            <a:ext cx="258942" cy="1146223"/>
                          </a:xfrm>
                          <a:prstGeom prst="rect">
                            <a:avLst/>
                          </a:prstGeom>
                        </pic:spPr>
                      </pic:pic>
                      <pic:pic xmlns:pic="http://schemas.openxmlformats.org/drawingml/2006/picture">
                        <pic:nvPicPr>
                          <pic:cNvPr id="187" name="Image 187"/>
                          <pic:cNvPicPr/>
                        </pic:nvPicPr>
                        <pic:blipFill>
                          <a:blip r:embed="rId124" cstate="print"/>
                          <a:stretch>
                            <a:fillRect/>
                          </a:stretch>
                        </pic:blipFill>
                        <pic:spPr>
                          <a:xfrm>
                            <a:off x="4216509" y="1290685"/>
                            <a:ext cx="258942" cy="764148"/>
                          </a:xfrm>
                          <a:prstGeom prst="rect">
                            <a:avLst/>
                          </a:prstGeom>
                        </pic:spPr>
                      </pic:pic>
                      <pic:pic xmlns:pic="http://schemas.openxmlformats.org/drawingml/2006/picture">
                        <pic:nvPicPr>
                          <pic:cNvPr id="188" name="Image 188"/>
                          <pic:cNvPicPr/>
                        </pic:nvPicPr>
                        <pic:blipFill>
                          <a:blip r:embed="rId125" cstate="print"/>
                          <a:stretch>
                            <a:fillRect/>
                          </a:stretch>
                        </pic:blipFill>
                        <pic:spPr>
                          <a:xfrm>
                            <a:off x="1575287" y="526536"/>
                            <a:ext cx="258942" cy="1528297"/>
                          </a:xfrm>
                          <a:prstGeom prst="rect">
                            <a:avLst/>
                          </a:prstGeom>
                        </pic:spPr>
                      </pic:pic>
                      <pic:pic xmlns:pic="http://schemas.openxmlformats.org/drawingml/2006/picture">
                        <pic:nvPicPr>
                          <pic:cNvPr id="189" name="Image 189"/>
                          <pic:cNvPicPr/>
                        </pic:nvPicPr>
                        <pic:blipFill>
                          <a:blip r:embed="rId125" cstate="print"/>
                          <a:stretch>
                            <a:fillRect/>
                          </a:stretch>
                        </pic:blipFill>
                        <pic:spPr>
                          <a:xfrm>
                            <a:off x="3056442" y="526536"/>
                            <a:ext cx="258942" cy="1528297"/>
                          </a:xfrm>
                          <a:prstGeom prst="rect">
                            <a:avLst/>
                          </a:prstGeom>
                        </pic:spPr>
                      </pic:pic>
                      <pic:pic xmlns:pic="http://schemas.openxmlformats.org/drawingml/2006/picture">
                        <pic:nvPicPr>
                          <pic:cNvPr id="190" name="Image 190"/>
                          <pic:cNvPicPr/>
                        </pic:nvPicPr>
                        <pic:blipFill>
                          <a:blip r:embed="rId125" cstate="print"/>
                          <a:stretch>
                            <a:fillRect/>
                          </a:stretch>
                        </pic:blipFill>
                        <pic:spPr>
                          <a:xfrm>
                            <a:off x="4537598" y="526536"/>
                            <a:ext cx="258942" cy="1528297"/>
                          </a:xfrm>
                          <a:prstGeom prst="rect">
                            <a:avLst/>
                          </a:prstGeom>
                        </pic:spPr>
                      </pic:pic>
                      <wps:wsp>
                        <wps:cNvPr id="191" name="Graphic 191"/>
                        <wps:cNvSpPr/>
                        <wps:spPr>
                          <a:xfrm>
                            <a:off x="482547" y="2054834"/>
                            <a:ext cx="4443730" cy="1270"/>
                          </a:xfrm>
                          <a:custGeom>
                            <a:avLst/>
                            <a:gdLst/>
                            <a:ahLst/>
                            <a:cxnLst/>
                            <a:rect l="l" t="t" r="r" b="b"/>
                            <a:pathLst>
                              <a:path w="4443730">
                                <a:moveTo>
                                  <a:pt x="0" y="0"/>
                                </a:moveTo>
                                <a:lnTo>
                                  <a:pt x="4443465" y="1"/>
                                </a:lnTo>
                              </a:path>
                            </a:pathLst>
                          </a:custGeom>
                          <a:ln w="9525">
                            <a:solidFill>
                              <a:srgbClr val="E0E5EB"/>
                            </a:solidFill>
                            <a:prstDash val="solid"/>
                          </a:ln>
                        </wps:spPr>
                        <wps:bodyPr wrap="square" lIns="0" tIns="0" rIns="0" bIns="0" rtlCol="0">
                          <a:prstTxWarp prst="textNoShape">
                            <a:avLst/>
                          </a:prstTxWarp>
                          <a:noAutofit/>
                        </wps:bodyPr>
                      </wps:wsp>
                      <pic:pic xmlns:pic="http://schemas.openxmlformats.org/drawingml/2006/picture">
                        <pic:nvPicPr>
                          <pic:cNvPr id="192" name="Image 192"/>
                          <pic:cNvPicPr/>
                        </pic:nvPicPr>
                        <pic:blipFill>
                          <a:blip r:embed="rId27" cstate="print"/>
                          <a:stretch>
                            <a:fillRect/>
                          </a:stretch>
                        </pic:blipFill>
                        <pic:spPr>
                          <a:xfrm>
                            <a:off x="2003437" y="2421378"/>
                            <a:ext cx="56950" cy="56949"/>
                          </a:xfrm>
                          <a:prstGeom prst="rect">
                            <a:avLst/>
                          </a:prstGeom>
                        </pic:spPr>
                      </pic:pic>
                      <pic:pic xmlns:pic="http://schemas.openxmlformats.org/drawingml/2006/picture">
                        <pic:nvPicPr>
                          <pic:cNvPr id="193" name="Image 193"/>
                          <pic:cNvPicPr/>
                        </pic:nvPicPr>
                        <pic:blipFill>
                          <a:blip r:embed="rId32" cstate="print"/>
                          <a:stretch>
                            <a:fillRect/>
                          </a:stretch>
                        </pic:blipFill>
                        <pic:spPr>
                          <a:xfrm>
                            <a:off x="2265191" y="2404112"/>
                            <a:ext cx="56949" cy="56949"/>
                          </a:xfrm>
                          <a:prstGeom prst="rect">
                            <a:avLst/>
                          </a:prstGeom>
                        </pic:spPr>
                      </pic:pic>
                      <pic:pic xmlns:pic="http://schemas.openxmlformats.org/drawingml/2006/picture">
                        <pic:nvPicPr>
                          <pic:cNvPr id="194" name="Image 194"/>
                          <pic:cNvPicPr/>
                        </pic:nvPicPr>
                        <pic:blipFill>
                          <a:blip r:embed="rId33" cstate="print"/>
                          <a:stretch>
                            <a:fillRect/>
                          </a:stretch>
                        </pic:blipFill>
                        <pic:spPr>
                          <a:xfrm>
                            <a:off x="2557849" y="2404112"/>
                            <a:ext cx="56950" cy="56949"/>
                          </a:xfrm>
                          <a:prstGeom prst="rect">
                            <a:avLst/>
                          </a:prstGeom>
                        </pic:spPr>
                      </pic:pic>
                      <pic:pic xmlns:pic="http://schemas.openxmlformats.org/drawingml/2006/picture">
                        <pic:nvPicPr>
                          <pic:cNvPr id="195" name="Image 195"/>
                          <pic:cNvPicPr/>
                        </pic:nvPicPr>
                        <pic:blipFill>
                          <a:blip r:embed="rId34" cstate="print"/>
                          <a:stretch>
                            <a:fillRect/>
                          </a:stretch>
                        </pic:blipFill>
                        <pic:spPr>
                          <a:xfrm>
                            <a:off x="2871953" y="2404112"/>
                            <a:ext cx="56949" cy="56949"/>
                          </a:xfrm>
                          <a:prstGeom prst="rect">
                            <a:avLst/>
                          </a:prstGeom>
                        </pic:spPr>
                      </pic:pic>
                      <wps:wsp>
                        <wps:cNvPr id="196" name="Graphic 196"/>
                        <wps:cNvSpPr/>
                        <wps:spPr>
                          <a:xfrm>
                            <a:off x="4762" y="4762"/>
                            <a:ext cx="5060950" cy="2604770"/>
                          </a:xfrm>
                          <a:custGeom>
                            <a:avLst/>
                            <a:gdLst/>
                            <a:ahLst/>
                            <a:cxnLst/>
                            <a:rect l="l" t="t" r="r" b="b"/>
                            <a:pathLst>
                              <a:path w="5060950" h="2604770">
                                <a:moveTo>
                                  <a:pt x="0" y="0"/>
                                </a:moveTo>
                                <a:lnTo>
                                  <a:pt x="5060949" y="0"/>
                                </a:lnTo>
                                <a:lnTo>
                                  <a:pt x="5060949" y="2604769"/>
                                </a:lnTo>
                                <a:lnTo>
                                  <a:pt x="0" y="2604769"/>
                                </a:lnTo>
                                <a:lnTo>
                                  <a:pt x="0" y="0"/>
                                </a:lnTo>
                                <a:close/>
                              </a:path>
                            </a:pathLst>
                          </a:custGeom>
                          <a:ln w="9525">
                            <a:solidFill>
                              <a:srgbClr val="E0E5EB"/>
                            </a:solidFill>
                            <a:prstDash val="solid"/>
                          </a:ln>
                        </wps:spPr>
                        <wps:bodyPr wrap="square" lIns="0" tIns="0" rIns="0" bIns="0" rtlCol="0">
                          <a:prstTxWarp prst="textNoShape">
                            <a:avLst/>
                          </a:prstTxWarp>
                          <a:noAutofit/>
                        </wps:bodyPr>
                      </wps:wsp>
                      <wps:wsp>
                        <wps:cNvPr id="197" name="Textbox 197"/>
                        <wps:cNvSpPr txBox="1"/>
                        <wps:spPr>
                          <a:xfrm>
                            <a:off x="663573" y="2118640"/>
                            <a:ext cx="1240909" cy="223121"/>
                          </a:xfrm>
                          <a:prstGeom prst="rect">
                            <a:avLst/>
                          </a:prstGeom>
                        </wps:spPr>
                        <wps:txbx>
                          <w:txbxContent>
                            <w:p w14:paraId="13CAD436" w14:textId="77777777" w:rsidR="005F3FCB" w:rsidRPr="00B42C2C" w:rsidRDefault="005F3FCB" w:rsidP="005F3FCB">
                              <w:pPr>
                                <w:tabs>
                                  <w:tab w:val="left" w:pos="1977"/>
                                </w:tabs>
                                <w:spacing w:line="201" w:lineRule="exact"/>
                                <w:rPr>
                                  <w:rFonts w:ascii="Times New Roman" w:hAnsi="Times New Roman" w:cs="Times New Roman"/>
                                  <w:sz w:val="18"/>
                                </w:rPr>
                              </w:pPr>
                              <w:r w:rsidRPr="00B42C2C">
                                <w:rPr>
                                  <w:rFonts w:ascii="Times New Roman" w:hAnsi="Times New Roman" w:cs="Times New Roman"/>
                                  <w:color w:val="44546A"/>
                                  <w:sz w:val="18"/>
                                </w:rPr>
                                <w:t>Antes</w:t>
                              </w:r>
                              <w:r w:rsidRPr="00B42C2C">
                                <w:rPr>
                                  <w:rFonts w:ascii="Times New Roman" w:hAnsi="Times New Roman" w:cs="Times New Roman"/>
                                  <w:color w:val="44546A"/>
                                  <w:spacing w:val="-2"/>
                                  <w:sz w:val="18"/>
                                </w:rPr>
                                <w:t xml:space="preserve"> </w:t>
                              </w:r>
                              <w:r w:rsidRPr="00B42C2C">
                                <w:rPr>
                                  <w:rFonts w:ascii="Times New Roman" w:hAnsi="Times New Roman" w:cs="Times New Roman"/>
                                  <w:color w:val="44546A"/>
                                  <w:sz w:val="18"/>
                                </w:rPr>
                                <w:t>de</w:t>
                              </w:r>
                              <w:r w:rsidRPr="00B42C2C">
                                <w:rPr>
                                  <w:rFonts w:ascii="Times New Roman" w:hAnsi="Times New Roman" w:cs="Times New Roman"/>
                                  <w:color w:val="44546A"/>
                                  <w:spacing w:val="-3"/>
                                  <w:sz w:val="18"/>
                                </w:rPr>
                                <w:t xml:space="preserve"> </w:t>
                              </w:r>
                              <w:r w:rsidRPr="00B42C2C">
                                <w:rPr>
                                  <w:rFonts w:ascii="Times New Roman" w:hAnsi="Times New Roman" w:cs="Times New Roman"/>
                                  <w:color w:val="44546A"/>
                                  <w:sz w:val="18"/>
                                </w:rPr>
                                <w:t>la</w:t>
                              </w:r>
                              <w:r w:rsidRPr="00B42C2C">
                                <w:rPr>
                                  <w:rFonts w:ascii="Times New Roman" w:hAnsi="Times New Roman" w:cs="Times New Roman"/>
                                  <w:color w:val="44546A"/>
                                  <w:spacing w:val="-2"/>
                                  <w:sz w:val="18"/>
                                </w:rPr>
                                <w:t xml:space="preserve"> aplicación  </w:t>
                              </w:r>
                            </w:p>
                          </w:txbxContent>
                        </wps:txbx>
                        <wps:bodyPr wrap="square" lIns="0" tIns="0" rIns="0" bIns="0" rtlCol="0">
                          <a:noAutofit/>
                        </wps:bodyPr>
                      </wps:wsp>
                      <wps:wsp>
                        <wps:cNvPr id="198" name="Textbox 198"/>
                        <wps:cNvSpPr txBox="1"/>
                        <wps:spPr>
                          <a:xfrm>
                            <a:off x="305140" y="1219557"/>
                            <a:ext cx="94148" cy="890269"/>
                          </a:xfrm>
                          <a:prstGeom prst="rect">
                            <a:avLst/>
                          </a:prstGeom>
                        </wps:spPr>
                        <wps:txbx>
                          <w:txbxContent>
                            <w:p w14:paraId="7F927A36" w14:textId="77777777" w:rsidR="005F3FCB" w:rsidRPr="005F3FCB" w:rsidRDefault="005F3FCB" w:rsidP="005F3FCB">
                              <w:pPr>
                                <w:spacing w:line="201" w:lineRule="exact"/>
                                <w:rPr>
                                  <w:rFonts w:ascii="Times New Roman" w:hAnsi="Times New Roman" w:cs="Times New Roman"/>
                                  <w:sz w:val="18"/>
                                </w:rPr>
                              </w:pPr>
                              <w:r w:rsidRPr="005F3FCB">
                                <w:rPr>
                                  <w:rFonts w:ascii="Times New Roman" w:hAnsi="Times New Roman" w:cs="Times New Roman"/>
                                  <w:color w:val="44546A"/>
                                  <w:spacing w:val="-10"/>
                                  <w:sz w:val="18"/>
                                </w:rPr>
                                <w:t>2</w:t>
                              </w:r>
                            </w:p>
                            <w:p w14:paraId="316760FB" w14:textId="77777777" w:rsidR="005F3FCB" w:rsidRPr="005F3FCB" w:rsidRDefault="005F3FCB" w:rsidP="005F3FCB">
                              <w:pPr>
                                <w:spacing w:before="186"/>
                                <w:rPr>
                                  <w:rFonts w:ascii="Times New Roman" w:hAnsi="Times New Roman" w:cs="Times New Roman"/>
                                  <w:sz w:val="18"/>
                                </w:rPr>
                              </w:pPr>
                            </w:p>
                            <w:p w14:paraId="66003E4B" w14:textId="77777777" w:rsidR="005F3FCB" w:rsidRPr="005F3FCB" w:rsidRDefault="005F3FCB" w:rsidP="005F3FCB">
                              <w:pPr>
                                <w:spacing w:after="0"/>
                                <w:rPr>
                                  <w:rFonts w:ascii="Times New Roman" w:hAnsi="Times New Roman" w:cs="Times New Roman"/>
                                  <w:sz w:val="18"/>
                                </w:rPr>
                              </w:pPr>
                              <w:r w:rsidRPr="005F3FCB">
                                <w:rPr>
                                  <w:rFonts w:ascii="Times New Roman" w:hAnsi="Times New Roman" w:cs="Times New Roman"/>
                                  <w:color w:val="44546A"/>
                                  <w:spacing w:val="-10"/>
                                  <w:sz w:val="18"/>
                                </w:rPr>
                                <w:t>1</w:t>
                              </w:r>
                            </w:p>
                            <w:p w14:paraId="3262BD88" w14:textId="77777777" w:rsidR="005F3FCB" w:rsidRPr="005F3FCB" w:rsidRDefault="005F3FCB" w:rsidP="005F3FCB">
                              <w:pPr>
                                <w:spacing w:before="186"/>
                                <w:rPr>
                                  <w:rFonts w:ascii="Times New Roman" w:hAnsi="Times New Roman" w:cs="Times New Roman"/>
                                  <w:sz w:val="18"/>
                                </w:rPr>
                              </w:pPr>
                            </w:p>
                            <w:p w14:paraId="110DCEAB" w14:textId="77777777" w:rsidR="005F3FCB" w:rsidRPr="005F3FCB" w:rsidRDefault="005F3FCB" w:rsidP="005F3FCB">
                              <w:pPr>
                                <w:rPr>
                                  <w:rFonts w:ascii="Times New Roman" w:hAnsi="Times New Roman" w:cs="Times New Roman"/>
                                  <w:sz w:val="18"/>
                                </w:rPr>
                              </w:pPr>
                              <w:r w:rsidRPr="005F3FCB">
                                <w:rPr>
                                  <w:rFonts w:ascii="Times New Roman" w:hAnsi="Times New Roman" w:cs="Times New Roman"/>
                                  <w:color w:val="44546A"/>
                                  <w:spacing w:val="-10"/>
                                  <w:sz w:val="18"/>
                                </w:rPr>
                                <w:t>0</w:t>
                              </w:r>
                            </w:p>
                          </w:txbxContent>
                        </wps:txbx>
                        <wps:bodyPr wrap="square" lIns="0" tIns="0" rIns="0" bIns="0" rtlCol="0">
                          <a:noAutofit/>
                        </wps:bodyPr>
                      </wps:wsp>
                      <wps:wsp>
                        <wps:cNvPr id="199" name="Textbox 199"/>
                        <wps:cNvSpPr txBox="1"/>
                        <wps:spPr>
                          <a:xfrm>
                            <a:off x="4317404" y="1103733"/>
                            <a:ext cx="71120" cy="128270"/>
                          </a:xfrm>
                          <a:prstGeom prst="rect">
                            <a:avLst/>
                          </a:prstGeom>
                        </wps:spPr>
                        <wps:txbx>
                          <w:txbxContent>
                            <w:p w14:paraId="720924D3" w14:textId="77777777" w:rsidR="005F3FCB" w:rsidRDefault="005F3FCB" w:rsidP="005F3FCB">
                              <w:pPr>
                                <w:spacing w:line="201" w:lineRule="exact"/>
                                <w:rPr>
                                  <w:sz w:val="18"/>
                                </w:rPr>
                              </w:pPr>
                              <w:r>
                                <w:rPr>
                                  <w:color w:val="44546A"/>
                                  <w:spacing w:val="-10"/>
                                  <w:sz w:val="18"/>
                                </w:rPr>
                                <w:t>2</w:t>
                              </w:r>
                            </w:p>
                          </w:txbxContent>
                        </wps:txbx>
                        <wps:bodyPr wrap="square" lIns="0" tIns="0" rIns="0" bIns="0" rtlCol="0">
                          <a:noAutofit/>
                        </wps:bodyPr>
                      </wps:wsp>
                      <wps:wsp>
                        <wps:cNvPr id="200" name="Textbox 200"/>
                        <wps:cNvSpPr txBox="1"/>
                        <wps:spPr>
                          <a:xfrm>
                            <a:off x="3996315" y="1103733"/>
                            <a:ext cx="71120" cy="128270"/>
                          </a:xfrm>
                          <a:prstGeom prst="rect">
                            <a:avLst/>
                          </a:prstGeom>
                        </wps:spPr>
                        <wps:txbx>
                          <w:txbxContent>
                            <w:p w14:paraId="3DEEB4DC" w14:textId="77777777" w:rsidR="005F3FCB" w:rsidRDefault="005F3FCB" w:rsidP="005F3FCB">
                              <w:pPr>
                                <w:spacing w:line="201" w:lineRule="exact"/>
                                <w:rPr>
                                  <w:sz w:val="18"/>
                                </w:rPr>
                              </w:pPr>
                              <w:r>
                                <w:rPr>
                                  <w:color w:val="44546A"/>
                                  <w:spacing w:val="-10"/>
                                  <w:sz w:val="18"/>
                                </w:rPr>
                                <w:t>2</w:t>
                              </w:r>
                            </w:p>
                          </w:txbxContent>
                        </wps:txbx>
                        <wps:bodyPr wrap="square" lIns="0" tIns="0" rIns="0" bIns="0" rtlCol="0">
                          <a:noAutofit/>
                        </wps:bodyPr>
                      </wps:wsp>
                      <wps:wsp>
                        <wps:cNvPr id="201" name="Textbox 201"/>
                        <wps:cNvSpPr txBox="1"/>
                        <wps:spPr>
                          <a:xfrm>
                            <a:off x="3675226" y="1103733"/>
                            <a:ext cx="71120" cy="128270"/>
                          </a:xfrm>
                          <a:prstGeom prst="rect">
                            <a:avLst/>
                          </a:prstGeom>
                        </wps:spPr>
                        <wps:txbx>
                          <w:txbxContent>
                            <w:p w14:paraId="710455E9" w14:textId="77777777" w:rsidR="005F3FCB" w:rsidRDefault="005F3FCB" w:rsidP="005F3FCB">
                              <w:pPr>
                                <w:spacing w:line="201" w:lineRule="exact"/>
                                <w:rPr>
                                  <w:sz w:val="18"/>
                                </w:rPr>
                              </w:pPr>
                              <w:r>
                                <w:rPr>
                                  <w:color w:val="44546A"/>
                                  <w:spacing w:val="-10"/>
                                  <w:sz w:val="18"/>
                                </w:rPr>
                                <w:t>2</w:t>
                              </w:r>
                            </w:p>
                          </w:txbxContent>
                        </wps:txbx>
                        <wps:bodyPr wrap="square" lIns="0" tIns="0" rIns="0" bIns="0" rtlCol="0">
                          <a:noAutofit/>
                        </wps:bodyPr>
                      </wps:wsp>
                      <wps:wsp>
                        <wps:cNvPr id="202" name="Textbox 202"/>
                        <wps:cNvSpPr txBox="1"/>
                        <wps:spPr>
                          <a:xfrm>
                            <a:off x="2194071" y="1103733"/>
                            <a:ext cx="71120" cy="128270"/>
                          </a:xfrm>
                          <a:prstGeom prst="rect">
                            <a:avLst/>
                          </a:prstGeom>
                        </wps:spPr>
                        <wps:txbx>
                          <w:txbxContent>
                            <w:p w14:paraId="72C0F245" w14:textId="77777777" w:rsidR="005F3FCB" w:rsidRDefault="005F3FCB" w:rsidP="005F3FCB">
                              <w:pPr>
                                <w:spacing w:line="201" w:lineRule="exact"/>
                                <w:rPr>
                                  <w:sz w:val="18"/>
                                </w:rPr>
                              </w:pPr>
                              <w:r>
                                <w:rPr>
                                  <w:color w:val="44546A"/>
                                  <w:spacing w:val="-10"/>
                                  <w:sz w:val="18"/>
                                </w:rPr>
                                <w:t>2</w:t>
                              </w:r>
                            </w:p>
                          </w:txbxContent>
                        </wps:txbx>
                        <wps:bodyPr wrap="square" lIns="0" tIns="0" rIns="0" bIns="0" rtlCol="0">
                          <a:noAutofit/>
                        </wps:bodyPr>
                      </wps:wsp>
                      <wps:wsp>
                        <wps:cNvPr id="203" name="Textbox 203"/>
                        <wps:cNvSpPr txBox="1"/>
                        <wps:spPr>
                          <a:xfrm>
                            <a:off x="328169" y="835509"/>
                            <a:ext cx="71120" cy="128270"/>
                          </a:xfrm>
                          <a:prstGeom prst="rect">
                            <a:avLst/>
                          </a:prstGeom>
                        </wps:spPr>
                        <wps:txbx>
                          <w:txbxContent>
                            <w:p w14:paraId="7FA1940E" w14:textId="77777777" w:rsidR="005F3FCB" w:rsidRDefault="005F3FCB" w:rsidP="005F3FCB">
                              <w:pPr>
                                <w:spacing w:line="201" w:lineRule="exact"/>
                                <w:rPr>
                                  <w:sz w:val="18"/>
                                </w:rPr>
                              </w:pPr>
                              <w:r>
                                <w:rPr>
                                  <w:color w:val="44546A"/>
                                  <w:spacing w:val="-10"/>
                                  <w:sz w:val="18"/>
                                </w:rPr>
                                <w:t>3</w:t>
                              </w:r>
                            </w:p>
                          </w:txbxContent>
                        </wps:txbx>
                        <wps:bodyPr wrap="square" lIns="0" tIns="0" rIns="0" bIns="0" rtlCol="0">
                          <a:noAutofit/>
                        </wps:bodyPr>
                      </wps:wsp>
                      <wps:wsp>
                        <wps:cNvPr id="204" name="Textbox 204"/>
                        <wps:cNvSpPr txBox="1"/>
                        <wps:spPr>
                          <a:xfrm>
                            <a:off x="2836250" y="722733"/>
                            <a:ext cx="71120" cy="128270"/>
                          </a:xfrm>
                          <a:prstGeom prst="rect">
                            <a:avLst/>
                          </a:prstGeom>
                        </wps:spPr>
                        <wps:txbx>
                          <w:txbxContent>
                            <w:p w14:paraId="17B6454A" w14:textId="77777777" w:rsidR="005F3FCB" w:rsidRDefault="005F3FCB" w:rsidP="005F3FCB">
                              <w:pPr>
                                <w:spacing w:line="201" w:lineRule="exact"/>
                                <w:rPr>
                                  <w:sz w:val="18"/>
                                </w:rPr>
                              </w:pPr>
                              <w:r>
                                <w:rPr>
                                  <w:color w:val="44546A"/>
                                  <w:spacing w:val="-10"/>
                                  <w:sz w:val="18"/>
                                </w:rPr>
                                <w:t>3</w:t>
                              </w:r>
                            </w:p>
                          </w:txbxContent>
                        </wps:txbx>
                        <wps:bodyPr wrap="square" lIns="0" tIns="0" rIns="0" bIns="0" rtlCol="0">
                          <a:noAutofit/>
                        </wps:bodyPr>
                      </wps:wsp>
                      <wps:wsp>
                        <wps:cNvPr id="205" name="Textbox 205"/>
                        <wps:cNvSpPr txBox="1"/>
                        <wps:spPr>
                          <a:xfrm>
                            <a:off x="2515160" y="722733"/>
                            <a:ext cx="71120" cy="128270"/>
                          </a:xfrm>
                          <a:prstGeom prst="rect">
                            <a:avLst/>
                          </a:prstGeom>
                        </wps:spPr>
                        <wps:txbx>
                          <w:txbxContent>
                            <w:p w14:paraId="27A808FD" w14:textId="77777777" w:rsidR="005F3FCB" w:rsidRDefault="005F3FCB" w:rsidP="005F3FCB">
                              <w:pPr>
                                <w:spacing w:line="201" w:lineRule="exact"/>
                                <w:rPr>
                                  <w:sz w:val="18"/>
                                </w:rPr>
                              </w:pPr>
                              <w:r>
                                <w:rPr>
                                  <w:color w:val="44546A"/>
                                  <w:spacing w:val="-10"/>
                                  <w:sz w:val="18"/>
                                </w:rPr>
                                <w:t>3</w:t>
                              </w:r>
                            </w:p>
                          </w:txbxContent>
                        </wps:txbx>
                        <wps:bodyPr wrap="square" lIns="0" tIns="0" rIns="0" bIns="0" rtlCol="0">
                          <a:noAutofit/>
                        </wps:bodyPr>
                      </wps:wsp>
                      <wps:wsp>
                        <wps:cNvPr id="206" name="Textbox 206"/>
                        <wps:cNvSpPr txBox="1"/>
                        <wps:spPr>
                          <a:xfrm>
                            <a:off x="328169" y="454509"/>
                            <a:ext cx="71120" cy="128270"/>
                          </a:xfrm>
                          <a:prstGeom prst="rect">
                            <a:avLst/>
                          </a:prstGeom>
                        </wps:spPr>
                        <wps:txbx>
                          <w:txbxContent>
                            <w:p w14:paraId="2B71984F" w14:textId="77777777" w:rsidR="005F3FCB" w:rsidRPr="005F3FCB" w:rsidRDefault="005F3FCB" w:rsidP="005F3FCB">
                              <w:pPr>
                                <w:spacing w:line="201" w:lineRule="exact"/>
                                <w:rPr>
                                  <w:rFonts w:ascii="Times New Roman" w:hAnsi="Times New Roman" w:cs="Times New Roman"/>
                                  <w:sz w:val="18"/>
                                </w:rPr>
                              </w:pPr>
                              <w:r w:rsidRPr="005F3FCB">
                                <w:rPr>
                                  <w:rFonts w:ascii="Times New Roman" w:hAnsi="Times New Roman" w:cs="Times New Roman"/>
                                  <w:color w:val="44546A"/>
                                  <w:spacing w:val="-10"/>
                                  <w:sz w:val="18"/>
                                </w:rPr>
                                <w:t>4</w:t>
                              </w:r>
                            </w:p>
                          </w:txbxContent>
                        </wps:txbx>
                        <wps:bodyPr wrap="square" lIns="0" tIns="0" rIns="0" bIns="0" rtlCol="0">
                          <a:noAutofit/>
                        </wps:bodyPr>
                      </wps:wsp>
                      <wps:wsp>
                        <wps:cNvPr id="207" name="Textbox 207"/>
                        <wps:cNvSpPr txBox="1"/>
                        <wps:spPr>
                          <a:xfrm>
                            <a:off x="4638494" y="338685"/>
                            <a:ext cx="71120" cy="128270"/>
                          </a:xfrm>
                          <a:prstGeom prst="rect">
                            <a:avLst/>
                          </a:prstGeom>
                        </wps:spPr>
                        <wps:txbx>
                          <w:txbxContent>
                            <w:p w14:paraId="79A58139" w14:textId="77777777" w:rsidR="005F3FCB" w:rsidRDefault="005F3FCB" w:rsidP="005F3FCB">
                              <w:pPr>
                                <w:spacing w:line="201" w:lineRule="exact"/>
                                <w:rPr>
                                  <w:sz w:val="18"/>
                                </w:rPr>
                              </w:pPr>
                              <w:r>
                                <w:rPr>
                                  <w:color w:val="44546A"/>
                                  <w:spacing w:val="-10"/>
                                  <w:sz w:val="18"/>
                                </w:rPr>
                                <w:t>4</w:t>
                              </w:r>
                            </w:p>
                          </w:txbxContent>
                        </wps:txbx>
                        <wps:bodyPr wrap="square" lIns="0" tIns="0" rIns="0" bIns="0" rtlCol="0">
                          <a:noAutofit/>
                        </wps:bodyPr>
                      </wps:wsp>
                      <wps:wsp>
                        <wps:cNvPr id="208" name="Textbox 208"/>
                        <wps:cNvSpPr txBox="1"/>
                        <wps:spPr>
                          <a:xfrm>
                            <a:off x="3157339" y="338685"/>
                            <a:ext cx="71120" cy="128270"/>
                          </a:xfrm>
                          <a:prstGeom prst="rect">
                            <a:avLst/>
                          </a:prstGeom>
                        </wps:spPr>
                        <wps:txbx>
                          <w:txbxContent>
                            <w:p w14:paraId="14DC7C58" w14:textId="77777777" w:rsidR="005F3FCB" w:rsidRDefault="005F3FCB" w:rsidP="005F3FCB">
                              <w:pPr>
                                <w:spacing w:line="201" w:lineRule="exact"/>
                                <w:rPr>
                                  <w:sz w:val="18"/>
                                </w:rPr>
                              </w:pPr>
                              <w:r>
                                <w:rPr>
                                  <w:color w:val="44546A"/>
                                  <w:spacing w:val="-10"/>
                                  <w:sz w:val="18"/>
                                </w:rPr>
                                <w:t>4</w:t>
                              </w:r>
                            </w:p>
                          </w:txbxContent>
                        </wps:txbx>
                        <wps:bodyPr wrap="square" lIns="0" tIns="0" rIns="0" bIns="0" rtlCol="0">
                          <a:noAutofit/>
                        </wps:bodyPr>
                      </wps:wsp>
                      <wps:wsp>
                        <wps:cNvPr id="209" name="Textbox 209"/>
                        <wps:cNvSpPr txBox="1"/>
                        <wps:spPr>
                          <a:xfrm>
                            <a:off x="1676184" y="338685"/>
                            <a:ext cx="71120" cy="128270"/>
                          </a:xfrm>
                          <a:prstGeom prst="rect">
                            <a:avLst/>
                          </a:prstGeom>
                        </wps:spPr>
                        <wps:txbx>
                          <w:txbxContent>
                            <w:p w14:paraId="7B2AF431" w14:textId="77777777" w:rsidR="005F3FCB" w:rsidRDefault="005F3FCB" w:rsidP="005F3FCB">
                              <w:pPr>
                                <w:spacing w:line="201" w:lineRule="exact"/>
                                <w:rPr>
                                  <w:sz w:val="18"/>
                                </w:rPr>
                              </w:pPr>
                              <w:r>
                                <w:rPr>
                                  <w:color w:val="44546A"/>
                                  <w:spacing w:val="-10"/>
                                  <w:sz w:val="18"/>
                                </w:rPr>
                                <w:t>4</w:t>
                              </w:r>
                            </w:p>
                          </w:txbxContent>
                        </wps:txbx>
                        <wps:bodyPr wrap="square" lIns="0" tIns="0" rIns="0" bIns="0" rtlCol="0">
                          <a:noAutofit/>
                        </wps:bodyPr>
                      </wps:wsp>
                      <wps:wsp>
                        <wps:cNvPr id="210" name="Textbox 210"/>
                        <wps:cNvSpPr txBox="1"/>
                        <wps:spPr>
                          <a:xfrm>
                            <a:off x="1355095" y="338685"/>
                            <a:ext cx="71120" cy="128270"/>
                          </a:xfrm>
                          <a:prstGeom prst="rect">
                            <a:avLst/>
                          </a:prstGeom>
                        </wps:spPr>
                        <wps:txbx>
                          <w:txbxContent>
                            <w:p w14:paraId="6A92C463" w14:textId="77777777" w:rsidR="005F3FCB" w:rsidRDefault="005F3FCB" w:rsidP="005F3FCB">
                              <w:pPr>
                                <w:spacing w:line="201" w:lineRule="exact"/>
                                <w:rPr>
                                  <w:sz w:val="18"/>
                                </w:rPr>
                              </w:pPr>
                              <w:r>
                                <w:rPr>
                                  <w:color w:val="44546A"/>
                                  <w:spacing w:val="-10"/>
                                  <w:sz w:val="18"/>
                                </w:rPr>
                                <w:t>4</w:t>
                              </w:r>
                            </w:p>
                          </w:txbxContent>
                        </wps:txbx>
                        <wps:bodyPr wrap="square" lIns="0" tIns="0" rIns="0" bIns="0" rtlCol="0">
                          <a:noAutofit/>
                        </wps:bodyPr>
                      </wps:wsp>
                      <wps:wsp>
                        <wps:cNvPr id="211" name="Textbox 211"/>
                        <wps:cNvSpPr txBox="1"/>
                        <wps:spPr>
                          <a:xfrm>
                            <a:off x="1034004" y="338685"/>
                            <a:ext cx="71120" cy="128270"/>
                          </a:xfrm>
                          <a:prstGeom prst="rect">
                            <a:avLst/>
                          </a:prstGeom>
                        </wps:spPr>
                        <wps:txbx>
                          <w:txbxContent>
                            <w:p w14:paraId="54B6C0E9" w14:textId="77777777" w:rsidR="005F3FCB" w:rsidRDefault="005F3FCB" w:rsidP="005F3FCB">
                              <w:pPr>
                                <w:spacing w:line="201" w:lineRule="exact"/>
                                <w:rPr>
                                  <w:sz w:val="18"/>
                                </w:rPr>
                              </w:pPr>
                              <w:r>
                                <w:rPr>
                                  <w:color w:val="44546A"/>
                                  <w:spacing w:val="-10"/>
                                  <w:sz w:val="18"/>
                                </w:rPr>
                                <w:t>4</w:t>
                              </w:r>
                            </w:p>
                          </w:txbxContent>
                        </wps:txbx>
                        <wps:bodyPr wrap="square" lIns="0" tIns="0" rIns="0" bIns="0" rtlCol="0">
                          <a:noAutofit/>
                        </wps:bodyPr>
                      </wps:wsp>
                      <wps:wsp>
                        <wps:cNvPr id="212" name="Textbox 212"/>
                        <wps:cNvSpPr txBox="1"/>
                        <wps:spPr>
                          <a:xfrm>
                            <a:off x="712915" y="338685"/>
                            <a:ext cx="71120" cy="128270"/>
                          </a:xfrm>
                          <a:prstGeom prst="rect">
                            <a:avLst/>
                          </a:prstGeom>
                        </wps:spPr>
                        <wps:txbx>
                          <w:txbxContent>
                            <w:p w14:paraId="44BC98F7" w14:textId="77777777" w:rsidR="005F3FCB" w:rsidRDefault="005F3FCB" w:rsidP="005F3FCB">
                              <w:pPr>
                                <w:spacing w:line="201" w:lineRule="exact"/>
                                <w:rPr>
                                  <w:sz w:val="18"/>
                                </w:rPr>
                              </w:pPr>
                              <w:r>
                                <w:rPr>
                                  <w:color w:val="44546A"/>
                                  <w:spacing w:val="-10"/>
                                  <w:sz w:val="18"/>
                                </w:rPr>
                                <w:t>4</w:t>
                              </w:r>
                            </w:p>
                          </w:txbxContent>
                        </wps:txbx>
                        <wps:bodyPr wrap="square" lIns="0" tIns="0" rIns="0" bIns="0" rtlCol="0">
                          <a:noAutofit/>
                        </wps:bodyPr>
                      </wps:wsp>
                      <wps:wsp>
                        <wps:cNvPr id="213" name="Textbox 213"/>
                        <wps:cNvSpPr txBox="1"/>
                        <wps:spPr>
                          <a:xfrm>
                            <a:off x="328169" y="73509"/>
                            <a:ext cx="71120" cy="128270"/>
                          </a:xfrm>
                          <a:prstGeom prst="rect">
                            <a:avLst/>
                          </a:prstGeom>
                        </wps:spPr>
                        <wps:txbx>
                          <w:txbxContent>
                            <w:p w14:paraId="7F118DF2" w14:textId="77777777" w:rsidR="005F3FCB" w:rsidRDefault="005F3FCB" w:rsidP="005F3FCB">
                              <w:pPr>
                                <w:spacing w:line="201" w:lineRule="exact"/>
                                <w:rPr>
                                  <w:sz w:val="18"/>
                                </w:rPr>
                              </w:pPr>
                              <w:r>
                                <w:rPr>
                                  <w:color w:val="44546A"/>
                                  <w:spacing w:val="-10"/>
                                  <w:sz w:val="18"/>
                                </w:rPr>
                                <w:t>5</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07AAECA" id="Group 176" o:spid="_x0000_s1185" style="position:absolute;left:0;text-align:left;margin-left:343.8pt;margin-top:23.35pt;width:395pt;height:270pt;z-index:-251640832;mso-wrap-distance-left:0;mso-wrap-distance-right:0;mso-position-horizontal:right;mso-position-horizontal-relative:margin;mso-width-relative:margin;mso-height-relative:margin" coordorigin="47,47" coordsize="50609,26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">
                <v:shape id="Graphic 177" o:spid="_x0000_s1186" style="position:absolute;left:4825;top:9082;width:44437;height:7652;visibility:visible;mso-wrap-style:square;v-text-anchor:top" coordsize="4443730,76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" path="m1351682,765048r258944,em4313993,765048r129472,em1030593,765048r62146,em3350724,765048r62147,em1869569,765048r62146,em2832837,765048r258944,em3671813,765048r62148,em3992904,765048r62146,em2190658,765048r62147,em709504,765048r62146,em2511748,765048r62146,em,765048r129471,em388415,765048r62146,em,381000r129471,em709504,381000r62146,em2190658,381000r62147,em1351682,381000r580033,em1030593,381000r62146,em4313993,381000r129472,em2832837,381000r1222213,em388415,381000r62146,em2511748,381000r62146,em1351682,l2573894,em709504,r62146,em,l129471,em388415,r62146,em1030593,r62146,em2832837,l4055050,em4313993,r129472,e" filled="f" strokecolor="#e0e5eb">
                  <v:path arrowok="t"/>
                </v:shape>
                <v:shape id="Graphic 178" o:spid="_x0000_s1187" style="position:absolute;left:4825;top:1444;width:44437;height:3829;visibility:visible;mso-wrap-style:square;v-text-anchor:top" coordsize="444373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" path="m,382779r4443465,em,l4443465,e" filled="f" strokecolor="#e0e5eb">
                  <v:path arrowok="t"/>
                </v:shape>
                <v:shape id="Image 179" o:spid="_x0000_s1188" type="#_x0000_t75" style="position:absolute;left:6120;top:5265;width:2589;height:15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">
                  <v:imagedata r:id="rId126" o:title=""/>
                </v:shape>
                <v:shape id="Image 180" o:spid="_x0000_s1189" type="#_x0000_t75" style="position:absolute;left:20931;top:12906;width:2590;height:7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">
                  <v:imagedata r:id="rId127" o:title=""/>
                </v:shape>
                <v:shape id="Image 181" o:spid="_x0000_s1190" type="#_x0000_t75" style="position:absolute;left:35743;top:12906;width:2589;height:7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">
                  <v:imagedata r:id="rId127" o:title=""/>
                </v:shape>
                <v:shape id="Image 182" o:spid="_x0000_s1191" type="#_x0000_t75" style="position:absolute;left:9331;top:5265;width:2589;height:15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">
                  <v:imagedata r:id="rId128" o:title=""/>
                </v:shape>
                <v:shape id="Image 183" o:spid="_x0000_s1192" type="#_x0000_t75" style="position:absolute;left:24142;top:9086;width:2590;height:11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">
                  <v:imagedata r:id="rId129" o:title=""/>
                </v:shape>
                <v:shape id="Image 184" o:spid="_x0000_s1193" type="#_x0000_t75" style="position:absolute;left:38954;top:12906;width:2589;height:7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">
                  <v:imagedata r:id="rId130" o:title=""/>
                </v:shape>
                <v:shape id="Image 185" o:spid="_x0000_s1194" type="#_x0000_t75" style="position:absolute;left:12541;top:5265;width:2590;height:15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">
                  <v:imagedata r:id="rId131" o:title=""/>
                </v:shape>
                <v:shape id="Image 186" o:spid="_x0000_s1195" type="#_x0000_t75" style="position:absolute;left:27353;top:9086;width:2589;height:11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">
                  <v:imagedata r:id="rId132" o:title=""/>
                </v:shape>
                <v:shape id="Image 187" o:spid="_x0000_s1196" type="#_x0000_t75" style="position:absolute;left:42165;top:12906;width:2589;height:7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">
                  <v:imagedata r:id="rId133" o:title=""/>
                </v:shape>
                <v:shape id="Image 188" o:spid="_x0000_s1197" type="#_x0000_t75" style="position:absolute;left:15752;top:5265;width:2590;height:15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">
                  <v:imagedata r:id="rId134" o:title=""/>
                </v:shape>
                <v:shape id="Image 189" o:spid="_x0000_s1198" type="#_x0000_t75" style="position:absolute;left:30564;top:5265;width:2589;height:15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">
                  <v:imagedata r:id="rId134" o:title=""/>
                </v:shape>
                <v:shape id="Image 190" o:spid="_x0000_s1199" type="#_x0000_t75" style="position:absolute;left:45375;top:5265;width:2590;height:15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">
                  <v:imagedata r:id="rId134" o:title=""/>
                </v:shape>
                <v:shape id="Graphic 191" o:spid="_x0000_s1200" style="position:absolute;left:4825;top:20548;width:44437;height:13;visibility:visible;mso-wrap-style:square;v-text-anchor:top" coordsize="44437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" path="m,l4443465,1e" filled="f" strokecolor="#e0e5eb">
                  <v:path arrowok="t"/>
                </v:shape>
                <v:shape id="Image 192" o:spid="_x0000_s1201" type="#_x0000_t75" style="position:absolute;left:20034;top:24213;width:569;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">
                  <v:imagedata r:id="rId43" o:title=""/>
                </v:shape>
                <v:shape id="Image 193" o:spid="_x0000_s1202" type="#_x0000_t75" style="position:absolute;left:22651;top:24041;width:570;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">
                  <v:imagedata r:id="rId44" o:title=""/>
                </v:shape>
                <v:shape id="Image 194" o:spid="_x0000_s1203" type="#_x0000_t75" style="position:absolute;left:25578;top:24041;width:569;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">
                  <v:imagedata r:id="rId45" o:title=""/>
                </v:shape>
                <v:shape id="Image 195" o:spid="_x0000_s1204" type="#_x0000_t75" style="position:absolute;left:28719;top:24041;width:570;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">
                  <v:imagedata r:id="rId46" o:title=""/>
                </v:shape>
                <v:shape id="Graphic 196" o:spid="_x0000_s1205" style="position:absolute;left:47;top:47;width:50610;height:26048;visibility:visible;mso-wrap-style:square;v-text-anchor:top" coordsize="5060950,260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" path="m,l5060949,r,2604769l,2604769,,xe" filled="f" strokecolor="#e0e5eb">
                  <v:path arrowok="t"/>
                </v:shape>
                <v:shape id="_x0000_s1206" type="#_x0000_t202" style="position:absolute;left:6635;top:21186;width:12409;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13CAD436" w14:textId="77777777" w:rsidR="005F3FCB" w:rsidRPr="00B42C2C" w:rsidRDefault="005F3FCB" w:rsidP="005F3FCB">
                        <w:pPr>
                          <w:tabs>
                            <w:tab w:val="left" w:pos="1977"/>
                          </w:tabs>
                          <w:spacing w:line="201" w:lineRule="exact"/>
                          <w:rPr>
                            <w:rFonts w:ascii="Times New Roman" w:hAnsi="Times New Roman" w:cs="Times New Roman"/>
                            <w:sz w:val="18"/>
                          </w:rPr>
                        </w:pPr>
                        <w:r w:rsidRPr="00B42C2C">
                          <w:rPr>
                            <w:rFonts w:ascii="Times New Roman" w:hAnsi="Times New Roman" w:cs="Times New Roman"/>
                            <w:color w:val="44546A"/>
                            <w:sz w:val="18"/>
                          </w:rPr>
                          <w:t>Antes</w:t>
                        </w:r>
                        <w:r w:rsidRPr="00B42C2C">
                          <w:rPr>
                            <w:rFonts w:ascii="Times New Roman" w:hAnsi="Times New Roman" w:cs="Times New Roman"/>
                            <w:color w:val="44546A"/>
                            <w:spacing w:val="-2"/>
                            <w:sz w:val="18"/>
                          </w:rPr>
                          <w:t xml:space="preserve"> </w:t>
                        </w:r>
                        <w:r w:rsidRPr="00B42C2C">
                          <w:rPr>
                            <w:rFonts w:ascii="Times New Roman" w:hAnsi="Times New Roman" w:cs="Times New Roman"/>
                            <w:color w:val="44546A"/>
                            <w:sz w:val="18"/>
                          </w:rPr>
                          <w:t>de</w:t>
                        </w:r>
                        <w:r w:rsidRPr="00B42C2C">
                          <w:rPr>
                            <w:rFonts w:ascii="Times New Roman" w:hAnsi="Times New Roman" w:cs="Times New Roman"/>
                            <w:color w:val="44546A"/>
                            <w:spacing w:val="-3"/>
                            <w:sz w:val="18"/>
                          </w:rPr>
                          <w:t xml:space="preserve"> </w:t>
                        </w:r>
                        <w:r w:rsidRPr="00B42C2C">
                          <w:rPr>
                            <w:rFonts w:ascii="Times New Roman" w:hAnsi="Times New Roman" w:cs="Times New Roman"/>
                            <w:color w:val="44546A"/>
                            <w:sz w:val="18"/>
                          </w:rPr>
                          <w:t>la</w:t>
                        </w:r>
                        <w:r w:rsidRPr="00B42C2C">
                          <w:rPr>
                            <w:rFonts w:ascii="Times New Roman" w:hAnsi="Times New Roman" w:cs="Times New Roman"/>
                            <w:color w:val="44546A"/>
                            <w:spacing w:val="-2"/>
                            <w:sz w:val="18"/>
                          </w:rPr>
                          <w:t xml:space="preserve"> aplicación  </w:t>
                        </w:r>
                      </w:p>
                    </w:txbxContent>
                  </v:textbox>
                </v:shape>
                <v:shape id="Textbox 198" o:spid="_x0000_s1207" type="#_x0000_t202" style="position:absolute;left:3051;top:12195;width:941;height:8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7F927A36" w14:textId="77777777" w:rsidR="005F3FCB" w:rsidRPr="005F3FCB" w:rsidRDefault="005F3FCB" w:rsidP="005F3FCB">
                        <w:pPr>
                          <w:spacing w:line="201" w:lineRule="exact"/>
                          <w:rPr>
                            <w:rFonts w:ascii="Times New Roman" w:hAnsi="Times New Roman" w:cs="Times New Roman"/>
                            <w:sz w:val="18"/>
                          </w:rPr>
                        </w:pPr>
                        <w:r w:rsidRPr="005F3FCB">
                          <w:rPr>
                            <w:rFonts w:ascii="Times New Roman" w:hAnsi="Times New Roman" w:cs="Times New Roman"/>
                            <w:color w:val="44546A"/>
                            <w:spacing w:val="-10"/>
                            <w:sz w:val="18"/>
                          </w:rPr>
                          <w:t>2</w:t>
                        </w:r>
                      </w:p>
                      <w:p w14:paraId="316760FB" w14:textId="77777777" w:rsidR="005F3FCB" w:rsidRPr="005F3FCB" w:rsidRDefault="005F3FCB" w:rsidP="005F3FCB">
                        <w:pPr>
                          <w:spacing w:before="186"/>
                          <w:rPr>
                            <w:rFonts w:ascii="Times New Roman" w:hAnsi="Times New Roman" w:cs="Times New Roman"/>
                            <w:sz w:val="18"/>
                          </w:rPr>
                        </w:pPr>
                      </w:p>
                      <w:p w14:paraId="66003E4B" w14:textId="77777777" w:rsidR="005F3FCB" w:rsidRPr="005F3FCB" w:rsidRDefault="005F3FCB" w:rsidP="005F3FCB">
                        <w:pPr>
                          <w:spacing w:after="0"/>
                          <w:rPr>
                            <w:rFonts w:ascii="Times New Roman" w:hAnsi="Times New Roman" w:cs="Times New Roman"/>
                            <w:sz w:val="18"/>
                          </w:rPr>
                        </w:pPr>
                        <w:r w:rsidRPr="005F3FCB">
                          <w:rPr>
                            <w:rFonts w:ascii="Times New Roman" w:hAnsi="Times New Roman" w:cs="Times New Roman"/>
                            <w:color w:val="44546A"/>
                            <w:spacing w:val="-10"/>
                            <w:sz w:val="18"/>
                          </w:rPr>
                          <w:t>1</w:t>
                        </w:r>
                      </w:p>
                      <w:p w14:paraId="3262BD88" w14:textId="77777777" w:rsidR="005F3FCB" w:rsidRPr="005F3FCB" w:rsidRDefault="005F3FCB" w:rsidP="005F3FCB">
                        <w:pPr>
                          <w:spacing w:before="186"/>
                          <w:rPr>
                            <w:rFonts w:ascii="Times New Roman" w:hAnsi="Times New Roman" w:cs="Times New Roman"/>
                            <w:sz w:val="18"/>
                          </w:rPr>
                        </w:pPr>
                      </w:p>
                      <w:p w14:paraId="110DCEAB" w14:textId="77777777" w:rsidR="005F3FCB" w:rsidRPr="005F3FCB" w:rsidRDefault="005F3FCB" w:rsidP="005F3FCB">
                        <w:pPr>
                          <w:rPr>
                            <w:rFonts w:ascii="Times New Roman" w:hAnsi="Times New Roman" w:cs="Times New Roman"/>
                            <w:sz w:val="18"/>
                          </w:rPr>
                        </w:pPr>
                        <w:r w:rsidRPr="005F3FCB">
                          <w:rPr>
                            <w:rFonts w:ascii="Times New Roman" w:hAnsi="Times New Roman" w:cs="Times New Roman"/>
                            <w:color w:val="44546A"/>
                            <w:spacing w:val="-10"/>
                            <w:sz w:val="18"/>
                          </w:rPr>
                          <w:t>0</w:t>
                        </w:r>
                      </w:p>
                    </w:txbxContent>
                  </v:textbox>
                </v:shape>
                <v:shape id="Textbox 199" o:spid="_x0000_s1208" type="#_x0000_t202" style="position:absolute;left:43174;top:11037;width:711;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720924D3" w14:textId="77777777" w:rsidR="005F3FCB" w:rsidRDefault="005F3FCB" w:rsidP="005F3FCB">
                        <w:pPr>
                          <w:spacing w:line="201" w:lineRule="exact"/>
                          <w:rPr>
                            <w:sz w:val="18"/>
                          </w:rPr>
                        </w:pPr>
                        <w:r>
                          <w:rPr>
                            <w:color w:val="44546A"/>
                            <w:spacing w:val="-10"/>
                            <w:sz w:val="18"/>
                          </w:rPr>
                          <w:t>2</w:t>
                        </w:r>
                      </w:p>
                    </w:txbxContent>
                  </v:textbox>
                </v:shape>
                <v:shape id="Textbox 200" o:spid="_x0000_s1209" type="#_x0000_t202" style="position:absolute;left:39963;top:11037;width:711;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3DEEB4DC" w14:textId="77777777" w:rsidR="005F3FCB" w:rsidRDefault="005F3FCB" w:rsidP="005F3FCB">
                        <w:pPr>
                          <w:spacing w:line="201" w:lineRule="exact"/>
                          <w:rPr>
                            <w:sz w:val="18"/>
                          </w:rPr>
                        </w:pPr>
                        <w:r>
                          <w:rPr>
                            <w:color w:val="44546A"/>
                            <w:spacing w:val="-10"/>
                            <w:sz w:val="18"/>
                          </w:rPr>
                          <w:t>2</w:t>
                        </w:r>
                      </w:p>
                    </w:txbxContent>
                  </v:textbox>
                </v:shape>
                <v:shape id="Textbox 201" o:spid="_x0000_s1210" type="#_x0000_t202" style="position:absolute;left:36752;top:11037;width:711;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710455E9" w14:textId="77777777" w:rsidR="005F3FCB" w:rsidRDefault="005F3FCB" w:rsidP="005F3FCB">
                        <w:pPr>
                          <w:spacing w:line="201" w:lineRule="exact"/>
                          <w:rPr>
                            <w:sz w:val="18"/>
                          </w:rPr>
                        </w:pPr>
                        <w:r>
                          <w:rPr>
                            <w:color w:val="44546A"/>
                            <w:spacing w:val="-10"/>
                            <w:sz w:val="18"/>
                          </w:rPr>
                          <w:t>2</w:t>
                        </w:r>
                      </w:p>
                    </w:txbxContent>
                  </v:textbox>
                </v:shape>
                <v:shape id="Textbox 202" o:spid="_x0000_s1211" type="#_x0000_t202" style="position:absolute;left:21940;top:11037;width:711;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72C0F245" w14:textId="77777777" w:rsidR="005F3FCB" w:rsidRDefault="005F3FCB" w:rsidP="005F3FCB">
                        <w:pPr>
                          <w:spacing w:line="201" w:lineRule="exact"/>
                          <w:rPr>
                            <w:sz w:val="18"/>
                          </w:rPr>
                        </w:pPr>
                        <w:r>
                          <w:rPr>
                            <w:color w:val="44546A"/>
                            <w:spacing w:val="-10"/>
                            <w:sz w:val="18"/>
                          </w:rPr>
                          <w:t>2</w:t>
                        </w:r>
                      </w:p>
                    </w:txbxContent>
                  </v:textbox>
                </v:shape>
                <v:shape id="Textbox 203" o:spid="_x0000_s1212" type="#_x0000_t202" style="position:absolute;left:3281;top:8355;width:7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7FA1940E" w14:textId="77777777" w:rsidR="005F3FCB" w:rsidRDefault="005F3FCB" w:rsidP="005F3FCB">
                        <w:pPr>
                          <w:spacing w:line="201" w:lineRule="exact"/>
                          <w:rPr>
                            <w:sz w:val="18"/>
                          </w:rPr>
                        </w:pPr>
                        <w:r>
                          <w:rPr>
                            <w:color w:val="44546A"/>
                            <w:spacing w:val="-10"/>
                            <w:sz w:val="18"/>
                          </w:rPr>
                          <w:t>3</w:t>
                        </w:r>
                      </w:p>
                    </w:txbxContent>
                  </v:textbox>
                </v:shape>
                <v:shape id="Textbox 204" o:spid="_x0000_s1213" type="#_x0000_t202" style="position:absolute;left:28362;top:7227;width:711;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17B6454A" w14:textId="77777777" w:rsidR="005F3FCB" w:rsidRDefault="005F3FCB" w:rsidP="005F3FCB">
                        <w:pPr>
                          <w:spacing w:line="201" w:lineRule="exact"/>
                          <w:rPr>
                            <w:sz w:val="18"/>
                          </w:rPr>
                        </w:pPr>
                        <w:r>
                          <w:rPr>
                            <w:color w:val="44546A"/>
                            <w:spacing w:val="-10"/>
                            <w:sz w:val="18"/>
                          </w:rPr>
                          <w:t>3</w:t>
                        </w:r>
                      </w:p>
                    </w:txbxContent>
                  </v:textbox>
                </v:shape>
                <v:shape id="Textbox 205" o:spid="_x0000_s1214" type="#_x0000_t202" style="position:absolute;left:25151;top:7227;width:711;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27A808FD" w14:textId="77777777" w:rsidR="005F3FCB" w:rsidRDefault="005F3FCB" w:rsidP="005F3FCB">
                        <w:pPr>
                          <w:spacing w:line="201" w:lineRule="exact"/>
                          <w:rPr>
                            <w:sz w:val="18"/>
                          </w:rPr>
                        </w:pPr>
                        <w:r>
                          <w:rPr>
                            <w:color w:val="44546A"/>
                            <w:spacing w:val="-10"/>
                            <w:sz w:val="18"/>
                          </w:rPr>
                          <w:t>3</w:t>
                        </w:r>
                      </w:p>
                    </w:txbxContent>
                  </v:textbox>
                </v:shape>
                <v:shape id="Textbox 206" o:spid="_x0000_s1215" type="#_x0000_t202" style="position:absolute;left:3281;top:4545;width:7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2B71984F" w14:textId="77777777" w:rsidR="005F3FCB" w:rsidRPr="005F3FCB" w:rsidRDefault="005F3FCB" w:rsidP="005F3FCB">
                        <w:pPr>
                          <w:spacing w:line="201" w:lineRule="exact"/>
                          <w:rPr>
                            <w:rFonts w:ascii="Times New Roman" w:hAnsi="Times New Roman" w:cs="Times New Roman"/>
                            <w:sz w:val="18"/>
                          </w:rPr>
                        </w:pPr>
                        <w:r w:rsidRPr="005F3FCB">
                          <w:rPr>
                            <w:rFonts w:ascii="Times New Roman" w:hAnsi="Times New Roman" w:cs="Times New Roman"/>
                            <w:color w:val="44546A"/>
                            <w:spacing w:val="-10"/>
                            <w:sz w:val="18"/>
                          </w:rPr>
                          <w:t>4</w:t>
                        </w:r>
                      </w:p>
                    </w:txbxContent>
                  </v:textbox>
                </v:shape>
                <v:shape id="Textbox 207" o:spid="_x0000_s1216" type="#_x0000_t202" style="position:absolute;left:46384;top:3386;width:71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79A58139" w14:textId="77777777" w:rsidR="005F3FCB" w:rsidRDefault="005F3FCB" w:rsidP="005F3FCB">
                        <w:pPr>
                          <w:spacing w:line="201" w:lineRule="exact"/>
                          <w:rPr>
                            <w:sz w:val="18"/>
                          </w:rPr>
                        </w:pPr>
                        <w:r>
                          <w:rPr>
                            <w:color w:val="44546A"/>
                            <w:spacing w:val="-10"/>
                            <w:sz w:val="18"/>
                          </w:rPr>
                          <w:t>4</w:t>
                        </w:r>
                      </w:p>
                    </w:txbxContent>
                  </v:textbox>
                </v:shape>
                <v:shape id="Textbox 208" o:spid="_x0000_s1217" type="#_x0000_t202" style="position:absolute;left:31573;top:3386;width:711;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14DC7C58" w14:textId="77777777" w:rsidR="005F3FCB" w:rsidRDefault="005F3FCB" w:rsidP="005F3FCB">
                        <w:pPr>
                          <w:spacing w:line="201" w:lineRule="exact"/>
                          <w:rPr>
                            <w:sz w:val="18"/>
                          </w:rPr>
                        </w:pPr>
                        <w:r>
                          <w:rPr>
                            <w:color w:val="44546A"/>
                            <w:spacing w:val="-10"/>
                            <w:sz w:val="18"/>
                          </w:rPr>
                          <w:t>4</w:t>
                        </w:r>
                      </w:p>
                    </w:txbxContent>
                  </v:textbox>
                </v:shape>
                <v:shape id="Textbox 209" o:spid="_x0000_s1218" type="#_x0000_t202" style="position:absolute;left:16761;top:3386;width:71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7B2AF431" w14:textId="77777777" w:rsidR="005F3FCB" w:rsidRDefault="005F3FCB" w:rsidP="005F3FCB">
                        <w:pPr>
                          <w:spacing w:line="201" w:lineRule="exact"/>
                          <w:rPr>
                            <w:sz w:val="18"/>
                          </w:rPr>
                        </w:pPr>
                        <w:r>
                          <w:rPr>
                            <w:color w:val="44546A"/>
                            <w:spacing w:val="-10"/>
                            <w:sz w:val="18"/>
                          </w:rPr>
                          <w:t>4</w:t>
                        </w:r>
                      </w:p>
                    </w:txbxContent>
                  </v:textbox>
                </v:shape>
                <v:shape id="Textbox 210" o:spid="_x0000_s1219" type="#_x0000_t202" style="position:absolute;left:13550;top:3386;width:71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6A92C463" w14:textId="77777777" w:rsidR="005F3FCB" w:rsidRDefault="005F3FCB" w:rsidP="005F3FCB">
                        <w:pPr>
                          <w:spacing w:line="201" w:lineRule="exact"/>
                          <w:rPr>
                            <w:sz w:val="18"/>
                          </w:rPr>
                        </w:pPr>
                        <w:r>
                          <w:rPr>
                            <w:color w:val="44546A"/>
                            <w:spacing w:val="-10"/>
                            <w:sz w:val="18"/>
                          </w:rPr>
                          <w:t>4</w:t>
                        </w:r>
                      </w:p>
                    </w:txbxContent>
                  </v:textbox>
                </v:shape>
                <v:shape id="Textbox 211" o:spid="_x0000_s1220" type="#_x0000_t202" style="position:absolute;left:10340;top:3386;width:711;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54B6C0E9" w14:textId="77777777" w:rsidR="005F3FCB" w:rsidRDefault="005F3FCB" w:rsidP="005F3FCB">
                        <w:pPr>
                          <w:spacing w:line="201" w:lineRule="exact"/>
                          <w:rPr>
                            <w:sz w:val="18"/>
                          </w:rPr>
                        </w:pPr>
                        <w:r>
                          <w:rPr>
                            <w:color w:val="44546A"/>
                            <w:spacing w:val="-10"/>
                            <w:sz w:val="18"/>
                          </w:rPr>
                          <w:t>4</w:t>
                        </w:r>
                      </w:p>
                    </w:txbxContent>
                  </v:textbox>
                </v:shape>
                <v:shape id="Textbox 212" o:spid="_x0000_s1221" type="#_x0000_t202" style="position:absolute;left:7129;top:3386;width:711;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44BC98F7" w14:textId="77777777" w:rsidR="005F3FCB" w:rsidRDefault="005F3FCB" w:rsidP="005F3FCB">
                        <w:pPr>
                          <w:spacing w:line="201" w:lineRule="exact"/>
                          <w:rPr>
                            <w:sz w:val="18"/>
                          </w:rPr>
                        </w:pPr>
                        <w:r>
                          <w:rPr>
                            <w:color w:val="44546A"/>
                            <w:spacing w:val="-10"/>
                            <w:sz w:val="18"/>
                          </w:rPr>
                          <w:t>4</w:t>
                        </w:r>
                      </w:p>
                    </w:txbxContent>
                  </v:textbox>
                </v:shape>
                <v:shape id="Textbox 213" o:spid="_x0000_s1222" type="#_x0000_t202" style="position:absolute;left:3281;top:735;width:7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7F118DF2" w14:textId="77777777" w:rsidR="005F3FCB" w:rsidRDefault="005F3FCB" w:rsidP="005F3FCB">
                        <w:pPr>
                          <w:spacing w:line="201" w:lineRule="exact"/>
                          <w:rPr>
                            <w:sz w:val="18"/>
                          </w:rPr>
                        </w:pPr>
                        <w:r>
                          <w:rPr>
                            <w:color w:val="44546A"/>
                            <w:spacing w:val="-10"/>
                            <w:sz w:val="18"/>
                          </w:rPr>
                          <w:t>5</w:t>
                        </w:r>
                      </w:p>
                    </w:txbxContent>
                  </v:textbox>
                </v:shape>
                <w10:wrap type="tight" anchorx="margin"/>
              </v:group>
            </w:pict>
          </mc:Fallback>
        </mc:AlternateContent>
      </w:r>
      <w:r>
        <w:rPr>
          <w:i/>
          <w:noProof/>
          <w:sz w:val="24"/>
        </w:rPr>
        <mc:AlternateContent>
          <mc:Choice Requires="wps">
            <w:drawing>
              <wp:anchor distT="0" distB="0" distL="0" distR="0" simplePos="0" relativeHeight="251722752" behindDoc="0" locked="0" layoutInCell="1" allowOverlap="1" wp14:anchorId="26D250C7" wp14:editId="6A05F136">
                <wp:simplePos x="0" y="0"/>
                <wp:positionH relativeFrom="page">
                  <wp:posOffset>1517650</wp:posOffset>
                </wp:positionH>
                <wp:positionV relativeFrom="paragraph">
                  <wp:posOffset>1063529</wp:posOffset>
                </wp:positionV>
                <wp:extent cx="213755" cy="1425039"/>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55" cy="1425039"/>
                        </a:xfrm>
                        <a:prstGeom prst="rect">
                          <a:avLst/>
                        </a:prstGeom>
                      </wps:spPr>
                      <wps:txbx>
                        <w:txbxContent>
                          <w:p w14:paraId="61F9A13C" w14:textId="77777777" w:rsidR="00B96893" w:rsidRPr="00AF26C8" w:rsidRDefault="00B96893" w:rsidP="00B96893">
                            <w:pPr>
                              <w:spacing w:before="14"/>
                              <w:ind w:left="20"/>
                              <w:rPr>
                                <w:rFonts w:ascii="Times New Roman" w:hAnsi="Times New Roman" w:cs="Times New Roman"/>
                                <w:b/>
                                <w:sz w:val="20"/>
                                <w:szCs w:val="24"/>
                              </w:rPr>
                            </w:pPr>
                            <w:r w:rsidRPr="00AF26C8">
                              <w:rPr>
                                <w:rFonts w:ascii="Times New Roman" w:hAnsi="Times New Roman" w:cs="Times New Roman"/>
                                <w:b/>
                                <w:color w:val="44546A"/>
                                <w:sz w:val="20"/>
                                <w:szCs w:val="24"/>
                              </w:rPr>
                              <w:t>Grado</w:t>
                            </w:r>
                            <w:r w:rsidRPr="00AF26C8">
                              <w:rPr>
                                <w:rFonts w:ascii="Times New Roman" w:hAnsi="Times New Roman" w:cs="Times New Roman"/>
                                <w:b/>
                                <w:color w:val="44546A"/>
                                <w:spacing w:val="-5"/>
                                <w:sz w:val="20"/>
                                <w:szCs w:val="24"/>
                              </w:rPr>
                              <w:t xml:space="preserve"> </w:t>
                            </w:r>
                            <w:r w:rsidRPr="00AF26C8">
                              <w:rPr>
                                <w:rFonts w:ascii="Times New Roman" w:hAnsi="Times New Roman" w:cs="Times New Roman"/>
                                <w:b/>
                                <w:color w:val="44546A"/>
                                <w:sz w:val="20"/>
                                <w:szCs w:val="24"/>
                              </w:rPr>
                              <w:t>de</w:t>
                            </w:r>
                            <w:r w:rsidRPr="00AF26C8">
                              <w:rPr>
                                <w:rFonts w:ascii="Times New Roman" w:hAnsi="Times New Roman" w:cs="Times New Roman"/>
                                <w:b/>
                                <w:color w:val="44546A"/>
                                <w:spacing w:val="-4"/>
                                <w:sz w:val="20"/>
                                <w:szCs w:val="24"/>
                              </w:rPr>
                              <w:t xml:space="preserve"> </w:t>
                            </w:r>
                            <w:r w:rsidRPr="00AF26C8">
                              <w:rPr>
                                <w:rFonts w:ascii="Times New Roman" w:hAnsi="Times New Roman" w:cs="Times New Roman"/>
                                <w:b/>
                                <w:color w:val="44546A"/>
                                <w:sz w:val="20"/>
                                <w:szCs w:val="24"/>
                              </w:rPr>
                              <w:t>severidad</w:t>
                            </w:r>
                            <w:r w:rsidRPr="00AF26C8">
                              <w:rPr>
                                <w:rFonts w:ascii="Times New Roman" w:hAnsi="Times New Roman" w:cs="Times New Roman"/>
                                <w:b/>
                                <w:color w:val="44546A"/>
                                <w:spacing w:val="-4"/>
                                <w:sz w:val="20"/>
                                <w:szCs w:val="24"/>
                              </w:rPr>
                              <w:t xml:space="preserve"> (GS)</w:t>
                            </w: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6D250C7" id="Textbox 214" o:spid="_x0000_s1223" type="#_x0000_t202" style="position:absolute;left:0;text-align:left;margin-left:119.5pt;margin-top:83.75pt;width:16.85pt;height:112.2pt;z-index:251722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" filled="f" stroked="f">
                <v:textbox style="layout-flow:vertical;mso-layout-flow-alt:bottom-to-top" inset="0,0,0,0">
                  <w:txbxContent>
                    <w:p w14:paraId="61F9A13C" w14:textId="77777777" w:rsidR="00B96893" w:rsidRPr="00AF26C8" w:rsidRDefault="00B96893" w:rsidP="00B96893">
                      <w:pPr>
                        <w:spacing w:before="14"/>
                        <w:ind w:left="20"/>
                        <w:rPr>
                          <w:rFonts w:ascii="Times New Roman" w:hAnsi="Times New Roman" w:cs="Times New Roman"/>
                          <w:b/>
                          <w:sz w:val="20"/>
                          <w:szCs w:val="24"/>
                        </w:rPr>
                      </w:pPr>
                      <w:r w:rsidRPr="00AF26C8">
                        <w:rPr>
                          <w:rFonts w:ascii="Times New Roman" w:hAnsi="Times New Roman" w:cs="Times New Roman"/>
                          <w:b/>
                          <w:color w:val="44546A"/>
                          <w:sz w:val="20"/>
                          <w:szCs w:val="24"/>
                        </w:rPr>
                        <w:t>Grado</w:t>
                      </w:r>
                      <w:r w:rsidRPr="00AF26C8">
                        <w:rPr>
                          <w:rFonts w:ascii="Times New Roman" w:hAnsi="Times New Roman" w:cs="Times New Roman"/>
                          <w:b/>
                          <w:color w:val="44546A"/>
                          <w:spacing w:val="-5"/>
                          <w:sz w:val="20"/>
                          <w:szCs w:val="24"/>
                        </w:rPr>
                        <w:t xml:space="preserve"> </w:t>
                      </w:r>
                      <w:r w:rsidRPr="00AF26C8">
                        <w:rPr>
                          <w:rFonts w:ascii="Times New Roman" w:hAnsi="Times New Roman" w:cs="Times New Roman"/>
                          <w:b/>
                          <w:color w:val="44546A"/>
                          <w:sz w:val="20"/>
                          <w:szCs w:val="24"/>
                        </w:rPr>
                        <w:t>de</w:t>
                      </w:r>
                      <w:r w:rsidRPr="00AF26C8">
                        <w:rPr>
                          <w:rFonts w:ascii="Times New Roman" w:hAnsi="Times New Roman" w:cs="Times New Roman"/>
                          <w:b/>
                          <w:color w:val="44546A"/>
                          <w:spacing w:val="-4"/>
                          <w:sz w:val="20"/>
                          <w:szCs w:val="24"/>
                        </w:rPr>
                        <w:t xml:space="preserve"> </w:t>
                      </w:r>
                      <w:r w:rsidRPr="00AF26C8">
                        <w:rPr>
                          <w:rFonts w:ascii="Times New Roman" w:hAnsi="Times New Roman" w:cs="Times New Roman"/>
                          <w:b/>
                          <w:color w:val="44546A"/>
                          <w:sz w:val="20"/>
                          <w:szCs w:val="24"/>
                        </w:rPr>
                        <w:t>severidad</w:t>
                      </w:r>
                      <w:r w:rsidRPr="00AF26C8">
                        <w:rPr>
                          <w:rFonts w:ascii="Times New Roman" w:hAnsi="Times New Roman" w:cs="Times New Roman"/>
                          <w:b/>
                          <w:color w:val="44546A"/>
                          <w:spacing w:val="-4"/>
                          <w:sz w:val="20"/>
                          <w:szCs w:val="24"/>
                        </w:rPr>
                        <w:t xml:space="preserve"> (GS)</w:t>
                      </w:r>
                    </w:p>
                  </w:txbxContent>
                </v:textbox>
                <w10:wrap anchorx="page"/>
              </v:shape>
            </w:pict>
          </mc:Fallback>
        </mc:AlternateContent>
      </w:r>
      <w:r>
        <w:rPr>
          <w:noProof/>
        </w:rPr>
        <mc:AlternateContent>
          <mc:Choice Requires="wps">
            <w:drawing>
              <wp:anchor distT="0" distB="0" distL="114300" distR="114300" simplePos="0" relativeHeight="251677696" behindDoc="0" locked="0" layoutInCell="1" allowOverlap="1" wp14:anchorId="61AB8C0D" wp14:editId="63636DF9">
                <wp:simplePos x="0" y="0"/>
                <wp:positionH relativeFrom="margin">
                  <wp:posOffset>2068195</wp:posOffset>
                </wp:positionH>
                <wp:positionV relativeFrom="paragraph">
                  <wp:posOffset>3086930</wp:posOffset>
                </wp:positionV>
                <wp:extent cx="1017917" cy="520995"/>
                <wp:effectExtent l="0" t="0" r="0" b="0"/>
                <wp:wrapNone/>
                <wp:docPr id="477611207" name="Textbox 197"/>
                <wp:cNvGraphicFramePr/>
                <a:graphic xmlns:a="http://schemas.openxmlformats.org/drawingml/2006/main">
                  <a:graphicData uri="http://schemas.microsoft.com/office/word/2010/wordprocessingShape">
                    <wps:wsp>
                      <wps:cNvSpPr txBox="1"/>
                      <wps:spPr>
                        <a:xfrm>
                          <a:off x="0" y="0"/>
                          <a:ext cx="1017917" cy="520995"/>
                        </a:xfrm>
                        <a:prstGeom prst="rect">
                          <a:avLst/>
                        </a:prstGeom>
                      </wps:spPr>
                      <wps:txbx>
                        <w:txbxContent>
                          <w:p w14:paraId="62A86ADE" w14:textId="77777777" w:rsidR="005F3FCB" w:rsidRPr="00B42C2C" w:rsidRDefault="005F3FCB" w:rsidP="005F3FCB">
                            <w:pPr>
                              <w:tabs>
                                <w:tab w:val="left" w:pos="1977"/>
                              </w:tabs>
                              <w:spacing w:line="201" w:lineRule="exact"/>
                              <w:jc w:val="center"/>
                              <w:rPr>
                                <w:rFonts w:ascii="Times New Roman" w:hAnsi="Times New Roman" w:cs="Times New Roman"/>
                                <w:color w:val="44546A"/>
                                <w:sz w:val="18"/>
                              </w:rPr>
                            </w:pPr>
                            <w:r w:rsidRPr="00B42C2C">
                              <w:rPr>
                                <w:rFonts w:ascii="Times New Roman" w:hAnsi="Times New Roman" w:cs="Times New Roman"/>
                                <w:color w:val="44546A"/>
                                <w:sz w:val="18"/>
                              </w:rPr>
                              <w:t>30</w:t>
                            </w:r>
                            <w:r w:rsidRPr="00B42C2C">
                              <w:rPr>
                                <w:rFonts w:ascii="Times New Roman" w:hAnsi="Times New Roman" w:cs="Times New Roman"/>
                                <w:color w:val="44546A"/>
                                <w:spacing w:val="-5"/>
                                <w:sz w:val="18"/>
                              </w:rPr>
                              <w:t xml:space="preserve"> </w:t>
                            </w:r>
                            <w:r w:rsidRPr="00B42C2C">
                              <w:rPr>
                                <w:rFonts w:ascii="Times New Roman" w:hAnsi="Times New Roman" w:cs="Times New Roman"/>
                                <w:color w:val="44546A"/>
                                <w:sz w:val="18"/>
                              </w:rPr>
                              <w:t>días</w:t>
                            </w:r>
                            <w:r w:rsidRPr="00B42C2C">
                              <w:rPr>
                                <w:rFonts w:ascii="Times New Roman" w:hAnsi="Times New Roman" w:cs="Times New Roman"/>
                                <w:color w:val="44546A"/>
                                <w:spacing w:val="-3"/>
                                <w:sz w:val="18"/>
                              </w:rPr>
                              <w:t xml:space="preserve"> </w:t>
                            </w:r>
                            <w:r w:rsidRPr="00B42C2C">
                              <w:rPr>
                                <w:rFonts w:ascii="Times New Roman" w:hAnsi="Times New Roman" w:cs="Times New Roman"/>
                                <w:color w:val="44546A"/>
                                <w:sz w:val="18"/>
                              </w:rPr>
                              <w:t>después</w:t>
                            </w:r>
                            <w:r w:rsidRPr="00B42C2C">
                              <w:rPr>
                                <w:rFonts w:ascii="Times New Roman" w:hAnsi="Times New Roman" w:cs="Times New Roman"/>
                                <w:color w:val="44546A"/>
                                <w:spacing w:val="-3"/>
                                <w:sz w:val="18"/>
                              </w:rPr>
                              <w:t xml:space="preserve"> </w:t>
                            </w:r>
                            <w:r w:rsidRPr="00B42C2C">
                              <w:rPr>
                                <w:rFonts w:ascii="Times New Roman" w:hAnsi="Times New Roman" w:cs="Times New Roman"/>
                                <w:color w:val="44546A"/>
                                <w:sz w:val="18"/>
                              </w:rPr>
                              <w:t>de</w:t>
                            </w:r>
                            <w:r w:rsidRPr="00B42C2C">
                              <w:rPr>
                                <w:rFonts w:ascii="Times New Roman" w:hAnsi="Times New Roman" w:cs="Times New Roman"/>
                                <w:color w:val="44546A"/>
                                <w:spacing w:val="1"/>
                                <w:sz w:val="18"/>
                              </w:rPr>
                              <w:t xml:space="preserve"> </w:t>
                            </w:r>
                            <w:r w:rsidRPr="00B42C2C">
                              <w:rPr>
                                <w:rFonts w:ascii="Times New Roman" w:hAnsi="Times New Roman" w:cs="Times New Roman"/>
                                <w:color w:val="44546A"/>
                                <w:sz w:val="18"/>
                              </w:rPr>
                              <w:t>la</w:t>
                            </w:r>
                            <w:r w:rsidRPr="00B42C2C">
                              <w:rPr>
                                <w:rFonts w:ascii="Times New Roman" w:hAnsi="Times New Roman" w:cs="Times New Roman"/>
                                <w:color w:val="44546A"/>
                                <w:spacing w:val="-4"/>
                                <w:sz w:val="18"/>
                              </w:rPr>
                              <w:t xml:space="preserve"> </w:t>
                            </w:r>
                            <w:r w:rsidRPr="00B42C2C">
                              <w:rPr>
                                <w:rFonts w:ascii="Times New Roman" w:hAnsi="Times New Roman" w:cs="Times New Roman"/>
                                <w:color w:val="44546A"/>
                                <w:sz w:val="18"/>
                              </w:rPr>
                              <w:t>aplicación</w:t>
                            </w:r>
                          </w:p>
                          <w:p w14:paraId="7218B47E" w14:textId="33DA4EB8" w:rsidR="005F3FCB" w:rsidRPr="00B42C2C" w:rsidRDefault="00B42C2C" w:rsidP="005F3FCB">
                            <w:pPr>
                              <w:tabs>
                                <w:tab w:val="left" w:pos="1977"/>
                              </w:tabs>
                              <w:spacing w:line="201" w:lineRule="exact"/>
                              <w:jc w:val="center"/>
                              <w:rPr>
                                <w:rFonts w:ascii="Times New Roman" w:hAnsi="Times New Roman" w:cs="Times New Roman"/>
                                <w:sz w:val="18"/>
                              </w:rPr>
                            </w:pPr>
                            <w:r w:rsidRPr="00B42C2C">
                              <w:rPr>
                                <w:rFonts w:ascii="Times New Roman" w:hAnsi="Times New Roman" w:cs="Times New Roman"/>
                                <w:sz w:val="18"/>
                              </w:rPr>
                              <w:t xml:space="preserve"> </w:t>
                            </w:r>
                            <w:r w:rsidR="005F3FCB" w:rsidRPr="00B42C2C">
                              <w:rPr>
                                <w:rFonts w:ascii="Times New Roman" w:hAnsi="Times New Roman" w:cs="Times New Roman"/>
                                <w:sz w:val="18"/>
                              </w:rPr>
                              <w:t xml:space="preserve">T1  </w:t>
                            </w:r>
                            <w:r w:rsidRPr="00B42C2C">
                              <w:rPr>
                                <w:rFonts w:ascii="Times New Roman" w:hAnsi="Times New Roman" w:cs="Times New Roman"/>
                                <w:sz w:val="18"/>
                              </w:rPr>
                              <w:t xml:space="preserve">  </w:t>
                            </w:r>
                            <w:r w:rsidR="005F3FCB" w:rsidRPr="00B42C2C">
                              <w:rPr>
                                <w:rFonts w:ascii="Times New Roman" w:hAnsi="Times New Roman" w:cs="Times New Roman"/>
                                <w:sz w:val="18"/>
                              </w:rPr>
                              <w:t xml:space="preserve">  T2     </w:t>
                            </w:r>
                            <w:r w:rsidRPr="00B42C2C">
                              <w:rPr>
                                <w:rFonts w:ascii="Times New Roman" w:hAnsi="Times New Roman" w:cs="Times New Roman"/>
                                <w:sz w:val="18"/>
                              </w:rPr>
                              <w:t xml:space="preserve"> </w:t>
                            </w:r>
                            <w:r w:rsidR="005F3FCB" w:rsidRPr="00B42C2C">
                              <w:rPr>
                                <w:rFonts w:ascii="Times New Roman" w:hAnsi="Times New Roman" w:cs="Times New Roman"/>
                                <w:sz w:val="18"/>
                              </w:rPr>
                              <w:t>T3     T4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1AB8C0D" id="Textbox 197" o:spid="_x0000_s1224" type="#_x0000_t202" style="position:absolute;left:0;text-align:left;margin-left:162.85pt;margin-top:243.05pt;width:80.15pt;height:41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" filled="f" stroked="f">
                <v:textbox inset="0,0,0,0">
                  <w:txbxContent>
                    <w:p w14:paraId="62A86ADE" w14:textId="77777777" w:rsidR="005F3FCB" w:rsidRPr="00B42C2C" w:rsidRDefault="005F3FCB" w:rsidP="005F3FCB">
                      <w:pPr>
                        <w:tabs>
                          <w:tab w:val="left" w:pos="1977"/>
                        </w:tabs>
                        <w:spacing w:line="201" w:lineRule="exact"/>
                        <w:jc w:val="center"/>
                        <w:rPr>
                          <w:rFonts w:ascii="Times New Roman" w:hAnsi="Times New Roman" w:cs="Times New Roman"/>
                          <w:color w:val="44546A"/>
                          <w:sz w:val="18"/>
                        </w:rPr>
                      </w:pPr>
                      <w:r w:rsidRPr="00B42C2C">
                        <w:rPr>
                          <w:rFonts w:ascii="Times New Roman" w:hAnsi="Times New Roman" w:cs="Times New Roman"/>
                          <w:color w:val="44546A"/>
                          <w:sz w:val="18"/>
                        </w:rPr>
                        <w:t>30</w:t>
                      </w:r>
                      <w:r w:rsidRPr="00B42C2C">
                        <w:rPr>
                          <w:rFonts w:ascii="Times New Roman" w:hAnsi="Times New Roman" w:cs="Times New Roman"/>
                          <w:color w:val="44546A"/>
                          <w:spacing w:val="-5"/>
                          <w:sz w:val="18"/>
                        </w:rPr>
                        <w:t xml:space="preserve"> </w:t>
                      </w:r>
                      <w:r w:rsidRPr="00B42C2C">
                        <w:rPr>
                          <w:rFonts w:ascii="Times New Roman" w:hAnsi="Times New Roman" w:cs="Times New Roman"/>
                          <w:color w:val="44546A"/>
                          <w:sz w:val="18"/>
                        </w:rPr>
                        <w:t>días</w:t>
                      </w:r>
                      <w:r w:rsidRPr="00B42C2C">
                        <w:rPr>
                          <w:rFonts w:ascii="Times New Roman" w:hAnsi="Times New Roman" w:cs="Times New Roman"/>
                          <w:color w:val="44546A"/>
                          <w:spacing w:val="-3"/>
                          <w:sz w:val="18"/>
                        </w:rPr>
                        <w:t xml:space="preserve"> </w:t>
                      </w:r>
                      <w:r w:rsidRPr="00B42C2C">
                        <w:rPr>
                          <w:rFonts w:ascii="Times New Roman" w:hAnsi="Times New Roman" w:cs="Times New Roman"/>
                          <w:color w:val="44546A"/>
                          <w:sz w:val="18"/>
                        </w:rPr>
                        <w:t>después</w:t>
                      </w:r>
                      <w:r w:rsidRPr="00B42C2C">
                        <w:rPr>
                          <w:rFonts w:ascii="Times New Roman" w:hAnsi="Times New Roman" w:cs="Times New Roman"/>
                          <w:color w:val="44546A"/>
                          <w:spacing w:val="-3"/>
                          <w:sz w:val="18"/>
                        </w:rPr>
                        <w:t xml:space="preserve"> </w:t>
                      </w:r>
                      <w:r w:rsidRPr="00B42C2C">
                        <w:rPr>
                          <w:rFonts w:ascii="Times New Roman" w:hAnsi="Times New Roman" w:cs="Times New Roman"/>
                          <w:color w:val="44546A"/>
                          <w:sz w:val="18"/>
                        </w:rPr>
                        <w:t>de</w:t>
                      </w:r>
                      <w:r w:rsidRPr="00B42C2C">
                        <w:rPr>
                          <w:rFonts w:ascii="Times New Roman" w:hAnsi="Times New Roman" w:cs="Times New Roman"/>
                          <w:color w:val="44546A"/>
                          <w:spacing w:val="1"/>
                          <w:sz w:val="18"/>
                        </w:rPr>
                        <w:t xml:space="preserve"> </w:t>
                      </w:r>
                      <w:r w:rsidRPr="00B42C2C">
                        <w:rPr>
                          <w:rFonts w:ascii="Times New Roman" w:hAnsi="Times New Roman" w:cs="Times New Roman"/>
                          <w:color w:val="44546A"/>
                          <w:sz w:val="18"/>
                        </w:rPr>
                        <w:t>la</w:t>
                      </w:r>
                      <w:r w:rsidRPr="00B42C2C">
                        <w:rPr>
                          <w:rFonts w:ascii="Times New Roman" w:hAnsi="Times New Roman" w:cs="Times New Roman"/>
                          <w:color w:val="44546A"/>
                          <w:spacing w:val="-4"/>
                          <w:sz w:val="18"/>
                        </w:rPr>
                        <w:t xml:space="preserve"> </w:t>
                      </w:r>
                      <w:r w:rsidRPr="00B42C2C">
                        <w:rPr>
                          <w:rFonts w:ascii="Times New Roman" w:hAnsi="Times New Roman" w:cs="Times New Roman"/>
                          <w:color w:val="44546A"/>
                          <w:sz w:val="18"/>
                        </w:rPr>
                        <w:t>aplicación</w:t>
                      </w:r>
                    </w:p>
                    <w:p w14:paraId="7218B47E" w14:textId="33DA4EB8" w:rsidR="005F3FCB" w:rsidRPr="00B42C2C" w:rsidRDefault="00B42C2C" w:rsidP="005F3FCB">
                      <w:pPr>
                        <w:tabs>
                          <w:tab w:val="left" w:pos="1977"/>
                        </w:tabs>
                        <w:spacing w:line="201" w:lineRule="exact"/>
                        <w:jc w:val="center"/>
                        <w:rPr>
                          <w:rFonts w:ascii="Times New Roman" w:hAnsi="Times New Roman" w:cs="Times New Roman"/>
                          <w:sz w:val="18"/>
                        </w:rPr>
                      </w:pPr>
                      <w:r w:rsidRPr="00B42C2C">
                        <w:rPr>
                          <w:rFonts w:ascii="Times New Roman" w:hAnsi="Times New Roman" w:cs="Times New Roman"/>
                          <w:sz w:val="18"/>
                        </w:rPr>
                        <w:t xml:space="preserve"> </w:t>
                      </w:r>
                      <w:r w:rsidR="005F3FCB" w:rsidRPr="00B42C2C">
                        <w:rPr>
                          <w:rFonts w:ascii="Times New Roman" w:hAnsi="Times New Roman" w:cs="Times New Roman"/>
                          <w:sz w:val="18"/>
                        </w:rPr>
                        <w:t xml:space="preserve">T1  </w:t>
                      </w:r>
                      <w:r w:rsidRPr="00B42C2C">
                        <w:rPr>
                          <w:rFonts w:ascii="Times New Roman" w:hAnsi="Times New Roman" w:cs="Times New Roman"/>
                          <w:sz w:val="18"/>
                        </w:rPr>
                        <w:t xml:space="preserve">  </w:t>
                      </w:r>
                      <w:r w:rsidR="005F3FCB" w:rsidRPr="00B42C2C">
                        <w:rPr>
                          <w:rFonts w:ascii="Times New Roman" w:hAnsi="Times New Roman" w:cs="Times New Roman"/>
                          <w:sz w:val="18"/>
                        </w:rPr>
                        <w:t xml:space="preserve">  T2     </w:t>
                      </w:r>
                      <w:r w:rsidRPr="00B42C2C">
                        <w:rPr>
                          <w:rFonts w:ascii="Times New Roman" w:hAnsi="Times New Roman" w:cs="Times New Roman"/>
                          <w:sz w:val="18"/>
                        </w:rPr>
                        <w:t xml:space="preserve"> </w:t>
                      </w:r>
                      <w:r w:rsidR="005F3FCB" w:rsidRPr="00B42C2C">
                        <w:rPr>
                          <w:rFonts w:ascii="Times New Roman" w:hAnsi="Times New Roman" w:cs="Times New Roman"/>
                          <w:sz w:val="18"/>
                        </w:rPr>
                        <w:t>T3     T4</w:t>
                      </w:r>
                    </w:p>
                  </w:txbxContent>
                </v:textbox>
                <w10:wrap anchorx="margin"/>
              </v:shape>
            </w:pict>
          </mc:Fallback>
        </mc:AlternateContent>
      </w:r>
      <w:r>
        <w:rPr>
          <w:noProof/>
        </w:rPr>
        <mc:AlternateContent>
          <mc:Choice Requires="wps">
            <w:drawing>
              <wp:anchor distT="0" distB="0" distL="114300" distR="114300" simplePos="0" relativeHeight="251679744" behindDoc="0" locked="0" layoutInCell="1" allowOverlap="1" wp14:anchorId="2A406D96" wp14:editId="35A39CA3">
                <wp:simplePos x="0" y="0"/>
                <wp:positionH relativeFrom="column">
                  <wp:posOffset>3780155</wp:posOffset>
                </wp:positionH>
                <wp:positionV relativeFrom="paragraph">
                  <wp:posOffset>3115945</wp:posOffset>
                </wp:positionV>
                <wp:extent cx="940279" cy="284671"/>
                <wp:effectExtent l="0" t="0" r="0" b="0"/>
                <wp:wrapNone/>
                <wp:docPr id="1962667738" name="Textbox 197"/>
                <wp:cNvGraphicFramePr/>
                <a:graphic xmlns:a="http://schemas.openxmlformats.org/drawingml/2006/main">
                  <a:graphicData uri="http://schemas.microsoft.com/office/word/2010/wordprocessingShape">
                    <wps:wsp>
                      <wps:cNvSpPr txBox="1"/>
                      <wps:spPr>
                        <a:xfrm>
                          <a:off x="0" y="0"/>
                          <a:ext cx="940279" cy="284671"/>
                        </a:xfrm>
                        <a:prstGeom prst="rect">
                          <a:avLst/>
                        </a:prstGeom>
                      </wps:spPr>
                      <wps:txbx>
                        <w:txbxContent>
                          <w:p w14:paraId="55293506" w14:textId="77777777" w:rsidR="00B42C2C" w:rsidRPr="00B42C2C" w:rsidRDefault="00B42C2C" w:rsidP="00B42C2C">
                            <w:pPr>
                              <w:tabs>
                                <w:tab w:val="left" w:pos="1977"/>
                              </w:tabs>
                              <w:spacing w:line="201" w:lineRule="exact"/>
                              <w:jc w:val="center"/>
                              <w:rPr>
                                <w:rFonts w:ascii="Times New Roman" w:hAnsi="Times New Roman" w:cs="Times New Roman"/>
                                <w:sz w:val="18"/>
                              </w:rPr>
                            </w:pPr>
                            <w:r w:rsidRPr="00B42C2C">
                              <w:rPr>
                                <w:rFonts w:ascii="Times New Roman" w:hAnsi="Times New Roman" w:cs="Times New Roman"/>
                                <w:color w:val="44546A"/>
                                <w:sz w:val="18"/>
                              </w:rPr>
                              <w:t>90</w:t>
                            </w:r>
                            <w:r w:rsidRPr="00B42C2C">
                              <w:rPr>
                                <w:rFonts w:ascii="Times New Roman" w:hAnsi="Times New Roman" w:cs="Times New Roman"/>
                                <w:color w:val="44546A"/>
                                <w:spacing w:val="-4"/>
                                <w:sz w:val="18"/>
                              </w:rPr>
                              <w:t xml:space="preserve"> </w:t>
                            </w:r>
                            <w:r w:rsidRPr="00B42C2C">
                              <w:rPr>
                                <w:rFonts w:ascii="Times New Roman" w:hAnsi="Times New Roman" w:cs="Times New Roman"/>
                                <w:color w:val="44546A"/>
                                <w:sz w:val="18"/>
                              </w:rPr>
                              <w:t>días</w:t>
                            </w:r>
                            <w:r w:rsidRPr="00B42C2C">
                              <w:rPr>
                                <w:rFonts w:ascii="Times New Roman" w:hAnsi="Times New Roman" w:cs="Times New Roman"/>
                                <w:color w:val="44546A"/>
                                <w:spacing w:val="-3"/>
                                <w:sz w:val="18"/>
                              </w:rPr>
                              <w:t xml:space="preserve"> </w:t>
                            </w:r>
                            <w:r w:rsidRPr="00B42C2C">
                              <w:rPr>
                                <w:rFonts w:ascii="Times New Roman" w:hAnsi="Times New Roman" w:cs="Times New Roman"/>
                                <w:color w:val="44546A"/>
                                <w:sz w:val="18"/>
                              </w:rPr>
                              <w:t>después</w:t>
                            </w:r>
                            <w:r w:rsidRPr="00B42C2C">
                              <w:rPr>
                                <w:rFonts w:ascii="Times New Roman" w:hAnsi="Times New Roman" w:cs="Times New Roman"/>
                                <w:color w:val="44546A"/>
                                <w:spacing w:val="-2"/>
                                <w:sz w:val="18"/>
                              </w:rPr>
                              <w:t xml:space="preserve"> </w:t>
                            </w:r>
                            <w:r w:rsidRPr="00B42C2C">
                              <w:rPr>
                                <w:rFonts w:ascii="Times New Roman" w:hAnsi="Times New Roman" w:cs="Times New Roman"/>
                                <w:color w:val="44546A"/>
                                <w:sz w:val="18"/>
                              </w:rPr>
                              <w:t>de</w:t>
                            </w:r>
                            <w:r w:rsidRPr="00B42C2C">
                              <w:rPr>
                                <w:rFonts w:ascii="Times New Roman" w:hAnsi="Times New Roman" w:cs="Times New Roman"/>
                                <w:color w:val="44546A"/>
                                <w:spacing w:val="1"/>
                                <w:sz w:val="18"/>
                              </w:rPr>
                              <w:t xml:space="preserve"> </w:t>
                            </w:r>
                            <w:r w:rsidRPr="00B42C2C">
                              <w:rPr>
                                <w:rFonts w:ascii="Times New Roman" w:hAnsi="Times New Roman" w:cs="Times New Roman"/>
                                <w:color w:val="44546A"/>
                                <w:sz w:val="18"/>
                              </w:rPr>
                              <w:t>la</w:t>
                            </w:r>
                            <w:r w:rsidRPr="00B42C2C">
                              <w:rPr>
                                <w:rFonts w:ascii="Times New Roman" w:hAnsi="Times New Roman" w:cs="Times New Roman"/>
                                <w:color w:val="44546A"/>
                                <w:spacing w:val="-4"/>
                                <w:sz w:val="18"/>
                              </w:rPr>
                              <w:t xml:space="preserve"> </w:t>
                            </w:r>
                            <w:r w:rsidRPr="00B42C2C">
                              <w:rPr>
                                <w:rFonts w:ascii="Times New Roman" w:hAnsi="Times New Roman" w:cs="Times New Roman"/>
                                <w:color w:val="44546A"/>
                                <w:spacing w:val="-2"/>
                                <w:sz w:val="18"/>
                              </w:rPr>
                              <w:t>aplicación</w:t>
                            </w:r>
                          </w:p>
                          <w:p w14:paraId="28E408BD" w14:textId="77777777" w:rsidR="00B42C2C" w:rsidRPr="00B42C2C" w:rsidRDefault="00B42C2C" w:rsidP="00B42C2C">
                            <w:pPr>
                              <w:tabs>
                                <w:tab w:val="left" w:pos="439"/>
                                <w:tab w:val="left" w:pos="880"/>
                                <w:tab w:val="left" w:pos="1320"/>
                              </w:tabs>
                              <w:spacing w:before="172"/>
                              <w:ind w:right="665"/>
                              <w:jc w:val="center"/>
                              <w:rPr>
                                <w:rFonts w:ascii="Times New Roman" w:hAnsi="Times New Roman" w:cs="Times New Roman"/>
                                <w:sz w:val="1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406D96" id="_x0000_s1225" type="#_x0000_t202" style="position:absolute;left:0;text-align:left;margin-left:297.65pt;margin-top:245.35pt;width:74.05pt;height:2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" filled="f" stroked="f">
                <v:textbox inset="0,0,0,0">
                  <w:txbxContent>
                    <w:p w14:paraId="55293506" w14:textId="77777777" w:rsidR="00B42C2C" w:rsidRPr="00B42C2C" w:rsidRDefault="00B42C2C" w:rsidP="00B42C2C">
                      <w:pPr>
                        <w:tabs>
                          <w:tab w:val="left" w:pos="1977"/>
                        </w:tabs>
                        <w:spacing w:line="201" w:lineRule="exact"/>
                        <w:jc w:val="center"/>
                        <w:rPr>
                          <w:rFonts w:ascii="Times New Roman" w:hAnsi="Times New Roman" w:cs="Times New Roman"/>
                          <w:sz w:val="18"/>
                        </w:rPr>
                      </w:pPr>
                      <w:r w:rsidRPr="00B42C2C">
                        <w:rPr>
                          <w:rFonts w:ascii="Times New Roman" w:hAnsi="Times New Roman" w:cs="Times New Roman"/>
                          <w:color w:val="44546A"/>
                          <w:sz w:val="18"/>
                        </w:rPr>
                        <w:t>90</w:t>
                      </w:r>
                      <w:r w:rsidRPr="00B42C2C">
                        <w:rPr>
                          <w:rFonts w:ascii="Times New Roman" w:hAnsi="Times New Roman" w:cs="Times New Roman"/>
                          <w:color w:val="44546A"/>
                          <w:spacing w:val="-4"/>
                          <w:sz w:val="18"/>
                        </w:rPr>
                        <w:t xml:space="preserve"> </w:t>
                      </w:r>
                      <w:r w:rsidRPr="00B42C2C">
                        <w:rPr>
                          <w:rFonts w:ascii="Times New Roman" w:hAnsi="Times New Roman" w:cs="Times New Roman"/>
                          <w:color w:val="44546A"/>
                          <w:sz w:val="18"/>
                        </w:rPr>
                        <w:t>días</w:t>
                      </w:r>
                      <w:r w:rsidRPr="00B42C2C">
                        <w:rPr>
                          <w:rFonts w:ascii="Times New Roman" w:hAnsi="Times New Roman" w:cs="Times New Roman"/>
                          <w:color w:val="44546A"/>
                          <w:spacing w:val="-3"/>
                          <w:sz w:val="18"/>
                        </w:rPr>
                        <w:t xml:space="preserve"> </w:t>
                      </w:r>
                      <w:r w:rsidRPr="00B42C2C">
                        <w:rPr>
                          <w:rFonts w:ascii="Times New Roman" w:hAnsi="Times New Roman" w:cs="Times New Roman"/>
                          <w:color w:val="44546A"/>
                          <w:sz w:val="18"/>
                        </w:rPr>
                        <w:t>después</w:t>
                      </w:r>
                      <w:r w:rsidRPr="00B42C2C">
                        <w:rPr>
                          <w:rFonts w:ascii="Times New Roman" w:hAnsi="Times New Roman" w:cs="Times New Roman"/>
                          <w:color w:val="44546A"/>
                          <w:spacing w:val="-2"/>
                          <w:sz w:val="18"/>
                        </w:rPr>
                        <w:t xml:space="preserve"> </w:t>
                      </w:r>
                      <w:r w:rsidRPr="00B42C2C">
                        <w:rPr>
                          <w:rFonts w:ascii="Times New Roman" w:hAnsi="Times New Roman" w:cs="Times New Roman"/>
                          <w:color w:val="44546A"/>
                          <w:sz w:val="18"/>
                        </w:rPr>
                        <w:t>de</w:t>
                      </w:r>
                      <w:r w:rsidRPr="00B42C2C">
                        <w:rPr>
                          <w:rFonts w:ascii="Times New Roman" w:hAnsi="Times New Roman" w:cs="Times New Roman"/>
                          <w:color w:val="44546A"/>
                          <w:spacing w:val="1"/>
                          <w:sz w:val="18"/>
                        </w:rPr>
                        <w:t xml:space="preserve"> </w:t>
                      </w:r>
                      <w:r w:rsidRPr="00B42C2C">
                        <w:rPr>
                          <w:rFonts w:ascii="Times New Roman" w:hAnsi="Times New Roman" w:cs="Times New Roman"/>
                          <w:color w:val="44546A"/>
                          <w:sz w:val="18"/>
                        </w:rPr>
                        <w:t>la</w:t>
                      </w:r>
                      <w:r w:rsidRPr="00B42C2C">
                        <w:rPr>
                          <w:rFonts w:ascii="Times New Roman" w:hAnsi="Times New Roman" w:cs="Times New Roman"/>
                          <w:color w:val="44546A"/>
                          <w:spacing w:val="-4"/>
                          <w:sz w:val="18"/>
                        </w:rPr>
                        <w:t xml:space="preserve"> </w:t>
                      </w:r>
                      <w:r w:rsidRPr="00B42C2C">
                        <w:rPr>
                          <w:rFonts w:ascii="Times New Roman" w:hAnsi="Times New Roman" w:cs="Times New Roman"/>
                          <w:color w:val="44546A"/>
                          <w:spacing w:val="-2"/>
                          <w:sz w:val="18"/>
                        </w:rPr>
                        <w:t>aplicación</w:t>
                      </w:r>
                    </w:p>
                    <w:p w14:paraId="28E408BD" w14:textId="77777777" w:rsidR="00B42C2C" w:rsidRPr="00B42C2C" w:rsidRDefault="00B42C2C" w:rsidP="00B42C2C">
                      <w:pPr>
                        <w:tabs>
                          <w:tab w:val="left" w:pos="439"/>
                          <w:tab w:val="left" w:pos="880"/>
                          <w:tab w:val="left" w:pos="1320"/>
                        </w:tabs>
                        <w:spacing w:before="172"/>
                        <w:ind w:right="665"/>
                        <w:jc w:val="center"/>
                        <w:rPr>
                          <w:rFonts w:ascii="Times New Roman" w:hAnsi="Times New Roman" w:cs="Times New Roman"/>
                          <w:sz w:val="18"/>
                        </w:rPr>
                      </w:pPr>
                    </w:p>
                  </w:txbxContent>
                </v:textbox>
              </v:shape>
            </w:pict>
          </mc:Fallback>
        </mc:AlternateContent>
      </w:r>
      <w:r w:rsidR="00A4710C" w:rsidRPr="00A4710C">
        <w:rPr>
          <w:rFonts w:ascii="Times New Roman" w:hAnsi="Times New Roman" w:cs="Times New Roman"/>
          <w:i/>
          <w:iCs/>
          <w:sz w:val="24"/>
          <w:szCs w:val="24"/>
          <w:lang w:val="es-ES"/>
        </w:rPr>
        <w:t>Promedios para los grados de severidad (GS)</w:t>
      </w:r>
    </w:p>
    <w:p w14:paraId="29E9036F" w14:textId="77777777" w:rsidR="00E41548" w:rsidRPr="00E41548" w:rsidRDefault="00E41548" w:rsidP="00E41548">
      <w:pPr>
        <w:tabs>
          <w:tab w:val="left" w:pos="1172"/>
        </w:tabs>
        <w:spacing w:line="360" w:lineRule="auto"/>
        <w:jc w:val="both"/>
        <w:rPr>
          <w:rFonts w:ascii="Times New Roman" w:hAnsi="Times New Roman" w:cs="Times New Roman"/>
          <w:sz w:val="24"/>
          <w:szCs w:val="24"/>
          <w:lang w:val="es-ES"/>
        </w:rPr>
      </w:pPr>
      <w:r w:rsidRPr="00E41548">
        <w:rPr>
          <w:rFonts w:ascii="Times New Roman" w:hAnsi="Times New Roman" w:cs="Times New Roman"/>
          <w:sz w:val="24"/>
          <w:szCs w:val="24"/>
          <w:lang w:val="es-ES"/>
        </w:rPr>
        <w:lastRenderedPageBreak/>
        <w:t>En los grados de severidad (GS), fue similar antes de la aplicación, y se determinaron diferencias altamente significativas, a los 30 y 90 días después de la aplicación.</w:t>
      </w:r>
    </w:p>
    <w:p w14:paraId="6B35708B" w14:textId="77777777" w:rsidR="00E41548" w:rsidRPr="00E41548" w:rsidRDefault="00E41548" w:rsidP="00E41548">
      <w:pPr>
        <w:tabs>
          <w:tab w:val="left" w:pos="1172"/>
        </w:tabs>
        <w:spacing w:line="360" w:lineRule="auto"/>
        <w:jc w:val="both"/>
        <w:rPr>
          <w:rFonts w:ascii="Times New Roman" w:hAnsi="Times New Roman" w:cs="Times New Roman"/>
          <w:sz w:val="24"/>
          <w:szCs w:val="24"/>
          <w:lang w:val="es-ES"/>
        </w:rPr>
      </w:pPr>
      <w:r w:rsidRPr="00E41548">
        <w:rPr>
          <w:rFonts w:ascii="Times New Roman" w:hAnsi="Times New Roman" w:cs="Times New Roman"/>
          <w:sz w:val="24"/>
          <w:szCs w:val="24"/>
          <w:lang w:val="es-ES"/>
        </w:rPr>
        <w:t>Antes de la aplicación, todos los tratamientos presentaron un valor uniforme de 4 grados de severidad, lo que indica una condición inicial alta y homogénea del daño en el cultivo. A los 30 días después de la aplicación, el T1 alcanzó el valor más bajo con 2, lo que representa una reducción del 50% respecto a su condición inicial. Los T2 y T3 registraron valores de 3, equivalentes a una disminución del 25%. Mientras que, el testigo (T4) se mantuvo sin cambios con un valor de 4. En términos comparativos, el T1 presentó 50% menos severidad que el testigo, mientras que T2 y T3 mostraron una reducción del 25% en relación con T4.</w:t>
      </w:r>
    </w:p>
    <w:p w14:paraId="7C2B7FAD" w14:textId="77777777" w:rsidR="00E41548" w:rsidRPr="00E41548" w:rsidRDefault="00E41548" w:rsidP="00E41548">
      <w:pPr>
        <w:tabs>
          <w:tab w:val="left" w:pos="1172"/>
        </w:tabs>
        <w:spacing w:line="360" w:lineRule="auto"/>
        <w:jc w:val="both"/>
        <w:rPr>
          <w:rFonts w:ascii="Times New Roman" w:hAnsi="Times New Roman" w:cs="Times New Roman"/>
          <w:sz w:val="24"/>
          <w:szCs w:val="24"/>
          <w:lang w:val="es-ES"/>
        </w:rPr>
      </w:pPr>
      <w:r w:rsidRPr="00E41548">
        <w:rPr>
          <w:rFonts w:ascii="Times New Roman" w:hAnsi="Times New Roman" w:cs="Times New Roman"/>
          <w:sz w:val="24"/>
          <w:szCs w:val="24"/>
          <w:lang w:val="es-ES"/>
        </w:rPr>
        <w:t>A los 90 días después de la aplicación, se mantuvo la tendencia de reducción en los tratamientos aplicados. El T1, T2 y T3 registraron valores de 2 grados de severidad, consolidando una reducción del 50%. En cambio, que T4 permaneció con un valor constante de 4, evidenciando la persistencia del daño en ausencia de control. Comparativamente, los tratamientos T1, T2 y T3 presentaron 50% menos severidad que el testigo.</w:t>
      </w:r>
    </w:p>
    <w:p w14:paraId="2BCE015E" w14:textId="77777777" w:rsidR="00E41548" w:rsidRPr="00E41548" w:rsidRDefault="00E41548" w:rsidP="00E41548">
      <w:pPr>
        <w:tabs>
          <w:tab w:val="left" w:pos="1172"/>
        </w:tabs>
        <w:spacing w:line="360" w:lineRule="auto"/>
        <w:jc w:val="both"/>
        <w:rPr>
          <w:rFonts w:ascii="Times New Roman" w:hAnsi="Times New Roman" w:cs="Times New Roman"/>
          <w:sz w:val="24"/>
          <w:szCs w:val="24"/>
          <w:lang w:val="es-ES"/>
        </w:rPr>
      </w:pPr>
      <w:r w:rsidRPr="00E41548">
        <w:rPr>
          <w:rFonts w:ascii="Times New Roman" w:hAnsi="Times New Roman" w:cs="Times New Roman"/>
          <w:sz w:val="24"/>
          <w:szCs w:val="24"/>
          <w:lang w:val="es-ES"/>
        </w:rPr>
        <w:t>Al comparar las evaluaciones, se evidenció que a los 90 días la diferencia entre los tratamientos con control y el testigo fue de 2 grados de severidad, lo que demuestra una reducción significativa en la intensidad del daño causado por el chinche rojo.</w:t>
      </w:r>
    </w:p>
    <w:p w14:paraId="19172DD2" w14:textId="0D622174" w:rsidR="00E41548" w:rsidRPr="00E41548" w:rsidRDefault="00E41548" w:rsidP="00E41548">
      <w:pPr>
        <w:tabs>
          <w:tab w:val="left" w:pos="1172"/>
        </w:tabs>
        <w:spacing w:line="360" w:lineRule="auto"/>
        <w:jc w:val="both"/>
        <w:rPr>
          <w:rFonts w:ascii="Times New Roman" w:hAnsi="Times New Roman" w:cs="Times New Roman"/>
          <w:sz w:val="24"/>
          <w:szCs w:val="24"/>
          <w:lang w:val="es-ES"/>
        </w:rPr>
      </w:pPr>
      <w:r w:rsidRPr="00E41548">
        <w:rPr>
          <w:rFonts w:ascii="Times New Roman" w:hAnsi="Times New Roman" w:cs="Times New Roman"/>
          <w:sz w:val="24"/>
          <w:szCs w:val="24"/>
          <w:lang w:val="es-ES"/>
        </w:rPr>
        <w:t>Se puede inferir que la superioridad del T1 es por su mecanismo de acción combinado, actúa inhibiendo la acetilcolinesterasa, provocando una interrupción del sistema nervioso del insecto, además de genera un efecto de choque al alterar los canales de sodio en las neuronas, ocasionando parálisis y muerte rápida. Esta doble acción, tanto por contacto como por ingestión, permite un control más eficiente sobre diferentes estados del chinche rojo, reduciendo no solo la población activa, sino también la capacidad de alimentación y, por ende, el nivel de daño reflejado en la severidad. Además, su efecto residual contribuye a mantener bajas poblaciones en el tiempo, lo que explica la reducción sostenida observada hasta los 90 días</w:t>
      </w:r>
      <w:r w:rsidR="000E3784">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391574136"/>
          <w:citation/>
        </w:sdtPr>
        <w:sdtEndPr/>
        <w:sdtContent>
          <w:r w:rsidR="000E3784">
            <w:rPr>
              <w:rFonts w:ascii="Times New Roman" w:hAnsi="Times New Roman" w:cs="Times New Roman"/>
              <w:sz w:val="24"/>
              <w:szCs w:val="24"/>
              <w:lang w:val="es-ES"/>
            </w:rPr>
            <w:fldChar w:fldCharType="begin"/>
          </w:r>
          <w:r w:rsidR="000E3784">
            <w:rPr>
              <w:rFonts w:ascii="Times New Roman" w:hAnsi="Times New Roman" w:cs="Times New Roman"/>
              <w:sz w:val="24"/>
              <w:szCs w:val="24"/>
            </w:rPr>
            <w:instrText xml:space="preserve"> CITATION Ram23 \l 12298 </w:instrText>
          </w:r>
          <w:r w:rsidR="000E3784">
            <w:rPr>
              <w:rFonts w:ascii="Times New Roman" w:hAnsi="Times New Roman" w:cs="Times New Roman"/>
              <w:sz w:val="24"/>
              <w:szCs w:val="24"/>
              <w:lang w:val="es-ES"/>
            </w:rPr>
            <w:fldChar w:fldCharType="separate"/>
          </w:r>
          <w:r w:rsidR="00A02EF4" w:rsidRPr="00A02EF4">
            <w:rPr>
              <w:rFonts w:ascii="Times New Roman" w:hAnsi="Times New Roman" w:cs="Times New Roman"/>
              <w:noProof/>
              <w:sz w:val="24"/>
              <w:szCs w:val="24"/>
            </w:rPr>
            <w:t>(Ramirez, 2023)</w:t>
          </w:r>
          <w:r w:rsidR="000E3784">
            <w:rPr>
              <w:rFonts w:ascii="Times New Roman" w:hAnsi="Times New Roman" w:cs="Times New Roman"/>
              <w:sz w:val="24"/>
              <w:szCs w:val="24"/>
              <w:lang w:val="es-ES"/>
            </w:rPr>
            <w:fldChar w:fldCharType="end"/>
          </w:r>
        </w:sdtContent>
      </w:sdt>
      <w:r w:rsidR="000E3784">
        <w:rPr>
          <w:rFonts w:ascii="Times New Roman" w:hAnsi="Times New Roman" w:cs="Times New Roman"/>
          <w:sz w:val="24"/>
          <w:szCs w:val="24"/>
          <w:lang w:val="es-ES"/>
        </w:rPr>
        <w:t>.</w:t>
      </w:r>
    </w:p>
    <w:p w14:paraId="29458D62" w14:textId="77777777" w:rsidR="00E41548" w:rsidRPr="00D45C73" w:rsidRDefault="00E41548" w:rsidP="00F076C4">
      <w:pPr>
        <w:pStyle w:val="Ttulo3"/>
        <w:spacing w:line="360" w:lineRule="auto"/>
        <w:rPr>
          <w:lang w:val="es-ES"/>
        </w:rPr>
      </w:pPr>
      <w:bookmarkStart w:id="79" w:name="_Toc230947958"/>
      <w:r w:rsidRPr="00D45C73">
        <w:rPr>
          <w:lang w:val="es-ES"/>
        </w:rPr>
        <w:lastRenderedPageBreak/>
        <w:t>4.6 Porcentaje de mazorcas deformes por chinche (PMDC)</w:t>
      </w:r>
      <w:bookmarkEnd w:id="79"/>
      <w:r w:rsidRPr="00D45C73">
        <w:rPr>
          <w:lang w:val="es-ES"/>
        </w:rPr>
        <w:t xml:space="preserve"> </w:t>
      </w:r>
    </w:p>
    <w:p w14:paraId="6C4DB600" w14:textId="77777777" w:rsidR="00E41548" w:rsidRPr="00D45C73" w:rsidRDefault="00E41548" w:rsidP="00F076C4">
      <w:pPr>
        <w:tabs>
          <w:tab w:val="left" w:pos="1172"/>
        </w:tabs>
        <w:spacing w:line="360" w:lineRule="auto"/>
        <w:jc w:val="both"/>
        <w:rPr>
          <w:rFonts w:ascii="Times New Roman" w:hAnsi="Times New Roman" w:cs="Times New Roman"/>
          <w:b/>
          <w:bCs/>
          <w:sz w:val="24"/>
          <w:szCs w:val="24"/>
          <w:lang w:val="es-ES"/>
        </w:rPr>
      </w:pPr>
      <w:r w:rsidRPr="00D45C73">
        <w:rPr>
          <w:rFonts w:ascii="Times New Roman" w:hAnsi="Times New Roman" w:cs="Times New Roman"/>
          <w:b/>
          <w:bCs/>
          <w:sz w:val="24"/>
          <w:szCs w:val="24"/>
          <w:lang w:val="es-ES"/>
        </w:rPr>
        <w:t>Tabla 6</w:t>
      </w:r>
    </w:p>
    <w:p w14:paraId="5947E461" w14:textId="7C4C1030" w:rsidR="00B42C2C" w:rsidRDefault="00E41548" w:rsidP="00E41548">
      <w:pPr>
        <w:tabs>
          <w:tab w:val="left" w:pos="1172"/>
        </w:tabs>
        <w:spacing w:line="360" w:lineRule="auto"/>
        <w:jc w:val="both"/>
        <w:rPr>
          <w:rFonts w:ascii="Times New Roman" w:hAnsi="Times New Roman" w:cs="Times New Roman"/>
          <w:i/>
          <w:iCs/>
          <w:sz w:val="24"/>
          <w:szCs w:val="24"/>
          <w:lang w:val="es-ES"/>
        </w:rPr>
      </w:pPr>
      <w:r w:rsidRPr="00222564">
        <w:rPr>
          <w:rFonts w:ascii="Times New Roman" w:hAnsi="Times New Roman" w:cs="Times New Roman"/>
          <w:i/>
          <w:iCs/>
          <w:sz w:val="24"/>
          <w:szCs w:val="24"/>
          <w:lang w:val="es-ES"/>
        </w:rPr>
        <w:t>Resultados de los análisis estadísticos en el porcentaje de mazorcas deformes por chinche antes de la aplicación, a los 30 y 90 días después de la aplicación de los métodos de control.</w:t>
      </w:r>
    </w:p>
    <w:tbl>
      <w:tblPr>
        <w:tblW w:w="7938" w:type="dxa"/>
        <w:tblInd w:w="-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709"/>
        <w:gridCol w:w="1418"/>
        <w:gridCol w:w="992"/>
        <w:gridCol w:w="1276"/>
        <w:gridCol w:w="1134"/>
        <w:gridCol w:w="1426"/>
        <w:gridCol w:w="983"/>
      </w:tblGrid>
      <w:tr w:rsidR="00222564" w:rsidRPr="00E03065" w14:paraId="17CD557B" w14:textId="77777777" w:rsidTr="000E3784">
        <w:trPr>
          <w:trHeight w:val="690"/>
        </w:trPr>
        <w:tc>
          <w:tcPr>
            <w:tcW w:w="709" w:type="dxa"/>
            <w:tcBorders>
              <w:top w:val="single" w:sz="4" w:space="0" w:color="auto"/>
              <w:bottom w:val="single" w:sz="4" w:space="0" w:color="auto"/>
            </w:tcBorders>
            <w:noWrap/>
            <w:vAlign w:val="center"/>
            <w:hideMark/>
          </w:tcPr>
          <w:p w14:paraId="500C3C5F"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proofErr w:type="spellStart"/>
            <w:r w:rsidRPr="00E03065">
              <w:rPr>
                <w:rFonts w:ascii="Times New Roman" w:hAnsi="Times New Roman" w:cs="Times New Roman"/>
                <w:b/>
                <w:bCs/>
                <w:color w:val="000000"/>
                <w:sz w:val="24"/>
                <w:szCs w:val="24"/>
                <w:lang w:eastAsia="es-EC"/>
              </w:rPr>
              <w:t>Tra</w:t>
            </w:r>
            <w:proofErr w:type="spellEnd"/>
          </w:p>
        </w:tc>
        <w:tc>
          <w:tcPr>
            <w:tcW w:w="2410" w:type="dxa"/>
            <w:gridSpan w:val="2"/>
            <w:tcBorders>
              <w:top w:val="single" w:sz="4" w:space="0" w:color="auto"/>
              <w:bottom w:val="single" w:sz="4" w:space="0" w:color="auto"/>
            </w:tcBorders>
            <w:vAlign w:val="center"/>
            <w:hideMark/>
          </w:tcPr>
          <w:p w14:paraId="0074DD69"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r w:rsidRPr="00E03065">
              <w:rPr>
                <w:rFonts w:ascii="Times New Roman" w:hAnsi="Times New Roman" w:cs="Times New Roman"/>
                <w:b/>
                <w:bCs/>
                <w:color w:val="000000"/>
                <w:sz w:val="24"/>
                <w:szCs w:val="24"/>
                <w:lang w:eastAsia="es-EC"/>
              </w:rPr>
              <w:t>30 días después de la aplicación (**)</w:t>
            </w:r>
          </w:p>
        </w:tc>
        <w:tc>
          <w:tcPr>
            <w:tcW w:w="2410" w:type="dxa"/>
            <w:gridSpan w:val="2"/>
            <w:tcBorders>
              <w:top w:val="single" w:sz="4" w:space="0" w:color="auto"/>
              <w:bottom w:val="single" w:sz="4" w:space="0" w:color="auto"/>
            </w:tcBorders>
            <w:vAlign w:val="center"/>
            <w:hideMark/>
          </w:tcPr>
          <w:p w14:paraId="1E5EB0E8"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r w:rsidRPr="00E03065">
              <w:rPr>
                <w:rFonts w:ascii="Times New Roman" w:hAnsi="Times New Roman" w:cs="Times New Roman"/>
                <w:b/>
                <w:bCs/>
                <w:color w:val="000000"/>
                <w:sz w:val="24"/>
                <w:szCs w:val="24"/>
                <w:lang w:eastAsia="es-EC"/>
              </w:rPr>
              <w:t>90 días después de la aplicación (**)</w:t>
            </w:r>
          </w:p>
        </w:tc>
        <w:tc>
          <w:tcPr>
            <w:tcW w:w="2409" w:type="dxa"/>
            <w:gridSpan w:val="2"/>
            <w:tcBorders>
              <w:top w:val="single" w:sz="4" w:space="0" w:color="auto"/>
              <w:bottom w:val="single" w:sz="4" w:space="0" w:color="auto"/>
            </w:tcBorders>
            <w:vAlign w:val="center"/>
            <w:hideMark/>
          </w:tcPr>
          <w:p w14:paraId="31B56AC2"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r w:rsidRPr="00E03065">
              <w:rPr>
                <w:rFonts w:ascii="Times New Roman" w:hAnsi="Times New Roman" w:cs="Times New Roman"/>
                <w:b/>
                <w:bCs/>
                <w:color w:val="000000"/>
                <w:sz w:val="24"/>
                <w:szCs w:val="24"/>
                <w:lang w:eastAsia="es-EC"/>
              </w:rPr>
              <w:t>Reducción (**)</w:t>
            </w:r>
          </w:p>
        </w:tc>
      </w:tr>
      <w:tr w:rsidR="00222564" w:rsidRPr="00E03065" w14:paraId="37481A23" w14:textId="77777777" w:rsidTr="000E3784">
        <w:trPr>
          <w:trHeight w:val="315"/>
        </w:trPr>
        <w:tc>
          <w:tcPr>
            <w:tcW w:w="709" w:type="dxa"/>
            <w:tcBorders>
              <w:top w:val="single" w:sz="4" w:space="0" w:color="auto"/>
              <w:bottom w:val="single" w:sz="4" w:space="0" w:color="auto"/>
            </w:tcBorders>
            <w:noWrap/>
            <w:vAlign w:val="bottom"/>
            <w:hideMark/>
          </w:tcPr>
          <w:p w14:paraId="3B5505F8"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proofErr w:type="spellStart"/>
            <w:r w:rsidRPr="00E03065">
              <w:rPr>
                <w:rFonts w:ascii="Times New Roman" w:hAnsi="Times New Roman" w:cs="Times New Roman"/>
                <w:b/>
                <w:bCs/>
                <w:color w:val="000000"/>
                <w:sz w:val="24"/>
                <w:szCs w:val="24"/>
                <w:lang w:eastAsia="es-EC"/>
              </w:rPr>
              <w:t>N°</w:t>
            </w:r>
            <w:proofErr w:type="spellEnd"/>
          </w:p>
        </w:tc>
        <w:tc>
          <w:tcPr>
            <w:tcW w:w="1418" w:type="dxa"/>
            <w:tcBorders>
              <w:top w:val="single" w:sz="4" w:space="0" w:color="auto"/>
              <w:bottom w:val="single" w:sz="4" w:space="0" w:color="auto"/>
            </w:tcBorders>
            <w:noWrap/>
            <w:vAlign w:val="bottom"/>
            <w:hideMark/>
          </w:tcPr>
          <w:p w14:paraId="47D2D8B7"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r w:rsidRPr="00E03065">
              <w:rPr>
                <w:rFonts w:ascii="Times New Roman" w:hAnsi="Times New Roman" w:cs="Times New Roman"/>
                <w:b/>
                <w:bCs/>
                <w:color w:val="000000"/>
                <w:sz w:val="24"/>
                <w:szCs w:val="24"/>
                <w:lang w:eastAsia="es-EC"/>
              </w:rPr>
              <w:t>Promedios</w:t>
            </w:r>
          </w:p>
        </w:tc>
        <w:tc>
          <w:tcPr>
            <w:tcW w:w="992" w:type="dxa"/>
            <w:tcBorders>
              <w:top w:val="single" w:sz="4" w:space="0" w:color="auto"/>
              <w:bottom w:val="single" w:sz="4" w:space="0" w:color="auto"/>
            </w:tcBorders>
            <w:noWrap/>
            <w:vAlign w:val="bottom"/>
            <w:hideMark/>
          </w:tcPr>
          <w:p w14:paraId="7ED0CFED"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r w:rsidRPr="00E03065">
              <w:rPr>
                <w:rFonts w:ascii="Times New Roman" w:hAnsi="Times New Roman" w:cs="Times New Roman"/>
                <w:b/>
                <w:bCs/>
                <w:color w:val="000000"/>
                <w:sz w:val="24"/>
                <w:szCs w:val="24"/>
                <w:lang w:eastAsia="es-EC"/>
              </w:rPr>
              <w:t>Rango</w:t>
            </w:r>
          </w:p>
        </w:tc>
        <w:tc>
          <w:tcPr>
            <w:tcW w:w="1276" w:type="dxa"/>
            <w:tcBorders>
              <w:top w:val="single" w:sz="4" w:space="0" w:color="auto"/>
              <w:bottom w:val="single" w:sz="4" w:space="0" w:color="auto"/>
            </w:tcBorders>
            <w:noWrap/>
            <w:vAlign w:val="bottom"/>
            <w:hideMark/>
          </w:tcPr>
          <w:p w14:paraId="2BC5A312"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r w:rsidRPr="00E03065">
              <w:rPr>
                <w:rFonts w:ascii="Times New Roman" w:hAnsi="Times New Roman" w:cs="Times New Roman"/>
                <w:b/>
                <w:bCs/>
                <w:color w:val="000000"/>
                <w:sz w:val="24"/>
                <w:szCs w:val="24"/>
                <w:lang w:eastAsia="es-EC"/>
              </w:rPr>
              <w:t>Promedios</w:t>
            </w:r>
          </w:p>
        </w:tc>
        <w:tc>
          <w:tcPr>
            <w:tcW w:w="1134" w:type="dxa"/>
            <w:tcBorders>
              <w:top w:val="single" w:sz="4" w:space="0" w:color="auto"/>
              <w:bottom w:val="single" w:sz="4" w:space="0" w:color="auto"/>
            </w:tcBorders>
            <w:noWrap/>
            <w:vAlign w:val="bottom"/>
            <w:hideMark/>
          </w:tcPr>
          <w:p w14:paraId="580DB9A3"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r w:rsidRPr="00E03065">
              <w:rPr>
                <w:rFonts w:ascii="Times New Roman" w:hAnsi="Times New Roman" w:cs="Times New Roman"/>
                <w:b/>
                <w:bCs/>
                <w:color w:val="000000"/>
                <w:sz w:val="24"/>
                <w:szCs w:val="24"/>
                <w:lang w:eastAsia="es-EC"/>
              </w:rPr>
              <w:t>Rango</w:t>
            </w:r>
          </w:p>
        </w:tc>
        <w:tc>
          <w:tcPr>
            <w:tcW w:w="1426" w:type="dxa"/>
            <w:tcBorders>
              <w:top w:val="single" w:sz="4" w:space="0" w:color="auto"/>
              <w:bottom w:val="single" w:sz="4" w:space="0" w:color="auto"/>
            </w:tcBorders>
            <w:noWrap/>
            <w:vAlign w:val="bottom"/>
            <w:hideMark/>
          </w:tcPr>
          <w:p w14:paraId="219782BA"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r w:rsidRPr="00E03065">
              <w:rPr>
                <w:rFonts w:ascii="Times New Roman" w:hAnsi="Times New Roman" w:cs="Times New Roman"/>
                <w:b/>
                <w:bCs/>
                <w:color w:val="000000"/>
                <w:sz w:val="24"/>
                <w:szCs w:val="24"/>
                <w:lang w:eastAsia="es-EC"/>
              </w:rPr>
              <w:t>Porcentaje</w:t>
            </w:r>
          </w:p>
        </w:tc>
        <w:tc>
          <w:tcPr>
            <w:tcW w:w="983" w:type="dxa"/>
            <w:tcBorders>
              <w:top w:val="single" w:sz="4" w:space="0" w:color="auto"/>
              <w:bottom w:val="single" w:sz="4" w:space="0" w:color="auto"/>
            </w:tcBorders>
            <w:noWrap/>
            <w:vAlign w:val="bottom"/>
            <w:hideMark/>
          </w:tcPr>
          <w:p w14:paraId="4C7ECB3F"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r w:rsidRPr="00E03065">
              <w:rPr>
                <w:rFonts w:ascii="Times New Roman" w:hAnsi="Times New Roman" w:cs="Times New Roman"/>
                <w:b/>
                <w:bCs/>
                <w:color w:val="000000"/>
                <w:sz w:val="24"/>
                <w:szCs w:val="24"/>
                <w:lang w:eastAsia="es-EC"/>
              </w:rPr>
              <w:t>Rango</w:t>
            </w:r>
          </w:p>
        </w:tc>
      </w:tr>
      <w:tr w:rsidR="00222564" w:rsidRPr="00E03065" w14:paraId="27F6D205" w14:textId="77777777" w:rsidTr="000E3784">
        <w:trPr>
          <w:trHeight w:val="315"/>
        </w:trPr>
        <w:tc>
          <w:tcPr>
            <w:tcW w:w="709" w:type="dxa"/>
            <w:tcBorders>
              <w:top w:val="single" w:sz="4" w:space="0" w:color="auto"/>
            </w:tcBorders>
            <w:noWrap/>
            <w:vAlign w:val="bottom"/>
            <w:hideMark/>
          </w:tcPr>
          <w:p w14:paraId="641F79EB"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r w:rsidRPr="00E03065">
              <w:rPr>
                <w:rFonts w:ascii="Times New Roman" w:hAnsi="Times New Roman" w:cs="Times New Roman"/>
                <w:b/>
                <w:bCs/>
                <w:color w:val="000000"/>
                <w:sz w:val="24"/>
                <w:szCs w:val="24"/>
                <w:lang w:eastAsia="es-EC"/>
              </w:rPr>
              <w:t>1</w:t>
            </w:r>
          </w:p>
        </w:tc>
        <w:tc>
          <w:tcPr>
            <w:tcW w:w="1418" w:type="dxa"/>
            <w:tcBorders>
              <w:top w:val="single" w:sz="4" w:space="0" w:color="auto"/>
            </w:tcBorders>
            <w:noWrap/>
            <w:vAlign w:val="bottom"/>
            <w:hideMark/>
          </w:tcPr>
          <w:p w14:paraId="269517F8"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12.35</w:t>
            </w:r>
          </w:p>
        </w:tc>
        <w:tc>
          <w:tcPr>
            <w:tcW w:w="992" w:type="dxa"/>
            <w:tcBorders>
              <w:top w:val="single" w:sz="4" w:space="0" w:color="auto"/>
            </w:tcBorders>
            <w:noWrap/>
            <w:vAlign w:val="bottom"/>
            <w:hideMark/>
          </w:tcPr>
          <w:p w14:paraId="40C558A4"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B</w:t>
            </w:r>
          </w:p>
        </w:tc>
        <w:tc>
          <w:tcPr>
            <w:tcW w:w="1276" w:type="dxa"/>
            <w:tcBorders>
              <w:top w:val="single" w:sz="4" w:space="0" w:color="auto"/>
            </w:tcBorders>
            <w:noWrap/>
            <w:vAlign w:val="bottom"/>
            <w:hideMark/>
          </w:tcPr>
          <w:p w14:paraId="6DE6535B"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1.75</w:t>
            </w:r>
          </w:p>
        </w:tc>
        <w:tc>
          <w:tcPr>
            <w:tcW w:w="1134" w:type="dxa"/>
            <w:tcBorders>
              <w:top w:val="single" w:sz="4" w:space="0" w:color="auto"/>
            </w:tcBorders>
            <w:noWrap/>
            <w:vAlign w:val="bottom"/>
            <w:hideMark/>
          </w:tcPr>
          <w:p w14:paraId="3818CAB6"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C</w:t>
            </w:r>
          </w:p>
        </w:tc>
        <w:tc>
          <w:tcPr>
            <w:tcW w:w="1426" w:type="dxa"/>
            <w:tcBorders>
              <w:top w:val="single" w:sz="4" w:space="0" w:color="auto"/>
            </w:tcBorders>
            <w:noWrap/>
            <w:vAlign w:val="bottom"/>
            <w:hideMark/>
          </w:tcPr>
          <w:p w14:paraId="2A257D50"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-85.83</w:t>
            </w:r>
          </w:p>
        </w:tc>
        <w:tc>
          <w:tcPr>
            <w:tcW w:w="983" w:type="dxa"/>
            <w:tcBorders>
              <w:top w:val="single" w:sz="4" w:space="0" w:color="auto"/>
            </w:tcBorders>
            <w:noWrap/>
            <w:vAlign w:val="bottom"/>
            <w:hideMark/>
          </w:tcPr>
          <w:p w14:paraId="7B452DB1"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C</w:t>
            </w:r>
          </w:p>
        </w:tc>
      </w:tr>
      <w:tr w:rsidR="00222564" w:rsidRPr="00E03065" w14:paraId="597F059B" w14:textId="77777777" w:rsidTr="000E3784">
        <w:trPr>
          <w:trHeight w:val="315"/>
        </w:trPr>
        <w:tc>
          <w:tcPr>
            <w:tcW w:w="709" w:type="dxa"/>
            <w:noWrap/>
            <w:vAlign w:val="bottom"/>
            <w:hideMark/>
          </w:tcPr>
          <w:p w14:paraId="42E3C0E4"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r w:rsidRPr="00E03065">
              <w:rPr>
                <w:rFonts w:ascii="Times New Roman" w:hAnsi="Times New Roman" w:cs="Times New Roman"/>
                <w:b/>
                <w:bCs/>
                <w:color w:val="000000"/>
                <w:sz w:val="24"/>
                <w:szCs w:val="24"/>
                <w:lang w:eastAsia="es-EC"/>
              </w:rPr>
              <w:t>2</w:t>
            </w:r>
          </w:p>
        </w:tc>
        <w:tc>
          <w:tcPr>
            <w:tcW w:w="1418" w:type="dxa"/>
            <w:noWrap/>
            <w:vAlign w:val="bottom"/>
            <w:hideMark/>
          </w:tcPr>
          <w:p w14:paraId="366BB1B6"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15.28</w:t>
            </w:r>
          </w:p>
        </w:tc>
        <w:tc>
          <w:tcPr>
            <w:tcW w:w="992" w:type="dxa"/>
            <w:noWrap/>
            <w:vAlign w:val="bottom"/>
            <w:hideMark/>
          </w:tcPr>
          <w:p w14:paraId="5C8D6683"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AB</w:t>
            </w:r>
          </w:p>
        </w:tc>
        <w:tc>
          <w:tcPr>
            <w:tcW w:w="1276" w:type="dxa"/>
            <w:noWrap/>
            <w:vAlign w:val="bottom"/>
            <w:hideMark/>
          </w:tcPr>
          <w:p w14:paraId="37A28FCC"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9.9</w:t>
            </w:r>
          </w:p>
        </w:tc>
        <w:tc>
          <w:tcPr>
            <w:tcW w:w="1134" w:type="dxa"/>
            <w:noWrap/>
            <w:vAlign w:val="bottom"/>
            <w:hideMark/>
          </w:tcPr>
          <w:p w14:paraId="727367A3"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B</w:t>
            </w:r>
          </w:p>
        </w:tc>
        <w:tc>
          <w:tcPr>
            <w:tcW w:w="1426" w:type="dxa"/>
            <w:noWrap/>
            <w:vAlign w:val="bottom"/>
            <w:hideMark/>
          </w:tcPr>
          <w:p w14:paraId="505BD2F2"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-35.21</w:t>
            </w:r>
          </w:p>
        </w:tc>
        <w:tc>
          <w:tcPr>
            <w:tcW w:w="983" w:type="dxa"/>
            <w:noWrap/>
            <w:vAlign w:val="bottom"/>
            <w:hideMark/>
          </w:tcPr>
          <w:p w14:paraId="6DB87C22"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B</w:t>
            </w:r>
          </w:p>
        </w:tc>
      </w:tr>
      <w:tr w:rsidR="00222564" w:rsidRPr="00E03065" w14:paraId="3E43B6E3" w14:textId="77777777" w:rsidTr="000E3784">
        <w:trPr>
          <w:trHeight w:val="315"/>
        </w:trPr>
        <w:tc>
          <w:tcPr>
            <w:tcW w:w="709" w:type="dxa"/>
            <w:noWrap/>
            <w:vAlign w:val="bottom"/>
            <w:hideMark/>
          </w:tcPr>
          <w:p w14:paraId="790702D1"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r w:rsidRPr="00E03065">
              <w:rPr>
                <w:rFonts w:ascii="Times New Roman" w:hAnsi="Times New Roman" w:cs="Times New Roman"/>
                <w:b/>
                <w:bCs/>
                <w:color w:val="000000"/>
                <w:sz w:val="24"/>
                <w:szCs w:val="24"/>
                <w:lang w:eastAsia="es-EC"/>
              </w:rPr>
              <w:t>3</w:t>
            </w:r>
          </w:p>
        </w:tc>
        <w:tc>
          <w:tcPr>
            <w:tcW w:w="1418" w:type="dxa"/>
            <w:noWrap/>
            <w:vAlign w:val="bottom"/>
            <w:hideMark/>
          </w:tcPr>
          <w:p w14:paraId="1D040144"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16.63</w:t>
            </w:r>
          </w:p>
        </w:tc>
        <w:tc>
          <w:tcPr>
            <w:tcW w:w="992" w:type="dxa"/>
            <w:noWrap/>
            <w:vAlign w:val="bottom"/>
            <w:hideMark/>
          </w:tcPr>
          <w:p w14:paraId="3DB15290"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AB</w:t>
            </w:r>
          </w:p>
        </w:tc>
        <w:tc>
          <w:tcPr>
            <w:tcW w:w="1276" w:type="dxa"/>
            <w:noWrap/>
            <w:vAlign w:val="bottom"/>
            <w:hideMark/>
          </w:tcPr>
          <w:p w14:paraId="56B93561"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6.74</w:t>
            </w:r>
          </w:p>
        </w:tc>
        <w:tc>
          <w:tcPr>
            <w:tcW w:w="1134" w:type="dxa"/>
            <w:noWrap/>
            <w:vAlign w:val="bottom"/>
            <w:hideMark/>
          </w:tcPr>
          <w:p w14:paraId="1A41A6A1"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BC</w:t>
            </w:r>
          </w:p>
        </w:tc>
        <w:tc>
          <w:tcPr>
            <w:tcW w:w="1426" w:type="dxa"/>
            <w:noWrap/>
            <w:vAlign w:val="bottom"/>
            <w:hideMark/>
          </w:tcPr>
          <w:p w14:paraId="63A2208A"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-59.47</w:t>
            </w:r>
          </w:p>
        </w:tc>
        <w:tc>
          <w:tcPr>
            <w:tcW w:w="983" w:type="dxa"/>
            <w:noWrap/>
            <w:vAlign w:val="bottom"/>
            <w:hideMark/>
          </w:tcPr>
          <w:p w14:paraId="5DC734DC"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A</w:t>
            </w:r>
          </w:p>
        </w:tc>
      </w:tr>
      <w:tr w:rsidR="00222564" w:rsidRPr="00E03065" w14:paraId="617F7CEB" w14:textId="77777777" w:rsidTr="000E3784">
        <w:trPr>
          <w:trHeight w:val="315"/>
        </w:trPr>
        <w:tc>
          <w:tcPr>
            <w:tcW w:w="709" w:type="dxa"/>
            <w:noWrap/>
            <w:vAlign w:val="bottom"/>
            <w:hideMark/>
          </w:tcPr>
          <w:p w14:paraId="46CBE992"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r w:rsidRPr="00E03065">
              <w:rPr>
                <w:rFonts w:ascii="Times New Roman" w:hAnsi="Times New Roman" w:cs="Times New Roman"/>
                <w:b/>
                <w:bCs/>
                <w:color w:val="000000"/>
                <w:sz w:val="24"/>
                <w:szCs w:val="24"/>
                <w:lang w:eastAsia="es-EC"/>
              </w:rPr>
              <w:t>4</w:t>
            </w:r>
          </w:p>
        </w:tc>
        <w:tc>
          <w:tcPr>
            <w:tcW w:w="1418" w:type="dxa"/>
            <w:noWrap/>
            <w:vAlign w:val="bottom"/>
            <w:hideMark/>
          </w:tcPr>
          <w:p w14:paraId="17CC6E58"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57.46</w:t>
            </w:r>
          </w:p>
        </w:tc>
        <w:tc>
          <w:tcPr>
            <w:tcW w:w="992" w:type="dxa"/>
            <w:noWrap/>
            <w:vAlign w:val="bottom"/>
            <w:hideMark/>
          </w:tcPr>
          <w:p w14:paraId="18B1D374"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A</w:t>
            </w:r>
          </w:p>
        </w:tc>
        <w:tc>
          <w:tcPr>
            <w:tcW w:w="1276" w:type="dxa"/>
            <w:noWrap/>
            <w:vAlign w:val="bottom"/>
            <w:hideMark/>
          </w:tcPr>
          <w:p w14:paraId="7909C66E"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49.23</w:t>
            </w:r>
          </w:p>
        </w:tc>
        <w:tc>
          <w:tcPr>
            <w:tcW w:w="1134" w:type="dxa"/>
            <w:noWrap/>
            <w:vAlign w:val="bottom"/>
            <w:hideMark/>
          </w:tcPr>
          <w:p w14:paraId="070E5A22"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A</w:t>
            </w:r>
          </w:p>
        </w:tc>
        <w:tc>
          <w:tcPr>
            <w:tcW w:w="1426" w:type="dxa"/>
            <w:noWrap/>
            <w:vAlign w:val="bottom"/>
            <w:hideMark/>
          </w:tcPr>
          <w:p w14:paraId="4CA47AAE"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-14.32</w:t>
            </w:r>
          </w:p>
        </w:tc>
        <w:tc>
          <w:tcPr>
            <w:tcW w:w="983" w:type="dxa"/>
            <w:noWrap/>
            <w:vAlign w:val="bottom"/>
            <w:hideMark/>
          </w:tcPr>
          <w:p w14:paraId="5D03451E" w14:textId="77777777" w:rsidR="00222564" w:rsidRPr="00E03065" w:rsidRDefault="00222564" w:rsidP="00222564">
            <w:pPr>
              <w:spacing w:after="0"/>
              <w:jc w:val="center"/>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BC</w:t>
            </w:r>
          </w:p>
        </w:tc>
      </w:tr>
      <w:tr w:rsidR="00222564" w:rsidRPr="00E03065" w14:paraId="79AB3553" w14:textId="77777777" w:rsidTr="000E3784">
        <w:trPr>
          <w:trHeight w:val="315"/>
        </w:trPr>
        <w:tc>
          <w:tcPr>
            <w:tcW w:w="709" w:type="dxa"/>
            <w:noWrap/>
            <w:vAlign w:val="bottom"/>
            <w:hideMark/>
          </w:tcPr>
          <w:p w14:paraId="72E82839"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r w:rsidRPr="00E03065">
              <w:rPr>
                <w:rFonts w:ascii="Times New Roman" w:hAnsi="Times New Roman" w:cs="Times New Roman"/>
                <w:b/>
                <w:bCs/>
                <w:color w:val="000000"/>
                <w:sz w:val="24"/>
                <w:szCs w:val="24"/>
                <w:lang w:eastAsia="es-EC"/>
              </w:rPr>
              <w:t>F</w:t>
            </w:r>
          </w:p>
        </w:tc>
        <w:tc>
          <w:tcPr>
            <w:tcW w:w="1418" w:type="dxa"/>
            <w:noWrap/>
            <w:vAlign w:val="bottom"/>
            <w:hideMark/>
          </w:tcPr>
          <w:p w14:paraId="4F5BFF47" w14:textId="77777777" w:rsidR="00222564" w:rsidRPr="00E03065" w:rsidRDefault="00222564" w:rsidP="00222564">
            <w:pPr>
              <w:spacing w:after="0"/>
              <w:jc w:val="right"/>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107</w:t>
            </w:r>
          </w:p>
        </w:tc>
        <w:tc>
          <w:tcPr>
            <w:tcW w:w="992" w:type="dxa"/>
            <w:noWrap/>
            <w:vAlign w:val="bottom"/>
            <w:hideMark/>
          </w:tcPr>
          <w:p w14:paraId="175D2847" w14:textId="77777777" w:rsidR="00222564" w:rsidRPr="00E03065" w:rsidRDefault="00222564" w:rsidP="00222564">
            <w:pPr>
              <w:spacing w:after="0"/>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 </w:t>
            </w:r>
          </w:p>
        </w:tc>
        <w:tc>
          <w:tcPr>
            <w:tcW w:w="1276" w:type="dxa"/>
            <w:noWrap/>
            <w:vAlign w:val="bottom"/>
            <w:hideMark/>
          </w:tcPr>
          <w:p w14:paraId="6BDEEB54" w14:textId="77777777" w:rsidR="00222564" w:rsidRPr="00E03065" w:rsidRDefault="00222564" w:rsidP="00222564">
            <w:pPr>
              <w:spacing w:after="0"/>
              <w:jc w:val="right"/>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158</w:t>
            </w:r>
          </w:p>
        </w:tc>
        <w:tc>
          <w:tcPr>
            <w:tcW w:w="1134" w:type="dxa"/>
            <w:noWrap/>
            <w:vAlign w:val="bottom"/>
            <w:hideMark/>
          </w:tcPr>
          <w:p w14:paraId="61F6F6EA" w14:textId="77777777" w:rsidR="00222564" w:rsidRPr="00E03065" w:rsidRDefault="00222564" w:rsidP="00222564">
            <w:pPr>
              <w:spacing w:after="0"/>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 </w:t>
            </w:r>
          </w:p>
        </w:tc>
        <w:tc>
          <w:tcPr>
            <w:tcW w:w="1426" w:type="dxa"/>
            <w:noWrap/>
            <w:vAlign w:val="bottom"/>
            <w:hideMark/>
          </w:tcPr>
          <w:p w14:paraId="5A6B6385" w14:textId="77777777" w:rsidR="00222564" w:rsidRPr="00E03065" w:rsidRDefault="00222564" w:rsidP="00222564">
            <w:pPr>
              <w:spacing w:after="0"/>
              <w:jc w:val="right"/>
              <w:rPr>
                <w:rFonts w:ascii="Times New Roman" w:hAnsi="Times New Roman" w:cs="Times New Roman"/>
                <w:color w:val="000000"/>
                <w:sz w:val="24"/>
                <w:szCs w:val="24"/>
                <w:lang w:eastAsia="es-EC"/>
              </w:rPr>
            </w:pPr>
          </w:p>
        </w:tc>
        <w:tc>
          <w:tcPr>
            <w:tcW w:w="983" w:type="dxa"/>
            <w:noWrap/>
            <w:vAlign w:val="bottom"/>
            <w:hideMark/>
          </w:tcPr>
          <w:p w14:paraId="64D5D076" w14:textId="77777777" w:rsidR="00222564" w:rsidRPr="00E03065" w:rsidRDefault="00222564" w:rsidP="00222564">
            <w:pPr>
              <w:spacing w:after="0"/>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 </w:t>
            </w:r>
          </w:p>
        </w:tc>
      </w:tr>
      <w:tr w:rsidR="00222564" w:rsidRPr="00E03065" w14:paraId="2C0CCCE6" w14:textId="77777777" w:rsidTr="000E3784">
        <w:trPr>
          <w:trHeight w:val="315"/>
        </w:trPr>
        <w:tc>
          <w:tcPr>
            <w:tcW w:w="709" w:type="dxa"/>
            <w:noWrap/>
            <w:vAlign w:val="bottom"/>
          </w:tcPr>
          <w:p w14:paraId="3829B806" w14:textId="77777777" w:rsidR="00222564" w:rsidRPr="00E03065" w:rsidRDefault="00222564" w:rsidP="00222564">
            <w:pPr>
              <w:spacing w:after="0"/>
              <w:jc w:val="center"/>
              <w:rPr>
                <w:rFonts w:ascii="Times New Roman" w:hAnsi="Times New Roman" w:cs="Times New Roman"/>
                <w:b/>
                <w:bCs/>
                <w:color w:val="000000"/>
                <w:sz w:val="24"/>
                <w:szCs w:val="24"/>
                <w:lang w:eastAsia="es-EC"/>
              </w:rPr>
            </w:pPr>
            <w:r w:rsidRPr="00E03065">
              <w:rPr>
                <w:rFonts w:ascii="Times New Roman" w:hAnsi="Times New Roman" w:cs="Times New Roman"/>
                <w:b/>
                <w:bCs/>
                <w:color w:val="000000"/>
                <w:sz w:val="24"/>
                <w:szCs w:val="24"/>
                <w:lang w:eastAsia="es-EC"/>
              </w:rPr>
              <w:t>MG:</w:t>
            </w:r>
          </w:p>
        </w:tc>
        <w:tc>
          <w:tcPr>
            <w:tcW w:w="1418" w:type="dxa"/>
            <w:noWrap/>
            <w:vAlign w:val="bottom"/>
          </w:tcPr>
          <w:p w14:paraId="33859639" w14:textId="77777777" w:rsidR="00222564" w:rsidRPr="00E03065" w:rsidRDefault="00222564" w:rsidP="00222564">
            <w:pPr>
              <w:spacing w:after="0"/>
              <w:jc w:val="right"/>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25.43</w:t>
            </w:r>
          </w:p>
        </w:tc>
        <w:tc>
          <w:tcPr>
            <w:tcW w:w="992" w:type="dxa"/>
            <w:noWrap/>
            <w:vAlign w:val="bottom"/>
          </w:tcPr>
          <w:p w14:paraId="26E0CC98" w14:textId="77777777" w:rsidR="00222564" w:rsidRPr="00E03065" w:rsidRDefault="00222564" w:rsidP="00222564">
            <w:pPr>
              <w:spacing w:after="0"/>
              <w:rPr>
                <w:rFonts w:ascii="Times New Roman" w:hAnsi="Times New Roman" w:cs="Times New Roman"/>
                <w:color w:val="000000"/>
                <w:sz w:val="24"/>
                <w:szCs w:val="24"/>
                <w:lang w:eastAsia="es-EC"/>
              </w:rPr>
            </w:pPr>
          </w:p>
        </w:tc>
        <w:tc>
          <w:tcPr>
            <w:tcW w:w="1276" w:type="dxa"/>
            <w:noWrap/>
            <w:vAlign w:val="bottom"/>
          </w:tcPr>
          <w:p w14:paraId="1915AC6D" w14:textId="77777777" w:rsidR="00222564" w:rsidRPr="00E03065" w:rsidRDefault="00222564" w:rsidP="00222564">
            <w:pPr>
              <w:spacing w:after="0"/>
              <w:jc w:val="right"/>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16.91</w:t>
            </w:r>
          </w:p>
        </w:tc>
        <w:tc>
          <w:tcPr>
            <w:tcW w:w="1134" w:type="dxa"/>
            <w:noWrap/>
            <w:vAlign w:val="bottom"/>
          </w:tcPr>
          <w:p w14:paraId="6F8496D4" w14:textId="77777777" w:rsidR="00222564" w:rsidRPr="00E03065" w:rsidRDefault="00222564" w:rsidP="00222564">
            <w:pPr>
              <w:spacing w:after="0"/>
              <w:rPr>
                <w:rFonts w:ascii="Times New Roman" w:hAnsi="Times New Roman" w:cs="Times New Roman"/>
                <w:color w:val="000000"/>
                <w:sz w:val="24"/>
                <w:szCs w:val="24"/>
                <w:lang w:eastAsia="es-EC"/>
              </w:rPr>
            </w:pPr>
          </w:p>
        </w:tc>
        <w:tc>
          <w:tcPr>
            <w:tcW w:w="1426" w:type="dxa"/>
            <w:noWrap/>
            <w:vAlign w:val="bottom"/>
          </w:tcPr>
          <w:p w14:paraId="4C9B3CEC" w14:textId="77777777" w:rsidR="00222564" w:rsidRPr="00E03065" w:rsidRDefault="00222564" w:rsidP="00222564">
            <w:pPr>
              <w:spacing w:after="0"/>
              <w:jc w:val="right"/>
              <w:rPr>
                <w:rFonts w:ascii="Times New Roman" w:hAnsi="Times New Roman" w:cs="Times New Roman"/>
                <w:color w:val="000000"/>
                <w:sz w:val="24"/>
                <w:szCs w:val="24"/>
                <w:lang w:eastAsia="es-EC"/>
              </w:rPr>
            </w:pPr>
            <w:r w:rsidRPr="00E03065">
              <w:rPr>
                <w:rFonts w:ascii="Times New Roman" w:hAnsi="Times New Roman" w:cs="Times New Roman"/>
                <w:color w:val="000000"/>
                <w:sz w:val="24"/>
                <w:szCs w:val="24"/>
                <w:lang w:eastAsia="es-EC"/>
              </w:rPr>
              <w:t>-33.52</w:t>
            </w:r>
          </w:p>
        </w:tc>
        <w:tc>
          <w:tcPr>
            <w:tcW w:w="983" w:type="dxa"/>
            <w:noWrap/>
            <w:vAlign w:val="bottom"/>
          </w:tcPr>
          <w:p w14:paraId="7A7D17F3" w14:textId="77777777" w:rsidR="00222564" w:rsidRPr="00E03065" w:rsidRDefault="00222564" w:rsidP="00222564">
            <w:pPr>
              <w:spacing w:after="0"/>
              <w:rPr>
                <w:rFonts w:ascii="Times New Roman" w:hAnsi="Times New Roman" w:cs="Times New Roman"/>
                <w:color w:val="000000"/>
                <w:sz w:val="24"/>
                <w:szCs w:val="24"/>
                <w:lang w:eastAsia="es-EC"/>
              </w:rPr>
            </w:pPr>
          </w:p>
        </w:tc>
      </w:tr>
    </w:tbl>
    <w:p w14:paraId="5406618E" w14:textId="7BCD0D95" w:rsidR="00222564" w:rsidRPr="000E3784" w:rsidRDefault="00E03065" w:rsidP="00E03065">
      <w:pPr>
        <w:tabs>
          <w:tab w:val="left" w:pos="1172"/>
        </w:tabs>
        <w:spacing w:line="240" w:lineRule="auto"/>
        <w:jc w:val="both"/>
        <w:rPr>
          <w:rFonts w:ascii="Times New Roman" w:hAnsi="Times New Roman" w:cs="Times New Roman"/>
          <w:i/>
          <w:iCs/>
          <w:sz w:val="20"/>
          <w:szCs w:val="20"/>
          <w:lang w:val="es-ES"/>
        </w:rPr>
      </w:pPr>
      <w:r w:rsidRPr="000E3784">
        <w:rPr>
          <w:rFonts w:ascii="Times New Roman" w:hAnsi="Times New Roman" w:cs="Times New Roman"/>
          <w:b/>
          <w:bCs/>
          <w:i/>
          <w:iCs/>
          <w:sz w:val="20"/>
          <w:szCs w:val="20"/>
          <w:lang w:val="es-ES"/>
        </w:rPr>
        <w:t>Nota</w:t>
      </w:r>
      <w:r w:rsidRPr="000E3784">
        <w:rPr>
          <w:rFonts w:ascii="Times New Roman" w:hAnsi="Times New Roman" w:cs="Times New Roman"/>
          <w:i/>
          <w:iCs/>
          <w:sz w:val="20"/>
          <w:szCs w:val="20"/>
          <w:lang w:val="es-ES"/>
        </w:rPr>
        <w:t>: ** =Altamente significativo; Letras indican las diferencias estadísticas significativas o altamente significativas; MG = Media general</w:t>
      </w:r>
    </w:p>
    <w:p w14:paraId="65F04A5F" w14:textId="77777777" w:rsidR="00E03065" w:rsidRPr="00E03065" w:rsidRDefault="00E03065" w:rsidP="00E03065">
      <w:pPr>
        <w:tabs>
          <w:tab w:val="left" w:pos="1172"/>
        </w:tabs>
        <w:spacing w:line="360" w:lineRule="auto"/>
        <w:jc w:val="both"/>
        <w:rPr>
          <w:rFonts w:ascii="Times New Roman" w:hAnsi="Times New Roman" w:cs="Times New Roman"/>
          <w:b/>
          <w:bCs/>
          <w:sz w:val="24"/>
          <w:szCs w:val="24"/>
          <w:lang w:val="es-ES"/>
        </w:rPr>
      </w:pPr>
      <w:r w:rsidRPr="00E03065">
        <w:rPr>
          <w:rFonts w:ascii="Times New Roman" w:hAnsi="Times New Roman" w:cs="Times New Roman"/>
          <w:b/>
          <w:bCs/>
          <w:sz w:val="24"/>
          <w:szCs w:val="24"/>
          <w:lang w:val="es-ES"/>
        </w:rPr>
        <w:t>Figura 6</w:t>
      </w:r>
    </w:p>
    <w:p w14:paraId="7B4212C3" w14:textId="45F8E5D6" w:rsidR="00E03065" w:rsidRDefault="00E03065" w:rsidP="00E03065">
      <w:pPr>
        <w:tabs>
          <w:tab w:val="left" w:pos="1172"/>
        </w:tabs>
        <w:spacing w:line="360" w:lineRule="auto"/>
        <w:jc w:val="both"/>
        <w:rPr>
          <w:rFonts w:ascii="Times New Roman" w:hAnsi="Times New Roman" w:cs="Times New Roman"/>
          <w:i/>
          <w:iCs/>
          <w:sz w:val="24"/>
          <w:szCs w:val="24"/>
          <w:lang w:val="es-ES"/>
        </w:rPr>
      </w:pPr>
      <w:r>
        <w:rPr>
          <w:i/>
          <w:noProof/>
          <w:sz w:val="24"/>
        </w:rPr>
        <mc:AlternateContent>
          <mc:Choice Requires="wpg">
            <w:drawing>
              <wp:anchor distT="0" distB="0" distL="0" distR="0" simplePos="0" relativeHeight="251681792" behindDoc="0" locked="0" layoutInCell="1" allowOverlap="1" wp14:anchorId="3FAAF57B" wp14:editId="3B399B5D">
                <wp:simplePos x="0" y="0"/>
                <wp:positionH relativeFrom="margin">
                  <wp:align>left</wp:align>
                </wp:positionH>
                <wp:positionV relativeFrom="paragraph">
                  <wp:posOffset>367266</wp:posOffset>
                </wp:positionV>
                <wp:extent cx="5029038" cy="3636335"/>
                <wp:effectExtent l="0" t="0" r="19685" b="254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9038" cy="3636335"/>
                          <a:chOff x="4762" y="144462"/>
                          <a:chExt cx="4893945" cy="3041658"/>
                        </a:xfrm>
                      </wpg:grpSpPr>
                      <wps:wsp>
                        <wps:cNvPr id="218" name="Graphic 218"/>
                        <wps:cNvSpPr/>
                        <wps:spPr>
                          <a:xfrm>
                            <a:off x="714576" y="643946"/>
                            <a:ext cx="4093210" cy="1583441"/>
                          </a:xfrm>
                          <a:custGeom>
                            <a:avLst/>
                            <a:gdLst/>
                            <a:ahLst/>
                            <a:cxnLst/>
                            <a:rect l="l" t="t" r="r" b="b"/>
                            <a:pathLst>
                              <a:path w="4093210" h="1945005">
                                <a:moveTo>
                                  <a:pt x="1867498" y="1944624"/>
                                </a:moveTo>
                                <a:lnTo>
                                  <a:pt x="3112496" y="1944624"/>
                                </a:lnTo>
                              </a:path>
                              <a:path w="4093210" h="1945005">
                                <a:moveTo>
                                  <a:pt x="1423878" y="1944624"/>
                                </a:moveTo>
                                <a:lnTo>
                                  <a:pt x="1509740" y="1944624"/>
                                </a:lnTo>
                              </a:path>
                              <a:path w="4093210" h="1945005">
                                <a:moveTo>
                                  <a:pt x="3913877" y="1944624"/>
                                </a:moveTo>
                                <a:lnTo>
                                  <a:pt x="4092755" y="1944624"/>
                                </a:lnTo>
                              </a:path>
                              <a:path w="4093210" h="1945005">
                                <a:moveTo>
                                  <a:pt x="3470255" y="1944624"/>
                                </a:moveTo>
                                <a:lnTo>
                                  <a:pt x="3556118" y="1944624"/>
                                </a:lnTo>
                              </a:path>
                              <a:path w="4093210" h="1945005">
                                <a:moveTo>
                                  <a:pt x="536637" y="1944624"/>
                                </a:moveTo>
                                <a:lnTo>
                                  <a:pt x="622499" y="1944624"/>
                                </a:lnTo>
                              </a:path>
                              <a:path w="4093210" h="1945005">
                                <a:moveTo>
                                  <a:pt x="980258" y="1944624"/>
                                </a:moveTo>
                                <a:lnTo>
                                  <a:pt x="1066120" y="1944624"/>
                                </a:lnTo>
                              </a:path>
                              <a:path w="4093210" h="1945005">
                                <a:moveTo>
                                  <a:pt x="0" y="1944624"/>
                                </a:moveTo>
                                <a:lnTo>
                                  <a:pt x="178879" y="1944624"/>
                                </a:lnTo>
                              </a:path>
                              <a:path w="4093210" h="1945005">
                                <a:moveTo>
                                  <a:pt x="536637" y="1749552"/>
                                </a:moveTo>
                                <a:lnTo>
                                  <a:pt x="622499" y="1749552"/>
                                </a:lnTo>
                              </a:path>
                              <a:path w="4093210" h="1945005">
                                <a:moveTo>
                                  <a:pt x="980258" y="1749552"/>
                                </a:moveTo>
                                <a:lnTo>
                                  <a:pt x="1066120" y="1749552"/>
                                </a:lnTo>
                              </a:path>
                              <a:path w="4093210" h="1945005">
                                <a:moveTo>
                                  <a:pt x="1867498" y="1749552"/>
                                </a:moveTo>
                                <a:lnTo>
                                  <a:pt x="3556118" y="1749552"/>
                                </a:lnTo>
                              </a:path>
                              <a:path w="4093210" h="1945005">
                                <a:moveTo>
                                  <a:pt x="0" y="1749552"/>
                                </a:moveTo>
                                <a:lnTo>
                                  <a:pt x="178879" y="1749552"/>
                                </a:lnTo>
                              </a:path>
                              <a:path w="4093210" h="1945005">
                                <a:moveTo>
                                  <a:pt x="1423878" y="1749552"/>
                                </a:moveTo>
                                <a:lnTo>
                                  <a:pt x="1509740" y="1749552"/>
                                </a:lnTo>
                              </a:path>
                              <a:path w="4093210" h="1945005">
                                <a:moveTo>
                                  <a:pt x="3913877" y="1749552"/>
                                </a:moveTo>
                                <a:lnTo>
                                  <a:pt x="4092755" y="1749552"/>
                                </a:lnTo>
                              </a:path>
                              <a:path w="4093210" h="1945005">
                                <a:moveTo>
                                  <a:pt x="3913877" y="1554480"/>
                                </a:moveTo>
                                <a:lnTo>
                                  <a:pt x="4092755" y="1554480"/>
                                </a:lnTo>
                              </a:path>
                              <a:path w="4093210" h="1945005">
                                <a:moveTo>
                                  <a:pt x="1423878" y="1554480"/>
                                </a:moveTo>
                                <a:lnTo>
                                  <a:pt x="1509740" y="1554480"/>
                                </a:lnTo>
                              </a:path>
                              <a:path w="4093210" h="1945005">
                                <a:moveTo>
                                  <a:pt x="980258" y="1554480"/>
                                </a:moveTo>
                                <a:lnTo>
                                  <a:pt x="1066120" y="1554480"/>
                                </a:lnTo>
                              </a:path>
                              <a:path w="4093210" h="1945005">
                                <a:moveTo>
                                  <a:pt x="1867498" y="1554480"/>
                                </a:moveTo>
                                <a:lnTo>
                                  <a:pt x="3556118" y="1554480"/>
                                </a:lnTo>
                              </a:path>
                              <a:path w="4093210" h="1945005">
                                <a:moveTo>
                                  <a:pt x="0" y="1554480"/>
                                </a:moveTo>
                                <a:lnTo>
                                  <a:pt x="622499" y="1554480"/>
                                </a:lnTo>
                              </a:path>
                              <a:path w="4093210" h="1945005">
                                <a:moveTo>
                                  <a:pt x="3913877" y="1362456"/>
                                </a:moveTo>
                                <a:lnTo>
                                  <a:pt x="4092755" y="1362456"/>
                                </a:lnTo>
                              </a:path>
                              <a:path w="4093210" h="1945005">
                                <a:moveTo>
                                  <a:pt x="0" y="1362456"/>
                                </a:moveTo>
                                <a:lnTo>
                                  <a:pt x="1509740" y="1362456"/>
                                </a:lnTo>
                              </a:path>
                              <a:path w="4093210" h="1945005">
                                <a:moveTo>
                                  <a:pt x="1867498" y="1362456"/>
                                </a:moveTo>
                                <a:lnTo>
                                  <a:pt x="3556118" y="1362456"/>
                                </a:lnTo>
                              </a:path>
                              <a:path w="4093210" h="1945005">
                                <a:moveTo>
                                  <a:pt x="1867498" y="1167384"/>
                                </a:moveTo>
                                <a:lnTo>
                                  <a:pt x="3556118" y="1167384"/>
                                </a:lnTo>
                              </a:path>
                              <a:path w="4093210" h="1945005">
                                <a:moveTo>
                                  <a:pt x="3913877" y="1167384"/>
                                </a:moveTo>
                                <a:lnTo>
                                  <a:pt x="4092755" y="1167384"/>
                                </a:lnTo>
                              </a:path>
                              <a:path w="4093210" h="1945005">
                                <a:moveTo>
                                  <a:pt x="0" y="1167384"/>
                                </a:moveTo>
                                <a:lnTo>
                                  <a:pt x="1509740" y="1167384"/>
                                </a:lnTo>
                              </a:path>
                              <a:path w="4093210" h="1945005">
                                <a:moveTo>
                                  <a:pt x="3913877" y="972312"/>
                                </a:moveTo>
                                <a:lnTo>
                                  <a:pt x="4092755" y="972312"/>
                                </a:lnTo>
                              </a:path>
                              <a:path w="4093210" h="1945005">
                                <a:moveTo>
                                  <a:pt x="1867498" y="972312"/>
                                </a:moveTo>
                                <a:lnTo>
                                  <a:pt x="3556118" y="972312"/>
                                </a:lnTo>
                              </a:path>
                              <a:path w="4093210" h="1945005">
                                <a:moveTo>
                                  <a:pt x="0" y="972312"/>
                                </a:moveTo>
                                <a:lnTo>
                                  <a:pt x="1509740" y="972312"/>
                                </a:lnTo>
                              </a:path>
                              <a:path w="4093210" h="1945005">
                                <a:moveTo>
                                  <a:pt x="3913877" y="777240"/>
                                </a:moveTo>
                                <a:lnTo>
                                  <a:pt x="4092755" y="777240"/>
                                </a:lnTo>
                              </a:path>
                              <a:path w="4093210" h="1945005">
                                <a:moveTo>
                                  <a:pt x="1867498" y="777240"/>
                                </a:moveTo>
                                <a:lnTo>
                                  <a:pt x="3556118" y="777240"/>
                                </a:lnTo>
                              </a:path>
                              <a:path w="4093210" h="1945005">
                                <a:moveTo>
                                  <a:pt x="0" y="777240"/>
                                </a:moveTo>
                                <a:lnTo>
                                  <a:pt x="1509740" y="777240"/>
                                </a:lnTo>
                              </a:path>
                              <a:path w="4093210" h="1945005">
                                <a:moveTo>
                                  <a:pt x="1867498" y="585216"/>
                                </a:moveTo>
                                <a:lnTo>
                                  <a:pt x="3556118" y="585216"/>
                                </a:lnTo>
                              </a:path>
                              <a:path w="4093210" h="1945005">
                                <a:moveTo>
                                  <a:pt x="3913877" y="585216"/>
                                </a:moveTo>
                                <a:lnTo>
                                  <a:pt x="4092755" y="585216"/>
                                </a:lnTo>
                              </a:path>
                              <a:path w="4093210" h="1945005">
                                <a:moveTo>
                                  <a:pt x="0" y="585216"/>
                                </a:moveTo>
                                <a:lnTo>
                                  <a:pt x="1509740" y="585216"/>
                                </a:lnTo>
                              </a:path>
                              <a:path w="4093210" h="1945005">
                                <a:moveTo>
                                  <a:pt x="3913877" y="390144"/>
                                </a:moveTo>
                                <a:lnTo>
                                  <a:pt x="4092755" y="390144"/>
                                </a:lnTo>
                              </a:path>
                              <a:path w="4093210" h="1945005">
                                <a:moveTo>
                                  <a:pt x="0" y="390144"/>
                                </a:moveTo>
                                <a:lnTo>
                                  <a:pt x="1509740" y="390144"/>
                                </a:lnTo>
                              </a:path>
                              <a:path w="4093210" h="1945005">
                                <a:moveTo>
                                  <a:pt x="1867498" y="390144"/>
                                </a:moveTo>
                                <a:lnTo>
                                  <a:pt x="3556118" y="390144"/>
                                </a:lnTo>
                              </a:path>
                              <a:path w="4093210" h="1945005">
                                <a:moveTo>
                                  <a:pt x="1867498" y="195072"/>
                                </a:moveTo>
                                <a:lnTo>
                                  <a:pt x="4092755" y="195072"/>
                                </a:lnTo>
                              </a:path>
                              <a:path w="4093210" h="1945005">
                                <a:moveTo>
                                  <a:pt x="0" y="195072"/>
                                </a:moveTo>
                                <a:lnTo>
                                  <a:pt x="1509740" y="195072"/>
                                </a:lnTo>
                              </a:path>
                              <a:path w="4093210" h="1945005">
                                <a:moveTo>
                                  <a:pt x="0" y="0"/>
                                </a:moveTo>
                                <a:lnTo>
                                  <a:pt x="1509740" y="0"/>
                                </a:lnTo>
                              </a:path>
                              <a:path w="4093210" h="1945005">
                                <a:moveTo>
                                  <a:pt x="1867498" y="0"/>
                                </a:moveTo>
                                <a:lnTo>
                                  <a:pt x="4092755" y="0"/>
                                </a:lnTo>
                              </a:path>
                            </a:pathLst>
                          </a:custGeom>
                          <a:ln w="9525">
                            <a:solidFill>
                              <a:srgbClr val="E0E5EB"/>
                            </a:solidFill>
                            <a:prstDash val="solid"/>
                          </a:ln>
                        </wps:spPr>
                        <wps:bodyPr wrap="square" lIns="0" tIns="0" rIns="0" bIns="0" rtlCol="0">
                          <a:prstTxWarp prst="textNoShape">
                            <a:avLst/>
                          </a:prstTxWarp>
                          <a:noAutofit/>
                        </wps:bodyPr>
                      </wps:wsp>
                      <wps:wsp>
                        <wps:cNvPr id="219" name="Graphic 219"/>
                        <wps:cNvSpPr/>
                        <wps:spPr>
                          <a:xfrm>
                            <a:off x="666252" y="144462"/>
                            <a:ext cx="4093210" cy="1270"/>
                          </a:xfrm>
                          <a:custGeom>
                            <a:avLst/>
                            <a:gdLst/>
                            <a:ahLst/>
                            <a:cxnLst/>
                            <a:rect l="l" t="t" r="r" b="b"/>
                            <a:pathLst>
                              <a:path w="4093210">
                                <a:moveTo>
                                  <a:pt x="0" y="0"/>
                                </a:moveTo>
                                <a:lnTo>
                                  <a:pt x="4092755" y="0"/>
                                </a:lnTo>
                              </a:path>
                            </a:pathLst>
                          </a:custGeom>
                          <a:ln w="9525">
                            <a:solidFill>
                              <a:srgbClr val="E0E5EB"/>
                            </a:solidFill>
                            <a:prstDash val="solid"/>
                          </a:ln>
                        </wps:spPr>
                        <wps:bodyPr wrap="square" lIns="0" tIns="0" rIns="0" bIns="0" rtlCol="0">
                          <a:prstTxWarp prst="textNoShape">
                            <a:avLst/>
                          </a:prstTxWarp>
                          <a:noAutofit/>
                        </wps:bodyPr>
                      </wps:wsp>
                      <pic:pic xmlns:pic="http://schemas.openxmlformats.org/drawingml/2006/picture">
                        <pic:nvPicPr>
                          <pic:cNvPr id="220" name="Image 220"/>
                          <pic:cNvPicPr/>
                        </pic:nvPicPr>
                        <pic:blipFill>
                          <a:blip r:embed="rId135" cstate="print"/>
                          <a:stretch>
                            <a:fillRect/>
                          </a:stretch>
                        </pic:blipFill>
                        <pic:spPr>
                          <a:xfrm>
                            <a:off x="845131" y="2190783"/>
                            <a:ext cx="357757" cy="480001"/>
                          </a:xfrm>
                          <a:prstGeom prst="rect">
                            <a:avLst/>
                          </a:prstGeom>
                        </pic:spPr>
                      </pic:pic>
                      <pic:pic xmlns:pic="http://schemas.openxmlformats.org/drawingml/2006/picture">
                        <pic:nvPicPr>
                          <pic:cNvPr id="221" name="Image 221"/>
                          <pic:cNvPicPr/>
                        </pic:nvPicPr>
                        <pic:blipFill>
                          <a:blip r:embed="rId136" cstate="print"/>
                          <a:stretch>
                            <a:fillRect/>
                          </a:stretch>
                        </pic:blipFill>
                        <pic:spPr>
                          <a:xfrm>
                            <a:off x="2891509" y="2602768"/>
                            <a:ext cx="357757" cy="68016"/>
                          </a:xfrm>
                          <a:prstGeom prst="rect">
                            <a:avLst/>
                          </a:prstGeom>
                        </pic:spPr>
                      </pic:pic>
                      <pic:pic xmlns:pic="http://schemas.openxmlformats.org/drawingml/2006/picture">
                        <pic:nvPicPr>
                          <pic:cNvPr id="222" name="Image 222"/>
                          <pic:cNvPicPr/>
                        </pic:nvPicPr>
                        <pic:blipFill>
                          <a:blip r:embed="rId137" cstate="print"/>
                          <a:stretch>
                            <a:fillRect/>
                          </a:stretch>
                        </pic:blipFill>
                        <pic:spPr>
                          <a:xfrm>
                            <a:off x="1288751" y="2076904"/>
                            <a:ext cx="357759" cy="593879"/>
                          </a:xfrm>
                          <a:prstGeom prst="rect">
                            <a:avLst/>
                          </a:prstGeom>
                        </pic:spPr>
                      </pic:pic>
                      <pic:pic xmlns:pic="http://schemas.openxmlformats.org/drawingml/2006/picture">
                        <pic:nvPicPr>
                          <pic:cNvPr id="223" name="Image 223"/>
                          <pic:cNvPicPr/>
                        </pic:nvPicPr>
                        <pic:blipFill>
                          <a:blip r:embed="rId138" cstate="print"/>
                          <a:stretch>
                            <a:fillRect/>
                          </a:stretch>
                        </pic:blipFill>
                        <pic:spPr>
                          <a:xfrm>
                            <a:off x="3335128" y="2286006"/>
                            <a:ext cx="357759" cy="384778"/>
                          </a:xfrm>
                          <a:prstGeom prst="rect">
                            <a:avLst/>
                          </a:prstGeom>
                        </pic:spPr>
                      </pic:pic>
                      <pic:pic xmlns:pic="http://schemas.openxmlformats.org/drawingml/2006/picture">
                        <pic:nvPicPr>
                          <pic:cNvPr id="224" name="Image 224"/>
                          <pic:cNvPicPr/>
                        </pic:nvPicPr>
                        <pic:blipFill>
                          <a:blip r:embed="rId139" cstate="print"/>
                          <a:stretch>
                            <a:fillRect/>
                          </a:stretch>
                        </pic:blipFill>
                        <pic:spPr>
                          <a:xfrm>
                            <a:off x="1732372" y="2024434"/>
                            <a:ext cx="357757" cy="646349"/>
                          </a:xfrm>
                          <a:prstGeom prst="rect">
                            <a:avLst/>
                          </a:prstGeom>
                        </pic:spPr>
                      </pic:pic>
                      <pic:pic xmlns:pic="http://schemas.openxmlformats.org/drawingml/2006/picture">
                        <pic:nvPicPr>
                          <pic:cNvPr id="225" name="Image 225"/>
                          <pic:cNvPicPr/>
                        </pic:nvPicPr>
                        <pic:blipFill>
                          <a:blip r:embed="rId140" cstate="print"/>
                          <a:stretch>
                            <a:fillRect/>
                          </a:stretch>
                        </pic:blipFill>
                        <pic:spPr>
                          <a:xfrm>
                            <a:off x="3778749" y="2408824"/>
                            <a:ext cx="357759" cy="261960"/>
                          </a:xfrm>
                          <a:prstGeom prst="rect">
                            <a:avLst/>
                          </a:prstGeom>
                        </pic:spPr>
                      </pic:pic>
                      <pic:pic xmlns:pic="http://schemas.openxmlformats.org/drawingml/2006/picture">
                        <pic:nvPicPr>
                          <pic:cNvPr id="226" name="Image 226"/>
                          <pic:cNvPicPr/>
                        </pic:nvPicPr>
                        <pic:blipFill>
                          <a:blip r:embed="rId141" cstate="print"/>
                          <a:stretch>
                            <a:fillRect/>
                          </a:stretch>
                        </pic:blipFill>
                        <pic:spPr>
                          <a:xfrm>
                            <a:off x="2175834" y="549040"/>
                            <a:ext cx="357757" cy="2120148"/>
                          </a:xfrm>
                          <a:prstGeom prst="rect">
                            <a:avLst/>
                          </a:prstGeom>
                        </pic:spPr>
                      </pic:pic>
                      <pic:pic xmlns:pic="http://schemas.openxmlformats.org/drawingml/2006/picture">
                        <pic:nvPicPr>
                          <pic:cNvPr id="227" name="Image 227"/>
                          <pic:cNvPicPr/>
                        </pic:nvPicPr>
                        <pic:blipFill>
                          <a:blip r:embed="rId142" cstate="print"/>
                          <a:stretch>
                            <a:fillRect/>
                          </a:stretch>
                        </pic:blipFill>
                        <pic:spPr>
                          <a:xfrm>
                            <a:off x="4222370" y="757387"/>
                            <a:ext cx="357759" cy="1913397"/>
                          </a:xfrm>
                          <a:prstGeom prst="rect">
                            <a:avLst/>
                          </a:prstGeom>
                        </pic:spPr>
                      </pic:pic>
                      <wps:wsp>
                        <wps:cNvPr id="228" name="Graphic 228"/>
                        <wps:cNvSpPr/>
                        <wps:spPr>
                          <a:xfrm>
                            <a:off x="666252" y="2670784"/>
                            <a:ext cx="4093210" cy="1270"/>
                          </a:xfrm>
                          <a:custGeom>
                            <a:avLst/>
                            <a:gdLst/>
                            <a:ahLst/>
                            <a:cxnLst/>
                            <a:rect l="l" t="t" r="r" b="b"/>
                            <a:pathLst>
                              <a:path w="4093210">
                                <a:moveTo>
                                  <a:pt x="0" y="0"/>
                                </a:moveTo>
                                <a:lnTo>
                                  <a:pt x="4092755" y="1"/>
                                </a:lnTo>
                              </a:path>
                            </a:pathLst>
                          </a:custGeom>
                          <a:ln w="9525">
                            <a:solidFill>
                              <a:srgbClr val="E0E5EB"/>
                            </a:solidFill>
                            <a:prstDash val="solid"/>
                          </a:ln>
                        </wps:spPr>
                        <wps:bodyPr wrap="square" lIns="0" tIns="0" rIns="0" bIns="0" rtlCol="0">
                          <a:prstTxWarp prst="textNoShape">
                            <a:avLst/>
                          </a:prstTxWarp>
                          <a:noAutofit/>
                        </wps:bodyPr>
                      </wps:wsp>
                      <pic:pic xmlns:pic="http://schemas.openxmlformats.org/drawingml/2006/picture">
                        <pic:nvPicPr>
                          <pic:cNvPr id="229" name="Image 229"/>
                          <pic:cNvPicPr/>
                        </pic:nvPicPr>
                        <pic:blipFill>
                          <a:blip r:embed="rId143" cstate="print"/>
                          <a:stretch>
                            <a:fillRect/>
                          </a:stretch>
                        </pic:blipFill>
                        <pic:spPr>
                          <a:xfrm>
                            <a:off x="1950119" y="3020062"/>
                            <a:ext cx="56949" cy="56949"/>
                          </a:xfrm>
                          <a:prstGeom prst="rect">
                            <a:avLst/>
                          </a:prstGeom>
                        </pic:spPr>
                      </pic:pic>
                      <pic:pic xmlns:pic="http://schemas.openxmlformats.org/drawingml/2006/picture">
                        <pic:nvPicPr>
                          <pic:cNvPr id="230" name="Image 230"/>
                          <pic:cNvPicPr/>
                        </pic:nvPicPr>
                        <pic:blipFill>
                          <a:blip r:embed="rId144" cstate="print"/>
                          <a:stretch>
                            <a:fillRect/>
                          </a:stretch>
                        </pic:blipFill>
                        <pic:spPr>
                          <a:xfrm>
                            <a:off x="2229562" y="3020062"/>
                            <a:ext cx="56950" cy="56949"/>
                          </a:xfrm>
                          <a:prstGeom prst="rect">
                            <a:avLst/>
                          </a:prstGeom>
                        </pic:spPr>
                      </pic:pic>
                      <pic:pic xmlns:pic="http://schemas.openxmlformats.org/drawingml/2006/picture">
                        <pic:nvPicPr>
                          <pic:cNvPr id="231" name="Image 231"/>
                          <pic:cNvPicPr/>
                        </pic:nvPicPr>
                        <pic:blipFill>
                          <a:blip r:embed="rId33" cstate="print"/>
                          <a:stretch>
                            <a:fillRect/>
                          </a:stretch>
                        </pic:blipFill>
                        <pic:spPr>
                          <a:xfrm>
                            <a:off x="2509006" y="3020062"/>
                            <a:ext cx="56949" cy="56949"/>
                          </a:xfrm>
                          <a:prstGeom prst="rect">
                            <a:avLst/>
                          </a:prstGeom>
                        </pic:spPr>
                      </pic:pic>
                      <pic:pic xmlns:pic="http://schemas.openxmlformats.org/drawingml/2006/picture">
                        <pic:nvPicPr>
                          <pic:cNvPr id="232" name="Image 232"/>
                          <pic:cNvPicPr/>
                        </pic:nvPicPr>
                        <pic:blipFill>
                          <a:blip r:embed="rId145" cstate="print"/>
                          <a:stretch>
                            <a:fillRect/>
                          </a:stretch>
                        </pic:blipFill>
                        <pic:spPr>
                          <a:xfrm>
                            <a:off x="2788450" y="3020062"/>
                            <a:ext cx="56950" cy="56949"/>
                          </a:xfrm>
                          <a:prstGeom prst="rect">
                            <a:avLst/>
                          </a:prstGeom>
                        </pic:spPr>
                      </pic:pic>
                      <wps:wsp>
                        <wps:cNvPr id="233" name="Graphic 233"/>
                        <wps:cNvSpPr/>
                        <wps:spPr>
                          <a:xfrm>
                            <a:off x="4762" y="178490"/>
                            <a:ext cx="4893945" cy="2966442"/>
                          </a:xfrm>
                          <a:custGeom>
                            <a:avLst/>
                            <a:gdLst/>
                            <a:ahLst/>
                            <a:cxnLst/>
                            <a:rect l="l" t="t" r="r" b="b"/>
                            <a:pathLst>
                              <a:path w="4893945" h="3220720">
                                <a:moveTo>
                                  <a:pt x="0" y="0"/>
                                </a:moveTo>
                                <a:lnTo>
                                  <a:pt x="4893944" y="0"/>
                                </a:lnTo>
                                <a:lnTo>
                                  <a:pt x="4893944" y="3220719"/>
                                </a:lnTo>
                                <a:lnTo>
                                  <a:pt x="0" y="3220719"/>
                                </a:lnTo>
                                <a:lnTo>
                                  <a:pt x="0" y="0"/>
                                </a:lnTo>
                                <a:close/>
                              </a:path>
                            </a:pathLst>
                          </a:custGeom>
                          <a:ln w="9525">
                            <a:solidFill>
                              <a:srgbClr val="E0E5EB"/>
                            </a:solidFill>
                            <a:prstDash val="solid"/>
                          </a:ln>
                        </wps:spPr>
                        <wps:bodyPr wrap="square" lIns="0" tIns="0" rIns="0" bIns="0" rtlCol="0">
                          <a:prstTxWarp prst="textNoShape">
                            <a:avLst/>
                          </a:prstTxWarp>
                          <a:noAutofit/>
                        </wps:bodyPr>
                      </wps:wsp>
                      <wps:wsp>
                        <wps:cNvPr id="234" name="Textbox 234"/>
                        <wps:cNvSpPr txBox="1"/>
                        <wps:spPr>
                          <a:xfrm>
                            <a:off x="454502" y="237163"/>
                            <a:ext cx="193964" cy="2466523"/>
                          </a:xfrm>
                          <a:prstGeom prst="rect">
                            <a:avLst/>
                          </a:prstGeom>
                        </wps:spPr>
                        <wps:txbx>
                          <w:txbxContent>
                            <w:p w14:paraId="1EA7B4E2" w14:textId="77777777" w:rsidR="00E03065" w:rsidRPr="00DC17F0" w:rsidRDefault="00E03065" w:rsidP="005207BD">
                              <w:pPr>
                                <w:spacing w:before="100" w:after="0" w:line="276" w:lineRule="auto"/>
                                <w:rPr>
                                  <w:rFonts w:ascii="Times New Roman" w:hAnsi="Times New Roman" w:cs="Times New Roman"/>
                                  <w:sz w:val="18"/>
                                </w:rPr>
                              </w:pPr>
                              <w:r w:rsidRPr="00DC17F0">
                                <w:rPr>
                                  <w:rFonts w:ascii="Times New Roman" w:hAnsi="Times New Roman" w:cs="Times New Roman"/>
                                  <w:color w:val="44546A"/>
                                  <w:spacing w:val="-5"/>
                                  <w:sz w:val="18"/>
                                </w:rPr>
                                <w:t>60</w:t>
                              </w:r>
                            </w:p>
                            <w:p w14:paraId="22D30B89" w14:textId="77777777" w:rsidR="00E03065" w:rsidRPr="00DC17F0" w:rsidRDefault="00E03065" w:rsidP="005207BD">
                              <w:pPr>
                                <w:spacing w:before="95" w:after="0" w:line="276" w:lineRule="auto"/>
                                <w:rPr>
                                  <w:rFonts w:ascii="Times New Roman" w:hAnsi="Times New Roman" w:cs="Times New Roman"/>
                                  <w:sz w:val="18"/>
                                </w:rPr>
                              </w:pPr>
                              <w:r w:rsidRPr="00DC17F0">
                                <w:rPr>
                                  <w:rFonts w:ascii="Times New Roman" w:hAnsi="Times New Roman" w:cs="Times New Roman"/>
                                  <w:color w:val="44546A"/>
                                  <w:spacing w:val="-5"/>
                                  <w:sz w:val="18"/>
                                </w:rPr>
                                <w:t>55</w:t>
                              </w:r>
                            </w:p>
                            <w:p w14:paraId="156E3A8C" w14:textId="77777777" w:rsidR="00E03065" w:rsidRPr="00DC17F0" w:rsidRDefault="00E03065" w:rsidP="005207BD">
                              <w:pPr>
                                <w:spacing w:before="101" w:after="0" w:line="276" w:lineRule="auto"/>
                                <w:rPr>
                                  <w:rFonts w:ascii="Times New Roman" w:hAnsi="Times New Roman" w:cs="Times New Roman"/>
                                  <w:sz w:val="18"/>
                                </w:rPr>
                              </w:pPr>
                              <w:r w:rsidRPr="00DC17F0">
                                <w:rPr>
                                  <w:rFonts w:ascii="Times New Roman" w:hAnsi="Times New Roman" w:cs="Times New Roman"/>
                                  <w:color w:val="44546A"/>
                                  <w:spacing w:val="-5"/>
                                  <w:sz w:val="18"/>
                                </w:rPr>
                                <w:t>50</w:t>
                              </w:r>
                            </w:p>
                            <w:p w14:paraId="40C8D40B" w14:textId="77777777" w:rsidR="00E03065" w:rsidRPr="00DC17F0" w:rsidRDefault="00E03065" w:rsidP="005207BD">
                              <w:pPr>
                                <w:spacing w:before="100" w:after="0" w:line="276" w:lineRule="auto"/>
                                <w:rPr>
                                  <w:rFonts w:ascii="Times New Roman" w:hAnsi="Times New Roman" w:cs="Times New Roman"/>
                                  <w:sz w:val="18"/>
                                </w:rPr>
                              </w:pPr>
                              <w:r w:rsidRPr="00DC17F0">
                                <w:rPr>
                                  <w:rFonts w:ascii="Times New Roman" w:hAnsi="Times New Roman" w:cs="Times New Roman"/>
                                  <w:color w:val="44546A"/>
                                  <w:spacing w:val="-5"/>
                                  <w:sz w:val="18"/>
                                </w:rPr>
                                <w:t>45</w:t>
                              </w:r>
                            </w:p>
                            <w:p w14:paraId="737B72E6" w14:textId="77777777" w:rsidR="00E03065" w:rsidRPr="00DC17F0" w:rsidRDefault="00E03065" w:rsidP="005207BD">
                              <w:pPr>
                                <w:spacing w:before="100" w:after="0" w:line="276" w:lineRule="auto"/>
                                <w:rPr>
                                  <w:rFonts w:ascii="Times New Roman" w:hAnsi="Times New Roman" w:cs="Times New Roman"/>
                                  <w:sz w:val="18"/>
                                </w:rPr>
                              </w:pPr>
                              <w:r w:rsidRPr="00DC17F0">
                                <w:rPr>
                                  <w:rFonts w:ascii="Times New Roman" w:hAnsi="Times New Roman" w:cs="Times New Roman"/>
                                  <w:color w:val="44546A"/>
                                  <w:spacing w:val="-5"/>
                                  <w:sz w:val="18"/>
                                </w:rPr>
                                <w:t>40</w:t>
                              </w:r>
                            </w:p>
                            <w:p w14:paraId="61F3D7A4" w14:textId="77777777" w:rsidR="00E03065" w:rsidRPr="00DC17F0" w:rsidRDefault="00E03065" w:rsidP="005207BD">
                              <w:pPr>
                                <w:spacing w:before="95" w:after="0" w:line="276" w:lineRule="auto"/>
                                <w:rPr>
                                  <w:rFonts w:ascii="Times New Roman" w:hAnsi="Times New Roman" w:cs="Times New Roman"/>
                                  <w:sz w:val="18"/>
                                </w:rPr>
                              </w:pPr>
                              <w:r w:rsidRPr="00DC17F0">
                                <w:rPr>
                                  <w:rFonts w:ascii="Times New Roman" w:hAnsi="Times New Roman" w:cs="Times New Roman"/>
                                  <w:color w:val="44546A"/>
                                  <w:spacing w:val="-5"/>
                                  <w:sz w:val="18"/>
                                </w:rPr>
                                <w:t>35</w:t>
                              </w:r>
                            </w:p>
                            <w:p w14:paraId="62A4929B" w14:textId="77777777" w:rsidR="00E03065" w:rsidRPr="00DC17F0" w:rsidRDefault="00E03065" w:rsidP="005207BD">
                              <w:pPr>
                                <w:spacing w:before="101" w:after="0" w:line="276" w:lineRule="auto"/>
                                <w:rPr>
                                  <w:rFonts w:ascii="Times New Roman" w:hAnsi="Times New Roman" w:cs="Times New Roman"/>
                                  <w:sz w:val="18"/>
                                </w:rPr>
                              </w:pPr>
                              <w:r w:rsidRPr="00DC17F0">
                                <w:rPr>
                                  <w:rFonts w:ascii="Times New Roman" w:hAnsi="Times New Roman" w:cs="Times New Roman"/>
                                  <w:color w:val="44546A"/>
                                  <w:spacing w:val="-5"/>
                                  <w:sz w:val="18"/>
                                </w:rPr>
                                <w:t>30</w:t>
                              </w:r>
                            </w:p>
                            <w:p w14:paraId="5E9930F4" w14:textId="77777777" w:rsidR="00E03065" w:rsidRPr="00DC17F0" w:rsidRDefault="00E03065" w:rsidP="005207BD">
                              <w:pPr>
                                <w:spacing w:before="100" w:after="0" w:line="276" w:lineRule="auto"/>
                                <w:rPr>
                                  <w:rFonts w:ascii="Times New Roman" w:hAnsi="Times New Roman" w:cs="Times New Roman"/>
                                  <w:sz w:val="18"/>
                                </w:rPr>
                              </w:pPr>
                              <w:r w:rsidRPr="00DC17F0">
                                <w:rPr>
                                  <w:rFonts w:ascii="Times New Roman" w:hAnsi="Times New Roman" w:cs="Times New Roman"/>
                                  <w:color w:val="44546A"/>
                                  <w:spacing w:val="-5"/>
                                  <w:sz w:val="18"/>
                                </w:rPr>
                                <w:t>25</w:t>
                              </w:r>
                            </w:p>
                            <w:p w14:paraId="35F7E904" w14:textId="77777777" w:rsidR="00E03065" w:rsidRPr="00DC17F0" w:rsidRDefault="00E03065" w:rsidP="005207BD">
                              <w:pPr>
                                <w:spacing w:before="100" w:after="0" w:line="276" w:lineRule="auto"/>
                                <w:rPr>
                                  <w:rFonts w:ascii="Times New Roman" w:hAnsi="Times New Roman" w:cs="Times New Roman"/>
                                  <w:sz w:val="18"/>
                                </w:rPr>
                              </w:pPr>
                              <w:r w:rsidRPr="00DC17F0">
                                <w:rPr>
                                  <w:rFonts w:ascii="Times New Roman" w:hAnsi="Times New Roman" w:cs="Times New Roman"/>
                                  <w:color w:val="44546A"/>
                                  <w:spacing w:val="-5"/>
                                  <w:sz w:val="18"/>
                                </w:rPr>
                                <w:t>20</w:t>
                              </w:r>
                            </w:p>
                            <w:p w14:paraId="02B31945" w14:textId="77777777" w:rsidR="00E03065" w:rsidRPr="00DC17F0" w:rsidRDefault="00E03065" w:rsidP="005207BD">
                              <w:pPr>
                                <w:spacing w:before="95" w:after="0" w:line="276" w:lineRule="auto"/>
                                <w:rPr>
                                  <w:rFonts w:ascii="Times New Roman" w:hAnsi="Times New Roman" w:cs="Times New Roman"/>
                                  <w:sz w:val="18"/>
                                </w:rPr>
                              </w:pPr>
                              <w:r w:rsidRPr="00DC17F0">
                                <w:rPr>
                                  <w:rFonts w:ascii="Times New Roman" w:hAnsi="Times New Roman" w:cs="Times New Roman"/>
                                  <w:color w:val="44546A"/>
                                  <w:spacing w:val="-5"/>
                                  <w:sz w:val="18"/>
                                </w:rPr>
                                <w:t>15</w:t>
                              </w:r>
                            </w:p>
                            <w:p w14:paraId="2BDD253D" w14:textId="77777777" w:rsidR="00E03065" w:rsidRPr="00DC17F0" w:rsidRDefault="00E03065" w:rsidP="005207BD">
                              <w:pPr>
                                <w:spacing w:before="101" w:after="0" w:line="276" w:lineRule="auto"/>
                                <w:rPr>
                                  <w:rFonts w:ascii="Times New Roman" w:hAnsi="Times New Roman" w:cs="Times New Roman"/>
                                  <w:sz w:val="18"/>
                                </w:rPr>
                              </w:pPr>
                              <w:r w:rsidRPr="00DC17F0">
                                <w:rPr>
                                  <w:rFonts w:ascii="Times New Roman" w:hAnsi="Times New Roman" w:cs="Times New Roman"/>
                                  <w:color w:val="44546A"/>
                                  <w:spacing w:val="-5"/>
                                  <w:sz w:val="18"/>
                                </w:rPr>
                                <w:t>10</w:t>
                              </w:r>
                            </w:p>
                            <w:p w14:paraId="5DEA5F57" w14:textId="77777777" w:rsidR="00E03065" w:rsidRPr="00DC17F0" w:rsidRDefault="00E03065" w:rsidP="005207BD">
                              <w:pPr>
                                <w:spacing w:before="100" w:after="0" w:line="276" w:lineRule="auto"/>
                                <w:ind w:left="90"/>
                                <w:rPr>
                                  <w:rFonts w:ascii="Times New Roman" w:hAnsi="Times New Roman" w:cs="Times New Roman"/>
                                  <w:sz w:val="18"/>
                                </w:rPr>
                              </w:pPr>
                              <w:r w:rsidRPr="00DC17F0">
                                <w:rPr>
                                  <w:rFonts w:ascii="Times New Roman" w:hAnsi="Times New Roman" w:cs="Times New Roman"/>
                                  <w:color w:val="44546A"/>
                                  <w:spacing w:val="-10"/>
                                  <w:sz w:val="18"/>
                                </w:rPr>
                                <w:t>5</w:t>
                              </w:r>
                            </w:p>
                            <w:p w14:paraId="035876B5" w14:textId="77777777" w:rsidR="00E03065" w:rsidRPr="00DC17F0" w:rsidRDefault="00E03065" w:rsidP="005207BD">
                              <w:pPr>
                                <w:spacing w:before="100" w:after="0" w:line="276" w:lineRule="auto"/>
                                <w:ind w:left="90"/>
                                <w:rPr>
                                  <w:rFonts w:ascii="Times New Roman" w:hAnsi="Times New Roman" w:cs="Times New Roman"/>
                                  <w:sz w:val="18"/>
                                </w:rPr>
                              </w:pPr>
                              <w:r w:rsidRPr="00DC17F0">
                                <w:rPr>
                                  <w:rFonts w:ascii="Times New Roman" w:hAnsi="Times New Roman" w:cs="Times New Roman"/>
                                  <w:color w:val="44546A"/>
                                  <w:spacing w:val="-10"/>
                                  <w:sz w:val="18"/>
                                </w:rPr>
                                <w:t>0</w:t>
                              </w:r>
                            </w:p>
                          </w:txbxContent>
                        </wps:txbx>
                        <wps:bodyPr wrap="square" lIns="0" tIns="0" rIns="0" bIns="0" rtlCol="0">
                          <a:noAutofit/>
                        </wps:bodyPr>
                      </wps:wsp>
                      <wps:wsp>
                        <wps:cNvPr id="235" name="Textbox 235"/>
                        <wps:cNvSpPr txBox="1"/>
                        <wps:spPr>
                          <a:xfrm>
                            <a:off x="701087" y="372447"/>
                            <a:ext cx="4105910" cy="128270"/>
                          </a:xfrm>
                          <a:prstGeom prst="rect">
                            <a:avLst/>
                          </a:prstGeom>
                        </wps:spPr>
                        <wps:txbx>
                          <w:txbxContent>
                            <w:p w14:paraId="5C9CE8A7" w14:textId="77777777" w:rsidR="00E03065" w:rsidRDefault="00E03065" w:rsidP="00E03065">
                              <w:pPr>
                                <w:tabs>
                                  <w:tab w:val="left" w:pos="2456"/>
                                  <w:tab w:val="left" w:pos="6445"/>
                                </w:tabs>
                                <w:spacing w:line="201" w:lineRule="exact"/>
                                <w:rPr>
                                  <w:sz w:val="18"/>
                                </w:rPr>
                              </w:pPr>
                              <w:r>
                                <w:rPr>
                                  <w:color w:val="44546A"/>
                                  <w:sz w:val="18"/>
                                  <w:u w:val="single" w:color="E0E5EB"/>
                                </w:rPr>
                                <w:tab/>
                              </w:r>
                              <w:r>
                                <w:rPr>
                                  <w:color w:val="44546A"/>
                                  <w:spacing w:val="-2"/>
                                  <w:sz w:val="18"/>
                                  <w:u w:val="single" w:color="E0E5EB"/>
                                </w:rPr>
                                <w:t>57,46</w:t>
                              </w:r>
                              <w:r>
                                <w:rPr>
                                  <w:color w:val="44546A"/>
                                  <w:sz w:val="18"/>
                                  <w:u w:val="single" w:color="E0E5EB"/>
                                </w:rPr>
                                <w:tab/>
                              </w:r>
                            </w:p>
                          </w:txbxContent>
                        </wps:txbx>
                        <wps:bodyPr wrap="square" lIns="0" tIns="0" rIns="0" bIns="0" rtlCol="0">
                          <a:noAutofit/>
                        </wps:bodyPr>
                      </wps:wsp>
                      <wps:wsp>
                        <wps:cNvPr id="236" name="Textbox 236"/>
                        <wps:cNvSpPr txBox="1"/>
                        <wps:spPr>
                          <a:xfrm>
                            <a:off x="4272662" y="572167"/>
                            <a:ext cx="269875" cy="128270"/>
                          </a:xfrm>
                          <a:prstGeom prst="rect">
                            <a:avLst/>
                          </a:prstGeom>
                        </wps:spPr>
                        <wps:txbx>
                          <w:txbxContent>
                            <w:p w14:paraId="42541E95" w14:textId="77777777" w:rsidR="00E03065" w:rsidRDefault="00E03065" w:rsidP="00E03065">
                              <w:pPr>
                                <w:spacing w:line="201" w:lineRule="exact"/>
                                <w:rPr>
                                  <w:sz w:val="18"/>
                                </w:rPr>
                              </w:pPr>
                              <w:r>
                                <w:rPr>
                                  <w:color w:val="44546A"/>
                                  <w:spacing w:val="-2"/>
                                  <w:sz w:val="18"/>
                                </w:rPr>
                                <w:t>49,23</w:t>
                              </w:r>
                            </w:p>
                          </w:txbxContent>
                        </wps:txbx>
                        <wps:bodyPr wrap="square" lIns="0" tIns="0" rIns="0" bIns="0" rtlCol="0">
                          <a:noAutofit/>
                        </wps:bodyPr>
                      </wps:wsp>
                      <wps:wsp>
                        <wps:cNvPr id="237" name="Textbox 237"/>
                        <wps:cNvSpPr txBox="1"/>
                        <wps:spPr>
                          <a:xfrm>
                            <a:off x="1339043" y="1891951"/>
                            <a:ext cx="269875" cy="128270"/>
                          </a:xfrm>
                          <a:prstGeom prst="rect">
                            <a:avLst/>
                          </a:prstGeom>
                        </wps:spPr>
                        <wps:txbx>
                          <w:txbxContent>
                            <w:p w14:paraId="3F1B2B4D" w14:textId="77777777" w:rsidR="00E03065" w:rsidRDefault="00E03065" w:rsidP="00E03065">
                              <w:pPr>
                                <w:spacing w:line="201" w:lineRule="exact"/>
                                <w:rPr>
                                  <w:sz w:val="18"/>
                                </w:rPr>
                              </w:pPr>
                              <w:r w:rsidRPr="00DC17F0">
                                <w:rPr>
                                  <w:rFonts w:ascii="Times New Roman" w:hAnsi="Times New Roman" w:cs="Times New Roman"/>
                                  <w:color w:val="44546A"/>
                                  <w:spacing w:val="-2"/>
                                  <w:sz w:val="18"/>
                                </w:rPr>
                                <w:t>15</w:t>
                              </w:r>
                              <w:r>
                                <w:rPr>
                                  <w:color w:val="44546A"/>
                                  <w:spacing w:val="-2"/>
                                  <w:sz w:val="18"/>
                                </w:rPr>
                                <w:t>,28</w:t>
                              </w:r>
                            </w:p>
                          </w:txbxContent>
                        </wps:txbx>
                        <wps:bodyPr wrap="square" lIns="0" tIns="0" rIns="0" bIns="0" rtlCol="0">
                          <a:noAutofit/>
                        </wps:bodyPr>
                      </wps:wsp>
                      <wps:wsp>
                        <wps:cNvPr id="238" name="Textbox 238"/>
                        <wps:cNvSpPr txBox="1"/>
                        <wps:spPr>
                          <a:xfrm>
                            <a:off x="1782663" y="1837087"/>
                            <a:ext cx="269875" cy="128270"/>
                          </a:xfrm>
                          <a:prstGeom prst="rect">
                            <a:avLst/>
                          </a:prstGeom>
                        </wps:spPr>
                        <wps:txbx>
                          <w:txbxContent>
                            <w:p w14:paraId="4240B210" w14:textId="77777777" w:rsidR="00E03065" w:rsidRDefault="00E03065" w:rsidP="00E03065">
                              <w:pPr>
                                <w:spacing w:line="201" w:lineRule="exact"/>
                                <w:rPr>
                                  <w:sz w:val="18"/>
                                </w:rPr>
                              </w:pPr>
                              <w:r>
                                <w:rPr>
                                  <w:color w:val="44546A"/>
                                  <w:spacing w:val="-2"/>
                                  <w:sz w:val="18"/>
                                </w:rPr>
                                <w:t>16,63</w:t>
                              </w:r>
                            </w:p>
                          </w:txbxContent>
                        </wps:txbx>
                        <wps:bodyPr wrap="square" lIns="0" tIns="0" rIns="0" bIns="0" rtlCol="0">
                          <a:noAutofit/>
                        </wps:bodyPr>
                      </wps:wsp>
                      <wps:wsp>
                        <wps:cNvPr id="239" name="Textbox 239"/>
                        <wps:cNvSpPr txBox="1"/>
                        <wps:spPr>
                          <a:xfrm>
                            <a:off x="895422" y="2004727"/>
                            <a:ext cx="269875" cy="128270"/>
                          </a:xfrm>
                          <a:prstGeom prst="rect">
                            <a:avLst/>
                          </a:prstGeom>
                        </wps:spPr>
                        <wps:txbx>
                          <w:txbxContent>
                            <w:p w14:paraId="477951C6" w14:textId="77777777" w:rsidR="00E03065" w:rsidRDefault="00E03065" w:rsidP="00E03065">
                              <w:pPr>
                                <w:spacing w:line="201" w:lineRule="exact"/>
                                <w:rPr>
                                  <w:sz w:val="18"/>
                                </w:rPr>
                              </w:pPr>
                              <w:r>
                                <w:rPr>
                                  <w:color w:val="44546A"/>
                                  <w:spacing w:val="-2"/>
                                  <w:sz w:val="18"/>
                                </w:rPr>
                                <w:t>12,35</w:t>
                              </w:r>
                            </w:p>
                          </w:txbxContent>
                        </wps:txbx>
                        <wps:bodyPr wrap="square" lIns="0" tIns="0" rIns="0" bIns="0" rtlCol="0">
                          <a:noAutofit/>
                        </wps:bodyPr>
                      </wps:wsp>
                      <wps:wsp>
                        <wps:cNvPr id="240" name="Textbox 240"/>
                        <wps:cNvSpPr txBox="1"/>
                        <wps:spPr>
                          <a:xfrm>
                            <a:off x="3442570" y="2099215"/>
                            <a:ext cx="156845" cy="128270"/>
                          </a:xfrm>
                          <a:prstGeom prst="rect">
                            <a:avLst/>
                          </a:prstGeom>
                        </wps:spPr>
                        <wps:txbx>
                          <w:txbxContent>
                            <w:p w14:paraId="672EC3D3" w14:textId="77777777" w:rsidR="00E03065" w:rsidRDefault="00E03065" w:rsidP="00E03065">
                              <w:pPr>
                                <w:spacing w:line="201" w:lineRule="exact"/>
                                <w:rPr>
                                  <w:sz w:val="18"/>
                                </w:rPr>
                              </w:pPr>
                              <w:r>
                                <w:rPr>
                                  <w:color w:val="44546A"/>
                                  <w:spacing w:val="-5"/>
                                  <w:sz w:val="18"/>
                                </w:rPr>
                                <w:t>9,9</w:t>
                              </w:r>
                            </w:p>
                          </w:txbxContent>
                        </wps:txbx>
                        <wps:bodyPr wrap="square" lIns="0" tIns="0" rIns="0" bIns="0" rtlCol="0">
                          <a:noAutofit/>
                        </wps:bodyPr>
                      </wps:wsp>
                      <wps:wsp>
                        <wps:cNvPr id="241" name="Textbox 241"/>
                        <wps:cNvSpPr txBox="1"/>
                        <wps:spPr>
                          <a:xfrm>
                            <a:off x="3857616" y="2221135"/>
                            <a:ext cx="212725" cy="128270"/>
                          </a:xfrm>
                          <a:prstGeom prst="rect">
                            <a:avLst/>
                          </a:prstGeom>
                        </wps:spPr>
                        <wps:txbx>
                          <w:txbxContent>
                            <w:p w14:paraId="1B8E9D65" w14:textId="77777777" w:rsidR="00E03065" w:rsidRDefault="00E03065" w:rsidP="00E03065">
                              <w:pPr>
                                <w:spacing w:line="201" w:lineRule="exact"/>
                                <w:rPr>
                                  <w:sz w:val="18"/>
                                </w:rPr>
                              </w:pPr>
                              <w:r>
                                <w:rPr>
                                  <w:color w:val="44546A"/>
                                  <w:spacing w:val="-4"/>
                                  <w:sz w:val="18"/>
                                </w:rPr>
                                <w:t>6,74</w:t>
                              </w:r>
                            </w:p>
                          </w:txbxContent>
                        </wps:txbx>
                        <wps:bodyPr wrap="square" lIns="0" tIns="0" rIns="0" bIns="0" rtlCol="0">
                          <a:noAutofit/>
                        </wps:bodyPr>
                      </wps:wsp>
                      <wps:wsp>
                        <wps:cNvPr id="242" name="Textbox 242"/>
                        <wps:cNvSpPr txBox="1"/>
                        <wps:spPr>
                          <a:xfrm>
                            <a:off x="2970376" y="2416207"/>
                            <a:ext cx="212725" cy="128270"/>
                          </a:xfrm>
                          <a:prstGeom prst="rect">
                            <a:avLst/>
                          </a:prstGeom>
                        </wps:spPr>
                        <wps:txbx>
                          <w:txbxContent>
                            <w:p w14:paraId="28882742" w14:textId="77777777" w:rsidR="00E03065" w:rsidRDefault="00E03065" w:rsidP="00E03065">
                              <w:pPr>
                                <w:spacing w:line="201" w:lineRule="exact"/>
                                <w:rPr>
                                  <w:sz w:val="18"/>
                                </w:rPr>
                              </w:pPr>
                              <w:r>
                                <w:rPr>
                                  <w:color w:val="44546A"/>
                                  <w:spacing w:val="-4"/>
                                  <w:sz w:val="18"/>
                                </w:rPr>
                                <w:t>1,75</w:t>
                              </w:r>
                            </w:p>
                          </w:txbxContent>
                        </wps:txbx>
                        <wps:bodyPr wrap="square" lIns="0" tIns="0" rIns="0" bIns="0" rtlCol="0">
                          <a:noAutofit/>
                        </wps:bodyPr>
                      </wps:wsp>
                      <wps:wsp>
                        <wps:cNvPr id="243" name="Textbox 243"/>
                        <wps:cNvSpPr txBox="1"/>
                        <wps:spPr>
                          <a:xfrm>
                            <a:off x="714564" y="2745861"/>
                            <a:ext cx="4052387" cy="440259"/>
                          </a:xfrm>
                          <a:prstGeom prst="rect">
                            <a:avLst/>
                          </a:prstGeom>
                        </wps:spPr>
                        <wps:txbx>
                          <w:txbxContent>
                            <w:p w14:paraId="3E9F601B" w14:textId="77777777" w:rsidR="00E03065" w:rsidRPr="00DC17F0" w:rsidRDefault="00E03065" w:rsidP="00E03065">
                              <w:pPr>
                                <w:tabs>
                                  <w:tab w:val="left" w:pos="3222"/>
                                </w:tabs>
                                <w:spacing w:line="201" w:lineRule="exact"/>
                                <w:rPr>
                                  <w:rFonts w:ascii="Times New Roman" w:hAnsi="Times New Roman" w:cs="Times New Roman"/>
                                  <w:sz w:val="20"/>
                                  <w:szCs w:val="20"/>
                                </w:rPr>
                              </w:pPr>
                              <w:r w:rsidRPr="00DC17F0">
                                <w:rPr>
                                  <w:rFonts w:ascii="Times New Roman" w:hAnsi="Times New Roman" w:cs="Times New Roman"/>
                                  <w:color w:val="44546A"/>
                                  <w:sz w:val="20"/>
                                  <w:szCs w:val="20"/>
                                </w:rPr>
                                <w:t>30</w:t>
                              </w:r>
                              <w:r w:rsidRPr="00DC17F0">
                                <w:rPr>
                                  <w:rFonts w:ascii="Times New Roman" w:hAnsi="Times New Roman" w:cs="Times New Roman"/>
                                  <w:color w:val="44546A"/>
                                  <w:spacing w:val="-4"/>
                                  <w:sz w:val="20"/>
                                  <w:szCs w:val="20"/>
                                </w:rPr>
                                <w:t xml:space="preserve"> </w:t>
                              </w:r>
                              <w:r w:rsidRPr="00DC17F0">
                                <w:rPr>
                                  <w:rFonts w:ascii="Times New Roman" w:hAnsi="Times New Roman" w:cs="Times New Roman"/>
                                  <w:color w:val="44546A"/>
                                  <w:sz w:val="20"/>
                                  <w:szCs w:val="20"/>
                                </w:rPr>
                                <w:t>días</w:t>
                              </w:r>
                              <w:r w:rsidRPr="00DC17F0">
                                <w:rPr>
                                  <w:rFonts w:ascii="Times New Roman" w:hAnsi="Times New Roman" w:cs="Times New Roman"/>
                                  <w:color w:val="44546A"/>
                                  <w:spacing w:val="-2"/>
                                  <w:sz w:val="20"/>
                                  <w:szCs w:val="20"/>
                                </w:rPr>
                                <w:t xml:space="preserve"> </w:t>
                              </w:r>
                              <w:r w:rsidRPr="00DC17F0">
                                <w:rPr>
                                  <w:rFonts w:ascii="Times New Roman" w:hAnsi="Times New Roman" w:cs="Times New Roman"/>
                                  <w:color w:val="44546A"/>
                                  <w:sz w:val="20"/>
                                  <w:szCs w:val="20"/>
                                </w:rPr>
                                <w:t>después</w:t>
                              </w:r>
                              <w:r w:rsidRPr="00DC17F0">
                                <w:rPr>
                                  <w:rFonts w:ascii="Times New Roman" w:hAnsi="Times New Roman" w:cs="Times New Roman"/>
                                  <w:color w:val="44546A"/>
                                  <w:spacing w:val="-2"/>
                                  <w:sz w:val="20"/>
                                  <w:szCs w:val="20"/>
                                </w:rPr>
                                <w:t xml:space="preserve"> </w:t>
                              </w:r>
                              <w:r w:rsidRPr="00DC17F0">
                                <w:rPr>
                                  <w:rFonts w:ascii="Times New Roman" w:hAnsi="Times New Roman" w:cs="Times New Roman"/>
                                  <w:color w:val="44546A"/>
                                  <w:sz w:val="20"/>
                                  <w:szCs w:val="20"/>
                                </w:rPr>
                                <w:t>de</w:t>
                              </w:r>
                              <w:r w:rsidRPr="00DC17F0">
                                <w:rPr>
                                  <w:rFonts w:ascii="Times New Roman" w:hAnsi="Times New Roman" w:cs="Times New Roman"/>
                                  <w:color w:val="44546A"/>
                                  <w:spacing w:val="1"/>
                                  <w:sz w:val="20"/>
                                  <w:szCs w:val="20"/>
                                </w:rPr>
                                <w:t xml:space="preserve"> </w:t>
                              </w:r>
                              <w:r w:rsidRPr="00DC17F0">
                                <w:rPr>
                                  <w:rFonts w:ascii="Times New Roman" w:hAnsi="Times New Roman" w:cs="Times New Roman"/>
                                  <w:color w:val="44546A"/>
                                  <w:sz w:val="20"/>
                                  <w:szCs w:val="20"/>
                                </w:rPr>
                                <w:t>la</w:t>
                              </w:r>
                              <w:r w:rsidRPr="00DC17F0">
                                <w:rPr>
                                  <w:rFonts w:ascii="Times New Roman" w:hAnsi="Times New Roman" w:cs="Times New Roman"/>
                                  <w:color w:val="44546A"/>
                                  <w:spacing w:val="-3"/>
                                  <w:sz w:val="20"/>
                                  <w:szCs w:val="20"/>
                                </w:rPr>
                                <w:t xml:space="preserve"> </w:t>
                              </w:r>
                              <w:r w:rsidRPr="00DC17F0">
                                <w:rPr>
                                  <w:rFonts w:ascii="Times New Roman" w:hAnsi="Times New Roman" w:cs="Times New Roman"/>
                                  <w:color w:val="44546A"/>
                                  <w:spacing w:val="-2"/>
                                  <w:sz w:val="20"/>
                                  <w:szCs w:val="20"/>
                                </w:rPr>
                                <w:t>aplicación</w:t>
                              </w:r>
                              <w:r w:rsidRPr="00DC17F0">
                                <w:rPr>
                                  <w:rFonts w:ascii="Times New Roman" w:hAnsi="Times New Roman" w:cs="Times New Roman"/>
                                  <w:color w:val="44546A"/>
                                  <w:sz w:val="20"/>
                                  <w:szCs w:val="20"/>
                                </w:rPr>
                                <w:tab/>
                                <w:t>90</w:t>
                              </w:r>
                              <w:r w:rsidRPr="00DC17F0">
                                <w:rPr>
                                  <w:rFonts w:ascii="Times New Roman" w:hAnsi="Times New Roman" w:cs="Times New Roman"/>
                                  <w:color w:val="44546A"/>
                                  <w:spacing w:val="-4"/>
                                  <w:sz w:val="20"/>
                                  <w:szCs w:val="20"/>
                                </w:rPr>
                                <w:t xml:space="preserve"> </w:t>
                              </w:r>
                              <w:r w:rsidRPr="00DC17F0">
                                <w:rPr>
                                  <w:rFonts w:ascii="Times New Roman" w:hAnsi="Times New Roman" w:cs="Times New Roman"/>
                                  <w:color w:val="44546A"/>
                                  <w:sz w:val="20"/>
                                  <w:szCs w:val="20"/>
                                </w:rPr>
                                <w:t>días</w:t>
                              </w:r>
                              <w:r w:rsidRPr="00DC17F0">
                                <w:rPr>
                                  <w:rFonts w:ascii="Times New Roman" w:hAnsi="Times New Roman" w:cs="Times New Roman"/>
                                  <w:color w:val="44546A"/>
                                  <w:spacing w:val="-2"/>
                                  <w:sz w:val="20"/>
                                  <w:szCs w:val="20"/>
                                </w:rPr>
                                <w:t xml:space="preserve"> </w:t>
                              </w:r>
                              <w:r w:rsidRPr="00DC17F0">
                                <w:rPr>
                                  <w:rFonts w:ascii="Times New Roman" w:hAnsi="Times New Roman" w:cs="Times New Roman"/>
                                  <w:color w:val="44546A"/>
                                  <w:sz w:val="20"/>
                                  <w:szCs w:val="20"/>
                                </w:rPr>
                                <w:t>después</w:t>
                              </w:r>
                              <w:r w:rsidRPr="00DC17F0">
                                <w:rPr>
                                  <w:rFonts w:ascii="Times New Roman" w:hAnsi="Times New Roman" w:cs="Times New Roman"/>
                                  <w:color w:val="44546A"/>
                                  <w:spacing w:val="-2"/>
                                  <w:sz w:val="20"/>
                                  <w:szCs w:val="20"/>
                                </w:rPr>
                                <w:t xml:space="preserve"> </w:t>
                              </w:r>
                              <w:r w:rsidRPr="00DC17F0">
                                <w:rPr>
                                  <w:rFonts w:ascii="Times New Roman" w:hAnsi="Times New Roman" w:cs="Times New Roman"/>
                                  <w:color w:val="44546A"/>
                                  <w:sz w:val="20"/>
                                  <w:szCs w:val="20"/>
                                </w:rPr>
                                <w:t>de</w:t>
                              </w:r>
                              <w:r w:rsidRPr="00DC17F0">
                                <w:rPr>
                                  <w:rFonts w:ascii="Times New Roman" w:hAnsi="Times New Roman" w:cs="Times New Roman"/>
                                  <w:color w:val="44546A"/>
                                  <w:spacing w:val="1"/>
                                  <w:sz w:val="20"/>
                                  <w:szCs w:val="20"/>
                                </w:rPr>
                                <w:t xml:space="preserve"> </w:t>
                              </w:r>
                              <w:r w:rsidRPr="00DC17F0">
                                <w:rPr>
                                  <w:rFonts w:ascii="Times New Roman" w:hAnsi="Times New Roman" w:cs="Times New Roman"/>
                                  <w:color w:val="44546A"/>
                                  <w:sz w:val="20"/>
                                  <w:szCs w:val="20"/>
                                </w:rPr>
                                <w:t>la</w:t>
                              </w:r>
                              <w:r w:rsidRPr="00DC17F0">
                                <w:rPr>
                                  <w:rFonts w:ascii="Times New Roman" w:hAnsi="Times New Roman" w:cs="Times New Roman"/>
                                  <w:color w:val="44546A"/>
                                  <w:spacing w:val="-3"/>
                                  <w:sz w:val="20"/>
                                  <w:szCs w:val="20"/>
                                </w:rPr>
                                <w:t xml:space="preserve"> </w:t>
                              </w:r>
                              <w:r w:rsidRPr="00DC17F0">
                                <w:rPr>
                                  <w:rFonts w:ascii="Times New Roman" w:hAnsi="Times New Roman" w:cs="Times New Roman"/>
                                  <w:color w:val="44546A"/>
                                  <w:spacing w:val="-2"/>
                                  <w:sz w:val="20"/>
                                  <w:szCs w:val="20"/>
                                </w:rPr>
                                <w:t>aplicación</w:t>
                              </w:r>
                            </w:p>
                            <w:p w14:paraId="0336B65E" w14:textId="77777777" w:rsidR="00E03065" w:rsidRPr="00DC17F0" w:rsidRDefault="00E03065" w:rsidP="00E03065">
                              <w:pPr>
                                <w:tabs>
                                  <w:tab w:val="left" w:pos="2152"/>
                                  <w:tab w:val="left" w:pos="2592"/>
                                  <w:tab w:val="left" w:pos="3032"/>
                                </w:tabs>
                                <w:spacing w:before="172"/>
                                <w:ind w:left="1712"/>
                                <w:rPr>
                                  <w:rFonts w:ascii="Times New Roman" w:hAnsi="Times New Roman" w:cs="Times New Roman"/>
                                  <w:sz w:val="20"/>
                                  <w:szCs w:val="20"/>
                                </w:rPr>
                              </w:pPr>
                              <w:r w:rsidRPr="00DC17F0">
                                <w:rPr>
                                  <w:rFonts w:ascii="Times New Roman" w:hAnsi="Times New Roman" w:cs="Times New Roman"/>
                                  <w:color w:val="44546A"/>
                                  <w:spacing w:val="-5"/>
                                  <w:sz w:val="20"/>
                                  <w:szCs w:val="20"/>
                                </w:rPr>
                                <w:t>T1</w:t>
                              </w:r>
                              <w:r w:rsidRPr="00DC17F0">
                                <w:rPr>
                                  <w:rFonts w:ascii="Times New Roman" w:hAnsi="Times New Roman" w:cs="Times New Roman"/>
                                  <w:color w:val="44546A"/>
                                  <w:sz w:val="20"/>
                                  <w:szCs w:val="20"/>
                                </w:rPr>
                                <w:tab/>
                              </w:r>
                              <w:r w:rsidRPr="00DC17F0">
                                <w:rPr>
                                  <w:rFonts w:ascii="Times New Roman" w:hAnsi="Times New Roman" w:cs="Times New Roman"/>
                                  <w:color w:val="44546A"/>
                                  <w:spacing w:val="-5"/>
                                  <w:sz w:val="20"/>
                                  <w:szCs w:val="20"/>
                                </w:rPr>
                                <w:t>T2</w:t>
                              </w:r>
                              <w:r w:rsidRPr="00DC17F0">
                                <w:rPr>
                                  <w:rFonts w:ascii="Times New Roman" w:hAnsi="Times New Roman" w:cs="Times New Roman"/>
                                  <w:color w:val="44546A"/>
                                  <w:sz w:val="20"/>
                                  <w:szCs w:val="20"/>
                                </w:rPr>
                                <w:tab/>
                              </w:r>
                              <w:r w:rsidRPr="00DC17F0">
                                <w:rPr>
                                  <w:rFonts w:ascii="Times New Roman" w:hAnsi="Times New Roman" w:cs="Times New Roman"/>
                                  <w:color w:val="44546A"/>
                                  <w:spacing w:val="-5"/>
                                  <w:sz w:val="20"/>
                                  <w:szCs w:val="20"/>
                                </w:rPr>
                                <w:t>T3</w:t>
                              </w:r>
                              <w:r w:rsidRPr="00DC17F0">
                                <w:rPr>
                                  <w:rFonts w:ascii="Times New Roman" w:hAnsi="Times New Roman" w:cs="Times New Roman"/>
                                  <w:color w:val="44546A"/>
                                  <w:sz w:val="20"/>
                                  <w:szCs w:val="20"/>
                                </w:rPr>
                                <w:tab/>
                              </w:r>
                              <w:r w:rsidRPr="00DC17F0">
                                <w:rPr>
                                  <w:rFonts w:ascii="Times New Roman" w:hAnsi="Times New Roman" w:cs="Times New Roman"/>
                                  <w:color w:val="44546A"/>
                                  <w:spacing w:val="-5"/>
                                  <w:sz w:val="20"/>
                                  <w:szCs w:val="20"/>
                                </w:rPr>
                                <w:t>T4</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FAAF57B" id="Group 217" o:spid="_x0000_s1226" style="position:absolute;left:0;text-align:left;margin-left:0;margin-top:28.9pt;width:396pt;height:286.35pt;z-index:251681792;mso-wrap-distance-left:0;mso-wrap-distance-right:0;mso-position-horizontal:left;mso-position-horizontal-relative:margin;mso-width-relative:margin;mso-height-relative:margin" coordorigin="47,1444" coordsize="48939,30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">
                <v:shape id="Graphic 218" o:spid="_x0000_s1227" style="position:absolute;left:7145;top:6439;width:40932;height:15834;visibility:visible;mso-wrap-style:square;v-text-anchor:top" coordsize="4093210,194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" path="m1867498,1944624r1244998,em1423878,1944624r85862,em3913877,1944624r178878,em3470255,1944624r85863,em536637,1944624r85862,em980258,1944624r85862,em,1944624r178879,em536637,1749552r85862,em980258,1749552r85862,em1867498,1749552r1688620,em,1749552r178879,em1423878,1749552r85862,em3913877,1749552r178878,em3913877,1554480r178878,em1423878,1554480r85862,em980258,1554480r85862,em1867498,1554480r1688620,em,1554480r622499,em3913877,1362456r178878,em,1362456r1509740,em1867498,1362456r1688620,em1867498,1167384r1688620,em3913877,1167384r178878,em,1167384r1509740,em3913877,972312r178878,em1867498,972312r1688620,em,972312r1509740,em3913877,777240r178878,em1867498,777240r1688620,em,777240r1509740,em1867498,585216r1688620,em3913877,585216r178878,em,585216r1509740,em3913877,390144r178878,em,390144r1509740,em1867498,390144r1688620,em1867498,195072r2225257,em,195072r1509740,em,l1509740,em1867498,l4092755,e" filled="f" strokecolor="#e0e5eb">
                  <v:path arrowok="t"/>
                </v:shape>
                <v:shape id="Graphic 219" o:spid="_x0000_s1228" style="position:absolute;left:6662;top:1444;width:40932;height:13;visibility:visible;mso-wrap-style:square;v-text-anchor:top" coordsize="4093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" path="m,l4092755,e" filled="f" strokecolor="#e0e5eb">
                  <v:path arrowok="t"/>
                </v:shape>
                <v:shape id="Image 220" o:spid="_x0000_s1229" type="#_x0000_t75" style="position:absolute;left:8451;top:21907;width:3577;height: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">
                  <v:imagedata r:id="rId146" o:title=""/>
                </v:shape>
                <v:shape id="Image 221" o:spid="_x0000_s1230" type="#_x0000_t75" style="position:absolute;left:28915;top:26027;width:3577;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">
                  <v:imagedata r:id="rId147" o:title=""/>
                </v:shape>
                <v:shape id="Image 222" o:spid="_x0000_s1231" type="#_x0000_t75" style="position:absolute;left:12887;top:20769;width:3578;height:5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">
                  <v:imagedata r:id="rId148" o:title=""/>
                </v:shape>
                <v:shape id="Image 223" o:spid="_x0000_s1232" type="#_x0000_t75" style="position:absolute;left:33351;top:22860;width:3577;height:3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">
                  <v:imagedata r:id="rId149" o:title=""/>
                </v:shape>
                <v:shape id="Image 224" o:spid="_x0000_s1233" type="#_x0000_t75" style="position:absolute;left:17323;top:20244;width:3578;height:6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">
                  <v:imagedata r:id="rId150" o:title=""/>
                </v:shape>
                <v:shape id="Image 225" o:spid="_x0000_s1234" type="#_x0000_t75" style="position:absolute;left:37787;top:24088;width:3578;height:2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">
                  <v:imagedata r:id="rId151" o:title=""/>
                </v:shape>
                <v:shape id="Image 226" o:spid="_x0000_s1235" type="#_x0000_t75" style="position:absolute;left:21758;top:5490;width:3577;height:2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">
                  <v:imagedata r:id="rId152" o:title=""/>
                </v:shape>
                <v:shape id="Image 227" o:spid="_x0000_s1236" type="#_x0000_t75" style="position:absolute;left:42223;top:7573;width:3578;height:19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">
                  <v:imagedata r:id="rId153" o:title=""/>
                </v:shape>
                <v:shape id="Graphic 228" o:spid="_x0000_s1237" style="position:absolute;left:6662;top:26707;width:40932;height:13;visibility:visible;mso-wrap-style:square;v-text-anchor:top" coordsize="4093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" path="m,l4092755,1e" filled="f" strokecolor="#e0e5eb">
                  <v:path arrowok="t"/>
                </v:shape>
                <v:shape id="Image 229" o:spid="_x0000_s1238" type="#_x0000_t75" style="position:absolute;left:19501;top:30200;width:569;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">
                  <v:imagedata r:id="rId154" o:title=""/>
                </v:shape>
                <v:shape id="Image 230" o:spid="_x0000_s1239" type="#_x0000_t75" style="position:absolute;left:22295;top:30200;width:570;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">
                  <v:imagedata r:id="rId155" o:title=""/>
                </v:shape>
                <v:shape id="Image 231" o:spid="_x0000_s1240" type="#_x0000_t75" style="position:absolute;left:25090;top:30200;width:569;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">
                  <v:imagedata r:id="rId45" o:title=""/>
                </v:shape>
                <v:shape id="Image 232" o:spid="_x0000_s1241" type="#_x0000_t75" style="position:absolute;left:27884;top:30200;width:570;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">
                  <v:imagedata r:id="rId156" o:title=""/>
                </v:shape>
                <v:shape id="Graphic 233" o:spid="_x0000_s1242" style="position:absolute;left:47;top:1784;width:48940;height:29665;visibility:visible;mso-wrap-style:square;v-text-anchor:top" coordsize="4893945,322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" path="m,l4893944,r,3220719l,3220719,,xe" filled="f" strokecolor="#e0e5eb">
                  <v:path arrowok="t"/>
                </v:shape>
                <v:shape id="Textbox 234" o:spid="_x0000_s1243" type="#_x0000_t202" style="position:absolute;left:4545;top:2371;width:1939;height:24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1EA7B4E2" w14:textId="77777777" w:rsidR="00E03065" w:rsidRPr="00DC17F0" w:rsidRDefault="00E03065" w:rsidP="005207BD">
                        <w:pPr>
                          <w:spacing w:before="100" w:after="0" w:line="276" w:lineRule="auto"/>
                          <w:rPr>
                            <w:rFonts w:ascii="Times New Roman" w:hAnsi="Times New Roman" w:cs="Times New Roman"/>
                            <w:sz w:val="18"/>
                          </w:rPr>
                        </w:pPr>
                        <w:r w:rsidRPr="00DC17F0">
                          <w:rPr>
                            <w:rFonts w:ascii="Times New Roman" w:hAnsi="Times New Roman" w:cs="Times New Roman"/>
                            <w:color w:val="44546A"/>
                            <w:spacing w:val="-5"/>
                            <w:sz w:val="18"/>
                          </w:rPr>
                          <w:t>60</w:t>
                        </w:r>
                      </w:p>
                      <w:p w14:paraId="22D30B89" w14:textId="77777777" w:rsidR="00E03065" w:rsidRPr="00DC17F0" w:rsidRDefault="00E03065" w:rsidP="005207BD">
                        <w:pPr>
                          <w:spacing w:before="95" w:after="0" w:line="276" w:lineRule="auto"/>
                          <w:rPr>
                            <w:rFonts w:ascii="Times New Roman" w:hAnsi="Times New Roman" w:cs="Times New Roman"/>
                            <w:sz w:val="18"/>
                          </w:rPr>
                        </w:pPr>
                        <w:r w:rsidRPr="00DC17F0">
                          <w:rPr>
                            <w:rFonts w:ascii="Times New Roman" w:hAnsi="Times New Roman" w:cs="Times New Roman"/>
                            <w:color w:val="44546A"/>
                            <w:spacing w:val="-5"/>
                            <w:sz w:val="18"/>
                          </w:rPr>
                          <w:t>55</w:t>
                        </w:r>
                      </w:p>
                      <w:p w14:paraId="156E3A8C" w14:textId="77777777" w:rsidR="00E03065" w:rsidRPr="00DC17F0" w:rsidRDefault="00E03065" w:rsidP="005207BD">
                        <w:pPr>
                          <w:spacing w:before="101" w:after="0" w:line="276" w:lineRule="auto"/>
                          <w:rPr>
                            <w:rFonts w:ascii="Times New Roman" w:hAnsi="Times New Roman" w:cs="Times New Roman"/>
                            <w:sz w:val="18"/>
                          </w:rPr>
                        </w:pPr>
                        <w:r w:rsidRPr="00DC17F0">
                          <w:rPr>
                            <w:rFonts w:ascii="Times New Roman" w:hAnsi="Times New Roman" w:cs="Times New Roman"/>
                            <w:color w:val="44546A"/>
                            <w:spacing w:val="-5"/>
                            <w:sz w:val="18"/>
                          </w:rPr>
                          <w:t>50</w:t>
                        </w:r>
                      </w:p>
                      <w:p w14:paraId="40C8D40B" w14:textId="77777777" w:rsidR="00E03065" w:rsidRPr="00DC17F0" w:rsidRDefault="00E03065" w:rsidP="005207BD">
                        <w:pPr>
                          <w:spacing w:before="100" w:after="0" w:line="276" w:lineRule="auto"/>
                          <w:rPr>
                            <w:rFonts w:ascii="Times New Roman" w:hAnsi="Times New Roman" w:cs="Times New Roman"/>
                            <w:sz w:val="18"/>
                          </w:rPr>
                        </w:pPr>
                        <w:r w:rsidRPr="00DC17F0">
                          <w:rPr>
                            <w:rFonts w:ascii="Times New Roman" w:hAnsi="Times New Roman" w:cs="Times New Roman"/>
                            <w:color w:val="44546A"/>
                            <w:spacing w:val="-5"/>
                            <w:sz w:val="18"/>
                          </w:rPr>
                          <w:t>45</w:t>
                        </w:r>
                      </w:p>
                      <w:p w14:paraId="737B72E6" w14:textId="77777777" w:rsidR="00E03065" w:rsidRPr="00DC17F0" w:rsidRDefault="00E03065" w:rsidP="005207BD">
                        <w:pPr>
                          <w:spacing w:before="100" w:after="0" w:line="276" w:lineRule="auto"/>
                          <w:rPr>
                            <w:rFonts w:ascii="Times New Roman" w:hAnsi="Times New Roman" w:cs="Times New Roman"/>
                            <w:sz w:val="18"/>
                          </w:rPr>
                        </w:pPr>
                        <w:r w:rsidRPr="00DC17F0">
                          <w:rPr>
                            <w:rFonts w:ascii="Times New Roman" w:hAnsi="Times New Roman" w:cs="Times New Roman"/>
                            <w:color w:val="44546A"/>
                            <w:spacing w:val="-5"/>
                            <w:sz w:val="18"/>
                          </w:rPr>
                          <w:t>40</w:t>
                        </w:r>
                      </w:p>
                      <w:p w14:paraId="61F3D7A4" w14:textId="77777777" w:rsidR="00E03065" w:rsidRPr="00DC17F0" w:rsidRDefault="00E03065" w:rsidP="005207BD">
                        <w:pPr>
                          <w:spacing w:before="95" w:after="0" w:line="276" w:lineRule="auto"/>
                          <w:rPr>
                            <w:rFonts w:ascii="Times New Roman" w:hAnsi="Times New Roman" w:cs="Times New Roman"/>
                            <w:sz w:val="18"/>
                          </w:rPr>
                        </w:pPr>
                        <w:r w:rsidRPr="00DC17F0">
                          <w:rPr>
                            <w:rFonts w:ascii="Times New Roman" w:hAnsi="Times New Roman" w:cs="Times New Roman"/>
                            <w:color w:val="44546A"/>
                            <w:spacing w:val="-5"/>
                            <w:sz w:val="18"/>
                          </w:rPr>
                          <w:t>35</w:t>
                        </w:r>
                      </w:p>
                      <w:p w14:paraId="62A4929B" w14:textId="77777777" w:rsidR="00E03065" w:rsidRPr="00DC17F0" w:rsidRDefault="00E03065" w:rsidP="005207BD">
                        <w:pPr>
                          <w:spacing w:before="101" w:after="0" w:line="276" w:lineRule="auto"/>
                          <w:rPr>
                            <w:rFonts w:ascii="Times New Roman" w:hAnsi="Times New Roman" w:cs="Times New Roman"/>
                            <w:sz w:val="18"/>
                          </w:rPr>
                        </w:pPr>
                        <w:r w:rsidRPr="00DC17F0">
                          <w:rPr>
                            <w:rFonts w:ascii="Times New Roman" w:hAnsi="Times New Roman" w:cs="Times New Roman"/>
                            <w:color w:val="44546A"/>
                            <w:spacing w:val="-5"/>
                            <w:sz w:val="18"/>
                          </w:rPr>
                          <w:t>30</w:t>
                        </w:r>
                      </w:p>
                      <w:p w14:paraId="5E9930F4" w14:textId="77777777" w:rsidR="00E03065" w:rsidRPr="00DC17F0" w:rsidRDefault="00E03065" w:rsidP="005207BD">
                        <w:pPr>
                          <w:spacing w:before="100" w:after="0" w:line="276" w:lineRule="auto"/>
                          <w:rPr>
                            <w:rFonts w:ascii="Times New Roman" w:hAnsi="Times New Roman" w:cs="Times New Roman"/>
                            <w:sz w:val="18"/>
                          </w:rPr>
                        </w:pPr>
                        <w:r w:rsidRPr="00DC17F0">
                          <w:rPr>
                            <w:rFonts w:ascii="Times New Roman" w:hAnsi="Times New Roman" w:cs="Times New Roman"/>
                            <w:color w:val="44546A"/>
                            <w:spacing w:val="-5"/>
                            <w:sz w:val="18"/>
                          </w:rPr>
                          <w:t>25</w:t>
                        </w:r>
                      </w:p>
                      <w:p w14:paraId="35F7E904" w14:textId="77777777" w:rsidR="00E03065" w:rsidRPr="00DC17F0" w:rsidRDefault="00E03065" w:rsidP="005207BD">
                        <w:pPr>
                          <w:spacing w:before="100" w:after="0" w:line="276" w:lineRule="auto"/>
                          <w:rPr>
                            <w:rFonts w:ascii="Times New Roman" w:hAnsi="Times New Roman" w:cs="Times New Roman"/>
                            <w:sz w:val="18"/>
                          </w:rPr>
                        </w:pPr>
                        <w:r w:rsidRPr="00DC17F0">
                          <w:rPr>
                            <w:rFonts w:ascii="Times New Roman" w:hAnsi="Times New Roman" w:cs="Times New Roman"/>
                            <w:color w:val="44546A"/>
                            <w:spacing w:val="-5"/>
                            <w:sz w:val="18"/>
                          </w:rPr>
                          <w:t>20</w:t>
                        </w:r>
                      </w:p>
                      <w:p w14:paraId="02B31945" w14:textId="77777777" w:rsidR="00E03065" w:rsidRPr="00DC17F0" w:rsidRDefault="00E03065" w:rsidP="005207BD">
                        <w:pPr>
                          <w:spacing w:before="95" w:after="0" w:line="276" w:lineRule="auto"/>
                          <w:rPr>
                            <w:rFonts w:ascii="Times New Roman" w:hAnsi="Times New Roman" w:cs="Times New Roman"/>
                            <w:sz w:val="18"/>
                          </w:rPr>
                        </w:pPr>
                        <w:r w:rsidRPr="00DC17F0">
                          <w:rPr>
                            <w:rFonts w:ascii="Times New Roman" w:hAnsi="Times New Roman" w:cs="Times New Roman"/>
                            <w:color w:val="44546A"/>
                            <w:spacing w:val="-5"/>
                            <w:sz w:val="18"/>
                          </w:rPr>
                          <w:t>15</w:t>
                        </w:r>
                      </w:p>
                      <w:p w14:paraId="2BDD253D" w14:textId="77777777" w:rsidR="00E03065" w:rsidRPr="00DC17F0" w:rsidRDefault="00E03065" w:rsidP="005207BD">
                        <w:pPr>
                          <w:spacing w:before="101" w:after="0" w:line="276" w:lineRule="auto"/>
                          <w:rPr>
                            <w:rFonts w:ascii="Times New Roman" w:hAnsi="Times New Roman" w:cs="Times New Roman"/>
                            <w:sz w:val="18"/>
                          </w:rPr>
                        </w:pPr>
                        <w:r w:rsidRPr="00DC17F0">
                          <w:rPr>
                            <w:rFonts w:ascii="Times New Roman" w:hAnsi="Times New Roman" w:cs="Times New Roman"/>
                            <w:color w:val="44546A"/>
                            <w:spacing w:val="-5"/>
                            <w:sz w:val="18"/>
                          </w:rPr>
                          <w:t>10</w:t>
                        </w:r>
                      </w:p>
                      <w:p w14:paraId="5DEA5F57" w14:textId="77777777" w:rsidR="00E03065" w:rsidRPr="00DC17F0" w:rsidRDefault="00E03065" w:rsidP="005207BD">
                        <w:pPr>
                          <w:spacing w:before="100" w:after="0" w:line="276" w:lineRule="auto"/>
                          <w:ind w:left="90"/>
                          <w:rPr>
                            <w:rFonts w:ascii="Times New Roman" w:hAnsi="Times New Roman" w:cs="Times New Roman"/>
                            <w:sz w:val="18"/>
                          </w:rPr>
                        </w:pPr>
                        <w:r w:rsidRPr="00DC17F0">
                          <w:rPr>
                            <w:rFonts w:ascii="Times New Roman" w:hAnsi="Times New Roman" w:cs="Times New Roman"/>
                            <w:color w:val="44546A"/>
                            <w:spacing w:val="-10"/>
                            <w:sz w:val="18"/>
                          </w:rPr>
                          <w:t>5</w:t>
                        </w:r>
                      </w:p>
                      <w:p w14:paraId="035876B5" w14:textId="77777777" w:rsidR="00E03065" w:rsidRPr="00DC17F0" w:rsidRDefault="00E03065" w:rsidP="005207BD">
                        <w:pPr>
                          <w:spacing w:before="100" w:after="0" w:line="276" w:lineRule="auto"/>
                          <w:ind w:left="90"/>
                          <w:rPr>
                            <w:rFonts w:ascii="Times New Roman" w:hAnsi="Times New Roman" w:cs="Times New Roman"/>
                            <w:sz w:val="18"/>
                          </w:rPr>
                        </w:pPr>
                        <w:r w:rsidRPr="00DC17F0">
                          <w:rPr>
                            <w:rFonts w:ascii="Times New Roman" w:hAnsi="Times New Roman" w:cs="Times New Roman"/>
                            <w:color w:val="44546A"/>
                            <w:spacing w:val="-10"/>
                            <w:sz w:val="18"/>
                          </w:rPr>
                          <w:t>0</w:t>
                        </w:r>
                      </w:p>
                    </w:txbxContent>
                  </v:textbox>
                </v:shape>
                <v:shape id="Textbox 235" o:spid="_x0000_s1244" type="#_x0000_t202" style="position:absolute;left:7010;top:3724;width:4105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14:paraId="5C9CE8A7" w14:textId="77777777" w:rsidR="00E03065" w:rsidRDefault="00E03065" w:rsidP="00E03065">
                        <w:pPr>
                          <w:tabs>
                            <w:tab w:val="left" w:pos="2456"/>
                            <w:tab w:val="left" w:pos="6445"/>
                          </w:tabs>
                          <w:spacing w:line="201" w:lineRule="exact"/>
                          <w:rPr>
                            <w:sz w:val="18"/>
                          </w:rPr>
                        </w:pPr>
                        <w:r>
                          <w:rPr>
                            <w:color w:val="44546A"/>
                            <w:sz w:val="18"/>
                            <w:u w:val="single" w:color="E0E5EB"/>
                          </w:rPr>
                          <w:tab/>
                        </w:r>
                        <w:r>
                          <w:rPr>
                            <w:color w:val="44546A"/>
                            <w:spacing w:val="-2"/>
                            <w:sz w:val="18"/>
                            <w:u w:val="single" w:color="E0E5EB"/>
                          </w:rPr>
                          <w:t>57,46</w:t>
                        </w:r>
                        <w:r>
                          <w:rPr>
                            <w:color w:val="44546A"/>
                            <w:sz w:val="18"/>
                            <w:u w:val="single" w:color="E0E5EB"/>
                          </w:rPr>
                          <w:tab/>
                        </w:r>
                      </w:p>
                    </w:txbxContent>
                  </v:textbox>
                </v:shape>
                <v:shape id="Textbox 236" o:spid="_x0000_s1245" type="#_x0000_t202" style="position:absolute;left:42726;top:5721;width:269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42541E95" w14:textId="77777777" w:rsidR="00E03065" w:rsidRDefault="00E03065" w:rsidP="00E03065">
                        <w:pPr>
                          <w:spacing w:line="201" w:lineRule="exact"/>
                          <w:rPr>
                            <w:sz w:val="18"/>
                          </w:rPr>
                        </w:pPr>
                        <w:r>
                          <w:rPr>
                            <w:color w:val="44546A"/>
                            <w:spacing w:val="-2"/>
                            <w:sz w:val="18"/>
                          </w:rPr>
                          <w:t>49,23</w:t>
                        </w:r>
                      </w:p>
                    </w:txbxContent>
                  </v:textbox>
                </v:shape>
                <v:shape id="Textbox 237" o:spid="_x0000_s1246" type="#_x0000_t202" style="position:absolute;left:13390;top:18919;width:269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3F1B2B4D" w14:textId="77777777" w:rsidR="00E03065" w:rsidRDefault="00E03065" w:rsidP="00E03065">
                        <w:pPr>
                          <w:spacing w:line="201" w:lineRule="exact"/>
                          <w:rPr>
                            <w:sz w:val="18"/>
                          </w:rPr>
                        </w:pPr>
                        <w:r w:rsidRPr="00DC17F0">
                          <w:rPr>
                            <w:rFonts w:ascii="Times New Roman" w:hAnsi="Times New Roman" w:cs="Times New Roman"/>
                            <w:color w:val="44546A"/>
                            <w:spacing w:val="-2"/>
                            <w:sz w:val="18"/>
                          </w:rPr>
                          <w:t>15</w:t>
                        </w:r>
                        <w:r>
                          <w:rPr>
                            <w:color w:val="44546A"/>
                            <w:spacing w:val="-2"/>
                            <w:sz w:val="18"/>
                          </w:rPr>
                          <w:t>,28</w:t>
                        </w:r>
                      </w:p>
                    </w:txbxContent>
                  </v:textbox>
                </v:shape>
                <v:shape id="Textbox 238" o:spid="_x0000_s1247" type="#_x0000_t202" style="position:absolute;left:17826;top:18370;width:269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4240B210" w14:textId="77777777" w:rsidR="00E03065" w:rsidRDefault="00E03065" w:rsidP="00E03065">
                        <w:pPr>
                          <w:spacing w:line="201" w:lineRule="exact"/>
                          <w:rPr>
                            <w:sz w:val="18"/>
                          </w:rPr>
                        </w:pPr>
                        <w:r>
                          <w:rPr>
                            <w:color w:val="44546A"/>
                            <w:spacing w:val="-2"/>
                            <w:sz w:val="18"/>
                          </w:rPr>
                          <w:t>16,63</w:t>
                        </w:r>
                      </w:p>
                    </w:txbxContent>
                  </v:textbox>
                </v:shape>
                <v:shape id="Textbox 239" o:spid="_x0000_s1248" type="#_x0000_t202" style="position:absolute;left:8954;top:20047;width:269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477951C6" w14:textId="77777777" w:rsidR="00E03065" w:rsidRDefault="00E03065" w:rsidP="00E03065">
                        <w:pPr>
                          <w:spacing w:line="201" w:lineRule="exact"/>
                          <w:rPr>
                            <w:sz w:val="18"/>
                          </w:rPr>
                        </w:pPr>
                        <w:r>
                          <w:rPr>
                            <w:color w:val="44546A"/>
                            <w:spacing w:val="-2"/>
                            <w:sz w:val="18"/>
                          </w:rPr>
                          <w:t>12,35</w:t>
                        </w:r>
                      </w:p>
                    </w:txbxContent>
                  </v:textbox>
                </v:shape>
                <v:shape id="Textbox 240" o:spid="_x0000_s1249" type="#_x0000_t202" style="position:absolute;left:34425;top:20992;width:1569;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672EC3D3" w14:textId="77777777" w:rsidR="00E03065" w:rsidRDefault="00E03065" w:rsidP="00E03065">
                        <w:pPr>
                          <w:spacing w:line="201" w:lineRule="exact"/>
                          <w:rPr>
                            <w:sz w:val="18"/>
                          </w:rPr>
                        </w:pPr>
                        <w:r>
                          <w:rPr>
                            <w:color w:val="44546A"/>
                            <w:spacing w:val="-5"/>
                            <w:sz w:val="18"/>
                          </w:rPr>
                          <w:t>9,9</w:t>
                        </w:r>
                      </w:p>
                    </w:txbxContent>
                  </v:textbox>
                </v:shape>
                <v:shape id="Textbox 241" o:spid="_x0000_s1250" type="#_x0000_t202" style="position:absolute;left:38576;top:22211;width:2127;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1B8E9D65" w14:textId="77777777" w:rsidR="00E03065" w:rsidRDefault="00E03065" w:rsidP="00E03065">
                        <w:pPr>
                          <w:spacing w:line="201" w:lineRule="exact"/>
                          <w:rPr>
                            <w:sz w:val="18"/>
                          </w:rPr>
                        </w:pPr>
                        <w:r>
                          <w:rPr>
                            <w:color w:val="44546A"/>
                            <w:spacing w:val="-4"/>
                            <w:sz w:val="18"/>
                          </w:rPr>
                          <w:t>6,74</w:t>
                        </w:r>
                      </w:p>
                    </w:txbxContent>
                  </v:textbox>
                </v:shape>
                <v:shape id="Textbox 242" o:spid="_x0000_s1251" type="#_x0000_t202" style="position:absolute;left:29703;top:24162;width:212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28882742" w14:textId="77777777" w:rsidR="00E03065" w:rsidRDefault="00E03065" w:rsidP="00E03065">
                        <w:pPr>
                          <w:spacing w:line="201" w:lineRule="exact"/>
                          <w:rPr>
                            <w:sz w:val="18"/>
                          </w:rPr>
                        </w:pPr>
                        <w:r>
                          <w:rPr>
                            <w:color w:val="44546A"/>
                            <w:spacing w:val="-4"/>
                            <w:sz w:val="18"/>
                          </w:rPr>
                          <w:t>1,75</w:t>
                        </w:r>
                      </w:p>
                    </w:txbxContent>
                  </v:textbox>
                </v:shape>
                <v:shape id="Textbox 243" o:spid="_x0000_s1252" type="#_x0000_t202" style="position:absolute;left:7145;top:27458;width:40524;height:4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3E9F601B" w14:textId="77777777" w:rsidR="00E03065" w:rsidRPr="00DC17F0" w:rsidRDefault="00E03065" w:rsidP="00E03065">
                        <w:pPr>
                          <w:tabs>
                            <w:tab w:val="left" w:pos="3222"/>
                          </w:tabs>
                          <w:spacing w:line="201" w:lineRule="exact"/>
                          <w:rPr>
                            <w:rFonts w:ascii="Times New Roman" w:hAnsi="Times New Roman" w:cs="Times New Roman"/>
                            <w:sz w:val="20"/>
                            <w:szCs w:val="20"/>
                          </w:rPr>
                        </w:pPr>
                        <w:r w:rsidRPr="00DC17F0">
                          <w:rPr>
                            <w:rFonts w:ascii="Times New Roman" w:hAnsi="Times New Roman" w:cs="Times New Roman"/>
                            <w:color w:val="44546A"/>
                            <w:sz w:val="20"/>
                            <w:szCs w:val="20"/>
                          </w:rPr>
                          <w:t>30</w:t>
                        </w:r>
                        <w:r w:rsidRPr="00DC17F0">
                          <w:rPr>
                            <w:rFonts w:ascii="Times New Roman" w:hAnsi="Times New Roman" w:cs="Times New Roman"/>
                            <w:color w:val="44546A"/>
                            <w:spacing w:val="-4"/>
                            <w:sz w:val="20"/>
                            <w:szCs w:val="20"/>
                          </w:rPr>
                          <w:t xml:space="preserve"> </w:t>
                        </w:r>
                        <w:r w:rsidRPr="00DC17F0">
                          <w:rPr>
                            <w:rFonts w:ascii="Times New Roman" w:hAnsi="Times New Roman" w:cs="Times New Roman"/>
                            <w:color w:val="44546A"/>
                            <w:sz w:val="20"/>
                            <w:szCs w:val="20"/>
                          </w:rPr>
                          <w:t>días</w:t>
                        </w:r>
                        <w:r w:rsidRPr="00DC17F0">
                          <w:rPr>
                            <w:rFonts w:ascii="Times New Roman" w:hAnsi="Times New Roman" w:cs="Times New Roman"/>
                            <w:color w:val="44546A"/>
                            <w:spacing w:val="-2"/>
                            <w:sz w:val="20"/>
                            <w:szCs w:val="20"/>
                          </w:rPr>
                          <w:t xml:space="preserve"> </w:t>
                        </w:r>
                        <w:r w:rsidRPr="00DC17F0">
                          <w:rPr>
                            <w:rFonts w:ascii="Times New Roman" w:hAnsi="Times New Roman" w:cs="Times New Roman"/>
                            <w:color w:val="44546A"/>
                            <w:sz w:val="20"/>
                            <w:szCs w:val="20"/>
                          </w:rPr>
                          <w:t>después</w:t>
                        </w:r>
                        <w:r w:rsidRPr="00DC17F0">
                          <w:rPr>
                            <w:rFonts w:ascii="Times New Roman" w:hAnsi="Times New Roman" w:cs="Times New Roman"/>
                            <w:color w:val="44546A"/>
                            <w:spacing w:val="-2"/>
                            <w:sz w:val="20"/>
                            <w:szCs w:val="20"/>
                          </w:rPr>
                          <w:t xml:space="preserve"> </w:t>
                        </w:r>
                        <w:r w:rsidRPr="00DC17F0">
                          <w:rPr>
                            <w:rFonts w:ascii="Times New Roman" w:hAnsi="Times New Roman" w:cs="Times New Roman"/>
                            <w:color w:val="44546A"/>
                            <w:sz w:val="20"/>
                            <w:szCs w:val="20"/>
                          </w:rPr>
                          <w:t>de</w:t>
                        </w:r>
                        <w:r w:rsidRPr="00DC17F0">
                          <w:rPr>
                            <w:rFonts w:ascii="Times New Roman" w:hAnsi="Times New Roman" w:cs="Times New Roman"/>
                            <w:color w:val="44546A"/>
                            <w:spacing w:val="1"/>
                            <w:sz w:val="20"/>
                            <w:szCs w:val="20"/>
                          </w:rPr>
                          <w:t xml:space="preserve"> </w:t>
                        </w:r>
                        <w:r w:rsidRPr="00DC17F0">
                          <w:rPr>
                            <w:rFonts w:ascii="Times New Roman" w:hAnsi="Times New Roman" w:cs="Times New Roman"/>
                            <w:color w:val="44546A"/>
                            <w:sz w:val="20"/>
                            <w:szCs w:val="20"/>
                          </w:rPr>
                          <w:t>la</w:t>
                        </w:r>
                        <w:r w:rsidRPr="00DC17F0">
                          <w:rPr>
                            <w:rFonts w:ascii="Times New Roman" w:hAnsi="Times New Roman" w:cs="Times New Roman"/>
                            <w:color w:val="44546A"/>
                            <w:spacing w:val="-3"/>
                            <w:sz w:val="20"/>
                            <w:szCs w:val="20"/>
                          </w:rPr>
                          <w:t xml:space="preserve"> </w:t>
                        </w:r>
                        <w:r w:rsidRPr="00DC17F0">
                          <w:rPr>
                            <w:rFonts w:ascii="Times New Roman" w:hAnsi="Times New Roman" w:cs="Times New Roman"/>
                            <w:color w:val="44546A"/>
                            <w:spacing w:val="-2"/>
                            <w:sz w:val="20"/>
                            <w:szCs w:val="20"/>
                          </w:rPr>
                          <w:t>aplicación</w:t>
                        </w:r>
                        <w:r w:rsidRPr="00DC17F0">
                          <w:rPr>
                            <w:rFonts w:ascii="Times New Roman" w:hAnsi="Times New Roman" w:cs="Times New Roman"/>
                            <w:color w:val="44546A"/>
                            <w:sz w:val="20"/>
                            <w:szCs w:val="20"/>
                          </w:rPr>
                          <w:tab/>
                          <w:t>90</w:t>
                        </w:r>
                        <w:r w:rsidRPr="00DC17F0">
                          <w:rPr>
                            <w:rFonts w:ascii="Times New Roman" w:hAnsi="Times New Roman" w:cs="Times New Roman"/>
                            <w:color w:val="44546A"/>
                            <w:spacing w:val="-4"/>
                            <w:sz w:val="20"/>
                            <w:szCs w:val="20"/>
                          </w:rPr>
                          <w:t xml:space="preserve"> </w:t>
                        </w:r>
                        <w:r w:rsidRPr="00DC17F0">
                          <w:rPr>
                            <w:rFonts w:ascii="Times New Roman" w:hAnsi="Times New Roman" w:cs="Times New Roman"/>
                            <w:color w:val="44546A"/>
                            <w:sz w:val="20"/>
                            <w:szCs w:val="20"/>
                          </w:rPr>
                          <w:t>días</w:t>
                        </w:r>
                        <w:r w:rsidRPr="00DC17F0">
                          <w:rPr>
                            <w:rFonts w:ascii="Times New Roman" w:hAnsi="Times New Roman" w:cs="Times New Roman"/>
                            <w:color w:val="44546A"/>
                            <w:spacing w:val="-2"/>
                            <w:sz w:val="20"/>
                            <w:szCs w:val="20"/>
                          </w:rPr>
                          <w:t xml:space="preserve"> </w:t>
                        </w:r>
                        <w:r w:rsidRPr="00DC17F0">
                          <w:rPr>
                            <w:rFonts w:ascii="Times New Roman" w:hAnsi="Times New Roman" w:cs="Times New Roman"/>
                            <w:color w:val="44546A"/>
                            <w:sz w:val="20"/>
                            <w:szCs w:val="20"/>
                          </w:rPr>
                          <w:t>después</w:t>
                        </w:r>
                        <w:r w:rsidRPr="00DC17F0">
                          <w:rPr>
                            <w:rFonts w:ascii="Times New Roman" w:hAnsi="Times New Roman" w:cs="Times New Roman"/>
                            <w:color w:val="44546A"/>
                            <w:spacing w:val="-2"/>
                            <w:sz w:val="20"/>
                            <w:szCs w:val="20"/>
                          </w:rPr>
                          <w:t xml:space="preserve"> </w:t>
                        </w:r>
                        <w:r w:rsidRPr="00DC17F0">
                          <w:rPr>
                            <w:rFonts w:ascii="Times New Roman" w:hAnsi="Times New Roman" w:cs="Times New Roman"/>
                            <w:color w:val="44546A"/>
                            <w:sz w:val="20"/>
                            <w:szCs w:val="20"/>
                          </w:rPr>
                          <w:t>de</w:t>
                        </w:r>
                        <w:r w:rsidRPr="00DC17F0">
                          <w:rPr>
                            <w:rFonts w:ascii="Times New Roman" w:hAnsi="Times New Roman" w:cs="Times New Roman"/>
                            <w:color w:val="44546A"/>
                            <w:spacing w:val="1"/>
                            <w:sz w:val="20"/>
                            <w:szCs w:val="20"/>
                          </w:rPr>
                          <w:t xml:space="preserve"> </w:t>
                        </w:r>
                        <w:r w:rsidRPr="00DC17F0">
                          <w:rPr>
                            <w:rFonts w:ascii="Times New Roman" w:hAnsi="Times New Roman" w:cs="Times New Roman"/>
                            <w:color w:val="44546A"/>
                            <w:sz w:val="20"/>
                            <w:szCs w:val="20"/>
                          </w:rPr>
                          <w:t>la</w:t>
                        </w:r>
                        <w:r w:rsidRPr="00DC17F0">
                          <w:rPr>
                            <w:rFonts w:ascii="Times New Roman" w:hAnsi="Times New Roman" w:cs="Times New Roman"/>
                            <w:color w:val="44546A"/>
                            <w:spacing w:val="-3"/>
                            <w:sz w:val="20"/>
                            <w:szCs w:val="20"/>
                          </w:rPr>
                          <w:t xml:space="preserve"> </w:t>
                        </w:r>
                        <w:r w:rsidRPr="00DC17F0">
                          <w:rPr>
                            <w:rFonts w:ascii="Times New Roman" w:hAnsi="Times New Roman" w:cs="Times New Roman"/>
                            <w:color w:val="44546A"/>
                            <w:spacing w:val="-2"/>
                            <w:sz w:val="20"/>
                            <w:szCs w:val="20"/>
                          </w:rPr>
                          <w:t>aplicación</w:t>
                        </w:r>
                      </w:p>
                      <w:p w14:paraId="0336B65E" w14:textId="77777777" w:rsidR="00E03065" w:rsidRPr="00DC17F0" w:rsidRDefault="00E03065" w:rsidP="00E03065">
                        <w:pPr>
                          <w:tabs>
                            <w:tab w:val="left" w:pos="2152"/>
                            <w:tab w:val="left" w:pos="2592"/>
                            <w:tab w:val="left" w:pos="3032"/>
                          </w:tabs>
                          <w:spacing w:before="172"/>
                          <w:ind w:left="1712"/>
                          <w:rPr>
                            <w:rFonts w:ascii="Times New Roman" w:hAnsi="Times New Roman" w:cs="Times New Roman"/>
                            <w:sz w:val="20"/>
                            <w:szCs w:val="20"/>
                          </w:rPr>
                        </w:pPr>
                        <w:r w:rsidRPr="00DC17F0">
                          <w:rPr>
                            <w:rFonts w:ascii="Times New Roman" w:hAnsi="Times New Roman" w:cs="Times New Roman"/>
                            <w:color w:val="44546A"/>
                            <w:spacing w:val="-5"/>
                            <w:sz w:val="20"/>
                            <w:szCs w:val="20"/>
                          </w:rPr>
                          <w:t>T1</w:t>
                        </w:r>
                        <w:r w:rsidRPr="00DC17F0">
                          <w:rPr>
                            <w:rFonts w:ascii="Times New Roman" w:hAnsi="Times New Roman" w:cs="Times New Roman"/>
                            <w:color w:val="44546A"/>
                            <w:sz w:val="20"/>
                            <w:szCs w:val="20"/>
                          </w:rPr>
                          <w:tab/>
                        </w:r>
                        <w:r w:rsidRPr="00DC17F0">
                          <w:rPr>
                            <w:rFonts w:ascii="Times New Roman" w:hAnsi="Times New Roman" w:cs="Times New Roman"/>
                            <w:color w:val="44546A"/>
                            <w:spacing w:val="-5"/>
                            <w:sz w:val="20"/>
                            <w:szCs w:val="20"/>
                          </w:rPr>
                          <w:t>T2</w:t>
                        </w:r>
                        <w:r w:rsidRPr="00DC17F0">
                          <w:rPr>
                            <w:rFonts w:ascii="Times New Roman" w:hAnsi="Times New Roman" w:cs="Times New Roman"/>
                            <w:color w:val="44546A"/>
                            <w:sz w:val="20"/>
                            <w:szCs w:val="20"/>
                          </w:rPr>
                          <w:tab/>
                        </w:r>
                        <w:r w:rsidRPr="00DC17F0">
                          <w:rPr>
                            <w:rFonts w:ascii="Times New Roman" w:hAnsi="Times New Roman" w:cs="Times New Roman"/>
                            <w:color w:val="44546A"/>
                            <w:spacing w:val="-5"/>
                            <w:sz w:val="20"/>
                            <w:szCs w:val="20"/>
                          </w:rPr>
                          <w:t>T3</w:t>
                        </w:r>
                        <w:r w:rsidRPr="00DC17F0">
                          <w:rPr>
                            <w:rFonts w:ascii="Times New Roman" w:hAnsi="Times New Roman" w:cs="Times New Roman"/>
                            <w:color w:val="44546A"/>
                            <w:sz w:val="20"/>
                            <w:szCs w:val="20"/>
                          </w:rPr>
                          <w:tab/>
                        </w:r>
                        <w:r w:rsidRPr="00DC17F0">
                          <w:rPr>
                            <w:rFonts w:ascii="Times New Roman" w:hAnsi="Times New Roman" w:cs="Times New Roman"/>
                            <w:color w:val="44546A"/>
                            <w:spacing w:val="-5"/>
                            <w:sz w:val="20"/>
                            <w:szCs w:val="20"/>
                          </w:rPr>
                          <w:t>T4</w:t>
                        </w:r>
                      </w:p>
                    </w:txbxContent>
                  </v:textbox>
                </v:shape>
                <w10:wrap anchorx="margin"/>
              </v:group>
            </w:pict>
          </mc:Fallback>
        </mc:AlternateContent>
      </w:r>
      <w:r w:rsidRPr="00E03065">
        <w:rPr>
          <w:rFonts w:ascii="Times New Roman" w:hAnsi="Times New Roman" w:cs="Times New Roman"/>
          <w:i/>
          <w:iCs/>
          <w:sz w:val="24"/>
          <w:szCs w:val="24"/>
          <w:lang w:val="es-ES"/>
        </w:rPr>
        <w:t>Promedios para el porcentaje de mazorcas deformes por chinche (PMDC)</w:t>
      </w:r>
    </w:p>
    <w:p w14:paraId="48B1D2A4" w14:textId="4F1D0EFF" w:rsidR="00E03065" w:rsidRDefault="00310CDA" w:rsidP="00E03065">
      <w:pPr>
        <w:tabs>
          <w:tab w:val="left" w:pos="1172"/>
        </w:tabs>
        <w:spacing w:line="360" w:lineRule="auto"/>
        <w:jc w:val="both"/>
        <w:rPr>
          <w:rFonts w:ascii="Times New Roman" w:hAnsi="Times New Roman" w:cs="Times New Roman"/>
          <w:sz w:val="24"/>
          <w:szCs w:val="24"/>
          <w:lang w:val="es-ES"/>
        </w:rPr>
      </w:pPr>
      <w:r>
        <w:rPr>
          <w:i/>
          <w:noProof/>
          <w:sz w:val="24"/>
        </w:rPr>
        <mc:AlternateContent>
          <mc:Choice Requires="wps">
            <w:drawing>
              <wp:anchor distT="0" distB="0" distL="0" distR="0" simplePos="0" relativeHeight="251683840" behindDoc="0" locked="0" layoutInCell="1" allowOverlap="1" wp14:anchorId="0E7A1069" wp14:editId="120A43FD">
                <wp:simplePos x="0" y="0"/>
                <wp:positionH relativeFrom="page">
                  <wp:posOffset>1559940</wp:posOffset>
                </wp:positionH>
                <wp:positionV relativeFrom="paragraph">
                  <wp:posOffset>143665</wp:posOffset>
                </wp:positionV>
                <wp:extent cx="281940" cy="272796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 cy="2727960"/>
                        </a:xfrm>
                        <a:prstGeom prst="rect">
                          <a:avLst/>
                        </a:prstGeom>
                      </wps:spPr>
                      <wps:txbx>
                        <w:txbxContent>
                          <w:p w14:paraId="511A8898" w14:textId="77777777" w:rsidR="00DC17F0" w:rsidRPr="00DC17F0" w:rsidRDefault="00DC17F0" w:rsidP="00DC17F0">
                            <w:pPr>
                              <w:spacing w:before="19" w:line="232" w:lineRule="auto"/>
                              <w:ind w:left="1455" w:right="18" w:hanging="1436"/>
                              <w:rPr>
                                <w:rFonts w:ascii="Times New Roman" w:hAnsi="Times New Roman" w:cs="Times New Roman"/>
                                <w:b/>
                                <w:sz w:val="20"/>
                                <w:szCs w:val="20"/>
                              </w:rPr>
                            </w:pPr>
                            <w:r w:rsidRPr="00DC17F0">
                              <w:rPr>
                                <w:rFonts w:ascii="Times New Roman" w:hAnsi="Times New Roman" w:cs="Times New Roman"/>
                                <w:b/>
                                <w:color w:val="44546A"/>
                                <w:sz w:val="20"/>
                                <w:szCs w:val="20"/>
                              </w:rPr>
                              <w:t>Porcentaje</w:t>
                            </w:r>
                            <w:r w:rsidRPr="00DC17F0">
                              <w:rPr>
                                <w:rFonts w:ascii="Times New Roman" w:hAnsi="Times New Roman" w:cs="Times New Roman"/>
                                <w:b/>
                                <w:color w:val="44546A"/>
                                <w:spacing w:val="-8"/>
                                <w:sz w:val="20"/>
                                <w:szCs w:val="20"/>
                              </w:rPr>
                              <w:t xml:space="preserve"> </w:t>
                            </w:r>
                            <w:r w:rsidRPr="00DC17F0">
                              <w:rPr>
                                <w:rFonts w:ascii="Times New Roman" w:hAnsi="Times New Roman" w:cs="Times New Roman"/>
                                <w:b/>
                                <w:color w:val="44546A"/>
                                <w:sz w:val="20"/>
                                <w:szCs w:val="20"/>
                              </w:rPr>
                              <w:t>de</w:t>
                            </w:r>
                            <w:r w:rsidRPr="00DC17F0">
                              <w:rPr>
                                <w:rFonts w:ascii="Times New Roman" w:hAnsi="Times New Roman" w:cs="Times New Roman"/>
                                <w:b/>
                                <w:color w:val="44546A"/>
                                <w:spacing w:val="-8"/>
                                <w:sz w:val="20"/>
                                <w:szCs w:val="20"/>
                              </w:rPr>
                              <w:t xml:space="preserve"> </w:t>
                            </w:r>
                            <w:r w:rsidRPr="00DC17F0">
                              <w:rPr>
                                <w:rFonts w:ascii="Times New Roman" w:hAnsi="Times New Roman" w:cs="Times New Roman"/>
                                <w:b/>
                                <w:color w:val="44546A"/>
                                <w:sz w:val="20"/>
                                <w:szCs w:val="20"/>
                              </w:rPr>
                              <w:t>mazorcas</w:t>
                            </w:r>
                            <w:r w:rsidRPr="00DC17F0">
                              <w:rPr>
                                <w:rFonts w:ascii="Times New Roman" w:hAnsi="Times New Roman" w:cs="Times New Roman"/>
                                <w:b/>
                                <w:color w:val="44546A"/>
                                <w:spacing w:val="-8"/>
                                <w:sz w:val="20"/>
                                <w:szCs w:val="20"/>
                              </w:rPr>
                              <w:t xml:space="preserve"> </w:t>
                            </w:r>
                            <w:r w:rsidRPr="00DC17F0">
                              <w:rPr>
                                <w:rFonts w:ascii="Times New Roman" w:hAnsi="Times New Roman" w:cs="Times New Roman"/>
                                <w:b/>
                                <w:color w:val="44546A"/>
                                <w:sz w:val="20"/>
                                <w:szCs w:val="20"/>
                              </w:rPr>
                              <w:t>deformes</w:t>
                            </w:r>
                            <w:r w:rsidRPr="00DC17F0">
                              <w:rPr>
                                <w:rFonts w:ascii="Times New Roman" w:hAnsi="Times New Roman" w:cs="Times New Roman"/>
                                <w:b/>
                                <w:color w:val="44546A"/>
                                <w:spacing w:val="-8"/>
                                <w:sz w:val="20"/>
                                <w:szCs w:val="20"/>
                              </w:rPr>
                              <w:t xml:space="preserve"> </w:t>
                            </w:r>
                            <w:r w:rsidRPr="00DC17F0">
                              <w:rPr>
                                <w:rFonts w:ascii="Times New Roman" w:hAnsi="Times New Roman" w:cs="Times New Roman"/>
                                <w:b/>
                                <w:color w:val="44546A"/>
                                <w:sz w:val="20"/>
                                <w:szCs w:val="20"/>
                              </w:rPr>
                              <w:t>por</w:t>
                            </w:r>
                            <w:r w:rsidRPr="00DC17F0">
                              <w:rPr>
                                <w:rFonts w:ascii="Times New Roman" w:hAnsi="Times New Roman" w:cs="Times New Roman"/>
                                <w:b/>
                                <w:color w:val="44546A"/>
                                <w:spacing w:val="-8"/>
                                <w:sz w:val="20"/>
                                <w:szCs w:val="20"/>
                              </w:rPr>
                              <w:t xml:space="preserve"> </w:t>
                            </w:r>
                            <w:r w:rsidRPr="00DC17F0">
                              <w:rPr>
                                <w:rFonts w:ascii="Times New Roman" w:hAnsi="Times New Roman" w:cs="Times New Roman"/>
                                <w:b/>
                                <w:color w:val="44546A"/>
                                <w:sz w:val="20"/>
                                <w:szCs w:val="20"/>
                              </w:rPr>
                              <w:t xml:space="preserve">chinche </w:t>
                            </w:r>
                            <w:r w:rsidRPr="00DC17F0">
                              <w:rPr>
                                <w:rFonts w:ascii="Times New Roman" w:hAnsi="Times New Roman" w:cs="Times New Roman"/>
                                <w:b/>
                                <w:color w:val="44546A"/>
                                <w:spacing w:val="-2"/>
                                <w:sz w:val="20"/>
                                <w:szCs w:val="20"/>
                              </w:rPr>
                              <w:t>(PMDC)</w:t>
                            </w:r>
                          </w:p>
                        </w:txbxContent>
                      </wps:txbx>
                      <wps:bodyPr vert="vert270" wrap="square" lIns="0" tIns="0" rIns="0" bIns="0" rtlCol="0">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7A1069" id="Textbox 244" o:spid="_x0000_s1253" type="#_x0000_t202" style="position:absolute;left:0;text-align:left;margin-left:122.85pt;margin-top:11.3pt;width:22.2pt;height:214.8pt;z-index:2516838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" filled="f" stroked="f">
                <v:textbox style="layout-flow:vertical;mso-layout-flow-alt:bottom-to-top" inset="0,0,0,0">
                  <w:txbxContent>
                    <w:p w14:paraId="511A8898" w14:textId="77777777" w:rsidR="00DC17F0" w:rsidRPr="00DC17F0" w:rsidRDefault="00DC17F0" w:rsidP="00DC17F0">
                      <w:pPr>
                        <w:spacing w:before="19" w:line="232" w:lineRule="auto"/>
                        <w:ind w:left="1455" w:right="18" w:hanging="1436"/>
                        <w:rPr>
                          <w:rFonts w:ascii="Times New Roman" w:hAnsi="Times New Roman" w:cs="Times New Roman"/>
                          <w:b/>
                          <w:sz w:val="20"/>
                          <w:szCs w:val="20"/>
                        </w:rPr>
                      </w:pPr>
                      <w:r w:rsidRPr="00DC17F0">
                        <w:rPr>
                          <w:rFonts w:ascii="Times New Roman" w:hAnsi="Times New Roman" w:cs="Times New Roman"/>
                          <w:b/>
                          <w:color w:val="44546A"/>
                          <w:sz w:val="20"/>
                          <w:szCs w:val="20"/>
                        </w:rPr>
                        <w:t>Porcentaje</w:t>
                      </w:r>
                      <w:r w:rsidRPr="00DC17F0">
                        <w:rPr>
                          <w:rFonts w:ascii="Times New Roman" w:hAnsi="Times New Roman" w:cs="Times New Roman"/>
                          <w:b/>
                          <w:color w:val="44546A"/>
                          <w:spacing w:val="-8"/>
                          <w:sz w:val="20"/>
                          <w:szCs w:val="20"/>
                        </w:rPr>
                        <w:t xml:space="preserve"> </w:t>
                      </w:r>
                      <w:r w:rsidRPr="00DC17F0">
                        <w:rPr>
                          <w:rFonts w:ascii="Times New Roman" w:hAnsi="Times New Roman" w:cs="Times New Roman"/>
                          <w:b/>
                          <w:color w:val="44546A"/>
                          <w:sz w:val="20"/>
                          <w:szCs w:val="20"/>
                        </w:rPr>
                        <w:t>de</w:t>
                      </w:r>
                      <w:r w:rsidRPr="00DC17F0">
                        <w:rPr>
                          <w:rFonts w:ascii="Times New Roman" w:hAnsi="Times New Roman" w:cs="Times New Roman"/>
                          <w:b/>
                          <w:color w:val="44546A"/>
                          <w:spacing w:val="-8"/>
                          <w:sz w:val="20"/>
                          <w:szCs w:val="20"/>
                        </w:rPr>
                        <w:t xml:space="preserve"> </w:t>
                      </w:r>
                      <w:r w:rsidRPr="00DC17F0">
                        <w:rPr>
                          <w:rFonts w:ascii="Times New Roman" w:hAnsi="Times New Roman" w:cs="Times New Roman"/>
                          <w:b/>
                          <w:color w:val="44546A"/>
                          <w:sz w:val="20"/>
                          <w:szCs w:val="20"/>
                        </w:rPr>
                        <w:t>mazorcas</w:t>
                      </w:r>
                      <w:r w:rsidRPr="00DC17F0">
                        <w:rPr>
                          <w:rFonts w:ascii="Times New Roman" w:hAnsi="Times New Roman" w:cs="Times New Roman"/>
                          <w:b/>
                          <w:color w:val="44546A"/>
                          <w:spacing w:val="-8"/>
                          <w:sz w:val="20"/>
                          <w:szCs w:val="20"/>
                        </w:rPr>
                        <w:t xml:space="preserve"> </w:t>
                      </w:r>
                      <w:r w:rsidRPr="00DC17F0">
                        <w:rPr>
                          <w:rFonts w:ascii="Times New Roman" w:hAnsi="Times New Roman" w:cs="Times New Roman"/>
                          <w:b/>
                          <w:color w:val="44546A"/>
                          <w:sz w:val="20"/>
                          <w:szCs w:val="20"/>
                        </w:rPr>
                        <w:t>deformes</w:t>
                      </w:r>
                      <w:r w:rsidRPr="00DC17F0">
                        <w:rPr>
                          <w:rFonts w:ascii="Times New Roman" w:hAnsi="Times New Roman" w:cs="Times New Roman"/>
                          <w:b/>
                          <w:color w:val="44546A"/>
                          <w:spacing w:val="-8"/>
                          <w:sz w:val="20"/>
                          <w:szCs w:val="20"/>
                        </w:rPr>
                        <w:t xml:space="preserve"> </w:t>
                      </w:r>
                      <w:r w:rsidRPr="00DC17F0">
                        <w:rPr>
                          <w:rFonts w:ascii="Times New Roman" w:hAnsi="Times New Roman" w:cs="Times New Roman"/>
                          <w:b/>
                          <w:color w:val="44546A"/>
                          <w:sz w:val="20"/>
                          <w:szCs w:val="20"/>
                        </w:rPr>
                        <w:t>por</w:t>
                      </w:r>
                      <w:r w:rsidRPr="00DC17F0">
                        <w:rPr>
                          <w:rFonts w:ascii="Times New Roman" w:hAnsi="Times New Roman" w:cs="Times New Roman"/>
                          <w:b/>
                          <w:color w:val="44546A"/>
                          <w:spacing w:val="-8"/>
                          <w:sz w:val="20"/>
                          <w:szCs w:val="20"/>
                        </w:rPr>
                        <w:t xml:space="preserve"> </w:t>
                      </w:r>
                      <w:r w:rsidRPr="00DC17F0">
                        <w:rPr>
                          <w:rFonts w:ascii="Times New Roman" w:hAnsi="Times New Roman" w:cs="Times New Roman"/>
                          <w:b/>
                          <w:color w:val="44546A"/>
                          <w:sz w:val="20"/>
                          <w:szCs w:val="20"/>
                        </w:rPr>
                        <w:t xml:space="preserve">chinche </w:t>
                      </w:r>
                      <w:r w:rsidRPr="00DC17F0">
                        <w:rPr>
                          <w:rFonts w:ascii="Times New Roman" w:hAnsi="Times New Roman" w:cs="Times New Roman"/>
                          <w:b/>
                          <w:color w:val="44546A"/>
                          <w:spacing w:val="-2"/>
                          <w:sz w:val="20"/>
                          <w:szCs w:val="20"/>
                        </w:rPr>
                        <w:t>(PMDC)</w:t>
                      </w:r>
                    </w:p>
                  </w:txbxContent>
                </v:textbox>
                <w10:wrap anchorx="page"/>
              </v:shape>
            </w:pict>
          </mc:Fallback>
        </mc:AlternateContent>
      </w:r>
    </w:p>
    <w:p w14:paraId="10110BF7" w14:textId="3DC1CE88" w:rsidR="005207BD" w:rsidRPr="005207BD" w:rsidRDefault="005207BD" w:rsidP="005207BD">
      <w:pPr>
        <w:rPr>
          <w:rFonts w:ascii="Times New Roman" w:hAnsi="Times New Roman" w:cs="Times New Roman"/>
          <w:sz w:val="24"/>
          <w:szCs w:val="24"/>
          <w:lang w:val="es-ES"/>
        </w:rPr>
      </w:pPr>
    </w:p>
    <w:p w14:paraId="4838B99C" w14:textId="77777777" w:rsidR="005207BD" w:rsidRPr="005207BD" w:rsidRDefault="005207BD" w:rsidP="005207BD">
      <w:pPr>
        <w:rPr>
          <w:rFonts w:ascii="Times New Roman" w:hAnsi="Times New Roman" w:cs="Times New Roman"/>
          <w:sz w:val="24"/>
          <w:szCs w:val="24"/>
          <w:lang w:val="es-ES"/>
        </w:rPr>
      </w:pPr>
    </w:p>
    <w:p w14:paraId="75F23004" w14:textId="77777777" w:rsidR="005207BD" w:rsidRPr="005207BD" w:rsidRDefault="005207BD" w:rsidP="005207BD">
      <w:pPr>
        <w:rPr>
          <w:rFonts w:ascii="Times New Roman" w:hAnsi="Times New Roman" w:cs="Times New Roman"/>
          <w:sz w:val="24"/>
          <w:szCs w:val="24"/>
          <w:lang w:val="es-ES"/>
        </w:rPr>
      </w:pPr>
    </w:p>
    <w:p w14:paraId="2995A41C" w14:textId="77777777" w:rsidR="005207BD" w:rsidRPr="005207BD" w:rsidRDefault="005207BD" w:rsidP="005207BD">
      <w:pPr>
        <w:rPr>
          <w:rFonts w:ascii="Times New Roman" w:hAnsi="Times New Roman" w:cs="Times New Roman"/>
          <w:sz w:val="24"/>
          <w:szCs w:val="24"/>
          <w:lang w:val="es-ES"/>
        </w:rPr>
      </w:pPr>
    </w:p>
    <w:p w14:paraId="74BDC314" w14:textId="77777777" w:rsidR="005207BD" w:rsidRPr="005207BD" w:rsidRDefault="005207BD" w:rsidP="005207BD">
      <w:pPr>
        <w:rPr>
          <w:rFonts w:ascii="Times New Roman" w:hAnsi="Times New Roman" w:cs="Times New Roman"/>
          <w:sz w:val="24"/>
          <w:szCs w:val="24"/>
          <w:lang w:val="es-ES"/>
        </w:rPr>
      </w:pPr>
    </w:p>
    <w:p w14:paraId="0C67A63E" w14:textId="77777777" w:rsidR="005207BD" w:rsidRPr="005207BD" w:rsidRDefault="005207BD" w:rsidP="005207BD">
      <w:pPr>
        <w:rPr>
          <w:rFonts w:ascii="Times New Roman" w:hAnsi="Times New Roman" w:cs="Times New Roman"/>
          <w:sz w:val="24"/>
          <w:szCs w:val="24"/>
          <w:lang w:val="es-ES"/>
        </w:rPr>
      </w:pPr>
    </w:p>
    <w:p w14:paraId="55A16BA8" w14:textId="77777777" w:rsidR="005207BD" w:rsidRPr="005207BD" w:rsidRDefault="005207BD" w:rsidP="005207BD">
      <w:pPr>
        <w:rPr>
          <w:rFonts w:ascii="Times New Roman" w:hAnsi="Times New Roman" w:cs="Times New Roman"/>
          <w:sz w:val="24"/>
          <w:szCs w:val="24"/>
          <w:lang w:val="es-ES"/>
        </w:rPr>
      </w:pPr>
    </w:p>
    <w:p w14:paraId="5DDCFCCC" w14:textId="77777777" w:rsidR="005207BD" w:rsidRPr="005207BD" w:rsidRDefault="005207BD" w:rsidP="005207BD">
      <w:pPr>
        <w:rPr>
          <w:rFonts w:ascii="Times New Roman" w:hAnsi="Times New Roman" w:cs="Times New Roman"/>
          <w:sz w:val="24"/>
          <w:szCs w:val="24"/>
          <w:lang w:val="es-ES"/>
        </w:rPr>
      </w:pPr>
    </w:p>
    <w:p w14:paraId="4A9A5D9A" w14:textId="77777777" w:rsidR="005207BD" w:rsidRPr="005207BD" w:rsidRDefault="005207BD" w:rsidP="005207BD">
      <w:pPr>
        <w:rPr>
          <w:rFonts w:ascii="Times New Roman" w:hAnsi="Times New Roman" w:cs="Times New Roman"/>
          <w:sz w:val="24"/>
          <w:szCs w:val="24"/>
          <w:lang w:val="es-ES"/>
        </w:rPr>
      </w:pPr>
    </w:p>
    <w:p w14:paraId="38E06A18" w14:textId="77777777" w:rsidR="005207BD" w:rsidRPr="005207BD" w:rsidRDefault="005207BD" w:rsidP="005207BD">
      <w:pPr>
        <w:rPr>
          <w:rFonts w:ascii="Times New Roman" w:hAnsi="Times New Roman" w:cs="Times New Roman"/>
          <w:sz w:val="24"/>
          <w:szCs w:val="24"/>
          <w:lang w:val="es-ES"/>
        </w:rPr>
      </w:pPr>
    </w:p>
    <w:p w14:paraId="4A102B11" w14:textId="77777777" w:rsidR="005207BD" w:rsidRDefault="005207BD" w:rsidP="005207BD">
      <w:pPr>
        <w:rPr>
          <w:rFonts w:ascii="Times New Roman" w:hAnsi="Times New Roman" w:cs="Times New Roman"/>
          <w:sz w:val="24"/>
          <w:szCs w:val="24"/>
          <w:lang w:val="es-ES"/>
        </w:rPr>
      </w:pPr>
    </w:p>
    <w:p w14:paraId="62CD2C8C" w14:textId="77777777" w:rsidR="005207BD" w:rsidRDefault="005207BD" w:rsidP="005207BD">
      <w:pPr>
        <w:rPr>
          <w:rFonts w:ascii="Times New Roman" w:hAnsi="Times New Roman" w:cs="Times New Roman"/>
          <w:sz w:val="24"/>
          <w:szCs w:val="24"/>
          <w:lang w:val="es-ES"/>
        </w:rPr>
      </w:pPr>
    </w:p>
    <w:p w14:paraId="48C89683" w14:textId="77777777" w:rsidR="001F174F" w:rsidRPr="001F174F" w:rsidRDefault="001F174F" w:rsidP="001F174F">
      <w:pPr>
        <w:spacing w:line="360" w:lineRule="auto"/>
        <w:jc w:val="both"/>
        <w:rPr>
          <w:rFonts w:ascii="Times New Roman" w:hAnsi="Times New Roman" w:cs="Times New Roman"/>
          <w:sz w:val="24"/>
          <w:szCs w:val="24"/>
          <w:lang w:val="es-ES"/>
        </w:rPr>
      </w:pPr>
      <w:r w:rsidRPr="001F174F">
        <w:rPr>
          <w:rFonts w:ascii="Times New Roman" w:hAnsi="Times New Roman" w:cs="Times New Roman"/>
          <w:sz w:val="24"/>
          <w:szCs w:val="24"/>
          <w:lang w:val="es-ES"/>
        </w:rPr>
        <w:lastRenderedPageBreak/>
        <w:t>En el porcentaje de mazorcas deformes por chinche (PMDC), se determinaron diferencias altamente significativas entre los tratamientos a los 30 y 90 días después de la aplicación. A los 30 días, los valores oscilaron entre un máximo de 57.46% y un mínimo de 12.35%. Mientras que, a los 90 días, se evidenció un máximo de 49.23% y un mínimo de 1.75%, con una media general 25.43% tras la aplicación con una reducción promedio de 33.52%.</w:t>
      </w:r>
    </w:p>
    <w:p w14:paraId="52430724" w14:textId="77777777" w:rsidR="001F174F" w:rsidRPr="001F174F" w:rsidRDefault="001F174F" w:rsidP="001F174F">
      <w:pPr>
        <w:spacing w:line="360" w:lineRule="auto"/>
        <w:jc w:val="both"/>
        <w:rPr>
          <w:rFonts w:ascii="Times New Roman" w:hAnsi="Times New Roman" w:cs="Times New Roman"/>
          <w:sz w:val="24"/>
          <w:szCs w:val="24"/>
          <w:lang w:val="es-ES"/>
        </w:rPr>
      </w:pPr>
      <w:r w:rsidRPr="001F174F">
        <w:rPr>
          <w:rFonts w:ascii="Times New Roman" w:hAnsi="Times New Roman" w:cs="Times New Roman"/>
          <w:sz w:val="24"/>
          <w:szCs w:val="24"/>
          <w:lang w:val="es-ES"/>
        </w:rPr>
        <w:t>A los 30 días después de la aplicación, el T1 presentó el valor más bajo con 12.35%, seguido por T2 con 15.28% y T3 con 16.63%. En, el testigo (T4) registró un valor de 57.46%. En términos comparativos, el T1 presentó 78.50% menos mazorcas deformes que el testigo, mientras que T2 y T3 mostraron reducciones de 73.41% y 71.06%, respectivamente, en relación con T4. A los 90 días después de la aplicación, el T1 alcanzó el valor más bajo con 1.75%, logrando una disminución del 85.83% respecto a su valor a los 30 días. El T3 registró 6.74%, mientras que el T2 obtuvo 9.90%. Por su parte, el testigo se mantuvo con valores elevados de 49.23%. Comparativamente, el T1 presentó 96.44% menos mazorcas deformes que el testigo, seguido por T3 con 86.31% y T2 con 79.90% menos que el T4.</w:t>
      </w:r>
    </w:p>
    <w:p w14:paraId="7075CAF7" w14:textId="0F12693E" w:rsidR="001F174F" w:rsidRPr="001F174F" w:rsidRDefault="001F174F" w:rsidP="001F174F">
      <w:pPr>
        <w:spacing w:line="360" w:lineRule="auto"/>
        <w:jc w:val="both"/>
        <w:rPr>
          <w:rFonts w:ascii="Times New Roman" w:hAnsi="Times New Roman" w:cs="Times New Roman"/>
          <w:sz w:val="24"/>
          <w:szCs w:val="24"/>
          <w:lang w:val="es-ES"/>
        </w:rPr>
      </w:pPr>
      <w:r w:rsidRPr="001F174F">
        <w:rPr>
          <w:rFonts w:ascii="Times New Roman" w:hAnsi="Times New Roman" w:cs="Times New Roman"/>
          <w:sz w:val="24"/>
          <w:szCs w:val="24"/>
          <w:lang w:val="es-ES"/>
        </w:rPr>
        <w:t>La mayor efic</w:t>
      </w:r>
      <w:r w:rsidR="00070E39">
        <w:rPr>
          <w:rFonts w:ascii="Times New Roman" w:hAnsi="Times New Roman" w:cs="Times New Roman"/>
          <w:sz w:val="24"/>
          <w:szCs w:val="24"/>
          <w:lang w:val="es-ES"/>
        </w:rPr>
        <w:t>iencia</w:t>
      </w:r>
      <w:r w:rsidRPr="001F174F">
        <w:rPr>
          <w:rFonts w:ascii="Times New Roman" w:hAnsi="Times New Roman" w:cs="Times New Roman"/>
          <w:sz w:val="24"/>
          <w:szCs w:val="24"/>
          <w:lang w:val="es-ES"/>
        </w:rPr>
        <w:t xml:space="preserve"> del tratamiento T1 se explica por su mecanismo de acción neurotóxico de amplio espectro, que actúa directamente sobre el sistema nervioso del insecto, provocando una rápida inhibición de la actividad alimenticia y reduciendo significativamente el daño fisiológico en las mazorcas. Esta acción combinada permite no solo disminuir la población del chinche rojo, sino también interrumpir el proceso de succión responsable de la deformación del fruto. En consecuencia, se limita la alteración del desarrollo de las mazorcas, reflejándose en una menor proporción de deformaciones a lo largo del tiempo. Los tratamientos alternativos basados en extractos vegetales o trampas etológicas presentan mecanismos de acción indirectos, como repelencia o atracción, lo que genera una respuesta más progresiva y menos contundente en la reducción del daño. Este comportamiento ha sido ampliamente documentado en estudios sobre manejo de hemípteros, donde los insecticidas de acción neurotóxica muestran mayor eficiencia en la reducción del daño económico en comparación con métodos alternativos </w:t>
      </w:r>
      <w:r w:rsidR="00655FE8">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948922671"/>
          <w:citation/>
        </w:sdtPr>
        <w:sdtEndPr/>
        <w:sdtContent>
          <w:r w:rsidR="00655FE8">
            <w:rPr>
              <w:rFonts w:ascii="Times New Roman" w:hAnsi="Times New Roman" w:cs="Times New Roman"/>
              <w:sz w:val="24"/>
              <w:szCs w:val="24"/>
              <w:lang w:val="es-ES"/>
            </w:rPr>
            <w:fldChar w:fldCharType="begin"/>
          </w:r>
          <w:r w:rsidR="00655FE8">
            <w:rPr>
              <w:rFonts w:ascii="Times New Roman" w:hAnsi="Times New Roman" w:cs="Times New Roman"/>
              <w:sz w:val="24"/>
              <w:szCs w:val="24"/>
            </w:rPr>
            <w:instrText xml:space="preserve"> CITATION Pue22 \l 12298 </w:instrText>
          </w:r>
          <w:r w:rsidR="00655FE8">
            <w:rPr>
              <w:rFonts w:ascii="Times New Roman" w:hAnsi="Times New Roman" w:cs="Times New Roman"/>
              <w:sz w:val="24"/>
              <w:szCs w:val="24"/>
              <w:lang w:val="es-ES"/>
            </w:rPr>
            <w:fldChar w:fldCharType="separate"/>
          </w:r>
          <w:r w:rsidR="00A02EF4" w:rsidRPr="00A02EF4">
            <w:rPr>
              <w:rFonts w:ascii="Times New Roman" w:hAnsi="Times New Roman" w:cs="Times New Roman"/>
              <w:noProof/>
              <w:sz w:val="24"/>
              <w:szCs w:val="24"/>
            </w:rPr>
            <w:t>(Puente, 2022)</w:t>
          </w:r>
          <w:r w:rsidR="00655FE8">
            <w:rPr>
              <w:rFonts w:ascii="Times New Roman" w:hAnsi="Times New Roman" w:cs="Times New Roman"/>
              <w:sz w:val="24"/>
              <w:szCs w:val="24"/>
              <w:lang w:val="es-ES"/>
            </w:rPr>
            <w:fldChar w:fldCharType="end"/>
          </w:r>
        </w:sdtContent>
      </w:sdt>
      <w:r w:rsidR="002403E3">
        <w:rPr>
          <w:rFonts w:ascii="Times New Roman" w:hAnsi="Times New Roman" w:cs="Times New Roman"/>
          <w:sz w:val="24"/>
          <w:szCs w:val="24"/>
          <w:lang w:val="es-ES"/>
        </w:rPr>
        <w:t>.</w:t>
      </w:r>
    </w:p>
    <w:p w14:paraId="71F84C3B" w14:textId="0C25F843" w:rsidR="001F174F" w:rsidRPr="001F174F" w:rsidRDefault="001F174F" w:rsidP="00F076C4">
      <w:pPr>
        <w:pStyle w:val="Ttulo3"/>
        <w:spacing w:line="360" w:lineRule="auto"/>
        <w:rPr>
          <w:lang w:val="es-ES"/>
        </w:rPr>
      </w:pPr>
      <w:bookmarkStart w:id="80" w:name="_Toc230947959"/>
      <w:r w:rsidRPr="001F174F">
        <w:rPr>
          <w:lang w:val="es-ES"/>
        </w:rPr>
        <w:lastRenderedPageBreak/>
        <w:t>4.7 Efic</w:t>
      </w:r>
      <w:r w:rsidR="00070E39">
        <w:rPr>
          <w:lang w:val="es-ES"/>
        </w:rPr>
        <w:t>iencia</w:t>
      </w:r>
      <w:r w:rsidRPr="001F174F">
        <w:rPr>
          <w:lang w:val="es-ES"/>
        </w:rPr>
        <w:t xml:space="preserve"> de </w:t>
      </w:r>
      <w:r w:rsidR="00AB29E2">
        <w:rPr>
          <w:lang w:val="es-ES"/>
        </w:rPr>
        <w:t xml:space="preserve">los </w:t>
      </w:r>
      <w:r w:rsidRPr="001F174F">
        <w:rPr>
          <w:lang w:val="es-ES"/>
        </w:rPr>
        <w:t>métodos control (EMC)</w:t>
      </w:r>
      <w:bookmarkEnd w:id="80"/>
      <w:r w:rsidRPr="001F174F">
        <w:rPr>
          <w:lang w:val="es-ES"/>
        </w:rPr>
        <w:t xml:space="preserve"> </w:t>
      </w:r>
    </w:p>
    <w:p w14:paraId="5D915FDA" w14:textId="77777777" w:rsidR="001F174F" w:rsidRPr="001F174F" w:rsidRDefault="001F174F" w:rsidP="00F076C4">
      <w:pPr>
        <w:spacing w:line="360" w:lineRule="auto"/>
        <w:jc w:val="both"/>
        <w:rPr>
          <w:rFonts w:ascii="Times New Roman" w:hAnsi="Times New Roman" w:cs="Times New Roman"/>
          <w:b/>
          <w:bCs/>
          <w:sz w:val="24"/>
          <w:szCs w:val="24"/>
          <w:lang w:val="es-ES"/>
        </w:rPr>
      </w:pPr>
      <w:r w:rsidRPr="001F174F">
        <w:rPr>
          <w:rFonts w:ascii="Times New Roman" w:hAnsi="Times New Roman" w:cs="Times New Roman"/>
          <w:b/>
          <w:bCs/>
          <w:sz w:val="24"/>
          <w:szCs w:val="24"/>
          <w:lang w:val="es-ES"/>
        </w:rPr>
        <w:t>Tabla 7</w:t>
      </w:r>
    </w:p>
    <w:p w14:paraId="601DAAED" w14:textId="46467A52" w:rsidR="005207BD" w:rsidRDefault="001F174F" w:rsidP="001F174F">
      <w:pPr>
        <w:spacing w:line="360" w:lineRule="auto"/>
        <w:jc w:val="both"/>
        <w:rPr>
          <w:rFonts w:ascii="Times New Roman" w:hAnsi="Times New Roman" w:cs="Times New Roman"/>
          <w:i/>
          <w:iCs/>
          <w:sz w:val="24"/>
          <w:szCs w:val="24"/>
          <w:lang w:val="es-ES"/>
        </w:rPr>
      </w:pPr>
      <w:r w:rsidRPr="001F174F">
        <w:rPr>
          <w:rFonts w:ascii="Times New Roman" w:hAnsi="Times New Roman" w:cs="Times New Roman"/>
          <w:i/>
          <w:iCs/>
          <w:sz w:val="24"/>
          <w:szCs w:val="24"/>
          <w:lang w:val="es-ES"/>
        </w:rPr>
        <w:t>Resultados de los análisis estadísticos en la efic</w:t>
      </w:r>
      <w:r w:rsidR="00AB29E2">
        <w:rPr>
          <w:rFonts w:ascii="Times New Roman" w:hAnsi="Times New Roman" w:cs="Times New Roman"/>
          <w:i/>
          <w:iCs/>
          <w:sz w:val="24"/>
          <w:szCs w:val="24"/>
          <w:lang w:val="es-ES"/>
        </w:rPr>
        <w:t>iencia</w:t>
      </w:r>
      <w:r w:rsidRPr="001F174F">
        <w:rPr>
          <w:rFonts w:ascii="Times New Roman" w:hAnsi="Times New Roman" w:cs="Times New Roman"/>
          <w:i/>
          <w:iCs/>
          <w:sz w:val="24"/>
          <w:szCs w:val="24"/>
          <w:lang w:val="es-ES"/>
        </w:rPr>
        <w:t xml:space="preserve"> de</w:t>
      </w:r>
      <w:r w:rsidR="00AB29E2">
        <w:rPr>
          <w:rFonts w:ascii="Times New Roman" w:hAnsi="Times New Roman" w:cs="Times New Roman"/>
          <w:i/>
          <w:iCs/>
          <w:sz w:val="24"/>
          <w:szCs w:val="24"/>
          <w:lang w:val="es-ES"/>
        </w:rPr>
        <w:t xml:space="preserve"> los</w:t>
      </w:r>
      <w:r w:rsidRPr="001F174F">
        <w:rPr>
          <w:rFonts w:ascii="Times New Roman" w:hAnsi="Times New Roman" w:cs="Times New Roman"/>
          <w:i/>
          <w:iCs/>
          <w:sz w:val="24"/>
          <w:szCs w:val="24"/>
          <w:lang w:val="es-ES"/>
        </w:rPr>
        <w:t xml:space="preserve"> métodos control antes de la aplicación, a los 30 y 90 días después de la aplicación de los métodos de control.</w:t>
      </w:r>
    </w:p>
    <w:tbl>
      <w:tblPr>
        <w:tblW w:w="7938" w:type="dxa"/>
        <w:tblInd w:w="-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851"/>
        <w:gridCol w:w="1417"/>
        <w:gridCol w:w="851"/>
        <w:gridCol w:w="1417"/>
        <w:gridCol w:w="993"/>
        <w:gridCol w:w="1350"/>
        <w:gridCol w:w="1059"/>
      </w:tblGrid>
      <w:tr w:rsidR="00FF0995" w:rsidRPr="00722C11" w14:paraId="022A15FC" w14:textId="77777777" w:rsidTr="002403E3">
        <w:trPr>
          <w:trHeight w:val="690"/>
        </w:trPr>
        <w:tc>
          <w:tcPr>
            <w:tcW w:w="851" w:type="dxa"/>
            <w:tcBorders>
              <w:top w:val="single" w:sz="4" w:space="0" w:color="auto"/>
              <w:bottom w:val="single" w:sz="4" w:space="0" w:color="auto"/>
            </w:tcBorders>
            <w:noWrap/>
            <w:vAlign w:val="center"/>
            <w:hideMark/>
          </w:tcPr>
          <w:p w14:paraId="7F3EED6B"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proofErr w:type="spellStart"/>
            <w:r w:rsidRPr="00722C11">
              <w:rPr>
                <w:rFonts w:ascii="Times New Roman" w:hAnsi="Times New Roman" w:cs="Times New Roman"/>
                <w:b/>
                <w:bCs/>
                <w:color w:val="000000"/>
                <w:sz w:val="24"/>
                <w:szCs w:val="24"/>
                <w:lang w:eastAsia="es-EC"/>
              </w:rPr>
              <w:t>Tra</w:t>
            </w:r>
            <w:proofErr w:type="spellEnd"/>
          </w:p>
        </w:tc>
        <w:tc>
          <w:tcPr>
            <w:tcW w:w="2268" w:type="dxa"/>
            <w:gridSpan w:val="2"/>
            <w:tcBorders>
              <w:top w:val="single" w:sz="4" w:space="0" w:color="auto"/>
              <w:bottom w:val="single" w:sz="4" w:space="0" w:color="auto"/>
            </w:tcBorders>
            <w:vAlign w:val="center"/>
            <w:hideMark/>
          </w:tcPr>
          <w:p w14:paraId="2C270FA5"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r w:rsidRPr="00722C11">
              <w:rPr>
                <w:rFonts w:ascii="Times New Roman" w:hAnsi="Times New Roman" w:cs="Times New Roman"/>
                <w:b/>
                <w:bCs/>
                <w:color w:val="000000"/>
                <w:sz w:val="24"/>
                <w:szCs w:val="24"/>
                <w:lang w:eastAsia="es-EC"/>
              </w:rPr>
              <w:t>30 días después de la aplicación (**)</w:t>
            </w:r>
          </w:p>
        </w:tc>
        <w:tc>
          <w:tcPr>
            <w:tcW w:w="2410" w:type="dxa"/>
            <w:gridSpan w:val="2"/>
            <w:tcBorders>
              <w:top w:val="single" w:sz="4" w:space="0" w:color="auto"/>
              <w:bottom w:val="single" w:sz="4" w:space="0" w:color="auto"/>
            </w:tcBorders>
            <w:vAlign w:val="center"/>
            <w:hideMark/>
          </w:tcPr>
          <w:p w14:paraId="718FE476"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r w:rsidRPr="00722C11">
              <w:rPr>
                <w:rFonts w:ascii="Times New Roman" w:hAnsi="Times New Roman" w:cs="Times New Roman"/>
                <w:b/>
                <w:bCs/>
                <w:color w:val="000000"/>
                <w:sz w:val="24"/>
                <w:szCs w:val="24"/>
                <w:lang w:eastAsia="es-EC"/>
              </w:rPr>
              <w:t>90 días después de la aplicación (**)</w:t>
            </w:r>
          </w:p>
        </w:tc>
        <w:tc>
          <w:tcPr>
            <w:tcW w:w="2409" w:type="dxa"/>
            <w:gridSpan w:val="2"/>
            <w:tcBorders>
              <w:top w:val="single" w:sz="4" w:space="0" w:color="auto"/>
              <w:bottom w:val="single" w:sz="4" w:space="0" w:color="auto"/>
            </w:tcBorders>
            <w:vAlign w:val="center"/>
            <w:hideMark/>
          </w:tcPr>
          <w:p w14:paraId="383C738F"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r w:rsidRPr="00722C11">
              <w:rPr>
                <w:rFonts w:ascii="Times New Roman" w:hAnsi="Times New Roman" w:cs="Times New Roman"/>
                <w:b/>
                <w:bCs/>
                <w:color w:val="000000"/>
                <w:sz w:val="24"/>
                <w:szCs w:val="24"/>
                <w:lang w:eastAsia="es-EC"/>
              </w:rPr>
              <w:t>Incremento (**)</w:t>
            </w:r>
          </w:p>
        </w:tc>
      </w:tr>
      <w:tr w:rsidR="00FF0995" w:rsidRPr="00722C11" w14:paraId="39DB755B" w14:textId="77777777" w:rsidTr="002403E3">
        <w:trPr>
          <w:trHeight w:val="315"/>
        </w:trPr>
        <w:tc>
          <w:tcPr>
            <w:tcW w:w="851" w:type="dxa"/>
            <w:tcBorders>
              <w:top w:val="single" w:sz="4" w:space="0" w:color="auto"/>
              <w:bottom w:val="single" w:sz="4" w:space="0" w:color="auto"/>
            </w:tcBorders>
            <w:noWrap/>
            <w:vAlign w:val="bottom"/>
            <w:hideMark/>
          </w:tcPr>
          <w:p w14:paraId="239A20A4"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proofErr w:type="spellStart"/>
            <w:r w:rsidRPr="00722C11">
              <w:rPr>
                <w:rFonts w:ascii="Times New Roman" w:hAnsi="Times New Roman" w:cs="Times New Roman"/>
                <w:b/>
                <w:bCs/>
                <w:color w:val="000000"/>
                <w:sz w:val="24"/>
                <w:szCs w:val="24"/>
                <w:lang w:eastAsia="es-EC"/>
              </w:rPr>
              <w:t>N°</w:t>
            </w:r>
            <w:proofErr w:type="spellEnd"/>
          </w:p>
        </w:tc>
        <w:tc>
          <w:tcPr>
            <w:tcW w:w="1417" w:type="dxa"/>
            <w:tcBorders>
              <w:top w:val="single" w:sz="4" w:space="0" w:color="auto"/>
              <w:bottom w:val="single" w:sz="4" w:space="0" w:color="auto"/>
            </w:tcBorders>
            <w:noWrap/>
            <w:vAlign w:val="bottom"/>
            <w:hideMark/>
          </w:tcPr>
          <w:p w14:paraId="6AE300FB"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r w:rsidRPr="00722C11">
              <w:rPr>
                <w:rFonts w:ascii="Times New Roman" w:hAnsi="Times New Roman" w:cs="Times New Roman"/>
                <w:b/>
                <w:bCs/>
                <w:color w:val="000000"/>
                <w:sz w:val="24"/>
                <w:szCs w:val="24"/>
                <w:lang w:eastAsia="es-EC"/>
              </w:rPr>
              <w:t>Promedios</w:t>
            </w:r>
          </w:p>
        </w:tc>
        <w:tc>
          <w:tcPr>
            <w:tcW w:w="851" w:type="dxa"/>
            <w:tcBorders>
              <w:top w:val="single" w:sz="4" w:space="0" w:color="auto"/>
              <w:bottom w:val="single" w:sz="4" w:space="0" w:color="auto"/>
            </w:tcBorders>
            <w:noWrap/>
            <w:vAlign w:val="bottom"/>
            <w:hideMark/>
          </w:tcPr>
          <w:p w14:paraId="21A98004"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r w:rsidRPr="00722C11">
              <w:rPr>
                <w:rFonts w:ascii="Times New Roman" w:hAnsi="Times New Roman" w:cs="Times New Roman"/>
                <w:b/>
                <w:bCs/>
                <w:color w:val="000000"/>
                <w:sz w:val="24"/>
                <w:szCs w:val="24"/>
                <w:lang w:eastAsia="es-EC"/>
              </w:rPr>
              <w:t>Rango</w:t>
            </w:r>
          </w:p>
        </w:tc>
        <w:tc>
          <w:tcPr>
            <w:tcW w:w="1417" w:type="dxa"/>
            <w:tcBorders>
              <w:top w:val="single" w:sz="4" w:space="0" w:color="auto"/>
              <w:bottom w:val="single" w:sz="4" w:space="0" w:color="auto"/>
            </w:tcBorders>
            <w:noWrap/>
            <w:vAlign w:val="bottom"/>
            <w:hideMark/>
          </w:tcPr>
          <w:p w14:paraId="7EA0E367"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r w:rsidRPr="00722C11">
              <w:rPr>
                <w:rFonts w:ascii="Times New Roman" w:hAnsi="Times New Roman" w:cs="Times New Roman"/>
                <w:b/>
                <w:bCs/>
                <w:color w:val="000000"/>
                <w:sz w:val="24"/>
                <w:szCs w:val="24"/>
                <w:lang w:eastAsia="es-EC"/>
              </w:rPr>
              <w:t>Promedios</w:t>
            </w:r>
          </w:p>
        </w:tc>
        <w:tc>
          <w:tcPr>
            <w:tcW w:w="993" w:type="dxa"/>
            <w:tcBorders>
              <w:top w:val="single" w:sz="4" w:space="0" w:color="auto"/>
              <w:bottom w:val="single" w:sz="4" w:space="0" w:color="auto"/>
            </w:tcBorders>
            <w:noWrap/>
            <w:vAlign w:val="bottom"/>
            <w:hideMark/>
          </w:tcPr>
          <w:p w14:paraId="7D40F155"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r w:rsidRPr="00722C11">
              <w:rPr>
                <w:rFonts w:ascii="Times New Roman" w:hAnsi="Times New Roman" w:cs="Times New Roman"/>
                <w:b/>
                <w:bCs/>
                <w:color w:val="000000"/>
                <w:sz w:val="24"/>
                <w:szCs w:val="24"/>
                <w:lang w:eastAsia="es-EC"/>
              </w:rPr>
              <w:t>Rango</w:t>
            </w:r>
          </w:p>
        </w:tc>
        <w:tc>
          <w:tcPr>
            <w:tcW w:w="1350" w:type="dxa"/>
            <w:tcBorders>
              <w:top w:val="single" w:sz="4" w:space="0" w:color="auto"/>
              <w:bottom w:val="single" w:sz="4" w:space="0" w:color="auto"/>
            </w:tcBorders>
            <w:noWrap/>
            <w:vAlign w:val="bottom"/>
            <w:hideMark/>
          </w:tcPr>
          <w:p w14:paraId="3F774117"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r w:rsidRPr="00722C11">
              <w:rPr>
                <w:rFonts w:ascii="Times New Roman" w:hAnsi="Times New Roman" w:cs="Times New Roman"/>
                <w:b/>
                <w:bCs/>
                <w:color w:val="000000"/>
                <w:sz w:val="24"/>
                <w:szCs w:val="24"/>
                <w:lang w:eastAsia="es-EC"/>
              </w:rPr>
              <w:t>Porcentaje</w:t>
            </w:r>
          </w:p>
        </w:tc>
        <w:tc>
          <w:tcPr>
            <w:tcW w:w="1059" w:type="dxa"/>
            <w:tcBorders>
              <w:top w:val="single" w:sz="4" w:space="0" w:color="auto"/>
              <w:bottom w:val="single" w:sz="4" w:space="0" w:color="auto"/>
            </w:tcBorders>
            <w:noWrap/>
            <w:vAlign w:val="bottom"/>
            <w:hideMark/>
          </w:tcPr>
          <w:p w14:paraId="5D08E8E5"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r w:rsidRPr="00722C11">
              <w:rPr>
                <w:rFonts w:ascii="Times New Roman" w:hAnsi="Times New Roman" w:cs="Times New Roman"/>
                <w:b/>
                <w:bCs/>
                <w:color w:val="000000"/>
                <w:sz w:val="24"/>
                <w:szCs w:val="24"/>
                <w:lang w:eastAsia="es-EC"/>
              </w:rPr>
              <w:t>Rango</w:t>
            </w:r>
          </w:p>
        </w:tc>
      </w:tr>
      <w:tr w:rsidR="00FF0995" w:rsidRPr="00722C11" w14:paraId="69BD5097" w14:textId="77777777" w:rsidTr="002403E3">
        <w:trPr>
          <w:trHeight w:val="315"/>
        </w:trPr>
        <w:tc>
          <w:tcPr>
            <w:tcW w:w="851" w:type="dxa"/>
            <w:tcBorders>
              <w:top w:val="single" w:sz="4" w:space="0" w:color="auto"/>
            </w:tcBorders>
            <w:noWrap/>
            <w:vAlign w:val="bottom"/>
            <w:hideMark/>
          </w:tcPr>
          <w:p w14:paraId="3331E792"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r w:rsidRPr="00722C11">
              <w:rPr>
                <w:rFonts w:ascii="Times New Roman" w:hAnsi="Times New Roman" w:cs="Times New Roman"/>
                <w:b/>
                <w:bCs/>
                <w:color w:val="000000"/>
                <w:sz w:val="24"/>
                <w:szCs w:val="24"/>
                <w:lang w:eastAsia="es-EC"/>
              </w:rPr>
              <w:t>1</w:t>
            </w:r>
          </w:p>
        </w:tc>
        <w:tc>
          <w:tcPr>
            <w:tcW w:w="1417" w:type="dxa"/>
            <w:tcBorders>
              <w:top w:val="single" w:sz="4" w:space="0" w:color="auto"/>
            </w:tcBorders>
            <w:noWrap/>
            <w:vAlign w:val="bottom"/>
            <w:hideMark/>
          </w:tcPr>
          <w:p w14:paraId="1C8D98C5"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78.29</w:t>
            </w:r>
          </w:p>
        </w:tc>
        <w:tc>
          <w:tcPr>
            <w:tcW w:w="851" w:type="dxa"/>
            <w:tcBorders>
              <w:top w:val="single" w:sz="4" w:space="0" w:color="auto"/>
            </w:tcBorders>
            <w:noWrap/>
            <w:vAlign w:val="bottom"/>
            <w:hideMark/>
          </w:tcPr>
          <w:p w14:paraId="7F2A710A"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AB</w:t>
            </w:r>
          </w:p>
        </w:tc>
        <w:tc>
          <w:tcPr>
            <w:tcW w:w="1417" w:type="dxa"/>
            <w:tcBorders>
              <w:top w:val="single" w:sz="4" w:space="0" w:color="auto"/>
            </w:tcBorders>
            <w:noWrap/>
            <w:vAlign w:val="bottom"/>
            <w:hideMark/>
          </w:tcPr>
          <w:p w14:paraId="1A3F84AC"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96.69</w:t>
            </w:r>
          </w:p>
        </w:tc>
        <w:tc>
          <w:tcPr>
            <w:tcW w:w="993" w:type="dxa"/>
            <w:tcBorders>
              <w:top w:val="single" w:sz="4" w:space="0" w:color="auto"/>
            </w:tcBorders>
            <w:noWrap/>
            <w:vAlign w:val="bottom"/>
            <w:hideMark/>
          </w:tcPr>
          <w:p w14:paraId="11D16DAA"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A</w:t>
            </w:r>
          </w:p>
        </w:tc>
        <w:tc>
          <w:tcPr>
            <w:tcW w:w="1350" w:type="dxa"/>
            <w:tcBorders>
              <w:top w:val="single" w:sz="4" w:space="0" w:color="auto"/>
            </w:tcBorders>
            <w:noWrap/>
            <w:vAlign w:val="bottom"/>
            <w:hideMark/>
          </w:tcPr>
          <w:p w14:paraId="2A68C88F"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23.50</w:t>
            </w:r>
          </w:p>
        </w:tc>
        <w:tc>
          <w:tcPr>
            <w:tcW w:w="1059" w:type="dxa"/>
            <w:tcBorders>
              <w:top w:val="single" w:sz="4" w:space="0" w:color="auto"/>
            </w:tcBorders>
            <w:noWrap/>
            <w:vAlign w:val="bottom"/>
            <w:hideMark/>
          </w:tcPr>
          <w:p w14:paraId="10E2D976"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A</w:t>
            </w:r>
          </w:p>
        </w:tc>
      </w:tr>
      <w:tr w:rsidR="00FF0995" w:rsidRPr="00722C11" w14:paraId="0CA51462" w14:textId="77777777" w:rsidTr="002403E3">
        <w:trPr>
          <w:trHeight w:val="315"/>
        </w:trPr>
        <w:tc>
          <w:tcPr>
            <w:tcW w:w="851" w:type="dxa"/>
            <w:noWrap/>
            <w:vAlign w:val="bottom"/>
            <w:hideMark/>
          </w:tcPr>
          <w:p w14:paraId="1EC9B10F"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r w:rsidRPr="00722C11">
              <w:rPr>
                <w:rFonts w:ascii="Times New Roman" w:hAnsi="Times New Roman" w:cs="Times New Roman"/>
                <w:b/>
                <w:bCs/>
                <w:color w:val="000000"/>
                <w:sz w:val="24"/>
                <w:szCs w:val="24"/>
                <w:lang w:eastAsia="es-EC"/>
              </w:rPr>
              <w:t>2</w:t>
            </w:r>
          </w:p>
        </w:tc>
        <w:tc>
          <w:tcPr>
            <w:tcW w:w="1417" w:type="dxa"/>
            <w:noWrap/>
            <w:vAlign w:val="bottom"/>
            <w:hideMark/>
          </w:tcPr>
          <w:p w14:paraId="3A9A5E1F"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70.44</w:t>
            </w:r>
          </w:p>
        </w:tc>
        <w:tc>
          <w:tcPr>
            <w:tcW w:w="851" w:type="dxa"/>
            <w:noWrap/>
            <w:vAlign w:val="bottom"/>
            <w:hideMark/>
          </w:tcPr>
          <w:p w14:paraId="4F19A4A7"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B</w:t>
            </w:r>
          </w:p>
        </w:tc>
        <w:tc>
          <w:tcPr>
            <w:tcW w:w="1417" w:type="dxa"/>
            <w:noWrap/>
            <w:vAlign w:val="bottom"/>
            <w:hideMark/>
          </w:tcPr>
          <w:p w14:paraId="25CE68E5"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78.5</w:t>
            </w:r>
          </w:p>
        </w:tc>
        <w:tc>
          <w:tcPr>
            <w:tcW w:w="993" w:type="dxa"/>
            <w:noWrap/>
            <w:vAlign w:val="bottom"/>
            <w:hideMark/>
          </w:tcPr>
          <w:p w14:paraId="7A9AE4F1"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B</w:t>
            </w:r>
          </w:p>
        </w:tc>
        <w:tc>
          <w:tcPr>
            <w:tcW w:w="1350" w:type="dxa"/>
            <w:noWrap/>
            <w:vAlign w:val="bottom"/>
            <w:hideMark/>
          </w:tcPr>
          <w:p w14:paraId="234DE3E5"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11.44</w:t>
            </w:r>
          </w:p>
        </w:tc>
        <w:tc>
          <w:tcPr>
            <w:tcW w:w="1059" w:type="dxa"/>
            <w:noWrap/>
            <w:vAlign w:val="bottom"/>
            <w:hideMark/>
          </w:tcPr>
          <w:p w14:paraId="7E2C82DB"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B</w:t>
            </w:r>
          </w:p>
        </w:tc>
      </w:tr>
      <w:tr w:rsidR="00FF0995" w:rsidRPr="00722C11" w14:paraId="4DAFB08C" w14:textId="77777777" w:rsidTr="002403E3">
        <w:trPr>
          <w:trHeight w:val="315"/>
        </w:trPr>
        <w:tc>
          <w:tcPr>
            <w:tcW w:w="851" w:type="dxa"/>
            <w:noWrap/>
            <w:vAlign w:val="bottom"/>
            <w:hideMark/>
          </w:tcPr>
          <w:p w14:paraId="340B9ACA"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r w:rsidRPr="00722C11">
              <w:rPr>
                <w:rFonts w:ascii="Times New Roman" w:hAnsi="Times New Roman" w:cs="Times New Roman"/>
                <w:b/>
                <w:bCs/>
                <w:color w:val="000000"/>
                <w:sz w:val="24"/>
                <w:szCs w:val="24"/>
                <w:lang w:eastAsia="es-EC"/>
              </w:rPr>
              <w:t>3</w:t>
            </w:r>
          </w:p>
        </w:tc>
        <w:tc>
          <w:tcPr>
            <w:tcW w:w="1417" w:type="dxa"/>
            <w:noWrap/>
            <w:vAlign w:val="bottom"/>
            <w:hideMark/>
          </w:tcPr>
          <w:p w14:paraId="3C3E1126"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69.87</w:t>
            </w:r>
          </w:p>
        </w:tc>
        <w:tc>
          <w:tcPr>
            <w:tcW w:w="851" w:type="dxa"/>
            <w:noWrap/>
            <w:vAlign w:val="bottom"/>
            <w:hideMark/>
          </w:tcPr>
          <w:p w14:paraId="3424A982"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A</w:t>
            </w:r>
          </w:p>
        </w:tc>
        <w:tc>
          <w:tcPr>
            <w:tcW w:w="1417" w:type="dxa"/>
            <w:noWrap/>
            <w:vAlign w:val="bottom"/>
            <w:hideMark/>
          </w:tcPr>
          <w:p w14:paraId="7D87BDBC"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85.53</w:t>
            </w:r>
          </w:p>
        </w:tc>
        <w:tc>
          <w:tcPr>
            <w:tcW w:w="993" w:type="dxa"/>
            <w:noWrap/>
            <w:vAlign w:val="bottom"/>
            <w:hideMark/>
          </w:tcPr>
          <w:p w14:paraId="5B86C982"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AB</w:t>
            </w:r>
          </w:p>
        </w:tc>
        <w:tc>
          <w:tcPr>
            <w:tcW w:w="1350" w:type="dxa"/>
            <w:noWrap/>
            <w:vAlign w:val="bottom"/>
            <w:hideMark/>
          </w:tcPr>
          <w:p w14:paraId="5CED75F0"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22.41</w:t>
            </w:r>
          </w:p>
        </w:tc>
        <w:tc>
          <w:tcPr>
            <w:tcW w:w="1059" w:type="dxa"/>
            <w:noWrap/>
            <w:vAlign w:val="bottom"/>
            <w:hideMark/>
          </w:tcPr>
          <w:p w14:paraId="1CD25FBE"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AB</w:t>
            </w:r>
          </w:p>
        </w:tc>
      </w:tr>
      <w:tr w:rsidR="00FF0995" w:rsidRPr="00722C11" w14:paraId="52B4E36B" w14:textId="77777777" w:rsidTr="002403E3">
        <w:trPr>
          <w:trHeight w:val="315"/>
        </w:trPr>
        <w:tc>
          <w:tcPr>
            <w:tcW w:w="851" w:type="dxa"/>
            <w:noWrap/>
            <w:vAlign w:val="bottom"/>
            <w:hideMark/>
          </w:tcPr>
          <w:p w14:paraId="6814D15C"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r w:rsidRPr="00722C11">
              <w:rPr>
                <w:rFonts w:ascii="Times New Roman" w:hAnsi="Times New Roman" w:cs="Times New Roman"/>
                <w:b/>
                <w:bCs/>
                <w:color w:val="000000"/>
                <w:sz w:val="24"/>
                <w:szCs w:val="24"/>
                <w:lang w:eastAsia="es-EC"/>
              </w:rPr>
              <w:t>4</w:t>
            </w:r>
          </w:p>
        </w:tc>
        <w:tc>
          <w:tcPr>
            <w:tcW w:w="1417" w:type="dxa"/>
            <w:noWrap/>
            <w:vAlign w:val="bottom"/>
            <w:hideMark/>
          </w:tcPr>
          <w:p w14:paraId="01B0A2D9"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w:t>
            </w:r>
          </w:p>
        </w:tc>
        <w:tc>
          <w:tcPr>
            <w:tcW w:w="851" w:type="dxa"/>
            <w:noWrap/>
            <w:vAlign w:val="bottom"/>
            <w:hideMark/>
          </w:tcPr>
          <w:p w14:paraId="70640BF0" w14:textId="77777777" w:rsidR="00FF0995" w:rsidRPr="00722C11" w:rsidRDefault="00FF0995" w:rsidP="00722C11">
            <w:pPr>
              <w:spacing w:after="0"/>
              <w:jc w:val="center"/>
              <w:rPr>
                <w:rFonts w:ascii="Times New Roman" w:hAnsi="Times New Roman" w:cs="Times New Roman"/>
                <w:color w:val="000000"/>
                <w:sz w:val="24"/>
                <w:szCs w:val="24"/>
                <w:lang w:eastAsia="es-EC"/>
              </w:rPr>
            </w:pPr>
          </w:p>
        </w:tc>
        <w:tc>
          <w:tcPr>
            <w:tcW w:w="1417" w:type="dxa"/>
            <w:noWrap/>
            <w:vAlign w:val="bottom"/>
            <w:hideMark/>
          </w:tcPr>
          <w:p w14:paraId="492ADD5E"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w:t>
            </w:r>
          </w:p>
        </w:tc>
        <w:tc>
          <w:tcPr>
            <w:tcW w:w="993" w:type="dxa"/>
            <w:noWrap/>
            <w:vAlign w:val="bottom"/>
            <w:hideMark/>
          </w:tcPr>
          <w:p w14:paraId="0C7B2E34" w14:textId="77777777" w:rsidR="00FF0995" w:rsidRPr="00722C11" w:rsidRDefault="00FF0995" w:rsidP="00722C11">
            <w:pPr>
              <w:spacing w:after="0"/>
              <w:jc w:val="center"/>
              <w:rPr>
                <w:rFonts w:ascii="Times New Roman" w:hAnsi="Times New Roman" w:cs="Times New Roman"/>
                <w:color w:val="000000"/>
                <w:sz w:val="24"/>
                <w:szCs w:val="24"/>
                <w:lang w:eastAsia="es-EC"/>
              </w:rPr>
            </w:pPr>
          </w:p>
        </w:tc>
        <w:tc>
          <w:tcPr>
            <w:tcW w:w="1350" w:type="dxa"/>
            <w:noWrap/>
            <w:vAlign w:val="bottom"/>
            <w:hideMark/>
          </w:tcPr>
          <w:p w14:paraId="6CA82634" w14:textId="77777777" w:rsidR="00FF0995" w:rsidRPr="00722C11" w:rsidRDefault="00FF0995" w:rsidP="00722C11">
            <w:pPr>
              <w:spacing w:after="0"/>
              <w:jc w:val="center"/>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w:t>
            </w:r>
          </w:p>
        </w:tc>
        <w:tc>
          <w:tcPr>
            <w:tcW w:w="1059" w:type="dxa"/>
            <w:noWrap/>
            <w:vAlign w:val="bottom"/>
            <w:hideMark/>
          </w:tcPr>
          <w:p w14:paraId="09CE8444" w14:textId="77777777" w:rsidR="00FF0995" w:rsidRPr="00722C11" w:rsidRDefault="00FF0995" w:rsidP="00722C11">
            <w:pPr>
              <w:spacing w:after="0"/>
              <w:jc w:val="center"/>
              <w:rPr>
                <w:rFonts w:ascii="Times New Roman" w:hAnsi="Times New Roman" w:cs="Times New Roman"/>
                <w:color w:val="000000"/>
                <w:sz w:val="24"/>
                <w:szCs w:val="24"/>
                <w:lang w:eastAsia="es-EC"/>
              </w:rPr>
            </w:pPr>
          </w:p>
        </w:tc>
      </w:tr>
      <w:tr w:rsidR="00FF0995" w:rsidRPr="00722C11" w14:paraId="2143D063" w14:textId="77777777" w:rsidTr="002403E3">
        <w:trPr>
          <w:trHeight w:val="315"/>
        </w:trPr>
        <w:tc>
          <w:tcPr>
            <w:tcW w:w="851" w:type="dxa"/>
            <w:noWrap/>
            <w:vAlign w:val="bottom"/>
            <w:hideMark/>
          </w:tcPr>
          <w:p w14:paraId="00855AFD"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r w:rsidRPr="00722C11">
              <w:rPr>
                <w:rFonts w:ascii="Times New Roman" w:hAnsi="Times New Roman" w:cs="Times New Roman"/>
                <w:b/>
                <w:bCs/>
                <w:color w:val="000000"/>
                <w:sz w:val="24"/>
                <w:szCs w:val="24"/>
                <w:lang w:eastAsia="es-EC"/>
              </w:rPr>
              <w:t>F</w:t>
            </w:r>
          </w:p>
        </w:tc>
        <w:tc>
          <w:tcPr>
            <w:tcW w:w="1417" w:type="dxa"/>
            <w:noWrap/>
            <w:vAlign w:val="bottom"/>
            <w:hideMark/>
          </w:tcPr>
          <w:p w14:paraId="17004A98" w14:textId="77777777" w:rsidR="00FF0995" w:rsidRPr="00722C11" w:rsidRDefault="00FF0995" w:rsidP="00722C11">
            <w:pPr>
              <w:spacing w:after="0"/>
              <w:jc w:val="right"/>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2.27</w:t>
            </w:r>
          </w:p>
        </w:tc>
        <w:tc>
          <w:tcPr>
            <w:tcW w:w="851" w:type="dxa"/>
            <w:noWrap/>
            <w:vAlign w:val="bottom"/>
            <w:hideMark/>
          </w:tcPr>
          <w:p w14:paraId="013A62EB" w14:textId="77777777" w:rsidR="00FF0995" w:rsidRPr="00722C11" w:rsidRDefault="00FF0995" w:rsidP="00722C11">
            <w:pPr>
              <w:spacing w:after="0"/>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 </w:t>
            </w:r>
          </w:p>
        </w:tc>
        <w:tc>
          <w:tcPr>
            <w:tcW w:w="1417" w:type="dxa"/>
            <w:noWrap/>
            <w:vAlign w:val="bottom"/>
            <w:hideMark/>
          </w:tcPr>
          <w:p w14:paraId="37F18B1B" w14:textId="77777777" w:rsidR="00FF0995" w:rsidRPr="00722C11" w:rsidRDefault="00FF0995" w:rsidP="00722C11">
            <w:pPr>
              <w:spacing w:after="0"/>
              <w:jc w:val="right"/>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12.4</w:t>
            </w:r>
          </w:p>
        </w:tc>
        <w:tc>
          <w:tcPr>
            <w:tcW w:w="993" w:type="dxa"/>
            <w:noWrap/>
            <w:vAlign w:val="bottom"/>
            <w:hideMark/>
          </w:tcPr>
          <w:p w14:paraId="48724FB5" w14:textId="77777777" w:rsidR="00FF0995" w:rsidRPr="00722C11" w:rsidRDefault="00FF0995" w:rsidP="00722C11">
            <w:pPr>
              <w:spacing w:after="0"/>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 </w:t>
            </w:r>
          </w:p>
        </w:tc>
        <w:tc>
          <w:tcPr>
            <w:tcW w:w="1350" w:type="dxa"/>
            <w:noWrap/>
            <w:vAlign w:val="bottom"/>
            <w:hideMark/>
          </w:tcPr>
          <w:p w14:paraId="6468A59F" w14:textId="77777777" w:rsidR="00FF0995" w:rsidRPr="00722C11" w:rsidRDefault="00FF0995" w:rsidP="00722C11">
            <w:pPr>
              <w:spacing w:after="0"/>
              <w:jc w:val="right"/>
              <w:rPr>
                <w:rFonts w:ascii="Times New Roman" w:hAnsi="Times New Roman" w:cs="Times New Roman"/>
                <w:color w:val="000000"/>
                <w:sz w:val="24"/>
                <w:szCs w:val="24"/>
                <w:lang w:eastAsia="es-EC"/>
              </w:rPr>
            </w:pPr>
          </w:p>
        </w:tc>
        <w:tc>
          <w:tcPr>
            <w:tcW w:w="1059" w:type="dxa"/>
            <w:noWrap/>
            <w:vAlign w:val="bottom"/>
            <w:hideMark/>
          </w:tcPr>
          <w:p w14:paraId="1DA6C0EC" w14:textId="77777777" w:rsidR="00FF0995" w:rsidRPr="00722C11" w:rsidRDefault="00FF0995" w:rsidP="00722C11">
            <w:pPr>
              <w:spacing w:after="0"/>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 </w:t>
            </w:r>
          </w:p>
        </w:tc>
      </w:tr>
      <w:tr w:rsidR="00FF0995" w:rsidRPr="00722C11" w14:paraId="529FDEFA" w14:textId="77777777" w:rsidTr="002403E3">
        <w:trPr>
          <w:trHeight w:val="315"/>
        </w:trPr>
        <w:tc>
          <w:tcPr>
            <w:tcW w:w="851" w:type="dxa"/>
            <w:noWrap/>
            <w:vAlign w:val="bottom"/>
          </w:tcPr>
          <w:p w14:paraId="419E37B6" w14:textId="77777777" w:rsidR="00FF0995" w:rsidRPr="00722C11" w:rsidRDefault="00FF0995" w:rsidP="00722C11">
            <w:pPr>
              <w:spacing w:after="0"/>
              <w:jc w:val="center"/>
              <w:rPr>
                <w:rFonts w:ascii="Times New Roman" w:hAnsi="Times New Roman" w:cs="Times New Roman"/>
                <w:b/>
                <w:bCs/>
                <w:color w:val="000000"/>
                <w:sz w:val="24"/>
                <w:szCs w:val="24"/>
                <w:lang w:eastAsia="es-EC"/>
              </w:rPr>
            </w:pPr>
            <w:r w:rsidRPr="00722C11">
              <w:rPr>
                <w:rFonts w:ascii="Times New Roman" w:hAnsi="Times New Roman" w:cs="Times New Roman"/>
                <w:b/>
                <w:bCs/>
                <w:color w:val="000000"/>
                <w:sz w:val="24"/>
                <w:szCs w:val="24"/>
                <w:lang w:eastAsia="es-EC"/>
              </w:rPr>
              <w:t>MG:</w:t>
            </w:r>
          </w:p>
        </w:tc>
        <w:tc>
          <w:tcPr>
            <w:tcW w:w="1417" w:type="dxa"/>
            <w:noWrap/>
            <w:vAlign w:val="bottom"/>
          </w:tcPr>
          <w:p w14:paraId="6DCC2179" w14:textId="77777777" w:rsidR="00FF0995" w:rsidRPr="00722C11" w:rsidRDefault="00FF0995" w:rsidP="00722C11">
            <w:pPr>
              <w:spacing w:after="0"/>
              <w:jc w:val="right"/>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54.65</w:t>
            </w:r>
          </w:p>
        </w:tc>
        <w:tc>
          <w:tcPr>
            <w:tcW w:w="851" w:type="dxa"/>
            <w:noWrap/>
            <w:vAlign w:val="bottom"/>
          </w:tcPr>
          <w:p w14:paraId="4B2D0F6D" w14:textId="77777777" w:rsidR="00FF0995" w:rsidRPr="00722C11" w:rsidRDefault="00FF0995" w:rsidP="00722C11">
            <w:pPr>
              <w:spacing w:after="0"/>
              <w:rPr>
                <w:rFonts w:ascii="Times New Roman" w:hAnsi="Times New Roman" w:cs="Times New Roman"/>
                <w:color w:val="000000"/>
                <w:sz w:val="24"/>
                <w:szCs w:val="24"/>
                <w:lang w:eastAsia="es-EC"/>
              </w:rPr>
            </w:pPr>
          </w:p>
        </w:tc>
        <w:tc>
          <w:tcPr>
            <w:tcW w:w="1417" w:type="dxa"/>
            <w:noWrap/>
            <w:vAlign w:val="bottom"/>
          </w:tcPr>
          <w:p w14:paraId="1AB594CD" w14:textId="77777777" w:rsidR="00FF0995" w:rsidRPr="00722C11" w:rsidRDefault="00FF0995" w:rsidP="00722C11">
            <w:pPr>
              <w:spacing w:after="0"/>
              <w:jc w:val="right"/>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65.18</w:t>
            </w:r>
          </w:p>
        </w:tc>
        <w:tc>
          <w:tcPr>
            <w:tcW w:w="993" w:type="dxa"/>
            <w:noWrap/>
            <w:vAlign w:val="bottom"/>
          </w:tcPr>
          <w:p w14:paraId="431A4BE6" w14:textId="77777777" w:rsidR="00FF0995" w:rsidRPr="00722C11" w:rsidRDefault="00FF0995" w:rsidP="00722C11">
            <w:pPr>
              <w:spacing w:after="0"/>
              <w:rPr>
                <w:rFonts w:ascii="Times New Roman" w:hAnsi="Times New Roman" w:cs="Times New Roman"/>
                <w:color w:val="000000"/>
                <w:sz w:val="24"/>
                <w:szCs w:val="24"/>
                <w:lang w:eastAsia="es-EC"/>
              </w:rPr>
            </w:pPr>
          </w:p>
        </w:tc>
        <w:tc>
          <w:tcPr>
            <w:tcW w:w="1350" w:type="dxa"/>
            <w:noWrap/>
            <w:vAlign w:val="bottom"/>
          </w:tcPr>
          <w:p w14:paraId="62DE7EB5" w14:textId="77777777" w:rsidR="00FF0995" w:rsidRPr="00722C11" w:rsidRDefault="00FF0995" w:rsidP="00722C11">
            <w:pPr>
              <w:spacing w:after="0"/>
              <w:jc w:val="right"/>
              <w:rPr>
                <w:rFonts w:ascii="Times New Roman" w:hAnsi="Times New Roman" w:cs="Times New Roman"/>
                <w:color w:val="000000"/>
                <w:sz w:val="24"/>
                <w:szCs w:val="24"/>
                <w:lang w:eastAsia="es-EC"/>
              </w:rPr>
            </w:pPr>
            <w:r w:rsidRPr="00722C11">
              <w:rPr>
                <w:rFonts w:ascii="Times New Roman" w:hAnsi="Times New Roman" w:cs="Times New Roman"/>
                <w:color w:val="000000"/>
                <w:sz w:val="24"/>
                <w:szCs w:val="24"/>
                <w:lang w:eastAsia="es-EC"/>
              </w:rPr>
              <w:t>19.27</w:t>
            </w:r>
          </w:p>
        </w:tc>
        <w:tc>
          <w:tcPr>
            <w:tcW w:w="1059" w:type="dxa"/>
            <w:noWrap/>
            <w:vAlign w:val="bottom"/>
          </w:tcPr>
          <w:p w14:paraId="0CAFE2E3" w14:textId="77777777" w:rsidR="00FF0995" w:rsidRPr="00722C11" w:rsidRDefault="00FF0995" w:rsidP="00722C11">
            <w:pPr>
              <w:spacing w:after="0"/>
              <w:rPr>
                <w:rFonts w:ascii="Times New Roman" w:hAnsi="Times New Roman" w:cs="Times New Roman"/>
                <w:color w:val="000000"/>
                <w:sz w:val="24"/>
                <w:szCs w:val="24"/>
                <w:lang w:eastAsia="es-EC"/>
              </w:rPr>
            </w:pPr>
          </w:p>
        </w:tc>
      </w:tr>
    </w:tbl>
    <w:p w14:paraId="1F840255" w14:textId="031511C0" w:rsidR="001F174F" w:rsidRPr="002403E3" w:rsidRDefault="00722C11" w:rsidP="00722C11">
      <w:pPr>
        <w:spacing w:line="240" w:lineRule="auto"/>
        <w:jc w:val="both"/>
        <w:rPr>
          <w:rFonts w:ascii="Times New Roman" w:hAnsi="Times New Roman" w:cs="Times New Roman"/>
          <w:i/>
          <w:iCs/>
          <w:sz w:val="20"/>
          <w:szCs w:val="20"/>
          <w:lang w:val="es-ES"/>
        </w:rPr>
      </w:pPr>
      <w:r w:rsidRPr="002403E3">
        <w:rPr>
          <w:rFonts w:ascii="Times New Roman" w:hAnsi="Times New Roman" w:cs="Times New Roman"/>
          <w:b/>
          <w:bCs/>
          <w:i/>
          <w:iCs/>
          <w:sz w:val="20"/>
          <w:szCs w:val="20"/>
          <w:lang w:val="es-ES"/>
        </w:rPr>
        <w:t>Nota</w:t>
      </w:r>
      <w:r w:rsidRPr="002403E3">
        <w:rPr>
          <w:rFonts w:ascii="Times New Roman" w:hAnsi="Times New Roman" w:cs="Times New Roman"/>
          <w:i/>
          <w:iCs/>
          <w:sz w:val="20"/>
          <w:szCs w:val="20"/>
          <w:lang w:val="es-ES"/>
        </w:rPr>
        <w:t>: ** =Altamente significativo; Letras indican las diferencias estadísticas significativas o altamente significativas; MG = Media general</w:t>
      </w:r>
    </w:p>
    <w:p w14:paraId="32AC50F2" w14:textId="77777777" w:rsidR="00722C11" w:rsidRPr="00722C11" w:rsidRDefault="00722C11" w:rsidP="00722C11">
      <w:pPr>
        <w:spacing w:line="360" w:lineRule="auto"/>
        <w:jc w:val="both"/>
        <w:rPr>
          <w:rFonts w:ascii="Times New Roman" w:hAnsi="Times New Roman" w:cs="Times New Roman"/>
          <w:b/>
          <w:bCs/>
          <w:sz w:val="24"/>
          <w:szCs w:val="24"/>
          <w:lang w:val="es-ES"/>
        </w:rPr>
      </w:pPr>
      <w:r w:rsidRPr="00722C11">
        <w:rPr>
          <w:rFonts w:ascii="Times New Roman" w:hAnsi="Times New Roman" w:cs="Times New Roman"/>
          <w:b/>
          <w:bCs/>
          <w:sz w:val="24"/>
          <w:szCs w:val="24"/>
          <w:lang w:val="es-ES"/>
        </w:rPr>
        <w:t>Figura 7</w:t>
      </w:r>
    </w:p>
    <w:p w14:paraId="4166373D" w14:textId="0C9A89B5" w:rsidR="00722C11" w:rsidRDefault="00722C11" w:rsidP="00722C11">
      <w:pPr>
        <w:spacing w:line="360" w:lineRule="auto"/>
        <w:jc w:val="both"/>
        <w:rPr>
          <w:rFonts w:ascii="Times New Roman" w:hAnsi="Times New Roman" w:cs="Times New Roman"/>
          <w:i/>
          <w:iCs/>
          <w:sz w:val="24"/>
          <w:szCs w:val="24"/>
          <w:lang w:val="es-ES"/>
        </w:rPr>
      </w:pPr>
      <w:r w:rsidRPr="00722C11">
        <w:rPr>
          <w:rFonts w:ascii="Times New Roman" w:hAnsi="Times New Roman" w:cs="Times New Roman"/>
          <w:i/>
          <w:iCs/>
          <w:sz w:val="24"/>
          <w:szCs w:val="24"/>
          <w:lang w:val="es-ES"/>
        </w:rPr>
        <w:t>Promedios para la efic</w:t>
      </w:r>
      <w:r w:rsidR="00265EF2">
        <w:rPr>
          <w:rFonts w:ascii="Times New Roman" w:hAnsi="Times New Roman" w:cs="Times New Roman"/>
          <w:i/>
          <w:iCs/>
          <w:sz w:val="24"/>
          <w:szCs w:val="24"/>
          <w:lang w:val="es-ES"/>
        </w:rPr>
        <w:t>iencia</w:t>
      </w:r>
      <w:r w:rsidRPr="00722C11">
        <w:rPr>
          <w:rFonts w:ascii="Times New Roman" w:hAnsi="Times New Roman" w:cs="Times New Roman"/>
          <w:i/>
          <w:iCs/>
          <w:sz w:val="24"/>
          <w:szCs w:val="24"/>
          <w:lang w:val="es-ES"/>
        </w:rPr>
        <w:t xml:space="preserve"> de</w:t>
      </w:r>
      <w:r w:rsidR="00265EF2">
        <w:rPr>
          <w:rFonts w:ascii="Times New Roman" w:hAnsi="Times New Roman" w:cs="Times New Roman"/>
          <w:i/>
          <w:iCs/>
          <w:sz w:val="24"/>
          <w:szCs w:val="24"/>
          <w:lang w:val="es-ES"/>
        </w:rPr>
        <w:t xml:space="preserve"> los</w:t>
      </w:r>
      <w:r w:rsidRPr="00722C11">
        <w:rPr>
          <w:rFonts w:ascii="Times New Roman" w:hAnsi="Times New Roman" w:cs="Times New Roman"/>
          <w:i/>
          <w:iCs/>
          <w:sz w:val="24"/>
          <w:szCs w:val="24"/>
          <w:lang w:val="es-ES"/>
        </w:rPr>
        <w:t xml:space="preserve"> métodos control (EMC)</w:t>
      </w:r>
    </w:p>
    <w:p w14:paraId="5BB6F045" w14:textId="2E487215" w:rsidR="00722C11" w:rsidRDefault="001F258E" w:rsidP="00722C11">
      <w:pPr>
        <w:spacing w:line="360" w:lineRule="auto"/>
        <w:jc w:val="both"/>
        <w:rPr>
          <w:rFonts w:ascii="Times New Roman" w:hAnsi="Times New Roman" w:cs="Times New Roman"/>
          <w:sz w:val="24"/>
          <w:szCs w:val="24"/>
          <w:lang w:val="es-ES"/>
        </w:rPr>
      </w:pPr>
      <w:r>
        <w:rPr>
          <w:i/>
          <w:noProof/>
          <w:sz w:val="24"/>
        </w:rPr>
        <mc:AlternateContent>
          <mc:Choice Requires="wps">
            <w:drawing>
              <wp:anchor distT="0" distB="0" distL="0" distR="0" simplePos="0" relativeHeight="251687936" behindDoc="0" locked="0" layoutInCell="1" allowOverlap="1" wp14:anchorId="2F940661" wp14:editId="4ABFC2E9">
                <wp:simplePos x="0" y="0"/>
                <wp:positionH relativeFrom="page">
                  <wp:posOffset>1520456</wp:posOffset>
                </wp:positionH>
                <wp:positionV relativeFrom="paragraph">
                  <wp:posOffset>266080</wp:posOffset>
                </wp:positionV>
                <wp:extent cx="185287" cy="2360428"/>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87" cy="2360428"/>
                        </a:xfrm>
                        <a:prstGeom prst="rect">
                          <a:avLst/>
                        </a:prstGeom>
                      </wps:spPr>
                      <wps:txbx>
                        <w:txbxContent>
                          <w:p w14:paraId="22065837" w14:textId="79BC778C" w:rsidR="00722C11" w:rsidRPr="00722C11" w:rsidRDefault="00722C11" w:rsidP="00722C11">
                            <w:pPr>
                              <w:spacing w:before="14"/>
                              <w:ind w:left="20"/>
                              <w:rPr>
                                <w:rFonts w:ascii="Times New Roman" w:hAnsi="Times New Roman" w:cs="Times New Roman"/>
                                <w:b/>
                                <w:sz w:val="20"/>
                                <w:szCs w:val="20"/>
                              </w:rPr>
                            </w:pPr>
                            <w:r w:rsidRPr="00722C11">
                              <w:rPr>
                                <w:rFonts w:ascii="Times New Roman" w:hAnsi="Times New Roman" w:cs="Times New Roman"/>
                                <w:b/>
                                <w:color w:val="44546A"/>
                                <w:sz w:val="20"/>
                                <w:szCs w:val="20"/>
                              </w:rPr>
                              <w:t>Efic</w:t>
                            </w:r>
                            <w:r w:rsidR="001F258E">
                              <w:rPr>
                                <w:rFonts w:ascii="Times New Roman" w:hAnsi="Times New Roman" w:cs="Times New Roman"/>
                                <w:b/>
                                <w:color w:val="44546A"/>
                                <w:sz w:val="20"/>
                                <w:szCs w:val="20"/>
                              </w:rPr>
                              <w:t>iencia</w:t>
                            </w:r>
                            <w:r w:rsidRPr="00722C11">
                              <w:rPr>
                                <w:rFonts w:ascii="Times New Roman" w:hAnsi="Times New Roman" w:cs="Times New Roman"/>
                                <w:b/>
                                <w:color w:val="44546A"/>
                                <w:spacing w:val="-5"/>
                                <w:sz w:val="20"/>
                                <w:szCs w:val="20"/>
                              </w:rPr>
                              <w:t xml:space="preserve"> </w:t>
                            </w:r>
                            <w:r w:rsidRPr="00722C11">
                              <w:rPr>
                                <w:rFonts w:ascii="Times New Roman" w:hAnsi="Times New Roman" w:cs="Times New Roman"/>
                                <w:b/>
                                <w:color w:val="44546A"/>
                                <w:sz w:val="20"/>
                                <w:szCs w:val="20"/>
                              </w:rPr>
                              <w:t>de</w:t>
                            </w:r>
                            <w:r w:rsidRPr="00722C11">
                              <w:rPr>
                                <w:rFonts w:ascii="Times New Roman" w:hAnsi="Times New Roman" w:cs="Times New Roman"/>
                                <w:b/>
                                <w:color w:val="44546A"/>
                                <w:spacing w:val="-5"/>
                                <w:sz w:val="20"/>
                                <w:szCs w:val="20"/>
                              </w:rPr>
                              <w:t xml:space="preserve"> </w:t>
                            </w:r>
                            <w:r w:rsidR="001F258E">
                              <w:rPr>
                                <w:rFonts w:ascii="Times New Roman" w:hAnsi="Times New Roman" w:cs="Times New Roman"/>
                                <w:b/>
                                <w:color w:val="44546A"/>
                                <w:spacing w:val="-5"/>
                                <w:sz w:val="20"/>
                                <w:szCs w:val="20"/>
                              </w:rPr>
                              <w:t xml:space="preserve">los </w:t>
                            </w:r>
                            <w:r w:rsidRPr="00722C11">
                              <w:rPr>
                                <w:rFonts w:ascii="Times New Roman" w:hAnsi="Times New Roman" w:cs="Times New Roman"/>
                                <w:b/>
                                <w:color w:val="44546A"/>
                                <w:sz w:val="20"/>
                                <w:szCs w:val="20"/>
                              </w:rPr>
                              <w:t>métodos</w:t>
                            </w:r>
                            <w:r w:rsidRPr="00722C11">
                              <w:rPr>
                                <w:rFonts w:ascii="Times New Roman" w:hAnsi="Times New Roman" w:cs="Times New Roman"/>
                                <w:b/>
                                <w:color w:val="44546A"/>
                                <w:spacing w:val="-5"/>
                                <w:sz w:val="20"/>
                                <w:szCs w:val="20"/>
                              </w:rPr>
                              <w:t xml:space="preserve"> </w:t>
                            </w:r>
                            <w:r w:rsidRPr="00722C11">
                              <w:rPr>
                                <w:rFonts w:ascii="Times New Roman" w:hAnsi="Times New Roman" w:cs="Times New Roman"/>
                                <w:b/>
                                <w:color w:val="44546A"/>
                                <w:sz w:val="20"/>
                                <w:szCs w:val="20"/>
                              </w:rPr>
                              <w:t>control</w:t>
                            </w:r>
                            <w:r w:rsidRPr="00722C11">
                              <w:rPr>
                                <w:rFonts w:ascii="Times New Roman" w:hAnsi="Times New Roman" w:cs="Times New Roman"/>
                                <w:b/>
                                <w:color w:val="44546A"/>
                                <w:spacing w:val="-4"/>
                                <w:sz w:val="20"/>
                                <w:szCs w:val="20"/>
                              </w:rPr>
                              <w:t xml:space="preserve"> (EMC)</w:t>
                            </w: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940661" id="Textbox 269" o:spid="_x0000_s1254" type="#_x0000_t202" style="position:absolute;left:0;text-align:left;margin-left:119.7pt;margin-top:20.95pt;width:14.6pt;height:185.85p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" filled="f" stroked="f">
                <v:textbox style="layout-flow:vertical;mso-layout-flow-alt:bottom-to-top" inset="0,0,0,0">
                  <w:txbxContent>
                    <w:p w14:paraId="22065837" w14:textId="79BC778C" w:rsidR="00722C11" w:rsidRPr="00722C11" w:rsidRDefault="00722C11" w:rsidP="00722C11">
                      <w:pPr>
                        <w:spacing w:before="14"/>
                        <w:ind w:left="20"/>
                        <w:rPr>
                          <w:rFonts w:ascii="Times New Roman" w:hAnsi="Times New Roman" w:cs="Times New Roman"/>
                          <w:b/>
                          <w:sz w:val="20"/>
                          <w:szCs w:val="20"/>
                        </w:rPr>
                      </w:pPr>
                      <w:r w:rsidRPr="00722C11">
                        <w:rPr>
                          <w:rFonts w:ascii="Times New Roman" w:hAnsi="Times New Roman" w:cs="Times New Roman"/>
                          <w:b/>
                          <w:color w:val="44546A"/>
                          <w:sz w:val="20"/>
                          <w:szCs w:val="20"/>
                        </w:rPr>
                        <w:t>Efic</w:t>
                      </w:r>
                      <w:r w:rsidR="001F258E">
                        <w:rPr>
                          <w:rFonts w:ascii="Times New Roman" w:hAnsi="Times New Roman" w:cs="Times New Roman"/>
                          <w:b/>
                          <w:color w:val="44546A"/>
                          <w:sz w:val="20"/>
                          <w:szCs w:val="20"/>
                        </w:rPr>
                        <w:t>iencia</w:t>
                      </w:r>
                      <w:r w:rsidRPr="00722C11">
                        <w:rPr>
                          <w:rFonts w:ascii="Times New Roman" w:hAnsi="Times New Roman" w:cs="Times New Roman"/>
                          <w:b/>
                          <w:color w:val="44546A"/>
                          <w:spacing w:val="-5"/>
                          <w:sz w:val="20"/>
                          <w:szCs w:val="20"/>
                        </w:rPr>
                        <w:t xml:space="preserve"> </w:t>
                      </w:r>
                      <w:r w:rsidRPr="00722C11">
                        <w:rPr>
                          <w:rFonts w:ascii="Times New Roman" w:hAnsi="Times New Roman" w:cs="Times New Roman"/>
                          <w:b/>
                          <w:color w:val="44546A"/>
                          <w:sz w:val="20"/>
                          <w:szCs w:val="20"/>
                        </w:rPr>
                        <w:t>de</w:t>
                      </w:r>
                      <w:r w:rsidRPr="00722C11">
                        <w:rPr>
                          <w:rFonts w:ascii="Times New Roman" w:hAnsi="Times New Roman" w:cs="Times New Roman"/>
                          <w:b/>
                          <w:color w:val="44546A"/>
                          <w:spacing w:val="-5"/>
                          <w:sz w:val="20"/>
                          <w:szCs w:val="20"/>
                        </w:rPr>
                        <w:t xml:space="preserve"> </w:t>
                      </w:r>
                      <w:r w:rsidR="001F258E">
                        <w:rPr>
                          <w:rFonts w:ascii="Times New Roman" w:hAnsi="Times New Roman" w:cs="Times New Roman"/>
                          <w:b/>
                          <w:color w:val="44546A"/>
                          <w:spacing w:val="-5"/>
                          <w:sz w:val="20"/>
                          <w:szCs w:val="20"/>
                        </w:rPr>
                        <w:t xml:space="preserve">los </w:t>
                      </w:r>
                      <w:r w:rsidRPr="00722C11">
                        <w:rPr>
                          <w:rFonts w:ascii="Times New Roman" w:hAnsi="Times New Roman" w:cs="Times New Roman"/>
                          <w:b/>
                          <w:color w:val="44546A"/>
                          <w:sz w:val="20"/>
                          <w:szCs w:val="20"/>
                        </w:rPr>
                        <w:t>métodos</w:t>
                      </w:r>
                      <w:r w:rsidRPr="00722C11">
                        <w:rPr>
                          <w:rFonts w:ascii="Times New Roman" w:hAnsi="Times New Roman" w:cs="Times New Roman"/>
                          <w:b/>
                          <w:color w:val="44546A"/>
                          <w:spacing w:val="-5"/>
                          <w:sz w:val="20"/>
                          <w:szCs w:val="20"/>
                        </w:rPr>
                        <w:t xml:space="preserve"> </w:t>
                      </w:r>
                      <w:r w:rsidRPr="00722C11">
                        <w:rPr>
                          <w:rFonts w:ascii="Times New Roman" w:hAnsi="Times New Roman" w:cs="Times New Roman"/>
                          <w:b/>
                          <w:color w:val="44546A"/>
                          <w:sz w:val="20"/>
                          <w:szCs w:val="20"/>
                        </w:rPr>
                        <w:t>control</w:t>
                      </w:r>
                      <w:r w:rsidRPr="00722C11">
                        <w:rPr>
                          <w:rFonts w:ascii="Times New Roman" w:hAnsi="Times New Roman" w:cs="Times New Roman"/>
                          <w:b/>
                          <w:color w:val="44546A"/>
                          <w:spacing w:val="-4"/>
                          <w:sz w:val="20"/>
                          <w:szCs w:val="20"/>
                        </w:rPr>
                        <w:t xml:space="preserve"> (EMC)</w:t>
                      </w:r>
                    </w:p>
                  </w:txbxContent>
                </v:textbox>
                <w10:wrap anchorx="page"/>
              </v:shape>
            </w:pict>
          </mc:Fallback>
        </mc:AlternateContent>
      </w:r>
      <w:r w:rsidR="00D574E4">
        <w:rPr>
          <w:i/>
          <w:noProof/>
          <w:sz w:val="24"/>
        </w:rPr>
        <mc:AlternateContent>
          <mc:Choice Requires="wpg">
            <w:drawing>
              <wp:anchor distT="0" distB="0" distL="0" distR="0" simplePos="0" relativeHeight="251685888" behindDoc="0" locked="0" layoutInCell="1" allowOverlap="1" wp14:anchorId="66DF5DD6" wp14:editId="663011EE">
                <wp:simplePos x="0" y="0"/>
                <wp:positionH relativeFrom="margin">
                  <wp:align>left</wp:align>
                </wp:positionH>
                <wp:positionV relativeFrom="paragraph">
                  <wp:posOffset>9524</wp:posOffset>
                </wp:positionV>
                <wp:extent cx="4752754" cy="3742661"/>
                <wp:effectExtent l="0" t="0" r="10160" b="10795"/>
                <wp:wrapNone/>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2754" cy="3742661"/>
                          <a:chOff x="4762" y="4762"/>
                          <a:chExt cx="5008245" cy="2524760"/>
                        </a:xfrm>
                      </wpg:grpSpPr>
                      <wps:wsp>
                        <wps:cNvPr id="248" name="Graphic 248"/>
                        <wps:cNvSpPr/>
                        <wps:spPr>
                          <a:xfrm>
                            <a:off x="596847" y="509395"/>
                            <a:ext cx="4276725" cy="1344295"/>
                          </a:xfrm>
                          <a:custGeom>
                            <a:avLst/>
                            <a:gdLst/>
                            <a:ahLst/>
                            <a:cxnLst/>
                            <a:rect l="l" t="t" r="r" b="b"/>
                            <a:pathLst>
                              <a:path w="4276725" h="1344295">
                                <a:moveTo>
                                  <a:pt x="0" y="1344168"/>
                                </a:moveTo>
                                <a:lnTo>
                                  <a:pt x="238641" y="1344168"/>
                                </a:lnTo>
                              </a:path>
                              <a:path w="4276725" h="1344295">
                                <a:moveTo>
                                  <a:pt x="3445986" y="1344168"/>
                                </a:moveTo>
                                <a:lnTo>
                                  <a:pt x="3560535" y="1344168"/>
                                </a:lnTo>
                              </a:path>
                              <a:path w="4276725" h="1344295">
                                <a:moveTo>
                                  <a:pt x="1307757" y="1344168"/>
                                </a:moveTo>
                                <a:lnTo>
                                  <a:pt x="1422304" y="1344168"/>
                                </a:lnTo>
                              </a:path>
                              <a:path w="4276725" h="1344295">
                                <a:moveTo>
                                  <a:pt x="4037817" y="1344168"/>
                                </a:moveTo>
                                <a:lnTo>
                                  <a:pt x="4276460" y="1344168"/>
                                </a:lnTo>
                              </a:path>
                              <a:path w="4276725" h="1344295">
                                <a:moveTo>
                                  <a:pt x="1899587" y="1344168"/>
                                </a:moveTo>
                                <a:lnTo>
                                  <a:pt x="2968702" y="1344168"/>
                                </a:lnTo>
                              </a:path>
                              <a:path w="4276725" h="1344295">
                                <a:moveTo>
                                  <a:pt x="715924" y="1344168"/>
                                </a:moveTo>
                                <a:lnTo>
                                  <a:pt x="830473" y="1344168"/>
                                </a:lnTo>
                              </a:path>
                              <a:path w="4276725" h="1344295">
                                <a:moveTo>
                                  <a:pt x="4037817" y="1222248"/>
                                </a:moveTo>
                                <a:lnTo>
                                  <a:pt x="4276460" y="1222248"/>
                                </a:lnTo>
                              </a:path>
                              <a:path w="4276725" h="1344295">
                                <a:moveTo>
                                  <a:pt x="0" y="1222248"/>
                                </a:moveTo>
                                <a:lnTo>
                                  <a:pt x="238641" y="1222248"/>
                                </a:lnTo>
                              </a:path>
                              <a:path w="4276725" h="1344295">
                                <a:moveTo>
                                  <a:pt x="1307757" y="1222248"/>
                                </a:moveTo>
                                <a:lnTo>
                                  <a:pt x="1422304" y="1222248"/>
                                </a:lnTo>
                              </a:path>
                              <a:path w="4276725" h="1344295">
                                <a:moveTo>
                                  <a:pt x="3445986" y="1222248"/>
                                </a:moveTo>
                                <a:lnTo>
                                  <a:pt x="3560535" y="1222248"/>
                                </a:lnTo>
                              </a:path>
                              <a:path w="4276725" h="1344295">
                                <a:moveTo>
                                  <a:pt x="715924" y="1222248"/>
                                </a:moveTo>
                                <a:lnTo>
                                  <a:pt x="830473" y="1222248"/>
                                </a:lnTo>
                              </a:path>
                              <a:path w="4276725" h="1344295">
                                <a:moveTo>
                                  <a:pt x="1899587" y="1222248"/>
                                </a:moveTo>
                                <a:lnTo>
                                  <a:pt x="2968702" y="1222248"/>
                                </a:lnTo>
                              </a:path>
                              <a:path w="4276725" h="1344295">
                                <a:moveTo>
                                  <a:pt x="715924" y="1100328"/>
                                </a:moveTo>
                                <a:lnTo>
                                  <a:pt x="830473" y="1100328"/>
                                </a:lnTo>
                              </a:path>
                              <a:path w="4276725" h="1344295">
                                <a:moveTo>
                                  <a:pt x="0" y="1100328"/>
                                </a:moveTo>
                                <a:lnTo>
                                  <a:pt x="238641" y="1100328"/>
                                </a:lnTo>
                              </a:path>
                              <a:path w="4276725" h="1344295">
                                <a:moveTo>
                                  <a:pt x="1307757" y="1100328"/>
                                </a:moveTo>
                                <a:lnTo>
                                  <a:pt x="1422304" y="1100328"/>
                                </a:lnTo>
                              </a:path>
                              <a:path w="4276725" h="1344295">
                                <a:moveTo>
                                  <a:pt x="1899587" y="1100328"/>
                                </a:moveTo>
                                <a:lnTo>
                                  <a:pt x="2968702" y="1100328"/>
                                </a:lnTo>
                              </a:path>
                              <a:path w="4276725" h="1344295">
                                <a:moveTo>
                                  <a:pt x="3445986" y="1100328"/>
                                </a:moveTo>
                                <a:lnTo>
                                  <a:pt x="3560535" y="1100328"/>
                                </a:lnTo>
                              </a:path>
                              <a:path w="4276725" h="1344295">
                                <a:moveTo>
                                  <a:pt x="4037817" y="1100328"/>
                                </a:moveTo>
                                <a:lnTo>
                                  <a:pt x="4276460" y="1100328"/>
                                </a:lnTo>
                              </a:path>
                              <a:path w="4276725" h="1344295">
                                <a:moveTo>
                                  <a:pt x="715924" y="978408"/>
                                </a:moveTo>
                                <a:lnTo>
                                  <a:pt x="830473" y="978408"/>
                                </a:lnTo>
                              </a:path>
                              <a:path w="4276725" h="1344295">
                                <a:moveTo>
                                  <a:pt x="0" y="978408"/>
                                </a:moveTo>
                                <a:lnTo>
                                  <a:pt x="238641" y="978408"/>
                                </a:lnTo>
                              </a:path>
                              <a:path w="4276725" h="1344295">
                                <a:moveTo>
                                  <a:pt x="1899587" y="978408"/>
                                </a:moveTo>
                                <a:lnTo>
                                  <a:pt x="2968702" y="978408"/>
                                </a:lnTo>
                              </a:path>
                              <a:path w="4276725" h="1344295">
                                <a:moveTo>
                                  <a:pt x="4037817" y="978408"/>
                                </a:moveTo>
                                <a:lnTo>
                                  <a:pt x="4276460" y="978408"/>
                                </a:lnTo>
                              </a:path>
                              <a:path w="4276725" h="1344295">
                                <a:moveTo>
                                  <a:pt x="1307757" y="978408"/>
                                </a:moveTo>
                                <a:lnTo>
                                  <a:pt x="1422304" y="978408"/>
                                </a:lnTo>
                              </a:path>
                              <a:path w="4276725" h="1344295">
                                <a:moveTo>
                                  <a:pt x="3445986" y="978408"/>
                                </a:moveTo>
                                <a:lnTo>
                                  <a:pt x="3560535" y="978408"/>
                                </a:lnTo>
                              </a:path>
                              <a:path w="4276725" h="1344295">
                                <a:moveTo>
                                  <a:pt x="4037817" y="856488"/>
                                </a:moveTo>
                                <a:lnTo>
                                  <a:pt x="4276460" y="856488"/>
                                </a:lnTo>
                              </a:path>
                              <a:path w="4276725" h="1344295">
                                <a:moveTo>
                                  <a:pt x="715924" y="856488"/>
                                </a:moveTo>
                                <a:lnTo>
                                  <a:pt x="830473" y="856488"/>
                                </a:lnTo>
                              </a:path>
                              <a:path w="4276725" h="1344295">
                                <a:moveTo>
                                  <a:pt x="0" y="856488"/>
                                </a:moveTo>
                                <a:lnTo>
                                  <a:pt x="238641" y="856488"/>
                                </a:lnTo>
                              </a:path>
                              <a:path w="4276725" h="1344295">
                                <a:moveTo>
                                  <a:pt x="1307757" y="856488"/>
                                </a:moveTo>
                                <a:lnTo>
                                  <a:pt x="1422304" y="856488"/>
                                </a:lnTo>
                              </a:path>
                              <a:path w="4276725" h="1344295">
                                <a:moveTo>
                                  <a:pt x="3445986" y="856488"/>
                                </a:moveTo>
                                <a:lnTo>
                                  <a:pt x="3560535" y="856488"/>
                                </a:lnTo>
                              </a:path>
                              <a:path w="4276725" h="1344295">
                                <a:moveTo>
                                  <a:pt x="1899587" y="856488"/>
                                </a:moveTo>
                                <a:lnTo>
                                  <a:pt x="2968702" y="856488"/>
                                </a:lnTo>
                              </a:path>
                              <a:path w="4276725" h="1344295">
                                <a:moveTo>
                                  <a:pt x="0" y="734568"/>
                                </a:moveTo>
                                <a:lnTo>
                                  <a:pt x="238641" y="734568"/>
                                </a:lnTo>
                              </a:path>
                              <a:path w="4276725" h="1344295">
                                <a:moveTo>
                                  <a:pt x="715924" y="734568"/>
                                </a:moveTo>
                                <a:lnTo>
                                  <a:pt x="830473" y="734568"/>
                                </a:lnTo>
                              </a:path>
                              <a:path w="4276725" h="1344295">
                                <a:moveTo>
                                  <a:pt x="4037817" y="734568"/>
                                </a:moveTo>
                                <a:lnTo>
                                  <a:pt x="4276460" y="734568"/>
                                </a:lnTo>
                              </a:path>
                              <a:path w="4276725" h="1344295">
                                <a:moveTo>
                                  <a:pt x="1307757" y="734568"/>
                                </a:moveTo>
                                <a:lnTo>
                                  <a:pt x="1422304" y="734568"/>
                                </a:lnTo>
                              </a:path>
                              <a:path w="4276725" h="1344295">
                                <a:moveTo>
                                  <a:pt x="3445986" y="734568"/>
                                </a:moveTo>
                                <a:lnTo>
                                  <a:pt x="3560535" y="734568"/>
                                </a:lnTo>
                              </a:path>
                              <a:path w="4276725" h="1344295">
                                <a:moveTo>
                                  <a:pt x="1899587" y="734568"/>
                                </a:moveTo>
                                <a:lnTo>
                                  <a:pt x="2968702" y="734568"/>
                                </a:lnTo>
                              </a:path>
                              <a:path w="4276725" h="1344295">
                                <a:moveTo>
                                  <a:pt x="0" y="612648"/>
                                </a:moveTo>
                                <a:lnTo>
                                  <a:pt x="238641" y="612648"/>
                                </a:lnTo>
                              </a:path>
                              <a:path w="4276725" h="1344295">
                                <a:moveTo>
                                  <a:pt x="1307757" y="612648"/>
                                </a:moveTo>
                                <a:lnTo>
                                  <a:pt x="1422304" y="612648"/>
                                </a:lnTo>
                              </a:path>
                              <a:path w="4276725" h="1344295">
                                <a:moveTo>
                                  <a:pt x="715924" y="612648"/>
                                </a:moveTo>
                                <a:lnTo>
                                  <a:pt x="830473" y="612648"/>
                                </a:lnTo>
                              </a:path>
                              <a:path w="4276725" h="1344295">
                                <a:moveTo>
                                  <a:pt x="3445986" y="612648"/>
                                </a:moveTo>
                                <a:lnTo>
                                  <a:pt x="3560535" y="612648"/>
                                </a:lnTo>
                              </a:path>
                              <a:path w="4276725" h="1344295">
                                <a:moveTo>
                                  <a:pt x="1899587" y="612648"/>
                                </a:moveTo>
                                <a:lnTo>
                                  <a:pt x="2968702" y="612648"/>
                                </a:lnTo>
                              </a:path>
                              <a:path w="4276725" h="1344295">
                                <a:moveTo>
                                  <a:pt x="4037817" y="612648"/>
                                </a:moveTo>
                                <a:lnTo>
                                  <a:pt x="4276460" y="612648"/>
                                </a:lnTo>
                              </a:path>
                              <a:path w="4276725" h="1344295">
                                <a:moveTo>
                                  <a:pt x="3445986" y="490728"/>
                                </a:moveTo>
                                <a:lnTo>
                                  <a:pt x="3560535" y="490728"/>
                                </a:lnTo>
                              </a:path>
                              <a:path w="4276725" h="1344295">
                                <a:moveTo>
                                  <a:pt x="1307757" y="490728"/>
                                </a:moveTo>
                                <a:lnTo>
                                  <a:pt x="1422304" y="490728"/>
                                </a:lnTo>
                              </a:path>
                              <a:path w="4276725" h="1344295">
                                <a:moveTo>
                                  <a:pt x="715924" y="490728"/>
                                </a:moveTo>
                                <a:lnTo>
                                  <a:pt x="830473" y="490728"/>
                                </a:lnTo>
                              </a:path>
                              <a:path w="4276725" h="1344295">
                                <a:moveTo>
                                  <a:pt x="0" y="490728"/>
                                </a:moveTo>
                                <a:lnTo>
                                  <a:pt x="238641" y="490728"/>
                                </a:lnTo>
                              </a:path>
                              <a:path w="4276725" h="1344295">
                                <a:moveTo>
                                  <a:pt x="1899587" y="490728"/>
                                </a:moveTo>
                                <a:lnTo>
                                  <a:pt x="2968702" y="490728"/>
                                </a:lnTo>
                              </a:path>
                              <a:path w="4276725" h="1344295">
                                <a:moveTo>
                                  <a:pt x="4037817" y="490728"/>
                                </a:moveTo>
                                <a:lnTo>
                                  <a:pt x="4276460" y="490728"/>
                                </a:lnTo>
                              </a:path>
                              <a:path w="4276725" h="1344295">
                                <a:moveTo>
                                  <a:pt x="715924" y="365760"/>
                                </a:moveTo>
                                <a:lnTo>
                                  <a:pt x="830473" y="365760"/>
                                </a:lnTo>
                              </a:path>
                              <a:path w="4276725" h="1344295">
                                <a:moveTo>
                                  <a:pt x="3445986" y="365760"/>
                                </a:moveTo>
                                <a:lnTo>
                                  <a:pt x="3560535" y="365760"/>
                                </a:lnTo>
                              </a:path>
                              <a:path w="4276725" h="1344295">
                                <a:moveTo>
                                  <a:pt x="0" y="365760"/>
                                </a:moveTo>
                                <a:lnTo>
                                  <a:pt x="238641" y="365760"/>
                                </a:lnTo>
                              </a:path>
                              <a:path w="4276725" h="1344295">
                                <a:moveTo>
                                  <a:pt x="1307757" y="365760"/>
                                </a:moveTo>
                                <a:lnTo>
                                  <a:pt x="1422304" y="365760"/>
                                </a:lnTo>
                              </a:path>
                              <a:path w="4276725" h="1344295">
                                <a:moveTo>
                                  <a:pt x="1899587" y="365760"/>
                                </a:moveTo>
                                <a:lnTo>
                                  <a:pt x="2968702" y="365760"/>
                                </a:lnTo>
                              </a:path>
                              <a:path w="4276725" h="1344295">
                                <a:moveTo>
                                  <a:pt x="4037817" y="365760"/>
                                </a:moveTo>
                                <a:lnTo>
                                  <a:pt x="4276460" y="365760"/>
                                </a:lnTo>
                              </a:path>
                              <a:path w="4276725" h="1344295">
                                <a:moveTo>
                                  <a:pt x="0" y="243840"/>
                                </a:moveTo>
                                <a:lnTo>
                                  <a:pt x="238641" y="243840"/>
                                </a:lnTo>
                              </a:path>
                              <a:path w="4276725" h="1344295">
                                <a:moveTo>
                                  <a:pt x="715924" y="243840"/>
                                </a:moveTo>
                                <a:lnTo>
                                  <a:pt x="830473" y="243840"/>
                                </a:lnTo>
                              </a:path>
                              <a:path w="4276725" h="1344295">
                                <a:moveTo>
                                  <a:pt x="3445986" y="243840"/>
                                </a:moveTo>
                                <a:lnTo>
                                  <a:pt x="3560535" y="243840"/>
                                </a:lnTo>
                              </a:path>
                              <a:path w="4276725" h="1344295">
                                <a:moveTo>
                                  <a:pt x="1307757" y="243840"/>
                                </a:moveTo>
                                <a:lnTo>
                                  <a:pt x="2968702" y="243840"/>
                                </a:lnTo>
                              </a:path>
                              <a:path w="4276725" h="1344295">
                                <a:moveTo>
                                  <a:pt x="4037817" y="243840"/>
                                </a:moveTo>
                                <a:lnTo>
                                  <a:pt x="4276460" y="243840"/>
                                </a:lnTo>
                              </a:path>
                              <a:path w="4276725" h="1344295">
                                <a:moveTo>
                                  <a:pt x="4037817" y="121920"/>
                                </a:moveTo>
                                <a:lnTo>
                                  <a:pt x="4276460" y="121920"/>
                                </a:lnTo>
                              </a:path>
                              <a:path w="4276725" h="1344295">
                                <a:moveTo>
                                  <a:pt x="0" y="121920"/>
                                </a:moveTo>
                                <a:lnTo>
                                  <a:pt x="238641" y="121920"/>
                                </a:lnTo>
                              </a:path>
                              <a:path w="4276725" h="1344295">
                                <a:moveTo>
                                  <a:pt x="3445986" y="121920"/>
                                </a:moveTo>
                                <a:lnTo>
                                  <a:pt x="3560535" y="121920"/>
                                </a:lnTo>
                              </a:path>
                              <a:path w="4276725" h="1344295">
                                <a:moveTo>
                                  <a:pt x="715924" y="121920"/>
                                </a:moveTo>
                                <a:lnTo>
                                  <a:pt x="2968702" y="121920"/>
                                </a:lnTo>
                              </a:path>
                              <a:path w="4276725" h="1344295">
                                <a:moveTo>
                                  <a:pt x="0" y="0"/>
                                </a:moveTo>
                                <a:lnTo>
                                  <a:pt x="3560535" y="0"/>
                                </a:lnTo>
                              </a:path>
                              <a:path w="4276725" h="1344295">
                                <a:moveTo>
                                  <a:pt x="4037817" y="0"/>
                                </a:moveTo>
                                <a:lnTo>
                                  <a:pt x="4276460" y="0"/>
                                </a:lnTo>
                              </a:path>
                            </a:pathLst>
                          </a:custGeom>
                          <a:ln w="9525">
                            <a:solidFill>
                              <a:srgbClr val="E0E5EB"/>
                            </a:solidFill>
                            <a:prstDash val="solid"/>
                          </a:ln>
                        </wps:spPr>
                        <wps:bodyPr wrap="square" lIns="0" tIns="0" rIns="0" bIns="0" rtlCol="0">
                          <a:prstTxWarp prst="textNoShape">
                            <a:avLst/>
                          </a:prstTxWarp>
                          <a:noAutofit/>
                        </wps:bodyPr>
                      </wps:wsp>
                      <wps:wsp>
                        <wps:cNvPr id="249" name="Graphic 249"/>
                        <wps:cNvSpPr/>
                        <wps:spPr>
                          <a:xfrm>
                            <a:off x="596847" y="144462"/>
                            <a:ext cx="4276725" cy="243204"/>
                          </a:xfrm>
                          <a:custGeom>
                            <a:avLst/>
                            <a:gdLst/>
                            <a:ahLst/>
                            <a:cxnLst/>
                            <a:rect l="l" t="t" r="r" b="b"/>
                            <a:pathLst>
                              <a:path w="4276725" h="243204">
                                <a:moveTo>
                                  <a:pt x="0" y="243013"/>
                                </a:moveTo>
                                <a:lnTo>
                                  <a:pt x="4276460" y="243013"/>
                                </a:lnTo>
                              </a:path>
                              <a:path w="4276725" h="243204">
                                <a:moveTo>
                                  <a:pt x="0" y="121093"/>
                                </a:moveTo>
                                <a:lnTo>
                                  <a:pt x="4276460" y="121093"/>
                                </a:lnTo>
                              </a:path>
                              <a:path w="4276725" h="243204">
                                <a:moveTo>
                                  <a:pt x="0" y="0"/>
                                </a:moveTo>
                                <a:lnTo>
                                  <a:pt x="4276460" y="0"/>
                                </a:lnTo>
                              </a:path>
                            </a:pathLst>
                          </a:custGeom>
                          <a:ln w="9525">
                            <a:solidFill>
                              <a:srgbClr val="E0E5EB"/>
                            </a:solidFill>
                            <a:prstDash val="solid"/>
                          </a:ln>
                        </wps:spPr>
                        <wps:bodyPr wrap="square" lIns="0" tIns="0" rIns="0" bIns="0" rtlCol="0">
                          <a:prstTxWarp prst="textNoShape">
                            <a:avLst/>
                          </a:prstTxWarp>
                          <a:noAutofit/>
                        </wps:bodyPr>
                      </wps:wsp>
                      <pic:pic xmlns:pic="http://schemas.openxmlformats.org/drawingml/2006/picture">
                        <pic:nvPicPr>
                          <pic:cNvPr id="250" name="Image 250"/>
                          <pic:cNvPicPr/>
                        </pic:nvPicPr>
                        <pic:blipFill>
                          <a:blip r:embed="rId157" cstate="print"/>
                          <a:stretch>
                            <a:fillRect/>
                          </a:stretch>
                        </pic:blipFill>
                        <pic:spPr>
                          <a:xfrm>
                            <a:off x="835489" y="610072"/>
                            <a:ext cx="477282" cy="1364752"/>
                          </a:xfrm>
                          <a:prstGeom prst="rect">
                            <a:avLst/>
                          </a:prstGeom>
                        </pic:spPr>
                      </pic:pic>
                      <pic:pic xmlns:pic="http://schemas.openxmlformats.org/drawingml/2006/picture">
                        <pic:nvPicPr>
                          <pic:cNvPr id="251" name="Image 251"/>
                          <pic:cNvPicPr/>
                        </pic:nvPicPr>
                        <pic:blipFill>
                          <a:blip r:embed="rId158" cstate="print"/>
                          <a:stretch>
                            <a:fillRect/>
                          </a:stretch>
                        </pic:blipFill>
                        <pic:spPr>
                          <a:xfrm>
                            <a:off x="2973719" y="216562"/>
                            <a:ext cx="477283" cy="1758263"/>
                          </a:xfrm>
                          <a:prstGeom prst="rect">
                            <a:avLst/>
                          </a:prstGeom>
                        </pic:spPr>
                      </pic:pic>
                      <pic:pic xmlns:pic="http://schemas.openxmlformats.org/drawingml/2006/picture">
                        <pic:nvPicPr>
                          <pic:cNvPr id="252" name="Image 252"/>
                          <pic:cNvPicPr/>
                        </pic:nvPicPr>
                        <pic:blipFill>
                          <a:blip r:embed="rId159" cstate="print"/>
                          <a:stretch>
                            <a:fillRect/>
                          </a:stretch>
                        </pic:blipFill>
                        <pic:spPr>
                          <a:xfrm>
                            <a:off x="1427321" y="746913"/>
                            <a:ext cx="477283" cy="1227910"/>
                          </a:xfrm>
                          <a:prstGeom prst="rect">
                            <a:avLst/>
                          </a:prstGeom>
                        </pic:spPr>
                      </pic:pic>
                      <pic:pic xmlns:pic="http://schemas.openxmlformats.org/drawingml/2006/picture">
                        <pic:nvPicPr>
                          <pic:cNvPr id="253" name="Image 253"/>
                          <pic:cNvPicPr/>
                        </pic:nvPicPr>
                        <pic:blipFill>
                          <a:blip r:embed="rId160" cstate="print"/>
                          <a:stretch>
                            <a:fillRect/>
                          </a:stretch>
                        </pic:blipFill>
                        <pic:spPr>
                          <a:xfrm>
                            <a:off x="3565550" y="606410"/>
                            <a:ext cx="477283" cy="1368413"/>
                          </a:xfrm>
                          <a:prstGeom prst="rect">
                            <a:avLst/>
                          </a:prstGeom>
                        </pic:spPr>
                      </pic:pic>
                      <pic:pic xmlns:pic="http://schemas.openxmlformats.org/drawingml/2006/picture">
                        <pic:nvPicPr>
                          <pic:cNvPr id="254" name="Image 254"/>
                          <pic:cNvPicPr/>
                        </pic:nvPicPr>
                        <pic:blipFill>
                          <a:blip r:embed="rId161" cstate="print"/>
                          <a:stretch>
                            <a:fillRect/>
                          </a:stretch>
                        </pic:blipFill>
                        <pic:spPr>
                          <a:xfrm>
                            <a:off x="2019152" y="756850"/>
                            <a:ext cx="477282" cy="1217974"/>
                          </a:xfrm>
                          <a:prstGeom prst="rect">
                            <a:avLst/>
                          </a:prstGeom>
                        </pic:spPr>
                      </pic:pic>
                      <pic:pic xmlns:pic="http://schemas.openxmlformats.org/drawingml/2006/picture">
                        <pic:nvPicPr>
                          <pic:cNvPr id="255" name="Image 255"/>
                          <pic:cNvPicPr/>
                        </pic:nvPicPr>
                        <pic:blipFill>
                          <a:blip r:embed="rId162" cstate="print"/>
                          <a:stretch>
                            <a:fillRect/>
                          </a:stretch>
                        </pic:blipFill>
                        <pic:spPr>
                          <a:xfrm>
                            <a:off x="4157383" y="483863"/>
                            <a:ext cx="477282" cy="1490960"/>
                          </a:xfrm>
                          <a:prstGeom prst="rect">
                            <a:avLst/>
                          </a:prstGeom>
                        </pic:spPr>
                      </pic:pic>
                      <wps:wsp>
                        <wps:cNvPr id="256" name="Graphic 256"/>
                        <wps:cNvSpPr/>
                        <wps:spPr>
                          <a:xfrm>
                            <a:off x="596847" y="1974824"/>
                            <a:ext cx="4276725" cy="1270"/>
                          </a:xfrm>
                          <a:custGeom>
                            <a:avLst/>
                            <a:gdLst/>
                            <a:ahLst/>
                            <a:cxnLst/>
                            <a:rect l="l" t="t" r="r" b="b"/>
                            <a:pathLst>
                              <a:path w="4276725">
                                <a:moveTo>
                                  <a:pt x="0" y="0"/>
                                </a:moveTo>
                                <a:lnTo>
                                  <a:pt x="4276460" y="1"/>
                                </a:lnTo>
                              </a:path>
                            </a:pathLst>
                          </a:custGeom>
                          <a:ln w="9525">
                            <a:solidFill>
                              <a:srgbClr val="E0E5EB"/>
                            </a:solidFill>
                            <a:prstDash val="solid"/>
                          </a:ln>
                        </wps:spPr>
                        <wps:bodyPr wrap="square" lIns="0" tIns="0" rIns="0" bIns="0" rtlCol="0">
                          <a:prstTxWarp prst="textNoShape">
                            <a:avLst/>
                          </a:prstTxWarp>
                          <a:noAutofit/>
                        </wps:bodyPr>
                      </wps:wsp>
                      <pic:pic xmlns:pic="http://schemas.openxmlformats.org/drawingml/2006/picture">
                        <pic:nvPicPr>
                          <pic:cNvPr id="257" name="Image 257"/>
                          <pic:cNvPicPr/>
                        </pic:nvPicPr>
                        <pic:blipFill>
                          <a:blip r:embed="rId31" cstate="print"/>
                          <a:stretch>
                            <a:fillRect/>
                          </a:stretch>
                        </pic:blipFill>
                        <pic:spPr>
                          <a:xfrm>
                            <a:off x="2206349" y="2243624"/>
                            <a:ext cx="56949" cy="56949"/>
                          </a:xfrm>
                          <a:prstGeom prst="rect">
                            <a:avLst/>
                          </a:prstGeom>
                        </pic:spPr>
                      </pic:pic>
                      <pic:pic xmlns:pic="http://schemas.openxmlformats.org/drawingml/2006/picture">
                        <pic:nvPicPr>
                          <pic:cNvPr id="258" name="Image 258"/>
                          <pic:cNvPicPr/>
                        </pic:nvPicPr>
                        <pic:blipFill>
                          <a:blip r:embed="rId32" cstate="print"/>
                          <a:stretch>
                            <a:fillRect/>
                          </a:stretch>
                        </pic:blipFill>
                        <pic:spPr>
                          <a:xfrm>
                            <a:off x="2509950" y="2267153"/>
                            <a:ext cx="56949" cy="56949"/>
                          </a:xfrm>
                          <a:prstGeom prst="rect">
                            <a:avLst/>
                          </a:prstGeom>
                        </pic:spPr>
                      </pic:pic>
                      <pic:pic xmlns:pic="http://schemas.openxmlformats.org/drawingml/2006/picture">
                        <pic:nvPicPr>
                          <pic:cNvPr id="259" name="Image 259"/>
                          <pic:cNvPicPr/>
                        </pic:nvPicPr>
                        <pic:blipFill>
                          <a:blip r:embed="rId33" cstate="print"/>
                          <a:stretch>
                            <a:fillRect/>
                          </a:stretch>
                        </pic:blipFill>
                        <pic:spPr>
                          <a:xfrm>
                            <a:off x="2818305" y="2267153"/>
                            <a:ext cx="56949" cy="56949"/>
                          </a:xfrm>
                          <a:prstGeom prst="rect">
                            <a:avLst/>
                          </a:prstGeom>
                        </pic:spPr>
                      </pic:pic>
                      <wps:wsp>
                        <wps:cNvPr id="260" name="Graphic 260"/>
                        <wps:cNvSpPr/>
                        <wps:spPr>
                          <a:xfrm>
                            <a:off x="4762" y="4762"/>
                            <a:ext cx="5008245" cy="2524760"/>
                          </a:xfrm>
                          <a:custGeom>
                            <a:avLst/>
                            <a:gdLst/>
                            <a:ahLst/>
                            <a:cxnLst/>
                            <a:rect l="l" t="t" r="r" b="b"/>
                            <a:pathLst>
                              <a:path w="5008245" h="2524760">
                                <a:moveTo>
                                  <a:pt x="0" y="0"/>
                                </a:moveTo>
                                <a:lnTo>
                                  <a:pt x="5008244" y="0"/>
                                </a:lnTo>
                                <a:lnTo>
                                  <a:pt x="5008244" y="2524759"/>
                                </a:lnTo>
                                <a:lnTo>
                                  <a:pt x="0" y="2524759"/>
                                </a:lnTo>
                                <a:lnTo>
                                  <a:pt x="0" y="0"/>
                                </a:lnTo>
                                <a:close/>
                              </a:path>
                            </a:pathLst>
                          </a:custGeom>
                          <a:ln w="9525">
                            <a:solidFill>
                              <a:srgbClr val="E0E5EB"/>
                            </a:solidFill>
                            <a:prstDash val="solid"/>
                          </a:ln>
                        </wps:spPr>
                        <wps:bodyPr wrap="square" lIns="0" tIns="0" rIns="0" bIns="0" rtlCol="0">
                          <a:prstTxWarp prst="textNoShape">
                            <a:avLst/>
                          </a:prstTxWarp>
                          <a:noAutofit/>
                        </wps:bodyPr>
                      </wps:wsp>
                      <wps:wsp>
                        <wps:cNvPr id="261" name="Textbox 261"/>
                        <wps:cNvSpPr txBox="1"/>
                        <wps:spPr>
                          <a:xfrm>
                            <a:off x="261141" y="70901"/>
                            <a:ext cx="253716" cy="1924770"/>
                          </a:xfrm>
                          <a:prstGeom prst="rect">
                            <a:avLst/>
                          </a:prstGeom>
                        </wps:spPr>
                        <wps:txbx>
                          <w:txbxContent>
                            <w:p w14:paraId="1C03CBDD" w14:textId="77777777" w:rsidR="00B1745B" w:rsidRDefault="00B1745B" w:rsidP="00142B8C">
                              <w:pPr>
                                <w:spacing w:after="0" w:line="240" w:lineRule="auto"/>
                                <w:ind w:right="18"/>
                                <w:jc w:val="right"/>
                                <w:rPr>
                                  <w:rFonts w:ascii="Times New Roman" w:hAnsi="Times New Roman" w:cs="Times New Roman"/>
                                  <w:color w:val="44546A"/>
                                  <w:spacing w:val="-5"/>
                                  <w:sz w:val="18"/>
                                </w:rPr>
                              </w:pPr>
                            </w:p>
                            <w:p w14:paraId="32A15C52" w14:textId="5DDA5535" w:rsidR="00FA04B2" w:rsidRPr="00142B8C" w:rsidRDefault="00722C11" w:rsidP="00142B8C">
                              <w:pPr>
                                <w:spacing w:after="0" w:line="240" w:lineRule="auto"/>
                                <w:ind w:right="18"/>
                                <w:jc w:val="right"/>
                                <w:rPr>
                                  <w:rFonts w:ascii="Times New Roman" w:hAnsi="Times New Roman" w:cs="Times New Roman"/>
                                  <w:color w:val="44546A"/>
                                  <w:spacing w:val="-5"/>
                                  <w:sz w:val="18"/>
                                </w:rPr>
                              </w:pPr>
                              <w:r w:rsidRPr="00142B8C">
                                <w:rPr>
                                  <w:rFonts w:ascii="Times New Roman" w:hAnsi="Times New Roman" w:cs="Times New Roman"/>
                                  <w:color w:val="44546A"/>
                                  <w:spacing w:val="-5"/>
                                  <w:sz w:val="18"/>
                                </w:rPr>
                                <w:t>10</w:t>
                              </w:r>
                              <w:r w:rsidR="00D574E4" w:rsidRPr="00142B8C">
                                <w:rPr>
                                  <w:rFonts w:ascii="Times New Roman" w:hAnsi="Times New Roman" w:cs="Times New Roman"/>
                                  <w:color w:val="44546A"/>
                                  <w:spacing w:val="-5"/>
                                  <w:sz w:val="18"/>
                                </w:rPr>
                                <w:t>0</w:t>
                              </w:r>
                            </w:p>
                            <w:p w14:paraId="32BCF4AE" w14:textId="59AC8898" w:rsidR="00FA04B2" w:rsidRPr="00142B8C" w:rsidRDefault="00C100F6" w:rsidP="00142B8C">
                              <w:pPr>
                                <w:spacing w:after="0" w:line="240" w:lineRule="auto"/>
                                <w:ind w:right="18"/>
                                <w:jc w:val="right"/>
                                <w:rPr>
                                  <w:rFonts w:ascii="Times New Roman" w:hAnsi="Times New Roman" w:cs="Times New Roman"/>
                                  <w:color w:val="44546A"/>
                                  <w:spacing w:val="-5"/>
                                  <w:sz w:val="18"/>
                                </w:rPr>
                              </w:pPr>
                              <w:r w:rsidRPr="00142B8C">
                                <w:rPr>
                                  <w:rFonts w:ascii="Times New Roman" w:hAnsi="Times New Roman" w:cs="Times New Roman"/>
                                  <w:color w:val="44546A"/>
                                  <w:spacing w:val="-5"/>
                                  <w:sz w:val="18"/>
                                </w:rPr>
                                <w:t>95</w:t>
                              </w:r>
                            </w:p>
                            <w:p w14:paraId="2133F928" w14:textId="3FEEF58F" w:rsidR="00FA04B2" w:rsidRPr="00142B8C" w:rsidRDefault="00C100F6" w:rsidP="00142B8C">
                              <w:pPr>
                                <w:spacing w:after="0" w:line="240" w:lineRule="auto"/>
                                <w:ind w:right="18"/>
                                <w:jc w:val="right"/>
                                <w:rPr>
                                  <w:rFonts w:ascii="Times New Roman" w:hAnsi="Times New Roman" w:cs="Times New Roman"/>
                                  <w:color w:val="44546A"/>
                                  <w:spacing w:val="-5"/>
                                  <w:sz w:val="18"/>
                                </w:rPr>
                              </w:pPr>
                              <w:r w:rsidRPr="00142B8C">
                                <w:rPr>
                                  <w:rFonts w:ascii="Times New Roman" w:hAnsi="Times New Roman" w:cs="Times New Roman"/>
                                  <w:color w:val="44546A"/>
                                  <w:spacing w:val="-5"/>
                                  <w:sz w:val="18"/>
                                </w:rPr>
                                <w:t>90</w:t>
                              </w:r>
                            </w:p>
                            <w:p w14:paraId="71656CAF" w14:textId="02FD711E" w:rsidR="00FA04B2" w:rsidRPr="00142B8C" w:rsidRDefault="00C100F6" w:rsidP="00142B8C">
                              <w:pPr>
                                <w:spacing w:after="0" w:line="240" w:lineRule="auto"/>
                                <w:ind w:right="18"/>
                                <w:jc w:val="right"/>
                                <w:rPr>
                                  <w:rFonts w:ascii="Times New Roman" w:hAnsi="Times New Roman" w:cs="Times New Roman"/>
                                  <w:color w:val="44546A"/>
                                  <w:spacing w:val="-5"/>
                                  <w:sz w:val="18"/>
                                </w:rPr>
                              </w:pPr>
                              <w:r w:rsidRPr="00142B8C">
                                <w:rPr>
                                  <w:rFonts w:ascii="Times New Roman" w:hAnsi="Times New Roman" w:cs="Times New Roman"/>
                                  <w:color w:val="44546A"/>
                                  <w:spacing w:val="-5"/>
                                  <w:sz w:val="18"/>
                                </w:rPr>
                                <w:t>85</w:t>
                              </w:r>
                            </w:p>
                            <w:p w14:paraId="490D1BBA" w14:textId="02A80CCC" w:rsidR="00FA04B2" w:rsidRPr="00142B8C" w:rsidRDefault="00C100F6" w:rsidP="00142B8C">
                              <w:pPr>
                                <w:spacing w:after="0" w:line="240" w:lineRule="auto"/>
                                <w:ind w:right="18"/>
                                <w:jc w:val="right"/>
                                <w:rPr>
                                  <w:rFonts w:ascii="Times New Roman" w:hAnsi="Times New Roman" w:cs="Times New Roman"/>
                                  <w:color w:val="44546A"/>
                                  <w:spacing w:val="-5"/>
                                  <w:sz w:val="18"/>
                                </w:rPr>
                              </w:pPr>
                              <w:r w:rsidRPr="00142B8C">
                                <w:rPr>
                                  <w:rFonts w:ascii="Times New Roman" w:hAnsi="Times New Roman" w:cs="Times New Roman"/>
                                  <w:color w:val="44546A"/>
                                  <w:spacing w:val="-5"/>
                                  <w:sz w:val="18"/>
                                </w:rPr>
                                <w:t>80</w:t>
                              </w:r>
                            </w:p>
                            <w:p w14:paraId="3417F8FA" w14:textId="62F28108" w:rsidR="00FA04B2" w:rsidRPr="00142B8C" w:rsidRDefault="00C100F6" w:rsidP="00142B8C">
                              <w:pPr>
                                <w:spacing w:after="0" w:line="240" w:lineRule="auto"/>
                                <w:ind w:right="18"/>
                                <w:jc w:val="right"/>
                                <w:rPr>
                                  <w:rFonts w:ascii="Times New Roman" w:hAnsi="Times New Roman" w:cs="Times New Roman"/>
                                  <w:sz w:val="18"/>
                                </w:rPr>
                              </w:pPr>
                              <w:r w:rsidRPr="00142B8C">
                                <w:rPr>
                                  <w:rFonts w:ascii="Times New Roman" w:hAnsi="Times New Roman" w:cs="Times New Roman"/>
                                  <w:color w:val="44546A"/>
                                  <w:spacing w:val="-5"/>
                                  <w:sz w:val="18"/>
                                </w:rPr>
                                <w:t>75</w:t>
                              </w:r>
                            </w:p>
                            <w:p w14:paraId="16C3106E" w14:textId="368CD63E" w:rsidR="00722C11" w:rsidRPr="00142B8C" w:rsidRDefault="00FA04B2"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70</w:t>
                              </w:r>
                            </w:p>
                            <w:p w14:paraId="5459FC4B" w14:textId="3E8C664A" w:rsidR="00722C11" w:rsidRPr="00142B8C" w:rsidRDefault="00FA04B2"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sz w:val="18"/>
                                </w:rPr>
                                <w:t>65</w:t>
                              </w:r>
                            </w:p>
                            <w:p w14:paraId="1B3099CC" w14:textId="6E649A94"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60</w:t>
                              </w:r>
                            </w:p>
                            <w:p w14:paraId="3288E4B4" w14:textId="18D0CCD7"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55</w:t>
                              </w:r>
                            </w:p>
                            <w:p w14:paraId="48BA8CB4" w14:textId="305DEE25"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sz w:val="18"/>
                                </w:rPr>
                                <w:t>50</w:t>
                              </w:r>
                            </w:p>
                            <w:p w14:paraId="37B4C1E3" w14:textId="48644716"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45</w:t>
                              </w:r>
                            </w:p>
                            <w:p w14:paraId="2C7EFBE8" w14:textId="39A59D30"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4</w:t>
                              </w:r>
                              <w:r w:rsidR="00F40E05" w:rsidRPr="00142B8C">
                                <w:rPr>
                                  <w:rFonts w:ascii="Times New Roman" w:hAnsi="Times New Roman" w:cs="Times New Roman"/>
                                  <w:color w:val="44546A"/>
                                  <w:spacing w:val="-5"/>
                                  <w:sz w:val="18"/>
                                </w:rPr>
                                <w:t>0</w:t>
                              </w:r>
                            </w:p>
                            <w:p w14:paraId="1E92AFFA" w14:textId="0EDE854C"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35</w:t>
                              </w:r>
                            </w:p>
                            <w:p w14:paraId="7C75C23D" w14:textId="193E2768"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sz w:val="18"/>
                                </w:rPr>
                                <w:t>30</w:t>
                              </w:r>
                            </w:p>
                            <w:p w14:paraId="4CA995BF" w14:textId="0168CA8A"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25</w:t>
                              </w:r>
                            </w:p>
                            <w:p w14:paraId="20E29655" w14:textId="77BFB9B4" w:rsidR="00722C11" w:rsidRPr="00142B8C" w:rsidRDefault="00722C11"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2</w:t>
                              </w:r>
                              <w:r w:rsidR="00F40E05" w:rsidRPr="00142B8C">
                                <w:rPr>
                                  <w:rFonts w:ascii="Times New Roman" w:hAnsi="Times New Roman" w:cs="Times New Roman"/>
                                  <w:color w:val="44546A"/>
                                  <w:spacing w:val="-5"/>
                                  <w:sz w:val="18"/>
                                </w:rPr>
                                <w:t>0</w:t>
                              </w:r>
                            </w:p>
                            <w:p w14:paraId="2FADFB78" w14:textId="201394CB"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sz w:val="18"/>
                                </w:rPr>
                                <w:t>1</w:t>
                              </w:r>
                              <w:r w:rsidR="00F40E05" w:rsidRPr="00142B8C">
                                <w:rPr>
                                  <w:rFonts w:ascii="Times New Roman" w:hAnsi="Times New Roman" w:cs="Times New Roman"/>
                                  <w:sz w:val="18"/>
                                </w:rPr>
                                <w:t>5</w:t>
                              </w:r>
                            </w:p>
                            <w:p w14:paraId="4094F419" w14:textId="728EED8C" w:rsidR="00722C11" w:rsidRPr="00142B8C" w:rsidRDefault="00722C11"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1</w:t>
                              </w:r>
                              <w:r w:rsidR="00F40E05" w:rsidRPr="00142B8C">
                                <w:rPr>
                                  <w:rFonts w:ascii="Times New Roman" w:hAnsi="Times New Roman" w:cs="Times New Roman"/>
                                  <w:color w:val="44546A"/>
                                  <w:spacing w:val="-5"/>
                                  <w:sz w:val="18"/>
                                </w:rPr>
                                <w:t>0</w:t>
                              </w:r>
                            </w:p>
                            <w:p w14:paraId="2D654431" w14:textId="4759CF7E" w:rsidR="00722C11" w:rsidRPr="00142B8C" w:rsidRDefault="00F40E05" w:rsidP="00142B8C">
                              <w:pPr>
                                <w:spacing w:after="0" w:line="240" w:lineRule="auto"/>
                                <w:ind w:right="20"/>
                                <w:jc w:val="right"/>
                                <w:rPr>
                                  <w:rFonts w:ascii="Times New Roman" w:hAnsi="Times New Roman" w:cs="Times New Roman"/>
                                  <w:sz w:val="18"/>
                                </w:rPr>
                              </w:pPr>
                              <w:r w:rsidRPr="00142B8C">
                                <w:rPr>
                                  <w:rFonts w:ascii="Times New Roman" w:hAnsi="Times New Roman" w:cs="Times New Roman"/>
                                  <w:color w:val="44546A"/>
                                  <w:spacing w:val="-10"/>
                                  <w:sz w:val="18"/>
                                </w:rPr>
                                <w:t>5</w:t>
                              </w:r>
                            </w:p>
                            <w:p w14:paraId="20F5CEDD" w14:textId="77777777" w:rsidR="00722C11" w:rsidRPr="00142B8C" w:rsidRDefault="00722C11" w:rsidP="00142B8C">
                              <w:pPr>
                                <w:spacing w:after="0" w:line="240" w:lineRule="auto"/>
                                <w:ind w:right="20"/>
                                <w:jc w:val="right"/>
                                <w:rPr>
                                  <w:rFonts w:ascii="Times New Roman" w:hAnsi="Times New Roman" w:cs="Times New Roman"/>
                                  <w:sz w:val="18"/>
                                </w:rPr>
                              </w:pPr>
                              <w:r w:rsidRPr="00142B8C">
                                <w:rPr>
                                  <w:rFonts w:ascii="Times New Roman" w:hAnsi="Times New Roman" w:cs="Times New Roman"/>
                                  <w:color w:val="44546A"/>
                                  <w:spacing w:val="-10"/>
                                  <w:sz w:val="18"/>
                                </w:rPr>
                                <w:t>0</w:t>
                              </w:r>
                            </w:p>
                          </w:txbxContent>
                        </wps:txbx>
                        <wps:bodyPr wrap="square" lIns="0" tIns="0" rIns="0" bIns="0" rtlCol="0">
                          <a:noAutofit/>
                        </wps:bodyPr>
                      </wps:wsp>
                      <wps:wsp>
                        <wps:cNvPr id="262" name="Textbox 262"/>
                        <wps:cNvSpPr txBox="1"/>
                        <wps:spPr>
                          <a:xfrm>
                            <a:off x="3083773" y="104431"/>
                            <a:ext cx="269875" cy="128270"/>
                          </a:xfrm>
                          <a:prstGeom prst="rect">
                            <a:avLst/>
                          </a:prstGeom>
                        </wps:spPr>
                        <wps:txbx>
                          <w:txbxContent>
                            <w:p w14:paraId="572E2FE0" w14:textId="77777777" w:rsidR="00722C11" w:rsidRDefault="00722C11" w:rsidP="00722C11">
                              <w:pPr>
                                <w:spacing w:line="201" w:lineRule="exact"/>
                                <w:rPr>
                                  <w:sz w:val="18"/>
                                </w:rPr>
                              </w:pPr>
                              <w:r>
                                <w:rPr>
                                  <w:color w:val="44546A"/>
                                  <w:spacing w:val="-2"/>
                                  <w:sz w:val="18"/>
                                </w:rPr>
                                <w:t>96,69</w:t>
                              </w:r>
                            </w:p>
                          </w:txbxContent>
                        </wps:txbx>
                        <wps:bodyPr wrap="square" lIns="0" tIns="0" rIns="0" bIns="0" rtlCol="0">
                          <a:noAutofit/>
                        </wps:bodyPr>
                      </wps:wsp>
                      <wps:wsp>
                        <wps:cNvPr id="263" name="Textbox 263"/>
                        <wps:cNvSpPr txBox="1"/>
                        <wps:spPr>
                          <a:xfrm>
                            <a:off x="4267436" y="296455"/>
                            <a:ext cx="269875" cy="128270"/>
                          </a:xfrm>
                          <a:prstGeom prst="rect">
                            <a:avLst/>
                          </a:prstGeom>
                        </wps:spPr>
                        <wps:txbx>
                          <w:txbxContent>
                            <w:p w14:paraId="7FFA0569" w14:textId="77777777" w:rsidR="00722C11" w:rsidRDefault="00722C11" w:rsidP="00722C11">
                              <w:pPr>
                                <w:spacing w:line="201" w:lineRule="exact"/>
                                <w:rPr>
                                  <w:sz w:val="18"/>
                                </w:rPr>
                              </w:pPr>
                              <w:r>
                                <w:rPr>
                                  <w:color w:val="44546A"/>
                                  <w:spacing w:val="-2"/>
                                  <w:sz w:val="18"/>
                                </w:rPr>
                                <w:t>85,53</w:t>
                              </w:r>
                            </w:p>
                          </w:txbxContent>
                        </wps:txbx>
                        <wps:bodyPr wrap="square" lIns="0" tIns="0" rIns="0" bIns="0" rtlCol="0">
                          <a:noAutofit/>
                        </wps:bodyPr>
                      </wps:wsp>
                      <wps:wsp>
                        <wps:cNvPr id="264" name="Textbox 264"/>
                        <wps:cNvSpPr txBox="1"/>
                        <wps:spPr>
                          <a:xfrm>
                            <a:off x="945544" y="424471"/>
                            <a:ext cx="269875" cy="128270"/>
                          </a:xfrm>
                          <a:prstGeom prst="rect">
                            <a:avLst/>
                          </a:prstGeom>
                        </wps:spPr>
                        <wps:txbx>
                          <w:txbxContent>
                            <w:p w14:paraId="03FB8676" w14:textId="77777777" w:rsidR="00722C11" w:rsidRDefault="00722C11" w:rsidP="00722C11">
                              <w:pPr>
                                <w:spacing w:line="201" w:lineRule="exact"/>
                                <w:rPr>
                                  <w:sz w:val="18"/>
                                </w:rPr>
                              </w:pPr>
                              <w:r>
                                <w:rPr>
                                  <w:color w:val="44546A"/>
                                  <w:spacing w:val="-2"/>
                                  <w:sz w:val="18"/>
                                </w:rPr>
                                <w:t>78,29</w:t>
                              </w:r>
                            </w:p>
                          </w:txbxContent>
                        </wps:txbx>
                        <wps:bodyPr wrap="square" lIns="0" tIns="0" rIns="0" bIns="0" rtlCol="0">
                          <a:noAutofit/>
                        </wps:bodyPr>
                      </wps:wsp>
                      <wps:wsp>
                        <wps:cNvPr id="265" name="Textbox 265"/>
                        <wps:cNvSpPr txBox="1"/>
                        <wps:spPr>
                          <a:xfrm>
                            <a:off x="3704179" y="421423"/>
                            <a:ext cx="213995" cy="128270"/>
                          </a:xfrm>
                          <a:prstGeom prst="rect">
                            <a:avLst/>
                          </a:prstGeom>
                        </wps:spPr>
                        <wps:txbx>
                          <w:txbxContent>
                            <w:p w14:paraId="42B281CE" w14:textId="77777777" w:rsidR="00722C11" w:rsidRDefault="00722C11" w:rsidP="00722C11">
                              <w:pPr>
                                <w:spacing w:line="201" w:lineRule="exact"/>
                                <w:rPr>
                                  <w:sz w:val="18"/>
                                </w:rPr>
                              </w:pPr>
                              <w:r>
                                <w:rPr>
                                  <w:color w:val="44546A"/>
                                  <w:spacing w:val="-4"/>
                                  <w:sz w:val="18"/>
                                </w:rPr>
                                <w:t>78,5</w:t>
                              </w:r>
                            </w:p>
                          </w:txbxContent>
                        </wps:txbx>
                        <wps:bodyPr wrap="square" lIns="0" tIns="0" rIns="0" bIns="0" rtlCol="0">
                          <a:noAutofit/>
                        </wps:bodyPr>
                      </wps:wsp>
                      <wps:wsp>
                        <wps:cNvPr id="266" name="Textbox 266"/>
                        <wps:cNvSpPr txBox="1"/>
                        <wps:spPr>
                          <a:xfrm>
                            <a:off x="1537374" y="561631"/>
                            <a:ext cx="269875" cy="128270"/>
                          </a:xfrm>
                          <a:prstGeom prst="rect">
                            <a:avLst/>
                          </a:prstGeom>
                        </wps:spPr>
                        <wps:txbx>
                          <w:txbxContent>
                            <w:p w14:paraId="602123F9" w14:textId="77777777" w:rsidR="00722C11" w:rsidRDefault="00722C11" w:rsidP="00722C11">
                              <w:pPr>
                                <w:spacing w:line="201" w:lineRule="exact"/>
                                <w:rPr>
                                  <w:sz w:val="18"/>
                                </w:rPr>
                              </w:pPr>
                              <w:r>
                                <w:rPr>
                                  <w:color w:val="44546A"/>
                                  <w:spacing w:val="-2"/>
                                  <w:sz w:val="18"/>
                                </w:rPr>
                                <w:t>70,44</w:t>
                              </w:r>
                            </w:p>
                          </w:txbxContent>
                        </wps:txbx>
                        <wps:bodyPr wrap="square" lIns="0" tIns="0" rIns="0" bIns="0" rtlCol="0">
                          <a:noAutofit/>
                        </wps:bodyPr>
                      </wps:wsp>
                      <wps:wsp>
                        <wps:cNvPr id="267" name="Textbox 267"/>
                        <wps:cNvSpPr txBox="1"/>
                        <wps:spPr>
                          <a:xfrm>
                            <a:off x="2129207" y="570775"/>
                            <a:ext cx="269875" cy="128270"/>
                          </a:xfrm>
                          <a:prstGeom prst="rect">
                            <a:avLst/>
                          </a:prstGeom>
                        </wps:spPr>
                        <wps:txbx>
                          <w:txbxContent>
                            <w:p w14:paraId="7D070B2A" w14:textId="77777777" w:rsidR="00722C11" w:rsidRDefault="00722C11" w:rsidP="00722C11">
                              <w:pPr>
                                <w:spacing w:line="201" w:lineRule="exact"/>
                                <w:rPr>
                                  <w:sz w:val="18"/>
                                </w:rPr>
                              </w:pPr>
                              <w:r>
                                <w:rPr>
                                  <w:color w:val="44546A"/>
                                  <w:spacing w:val="-2"/>
                                  <w:sz w:val="18"/>
                                </w:rPr>
                                <w:t>69,87</w:t>
                              </w:r>
                            </w:p>
                          </w:txbxContent>
                        </wps:txbx>
                        <wps:bodyPr wrap="square" lIns="0" tIns="0" rIns="0" bIns="0" rtlCol="0">
                          <a:noAutofit/>
                        </wps:bodyPr>
                      </wps:wsp>
                      <wps:wsp>
                        <wps:cNvPr id="268" name="Textbox 268"/>
                        <wps:cNvSpPr txBox="1"/>
                        <wps:spPr>
                          <a:xfrm>
                            <a:off x="835489" y="2039910"/>
                            <a:ext cx="4038083" cy="323751"/>
                          </a:xfrm>
                          <a:prstGeom prst="rect">
                            <a:avLst/>
                          </a:prstGeom>
                        </wps:spPr>
                        <wps:txbx>
                          <w:txbxContent>
                            <w:p w14:paraId="61621D2E" w14:textId="77777777" w:rsidR="00722C11" w:rsidRPr="00E6245B" w:rsidRDefault="00722C11" w:rsidP="00722C11">
                              <w:pPr>
                                <w:tabs>
                                  <w:tab w:val="left" w:pos="3367"/>
                                </w:tabs>
                                <w:spacing w:line="201" w:lineRule="exact"/>
                                <w:rPr>
                                  <w:rFonts w:ascii="Times New Roman" w:hAnsi="Times New Roman" w:cs="Times New Roman"/>
                                  <w:sz w:val="18"/>
                                </w:rPr>
                              </w:pPr>
                              <w:r w:rsidRPr="00E6245B">
                                <w:rPr>
                                  <w:rFonts w:ascii="Times New Roman" w:hAnsi="Times New Roman" w:cs="Times New Roman"/>
                                  <w:color w:val="44546A"/>
                                  <w:sz w:val="18"/>
                                </w:rPr>
                                <w:t>30</w:t>
                              </w:r>
                              <w:r w:rsidRPr="00E6245B">
                                <w:rPr>
                                  <w:rFonts w:ascii="Times New Roman" w:hAnsi="Times New Roman" w:cs="Times New Roman"/>
                                  <w:color w:val="44546A"/>
                                  <w:spacing w:val="-4"/>
                                  <w:sz w:val="18"/>
                                </w:rPr>
                                <w:t xml:space="preserve"> </w:t>
                              </w:r>
                              <w:r w:rsidRPr="00E6245B">
                                <w:rPr>
                                  <w:rFonts w:ascii="Times New Roman" w:hAnsi="Times New Roman" w:cs="Times New Roman"/>
                                  <w:color w:val="44546A"/>
                                  <w:sz w:val="18"/>
                                </w:rPr>
                                <w:t>días</w:t>
                              </w:r>
                              <w:r w:rsidRPr="00E6245B">
                                <w:rPr>
                                  <w:rFonts w:ascii="Times New Roman" w:hAnsi="Times New Roman" w:cs="Times New Roman"/>
                                  <w:color w:val="44546A"/>
                                  <w:spacing w:val="-2"/>
                                  <w:sz w:val="18"/>
                                </w:rPr>
                                <w:t xml:space="preserve"> </w:t>
                              </w:r>
                              <w:r w:rsidRPr="00E6245B">
                                <w:rPr>
                                  <w:rFonts w:ascii="Times New Roman" w:hAnsi="Times New Roman" w:cs="Times New Roman"/>
                                  <w:color w:val="44546A"/>
                                  <w:sz w:val="18"/>
                                </w:rPr>
                                <w:t>después</w:t>
                              </w:r>
                              <w:r w:rsidRPr="00E6245B">
                                <w:rPr>
                                  <w:rFonts w:ascii="Times New Roman" w:hAnsi="Times New Roman" w:cs="Times New Roman"/>
                                  <w:color w:val="44546A"/>
                                  <w:spacing w:val="-2"/>
                                  <w:sz w:val="18"/>
                                </w:rPr>
                                <w:t xml:space="preserve"> </w:t>
                              </w:r>
                              <w:r w:rsidRPr="00E6245B">
                                <w:rPr>
                                  <w:rFonts w:ascii="Times New Roman" w:hAnsi="Times New Roman" w:cs="Times New Roman"/>
                                  <w:color w:val="44546A"/>
                                  <w:sz w:val="18"/>
                                </w:rPr>
                                <w:t>de</w:t>
                              </w:r>
                              <w:r w:rsidRPr="00E6245B">
                                <w:rPr>
                                  <w:rFonts w:ascii="Times New Roman" w:hAnsi="Times New Roman" w:cs="Times New Roman"/>
                                  <w:color w:val="44546A"/>
                                  <w:spacing w:val="1"/>
                                  <w:sz w:val="18"/>
                                </w:rPr>
                                <w:t xml:space="preserve"> </w:t>
                              </w:r>
                              <w:r w:rsidRPr="00E6245B">
                                <w:rPr>
                                  <w:rFonts w:ascii="Times New Roman" w:hAnsi="Times New Roman" w:cs="Times New Roman"/>
                                  <w:color w:val="44546A"/>
                                  <w:sz w:val="18"/>
                                </w:rPr>
                                <w:t>la</w:t>
                              </w:r>
                              <w:r w:rsidRPr="00E6245B">
                                <w:rPr>
                                  <w:rFonts w:ascii="Times New Roman" w:hAnsi="Times New Roman" w:cs="Times New Roman"/>
                                  <w:color w:val="44546A"/>
                                  <w:spacing w:val="-3"/>
                                  <w:sz w:val="18"/>
                                </w:rPr>
                                <w:t xml:space="preserve"> </w:t>
                              </w:r>
                              <w:r w:rsidRPr="00E6245B">
                                <w:rPr>
                                  <w:rFonts w:ascii="Times New Roman" w:hAnsi="Times New Roman" w:cs="Times New Roman"/>
                                  <w:color w:val="44546A"/>
                                  <w:spacing w:val="-2"/>
                                  <w:sz w:val="18"/>
                                </w:rPr>
                                <w:t>aplicación</w:t>
                              </w:r>
                              <w:r w:rsidRPr="00E6245B">
                                <w:rPr>
                                  <w:rFonts w:ascii="Times New Roman" w:hAnsi="Times New Roman" w:cs="Times New Roman"/>
                                  <w:color w:val="44546A"/>
                                  <w:sz w:val="18"/>
                                </w:rPr>
                                <w:tab/>
                                <w:t>90</w:t>
                              </w:r>
                              <w:r w:rsidRPr="00E6245B">
                                <w:rPr>
                                  <w:rFonts w:ascii="Times New Roman" w:hAnsi="Times New Roman" w:cs="Times New Roman"/>
                                  <w:color w:val="44546A"/>
                                  <w:spacing w:val="-4"/>
                                  <w:sz w:val="18"/>
                                </w:rPr>
                                <w:t xml:space="preserve"> </w:t>
                              </w:r>
                              <w:r w:rsidRPr="00E6245B">
                                <w:rPr>
                                  <w:rFonts w:ascii="Times New Roman" w:hAnsi="Times New Roman" w:cs="Times New Roman"/>
                                  <w:color w:val="44546A"/>
                                  <w:sz w:val="18"/>
                                </w:rPr>
                                <w:t>días</w:t>
                              </w:r>
                              <w:r w:rsidRPr="00E6245B">
                                <w:rPr>
                                  <w:rFonts w:ascii="Times New Roman" w:hAnsi="Times New Roman" w:cs="Times New Roman"/>
                                  <w:color w:val="44546A"/>
                                  <w:spacing w:val="-2"/>
                                  <w:sz w:val="18"/>
                                </w:rPr>
                                <w:t xml:space="preserve"> </w:t>
                              </w:r>
                              <w:r w:rsidRPr="00E6245B">
                                <w:rPr>
                                  <w:rFonts w:ascii="Times New Roman" w:hAnsi="Times New Roman" w:cs="Times New Roman"/>
                                  <w:color w:val="44546A"/>
                                  <w:sz w:val="18"/>
                                </w:rPr>
                                <w:t>después</w:t>
                              </w:r>
                              <w:r w:rsidRPr="00E6245B">
                                <w:rPr>
                                  <w:rFonts w:ascii="Times New Roman" w:hAnsi="Times New Roman" w:cs="Times New Roman"/>
                                  <w:color w:val="44546A"/>
                                  <w:spacing w:val="-2"/>
                                  <w:sz w:val="18"/>
                                </w:rPr>
                                <w:t xml:space="preserve"> </w:t>
                              </w:r>
                              <w:r w:rsidRPr="00E6245B">
                                <w:rPr>
                                  <w:rFonts w:ascii="Times New Roman" w:hAnsi="Times New Roman" w:cs="Times New Roman"/>
                                  <w:color w:val="44546A"/>
                                  <w:sz w:val="18"/>
                                </w:rPr>
                                <w:t>de</w:t>
                              </w:r>
                              <w:r w:rsidRPr="00E6245B">
                                <w:rPr>
                                  <w:rFonts w:ascii="Times New Roman" w:hAnsi="Times New Roman" w:cs="Times New Roman"/>
                                  <w:color w:val="44546A"/>
                                  <w:spacing w:val="1"/>
                                  <w:sz w:val="18"/>
                                </w:rPr>
                                <w:t xml:space="preserve"> </w:t>
                              </w:r>
                              <w:r w:rsidRPr="00E6245B">
                                <w:rPr>
                                  <w:rFonts w:ascii="Times New Roman" w:hAnsi="Times New Roman" w:cs="Times New Roman"/>
                                  <w:color w:val="44546A"/>
                                  <w:sz w:val="18"/>
                                </w:rPr>
                                <w:t>la</w:t>
                              </w:r>
                              <w:r w:rsidRPr="00E6245B">
                                <w:rPr>
                                  <w:rFonts w:ascii="Times New Roman" w:hAnsi="Times New Roman" w:cs="Times New Roman"/>
                                  <w:color w:val="44546A"/>
                                  <w:spacing w:val="-3"/>
                                  <w:sz w:val="18"/>
                                </w:rPr>
                                <w:t xml:space="preserve"> </w:t>
                              </w:r>
                              <w:r w:rsidRPr="00E6245B">
                                <w:rPr>
                                  <w:rFonts w:ascii="Times New Roman" w:hAnsi="Times New Roman" w:cs="Times New Roman"/>
                                  <w:color w:val="44546A"/>
                                  <w:spacing w:val="-2"/>
                                  <w:sz w:val="18"/>
                                </w:rPr>
                                <w:t>aplicación</w:t>
                              </w:r>
                            </w:p>
                            <w:p w14:paraId="0C0660CE" w14:textId="77777777" w:rsidR="00722C11" w:rsidRPr="00E6245B" w:rsidRDefault="00722C11" w:rsidP="00722C11">
                              <w:pPr>
                                <w:tabs>
                                  <w:tab w:val="left" w:pos="436"/>
                                  <w:tab w:val="left" w:pos="872"/>
                                </w:tabs>
                                <w:spacing w:before="172"/>
                                <w:ind w:right="490"/>
                                <w:jc w:val="center"/>
                                <w:rPr>
                                  <w:rFonts w:ascii="Times New Roman" w:hAnsi="Times New Roman" w:cs="Times New Roman"/>
                                  <w:sz w:val="18"/>
                                </w:rPr>
                              </w:pPr>
                              <w:r w:rsidRPr="00E6245B">
                                <w:rPr>
                                  <w:rFonts w:ascii="Times New Roman" w:hAnsi="Times New Roman" w:cs="Times New Roman"/>
                                  <w:color w:val="44546A"/>
                                  <w:spacing w:val="-5"/>
                                  <w:sz w:val="18"/>
                                </w:rPr>
                                <w:t>T1</w:t>
                              </w:r>
                              <w:r w:rsidRPr="00E6245B">
                                <w:rPr>
                                  <w:rFonts w:ascii="Times New Roman" w:hAnsi="Times New Roman" w:cs="Times New Roman"/>
                                  <w:color w:val="44546A"/>
                                  <w:sz w:val="18"/>
                                </w:rPr>
                                <w:tab/>
                              </w:r>
                              <w:r w:rsidRPr="00E6245B">
                                <w:rPr>
                                  <w:rFonts w:ascii="Times New Roman" w:hAnsi="Times New Roman" w:cs="Times New Roman"/>
                                  <w:color w:val="44546A"/>
                                  <w:spacing w:val="-5"/>
                                  <w:sz w:val="18"/>
                                </w:rPr>
                                <w:t>T2</w:t>
                              </w:r>
                              <w:r w:rsidRPr="00E6245B">
                                <w:rPr>
                                  <w:rFonts w:ascii="Times New Roman" w:hAnsi="Times New Roman" w:cs="Times New Roman"/>
                                  <w:color w:val="44546A"/>
                                  <w:sz w:val="18"/>
                                </w:rPr>
                                <w:tab/>
                              </w:r>
                              <w:r w:rsidRPr="00E6245B">
                                <w:rPr>
                                  <w:rFonts w:ascii="Times New Roman" w:hAnsi="Times New Roman" w:cs="Times New Roman"/>
                                  <w:color w:val="44546A"/>
                                  <w:spacing w:val="-7"/>
                                  <w:sz w:val="18"/>
                                </w:rPr>
                                <w:t>T3</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6DF5DD6" id="Group 247" o:spid="_x0000_s1255" style="position:absolute;left:0;text-align:left;margin-left:0;margin-top:.75pt;width:374.25pt;height:294.7pt;z-index:251685888;mso-wrap-distance-left:0;mso-wrap-distance-right:0;mso-position-horizontal:left;mso-position-horizontal-relative:margin;mso-width-relative:margin;mso-height-relative:margin" coordorigin="47,47" coordsize="50082,25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">
                <v:shape id="Graphic 248" o:spid="_x0000_s1256" style="position:absolute;left:5968;top:5093;width:42767;height:13443;visibility:visible;mso-wrap-style:square;v-text-anchor:top" coordsize="4276725,134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" path="m,1344168r238641,em3445986,1344168r114549,em1307757,1344168r114547,em4037817,1344168r238643,em1899587,1344168r1069115,em715924,1344168r114549,em4037817,1222248r238643,em,1222248r238641,em1307757,1222248r114547,em3445986,1222248r114549,em715924,1222248r114549,em1899587,1222248r1069115,em715924,1100328r114549,em,1100328r238641,em1307757,1100328r114547,em1899587,1100328r1069115,em3445986,1100328r114549,em4037817,1100328r238643,em715924,978408r114549,em,978408r238641,em1899587,978408r1069115,em4037817,978408r238643,em1307757,978408r114547,em3445986,978408r114549,em4037817,856488r238643,em715924,856488r114549,em,856488r238641,em1307757,856488r114547,em3445986,856488r114549,em1899587,856488r1069115,em,734568r238641,em715924,734568r114549,em4037817,734568r238643,em1307757,734568r114547,em3445986,734568r114549,em1899587,734568r1069115,em,612648r238641,em1307757,612648r114547,em715924,612648r114549,em3445986,612648r114549,em1899587,612648r1069115,em4037817,612648r238643,em3445986,490728r114549,em1307757,490728r114547,em715924,490728r114549,em,490728r238641,em1899587,490728r1069115,em4037817,490728r238643,em715924,365760r114549,em3445986,365760r114549,em,365760r238641,em1307757,365760r114547,em1899587,365760r1069115,em4037817,365760r238643,em,243840r238641,em715924,243840r114549,em3445986,243840r114549,em1307757,243840r1660945,em4037817,243840r238643,em4037817,121920r238643,em,121920r238641,em3445986,121920r114549,em715924,121920r2252778,em,l3560535,em4037817,r238643,e" filled="f" strokecolor="#e0e5eb">
                  <v:path arrowok="t"/>
                </v:shape>
                <v:shape id="Graphic 249" o:spid="_x0000_s1257" style="position:absolute;left:5968;top:1444;width:42767;height:2432;visibility:visible;mso-wrap-style:square;v-text-anchor:top" coordsize="4276725,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" path="m,243013r4276460,em,121093r4276460,em,l4276460,e" filled="f" strokecolor="#e0e5eb">
                  <v:path arrowok="t"/>
                </v:shape>
                <v:shape id="Image 250" o:spid="_x0000_s1258" type="#_x0000_t75" style="position:absolute;left:8354;top:6100;width:4773;height:13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">
                  <v:imagedata r:id="rId163" o:title=""/>
                </v:shape>
                <v:shape id="Image 251" o:spid="_x0000_s1259" type="#_x0000_t75" style="position:absolute;left:29737;top:2165;width:4773;height:17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">
                  <v:imagedata r:id="rId164" o:title=""/>
                </v:shape>
                <v:shape id="Image 252" o:spid="_x0000_s1260" type="#_x0000_t75" style="position:absolute;left:14273;top:7469;width:4773;height:12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">
                  <v:imagedata r:id="rId165" o:title=""/>
                </v:shape>
                <v:shape id="Image 253" o:spid="_x0000_s1261" type="#_x0000_t75" style="position:absolute;left:35655;top:6064;width:4773;height:13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">
                  <v:imagedata r:id="rId166" o:title=""/>
                </v:shape>
                <v:shape id="Image 254" o:spid="_x0000_s1262" type="#_x0000_t75" style="position:absolute;left:20191;top:7568;width:4773;height:1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">
                  <v:imagedata r:id="rId167" o:title=""/>
                </v:shape>
                <v:shape id="Image 255" o:spid="_x0000_s1263" type="#_x0000_t75" style="position:absolute;left:41573;top:4838;width:4773;height:14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">
                  <v:imagedata r:id="rId168" o:title=""/>
                </v:shape>
                <v:shape id="Graphic 256" o:spid="_x0000_s1264" style="position:absolute;left:5968;top:19748;width:42767;height:12;visibility:visible;mso-wrap-style:square;v-text-anchor:top" coordsize="4276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" path="m,l4276460,1e" filled="f" strokecolor="#e0e5eb">
                  <v:path arrowok="t"/>
                </v:shape>
                <v:shape id="Image 257" o:spid="_x0000_s1265" type="#_x0000_t75" style="position:absolute;left:22063;top:22436;width:569;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">
                  <v:imagedata r:id="rId43" o:title=""/>
                </v:shape>
                <v:shape id="Image 258" o:spid="_x0000_s1266" type="#_x0000_t75" style="position:absolute;left:25099;top:22671;width:569;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">
                  <v:imagedata r:id="rId44" o:title=""/>
                </v:shape>
                <v:shape id="Image 259" o:spid="_x0000_s1267" type="#_x0000_t75" style="position:absolute;left:28183;top:22671;width:569;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">
                  <v:imagedata r:id="rId45" o:title=""/>
                </v:shape>
                <v:shape id="Graphic 260" o:spid="_x0000_s1268" style="position:absolute;left:47;top:47;width:50083;height:25248;visibility:visible;mso-wrap-style:square;v-text-anchor:top" coordsize="5008245,252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" path="m,l5008244,r,2524759l,2524759,,xe" filled="f" strokecolor="#e0e5eb">
                  <v:path arrowok="t"/>
                </v:shape>
                <v:shape id="Textbox 261" o:spid="_x0000_s1269" type="#_x0000_t202" style="position:absolute;left:2611;top:709;width:2537;height:19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1C03CBDD" w14:textId="77777777" w:rsidR="00B1745B" w:rsidRDefault="00B1745B" w:rsidP="00142B8C">
                        <w:pPr>
                          <w:spacing w:after="0" w:line="240" w:lineRule="auto"/>
                          <w:ind w:right="18"/>
                          <w:jc w:val="right"/>
                          <w:rPr>
                            <w:rFonts w:ascii="Times New Roman" w:hAnsi="Times New Roman" w:cs="Times New Roman"/>
                            <w:color w:val="44546A"/>
                            <w:spacing w:val="-5"/>
                            <w:sz w:val="18"/>
                          </w:rPr>
                        </w:pPr>
                      </w:p>
                      <w:p w14:paraId="32A15C52" w14:textId="5DDA5535" w:rsidR="00FA04B2" w:rsidRPr="00142B8C" w:rsidRDefault="00722C11" w:rsidP="00142B8C">
                        <w:pPr>
                          <w:spacing w:after="0" w:line="240" w:lineRule="auto"/>
                          <w:ind w:right="18"/>
                          <w:jc w:val="right"/>
                          <w:rPr>
                            <w:rFonts w:ascii="Times New Roman" w:hAnsi="Times New Roman" w:cs="Times New Roman"/>
                            <w:color w:val="44546A"/>
                            <w:spacing w:val="-5"/>
                            <w:sz w:val="18"/>
                          </w:rPr>
                        </w:pPr>
                        <w:r w:rsidRPr="00142B8C">
                          <w:rPr>
                            <w:rFonts w:ascii="Times New Roman" w:hAnsi="Times New Roman" w:cs="Times New Roman"/>
                            <w:color w:val="44546A"/>
                            <w:spacing w:val="-5"/>
                            <w:sz w:val="18"/>
                          </w:rPr>
                          <w:t>10</w:t>
                        </w:r>
                        <w:r w:rsidR="00D574E4" w:rsidRPr="00142B8C">
                          <w:rPr>
                            <w:rFonts w:ascii="Times New Roman" w:hAnsi="Times New Roman" w:cs="Times New Roman"/>
                            <w:color w:val="44546A"/>
                            <w:spacing w:val="-5"/>
                            <w:sz w:val="18"/>
                          </w:rPr>
                          <w:t>0</w:t>
                        </w:r>
                      </w:p>
                      <w:p w14:paraId="32BCF4AE" w14:textId="59AC8898" w:rsidR="00FA04B2" w:rsidRPr="00142B8C" w:rsidRDefault="00C100F6" w:rsidP="00142B8C">
                        <w:pPr>
                          <w:spacing w:after="0" w:line="240" w:lineRule="auto"/>
                          <w:ind w:right="18"/>
                          <w:jc w:val="right"/>
                          <w:rPr>
                            <w:rFonts w:ascii="Times New Roman" w:hAnsi="Times New Roman" w:cs="Times New Roman"/>
                            <w:color w:val="44546A"/>
                            <w:spacing w:val="-5"/>
                            <w:sz w:val="18"/>
                          </w:rPr>
                        </w:pPr>
                        <w:r w:rsidRPr="00142B8C">
                          <w:rPr>
                            <w:rFonts w:ascii="Times New Roman" w:hAnsi="Times New Roman" w:cs="Times New Roman"/>
                            <w:color w:val="44546A"/>
                            <w:spacing w:val="-5"/>
                            <w:sz w:val="18"/>
                          </w:rPr>
                          <w:t>95</w:t>
                        </w:r>
                      </w:p>
                      <w:p w14:paraId="2133F928" w14:textId="3FEEF58F" w:rsidR="00FA04B2" w:rsidRPr="00142B8C" w:rsidRDefault="00C100F6" w:rsidP="00142B8C">
                        <w:pPr>
                          <w:spacing w:after="0" w:line="240" w:lineRule="auto"/>
                          <w:ind w:right="18"/>
                          <w:jc w:val="right"/>
                          <w:rPr>
                            <w:rFonts w:ascii="Times New Roman" w:hAnsi="Times New Roman" w:cs="Times New Roman"/>
                            <w:color w:val="44546A"/>
                            <w:spacing w:val="-5"/>
                            <w:sz w:val="18"/>
                          </w:rPr>
                        </w:pPr>
                        <w:r w:rsidRPr="00142B8C">
                          <w:rPr>
                            <w:rFonts w:ascii="Times New Roman" w:hAnsi="Times New Roman" w:cs="Times New Roman"/>
                            <w:color w:val="44546A"/>
                            <w:spacing w:val="-5"/>
                            <w:sz w:val="18"/>
                          </w:rPr>
                          <w:t>90</w:t>
                        </w:r>
                      </w:p>
                      <w:p w14:paraId="71656CAF" w14:textId="02FD711E" w:rsidR="00FA04B2" w:rsidRPr="00142B8C" w:rsidRDefault="00C100F6" w:rsidP="00142B8C">
                        <w:pPr>
                          <w:spacing w:after="0" w:line="240" w:lineRule="auto"/>
                          <w:ind w:right="18"/>
                          <w:jc w:val="right"/>
                          <w:rPr>
                            <w:rFonts w:ascii="Times New Roman" w:hAnsi="Times New Roman" w:cs="Times New Roman"/>
                            <w:color w:val="44546A"/>
                            <w:spacing w:val="-5"/>
                            <w:sz w:val="18"/>
                          </w:rPr>
                        </w:pPr>
                        <w:r w:rsidRPr="00142B8C">
                          <w:rPr>
                            <w:rFonts w:ascii="Times New Roman" w:hAnsi="Times New Roman" w:cs="Times New Roman"/>
                            <w:color w:val="44546A"/>
                            <w:spacing w:val="-5"/>
                            <w:sz w:val="18"/>
                          </w:rPr>
                          <w:t>85</w:t>
                        </w:r>
                      </w:p>
                      <w:p w14:paraId="490D1BBA" w14:textId="02A80CCC" w:rsidR="00FA04B2" w:rsidRPr="00142B8C" w:rsidRDefault="00C100F6" w:rsidP="00142B8C">
                        <w:pPr>
                          <w:spacing w:after="0" w:line="240" w:lineRule="auto"/>
                          <w:ind w:right="18"/>
                          <w:jc w:val="right"/>
                          <w:rPr>
                            <w:rFonts w:ascii="Times New Roman" w:hAnsi="Times New Roman" w:cs="Times New Roman"/>
                            <w:color w:val="44546A"/>
                            <w:spacing w:val="-5"/>
                            <w:sz w:val="18"/>
                          </w:rPr>
                        </w:pPr>
                        <w:r w:rsidRPr="00142B8C">
                          <w:rPr>
                            <w:rFonts w:ascii="Times New Roman" w:hAnsi="Times New Roman" w:cs="Times New Roman"/>
                            <w:color w:val="44546A"/>
                            <w:spacing w:val="-5"/>
                            <w:sz w:val="18"/>
                          </w:rPr>
                          <w:t>80</w:t>
                        </w:r>
                      </w:p>
                      <w:p w14:paraId="3417F8FA" w14:textId="62F28108" w:rsidR="00FA04B2" w:rsidRPr="00142B8C" w:rsidRDefault="00C100F6" w:rsidP="00142B8C">
                        <w:pPr>
                          <w:spacing w:after="0" w:line="240" w:lineRule="auto"/>
                          <w:ind w:right="18"/>
                          <w:jc w:val="right"/>
                          <w:rPr>
                            <w:rFonts w:ascii="Times New Roman" w:hAnsi="Times New Roman" w:cs="Times New Roman"/>
                            <w:sz w:val="18"/>
                          </w:rPr>
                        </w:pPr>
                        <w:r w:rsidRPr="00142B8C">
                          <w:rPr>
                            <w:rFonts w:ascii="Times New Roman" w:hAnsi="Times New Roman" w:cs="Times New Roman"/>
                            <w:color w:val="44546A"/>
                            <w:spacing w:val="-5"/>
                            <w:sz w:val="18"/>
                          </w:rPr>
                          <w:t>75</w:t>
                        </w:r>
                      </w:p>
                      <w:p w14:paraId="16C3106E" w14:textId="368CD63E" w:rsidR="00722C11" w:rsidRPr="00142B8C" w:rsidRDefault="00FA04B2"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70</w:t>
                        </w:r>
                      </w:p>
                      <w:p w14:paraId="5459FC4B" w14:textId="3E8C664A" w:rsidR="00722C11" w:rsidRPr="00142B8C" w:rsidRDefault="00FA04B2"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sz w:val="18"/>
                          </w:rPr>
                          <w:t>65</w:t>
                        </w:r>
                      </w:p>
                      <w:p w14:paraId="1B3099CC" w14:textId="6E649A94"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60</w:t>
                        </w:r>
                      </w:p>
                      <w:p w14:paraId="3288E4B4" w14:textId="18D0CCD7"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55</w:t>
                        </w:r>
                      </w:p>
                      <w:p w14:paraId="48BA8CB4" w14:textId="305DEE25"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sz w:val="18"/>
                          </w:rPr>
                          <w:t>50</w:t>
                        </w:r>
                      </w:p>
                      <w:p w14:paraId="37B4C1E3" w14:textId="48644716"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45</w:t>
                        </w:r>
                      </w:p>
                      <w:p w14:paraId="2C7EFBE8" w14:textId="39A59D30"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4</w:t>
                        </w:r>
                        <w:r w:rsidR="00F40E05" w:rsidRPr="00142B8C">
                          <w:rPr>
                            <w:rFonts w:ascii="Times New Roman" w:hAnsi="Times New Roman" w:cs="Times New Roman"/>
                            <w:color w:val="44546A"/>
                            <w:spacing w:val="-5"/>
                            <w:sz w:val="18"/>
                          </w:rPr>
                          <w:t>0</w:t>
                        </w:r>
                      </w:p>
                      <w:p w14:paraId="1E92AFFA" w14:textId="0EDE854C"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35</w:t>
                        </w:r>
                      </w:p>
                      <w:p w14:paraId="7C75C23D" w14:textId="193E2768"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sz w:val="18"/>
                          </w:rPr>
                          <w:t>30</w:t>
                        </w:r>
                      </w:p>
                      <w:p w14:paraId="4CA995BF" w14:textId="0168CA8A"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25</w:t>
                        </w:r>
                      </w:p>
                      <w:p w14:paraId="20E29655" w14:textId="77BFB9B4" w:rsidR="00722C11" w:rsidRPr="00142B8C" w:rsidRDefault="00722C11"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2</w:t>
                        </w:r>
                        <w:r w:rsidR="00F40E05" w:rsidRPr="00142B8C">
                          <w:rPr>
                            <w:rFonts w:ascii="Times New Roman" w:hAnsi="Times New Roman" w:cs="Times New Roman"/>
                            <w:color w:val="44546A"/>
                            <w:spacing w:val="-5"/>
                            <w:sz w:val="18"/>
                          </w:rPr>
                          <w:t>0</w:t>
                        </w:r>
                      </w:p>
                      <w:p w14:paraId="2FADFB78" w14:textId="201394CB" w:rsidR="00722C11" w:rsidRPr="00142B8C" w:rsidRDefault="00F4641F"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sz w:val="18"/>
                          </w:rPr>
                          <w:t>1</w:t>
                        </w:r>
                        <w:r w:rsidR="00F40E05" w:rsidRPr="00142B8C">
                          <w:rPr>
                            <w:rFonts w:ascii="Times New Roman" w:hAnsi="Times New Roman" w:cs="Times New Roman"/>
                            <w:sz w:val="18"/>
                          </w:rPr>
                          <w:t>5</w:t>
                        </w:r>
                      </w:p>
                      <w:p w14:paraId="4094F419" w14:textId="728EED8C" w:rsidR="00722C11" w:rsidRPr="00142B8C" w:rsidRDefault="00722C11" w:rsidP="00142B8C">
                        <w:pPr>
                          <w:spacing w:after="0" w:line="240" w:lineRule="auto"/>
                          <w:ind w:right="19"/>
                          <w:jc w:val="right"/>
                          <w:rPr>
                            <w:rFonts w:ascii="Times New Roman" w:hAnsi="Times New Roman" w:cs="Times New Roman"/>
                            <w:sz w:val="18"/>
                          </w:rPr>
                        </w:pPr>
                        <w:r w:rsidRPr="00142B8C">
                          <w:rPr>
                            <w:rFonts w:ascii="Times New Roman" w:hAnsi="Times New Roman" w:cs="Times New Roman"/>
                            <w:color w:val="44546A"/>
                            <w:spacing w:val="-5"/>
                            <w:sz w:val="18"/>
                          </w:rPr>
                          <w:t>1</w:t>
                        </w:r>
                        <w:r w:rsidR="00F40E05" w:rsidRPr="00142B8C">
                          <w:rPr>
                            <w:rFonts w:ascii="Times New Roman" w:hAnsi="Times New Roman" w:cs="Times New Roman"/>
                            <w:color w:val="44546A"/>
                            <w:spacing w:val="-5"/>
                            <w:sz w:val="18"/>
                          </w:rPr>
                          <w:t>0</w:t>
                        </w:r>
                      </w:p>
                      <w:p w14:paraId="2D654431" w14:textId="4759CF7E" w:rsidR="00722C11" w:rsidRPr="00142B8C" w:rsidRDefault="00F40E05" w:rsidP="00142B8C">
                        <w:pPr>
                          <w:spacing w:after="0" w:line="240" w:lineRule="auto"/>
                          <w:ind w:right="20"/>
                          <w:jc w:val="right"/>
                          <w:rPr>
                            <w:rFonts w:ascii="Times New Roman" w:hAnsi="Times New Roman" w:cs="Times New Roman"/>
                            <w:sz w:val="18"/>
                          </w:rPr>
                        </w:pPr>
                        <w:r w:rsidRPr="00142B8C">
                          <w:rPr>
                            <w:rFonts w:ascii="Times New Roman" w:hAnsi="Times New Roman" w:cs="Times New Roman"/>
                            <w:color w:val="44546A"/>
                            <w:spacing w:val="-10"/>
                            <w:sz w:val="18"/>
                          </w:rPr>
                          <w:t>5</w:t>
                        </w:r>
                      </w:p>
                      <w:p w14:paraId="20F5CEDD" w14:textId="77777777" w:rsidR="00722C11" w:rsidRPr="00142B8C" w:rsidRDefault="00722C11" w:rsidP="00142B8C">
                        <w:pPr>
                          <w:spacing w:after="0" w:line="240" w:lineRule="auto"/>
                          <w:ind w:right="20"/>
                          <w:jc w:val="right"/>
                          <w:rPr>
                            <w:rFonts w:ascii="Times New Roman" w:hAnsi="Times New Roman" w:cs="Times New Roman"/>
                            <w:sz w:val="18"/>
                          </w:rPr>
                        </w:pPr>
                        <w:r w:rsidRPr="00142B8C">
                          <w:rPr>
                            <w:rFonts w:ascii="Times New Roman" w:hAnsi="Times New Roman" w:cs="Times New Roman"/>
                            <w:color w:val="44546A"/>
                            <w:spacing w:val="-10"/>
                            <w:sz w:val="18"/>
                          </w:rPr>
                          <w:t>0</w:t>
                        </w:r>
                      </w:p>
                    </w:txbxContent>
                  </v:textbox>
                </v:shape>
                <v:shape id="Textbox 262" o:spid="_x0000_s1270" type="#_x0000_t202" style="position:absolute;left:30837;top:1044;width:269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572E2FE0" w14:textId="77777777" w:rsidR="00722C11" w:rsidRDefault="00722C11" w:rsidP="00722C11">
                        <w:pPr>
                          <w:spacing w:line="201" w:lineRule="exact"/>
                          <w:rPr>
                            <w:sz w:val="18"/>
                          </w:rPr>
                        </w:pPr>
                        <w:r>
                          <w:rPr>
                            <w:color w:val="44546A"/>
                            <w:spacing w:val="-2"/>
                            <w:sz w:val="18"/>
                          </w:rPr>
                          <w:t>96,69</w:t>
                        </w:r>
                      </w:p>
                    </w:txbxContent>
                  </v:textbox>
                </v:shape>
                <v:shape id="Textbox 263" o:spid="_x0000_s1271" type="#_x0000_t202" style="position:absolute;left:42674;top:2964;width:269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7FFA0569" w14:textId="77777777" w:rsidR="00722C11" w:rsidRDefault="00722C11" w:rsidP="00722C11">
                        <w:pPr>
                          <w:spacing w:line="201" w:lineRule="exact"/>
                          <w:rPr>
                            <w:sz w:val="18"/>
                          </w:rPr>
                        </w:pPr>
                        <w:r>
                          <w:rPr>
                            <w:color w:val="44546A"/>
                            <w:spacing w:val="-2"/>
                            <w:sz w:val="18"/>
                          </w:rPr>
                          <w:t>85,53</w:t>
                        </w:r>
                      </w:p>
                    </w:txbxContent>
                  </v:textbox>
                </v:shape>
                <v:shape id="Textbox 264" o:spid="_x0000_s1272" type="#_x0000_t202" style="position:absolute;left:9455;top:4244;width:269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03FB8676" w14:textId="77777777" w:rsidR="00722C11" w:rsidRDefault="00722C11" w:rsidP="00722C11">
                        <w:pPr>
                          <w:spacing w:line="201" w:lineRule="exact"/>
                          <w:rPr>
                            <w:sz w:val="18"/>
                          </w:rPr>
                        </w:pPr>
                        <w:r>
                          <w:rPr>
                            <w:color w:val="44546A"/>
                            <w:spacing w:val="-2"/>
                            <w:sz w:val="18"/>
                          </w:rPr>
                          <w:t>78,29</w:t>
                        </w:r>
                      </w:p>
                    </w:txbxContent>
                  </v:textbox>
                </v:shape>
                <v:shape id="Textbox 265" o:spid="_x0000_s1273" type="#_x0000_t202" style="position:absolute;left:37041;top:4214;width:214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42B281CE" w14:textId="77777777" w:rsidR="00722C11" w:rsidRDefault="00722C11" w:rsidP="00722C11">
                        <w:pPr>
                          <w:spacing w:line="201" w:lineRule="exact"/>
                          <w:rPr>
                            <w:sz w:val="18"/>
                          </w:rPr>
                        </w:pPr>
                        <w:r>
                          <w:rPr>
                            <w:color w:val="44546A"/>
                            <w:spacing w:val="-4"/>
                            <w:sz w:val="18"/>
                          </w:rPr>
                          <w:t>78,5</w:t>
                        </w:r>
                      </w:p>
                    </w:txbxContent>
                  </v:textbox>
                </v:shape>
                <v:shape id="Textbox 266" o:spid="_x0000_s1274" type="#_x0000_t202" style="position:absolute;left:15373;top:5616;width:269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602123F9" w14:textId="77777777" w:rsidR="00722C11" w:rsidRDefault="00722C11" w:rsidP="00722C11">
                        <w:pPr>
                          <w:spacing w:line="201" w:lineRule="exact"/>
                          <w:rPr>
                            <w:sz w:val="18"/>
                          </w:rPr>
                        </w:pPr>
                        <w:r>
                          <w:rPr>
                            <w:color w:val="44546A"/>
                            <w:spacing w:val="-2"/>
                            <w:sz w:val="18"/>
                          </w:rPr>
                          <w:t>70,44</w:t>
                        </w:r>
                      </w:p>
                    </w:txbxContent>
                  </v:textbox>
                </v:shape>
                <v:shape id="Textbox 267" o:spid="_x0000_s1275" type="#_x0000_t202" style="position:absolute;left:21292;top:5707;width:2698;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7D070B2A" w14:textId="77777777" w:rsidR="00722C11" w:rsidRDefault="00722C11" w:rsidP="00722C11">
                        <w:pPr>
                          <w:spacing w:line="201" w:lineRule="exact"/>
                          <w:rPr>
                            <w:sz w:val="18"/>
                          </w:rPr>
                        </w:pPr>
                        <w:r>
                          <w:rPr>
                            <w:color w:val="44546A"/>
                            <w:spacing w:val="-2"/>
                            <w:sz w:val="18"/>
                          </w:rPr>
                          <w:t>69,87</w:t>
                        </w:r>
                      </w:p>
                    </w:txbxContent>
                  </v:textbox>
                </v:shape>
                <v:shape id="Textbox 268" o:spid="_x0000_s1276" type="#_x0000_t202" style="position:absolute;left:8354;top:20399;width:40381;height:3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61621D2E" w14:textId="77777777" w:rsidR="00722C11" w:rsidRPr="00E6245B" w:rsidRDefault="00722C11" w:rsidP="00722C11">
                        <w:pPr>
                          <w:tabs>
                            <w:tab w:val="left" w:pos="3367"/>
                          </w:tabs>
                          <w:spacing w:line="201" w:lineRule="exact"/>
                          <w:rPr>
                            <w:rFonts w:ascii="Times New Roman" w:hAnsi="Times New Roman" w:cs="Times New Roman"/>
                            <w:sz w:val="18"/>
                          </w:rPr>
                        </w:pPr>
                        <w:r w:rsidRPr="00E6245B">
                          <w:rPr>
                            <w:rFonts w:ascii="Times New Roman" w:hAnsi="Times New Roman" w:cs="Times New Roman"/>
                            <w:color w:val="44546A"/>
                            <w:sz w:val="18"/>
                          </w:rPr>
                          <w:t>30</w:t>
                        </w:r>
                        <w:r w:rsidRPr="00E6245B">
                          <w:rPr>
                            <w:rFonts w:ascii="Times New Roman" w:hAnsi="Times New Roman" w:cs="Times New Roman"/>
                            <w:color w:val="44546A"/>
                            <w:spacing w:val="-4"/>
                            <w:sz w:val="18"/>
                          </w:rPr>
                          <w:t xml:space="preserve"> </w:t>
                        </w:r>
                        <w:r w:rsidRPr="00E6245B">
                          <w:rPr>
                            <w:rFonts w:ascii="Times New Roman" w:hAnsi="Times New Roman" w:cs="Times New Roman"/>
                            <w:color w:val="44546A"/>
                            <w:sz w:val="18"/>
                          </w:rPr>
                          <w:t>días</w:t>
                        </w:r>
                        <w:r w:rsidRPr="00E6245B">
                          <w:rPr>
                            <w:rFonts w:ascii="Times New Roman" w:hAnsi="Times New Roman" w:cs="Times New Roman"/>
                            <w:color w:val="44546A"/>
                            <w:spacing w:val="-2"/>
                            <w:sz w:val="18"/>
                          </w:rPr>
                          <w:t xml:space="preserve"> </w:t>
                        </w:r>
                        <w:r w:rsidRPr="00E6245B">
                          <w:rPr>
                            <w:rFonts w:ascii="Times New Roman" w:hAnsi="Times New Roman" w:cs="Times New Roman"/>
                            <w:color w:val="44546A"/>
                            <w:sz w:val="18"/>
                          </w:rPr>
                          <w:t>después</w:t>
                        </w:r>
                        <w:r w:rsidRPr="00E6245B">
                          <w:rPr>
                            <w:rFonts w:ascii="Times New Roman" w:hAnsi="Times New Roman" w:cs="Times New Roman"/>
                            <w:color w:val="44546A"/>
                            <w:spacing w:val="-2"/>
                            <w:sz w:val="18"/>
                          </w:rPr>
                          <w:t xml:space="preserve"> </w:t>
                        </w:r>
                        <w:r w:rsidRPr="00E6245B">
                          <w:rPr>
                            <w:rFonts w:ascii="Times New Roman" w:hAnsi="Times New Roman" w:cs="Times New Roman"/>
                            <w:color w:val="44546A"/>
                            <w:sz w:val="18"/>
                          </w:rPr>
                          <w:t>de</w:t>
                        </w:r>
                        <w:r w:rsidRPr="00E6245B">
                          <w:rPr>
                            <w:rFonts w:ascii="Times New Roman" w:hAnsi="Times New Roman" w:cs="Times New Roman"/>
                            <w:color w:val="44546A"/>
                            <w:spacing w:val="1"/>
                            <w:sz w:val="18"/>
                          </w:rPr>
                          <w:t xml:space="preserve"> </w:t>
                        </w:r>
                        <w:r w:rsidRPr="00E6245B">
                          <w:rPr>
                            <w:rFonts w:ascii="Times New Roman" w:hAnsi="Times New Roman" w:cs="Times New Roman"/>
                            <w:color w:val="44546A"/>
                            <w:sz w:val="18"/>
                          </w:rPr>
                          <w:t>la</w:t>
                        </w:r>
                        <w:r w:rsidRPr="00E6245B">
                          <w:rPr>
                            <w:rFonts w:ascii="Times New Roman" w:hAnsi="Times New Roman" w:cs="Times New Roman"/>
                            <w:color w:val="44546A"/>
                            <w:spacing w:val="-3"/>
                            <w:sz w:val="18"/>
                          </w:rPr>
                          <w:t xml:space="preserve"> </w:t>
                        </w:r>
                        <w:r w:rsidRPr="00E6245B">
                          <w:rPr>
                            <w:rFonts w:ascii="Times New Roman" w:hAnsi="Times New Roman" w:cs="Times New Roman"/>
                            <w:color w:val="44546A"/>
                            <w:spacing w:val="-2"/>
                            <w:sz w:val="18"/>
                          </w:rPr>
                          <w:t>aplicación</w:t>
                        </w:r>
                        <w:r w:rsidRPr="00E6245B">
                          <w:rPr>
                            <w:rFonts w:ascii="Times New Roman" w:hAnsi="Times New Roman" w:cs="Times New Roman"/>
                            <w:color w:val="44546A"/>
                            <w:sz w:val="18"/>
                          </w:rPr>
                          <w:tab/>
                          <w:t>90</w:t>
                        </w:r>
                        <w:r w:rsidRPr="00E6245B">
                          <w:rPr>
                            <w:rFonts w:ascii="Times New Roman" w:hAnsi="Times New Roman" w:cs="Times New Roman"/>
                            <w:color w:val="44546A"/>
                            <w:spacing w:val="-4"/>
                            <w:sz w:val="18"/>
                          </w:rPr>
                          <w:t xml:space="preserve"> </w:t>
                        </w:r>
                        <w:r w:rsidRPr="00E6245B">
                          <w:rPr>
                            <w:rFonts w:ascii="Times New Roman" w:hAnsi="Times New Roman" w:cs="Times New Roman"/>
                            <w:color w:val="44546A"/>
                            <w:sz w:val="18"/>
                          </w:rPr>
                          <w:t>días</w:t>
                        </w:r>
                        <w:r w:rsidRPr="00E6245B">
                          <w:rPr>
                            <w:rFonts w:ascii="Times New Roman" w:hAnsi="Times New Roman" w:cs="Times New Roman"/>
                            <w:color w:val="44546A"/>
                            <w:spacing w:val="-2"/>
                            <w:sz w:val="18"/>
                          </w:rPr>
                          <w:t xml:space="preserve"> </w:t>
                        </w:r>
                        <w:r w:rsidRPr="00E6245B">
                          <w:rPr>
                            <w:rFonts w:ascii="Times New Roman" w:hAnsi="Times New Roman" w:cs="Times New Roman"/>
                            <w:color w:val="44546A"/>
                            <w:sz w:val="18"/>
                          </w:rPr>
                          <w:t>después</w:t>
                        </w:r>
                        <w:r w:rsidRPr="00E6245B">
                          <w:rPr>
                            <w:rFonts w:ascii="Times New Roman" w:hAnsi="Times New Roman" w:cs="Times New Roman"/>
                            <w:color w:val="44546A"/>
                            <w:spacing w:val="-2"/>
                            <w:sz w:val="18"/>
                          </w:rPr>
                          <w:t xml:space="preserve"> </w:t>
                        </w:r>
                        <w:r w:rsidRPr="00E6245B">
                          <w:rPr>
                            <w:rFonts w:ascii="Times New Roman" w:hAnsi="Times New Roman" w:cs="Times New Roman"/>
                            <w:color w:val="44546A"/>
                            <w:sz w:val="18"/>
                          </w:rPr>
                          <w:t>de</w:t>
                        </w:r>
                        <w:r w:rsidRPr="00E6245B">
                          <w:rPr>
                            <w:rFonts w:ascii="Times New Roman" w:hAnsi="Times New Roman" w:cs="Times New Roman"/>
                            <w:color w:val="44546A"/>
                            <w:spacing w:val="1"/>
                            <w:sz w:val="18"/>
                          </w:rPr>
                          <w:t xml:space="preserve"> </w:t>
                        </w:r>
                        <w:r w:rsidRPr="00E6245B">
                          <w:rPr>
                            <w:rFonts w:ascii="Times New Roman" w:hAnsi="Times New Roman" w:cs="Times New Roman"/>
                            <w:color w:val="44546A"/>
                            <w:sz w:val="18"/>
                          </w:rPr>
                          <w:t>la</w:t>
                        </w:r>
                        <w:r w:rsidRPr="00E6245B">
                          <w:rPr>
                            <w:rFonts w:ascii="Times New Roman" w:hAnsi="Times New Roman" w:cs="Times New Roman"/>
                            <w:color w:val="44546A"/>
                            <w:spacing w:val="-3"/>
                            <w:sz w:val="18"/>
                          </w:rPr>
                          <w:t xml:space="preserve"> </w:t>
                        </w:r>
                        <w:r w:rsidRPr="00E6245B">
                          <w:rPr>
                            <w:rFonts w:ascii="Times New Roman" w:hAnsi="Times New Roman" w:cs="Times New Roman"/>
                            <w:color w:val="44546A"/>
                            <w:spacing w:val="-2"/>
                            <w:sz w:val="18"/>
                          </w:rPr>
                          <w:t>aplicación</w:t>
                        </w:r>
                      </w:p>
                      <w:p w14:paraId="0C0660CE" w14:textId="77777777" w:rsidR="00722C11" w:rsidRPr="00E6245B" w:rsidRDefault="00722C11" w:rsidP="00722C11">
                        <w:pPr>
                          <w:tabs>
                            <w:tab w:val="left" w:pos="436"/>
                            <w:tab w:val="left" w:pos="872"/>
                          </w:tabs>
                          <w:spacing w:before="172"/>
                          <w:ind w:right="490"/>
                          <w:jc w:val="center"/>
                          <w:rPr>
                            <w:rFonts w:ascii="Times New Roman" w:hAnsi="Times New Roman" w:cs="Times New Roman"/>
                            <w:sz w:val="18"/>
                          </w:rPr>
                        </w:pPr>
                        <w:r w:rsidRPr="00E6245B">
                          <w:rPr>
                            <w:rFonts w:ascii="Times New Roman" w:hAnsi="Times New Roman" w:cs="Times New Roman"/>
                            <w:color w:val="44546A"/>
                            <w:spacing w:val="-5"/>
                            <w:sz w:val="18"/>
                          </w:rPr>
                          <w:t>T1</w:t>
                        </w:r>
                        <w:r w:rsidRPr="00E6245B">
                          <w:rPr>
                            <w:rFonts w:ascii="Times New Roman" w:hAnsi="Times New Roman" w:cs="Times New Roman"/>
                            <w:color w:val="44546A"/>
                            <w:sz w:val="18"/>
                          </w:rPr>
                          <w:tab/>
                        </w:r>
                        <w:r w:rsidRPr="00E6245B">
                          <w:rPr>
                            <w:rFonts w:ascii="Times New Roman" w:hAnsi="Times New Roman" w:cs="Times New Roman"/>
                            <w:color w:val="44546A"/>
                            <w:spacing w:val="-5"/>
                            <w:sz w:val="18"/>
                          </w:rPr>
                          <w:t>T2</w:t>
                        </w:r>
                        <w:r w:rsidRPr="00E6245B">
                          <w:rPr>
                            <w:rFonts w:ascii="Times New Roman" w:hAnsi="Times New Roman" w:cs="Times New Roman"/>
                            <w:color w:val="44546A"/>
                            <w:sz w:val="18"/>
                          </w:rPr>
                          <w:tab/>
                        </w:r>
                        <w:r w:rsidRPr="00E6245B">
                          <w:rPr>
                            <w:rFonts w:ascii="Times New Roman" w:hAnsi="Times New Roman" w:cs="Times New Roman"/>
                            <w:color w:val="44546A"/>
                            <w:spacing w:val="-7"/>
                            <w:sz w:val="18"/>
                          </w:rPr>
                          <w:t>T3</w:t>
                        </w:r>
                      </w:p>
                    </w:txbxContent>
                  </v:textbox>
                </v:shape>
                <w10:wrap anchorx="margin"/>
              </v:group>
            </w:pict>
          </mc:Fallback>
        </mc:AlternateContent>
      </w:r>
    </w:p>
    <w:p w14:paraId="173AB78C" w14:textId="77777777" w:rsidR="00722C11" w:rsidRPr="00722C11" w:rsidRDefault="00722C11" w:rsidP="00722C11">
      <w:pPr>
        <w:rPr>
          <w:rFonts w:ascii="Times New Roman" w:hAnsi="Times New Roman" w:cs="Times New Roman"/>
          <w:sz w:val="24"/>
          <w:szCs w:val="24"/>
          <w:lang w:val="es-ES"/>
        </w:rPr>
      </w:pPr>
    </w:p>
    <w:p w14:paraId="1CD42021" w14:textId="77777777" w:rsidR="00722C11" w:rsidRPr="00722C11" w:rsidRDefault="00722C11" w:rsidP="00722C11">
      <w:pPr>
        <w:rPr>
          <w:rFonts w:ascii="Times New Roman" w:hAnsi="Times New Roman" w:cs="Times New Roman"/>
          <w:sz w:val="24"/>
          <w:szCs w:val="24"/>
          <w:lang w:val="es-ES"/>
        </w:rPr>
      </w:pPr>
    </w:p>
    <w:p w14:paraId="307CF203" w14:textId="77777777" w:rsidR="00722C11" w:rsidRPr="00722C11" w:rsidRDefault="00722C11" w:rsidP="00722C11">
      <w:pPr>
        <w:rPr>
          <w:rFonts w:ascii="Times New Roman" w:hAnsi="Times New Roman" w:cs="Times New Roman"/>
          <w:sz w:val="24"/>
          <w:szCs w:val="24"/>
          <w:lang w:val="es-ES"/>
        </w:rPr>
      </w:pPr>
    </w:p>
    <w:p w14:paraId="44455A56" w14:textId="77777777" w:rsidR="00722C11" w:rsidRPr="00722C11" w:rsidRDefault="00722C11" w:rsidP="00722C11">
      <w:pPr>
        <w:rPr>
          <w:rFonts w:ascii="Times New Roman" w:hAnsi="Times New Roman" w:cs="Times New Roman"/>
          <w:sz w:val="24"/>
          <w:szCs w:val="24"/>
          <w:lang w:val="es-ES"/>
        </w:rPr>
      </w:pPr>
    </w:p>
    <w:p w14:paraId="37D93BC3" w14:textId="77777777" w:rsidR="00722C11" w:rsidRPr="00722C11" w:rsidRDefault="00722C11" w:rsidP="00722C11">
      <w:pPr>
        <w:rPr>
          <w:rFonts w:ascii="Times New Roman" w:hAnsi="Times New Roman" w:cs="Times New Roman"/>
          <w:sz w:val="24"/>
          <w:szCs w:val="24"/>
          <w:lang w:val="es-ES"/>
        </w:rPr>
      </w:pPr>
    </w:p>
    <w:p w14:paraId="744B83A2" w14:textId="77777777" w:rsidR="00722C11" w:rsidRPr="00722C11" w:rsidRDefault="00722C11" w:rsidP="00722C11">
      <w:pPr>
        <w:rPr>
          <w:rFonts w:ascii="Times New Roman" w:hAnsi="Times New Roman" w:cs="Times New Roman"/>
          <w:sz w:val="24"/>
          <w:szCs w:val="24"/>
          <w:lang w:val="es-ES"/>
        </w:rPr>
      </w:pPr>
    </w:p>
    <w:p w14:paraId="4C49EF13" w14:textId="77777777" w:rsidR="00722C11" w:rsidRPr="00722C11" w:rsidRDefault="00722C11" w:rsidP="00722C11">
      <w:pPr>
        <w:rPr>
          <w:rFonts w:ascii="Times New Roman" w:hAnsi="Times New Roman" w:cs="Times New Roman"/>
          <w:sz w:val="24"/>
          <w:szCs w:val="24"/>
          <w:lang w:val="es-ES"/>
        </w:rPr>
      </w:pPr>
    </w:p>
    <w:p w14:paraId="142F9483" w14:textId="77777777" w:rsidR="00722C11" w:rsidRPr="00722C11" w:rsidRDefault="00722C11" w:rsidP="00722C11">
      <w:pPr>
        <w:rPr>
          <w:rFonts w:ascii="Times New Roman" w:hAnsi="Times New Roman" w:cs="Times New Roman"/>
          <w:sz w:val="24"/>
          <w:szCs w:val="24"/>
          <w:lang w:val="es-ES"/>
        </w:rPr>
      </w:pPr>
    </w:p>
    <w:p w14:paraId="2A9235C0" w14:textId="77777777" w:rsidR="00722C11" w:rsidRPr="00722C11" w:rsidRDefault="00722C11" w:rsidP="00722C11">
      <w:pPr>
        <w:rPr>
          <w:rFonts w:ascii="Times New Roman" w:hAnsi="Times New Roman" w:cs="Times New Roman"/>
          <w:sz w:val="24"/>
          <w:szCs w:val="24"/>
          <w:lang w:val="es-ES"/>
        </w:rPr>
      </w:pPr>
    </w:p>
    <w:p w14:paraId="0EBD8CF2" w14:textId="77777777" w:rsidR="00722C11" w:rsidRPr="00722C11" w:rsidRDefault="00722C11" w:rsidP="00722C11">
      <w:pPr>
        <w:rPr>
          <w:rFonts w:ascii="Times New Roman" w:hAnsi="Times New Roman" w:cs="Times New Roman"/>
          <w:sz w:val="24"/>
          <w:szCs w:val="24"/>
          <w:lang w:val="es-ES"/>
        </w:rPr>
      </w:pPr>
    </w:p>
    <w:p w14:paraId="36E6DEB3" w14:textId="77777777" w:rsidR="00722C11" w:rsidRPr="00722C11" w:rsidRDefault="00722C11" w:rsidP="00722C11">
      <w:pPr>
        <w:rPr>
          <w:rFonts w:ascii="Times New Roman" w:hAnsi="Times New Roman" w:cs="Times New Roman"/>
          <w:sz w:val="24"/>
          <w:szCs w:val="24"/>
          <w:lang w:val="es-ES"/>
        </w:rPr>
      </w:pPr>
    </w:p>
    <w:p w14:paraId="0B8BFD59" w14:textId="77777777" w:rsidR="00722C11" w:rsidRDefault="00722C11" w:rsidP="00722C11">
      <w:pPr>
        <w:rPr>
          <w:rFonts w:ascii="Times New Roman" w:hAnsi="Times New Roman" w:cs="Times New Roman"/>
          <w:sz w:val="24"/>
          <w:szCs w:val="24"/>
          <w:lang w:val="es-ES"/>
        </w:rPr>
      </w:pPr>
    </w:p>
    <w:p w14:paraId="01A37E9B" w14:textId="77777777" w:rsidR="00722C11" w:rsidRDefault="00722C11" w:rsidP="00722C11">
      <w:pPr>
        <w:rPr>
          <w:rFonts w:ascii="Times New Roman" w:hAnsi="Times New Roman" w:cs="Times New Roman"/>
          <w:sz w:val="24"/>
          <w:szCs w:val="24"/>
          <w:lang w:val="es-ES"/>
        </w:rPr>
      </w:pPr>
    </w:p>
    <w:p w14:paraId="3F0ED838" w14:textId="305777DD" w:rsidR="00842650" w:rsidRPr="00842650" w:rsidRDefault="00842650" w:rsidP="00842650">
      <w:pPr>
        <w:spacing w:line="360" w:lineRule="auto"/>
        <w:jc w:val="both"/>
        <w:rPr>
          <w:rFonts w:ascii="Times New Roman" w:hAnsi="Times New Roman" w:cs="Times New Roman"/>
          <w:sz w:val="24"/>
          <w:szCs w:val="24"/>
          <w:lang w:val="es-ES"/>
        </w:rPr>
      </w:pPr>
      <w:r w:rsidRPr="00842650">
        <w:rPr>
          <w:rFonts w:ascii="Times New Roman" w:hAnsi="Times New Roman" w:cs="Times New Roman"/>
          <w:sz w:val="24"/>
          <w:szCs w:val="24"/>
          <w:lang w:val="es-ES"/>
        </w:rPr>
        <w:t>Para la efic</w:t>
      </w:r>
      <w:r w:rsidR="00AC736D">
        <w:rPr>
          <w:rFonts w:ascii="Times New Roman" w:hAnsi="Times New Roman" w:cs="Times New Roman"/>
          <w:sz w:val="24"/>
          <w:szCs w:val="24"/>
          <w:lang w:val="es-ES"/>
        </w:rPr>
        <w:t>iencia</w:t>
      </w:r>
      <w:r w:rsidRPr="00842650">
        <w:rPr>
          <w:rFonts w:ascii="Times New Roman" w:hAnsi="Times New Roman" w:cs="Times New Roman"/>
          <w:sz w:val="24"/>
          <w:szCs w:val="24"/>
          <w:lang w:val="es-ES"/>
        </w:rPr>
        <w:t xml:space="preserve"> de los métodos de control (EMC), se determinaron diferencias altamente significativas a los 30 y 90 días después de la aplicación. A los 30 días, los valores oscilaron entre un máximo de 78.29% y un mínimo de 69.87%. Mientras que, a los 90 días, la efic</w:t>
      </w:r>
      <w:r w:rsidR="00AC736D">
        <w:rPr>
          <w:rFonts w:ascii="Times New Roman" w:hAnsi="Times New Roman" w:cs="Times New Roman"/>
          <w:sz w:val="24"/>
          <w:szCs w:val="24"/>
          <w:lang w:val="es-ES"/>
        </w:rPr>
        <w:t>iencia</w:t>
      </w:r>
      <w:r w:rsidRPr="00842650">
        <w:rPr>
          <w:rFonts w:ascii="Times New Roman" w:hAnsi="Times New Roman" w:cs="Times New Roman"/>
          <w:sz w:val="24"/>
          <w:szCs w:val="24"/>
          <w:lang w:val="es-ES"/>
        </w:rPr>
        <w:t xml:space="preserve"> se incrementó en todos los tratamientos, registrándose un máximo de 96.69% y un mínimo de 78.5%, con una media general 65.18% tras la aplicación con un incremento promedio de 19.27%. A los 30 días después de la aplicación, el T1 presentó la mayor efic</w:t>
      </w:r>
      <w:r w:rsidR="00AC736D">
        <w:rPr>
          <w:rFonts w:ascii="Times New Roman" w:hAnsi="Times New Roman" w:cs="Times New Roman"/>
          <w:sz w:val="24"/>
          <w:szCs w:val="24"/>
          <w:lang w:val="es-ES"/>
        </w:rPr>
        <w:t>iencia</w:t>
      </w:r>
      <w:r w:rsidRPr="00842650">
        <w:rPr>
          <w:rFonts w:ascii="Times New Roman" w:hAnsi="Times New Roman" w:cs="Times New Roman"/>
          <w:sz w:val="24"/>
          <w:szCs w:val="24"/>
          <w:lang w:val="es-ES"/>
        </w:rPr>
        <w:t xml:space="preserve"> con 78.29%, seguido por T2 con 70.44% y T3 con 69.87%. En términos comparativos, el T1 superó en 10.03% al T2 y en 10.76% al T3, mientras que la diferencia entre T2 y T3 fue mínima 0.81%, evidenciando un comportamiento similar numéricamente.</w:t>
      </w:r>
    </w:p>
    <w:p w14:paraId="3789AB78" w14:textId="6980A63A" w:rsidR="00842650" w:rsidRPr="00842650" w:rsidRDefault="00842650" w:rsidP="00842650">
      <w:pPr>
        <w:spacing w:line="360" w:lineRule="auto"/>
        <w:jc w:val="both"/>
        <w:rPr>
          <w:rFonts w:ascii="Times New Roman" w:hAnsi="Times New Roman" w:cs="Times New Roman"/>
          <w:sz w:val="24"/>
          <w:szCs w:val="24"/>
          <w:lang w:val="es-ES"/>
        </w:rPr>
      </w:pPr>
      <w:r w:rsidRPr="00842650">
        <w:rPr>
          <w:rFonts w:ascii="Times New Roman" w:hAnsi="Times New Roman" w:cs="Times New Roman"/>
          <w:sz w:val="24"/>
          <w:szCs w:val="24"/>
          <w:lang w:val="es-ES"/>
        </w:rPr>
        <w:t>A los 90 días, se evidenció un incremento notable en la efic</w:t>
      </w:r>
      <w:r w:rsidR="00024A18">
        <w:rPr>
          <w:rFonts w:ascii="Times New Roman" w:hAnsi="Times New Roman" w:cs="Times New Roman"/>
          <w:sz w:val="24"/>
          <w:szCs w:val="24"/>
          <w:lang w:val="es-ES"/>
        </w:rPr>
        <w:t>iencia</w:t>
      </w:r>
      <w:r w:rsidRPr="00842650">
        <w:rPr>
          <w:rFonts w:ascii="Times New Roman" w:hAnsi="Times New Roman" w:cs="Times New Roman"/>
          <w:sz w:val="24"/>
          <w:szCs w:val="24"/>
          <w:lang w:val="es-ES"/>
        </w:rPr>
        <w:t xml:space="preserve"> de todos los tratamientos. El T1 alcanzó 96.69%, mostrando un incremento del 23.5%. El T3 registró 85.53%, con un aumento del 22.41%, mientras que el T2 obtuvo 78.5%, incrementando en 11.45%. Comparativamente, el T1 superó en 18.19% al T2 y en 11.16% al T3, mientras que el T3 fue 8.96% superior al T2.</w:t>
      </w:r>
    </w:p>
    <w:p w14:paraId="3783ED3E" w14:textId="23915352" w:rsidR="00842650" w:rsidRPr="00842650" w:rsidRDefault="00842650" w:rsidP="00842650">
      <w:pPr>
        <w:spacing w:line="360" w:lineRule="auto"/>
        <w:jc w:val="both"/>
        <w:rPr>
          <w:rFonts w:ascii="Times New Roman" w:hAnsi="Times New Roman" w:cs="Times New Roman"/>
          <w:sz w:val="24"/>
          <w:szCs w:val="24"/>
          <w:lang w:val="es-ES"/>
        </w:rPr>
      </w:pPr>
      <w:r w:rsidRPr="00842650">
        <w:rPr>
          <w:rFonts w:ascii="Times New Roman" w:hAnsi="Times New Roman" w:cs="Times New Roman"/>
          <w:sz w:val="24"/>
          <w:szCs w:val="24"/>
          <w:lang w:val="es-ES"/>
        </w:rPr>
        <w:t>Se evidencia que el T1 no solo presenta la mayor efic</w:t>
      </w:r>
      <w:r w:rsidR="00024A18">
        <w:rPr>
          <w:rFonts w:ascii="Times New Roman" w:hAnsi="Times New Roman" w:cs="Times New Roman"/>
          <w:sz w:val="24"/>
          <w:szCs w:val="24"/>
          <w:lang w:val="es-ES"/>
        </w:rPr>
        <w:t>iencia</w:t>
      </w:r>
      <w:r w:rsidRPr="00842650">
        <w:rPr>
          <w:rFonts w:ascii="Times New Roman" w:hAnsi="Times New Roman" w:cs="Times New Roman"/>
          <w:sz w:val="24"/>
          <w:szCs w:val="24"/>
          <w:lang w:val="es-ES"/>
        </w:rPr>
        <w:t xml:space="preserve"> inicial, sino que también mantiene una tendencia de incremento sostenido. Por su parte, T3 muestra una respuesta progresiva importante, superando al T2 en la evaluación final, lo que sugiere una mejor estabilidad en el tiempo del método etológico frente al extracto vegetal.</w:t>
      </w:r>
    </w:p>
    <w:p w14:paraId="5B312469" w14:textId="217BFC76" w:rsidR="00842650" w:rsidRPr="00842650" w:rsidRDefault="00842650" w:rsidP="00842650">
      <w:pPr>
        <w:spacing w:line="360" w:lineRule="auto"/>
        <w:jc w:val="both"/>
        <w:rPr>
          <w:rFonts w:ascii="Times New Roman" w:hAnsi="Times New Roman" w:cs="Times New Roman"/>
          <w:sz w:val="24"/>
          <w:szCs w:val="24"/>
          <w:lang w:val="es-ES"/>
        </w:rPr>
      </w:pPr>
      <w:r w:rsidRPr="00842650">
        <w:rPr>
          <w:rFonts w:ascii="Times New Roman" w:hAnsi="Times New Roman" w:cs="Times New Roman"/>
          <w:sz w:val="24"/>
          <w:szCs w:val="24"/>
          <w:lang w:val="es-ES"/>
        </w:rPr>
        <w:t>Los resultados obtenidos coinciden con estudios en manejo de plagas donde la efic</w:t>
      </w:r>
      <w:r w:rsidR="00035243">
        <w:rPr>
          <w:rFonts w:ascii="Times New Roman" w:hAnsi="Times New Roman" w:cs="Times New Roman"/>
          <w:sz w:val="24"/>
          <w:szCs w:val="24"/>
          <w:lang w:val="es-ES"/>
        </w:rPr>
        <w:t>iencia</w:t>
      </w:r>
      <w:r w:rsidRPr="00842650">
        <w:rPr>
          <w:rFonts w:ascii="Times New Roman" w:hAnsi="Times New Roman" w:cs="Times New Roman"/>
          <w:sz w:val="24"/>
          <w:szCs w:val="24"/>
          <w:lang w:val="es-ES"/>
        </w:rPr>
        <w:t xml:space="preserve"> de insecticidas químicos puede superar el 90% en evaluaciones posteriores a su aplicación, mientras que los métodos alternativos presentan incrementos progresivos en el tiempo, alcanzando valores entre 70% y 85% (Kogan, 2024). Estos rangos son consistentes con los valores observados en el presente estudio.</w:t>
      </w:r>
    </w:p>
    <w:p w14:paraId="074EB587" w14:textId="09389368" w:rsidR="00842650" w:rsidRPr="00842650" w:rsidRDefault="00842650" w:rsidP="00842650">
      <w:pPr>
        <w:spacing w:line="360" w:lineRule="auto"/>
        <w:jc w:val="both"/>
        <w:rPr>
          <w:rFonts w:ascii="Times New Roman" w:hAnsi="Times New Roman" w:cs="Times New Roman"/>
          <w:sz w:val="24"/>
          <w:szCs w:val="24"/>
          <w:lang w:val="es-ES"/>
        </w:rPr>
      </w:pPr>
      <w:r w:rsidRPr="00842650">
        <w:rPr>
          <w:rFonts w:ascii="Times New Roman" w:hAnsi="Times New Roman" w:cs="Times New Roman"/>
          <w:sz w:val="24"/>
          <w:szCs w:val="24"/>
          <w:lang w:val="es-ES"/>
        </w:rPr>
        <w:t>La mayor efic</w:t>
      </w:r>
      <w:r w:rsidR="00035243">
        <w:rPr>
          <w:rFonts w:ascii="Times New Roman" w:hAnsi="Times New Roman" w:cs="Times New Roman"/>
          <w:sz w:val="24"/>
          <w:szCs w:val="24"/>
          <w:lang w:val="es-ES"/>
        </w:rPr>
        <w:t>iencia</w:t>
      </w:r>
      <w:r w:rsidRPr="00842650">
        <w:rPr>
          <w:rFonts w:ascii="Times New Roman" w:hAnsi="Times New Roman" w:cs="Times New Roman"/>
          <w:sz w:val="24"/>
          <w:szCs w:val="24"/>
          <w:lang w:val="es-ES"/>
        </w:rPr>
        <w:t xml:space="preserve"> del tratamiento T1 se explica por su acción inmediata y residual sobre la plaga, permitiendo una reducción rápida de la población y un control sostenido. En cambio, los tratamientos alternativos dependen de procesos más graduales, como la alteración del comportamiento o la interferencia en la actividad </w:t>
      </w:r>
      <w:r w:rsidRPr="00842650">
        <w:rPr>
          <w:rFonts w:ascii="Times New Roman" w:hAnsi="Times New Roman" w:cs="Times New Roman"/>
          <w:sz w:val="24"/>
          <w:szCs w:val="24"/>
          <w:lang w:val="es-ES"/>
        </w:rPr>
        <w:lastRenderedPageBreak/>
        <w:t>biológica del insecto, lo que explica su menor efic</w:t>
      </w:r>
      <w:r w:rsidR="00562265">
        <w:rPr>
          <w:rFonts w:ascii="Times New Roman" w:hAnsi="Times New Roman" w:cs="Times New Roman"/>
          <w:sz w:val="24"/>
          <w:szCs w:val="24"/>
          <w:lang w:val="es-ES"/>
        </w:rPr>
        <w:t>iencia</w:t>
      </w:r>
      <w:r w:rsidRPr="00842650">
        <w:rPr>
          <w:rFonts w:ascii="Times New Roman" w:hAnsi="Times New Roman" w:cs="Times New Roman"/>
          <w:sz w:val="24"/>
          <w:szCs w:val="24"/>
          <w:lang w:val="es-ES"/>
        </w:rPr>
        <w:t xml:space="preserve"> inicial pero una mejora progresiva </w:t>
      </w:r>
      <w:sdt>
        <w:sdtPr>
          <w:rPr>
            <w:rFonts w:ascii="Times New Roman" w:hAnsi="Times New Roman" w:cs="Times New Roman"/>
            <w:sz w:val="24"/>
            <w:szCs w:val="24"/>
            <w:lang w:val="es-ES"/>
          </w:rPr>
          <w:id w:val="-1652361563"/>
          <w:citation/>
        </w:sdtPr>
        <w:sdtEndPr/>
        <w:sdtContent>
          <w:r w:rsidR="00160759">
            <w:rPr>
              <w:rFonts w:ascii="Times New Roman" w:hAnsi="Times New Roman" w:cs="Times New Roman"/>
              <w:sz w:val="24"/>
              <w:szCs w:val="24"/>
              <w:lang w:val="es-ES"/>
            </w:rPr>
            <w:fldChar w:fldCharType="begin"/>
          </w:r>
          <w:r w:rsidR="00160759">
            <w:rPr>
              <w:rFonts w:ascii="Times New Roman" w:hAnsi="Times New Roman" w:cs="Times New Roman"/>
              <w:sz w:val="24"/>
              <w:szCs w:val="24"/>
            </w:rPr>
            <w:instrText xml:space="preserve"> CITATION Esp20 \l 12298 </w:instrText>
          </w:r>
          <w:r w:rsidR="00160759">
            <w:rPr>
              <w:rFonts w:ascii="Times New Roman" w:hAnsi="Times New Roman" w:cs="Times New Roman"/>
              <w:sz w:val="24"/>
              <w:szCs w:val="24"/>
              <w:lang w:val="es-ES"/>
            </w:rPr>
            <w:fldChar w:fldCharType="separate"/>
          </w:r>
          <w:r w:rsidR="00A02EF4" w:rsidRPr="00A02EF4">
            <w:rPr>
              <w:rFonts w:ascii="Times New Roman" w:hAnsi="Times New Roman" w:cs="Times New Roman"/>
              <w:noProof/>
              <w:sz w:val="24"/>
              <w:szCs w:val="24"/>
            </w:rPr>
            <w:t>(Espinoza Castillo, 2020)</w:t>
          </w:r>
          <w:r w:rsidR="00160759">
            <w:rPr>
              <w:rFonts w:ascii="Times New Roman" w:hAnsi="Times New Roman" w:cs="Times New Roman"/>
              <w:sz w:val="24"/>
              <w:szCs w:val="24"/>
              <w:lang w:val="es-ES"/>
            </w:rPr>
            <w:fldChar w:fldCharType="end"/>
          </w:r>
        </w:sdtContent>
      </w:sdt>
      <w:r w:rsidR="00160759">
        <w:rPr>
          <w:rFonts w:ascii="Times New Roman" w:hAnsi="Times New Roman" w:cs="Times New Roman"/>
          <w:sz w:val="24"/>
          <w:szCs w:val="24"/>
          <w:lang w:val="es-ES"/>
        </w:rPr>
        <w:t>.</w:t>
      </w:r>
    </w:p>
    <w:p w14:paraId="7196A64D" w14:textId="77777777" w:rsidR="00842650" w:rsidRPr="00842650" w:rsidRDefault="00842650" w:rsidP="00F076C4">
      <w:pPr>
        <w:pStyle w:val="Ttulo3"/>
        <w:spacing w:line="360" w:lineRule="auto"/>
        <w:rPr>
          <w:lang w:val="es-ES"/>
        </w:rPr>
      </w:pPr>
      <w:bookmarkStart w:id="81" w:name="_Toc230947960"/>
      <w:r w:rsidRPr="00842650">
        <w:rPr>
          <w:lang w:val="es-ES"/>
        </w:rPr>
        <w:t>4.8 Análisis de correlación y regresión lineal</w:t>
      </w:r>
      <w:bookmarkEnd w:id="81"/>
    </w:p>
    <w:p w14:paraId="3B76C2E5" w14:textId="77777777" w:rsidR="00842650" w:rsidRPr="00842650" w:rsidRDefault="00842650" w:rsidP="00F076C4">
      <w:pPr>
        <w:spacing w:line="360" w:lineRule="auto"/>
        <w:jc w:val="both"/>
        <w:rPr>
          <w:rFonts w:ascii="Times New Roman" w:hAnsi="Times New Roman" w:cs="Times New Roman"/>
          <w:b/>
          <w:bCs/>
          <w:sz w:val="24"/>
          <w:szCs w:val="24"/>
          <w:lang w:val="es-ES"/>
        </w:rPr>
      </w:pPr>
      <w:r w:rsidRPr="00842650">
        <w:rPr>
          <w:rFonts w:ascii="Times New Roman" w:hAnsi="Times New Roman" w:cs="Times New Roman"/>
          <w:b/>
          <w:bCs/>
          <w:sz w:val="24"/>
          <w:szCs w:val="24"/>
          <w:lang w:val="es-ES"/>
        </w:rPr>
        <w:t>Tabla 8</w:t>
      </w:r>
    </w:p>
    <w:p w14:paraId="394EA08A" w14:textId="561FACD2" w:rsidR="00722C11" w:rsidRDefault="00842650" w:rsidP="00842650">
      <w:pPr>
        <w:spacing w:line="360" w:lineRule="auto"/>
        <w:jc w:val="both"/>
        <w:rPr>
          <w:rFonts w:ascii="Times New Roman" w:hAnsi="Times New Roman" w:cs="Times New Roman"/>
          <w:i/>
          <w:iCs/>
          <w:sz w:val="24"/>
          <w:szCs w:val="24"/>
          <w:lang w:val="es-ES"/>
        </w:rPr>
      </w:pPr>
      <w:r w:rsidRPr="00842650">
        <w:rPr>
          <w:rFonts w:ascii="Times New Roman" w:hAnsi="Times New Roman" w:cs="Times New Roman"/>
          <w:i/>
          <w:iCs/>
          <w:sz w:val="24"/>
          <w:szCs w:val="24"/>
          <w:lang w:val="es-ES"/>
        </w:rPr>
        <w:t>Resultados del análisis de correlación y regresión lineal de la variable independiente (</w:t>
      </w:r>
      <w:proofErr w:type="spellStart"/>
      <w:r w:rsidRPr="00842650">
        <w:rPr>
          <w:rFonts w:ascii="Times New Roman" w:hAnsi="Times New Roman" w:cs="Times New Roman"/>
          <w:i/>
          <w:iCs/>
          <w:sz w:val="24"/>
          <w:szCs w:val="24"/>
          <w:lang w:val="es-ES"/>
        </w:rPr>
        <w:t>Xs</w:t>
      </w:r>
      <w:proofErr w:type="spellEnd"/>
      <w:r w:rsidRPr="00842650">
        <w:rPr>
          <w:rFonts w:ascii="Times New Roman" w:hAnsi="Times New Roman" w:cs="Times New Roman"/>
          <w:i/>
          <w:iCs/>
          <w:sz w:val="24"/>
          <w:szCs w:val="24"/>
          <w:lang w:val="es-ES"/>
        </w:rPr>
        <w:t>) que tuvieron una estrechez significativa sobre el número de plantas infectadas (variable dependiente Y).</w:t>
      </w:r>
    </w:p>
    <w:tbl>
      <w:tblPr>
        <w:tblStyle w:val="Tablaconcuadrculaclara"/>
        <w:tblW w:w="793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843"/>
        <w:gridCol w:w="1701"/>
        <w:gridCol w:w="393"/>
        <w:gridCol w:w="1591"/>
      </w:tblGrid>
      <w:tr w:rsidR="00162CFD" w:rsidRPr="009C7CFD" w14:paraId="32335D17" w14:textId="77777777" w:rsidTr="00A77468">
        <w:trPr>
          <w:trHeight w:val="1466"/>
        </w:trPr>
        <w:tc>
          <w:tcPr>
            <w:tcW w:w="2410" w:type="dxa"/>
            <w:tcBorders>
              <w:bottom w:val="single" w:sz="4" w:space="0" w:color="auto"/>
            </w:tcBorders>
            <w:vAlign w:val="center"/>
          </w:tcPr>
          <w:p w14:paraId="2325CF32" w14:textId="77777777" w:rsidR="00162CFD" w:rsidRPr="00A37760" w:rsidRDefault="00162CFD" w:rsidP="009C7CFD">
            <w:pPr>
              <w:jc w:val="center"/>
              <w:rPr>
                <w:rFonts w:ascii="Times New Roman" w:hAnsi="Times New Roman" w:cs="Times New Roman"/>
                <w:b/>
                <w:bCs/>
                <w:sz w:val="24"/>
                <w:szCs w:val="24"/>
              </w:rPr>
            </w:pPr>
            <w:r w:rsidRPr="00A37760">
              <w:rPr>
                <w:rFonts w:ascii="Times New Roman" w:hAnsi="Times New Roman" w:cs="Times New Roman"/>
                <w:b/>
                <w:bCs/>
                <w:sz w:val="24"/>
                <w:szCs w:val="24"/>
              </w:rPr>
              <w:t xml:space="preserve">Variables </w:t>
            </w:r>
            <w:proofErr w:type="spellStart"/>
            <w:r w:rsidRPr="00A37760">
              <w:rPr>
                <w:rFonts w:ascii="Times New Roman" w:hAnsi="Times New Roman" w:cs="Times New Roman"/>
                <w:b/>
                <w:bCs/>
                <w:sz w:val="24"/>
                <w:szCs w:val="24"/>
              </w:rPr>
              <w:t>independientes</w:t>
            </w:r>
            <w:proofErr w:type="spellEnd"/>
            <w:r w:rsidRPr="00A37760">
              <w:rPr>
                <w:rFonts w:ascii="Times New Roman" w:hAnsi="Times New Roman" w:cs="Times New Roman"/>
                <w:b/>
                <w:bCs/>
                <w:sz w:val="24"/>
                <w:szCs w:val="24"/>
              </w:rPr>
              <w:t xml:space="preserve"> (</w:t>
            </w:r>
            <w:proofErr w:type="spellStart"/>
            <w:r w:rsidRPr="00A37760">
              <w:rPr>
                <w:rFonts w:ascii="Times New Roman" w:hAnsi="Times New Roman" w:cs="Times New Roman"/>
                <w:b/>
                <w:bCs/>
                <w:sz w:val="24"/>
                <w:szCs w:val="24"/>
              </w:rPr>
              <w:t>Xs</w:t>
            </w:r>
            <w:proofErr w:type="spellEnd"/>
            <w:r w:rsidRPr="00A37760">
              <w:rPr>
                <w:rFonts w:ascii="Times New Roman" w:hAnsi="Times New Roman" w:cs="Times New Roman"/>
                <w:b/>
                <w:bCs/>
                <w:sz w:val="24"/>
                <w:szCs w:val="24"/>
              </w:rPr>
              <w:t xml:space="preserve">) </w:t>
            </w:r>
            <w:proofErr w:type="spellStart"/>
            <w:r w:rsidRPr="00A37760">
              <w:rPr>
                <w:rFonts w:ascii="Times New Roman" w:hAnsi="Times New Roman" w:cs="Times New Roman"/>
                <w:b/>
                <w:bCs/>
                <w:sz w:val="24"/>
                <w:szCs w:val="24"/>
              </w:rPr>
              <w:t>componente</w:t>
            </w:r>
            <w:proofErr w:type="spellEnd"/>
            <w:r w:rsidRPr="00A37760">
              <w:rPr>
                <w:rFonts w:ascii="Times New Roman" w:hAnsi="Times New Roman" w:cs="Times New Roman"/>
                <w:b/>
                <w:bCs/>
                <w:sz w:val="24"/>
                <w:szCs w:val="24"/>
              </w:rPr>
              <w:t xml:space="preserve"> </w:t>
            </w:r>
            <w:proofErr w:type="spellStart"/>
            <w:r w:rsidRPr="00A37760">
              <w:rPr>
                <w:rFonts w:ascii="Times New Roman" w:hAnsi="Times New Roman" w:cs="Times New Roman"/>
                <w:b/>
                <w:bCs/>
                <w:sz w:val="24"/>
                <w:szCs w:val="24"/>
              </w:rPr>
              <w:t>número</w:t>
            </w:r>
            <w:proofErr w:type="spellEnd"/>
            <w:r w:rsidRPr="00A37760">
              <w:rPr>
                <w:rFonts w:ascii="Times New Roman" w:hAnsi="Times New Roman" w:cs="Times New Roman"/>
                <w:b/>
                <w:bCs/>
                <w:sz w:val="24"/>
                <w:szCs w:val="24"/>
              </w:rPr>
              <w:t xml:space="preserve"> de </w:t>
            </w:r>
            <w:proofErr w:type="spellStart"/>
            <w:r w:rsidRPr="00A37760">
              <w:rPr>
                <w:rFonts w:ascii="Times New Roman" w:hAnsi="Times New Roman" w:cs="Times New Roman"/>
                <w:b/>
                <w:bCs/>
                <w:sz w:val="24"/>
                <w:szCs w:val="24"/>
              </w:rPr>
              <w:t>plantas</w:t>
            </w:r>
            <w:proofErr w:type="spellEnd"/>
            <w:r w:rsidRPr="00A37760">
              <w:rPr>
                <w:rFonts w:ascii="Times New Roman" w:hAnsi="Times New Roman" w:cs="Times New Roman"/>
                <w:b/>
                <w:bCs/>
                <w:sz w:val="24"/>
                <w:szCs w:val="24"/>
              </w:rPr>
              <w:t xml:space="preserve"> </w:t>
            </w:r>
            <w:proofErr w:type="spellStart"/>
            <w:r w:rsidRPr="00A37760">
              <w:rPr>
                <w:rFonts w:ascii="Times New Roman" w:hAnsi="Times New Roman" w:cs="Times New Roman"/>
                <w:b/>
                <w:bCs/>
                <w:sz w:val="24"/>
                <w:szCs w:val="24"/>
              </w:rPr>
              <w:t>infectadas</w:t>
            </w:r>
            <w:proofErr w:type="spellEnd"/>
            <w:r w:rsidRPr="00A37760">
              <w:rPr>
                <w:rFonts w:ascii="Times New Roman" w:hAnsi="Times New Roman" w:cs="Times New Roman"/>
                <w:b/>
                <w:bCs/>
                <w:sz w:val="24"/>
                <w:szCs w:val="24"/>
              </w:rPr>
              <w:t xml:space="preserve"> (R).</w:t>
            </w:r>
          </w:p>
        </w:tc>
        <w:tc>
          <w:tcPr>
            <w:tcW w:w="1843" w:type="dxa"/>
            <w:tcBorders>
              <w:bottom w:val="single" w:sz="4" w:space="0" w:color="auto"/>
            </w:tcBorders>
            <w:vAlign w:val="center"/>
          </w:tcPr>
          <w:p w14:paraId="7C8A6888" w14:textId="77777777" w:rsidR="00162CFD" w:rsidRPr="00A37760" w:rsidRDefault="00162CFD" w:rsidP="009C7CFD">
            <w:pPr>
              <w:jc w:val="center"/>
              <w:rPr>
                <w:rFonts w:ascii="Times New Roman" w:hAnsi="Times New Roman" w:cs="Times New Roman"/>
                <w:b/>
                <w:bCs/>
                <w:sz w:val="24"/>
                <w:szCs w:val="24"/>
              </w:rPr>
            </w:pPr>
            <w:proofErr w:type="spellStart"/>
            <w:r w:rsidRPr="00A37760">
              <w:rPr>
                <w:rFonts w:ascii="Times New Roman" w:hAnsi="Times New Roman" w:cs="Times New Roman"/>
                <w:b/>
                <w:bCs/>
                <w:sz w:val="24"/>
                <w:szCs w:val="24"/>
              </w:rPr>
              <w:t>Coeficiente</w:t>
            </w:r>
            <w:proofErr w:type="spellEnd"/>
            <w:r w:rsidRPr="00A37760">
              <w:rPr>
                <w:rFonts w:ascii="Times New Roman" w:hAnsi="Times New Roman" w:cs="Times New Roman"/>
                <w:b/>
                <w:bCs/>
                <w:sz w:val="24"/>
                <w:szCs w:val="24"/>
              </w:rPr>
              <w:t xml:space="preserve"> de </w:t>
            </w:r>
            <w:proofErr w:type="spellStart"/>
            <w:r w:rsidRPr="00A37760">
              <w:rPr>
                <w:rFonts w:ascii="Times New Roman" w:hAnsi="Times New Roman" w:cs="Times New Roman"/>
                <w:b/>
                <w:bCs/>
                <w:sz w:val="24"/>
                <w:szCs w:val="24"/>
              </w:rPr>
              <w:t>correlación</w:t>
            </w:r>
            <w:proofErr w:type="spellEnd"/>
            <w:r w:rsidRPr="00A37760">
              <w:rPr>
                <w:rFonts w:ascii="Times New Roman" w:hAnsi="Times New Roman" w:cs="Times New Roman"/>
                <w:b/>
                <w:bCs/>
                <w:sz w:val="24"/>
                <w:szCs w:val="24"/>
              </w:rPr>
              <w:t xml:space="preserve"> (r)</w:t>
            </w:r>
          </w:p>
        </w:tc>
        <w:tc>
          <w:tcPr>
            <w:tcW w:w="1701" w:type="dxa"/>
            <w:tcBorders>
              <w:bottom w:val="single" w:sz="4" w:space="0" w:color="auto"/>
            </w:tcBorders>
            <w:vAlign w:val="center"/>
          </w:tcPr>
          <w:p w14:paraId="64D93286" w14:textId="77777777" w:rsidR="00162CFD" w:rsidRPr="00A37760" w:rsidRDefault="00162CFD" w:rsidP="009C7CFD">
            <w:pPr>
              <w:jc w:val="center"/>
              <w:rPr>
                <w:rFonts w:ascii="Times New Roman" w:hAnsi="Times New Roman" w:cs="Times New Roman"/>
                <w:b/>
                <w:bCs/>
                <w:sz w:val="24"/>
                <w:szCs w:val="24"/>
              </w:rPr>
            </w:pPr>
            <w:proofErr w:type="spellStart"/>
            <w:r w:rsidRPr="00A37760">
              <w:rPr>
                <w:rFonts w:ascii="Times New Roman" w:hAnsi="Times New Roman" w:cs="Times New Roman"/>
                <w:b/>
                <w:bCs/>
                <w:sz w:val="24"/>
                <w:szCs w:val="24"/>
              </w:rPr>
              <w:t>Coeficiente</w:t>
            </w:r>
            <w:proofErr w:type="spellEnd"/>
            <w:r w:rsidRPr="00A37760">
              <w:rPr>
                <w:rFonts w:ascii="Times New Roman" w:hAnsi="Times New Roman" w:cs="Times New Roman"/>
                <w:b/>
                <w:bCs/>
                <w:sz w:val="24"/>
                <w:szCs w:val="24"/>
              </w:rPr>
              <w:t xml:space="preserve"> de </w:t>
            </w:r>
            <w:proofErr w:type="spellStart"/>
            <w:r w:rsidRPr="00A37760">
              <w:rPr>
                <w:rFonts w:ascii="Times New Roman" w:hAnsi="Times New Roman" w:cs="Times New Roman"/>
                <w:b/>
                <w:bCs/>
                <w:sz w:val="24"/>
                <w:szCs w:val="24"/>
              </w:rPr>
              <w:t>regresión</w:t>
            </w:r>
            <w:proofErr w:type="spellEnd"/>
            <w:r w:rsidRPr="00A37760">
              <w:rPr>
                <w:rFonts w:ascii="Times New Roman" w:hAnsi="Times New Roman" w:cs="Times New Roman"/>
                <w:b/>
                <w:bCs/>
                <w:sz w:val="24"/>
                <w:szCs w:val="24"/>
              </w:rPr>
              <w:t xml:space="preserve"> (b)</w:t>
            </w:r>
          </w:p>
        </w:tc>
        <w:tc>
          <w:tcPr>
            <w:tcW w:w="1984" w:type="dxa"/>
            <w:gridSpan w:val="2"/>
            <w:tcBorders>
              <w:bottom w:val="single" w:sz="4" w:space="0" w:color="auto"/>
            </w:tcBorders>
            <w:vAlign w:val="center"/>
          </w:tcPr>
          <w:p w14:paraId="7B74281A" w14:textId="77777777" w:rsidR="00162CFD" w:rsidRPr="00A37760" w:rsidRDefault="00162CFD" w:rsidP="009C7CFD">
            <w:pPr>
              <w:jc w:val="center"/>
              <w:rPr>
                <w:rFonts w:ascii="Times New Roman" w:hAnsi="Times New Roman" w:cs="Times New Roman"/>
                <w:b/>
                <w:bCs/>
                <w:sz w:val="24"/>
                <w:szCs w:val="24"/>
              </w:rPr>
            </w:pPr>
            <w:proofErr w:type="spellStart"/>
            <w:r w:rsidRPr="00A37760">
              <w:rPr>
                <w:rFonts w:ascii="Times New Roman" w:hAnsi="Times New Roman" w:cs="Times New Roman"/>
                <w:b/>
                <w:bCs/>
                <w:sz w:val="24"/>
                <w:szCs w:val="24"/>
              </w:rPr>
              <w:t>Coeficiente</w:t>
            </w:r>
            <w:proofErr w:type="spellEnd"/>
            <w:r w:rsidRPr="00A37760">
              <w:rPr>
                <w:rFonts w:ascii="Times New Roman" w:hAnsi="Times New Roman" w:cs="Times New Roman"/>
                <w:b/>
                <w:bCs/>
                <w:sz w:val="24"/>
                <w:szCs w:val="24"/>
              </w:rPr>
              <w:t xml:space="preserve"> de </w:t>
            </w:r>
            <w:proofErr w:type="spellStart"/>
            <w:r w:rsidRPr="00A37760">
              <w:rPr>
                <w:rFonts w:ascii="Times New Roman" w:hAnsi="Times New Roman" w:cs="Times New Roman"/>
                <w:b/>
                <w:bCs/>
                <w:sz w:val="24"/>
                <w:szCs w:val="24"/>
              </w:rPr>
              <w:t>determinación</w:t>
            </w:r>
            <w:proofErr w:type="spellEnd"/>
            <w:r w:rsidRPr="00A37760">
              <w:rPr>
                <w:rFonts w:ascii="Times New Roman" w:hAnsi="Times New Roman" w:cs="Times New Roman"/>
                <w:b/>
                <w:bCs/>
                <w:sz w:val="24"/>
                <w:szCs w:val="24"/>
              </w:rPr>
              <w:t xml:space="preserve"> (R²) %</w:t>
            </w:r>
          </w:p>
        </w:tc>
      </w:tr>
      <w:tr w:rsidR="00162CFD" w:rsidRPr="009C7CFD" w14:paraId="31D91FE2" w14:textId="77777777" w:rsidTr="00A77468">
        <w:tc>
          <w:tcPr>
            <w:tcW w:w="2410" w:type="dxa"/>
            <w:tcBorders>
              <w:top w:val="single" w:sz="4" w:space="0" w:color="auto"/>
            </w:tcBorders>
            <w:vAlign w:val="center"/>
          </w:tcPr>
          <w:p w14:paraId="778707B4" w14:textId="77777777" w:rsidR="00162CFD" w:rsidRPr="009C7CFD" w:rsidRDefault="00162CFD" w:rsidP="009C7CFD">
            <w:pPr>
              <w:jc w:val="center"/>
              <w:rPr>
                <w:rFonts w:ascii="Times New Roman" w:hAnsi="Times New Roman" w:cs="Times New Roman"/>
                <w:sz w:val="24"/>
                <w:szCs w:val="24"/>
              </w:rPr>
            </w:pPr>
            <w:r w:rsidRPr="009C7CFD">
              <w:rPr>
                <w:rFonts w:ascii="Times New Roman" w:hAnsi="Times New Roman" w:cs="Times New Roman"/>
                <w:sz w:val="24"/>
                <w:szCs w:val="24"/>
              </w:rPr>
              <w:t>NPM</w:t>
            </w:r>
          </w:p>
        </w:tc>
        <w:tc>
          <w:tcPr>
            <w:tcW w:w="1843" w:type="dxa"/>
            <w:tcBorders>
              <w:top w:val="single" w:sz="4" w:space="0" w:color="auto"/>
            </w:tcBorders>
            <w:vAlign w:val="center"/>
          </w:tcPr>
          <w:p w14:paraId="123F881E" w14:textId="77777777" w:rsidR="00162CFD" w:rsidRPr="009C7CFD" w:rsidRDefault="00162CFD" w:rsidP="009C7CFD">
            <w:pPr>
              <w:jc w:val="center"/>
              <w:rPr>
                <w:rFonts w:ascii="Times New Roman" w:hAnsi="Times New Roman" w:cs="Times New Roman"/>
                <w:sz w:val="24"/>
                <w:szCs w:val="24"/>
              </w:rPr>
            </w:pPr>
            <w:r w:rsidRPr="009C7CFD">
              <w:rPr>
                <w:rFonts w:ascii="Times New Roman" w:hAnsi="Times New Roman" w:cs="Times New Roman"/>
                <w:sz w:val="24"/>
                <w:szCs w:val="24"/>
              </w:rPr>
              <w:t>0.99 (**)</w:t>
            </w:r>
          </w:p>
        </w:tc>
        <w:tc>
          <w:tcPr>
            <w:tcW w:w="2094" w:type="dxa"/>
            <w:gridSpan w:val="2"/>
            <w:tcBorders>
              <w:top w:val="single" w:sz="4" w:space="0" w:color="auto"/>
            </w:tcBorders>
            <w:vAlign w:val="center"/>
          </w:tcPr>
          <w:p w14:paraId="2A55A6F7" w14:textId="77777777" w:rsidR="00162CFD" w:rsidRPr="009C7CFD" w:rsidRDefault="00162CFD" w:rsidP="009C7CFD">
            <w:pPr>
              <w:jc w:val="center"/>
              <w:rPr>
                <w:rFonts w:ascii="Times New Roman" w:hAnsi="Times New Roman" w:cs="Times New Roman"/>
                <w:sz w:val="24"/>
                <w:szCs w:val="24"/>
              </w:rPr>
            </w:pPr>
            <w:r w:rsidRPr="009C7CFD">
              <w:rPr>
                <w:rFonts w:ascii="Times New Roman" w:hAnsi="Times New Roman" w:cs="Times New Roman"/>
                <w:sz w:val="24"/>
                <w:szCs w:val="24"/>
              </w:rPr>
              <w:t>0.99</w:t>
            </w:r>
          </w:p>
        </w:tc>
        <w:tc>
          <w:tcPr>
            <w:tcW w:w="1591" w:type="dxa"/>
            <w:tcBorders>
              <w:top w:val="single" w:sz="4" w:space="0" w:color="auto"/>
            </w:tcBorders>
            <w:vAlign w:val="center"/>
          </w:tcPr>
          <w:p w14:paraId="32F310D2" w14:textId="77777777" w:rsidR="00162CFD" w:rsidRPr="009C7CFD" w:rsidRDefault="00162CFD" w:rsidP="009C7CFD">
            <w:pPr>
              <w:jc w:val="center"/>
              <w:rPr>
                <w:rFonts w:ascii="Times New Roman" w:hAnsi="Times New Roman" w:cs="Times New Roman"/>
                <w:sz w:val="24"/>
                <w:szCs w:val="24"/>
              </w:rPr>
            </w:pPr>
            <w:r w:rsidRPr="009C7CFD">
              <w:rPr>
                <w:rFonts w:ascii="Times New Roman" w:hAnsi="Times New Roman" w:cs="Times New Roman"/>
                <w:sz w:val="24"/>
                <w:szCs w:val="24"/>
              </w:rPr>
              <w:t>90.01</w:t>
            </w:r>
          </w:p>
        </w:tc>
      </w:tr>
      <w:tr w:rsidR="00162CFD" w:rsidRPr="009C7CFD" w14:paraId="7E2C3C1F" w14:textId="77777777" w:rsidTr="00A77468">
        <w:tc>
          <w:tcPr>
            <w:tcW w:w="2410" w:type="dxa"/>
            <w:vAlign w:val="center"/>
          </w:tcPr>
          <w:p w14:paraId="71A8E18A" w14:textId="77777777" w:rsidR="00162CFD" w:rsidRPr="0045154D" w:rsidRDefault="00162CFD" w:rsidP="009C7CFD">
            <w:pPr>
              <w:jc w:val="center"/>
              <w:rPr>
                <w:rFonts w:ascii="Times New Roman" w:hAnsi="Times New Roman" w:cs="Times New Roman"/>
                <w:sz w:val="24"/>
                <w:szCs w:val="24"/>
              </w:rPr>
            </w:pPr>
            <w:r w:rsidRPr="0045154D">
              <w:rPr>
                <w:rFonts w:ascii="Times New Roman" w:hAnsi="Times New Roman" w:cs="Times New Roman"/>
                <w:sz w:val="24"/>
                <w:szCs w:val="24"/>
              </w:rPr>
              <w:t>NMIP</w:t>
            </w:r>
          </w:p>
        </w:tc>
        <w:tc>
          <w:tcPr>
            <w:tcW w:w="1843" w:type="dxa"/>
            <w:vAlign w:val="center"/>
          </w:tcPr>
          <w:p w14:paraId="76E14D10" w14:textId="6D751EFF" w:rsidR="00162CFD" w:rsidRPr="009C7CFD" w:rsidRDefault="00162CFD" w:rsidP="009C7CFD">
            <w:pPr>
              <w:jc w:val="center"/>
              <w:rPr>
                <w:rFonts w:ascii="Times New Roman" w:hAnsi="Times New Roman" w:cs="Times New Roman"/>
                <w:sz w:val="24"/>
                <w:szCs w:val="24"/>
              </w:rPr>
            </w:pPr>
            <w:r w:rsidRPr="009C7CFD">
              <w:rPr>
                <w:rFonts w:ascii="Times New Roman" w:hAnsi="Times New Roman" w:cs="Times New Roman"/>
                <w:sz w:val="24"/>
                <w:szCs w:val="24"/>
              </w:rPr>
              <w:t>0.7</w:t>
            </w:r>
            <w:proofErr w:type="gramStart"/>
            <w:r w:rsidRPr="009C7CFD">
              <w:rPr>
                <w:rFonts w:ascii="Times New Roman" w:hAnsi="Times New Roman" w:cs="Times New Roman"/>
                <w:sz w:val="24"/>
                <w:szCs w:val="24"/>
              </w:rPr>
              <w:t xml:space="preserve"> </w:t>
            </w:r>
            <w:r w:rsidR="009C7CFD">
              <w:rPr>
                <w:rFonts w:ascii="Times New Roman" w:hAnsi="Times New Roman" w:cs="Times New Roman"/>
                <w:sz w:val="24"/>
                <w:szCs w:val="24"/>
              </w:rPr>
              <w:t xml:space="preserve">  </w:t>
            </w:r>
            <w:r w:rsidRPr="009C7CFD">
              <w:rPr>
                <w:rFonts w:ascii="Times New Roman" w:hAnsi="Times New Roman" w:cs="Times New Roman"/>
                <w:sz w:val="24"/>
                <w:szCs w:val="24"/>
              </w:rPr>
              <w:t>(</w:t>
            </w:r>
            <w:proofErr w:type="gramEnd"/>
            <w:r w:rsidRPr="009C7CFD">
              <w:rPr>
                <w:rFonts w:ascii="Times New Roman" w:hAnsi="Times New Roman" w:cs="Times New Roman"/>
                <w:sz w:val="24"/>
                <w:szCs w:val="24"/>
              </w:rPr>
              <w:t>*)</w:t>
            </w:r>
          </w:p>
        </w:tc>
        <w:tc>
          <w:tcPr>
            <w:tcW w:w="2094" w:type="dxa"/>
            <w:gridSpan w:val="2"/>
            <w:vAlign w:val="center"/>
          </w:tcPr>
          <w:p w14:paraId="3C56483D" w14:textId="77777777" w:rsidR="00162CFD" w:rsidRPr="009C7CFD" w:rsidRDefault="00162CFD" w:rsidP="009C7CFD">
            <w:pPr>
              <w:jc w:val="center"/>
              <w:rPr>
                <w:rFonts w:ascii="Times New Roman" w:hAnsi="Times New Roman" w:cs="Times New Roman"/>
                <w:sz w:val="24"/>
                <w:szCs w:val="24"/>
              </w:rPr>
            </w:pPr>
            <w:r w:rsidRPr="009C7CFD">
              <w:rPr>
                <w:rFonts w:ascii="Times New Roman" w:hAnsi="Times New Roman" w:cs="Times New Roman"/>
                <w:sz w:val="24"/>
                <w:szCs w:val="24"/>
              </w:rPr>
              <w:t>0.99</w:t>
            </w:r>
          </w:p>
        </w:tc>
        <w:tc>
          <w:tcPr>
            <w:tcW w:w="1591" w:type="dxa"/>
            <w:vAlign w:val="center"/>
          </w:tcPr>
          <w:p w14:paraId="551E1584" w14:textId="77777777" w:rsidR="00162CFD" w:rsidRPr="009C7CFD" w:rsidRDefault="00162CFD" w:rsidP="009C7CFD">
            <w:pPr>
              <w:jc w:val="center"/>
              <w:rPr>
                <w:rFonts w:ascii="Times New Roman" w:hAnsi="Times New Roman" w:cs="Times New Roman"/>
                <w:sz w:val="24"/>
                <w:szCs w:val="24"/>
              </w:rPr>
            </w:pPr>
            <w:r w:rsidRPr="009C7CFD">
              <w:rPr>
                <w:rFonts w:ascii="Times New Roman" w:hAnsi="Times New Roman" w:cs="Times New Roman"/>
                <w:sz w:val="24"/>
                <w:szCs w:val="24"/>
              </w:rPr>
              <w:t>49</w:t>
            </w:r>
          </w:p>
        </w:tc>
      </w:tr>
      <w:tr w:rsidR="00162CFD" w:rsidRPr="009C7CFD" w14:paraId="798E08C0" w14:textId="77777777" w:rsidTr="00A77468">
        <w:tc>
          <w:tcPr>
            <w:tcW w:w="2410" w:type="dxa"/>
            <w:vAlign w:val="center"/>
          </w:tcPr>
          <w:p w14:paraId="020B62EF" w14:textId="77777777" w:rsidR="00162CFD" w:rsidRPr="0045154D" w:rsidRDefault="00162CFD" w:rsidP="009C7CFD">
            <w:pPr>
              <w:jc w:val="center"/>
              <w:rPr>
                <w:rFonts w:ascii="Times New Roman" w:hAnsi="Times New Roman" w:cs="Times New Roman"/>
                <w:sz w:val="24"/>
                <w:szCs w:val="24"/>
              </w:rPr>
            </w:pPr>
            <w:r w:rsidRPr="0045154D">
              <w:rPr>
                <w:rFonts w:ascii="Times New Roman" w:hAnsi="Times New Roman" w:cs="Times New Roman"/>
                <w:sz w:val="24"/>
                <w:szCs w:val="24"/>
              </w:rPr>
              <w:t>PMDC</w:t>
            </w:r>
          </w:p>
        </w:tc>
        <w:tc>
          <w:tcPr>
            <w:tcW w:w="1843" w:type="dxa"/>
            <w:vAlign w:val="center"/>
          </w:tcPr>
          <w:p w14:paraId="09DF0D12" w14:textId="66912D55" w:rsidR="00162CFD" w:rsidRPr="009C7CFD" w:rsidRDefault="00162CFD" w:rsidP="009C7CFD">
            <w:pPr>
              <w:jc w:val="center"/>
              <w:rPr>
                <w:rFonts w:ascii="Times New Roman" w:hAnsi="Times New Roman" w:cs="Times New Roman"/>
                <w:sz w:val="24"/>
                <w:szCs w:val="24"/>
              </w:rPr>
            </w:pPr>
            <w:r w:rsidRPr="009C7CFD">
              <w:rPr>
                <w:rFonts w:ascii="Times New Roman" w:hAnsi="Times New Roman" w:cs="Times New Roman"/>
                <w:sz w:val="24"/>
                <w:szCs w:val="24"/>
              </w:rPr>
              <w:t>0.66 (*)</w:t>
            </w:r>
          </w:p>
        </w:tc>
        <w:tc>
          <w:tcPr>
            <w:tcW w:w="2094" w:type="dxa"/>
            <w:gridSpan w:val="2"/>
            <w:vAlign w:val="center"/>
          </w:tcPr>
          <w:p w14:paraId="4D051F64" w14:textId="77777777" w:rsidR="00162CFD" w:rsidRPr="009C7CFD" w:rsidRDefault="00162CFD" w:rsidP="009C7CFD">
            <w:pPr>
              <w:jc w:val="center"/>
              <w:rPr>
                <w:rFonts w:ascii="Times New Roman" w:hAnsi="Times New Roman" w:cs="Times New Roman"/>
                <w:sz w:val="24"/>
                <w:szCs w:val="24"/>
              </w:rPr>
            </w:pPr>
            <w:r w:rsidRPr="009C7CFD">
              <w:rPr>
                <w:rFonts w:ascii="Times New Roman" w:hAnsi="Times New Roman" w:cs="Times New Roman"/>
                <w:sz w:val="24"/>
                <w:szCs w:val="24"/>
              </w:rPr>
              <w:t>0.98</w:t>
            </w:r>
          </w:p>
        </w:tc>
        <w:tc>
          <w:tcPr>
            <w:tcW w:w="1591" w:type="dxa"/>
            <w:vAlign w:val="center"/>
          </w:tcPr>
          <w:p w14:paraId="58922479" w14:textId="77777777" w:rsidR="00162CFD" w:rsidRPr="009C7CFD" w:rsidRDefault="00162CFD" w:rsidP="009C7CFD">
            <w:pPr>
              <w:jc w:val="center"/>
              <w:rPr>
                <w:rFonts w:ascii="Times New Roman" w:hAnsi="Times New Roman" w:cs="Times New Roman"/>
                <w:sz w:val="24"/>
                <w:szCs w:val="24"/>
              </w:rPr>
            </w:pPr>
            <w:r w:rsidRPr="009C7CFD">
              <w:rPr>
                <w:rFonts w:ascii="Times New Roman" w:hAnsi="Times New Roman" w:cs="Times New Roman"/>
                <w:sz w:val="24"/>
                <w:szCs w:val="24"/>
              </w:rPr>
              <w:t>43.56</w:t>
            </w:r>
          </w:p>
        </w:tc>
      </w:tr>
      <w:tr w:rsidR="00162CFD" w:rsidRPr="009C7CFD" w14:paraId="2C9B9367" w14:textId="77777777" w:rsidTr="00A77468">
        <w:tc>
          <w:tcPr>
            <w:tcW w:w="2410" w:type="dxa"/>
            <w:vAlign w:val="center"/>
          </w:tcPr>
          <w:p w14:paraId="58F2A2F0" w14:textId="77777777" w:rsidR="00162CFD" w:rsidRPr="0045154D" w:rsidRDefault="00162CFD" w:rsidP="009C7CFD">
            <w:pPr>
              <w:jc w:val="center"/>
              <w:rPr>
                <w:rFonts w:ascii="Times New Roman" w:hAnsi="Times New Roman" w:cs="Times New Roman"/>
                <w:sz w:val="24"/>
                <w:szCs w:val="24"/>
              </w:rPr>
            </w:pPr>
            <w:r w:rsidRPr="0045154D">
              <w:rPr>
                <w:rFonts w:ascii="Times New Roman" w:hAnsi="Times New Roman" w:cs="Times New Roman"/>
                <w:sz w:val="24"/>
                <w:szCs w:val="24"/>
              </w:rPr>
              <w:t>EMC</w:t>
            </w:r>
          </w:p>
        </w:tc>
        <w:tc>
          <w:tcPr>
            <w:tcW w:w="1843" w:type="dxa"/>
            <w:vAlign w:val="center"/>
          </w:tcPr>
          <w:p w14:paraId="6F61AE52" w14:textId="6A84FEB4" w:rsidR="00162CFD" w:rsidRPr="009C7CFD" w:rsidRDefault="00162CFD" w:rsidP="009C7CFD">
            <w:pPr>
              <w:jc w:val="center"/>
              <w:rPr>
                <w:rFonts w:ascii="Times New Roman" w:hAnsi="Times New Roman" w:cs="Times New Roman"/>
                <w:sz w:val="24"/>
                <w:szCs w:val="24"/>
              </w:rPr>
            </w:pPr>
            <w:r w:rsidRPr="009C7CFD">
              <w:rPr>
                <w:rFonts w:ascii="Times New Roman" w:hAnsi="Times New Roman" w:cs="Times New Roman"/>
                <w:sz w:val="24"/>
                <w:szCs w:val="24"/>
              </w:rPr>
              <w:t>0.54 (*)</w:t>
            </w:r>
          </w:p>
        </w:tc>
        <w:tc>
          <w:tcPr>
            <w:tcW w:w="2094" w:type="dxa"/>
            <w:gridSpan w:val="2"/>
            <w:vAlign w:val="center"/>
          </w:tcPr>
          <w:p w14:paraId="11697787" w14:textId="77777777" w:rsidR="00162CFD" w:rsidRPr="009C7CFD" w:rsidRDefault="00162CFD" w:rsidP="009C7CFD">
            <w:pPr>
              <w:jc w:val="center"/>
              <w:rPr>
                <w:rFonts w:ascii="Times New Roman" w:hAnsi="Times New Roman" w:cs="Times New Roman"/>
                <w:sz w:val="24"/>
                <w:szCs w:val="24"/>
              </w:rPr>
            </w:pPr>
            <w:r w:rsidRPr="009C7CFD">
              <w:rPr>
                <w:rFonts w:ascii="Times New Roman" w:hAnsi="Times New Roman" w:cs="Times New Roman"/>
                <w:sz w:val="24"/>
                <w:szCs w:val="24"/>
              </w:rPr>
              <w:t>0.43</w:t>
            </w:r>
          </w:p>
        </w:tc>
        <w:tc>
          <w:tcPr>
            <w:tcW w:w="1591" w:type="dxa"/>
            <w:vAlign w:val="center"/>
          </w:tcPr>
          <w:p w14:paraId="161B33B6" w14:textId="77777777" w:rsidR="00162CFD" w:rsidRPr="009C7CFD" w:rsidRDefault="00162CFD" w:rsidP="009C7CFD">
            <w:pPr>
              <w:jc w:val="center"/>
              <w:rPr>
                <w:rFonts w:ascii="Times New Roman" w:hAnsi="Times New Roman" w:cs="Times New Roman"/>
                <w:sz w:val="24"/>
                <w:szCs w:val="24"/>
              </w:rPr>
            </w:pPr>
            <w:r w:rsidRPr="009C7CFD">
              <w:rPr>
                <w:rFonts w:ascii="Times New Roman" w:hAnsi="Times New Roman" w:cs="Times New Roman"/>
                <w:sz w:val="24"/>
                <w:szCs w:val="24"/>
              </w:rPr>
              <w:t>29.16</w:t>
            </w:r>
          </w:p>
        </w:tc>
      </w:tr>
    </w:tbl>
    <w:p w14:paraId="3B2C076E" w14:textId="36F4C5BE" w:rsidR="00162CFD" w:rsidRPr="003966CC" w:rsidRDefault="00397141" w:rsidP="00842650">
      <w:pPr>
        <w:spacing w:line="360" w:lineRule="auto"/>
        <w:jc w:val="both"/>
        <w:rPr>
          <w:rFonts w:ascii="Times New Roman" w:hAnsi="Times New Roman" w:cs="Times New Roman"/>
          <w:i/>
          <w:iCs/>
          <w:sz w:val="20"/>
          <w:szCs w:val="20"/>
          <w:lang w:val="es-ES"/>
        </w:rPr>
      </w:pPr>
      <w:r w:rsidRPr="003966CC">
        <w:rPr>
          <w:rFonts w:ascii="Times New Roman" w:hAnsi="Times New Roman" w:cs="Times New Roman"/>
          <w:b/>
          <w:bCs/>
          <w:i/>
          <w:iCs/>
          <w:sz w:val="20"/>
          <w:szCs w:val="20"/>
          <w:lang w:val="es-ES"/>
        </w:rPr>
        <w:t>Nota descripción de la nomenclatura</w:t>
      </w:r>
      <w:r w:rsidRPr="003966CC">
        <w:rPr>
          <w:rFonts w:ascii="Times New Roman" w:hAnsi="Times New Roman" w:cs="Times New Roman"/>
          <w:i/>
          <w:iCs/>
          <w:sz w:val="20"/>
          <w:szCs w:val="20"/>
          <w:lang w:val="es-ES"/>
        </w:rPr>
        <w:t>: **= Altamente significativo: *= Significativo</w:t>
      </w:r>
    </w:p>
    <w:p w14:paraId="03B0C3C4" w14:textId="42CD9663" w:rsidR="00622C93" w:rsidRPr="00622C93" w:rsidRDefault="00622C93" w:rsidP="00622C93">
      <w:pPr>
        <w:spacing w:line="360" w:lineRule="auto"/>
        <w:jc w:val="both"/>
        <w:rPr>
          <w:rFonts w:ascii="Times New Roman" w:hAnsi="Times New Roman" w:cs="Times New Roman"/>
          <w:sz w:val="24"/>
          <w:szCs w:val="24"/>
          <w:lang w:val="es-ES"/>
        </w:rPr>
      </w:pPr>
      <w:r w:rsidRPr="00622C93">
        <w:rPr>
          <w:rFonts w:ascii="Times New Roman" w:hAnsi="Times New Roman" w:cs="Times New Roman"/>
          <w:sz w:val="24"/>
          <w:szCs w:val="24"/>
          <w:lang w:val="es-ES"/>
        </w:rPr>
        <w:t>En esta investigación, se evidenció que los componentes asociados al número de plantas infectadas mostraron correlaciones positivas, significativas y altamente significativas después de la aplicación de los métodos de control. En, las variables número de piquetes por mazorca (NPM), número de mazorcas infectadas por planta (NMIP), porcentaje de mazorcas deformes por chinche (PMDC) y efic</w:t>
      </w:r>
      <w:r w:rsidR="007679D9">
        <w:rPr>
          <w:rFonts w:ascii="Times New Roman" w:hAnsi="Times New Roman" w:cs="Times New Roman"/>
          <w:sz w:val="24"/>
          <w:szCs w:val="24"/>
          <w:lang w:val="es-ES"/>
        </w:rPr>
        <w:t>iencia</w:t>
      </w:r>
      <w:r w:rsidRPr="00622C93">
        <w:rPr>
          <w:rFonts w:ascii="Times New Roman" w:hAnsi="Times New Roman" w:cs="Times New Roman"/>
          <w:sz w:val="24"/>
          <w:szCs w:val="24"/>
          <w:lang w:val="es-ES"/>
        </w:rPr>
        <w:t xml:space="preserve"> de los métodos de control (EMC) presentaron una asociación directa con la dinámica de infestación. Esto indica que, a medida que estas variables aumentan o disminuyen, el número de plantas infectadas responde en la misma dirección, reflejando su alta sensibilidad dentro del sistema productivo.</w:t>
      </w:r>
    </w:p>
    <w:p w14:paraId="2F52F84B" w14:textId="77777777" w:rsidR="00622C93" w:rsidRPr="00622C93" w:rsidRDefault="00622C93" w:rsidP="00622C93">
      <w:pPr>
        <w:spacing w:line="360" w:lineRule="auto"/>
        <w:jc w:val="both"/>
        <w:rPr>
          <w:rFonts w:ascii="Times New Roman" w:hAnsi="Times New Roman" w:cs="Times New Roman"/>
          <w:b/>
          <w:bCs/>
          <w:sz w:val="24"/>
          <w:szCs w:val="24"/>
          <w:lang w:val="es-ES"/>
        </w:rPr>
      </w:pPr>
      <w:r w:rsidRPr="00622C93">
        <w:rPr>
          <w:rFonts w:ascii="Times New Roman" w:hAnsi="Times New Roman" w:cs="Times New Roman"/>
          <w:b/>
          <w:bCs/>
          <w:sz w:val="24"/>
          <w:szCs w:val="24"/>
          <w:lang w:val="es-ES"/>
        </w:rPr>
        <w:t>Coeficiente de regresión (b)</w:t>
      </w:r>
    </w:p>
    <w:p w14:paraId="1D0C10AB" w14:textId="5BAC3C82" w:rsidR="00622C93" w:rsidRPr="00622C93" w:rsidRDefault="00622C93" w:rsidP="00622C93">
      <w:pPr>
        <w:spacing w:line="360" w:lineRule="auto"/>
        <w:jc w:val="both"/>
        <w:rPr>
          <w:rFonts w:ascii="Times New Roman" w:hAnsi="Times New Roman" w:cs="Times New Roman"/>
          <w:sz w:val="24"/>
          <w:szCs w:val="24"/>
          <w:lang w:val="es-ES"/>
        </w:rPr>
      </w:pPr>
      <w:r w:rsidRPr="00622C93">
        <w:rPr>
          <w:rFonts w:ascii="Times New Roman" w:hAnsi="Times New Roman" w:cs="Times New Roman"/>
          <w:sz w:val="24"/>
          <w:szCs w:val="24"/>
          <w:lang w:val="es-ES"/>
        </w:rPr>
        <w:t>El análisis de regresión permitió identificar que las variables con mayor peso explicativo sobre el comportamiento del número de plantas infectadas fueron el número de piquetes por mazorca (0.99) y número de mazorcas infectadas por planta (0.99), seguidas del porcentaje de mazorcas deformes por chinche (0.98). Estos coeficientes cercanos a la unidad evidencian una fuerte influencia lineal sobre la variable. Por su parte, la efi</w:t>
      </w:r>
      <w:r w:rsidR="007679D9">
        <w:rPr>
          <w:rFonts w:ascii="Times New Roman" w:hAnsi="Times New Roman" w:cs="Times New Roman"/>
          <w:sz w:val="24"/>
          <w:szCs w:val="24"/>
          <w:lang w:val="es-ES"/>
        </w:rPr>
        <w:t>ciencia</w:t>
      </w:r>
      <w:r w:rsidRPr="00622C93">
        <w:rPr>
          <w:rFonts w:ascii="Times New Roman" w:hAnsi="Times New Roman" w:cs="Times New Roman"/>
          <w:sz w:val="24"/>
          <w:szCs w:val="24"/>
          <w:lang w:val="es-ES"/>
        </w:rPr>
        <w:t xml:space="preserve"> de los métodos de control (0.43) mostró un </w:t>
      </w:r>
      <w:r w:rsidRPr="00622C93">
        <w:rPr>
          <w:rFonts w:ascii="Times New Roman" w:hAnsi="Times New Roman" w:cs="Times New Roman"/>
          <w:sz w:val="24"/>
          <w:szCs w:val="24"/>
          <w:lang w:val="es-ES"/>
        </w:rPr>
        <w:lastRenderedPageBreak/>
        <w:t>efecto moderado, lo que sugiere que, aunque contribuye a la reducción del problema, su impacto es menor en comparación con las variables directamente asociadas al daño causado por la plaga.</w:t>
      </w:r>
    </w:p>
    <w:p w14:paraId="72E8252B" w14:textId="77777777" w:rsidR="00622C93" w:rsidRPr="00622C93" w:rsidRDefault="00622C93" w:rsidP="00622C93">
      <w:pPr>
        <w:spacing w:line="360" w:lineRule="auto"/>
        <w:jc w:val="both"/>
        <w:rPr>
          <w:rFonts w:ascii="Times New Roman" w:hAnsi="Times New Roman" w:cs="Times New Roman"/>
          <w:b/>
          <w:bCs/>
          <w:sz w:val="24"/>
          <w:szCs w:val="24"/>
          <w:lang w:val="es-ES"/>
        </w:rPr>
      </w:pPr>
      <w:r w:rsidRPr="00622C93">
        <w:rPr>
          <w:rFonts w:ascii="Times New Roman" w:hAnsi="Times New Roman" w:cs="Times New Roman"/>
          <w:b/>
          <w:bCs/>
          <w:sz w:val="24"/>
          <w:szCs w:val="24"/>
          <w:lang w:val="es-ES"/>
        </w:rPr>
        <w:t>Coeficiente de determinación (R²)</w:t>
      </w:r>
    </w:p>
    <w:p w14:paraId="084E24C9" w14:textId="07154DDE" w:rsidR="00622C93" w:rsidRDefault="00622C93" w:rsidP="00622C93">
      <w:pPr>
        <w:spacing w:line="360" w:lineRule="auto"/>
        <w:jc w:val="both"/>
        <w:rPr>
          <w:rFonts w:ascii="Times New Roman" w:hAnsi="Times New Roman" w:cs="Times New Roman"/>
          <w:sz w:val="24"/>
          <w:szCs w:val="24"/>
          <w:lang w:val="es-ES"/>
        </w:rPr>
      </w:pPr>
      <w:r w:rsidRPr="00622C93">
        <w:rPr>
          <w:rFonts w:ascii="Times New Roman" w:hAnsi="Times New Roman" w:cs="Times New Roman"/>
          <w:sz w:val="24"/>
          <w:szCs w:val="24"/>
          <w:lang w:val="es-ES"/>
        </w:rPr>
        <w:t>Se evidenció que el número de piquetes por mazorca (NPM) con un valor de coeficiente de (R²) de 98.01% de la variabilidad observada en el número de plantas infectadas, lo que indica un alto nivel de ajuste del modelo. En términos prácticos, esto significa que esta variable es el principal factor asociado a la infestación, consolidándose como un indicador clave para la toma de decisiones en el manejo del chinche. El porcentaje restante (1.99%) sugiere la existencia de otros factores no incluidos en el modelo que también influyen en la dinámica del daño.</w:t>
      </w:r>
    </w:p>
    <w:p w14:paraId="644A07AC" w14:textId="388EE791" w:rsidR="00622C93" w:rsidRPr="00622C93" w:rsidRDefault="00622C93" w:rsidP="00622C93">
      <w:pPr>
        <w:rPr>
          <w:rFonts w:ascii="Times New Roman" w:hAnsi="Times New Roman" w:cs="Times New Roman"/>
          <w:sz w:val="24"/>
          <w:szCs w:val="24"/>
          <w:lang w:val="es-ES"/>
        </w:rPr>
      </w:pPr>
      <w:r>
        <w:rPr>
          <w:rFonts w:ascii="Times New Roman" w:hAnsi="Times New Roman" w:cs="Times New Roman"/>
          <w:sz w:val="24"/>
          <w:szCs w:val="24"/>
          <w:lang w:val="es-ES"/>
        </w:rPr>
        <w:br w:type="page"/>
      </w:r>
    </w:p>
    <w:p w14:paraId="38E5E9B8" w14:textId="77777777" w:rsidR="00622C93" w:rsidRPr="00622C93" w:rsidRDefault="00622C93" w:rsidP="00BA6CAC">
      <w:pPr>
        <w:pStyle w:val="Ttulo3"/>
        <w:spacing w:line="360" w:lineRule="auto"/>
        <w:rPr>
          <w:lang w:val="es-ES"/>
        </w:rPr>
      </w:pPr>
      <w:bookmarkStart w:id="82" w:name="_Toc230947961"/>
      <w:r w:rsidRPr="00622C93">
        <w:rPr>
          <w:lang w:val="es-ES"/>
        </w:rPr>
        <w:lastRenderedPageBreak/>
        <w:t xml:space="preserve">4.9 Comprobación de </w:t>
      </w:r>
      <w:proofErr w:type="spellStart"/>
      <w:r w:rsidRPr="00622C93">
        <w:rPr>
          <w:lang w:val="es-ES"/>
        </w:rPr>
        <w:t>hipótesis</w:t>
      </w:r>
      <w:bookmarkEnd w:id="82"/>
      <w:proofErr w:type="spellEnd"/>
      <w:r w:rsidRPr="00622C93">
        <w:rPr>
          <w:lang w:val="es-ES"/>
        </w:rPr>
        <w:t xml:space="preserve"> </w:t>
      </w:r>
    </w:p>
    <w:p w14:paraId="258BA38E" w14:textId="16C5BDC5" w:rsidR="00622C93" w:rsidRDefault="00622C93" w:rsidP="00BA6CAC">
      <w:pPr>
        <w:spacing w:line="360" w:lineRule="auto"/>
        <w:jc w:val="both"/>
        <w:rPr>
          <w:rFonts w:ascii="Times New Roman" w:hAnsi="Times New Roman" w:cs="Times New Roman"/>
          <w:sz w:val="24"/>
          <w:szCs w:val="24"/>
          <w:lang w:val="es-ES"/>
        </w:rPr>
      </w:pPr>
      <w:r w:rsidRPr="00622C93">
        <w:rPr>
          <w:rFonts w:ascii="Times New Roman" w:hAnsi="Times New Roman" w:cs="Times New Roman"/>
          <w:sz w:val="24"/>
          <w:szCs w:val="24"/>
          <w:lang w:val="es-ES"/>
        </w:rPr>
        <w:t xml:space="preserve">De acuerdo a los resultados estadísticos obtenidos en la presente investigación, se evidenció que existió en el mayor número de variables diferencias estadísticas altamente significativas a nivel de tratamientos, por lo tanto, se rechaza la </w:t>
      </w:r>
      <w:proofErr w:type="spellStart"/>
      <w:r w:rsidRPr="00622C93">
        <w:rPr>
          <w:rFonts w:ascii="Times New Roman" w:hAnsi="Times New Roman" w:cs="Times New Roman"/>
          <w:sz w:val="24"/>
          <w:szCs w:val="24"/>
          <w:lang w:val="es-ES"/>
        </w:rPr>
        <w:t>hipótesis</w:t>
      </w:r>
      <w:proofErr w:type="spellEnd"/>
      <w:r w:rsidRPr="00622C93">
        <w:rPr>
          <w:rFonts w:ascii="Times New Roman" w:hAnsi="Times New Roman" w:cs="Times New Roman"/>
          <w:sz w:val="24"/>
          <w:szCs w:val="24"/>
          <w:lang w:val="es-ES"/>
        </w:rPr>
        <w:t xml:space="preserve"> nula y se acepta la </w:t>
      </w:r>
      <w:proofErr w:type="spellStart"/>
      <w:r w:rsidRPr="00622C93">
        <w:rPr>
          <w:rFonts w:ascii="Times New Roman" w:hAnsi="Times New Roman" w:cs="Times New Roman"/>
          <w:sz w:val="24"/>
          <w:szCs w:val="24"/>
          <w:lang w:val="es-ES"/>
        </w:rPr>
        <w:t>hipótesis</w:t>
      </w:r>
      <w:proofErr w:type="spellEnd"/>
      <w:r w:rsidRPr="00622C93">
        <w:rPr>
          <w:rFonts w:ascii="Times New Roman" w:hAnsi="Times New Roman" w:cs="Times New Roman"/>
          <w:sz w:val="24"/>
          <w:szCs w:val="24"/>
          <w:lang w:val="es-ES"/>
        </w:rPr>
        <w:t xml:space="preserve"> alterna, determinando que la incidencia y severidad del chinche rojo en el cacao depende del método de control.</w:t>
      </w:r>
    </w:p>
    <w:p w14:paraId="3B0DDC6C" w14:textId="77777777" w:rsidR="00622C93" w:rsidRDefault="00622C93" w:rsidP="00BA6CAC">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br w:type="page"/>
      </w:r>
    </w:p>
    <w:p w14:paraId="67EF0D48" w14:textId="77777777" w:rsidR="00622C93" w:rsidRPr="00622C93" w:rsidRDefault="00622C93" w:rsidP="00BA6CAC">
      <w:pPr>
        <w:pStyle w:val="Ttulo1"/>
        <w:spacing w:line="360" w:lineRule="auto"/>
        <w:rPr>
          <w:lang w:val="es-ES"/>
        </w:rPr>
      </w:pPr>
      <w:bookmarkStart w:id="83" w:name="_Toc230947962"/>
      <w:r w:rsidRPr="00622C93">
        <w:rPr>
          <w:lang w:val="es-ES"/>
        </w:rPr>
        <w:lastRenderedPageBreak/>
        <w:t>CAPÍTULO V</w:t>
      </w:r>
      <w:bookmarkEnd w:id="83"/>
    </w:p>
    <w:p w14:paraId="58DD6862" w14:textId="77777777" w:rsidR="00622C93" w:rsidRPr="00622C93" w:rsidRDefault="00622C93" w:rsidP="00BA6CAC">
      <w:pPr>
        <w:pStyle w:val="Ttulo2"/>
        <w:spacing w:line="360" w:lineRule="auto"/>
        <w:rPr>
          <w:lang w:val="es-ES"/>
        </w:rPr>
      </w:pPr>
      <w:bookmarkStart w:id="84" w:name="_Toc230947963"/>
      <w:r w:rsidRPr="00622C93">
        <w:rPr>
          <w:lang w:val="es-ES"/>
        </w:rPr>
        <w:t>5.1 CONCLUSIONES</w:t>
      </w:r>
      <w:bookmarkEnd w:id="84"/>
    </w:p>
    <w:p w14:paraId="40FA60A7" w14:textId="363A2389" w:rsidR="00622C93" w:rsidRPr="00622C93" w:rsidRDefault="00622C93" w:rsidP="00BA6CAC">
      <w:pPr>
        <w:pStyle w:val="Prrafodelista"/>
        <w:numPr>
          <w:ilvl w:val="0"/>
          <w:numId w:val="9"/>
        </w:numPr>
        <w:spacing w:line="360" w:lineRule="auto"/>
        <w:jc w:val="both"/>
        <w:rPr>
          <w:rFonts w:ascii="Times New Roman" w:hAnsi="Times New Roman" w:cs="Times New Roman"/>
          <w:sz w:val="24"/>
          <w:szCs w:val="24"/>
          <w:lang w:val="es-ES"/>
        </w:rPr>
      </w:pPr>
      <w:r w:rsidRPr="00622C93">
        <w:rPr>
          <w:rFonts w:ascii="Times New Roman" w:hAnsi="Times New Roman" w:cs="Times New Roman"/>
          <w:sz w:val="24"/>
          <w:szCs w:val="24"/>
          <w:lang w:val="es-ES"/>
        </w:rPr>
        <w:t>De acuerdo con los resultados obtenidos, el T1 demostró ser el método más eficiente para el control del chinche, logrando una disminución total del 88.7% de la incidencia, con una reducción del 94.74% en el número de piquetes por mazorca, lo que presenta un menor número de plantas infectadas. Además, presentó la mayor efic</w:t>
      </w:r>
      <w:r w:rsidR="001F258E">
        <w:rPr>
          <w:rFonts w:ascii="Times New Roman" w:hAnsi="Times New Roman" w:cs="Times New Roman"/>
          <w:sz w:val="24"/>
          <w:szCs w:val="24"/>
          <w:lang w:val="es-ES"/>
        </w:rPr>
        <w:t>iencia</w:t>
      </w:r>
      <w:r w:rsidRPr="00622C93">
        <w:rPr>
          <w:rFonts w:ascii="Times New Roman" w:hAnsi="Times New Roman" w:cs="Times New Roman"/>
          <w:sz w:val="24"/>
          <w:szCs w:val="24"/>
          <w:lang w:val="es-ES"/>
        </w:rPr>
        <w:t xml:space="preserve"> de control, alcanzando un 96.69%, con un incremento del 23.5%, superando a T2 y T3, los cuales mostraron incrementos de 11.24% y 22.41%. Asimismo, evidenció la mayor efectividad en la reducción de la población de chinche, registrando disminuciones significativas en el número de mazorcas infectadas por planta y en el porcentaje de mazorcas deformes por chinche a los 30 y 90 días manteniendo una reducción sostenida de la incidencia, lo que evidencia su alta capacidad para interrumpir el desarrollo y proliferación de la plaga.</w:t>
      </w:r>
    </w:p>
    <w:p w14:paraId="605AB378" w14:textId="0B6A2F44" w:rsidR="00622C93" w:rsidRPr="00622C93" w:rsidRDefault="00622C93" w:rsidP="00622C93">
      <w:pPr>
        <w:pStyle w:val="Prrafodelista"/>
        <w:numPr>
          <w:ilvl w:val="0"/>
          <w:numId w:val="9"/>
        </w:numPr>
        <w:spacing w:line="360" w:lineRule="auto"/>
        <w:jc w:val="both"/>
        <w:rPr>
          <w:rFonts w:ascii="Times New Roman" w:hAnsi="Times New Roman" w:cs="Times New Roman"/>
          <w:sz w:val="24"/>
          <w:szCs w:val="24"/>
          <w:lang w:val="es-ES"/>
        </w:rPr>
      </w:pPr>
      <w:r w:rsidRPr="00622C93">
        <w:rPr>
          <w:rFonts w:ascii="Times New Roman" w:hAnsi="Times New Roman" w:cs="Times New Roman"/>
          <w:sz w:val="24"/>
          <w:szCs w:val="24"/>
          <w:lang w:val="es-ES"/>
        </w:rPr>
        <w:t>Los resultados indican que, dentro de los componentes del número de plantas infectadas, existieron correlaciones, altamente significativas y positivas después de la aplicación de los métodos de control en las variables: número de piquetes por mazorca (NPM), número de mazorcas infectadas por planta (NMIP), porcentaje de mazorcas deformes por chinche (PMDC) y efic</w:t>
      </w:r>
      <w:r w:rsidR="001F258E">
        <w:rPr>
          <w:rFonts w:ascii="Times New Roman" w:hAnsi="Times New Roman" w:cs="Times New Roman"/>
          <w:sz w:val="24"/>
          <w:szCs w:val="24"/>
          <w:lang w:val="es-ES"/>
        </w:rPr>
        <w:t xml:space="preserve">iencia </w:t>
      </w:r>
      <w:r w:rsidRPr="00622C93">
        <w:rPr>
          <w:rFonts w:ascii="Times New Roman" w:hAnsi="Times New Roman" w:cs="Times New Roman"/>
          <w:sz w:val="24"/>
          <w:szCs w:val="24"/>
          <w:lang w:val="es-ES"/>
        </w:rPr>
        <w:t>de</w:t>
      </w:r>
      <w:r w:rsidR="001F258E">
        <w:rPr>
          <w:rFonts w:ascii="Times New Roman" w:hAnsi="Times New Roman" w:cs="Times New Roman"/>
          <w:sz w:val="24"/>
          <w:szCs w:val="24"/>
          <w:lang w:val="es-ES"/>
        </w:rPr>
        <w:t xml:space="preserve"> los</w:t>
      </w:r>
      <w:r w:rsidRPr="00622C93">
        <w:rPr>
          <w:rFonts w:ascii="Times New Roman" w:hAnsi="Times New Roman" w:cs="Times New Roman"/>
          <w:sz w:val="24"/>
          <w:szCs w:val="24"/>
          <w:lang w:val="es-ES"/>
        </w:rPr>
        <w:t xml:space="preserve"> métodos de control (EMC).</w:t>
      </w:r>
    </w:p>
    <w:p w14:paraId="12A3E367" w14:textId="3D757B4A" w:rsidR="00622C93" w:rsidRPr="00622C93" w:rsidRDefault="00622C93" w:rsidP="00622C93">
      <w:pPr>
        <w:pStyle w:val="Prrafodelista"/>
        <w:numPr>
          <w:ilvl w:val="0"/>
          <w:numId w:val="9"/>
        </w:numPr>
        <w:spacing w:line="360" w:lineRule="auto"/>
        <w:jc w:val="both"/>
        <w:rPr>
          <w:rFonts w:ascii="Times New Roman" w:hAnsi="Times New Roman" w:cs="Times New Roman"/>
          <w:sz w:val="24"/>
          <w:szCs w:val="24"/>
          <w:lang w:val="es-ES"/>
        </w:rPr>
      </w:pPr>
      <w:r w:rsidRPr="00622C93">
        <w:rPr>
          <w:rFonts w:ascii="Times New Roman" w:hAnsi="Times New Roman" w:cs="Times New Roman"/>
          <w:sz w:val="24"/>
          <w:szCs w:val="24"/>
          <w:lang w:val="es-ES"/>
        </w:rPr>
        <w:t>La evaluación realizada permitió identificar el nivel de incidencia y severidad del ataque de chinche rojo en el cultivo de cacao antes de la aplicación de los tratamientos, evidenciando afectaciones significativas en plantas y mazorcas. Asimismo, se logró cuantificar los daños ocasionados por la plaga, observándose incremento de piquetes, deformaciones y mayor número de mazorcas infectadas. Finalmente, se determinó que el método de control químico (T1) fue el más eficiente para reducir la incidencia y severidad del chinche rojo, disminuyendo considerablemente la población de la plaga y los daños en el cultivo, en comparación con los métodos orgánico y etológico.</w:t>
      </w:r>
    </w:p>
    <w:p w14:paraId="4488DA11" w14:textId="77777777" w:rsidR="00622C93" w:rsidRPr="00622C93" w:rsidRDefault="00622C93" w:rsidP="00622C93">
      <w:pPr>
        <w:spacing w:line="360" w:lineRule="auto"/>
        <w:jc w:val="both"/>
        <w:rPr>
          <w:rFonts w:ascii="Times New Roman" w:hAnsi="Times New Roman" w:cs="Times New Roman"/>
          <w:sz w:val="24"/>
          <w:szCs w:val="24"/>
          <w:lang w:val="es-ES"/>
        </w:rPr>
      </w:pPr>
    </w:p>
    <w:p w14:paraId="51228D73" w14:textId="77777777" w:rsidR="00622C93" w:rsidRPr="00622C93" w:rsidRDefault="00622C93" w:rsidP="00BA6CAC">
      <w:pPr>
        <w:pStyle w:val="Ttulo2"/>
        <w:spacing w:line="360" w:lineRule="auto"/>
        <w:rPr>
          <w:lang w:val="es-ES"/>
        </w:rPr>
      </w:pPr>
      <w:bookmarkStart w:id="85" w:name="_Toc230947964"/>
      <w:r w:rsidRPr="00622C93">
        <w:rPr>
          <w:lang w:val="es-ES"/>
        </w:rPr>
        <w:lastRenderedPageBreak/>
        <w:t>5.2 RECOMENDACIONES</w:t>
      </w:r>
      <w:bookmarkEnd w:id="85"/>
    </w:p>
    <w:p w14:paraId="3599555C" w14:textId="0C066E2D" w:rsidR="00622C93" w:rsidRPr="00622C93" w:rsidRDefault="00622C93" w:rsidP="00BA6CAC">
      <w:pPr>
        <w:pStyle w:val="Prrafodelista"/>
        <w:numPr>
          <w:ilvl w:val="0"/>
          <w:numId w:val="10"/>
        </w:numPr>
        <w:spacing w:line="360" w:lineRule="auto"/>
        <w:jc w:val="both"/>
        <w:rPr>
          <w:rFonts w:ascii="Times New Roman" w:hAnsi="Times New Roman" w:cs="Times New Roman"/>
          <w:sz w:val="24"/>
          <w:szCs w:val="24"/>
          <w:lang w:val="es-ES"/>
        </w:rPr>
      </w:pPr>
      <w:r w:rsidRPr="00622C93">
        <w:rPr>
          <w:rFonts w:ascii="Times New Roman" w:hAnsi="Times New Roman" w:cs="Times New Roman"/>
          <w:sz w:val="24"/>
          <w:szCs w:val="24"/>
          <w:lang w:val="es-ES"/>
        </w:rPr>
        <w:t>Se recomienda la implementación del control químico en base al T1 para el manejo del chinche en el cultivo de cacao, aplicándolo de manera uniforme y en momentos oportunos. Las aplicaciones deben realizarse con una frecuencia técnica definida como en el presente estudio, asegurando una adecuada cobertura sobre mazorcas y follaje, especialmente en etapas de mayor susceptibilidad. Así mismo, es fundamental realizar monitoreos periódicos cada 30 días para evaluar la incidencia y ajustar las aplicaciones, evitando así la proliferación de la plaga y garantizando la eficiencia del tratamiento.</w:t>
      </w:r>
    </w:p>
    <w:p w14:paraId="29A0E8BD" w14:textId="5C29118C" w:rsidR="001E3B8D" w:rsidRPr="00783CC6" w:rsidRDefault="00622C93" w:rsidP="00783CC6">
      <w:pPr>
        <w:pStyle w:val="Prrafodelista"/>
        <w:numPr>
          <w:ilvl w:val="0"/>
          <w:numId w:val="10"/>
        </w:numPr>
        <w:spacing w:line="360" w:lineRule="auto"/>
        <w:jc w:val="both"/>
        <w:rPr>
          <w:rFonts w:ascii="Times New Roman" w:hAnsi="Times New Roman" w:cs="Times New Roman"/>
          <w:sz w:val="24"/>
          <w:szCs w:val="24"/>
          <w:lang w:val="es-ES"/>
        </w:rPr>
      </w:pPr>
      <w:r w:rsidRPr="00622C93">
        <w:rPr>
          <w:rFonts w:ascii="Times New Roman" w:hAnsi="Times New Roman" w:cs="Times New Roman"/>
          <w:sz w:val="24"/>
          <w:szCs w:val="24"/>
          <w:lang w:val="es-ES"/>
        </w:rPr>
        <w:t>Se recomienda implementar el control cultural mediante prácticas agronómicas integradas, como la eliminación de mazorcas infestadas, poda sanitaria y manejo de sombra, con el fin de reducir los focos de infestación. De igual manera, el control de malezas debe mantenerse de forma continua, ya que estas actúan como hospederos alternos del chinche, favoreciendo su permanencia y dispersión dentro del cultivo.</w:t>
      </w:r>
      <w:r w:rsidR="0068197E">
        <w:rPr>
          <w:rFonts w:ascii="Times New Roman" w:hAnsi="Times New Roman" w:cs="Times New Roman"/>
          <w:sz w:val="24"/>
          <w:szCs w:val="24"/>
          <w:lang w:val="es-ES"/>
        </w:rPr>
        <w:t xml:space="preserve"> </w:t>
      </w:r>
      <w:r w:rsidR="001E3B8D" w:rsidRPr="00783CC6">
        <w:rPr>
          <w:rFonts w:ascii="Times New Roman" w:hAnsi="Times New Roman" w:cs="Times New Roman"/>
          <w:sz w:val="24"/>
          <w:szCs w:val="24"/>
          <w:lang w:val="es-ES"/>
        </w:rPr>
        <w:br w:type="page"/>
      </w:r>
    </w:p>
    <w:p w14:paraId="4B71A5E2" w14:textId="1E7E67CE" w:rsidR="00622C93" w:rsidRDefault="001E3B8D" w:rsidP="00530E3D">
      <w:pPr>
        <w:pStyle w:val="Ttulo2"/>
        <w:spacing w:line="240" w:lineRule="auto"/>
        <w:rPr>
          <w:lang w:val="es-ES"/>
        </w:rPr>
      </w:pPr>
      <w:bookmarkStart w:id="86" w:name="_Toc230947965"/>
      <w:r w:rsidRPr="001E3B8D">
        <w:rPr>
          <w:lang w:val="es-ES"/>
        </w:rPr>
        <w:lastRenderedPageBreak/>
        <w:t>6 BIBLIOGRAFÍA</w:t>
      </w:r>
      <w:bookmarkEnd w:id="86"/>
    </w:p>
    <w:sdt>
      <w:sdtPr>
        <w:rPr>
          <w:rFonts w:asciiTheme="minorHAnsi" w:eastAsiaTheme="minorHAnsi" w:hAnsiTheme="minorHAnsi" w:cstheme="minorBidi"/>
          <w:b w:val="0"/>
          <w:sz w:val="22"/>
          <w:szCs w:val="22"/>
          <w:lang w:val="es-ES"/>
        </w:rPr>
        <w:id w:val="613715960"/>
        <w:docPartObj>
          <w:docPartGallery w:val="Bibliographies"/>
          <w:docPartUnique/>
        </w:docPartObj>
      </w:sdtPr>
      <w:sdtEndPr>
        <w:rPr>
          <w:lang w:val="es-EC"/>
        </w:rPr>
      </w:sdtEndPr>
      <w:sdtContent>
        <w:p w14:paraId="518398AF" w14:textId="6C0F0A71" w:rsidR="00B265F6" w:rsidRPr="00530E3D" w:rsidRDefault="00B265F6" w:rsidP="00530E3D">
          <w:pPr>
            <w:pStyle w:val="Ttulo1"/>
            <w:spacing w:before="0" w:line="240" w:lineRule="auto"/>
            <w:rPr>
              <w:sz w:val="10"/>
              <w:szCs w:val="16"/>
            </w:rPr>
          </w:pPr>
        </w:p>
        <w:sdt>
          <w:sdtPr>
            <w:rPr>
              <w:rFonts w:asciiTheme="minorHAnsi" w:eastAsiaTheme="minorHAnsi" w:hAnsiTheme="minorHAnsi" w:cstheme="minorBidi"/>
              <w:kern w:val="2"/>
              <w:lang w:val="es-EC"/>
              <w14:ligatures w14:val="standardContextual"/>
            </w:rPr>
            <w:id w:val="111145805"/>
            <w:bibliography/>
          </w:sdtPr>
          <w:sdtEndPr/>
          <w:sdtContent>
            <w:p w14:paraId="6FD64DF5" w14:textId="77777777" w:rsidR="00A02EF4" w:rsidRPr="0059789A" w:rsidRDefault="00B265F6" w:rsidP="0059789A">
              <w:pPr>
                <w:pStyle w:val="Bibliografa"/>
                <w:spacing w:line="360" w:lineRule="auto"/>
                <w:ind w:left="720" w:hanging="720"/>
                <w:jc w:val="both"/>
                <w:rPr>
                  <w:noProof/>
                  <w:sz w:val="28"/>
                  <w:szCs w:val="28"/>
                </w:rPr>
              </w:pPr>
              <w:r>
                <w:fldChar w:fldCharType="begin"/>
              </w:r>
              <w:r>
                <w:instrText>BIBLIOGRAPHY</w:instrText>
              </w:r>
              <w:r>
                <w:fldChar w:fldCharType="separate"/>
              </w:r>
              <w:r w:rsidR="00A02EF4" w:rsidRPr="0059789A">
                <w:rPr>
                  <w:noProof/>
                  <w:sz w:val="24"/>
                  <w:szCs w:val="24"/>
                </w:rPr>
                <w:t xml:space="preserve">Aldas, M. J., &amp; Revilla, E. K. (2022). </w:t>
              </w:r>
              <w:r w:rsidR="00A02EF4" w:rsidRPr="0059789A">
                <w:rPr>
                  <w:i/>
                  <w:iCs/>
                  <w:noProof/>
                  <w:sz w:val="24"/>
                  <w:szCs w:val="24"/>
                </w:rPr>
                <w:t>Estudio del proceso fermentativo del cacao nacional (Theobroma cacao) considerando distintos tipos y su incidencia en las características físico-químicas y sensoriales.</w:t>
              </w:r>
              <w:r w:rsidR="00A02EF4" w:rsidRPr="0059789A">
                <w:rPr>
                  <w:noProof/>
                  <w:sz w:val="24"/>
                  <w:szCs w:val="24"/>
                </w:rPr>
                <w:t xml:space="preserve"> [Tesis de pregrado, Universidad Técnica Estatal de Quevedo] Recuperado de https://repositorio.uteq.edu.ec/server/api/core/bitstreams/6b7e5f82-bf39-4098-bdc2-ff3f8846385a/content.</w:t>
              </w:r>
            </w:p>
            <w:p w14:paraId="0B799BC1"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Alvario, M. D. (2025). </w:t>
              </w:r>
              <w:r w:rsidRPr="0059789A">
                <w:rPr>
                  <w:i/>
                  <w:iCs/>
                  <w:noProof/>
                  <w:sz w:val="24"/>
                  <w:szCs w:val="24"/>
                </w:rPr>
                <w:t>Alternativas de control para minimizar incidencias de enfermedades en cultivo de cacao (Theobroma cacao l.) Cantón El Triunfo Recinto Playa seca Provincia del Guayas. Polo del Conocimiento, 10(8), 2204-2218.</w:t>
              </w:r>
              <w:r w:rsidRPr="0059789A">
                <w:rPr>
                  <w:noProof/>
                  <w:sz w:val="24"/>
                  <w:szCs w:val="24"/>
                </w:rPr>
                <w:t xml:space="preserve"> </w:t>
              </w:r>
            </w:p>
            <w:p w14:paraId="5358F661"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Arias, L. D., &amp; Hidalgo, B. X. (2024). </w:t>
              </w:r>
              <w:r w:rsidRPr="0059789A">
                <w:rPr>
                  <w:i/>
                  <w:iCs/>
                  <w:noProof/>
                  <w:sz w:val="24"/>
                  <w:szCs w:val="24"/>
                </w:rPr>
                <w:t>Evaluación agronómica del sistema cacao (Theobroma cacao L) - Banano (musa paradisiaca) rehabilitado mediante injerto con tres tipos de fertilizantes foliares.</w:t>
              </w:r>
              <w:r w:rsidRPr="0059789A">
                <w:rPr>
                  <w:noProof/>
                  <w:sz w:val="24"/>
                  <w:szCs w:val="24"/>
                </w:rPr>
                <w:t xml:space="preserve"> [Tesis de pregrado, UEB]. Recuperado de https://dspace.ueb.edu.ec/server/api/core/bitstreams/baa4c4ab-d631-42fb-a2e7-48da69f7f6d3/content.</w:t>
              </w:r>
            </w:p>
            <w:p w14:paraId="16F0DB15"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lang w:val="pt-BR"/>
                </w:rPr>
                <w:t xml:space="preserve">Atiencia, F. A., &amp; Cordova, V. M. (2024). </w:t>
              </w:r>
              <w:r w:rsidRPr="0059789A">
                <w:rPr>
                  <w:i/>
                  <w:iCs/>
                  <w:noProof/>
                  <w:sz w:val="24"/>
                  <w:szCs w:val="24"/>
                </w:rPr>
                <w:t>Determinación de la compatibilidad y habilidad combinatoria de cacao (Theobroma cacao L.) clon bola mediante polinización artificial, en la localidad mata de cacao.</w:t>
              </w:r>
              <w:r w:rsidRPr="0059789A">
                <w:rPr>
                  <w:noProof/>
                  <w:sz w:val="24"/>
                  <w:szCs w:val="24"/>
                </w:rPr>
                <w:t xml:space="preserve"> [Tesis de pregrado, UEB] Recuperado de https://dspace.ueb.edu.ec/items/686aa658-5692-4627-8461-63037e015aee.</w:t>
              </w:r>
            </w:p>
            <w:p w14:paraId="31116110"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Bastidas, R. V. (2017). </w:t>
              </w:r>
              <w:r w:rsidRPr="0059789A">
                <w:rPr>
                  <w:i/>
                  <w:iCs/>
                  <w:noProof/>
                  <w:sz w:val="24"/>
                  <w:szCs w:val="24"/>
                </w:rPr>
                <w:t>Estudio exploratorio del control biológico de la monilla (Moniliophthora roreri) en cacao nacional (Theobroma cacao L.) con microorganismo nativos de la zona Mocache.</w:t>
              </w:r>
              <w:r w:rsidRPr="0059789A">
                <w:rPr>
                  <w:noProof/>
                  <w:sz w:val="24"/>
                  <w:szCs w:val="24"/>
                </w:rPr>
                <w:t xml:space="preserve"> [Tesis de pregrado, Universidad Técnica de Quevedo] Recuperado de https://repositorio.uteq.edu.ec/server/api/core/bitstreams/69d07f05-6b52-4d94-a8ac-6bcdbaf6de32/content.</w:t>
              </w:r>
            </w:p>
            <w:p w14:paraId="02C571A4" w14:textId="77777777" w:rsidR="00A02EF4" w:rsidRPr="0059789A" w:rsidRDefault="00A02EF4" w:rsidP="0059789A">
              <w:pPr>
                <w:pStyle w:val="Bibliografa"/>
                <w:spacing w:line="360" w:lineRule="auto"/>
                <w:ind w:left="720" w:hanging="720"/>
                <w:jc w:val="both"/>
                <w:rPr>
                  <w:noProof/>
                  <w:sz w:val="24"/>
                  <w:szCs w:val="24"/>
                  <w:lang w:val="pt-BR"/>
                </w:rPr>
              </w:pPr>
              <w:r w:rsidRPr="0059789A">
                <w:rPr>
                  <w:noProof/>
                  <w:sz w:val="24"/>
                  <w:szCs w:val="24"/>
                </w:rPr>
                <w:t xml:space="preserve">Batista, L. (2009). </w:t>
              </w:r>
              <w:r w:rsidRPr="0059789A">
                <w:rPr>
                  <w:i/>
                  <w:iCs/>
                  <w:noProof/>
                  <w:sz w:val="24"/>
                  <w:szCs w:val="24"/>
                </w:rPr>
                <w:t xml:space="preserve">Guía técnica el cultivo de cacao en la República Dominicana. </w:t>
              </w:r>
              <w:r w:rsidRPr="0059789A">
                <w:rPr>
                  <w:i/>
                  <w:iCs/>
                  <w:noProof/>
                  <w:sz w:val="24"/>
                  <w:szCs w:val="24"/>
                  <w:lang w:val="pt-BR"/>
                </w:rPr>
                <w:t>Santo domingo, república Dominicana. CEDAF, 121, 122-126.</w:t>
              </w:r>
              <w:r w:rsidRPr="0059789A">
                <w:rPr>
                  <w:noProof/>
                  <w:sz w:val="24"/>
                  <w:szCs w:val="24"/>
                  <w:lang w:val="pt-BR"/>
                </w:rPr>
                <w:t xml:space="preserve"> https://intranet.cedaf.org.do/publicaciones/guias/download/cacao.pdf.</w:t>
              </w:r>
            </w:p>
            <w:p w14:paraId="6BA55759"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Béjar, D. N., &amp; Espinoza, A. G. (2023). </w:t>
              </w:r>
              <w:r w:rsidRPr="0059789A">
                <w:rPr>
                  <w:i/>
                  <w:iCs/>
                  <w:noProof/>
                  <w:sz w:val="24"/>
                  <w:szCs w:val="24"/>
                </w:rPr>
                <w:t xml:space="preserve">Estudio de factibilidad de producción y </w:t>
              </w:r>
              <w:r w:rsidRPr="0059789A">
                <w:rPr>
                  <w:i/>
                  <w:iCs/>
                  <w:noProof/>
                  <w:sz w:val="24"/>
                  <w:szCs w:val="24"/>
                </w:rPr>
                <w:lastRenderedPageBreak/>
                <w:t>comercialización del cacao en el Cantón Naranjal, Provincia del Guayas.</w:t>
              </w:r>
              <w:r w:rsidRPr="0059789A">
                <w:rPr>
                  <w:noProof/>
                  <w:sz w:val="24"/>
                  <w:szCs w:val="24"/>
                </w:rPr>
                <w:t xml:space="preserve"> [Tesis de Pregrado, Universidad Politécnica Salesiana]. Recuperado de https://dspace.ups.edu.ec/bitstream/123456789/25080/1/UPS-GT004416.pdf.</w:t>
              </w:r>
            </w:p>
            <w:p w14:paraId="4114E912"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Cabrera, J. B. Z., Encalada, C. M., Guerrero, J. Q., Reyes, S. H., Castillo, A. M., &amp; Toro, J. L. (2021). </w:t>
              </w:r>
              <w:r w:rsidRPr="0059789A">
                <w:rPr>
                  <w:i/>
                  <w:iCs/>
                  <w:noProof/>
                  <w:sz w:val="24"/>
                  <w:szCs w:val="24"/>
                </w:rPr>
                <w:t>Influencia de la madurez de las mazorcas de cacao: calidad nutricional y sensorial del cultivar CCN-51.</w:t>
              </w:r>
              <w:r w:rsidRPr="0059789A">
                <w:rPr>
                  <w:noProof/>
                  <w:sz w:val="24"/>
                  <w:szCs w:val="24"/>
                </w:rPr>
                <w:t xml:space="preserve"> </w:t>
              </w:r>
            </w:p>
            <w:p w14:paraId="5A3E2C22"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Caldas, A. K. (2022). </w:t>
              </w:r>
              <w:r w:rsidRPr="0059789A">
                <w:rPr>
                  <w:i/>
                  <w:iCs/>
                  <w:noProof/>
                  <w:sz w:val="24"/>
                  <w:szCs w:val="24"/>
                </w:rPr>
                <w:t>Identificación de los principales insectos plagas y enfermedades en el cultivo de cacao (Theobroma cacao L.) en el Cantón Milagro.</w:t>
              </w:r>
              <w:r w:rsidRPr="0059789A">
                <w:rPr>
                  <w:noProof/>
                  <w:sz w:val="24"/>
                  <w:szCs w:val="24"/>
                </w:rPr>
                <w:t xml:space="preserve"> [Tesis de pregrado, Universidad Agraria del Ecuador]. Recuperado de https://cia.uagraria.edu.ec/Archivos/CALDAS%20AZU%20KEVIN%20JOSUE.pdf.</w:t>
              </w:r>
            </w:p>
            <w:p w14:paraId="1E2FF0F7"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Cámara Córdova, J. &amp;. (2024). </w:t>
              </w:r>
              <w:r w:rsidRPr="0059789A">
                <w:rPr>
                  <w:i/>
                  <w:iCs/>
                  <w:noProof/>
                  <w:sz w:val="24"/>
                  <w:szCs w:val="24"/>
                </w:rPr>
                <w:t>Historia natural del cacaotero Theobroma cacao L. El cacao tabasqueño: de los olmecas a nuestro tiempo, 55.</w:t>
              </w:r>
              <w:r w:rsidRPr="0059789A">
                <w:rPr>
                  <w:noProof/>
                  <w:sz w:val="24"/>
                  <w:szCs w:val="24"/>
                </w:rPr>
                <w:t xml:space="preserve"> </w:t>
              </w:r>
            </w:p>
            <w:p w14:paraId="303BFAB0"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Carrazco, J. D. (2024). </w:t>
              </w:r>
              <w:r w:rsidRPr="0059789A">
                <w:rPr>
                  <w:i/>
                  <w:iCs/>
                  <w:noProof/>
                  <w:sz w:val="24"/>
                  <w:szCs w:val="24"/>
                </w:rPr>
                <w:t>Control etológico del la broca del cacao (Carmenta theobroma) en cultivos CCN-51 Milagro,Ecuador.</w:t>
              </w:r>
              <w:r w:rsidRPr="0059789A">
                <w:rPr>
                  <w:noProof/>
                  <w:sz w:val="24"/>
                  <w:szCs w:val="24"/>
                </w:rPr>
                <w:t xml:space="preserve"> [Tesis de maestria, Universidad Agraria del Ecuador] Recuperado de https://cia.uagraria.edu.ec/Archivos/CARRASCO%20CHAVEZ%20JOSUE%20DANIEL.pdf.</w:t>
              </w:r>
            </w:p>
            <w:p w14:paraId="080D0C4E" w14:textId="77777777" w:rsidR="00A02EF4" w:rsidRPr="0059789A" w:rsidRDefault="00A02EF4" w:rsidP="0059789A">
              <w:pPr>
                <w:pStyle w:val="Bibliografa"/>
                <w:spacing w:line="360" w:lineRule="auto"/>
                <w:ind w:left="720" w:hanging="720"/>
                <w:jc w:val="both"/>
                <w:rPr>
                  <w:noProof/>
                  <w:sz w:val="24"/>
                  <w:szCs w:val="24"/>
                  <w:lang w:val="pt-BR"/>
                </w:rPr>
              </w:pPr>
              <w:r w:rsidRPr="0059789A">
                <w:rPr>
                  <w:noProof/>
                  <w:sz w:val="24"/>
                  <w:szCs w:val="24"/>
                </w:rPr>
                <w:t xml:space="preserve">Carrillo Alvarado, R., Ponce Ferrín, J., Mendoza García, A., &amp; Carvajal Mera, T. (2014). </w:t>
              </w:r>
              <w:r w:rsidRPr="0059789A">
                <w:rPr>
                  <w:i/>
                  <w:iCs/>
                  <w:noProof/>
                  <w:sz w:val="24"/>
                  <w:szCs w:val="24"/>
                </w:rPr>
                <w:t>Tipos de podas en cultivo de Cacao.</w:t>
              </w:r>
              <w:r w:rsidRPr="0059789A">
                <w:rPr>
                  <w:noProof/>
                  <w:sz w:val="24"/>
                  <w:szCs w:val="24"/>
                </w:rPr>
                <w:t xml:space="preserve"> </w:t>
              </w:r>
              <w:r w:rsidRPr="0059789A">
                <w:rPr>
                  <w:noProof/>
                  <w:sz w:val="24"/>
                  <w:szCs w:val="24"/>
                  <w:lang w:val="pt-BR"/>
                </w:rPr>
                <w:t>INIAP Recuperado de https://repositorio.iniap.gob.ec/items/918fdd05-be81-4b69-8e50-880f005d04e1.</w:t>
              </w:r>
            </w:p>
            <w:p w14:paraId="779DC20E"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lang w:val="pt-BR"/>
                </w:rPr>
                <w:t xml:space="preserve">Castillo, G. V. (2025a). </w:t>
              </w:r>
              <w:r w:rsidRPr="0059789A">
                <w:rPr>
                  <w:i/>
                  <w:iCs/>
                  <w:noProof/>
                  <w:sz w:val="24"/>
                  <w:szCs w:val="24"/>
                </w:rPr>
                <w:t>Efecto de las condiciones climáticas locales sobre la madurez y calidad de la mazorca de cacao en la Parroquia Unión Milagreña.</w:t>
              </w:r>
              <w:r w:rsidRPr="0059789A">
                <w:rPr>
                  <w:noProof/>
                  <w:sz w:val="24"/>
                  <w:szCs w:val="24"/>
                </w:rPr>
                <w:t xml:space="preserve"> [Tesis de pregrado, Escuela Superior Politénica de Chimborazo]. Recuperado de https://dspace.espoch.edu.ec:8080/server/api/core/bitstreams/d19d235e-8db9-4d8d-91cb-51155f0cf970/content.</w:t>
              </w:r>
            </w:p>
            <w:p w14:paraId="7A2A9C5A"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Castillo, P. C. (2013b). </w:t>
              </w:r>
              <w:r w:rsidRPr="0059789A">
                <w:rPr>
                  <w:i/>
                  <w:iCs/>
                  <w:noProof/>
                  <w:sz w:val="24"/>
                  <w:szCs w:val="24"/>
                </w:rPr>
                <w:t xml:space="preserve">Insectos plagas y sus enemigos naturales en el cultivo de Theobroma cacao L.(cacao) en los valles de Tumbes y Zarumilla, Perú. </w:t>
              </w:r>
              <w:r w:rsidRPr="0059789A">
                <w:rPr>
                  <w:i/>
                  <w:iCs/>
                  <w:noProof/>
                  <w:sz w:val="24"/>
                  <w:szCs w:val="24"/>
                </w:rPr>
                <w:lastRenderedPageBreak/>
                <w:t>Revista Manglar, 10(2), 3-16.</w:t>
              </w:r>
              <w:r w:rsidRPr="0059789A">
                <w:rPr>
                  <w:noProof/>
                  <w:sz w:val="24"/>
                  <w:szCs w:val="24"/>
                </w:rPr>
                <w:t xml:space="preserve"> https://dialnet.unirioja.es/servlet/articulo?codigo=8104250.</w:t>
              </w:r>
            </w:p>
            <w:p w14:paraId="4FBD1FE8"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Castro, V. M. (2021). </w:t>
              </w:r>
              <w:r w:rsidRPr="0059789A">
                <w:rPr>
                  <w:i/>
                  <w:iCs/>
                  <w:noProof/>
                  <w:sz w:val="24"/>
                  <w:szCs w:val="24"/>
                </w:rPr>
                <w:t>Alternativas de control para minimizar incicencias de enfermedades en el cultivo de cacao (Theobroma cacao L.) canton el Triunfo recinto playa seca provincia del Guayas.</w:t>
              </w:r>
              <w:r w:rsidRPr="0059789A">
                <w:rPr>
                  <w:noProof/>
                  <w:sz w:val="24"/>
                  <w:szCs w:val="24"/>
                </w:rPr>
                <w:t xml:space="preserve"> [Tesis de pregrado, Universidad Agraria del Ecuador]. Recuperado de https://cia.uagraria.edu.ec/Archivos/CASTRO%20VASQUEZ%20MARTIN%20JACKSON.pdf.</w:t>
              </w:r>
            </w:p>
            <w:p w14:paraId="257DE0D3"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Cedeño, D. S. (2016). </w:t>
              </w:r>
              <w:r w:rsidRPr="0059789A">
                <w:rPr>
                  <w:i/>
                  <w:iCs/>
                  <w:noProof/>
                  <w:sz w:val="24"/>
                  <w:szCs w:val="24"/>
                </w:rPr>
                <w:t>Análisis comparativo del proceso mecánico y manual del descascaramiento de mazorcas de cacao.</w:t>
              </w:r>
              <w:r w:rsidRPr="0059789A">
                <w:rPr>
                  <w:noProof/>
                  <w:sz w:val="24"/>
                  <w:szCs w:val="24"/>
                </w:rPr>
                <w:t xml:space="preserve"> [Tesis de pregrado, Universidad Técnica Estatal de Quevedo] Recuperado de https://repositorio.uteq.edu.ec/server/api/core/bitstreams/d516a725-e197-4c04-a230-efb2c00235bb/content.</w:t>
              </w:r>
            </w:p>
            <w:p w14:paraId="6926B473"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Edifarm. (2018). </w:t>
              </w:r>
              <w:r w:rsidRPr="0059789A">
                <w:rPr>
                  <w:i/>
                  <w:iCs/>
                  <w:noProof/>
                  <w:sz w:val="24"/>
                  <w:szCs w:val="24"/>
                </w:rPr>
                <w:t>BALA® 55. Insecticida Concentrado emulsionable EC. Ecuaquimica.</w:t>
              </w:r>
              <w:r w:rsidRPr="0059789A">
                <w:rPr>
                  <w:noProof/>
                  <w:sz w:val="24"/>
                  <w:szCs w:val="24"/>
                </w:rPr>
                <w:t xml:space="preserve"> https://gestion.edifarm.com.ec/edifarm_quickagro/pdfs/productos/BALA55-20201203-092446.pdf.</w:t>
              </w:r>
            </w:p>
            <w:p w14:paraId="0CE589A8"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Espinoza Castillo, J. M. (2020). </w:t>
              </w:r>
              <w:r w:rsidRPr="0059789A">
                <w:rPr>
                  <w:i/>
                  <w:iCs/>
                  <w:noProof/>
                  <w:sz w:val="24"/>
                  <w:szCs w:val="24"/>
                </w:rPr>
                <w:t>Control cultural de Moniliophthora roreri en plantaciones de cacao (Theobroma cacao L.), en la zona de Catarama.</w:t>
              </w:r>
              <w:r w:rsidRPr="0059789A">
                <w:rPr>
                  <w:noProof/>
                  <w:sz w:val="24"/>
                  <w:szCs w:val="24"/>
                </w:rPr>
                <w:t xml:space="preserve"> [Tesis de pregrado, Universidad Técnica de Babahoyo]. Recuperado de https://dspace.utb.edu.ec/server/api/core/bitstreams/47390fd0-c3af-46b2-b4b4-a558997f77d2/content.</w:t>
              </w:r>
            </w:p>
            <w:p w14:paraId="5CDE9865"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Espinoza Sánchez, J. L. (2017). </w:t>
              </w:r>
              <w:r w:rsidRPr="0059789A">
                <w:rPr>
                  <w:i/>
                  <w:iCs/>
                  <w:noProof/>
                  <w:sz w:val="24"/>
                  <w:szCs w:val="24"/>
                </w:rPr>
                <w:t>Explorando la nutrición foliar, crecimiento y rendimiento del cacao (Theobroma cacao L) en relación con cambios en la calidad del suelo, zona de Las Naves.</w:t>
              </w:r>
              <w:r w:rsidRPr="0059789A">
                <w:rPr>
                  <w:noProof/>
                  <w:sz w:val="24"/>
                  <w:szCs w:val="24"/>
                </w:rPr>
                <w:t xml:space="preserve"> [Tesis de pregrado, Universidad Técnica Estatal de Quevedo]. Recuperado de https://repositorio.uteq.edu.ec/server/api/core/bitstreams/36692817-143e-45ca-861e-cafa10196bdb/content.</w:t>
              </w:r>
            </w:p>
            <w:p w14:paraId="62893487"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Espinoza, D. A. (2019). </w:t>
              </w:r>
              <w:r w:rsidRPr="0059789A">
                <w:rPr>
                  <w:i/>
                  <w:iCs/>
                  <w:noProof/>
                  <w:sz w:val="24"/>
                  <w:szCs w:val="24"/>
                </w:rPr>
                <w:t>Manejo de la escoba de bruja (Moniliophthora Perniciosa) en el Cultivo de Cacao CCN-51 (Theobroma cacao L.) en la Hacienda.</w:t>
              </w:r>
              <w:r w:rsidRPr="0059789A">
                <w:rPr>
                  <w:noProof/>
                  <w:sz w:val="24"/>
                  <w:szCs w:val="24"/>
                </w:rPr>
                <w:t xml:space="preserve"> [Tesis de pregrado, Universidad Técnica de Babahoyo]. Recuperado de https://dspace.utb.edu.ec/server/api/core/bitstreams/1cce945d-c0c7-4034-</w:t>
              </w:r>
              <w:r w:rsidRPr="0059789A">
                <w:rPr>
                  <w:noProof/>
                  <w:sz w:val="24"/>
                  <w:szCs w:val="24"/>
                </w:rPr>
                <w:lastRenderedPageBreak/>
                <w:t>8979-d65b1eeb1924/content.</w:t>
              </w:r>
            </w:p>
            <w:p w14:paraId="44B11714"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Gaibor, L. R. (2017). </w:t>
              </w:r>
              <w:r w:rsidRPr="0059789A">
                <w:rPr>
                  <w:i/>
                  <w:iCs/>
                  <w:noProof/>
                  <w:sz w:val="24"/>
                  <w:szCs w:val="24"/>
                </w:rPr>
                <w:t>Efecto del riego por aspersión para la optimización del rendimiento en el cultivo del cacao (Theobroma cacao) variedad CCN-51 en época seca, en el cantón Quinsaloma, provincia de Los Ríos.</w:t>
              </w:r>
              <w:r w:rsidRPr="0059789A">
                <w:rPr>
                  <w:noProof/>
                  <w:sz w:val="24"/>
                  <w:szCs w:val="24"/>
                </w:rPr>
                <w:t xml:space="preserve"> [Tesis de pregrado, Universidad Técnica Estatal de Quevedo]. Recuperado de https://repositorio.uteq.edu.ec/server/api/core/bitstreams/41e36cba-1b05-4513-9376-7c2339f15465/content.</w:t>
              </w:r>
            </w:p>
            <w:p w14:paraId="58CF33A7"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Guerrero, J. M. (2005). </w:t>
              </w:r>
              <w:r w:rsidRPr="0059789A">
                <w:rPr>
                  <w:i/>
                  <w:iCs/>
                  <w:noProof/>
                  <w:sz w:val="24"/>
                  <w:szCs w:val="24"/>
                </w:rPr>
                <w:t>Estudio taxonómico intraespecifico de 48 clones de cacao (Theobroma cacao L.) de la colección Ucayali-Urubamba.</w:t>
              </w:r>
              <w:r w:rsidRPr="0059789A">
                <w:rPr>
                  <w:noProof/>
                  <w:sz w:val="24"/>
                  <w:szCs w:val="24"/>
                </w:rPr>
                <w:t xml:space="preserve"> [Tesis de pregrado, Universidad Nacional Agraria de la Selva] Recuperado de https://repositorio.unas.edu.pe/server/api/core/bitstreams/8e286a34-862e-410a-bea6-4ab69417cea3/content.</w:t>
              </w:r>
            </w:p>
            <w:p w14:paraId="1FFD8242"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Hincapié, Óscar Darío Echeverri; Hernández, Pablo Elías Pérez; Urrego,Jhorman Esteban Posso; Vega Fabio Nelson Galvis. (2025). </w:t>
              </w:r>
              <w:r w:rsidRPr="0059789A">
                <w:rPr>
                  <w:i/>
                  <w:iCs/>
                  <w:noProof/>
                  <w:sz w:val="24"/>
                  <w:szCs w:val="24"/>
                </w:rPr>
                <w:t>Manejo sonstenible para el control de plagas y enfermedades de importancia económica en plantacines de cacao en colombia.</w:t>
              </w:r>
              <w:r w:rsidRPr="0059789A">
                <w:rPr>
                  <w:noProof/>
                  <w:sz w:val="24"/>
                  <w:szCs w:val="24"/>
                </w:rPr>
                <w:t xml:space="preserve"> https://chocolates.com.co/wp-content/uploads/2025/05/LIBRO-PLAGAS-Y-ENFERMEDADES-30.04-1.pdf.</w:t>
              </w:r>
            </w:p>
            <w:p w14:paraId="5B7AE9BA" w14:textId="77777777" w:rsidR="00A02EF4" w:rsidRPr="0059789A" w:rsidRDefault="00A02EF4" w:rsidP="0059789A">
              <w:pPr>
                <w:pStyle w:val="Bibliografa"/>
                <w:spacing w:line="360" w:lineRule="auto"/>
                <w:ind w:left="720" w:hanging="720"/>
                <w:jc w:val="both"/>
                <w:rPr>
                  <w:noProof/>
                  <w:sz w:val="24"/>
                  <w:szCs w:val="24"/>
                  <w:lang w:val="pt-BR"/>
                </w:rPr>
              </w:pPr>
              <w:r w:rsidRPr="0059789A">
                <w:rPr>
                  <w:noProof/>
                  <w:sz w:val="24"/>
                  <w:szCs w:val="24"/>
                </w:rPr>
                <w:t xml:space="preserve">Holdridge, L. R. (1978). </w:t>
              </w:r>
              <w:r w:rsidRPr="0059789A">
                <w:rPr>
                  <w:i/>
                  <w:iCs/>
                  <w:noProof/>
                  <w:sz w:val="24"/>
                  <w:szCs w:val="24"/>
                </w:rPr>
                <w:t xml:space="preserve">Ecología basada en zonas de vida (No. 83). </w:t>
              </w:r>
              <w:r w:rsidRPr="0059789A">
                <w:rPr>
                  <w:i/>
                  <w:iCs/>
                  <w:noProof/>
                  <w:sz w:val="24"/>
                  <w:szCs w:val="24"/>
                  <w:lang w:val="pt-BR"/>
                </w:rPr>
                <w:t>IICA Biblioteca Venezuela.</w:t>
              </w:r>
              <w:r w:rsidRPr="0059789A">
                <w:rPr>
                  <w:noProof/>
                  <w:sz w:val="24"/>
                  <w:szCs w:val="24"/>
                  <w:lang w:val="pt-BR"/>
                </w:rPr>
                <w:t xml:space="preserve"> </w:t>
              </w:r>
            </w:p>
            <w:p w14:paraId="156576EA"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lang w:val="pt-BR"/>
                </w:rPr>
                <w:t xml:space="preserve">INIAP. (2012). </w:t>
              </w:r>
              <w:r w:rsidRPr="0059789A">
                <w:rPr>
                  <w:i/>
                  <w:iCs/>
                  <w:noProof/>
                  <w:sz w:val="24"/>
                  <w:szCs w:val="24"/>
                  <w:lang w:val="pt-BR"/>
                </w:rPr>
                <w:t>Antrópodos Asociados al cultivo de Manabi.</w:t>
              </w:r>
              <w:r w:rsidRPr="0059789A">
                <w:rPr>
                  <w:noProof/>
                  <w:sz w:val="24"/>
                  <w:szCs w:val="24"/>
                  <w:lang w:val="pt-BR"/>
                </w:rPr>
                <w:t xml:space="preserve"> </w:t>
              </w:r>
              <w:r w:rsidRPr="0059789A">
                <w:rPr>
                  <w:noProof/>
                  <w:sz w:val="24"/>
                  <w:szCs w:val="24"/>
                </w:rPr>
                <w:t>Estación Experimental Portoviejo. https://repositorio.iniap.gob.ec/server/api/core/bitstreams/c7c478bf-6c62-4987-a3d0-7b7352b39054/content.</w:t>
              </w:r>
            </w:p>
            <w:p w14:paraId="708FA986"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Jara, G. J. (2022). </w:t>
              </w:r>
              <w:r w:rsidRPr="0059789A">
                <w:rPr>
                  <w:i/>
                  <w:iCs/>
                  <w:noProof/>
                  <w:sz w:val="24"/>
                  <w:szCs w:val="24"/>
                </w:rPr>
                <w:t>Efecto de alternativas agroecológicas en el control de chinches plaga en el cultivo de cacao (Theobroma cacao L.).</w:t>
              </w:r>
              <w:r w:rsidRPr="0059789A">
                <w:rPr>
                  <w:noProof/>
                  <w:sz w:val="24"/>
                  <w:szCs w:val="24"/>
                </w:rPr>
                <w:t xml:space="preserve"> [Tesis de pregrado, Universidad Agraria del Ecuador]. Recuperado de https://cia.uagraria.edu.ec/Archivos/JARA%20GOMEZ%20JOHAN%20EMANUEL.pdf.</w:t>
              </w:r>
            </w:p>
            <w:p w14:paraId="52677490"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lang w:val="pt-BR"/>
                </w:rPr>
                <w:t xml:space="preserve">Llumitaxi, V. E., &amp; Quilumbaquin, A. L. (2025). </w:t>
              </w:r>
              <w:r w:rsidRPr="0059789A">
                <w:rPr>
                  <w:i/>
                  <w:iCs/>
                  <w:noProof/>
                  <w:sz w:val="24"/>
                  <w:szCs w:val="24"/>
                </w:rPr>
                <w:t>Evaluación de la formación de frutos del sistema Cacao injerto (Theobroma cacao L.), Banano (Musa paradisiaca) mediante tres dosis de fertilizante foliar.</w:t>
              </w:r>
              <w:r w:rsidRPr="0059789A">
                <w:rPr>
                  <w:noProof/>
                  <w:sz w:val="24"/>
                  <w:szCs w:val="24"/>
                </w:rPr>
                <w:t xml:space="preserve"> [Tesis de pregrado, </w:t>
              </w:r>
              <w:r w:rsidRPr="0059789A">
                <w:rPr>
                  <w:noProof/>
                  <w:sz w:val="24"/>
                  <w:szCs w:val="24"/>
                </w:rPr>
                <w:lastRenderedPageBreak/>
                <w:t>UEB]. Recuperado de https://dspace.ueb.edu.ec/server/api/core/bitstreams/435efcc2-6dd2-42c4-ba8e-f3cac4e19f6f/content.</w:t>
              </w:r>
            </w:p>
            <w:p w14:paraId="65EF8DF4"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Lozano, M. J. (2025). </w:t>
              </w:r>
              <w:r w:rsidRPr="0059789A">
                <w:rPr>
                  <w:i/>
                  <w:iCs/>
                  <w:noProof/>
                  <w:sz w:val="24"/>
                  <w:szCs w:val="24"/>
                </w:rPr>
                <w:t>Identificación y características de plagas en cultivos tradicionales de cacao fino de aroma, en el cantón Nangaritza.</w:t>
              </w:r>
              <w:r w:rsidRPr="0059789A">
                <w:rPr>
                  <w:noProof/>
                  <w:sz w:val="24"/>
                  <w:szCs w:val="24"/>
                </w:rPr>
                <w:t xml:space="preserve"> [Tesis de pregrado, Universidad Nacional de Loja]. Recuperado de https://dspace.unl.edu.ec/server/api/core/bitstreams/c25bde4f-4523-47b5-89b3-876ad8d53658/content.</w:t>
              </w:r>
            </w:p>
            <w:p w14:paraId="3225BB15"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Ludeña, O. L. (2022). </w:t>
              </w:r>
              <w:r w:rsidRPr="0059789A">
                <w:rPr>
                  <w:i/>
                  <w:iCs/>
                  <w:noProof/>
                  <w:sz w:val="24"/>
                  <w:szCs w:val="24"/>
                </w:rPr>
                <w:t>Incidencia y severidad de daños de insectos plaga del cacao (Theobroma cacao L.) en la finca el Gran Chaparral Cone-Yaguachi.</w:t>
              </w:r>
              <w:r w:rsidRPr="0059789A">
                <w:rPr>
                  <w:noProof/>
                  <w:sz w:val="24"/>
                  <w:szCs w:val="24"/>
                </w:rPr>
                <w:t xml:space="preserve"> [Tesis de pregrado, Universidad Agraria del Ecuador. Recuperado de https://cia.uagraria.edu.ec/Archivos/LUDE%C3%91A%20ORTIZ%20LUIS%20FERNANDO.pdf.</w:t>
              </w:r>
            </w:p>
            <w:p w14:paraId="6C86EE9E"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MAG. (2023). </w:t>
              </w:r>
              <w:r w:rsidRPr="0059789A">
                <w:rPr>
                  <w:i/>
                  <w:iCs/>
                  <w:noProof/>
                  <w:sz w:val="24"/>
                  <w:szCs w:val="24"/>
                </w:rPr>
                <w:t>Ministerio de Agricultura y Ganadería de Ecuador.</w:t>
              </w:r>
              <w:r w:rsidRPr="0059789A">
                <w:rPr>
                  <w:noProof/>
                  <w:sz w:val="24"/>
                  <w:szCs w:val="24"/>
                </w:rPr>
                <w:t xml:space="preserve"> Recuperado de Informe anual del sector cacaotero ecuatoriano.: https://www.agricultura.gob.ec/produccion-de-cacao-apunta-a-romper-record-este-ano/.</w:t>
              </w:r>
            </w:p>
            <w:p w14:paraId="0F7D0303"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Ministerio de Agricultura y Ganadería (MAG). (2017). </w:t>
              </w:r>
              <w:r w:rsidRPr="0059789A">
                <w:rPr>
                  <w:i/>
                  <w:iCs/>
                  <w:noProof/>
                  <w:sz w:val="24"/>
                  <w:szCs w:val="24"/>
                </w:rPr>
                <w:t>Producción de cacao apunta a romper récord este año.</w:t>
              </w:r>
              <w:r w:rsidRPr="0059789A">
                <w:rPr>
                  <w:noProof/>
                  <w:sz w:val="24"/>
                  <w:szCs w:val="24"/>
                </w:rPr>
                <w:t xml:space="preserve"> Recuperado de https://www.agricultura.gob.ec/produccion-de-cacao-apunta-a-romper-record-este-ano/.</w:t>
              </w:r>
            </w:p>
            <w:p w14:paraId="49E934E0"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Molina, P. D. (2016). </w:t>
              </w:r>
              <w:r w:rsidRPr="0059789A">
                <w:rPr>
                  <w:i/>
                  <w:iCs/>
                  <w:noProof/>
                  <w:sz w:val="24"/>
                  <w:szCs w:val="24"/>
                </w:rPr>
                <w:t>Desarrollo de un sistema prototipo de control para mezclado y monitoreo del proceso de fumigación manual en plantaciones de cacao de la comunidad Flor del Valle- Santo Domingo de los Tsáchilas.</w:t>
              </w:r>
              <w:r w:rsidRPr="0059789A">
                <w:rPr>
                  <w:noProof/>
                  <w:sz w:val="24"/>
                  <w:szCs w:val="24"/>
                </w:rPr>
                <w:t xml:space="preserve"> [Tesis de pregrado, Universidad Politécnica Salesiana]. Recuperado de http://dspace.ups.edu.ec/handle/123456789/13088.</w:t>
              </w:r>
            </w:p>
            <w:p w14:paraId="129E445A"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Ortega, G. (2019). </w:t>
              </w:r>
              <w:r w:rsidRPr="0059789A">
                <w:rPr>
                  <w:i/>
                  <w:iCs/>
                  <w:noProof/>
                  <w:sz w:val="24"/>
                  <w:szCs w:val="24"/>
                </w:rPr>
                <w:t>Buenas prácticas de manejo en el cultivo de cacao. .</w:t>
              </w:r>
              <w:r w:rsidRPr="0059789A">
                <w:rPr>
                  <w:noProof/>
                  <w:sz w:val="24"/>
                  <w:szCs w:val="24"/>
                </w:rPr>
                <w:t xml:space="preserve"> Recuperado de https://assets.rikolto.org/paragraph/attachments/recomendaciones_vf.pdf.</w:t>
              </w:r>
            </w:p>
            <w:p w14:paraId="5CB0F567"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Palate, R. M. (2019). </w:t>
              </w:r>
              <w:r w:rsidRPr="0059789A">
                <w:rPr>
                  <w:i/>
                  <w:iCs/>
                  <w:noProof/>
                  <w:sz w:val="24"/>
                  <w:szCs w:val="24"/>
                </w:rPr>
                <w:t>Reconocimiento de las plagas y enfermedades en el cultivo de cacao (Theobroma cacao L.) en la parroquia Ricaurte, cantón San Lorenzo, Provincia de Esmeraldas 2019 .</w:t>
              </w:r>
              <w:r w:rsidRPr="0059789A">
                <w:rPr>
                  <w:noProof/>
                  <w:sz w:val="24"/>
                  <w:szCs w:val="24"/>
                </w:rPr>
                <w:t xml:space="preserve"> [Tesis de pregrado, Universidad Técnica </w:t>
              </w:r>
              <w:r w:rsidRPr="0059789A">
                <w:rPr>
                  <w:noProof/>
                  <w:sz w:val="24"/>
                  <w:szCs w:val="24"/>
                </w:rPr>
                <w:lastRenderedPageBreak/>
                <w:t>de Babahoyo]. Recuperado de https://dspace.utb.edu.ec/server/api/core/bitstreams/6f12eebe-3208-4eae-871b-cd48c6c52bb4/content.</w:t>
              </w:r>
            </w:p>
            <w:p w14:paraId="0BC35FEA"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Pardo, J. N. (2025). </w:t>
              </w:r>
              <w:r w:rsidRPr="0059789A">
                <w:rPr>
                  <w:i/>
                  <w:iCs/>
                  <w:noProof/>
                  <w:sz w:val="24"/>
                  <w:szCs w:val="24"/>
                </w:rPr>
                <w:t>Determinación de las necesidades hídricas del cultivo (Theobroma cacao L.) en el fundo Nueva Esperanza I – Papayal -Zarumilla - Tumbes -2024.</w:t>
              </w:r>
              <w:r w:rsidRPr="0059789A">
                <w:rPr>
                  <w:noProof/>
                  <w:sz w:val="24"/>
                  <w:szCs w:val="24"/>
                </w:rPr>
                <w:t xml:space="preserve"> [Tesis de pregrado, Universidad Nacional de Tumbes]. Recuperado de https://repositorio.untumbes.edu.pe/server/api/core/bitstreams/a654fb5f-1b27-4839-ad4b-7a6f835a37cc/content.</w:t>
              </w:r>
            </w:p>
            <w:p w14:paraId="61435246"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Paz, L. A. (2025). </w:t>
              </w:r>
              <w:r w:rsidRPr="0059789A">
                <w:rPr>
                  <w:i/>
                  <w:iCs/>
                  <w:noProof/>
                  <w:sz w:val="24"/>
                  <w:szCs w:val="24"/>
                </w:rPr>
                <w:t>Evaluación de la incidencia y severidad de monilla (Moniliophthora roreri) en cacao (Theobroma cacao) mediante la aplicación de tres fungicidas en el Cantón Caluma.</w:t>
              </w:r>
              <w:r w:rsidRPr="0059789A">
                <w:rPr>
                  <w:noProof/>
                  <w:sz w:val="24"/>
                  <w:szCs w:val="24"/>
                </w:rPr>
                <w:t xml:space="preserve"> [Tesis de pregrado, UEB]. Recuperado de https://dspace.ueb.edu.ec/server/api/core/bitstreams/b8d9ba87-4419-4e01-808b-56b67d3ed90d/content.</w:t>
              </w:r>
            </w:p>
            <w:p w14:paraId="6EB81F18"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Puente, M. N. (2022). </w:t>
              </w:r>
              <w:r w:rsidRPr="0059789A">
                <w:rPr>
                  <w:i/>
                  <w:iCs/>
                  <w:noProof/>
                  <w:sz w:val="24"/>
                  <w:szCs w:val="24"/>
                </w:rPr>
                <w:t>Escenarios del cambio climático y sus efectos en el cultivo de cacao (Theobroma cacao L) en el Cantón Quinsaloma, Provincia Los Ríos.</w:t>
              </w:r>
              <w:r w:rsidRPr="0059789A">
                <w:rPr>
                  <w:noProof/>
                  <w:sz w:val="24"/>
                  <w:szCs w:val="24"/>
                </w:rPr>
                <w:t xml:space="preserve"> [Tesis de pregrado, Universidad Técnica Estatal de Quevedo]. Recuperado de https://repositorio.uteq.edu.ec/server/api/core/bitstreams/63774cce-8f0a-448b-9ed2-5fe7c165c25f/content.</w:t>
              </w:r>
            </w:p>
            <w:p w14:paraId="288DC97E"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Rabanal, G. F. (2023). </w:t>
              </w:r>
              <w:r w:rsidRPr="0059789A">
                <w:rPr>
                  <w:i/>
                  <w:iCs/>
                  <w:noProof/>
                  <w:sz w:val="24"/>
                  <w:szCs w:val="24"/>
                </w:rPr>
                <w:t>Morfología y biología del chinche (Monalonion sp.) del cacao (Theobroma cacao L.) en Amazonas.</w:t>
              </w:r>
              <w:r w:rsidRPr="0059789A">
                <w:rPr>
                  <w:noProof/>
                  <w:sz w:val="24"/>
                  <w:szCs w:val="24"/>
                </w:rPr>
                <w:t xml:space="preserve"> [Tesis de pregrado, Universidad Nacional de Cajamarca] Recuperado de https://repositorio.unc.edu.pe/bitstream/handle/20.500.14074/5893/TESIS.pdf?sequence=1&amp;isAllowed=y.</w:t>
              </w:r>
            </w:p>
            <w:p w14:paraId="62779E4B"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Ramirez, S. B. (2023). </w:t>
              </w:r>
              <w:r w:rsidRPr="0059789A">
                <w:rPr>
                  <w:i/>
                  <w:iCs/>
                  <w:noProof/>
                  <w:sz w:val="24"/>
                  <w:szCs w:val="24"/>
                </w:rPr>
                <w:t>Necesidades hídricas del Theobroma cacao L. (cacao) en la etapa de producción, Fundo Miraflores, Nuevo Bambamarca- Tocache.</w:t>
              </w:r>
              <w:r w:rsidRPr="0059789A">
                <w:rPr>
                  <w:noProof/>
                  <w:sz w:val="24"/>
                  <w:szCs w:val="24"/>
                </w:rPr>
                <w:t xml:space="preserve"> [Tesis de pregrado, Universidad Nacional Agraria de la Selva]. Recuperado de https://repositorio.unas.edu.pe/server/api/core/bitstreams/512dffd8-4943-4dbb-af7e-12b5c0b529cc/content.</w:t>
              </w:r>
            </w:p>
            <w:p w14:paraId="220093F1"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Riera, C. A. (2012). </w:t>
              </w:r>
              <w:r w:rsidRPr="0059789A">
                <w:rPr>
                  <w:i/>
                  <w:iCs/>
                  <w:noProof/>
                  <w:sz w:val="24"/>
                  <w:szCs w:val="24"/>
                </w:rPr>
                <w:t xml:space="preserve">Contribución al conocimiento de plagas del cacao: Situación </w:t>
              </w:r>
              <w:r w:rsidRPr="0059789A">
                <w:rPr>
                  <w:i/>
                  <w:iCs/>
                  <w:noProof/>
                  <w:sz w:val="24"/>
                  <w:szCs w:val="24"/>
                </w:rPr>
                <w:lastRenderedPageBreak/>
                <w:t>actual y mecanismos de Antixenosis sobre monalonion dissimulatum Distant.</w:t>
              </w:r>
              <w:r w:rsidRPr="0059789A">
                <w:rPr>
                  <w:noProof/>
                  <w:sz w:val="24"/>
                  <w:szCs w:val="24"/>
                </w:rPr>
                <w:t xml:space="preserve"> [Tesis de pregrado, Escuela Superior Politécnica del Litoral]. Recuperado de https://dspace.espol.edu.ec/bitstream/123456789/21616/1/TESIS_Carlos%20Riera%202012.pdf.</w:t>
              </w:r>
            </w:p>
            <w:p w14:paraId="0B383F39"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Rivera, T. J. (2023). </w:t>
              </w:r>
              <w:r w:rsidRPr="0059789A">
                <w:rPr>
                  <w:i/>
                  <w:iCs/>
                  <w:noProof/>
                  <w:sz w:val="24"/>
                  <w:szCs w:val="24"/>
                </w:rPr>
                <w:t>Efecto de la aplicación de yodo en la germinación de semilla de cacao (Theobroma cacao).</w:t>
              </w:r>
              <w:r w:rsidRPr="0059789A">
                <w:rPr>
                  <w:noProof/>
                  <w:sz w:val="24"/>
                  <w:szCs w:val="24"/>
                </w:rPr>
                <w:t xml:space="preserve"> [Tesis de pregrado, Universidad Técnica de Ambato] Recuperado de https://repositorio.uta.edu.ec/server/api/core/bitstreams/33a538cf-7429-497e-ac55-1344cab6728f/content.</w:t>
              </w:r>
            </w:p>
            <w:p w14:paraId="07DE29CE"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Ruiz, F. A. (2021). </w:t>
              </w:r>
              <w:r w:rsidRPr="0059789A">
                <w:rPr>
                  <w:i/>
                  <w:iCs/>
                  <w:noProof/>
                  <w:sz w:val="24"/>
                  <w:szCs w:val="24"/>
                </w:rPr>
                <w:t>Efecto de la fertilización edáfica complementada con aminoácidos, fitohormonas y micronutrientes sobre la producción de cacao, (Theobroma cacao L.), Milagro Guayas.</w:t>
              </w:r>
              <w:r w:rsidRPr="0059789A">
                <w:rPr>
                  <w:noProof/>
                  <w:sz w:val="24"/>
                  <w:szCs w:val="24"/>
                </w:rPr>
                <w:t xml:space="preserve"> [Tesis de pregrado, Universidad Agraria del Ecuador]. Recuperado de https://cia.uagraria.edu.ec/Archivos/RUIZ%20FLORES%20ANDRES%20EDUARDO.pdf.</w:t>
              </w:r>
            </w:p>
            <w:p w14:paraId="70F66ADF"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Valenzuela, F. C. (2019). </w:t>
              </w:r>
              <w:r w:rsidRPr="0059789A">
                <w:rPr>
                  <w:i/>
                  <w:iCs/>
                  <w:noProof/>
                  <w:sz w:val="24"/>
                  <w:szCs w:val="24"/>
                </w:rPr>
                <w:t>Preferencia y daño del Carmenta spp, relacionado al crecimiento del fruto de Theobroma cacao L. CCN-51 en dos épocas de producción, Pichari, Cusco, 2015.</w:t>
              </w:r>
              <w:r w:rsidRPr="0059789A">
                <w:rPr>
                  <w:noProof/>
                  <w:sz w:val="24"/>
                  <w:szCs w:val="24"/>
                </w:rPr>
                <w:t xml:space="preserve"> [Tesis de pregrado, Universidad Nacional de San Cristóbal de Huamanga]. Recuperado de https://repositorio.unsch.edu.pe/server/api/core/bitstreams/58eb44dd-78c5-48a1-a6a8-32639dbcb9d3/content.</w:t>
              </w:r>
            </w:p>
            <w:p w14:paraId="386EDF34"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Vasquez, C. C. (2025). </w:t>
              </w:r>
              <w:r w:rsidRPr="0059789A">
                <w:rPr>
                  <w:i/>
                  <w:iCs/>
                  <w:noProof/>
                  <w:sz w:val="24"/>
                  <w:szCs w:val="24"/>
                </w:rPr>
                <w:t>Influencia del sulfato de potasio sobre el desarrollo y calidad de plántulas de cacao (Theobroma cacao L.). en el Cantón Milagro.</w:t>
              </w:r>
              <w:r w:rsidRPr="0059789A">
                <w:rPr>
                  <w:noProof/>
                  <w:sz w:val="24"/>
                  <w:szCs w:val="24"/>
                </w:rPr>
                <w:t xml:space="preserve"> [Tesis de pregrado, Universidad Agraria del Ecuador]. Recuperado de https://cia.uagraria.edu.ec/Archivos/VASQUEZ%20CRIOLLO%20CARLA%20ELIZABETH.pdf.</w:t>
              </w:r>
            </w:p>
            <w:p w14:paraId="1075A0D7"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Vera, F. J., &amp; Zambrano, A. E. (2011). </w:t>
              </w:r>
              <w:r w:rsidRPr="0059789A">
                <w:rPr>
                  <w:i/>
                  <w:iCs/>
                  <w:noProof/>
                  <w:sz w:val="24"/>
                  <w:szCs w:val="24"/>
                </w:rPr>
                <w:t>Crecimiento inicial e incidencia de insectos plagas en asociaciones agroforestales con cuatro clones de theobroma cacao l. (cacao), triplaris cumingiana f. (fernansánchez) y tectona grandis l. (teca) en los cantones Quevedo y Vinces, provincia de Los Ríos.</w:t>
              </w:r>
              <w:r w:rsidRPr="0059789A">
                <w:rPr>
                  <w:noProof/>
                  <w:sz w:val="24"/>
                  <w:szCs w:val="24"/>
                </w:rPr>
                <w:t xml:space="preserve"> [Tesis de pregrado, Universidad Técnica Estatal de Quevedo]. Recuperado de </w:t>
              </w:r>
              <w:r w:rsidRPr="0059789A">
                <w:rPr>
                  <w:noProof/>
                  <w:sz w:val="24"/>
                  <w:szCs w:val="24"/>
                </w:rPr>
                <w:lastRenderedPageBreak/>
                <w:t>https://repositorio.uteq.edu.ec/items/ee8916d3-b585-4ee2-bf19-6c7d8808e8a9.</w:t>
              </w:r>
            </w:p>
            <w:p w14:paraId="0BA80E82" w14:textId="77777777" w:rsidR="00A02EF4" w:rsidRPr="0059789A" w:rsidRDefault="00A02EF4" w:rsidP="0059789A">
              <w:pPr>
                <w:pStyle w:val="Bibliografa"/>
                <w:spacing w:line="360" w:lineRule="auto"/>
                <w:ind w:left="720" w:hanging="720"/>
                <w:jc w:val="both"/>
                <w:rPr>
                  <w:noProof/>
                  <w:sz w:val="24"/>
                  <w:szCs w:val="24"/>
                </w:rPr>
              </w:pPr>
              <w:r w:rsidRPr="0059789A">
                <w:rPr>
                  <w:noProof/>
                  <w:sz w:val="24"/>
                  <w:szCs w:val="24"/>
                </w:rPr>
                <w:t xml:space="preserve">Villavicencio, C. D. (2023). </w:t>
              </w:r>
              <w:r w:rsidRPr="0059789A">
                <w:rPr>
                  <w:i/>
                  <w:iCs/>
                  <w:noProof/>
                  <w:sz w:val="24"/>
                  <w:szCs w:val="24"/>
                </w:rPr>
                <w:t>Compatibilidad sexual de variedades de Cacao (Theobroma cacao L.) y su efecto en la producción de grano (Bachelor's thesis, BABAHOYO: UTB, 2023).</w:t>
              </w:r>
              <w:r w:rsidRPr="0059789A">
                <w:rPr>
                  <w:noProof/>
                  <w:sz w:val="24"/>
                  <w:szCs w:val="24"/>
                </w:rPr>
                <w:t xml:space="preserve"> </w:t>
              </w:r>
            </w:p>
            <w:p w14:paraId="49413FC2" w14:textId="77777777" w:rsidR="00A02EF4" w:rsidRDefault="00A02EF4" w:rsidP="0059789A">
              <w:pPr>
                <w:pStyle w:val="Bibliografa"/>
                <w:spacing w:line="360" w:lineRule="auto"/>
                <w:ind w:left="720" w:hanging="720"/>
                <w:jc w:val="both"/>
                <w:rPr>
                  <w:noProof/>
                </w:rPr>
              </w:pPr>
              <w:r w:rsidRPr="0059789A">
                <w:rPr>
                  <w:noProof/>
                  <w:sz w:val="24"/>
                  <w:szCs w:val="24"/>
                </w:rPr>
                <w:t xml:space="preserve">Zambrano, M. G. (2015). </w:t>
              </w:r>
              <w:r w:rsidRPr="0059789A">
                <w:rPr>
                  <w:i/>
                  <w:iCs/>
                  <w:noProof/>
                  <w:sz w:val="24"/>
                  <w:szCs w:val="24"/>
                </w:rPr>
                <w:t>Evaluación productiva y sanitaria de siete clones de cacao (Theobroma cacao L.) en la HDA Rio Lindo en la Zona de Quevedo.</w:t>
              </w:r>
              <w:r w:rsidRPr="0059789A">
                <w:rPr>
                  <w:noProof/>
                  <w:sz w:val="24"/>
                  <w:szCs w:val="24"/>
                </w:rPr>
                <w:t xml:space="preserve"> [Tesis de pregrado, Universidad Ténica Estatal de Quevedo] Recuperado de https://repositorio.uteq.edu.ec/server/api/core/bitstreams/2dbb59b3-d032-4261-a413-11866cbca7c0/content.</w:t>
              </w:r>
            </w:p>
            <w:p w14:paraId="408557B4" w14:textId="1AF5D7E6" w:rsidR="00B265F6" w:rsidRDefault="00B265F6" w:rsidP="00A02EF4">
              <w:r>
                <w:rPr>
                  <w:b/>
                  <w:bCs/>
                </w:rPr>
                <w:fldChar w:fldCharType="end"/>
              </w:r>
            </w:p>
          </w:sdtContent>
        </w:sdt>
      </w:sdtContent>
    </w:sdt>
    <w:p w14:paraId="3D5FAB24" w14:textId="77777777" w:rsidR="008857E4" w:rsidRDefault="008857E4" w:rsidP="00BA6CAC">
      <w:pPr>
        <w:pStyle w:val="Bibliografa"/>
        <w:spacing w:line="360" w:lineRule="auto"/>
        <w:ind w:left="720" w:hanging="720"/>
        <w:jc w:val="both"/>
        <w:rPr>
          <w:noProof/>
          <w:sz w:val="24"/>
          <w:szCs w:val="24"/>
        </w:rPr>
      </w:pPr>
    </w:p>
    <w:p w14:paraId="00072DAA" w14:textId="77777777" w:rsidR="000D2917" w:rsidRDefault="000D2917" w:rsidP="001A3AA9">
      <w:pPr>
        <w:rPr>
          <w:rFonts w:ascii="Times New Roman" w:hAnsi="Times New Roman" w:cs="Times New Roman"/>
          <w:sz w:val="24"/>
          <w:szCs w:val="24"/>
        </w:rPr>
        <w:sectPr w:rsidR="000D2917" w:rsidSect="00966813">
          <w:footerReference w:type="default" r:id="rId169"/>
          <w:pgSz w:w="11906" w:h="16838"/>
          <w:pgMar w:top="1701" w:right="1701" w:bottom="1701" w:left="2268" w:header="708" w:footer="708" w:gutter="0"/>
          <w:pgNumType w:start="1"/>
          <w:cols w:space="708"/>
          <w:docGrid w:linePitch="360"/>
        </w:sectPr>
      </w:pPr>
    </w:p>
    <w:p w14:paraId="7D8D6597" w14:textId="77777777" w:rsidR="001A3AA9" w:rsidRDefault="001A3AA9" w:rsidP="001A3AA9">
      <w:pPr>
        <w:rPr>
          <w:rFonts w:ascii="Times New Roman" w:hAnsi="Times New Roman" w:cs="Times New Roman"/>
          <w:sz w:val="24"/>
          <w:szCs w:val="24"/>
        </w:rPr>
      </w:pPr>
    </w:p>
    <w:p w14:paraId="10B2FB46" w14:textId="77777777" w:rsidR="001A3AA9" w:rsidRDefault="001A3AA9" w:rsidP="001A3AA9">
      <w:pPr>
        <w:rPr>
          <w:rFonts w:ascii="Times New Roman" w:hAnsi="Times New Roman" w:cs="Times New Roman"/>
          <w:sz w:val="24"/>
          <w:szCs w:val="24"/>
        </w:rPr>
      </w:pPr>
    </w:p>
    <w:p w14:paraId="677B457F" w14:textId="77777777" w:rsidR="001A3AA9" w:rsidRDefault="001A3AA9" w:rsidP="001A3AA9">
      <w:pPr>
        <w:rPr>
          <w:rFonts w:ascii="Times New Roman" w:hAnsi="Times New Roman" w:cs="Times New Roman"/>
          <w:sz w:val="24"/>
          <w:szCs w:val="24"/>
        </w:rPr>
      </w:pPr>
    </w:p>
    <w:p w14:paraId="703FF776" w14:textId="77777777" w:rsidR="001A3AA9" w:rsidRDefault="001A3AA9" w:rsidP="001A3AA9">
      <w:pPr>
        <w:rPr>
          <w:rFonts w:ascii="Times New Roman" w:hAnsi="Times New Roman" w:cs="Times New Roman"/>
          <w:sz w:val="24"/>
          <w:szCs w:val="24"/>
        </w:rPr>
      </w:pPr>
    </w:p>
    <w:p w14:paraId="779BA520" w14:textId="77777777" w:rsidR="00294193" w:rsidRDefault="00294193" w:rsidP="00BA6CAC">
      <w:pPr>
        <w:pStyle w:val="Ttulo1"/>
        <w:rPr>
          <w:sz w:val="180"/>
          <w:szCs w:val="240"/>
        </w:rPr>
      </w:pPr>
      <w:bookmarkStart w:id="87" w:name="_GoBack"/>
      <w:bookmarkEnd w:id="87"/>
    </w:p>
    <w:p w14:paraId="6395A89A" w14:textId="291AC393" w:rsidR="00110DB7" w:rsidRPr="00BA6CAC" w:rsidRDefault="001A3AA9" w:rsidP="00BA6CAC">
      <w:pPr>
        <w:pStyle w:val="Ttulo1"/>
        <w:rPr>
          <w:sz w:val="160"/>
          <w:szCs w:val="160"/>
        </w:rPr>
      </w:pPr>
      <w:bookmarkStart w:id="88" w:name="_Toc230947966"/>
      <w:r w:rsidRPr="00BA6CAC">
        <w:rPr>
          <w:sz w:val="180"/>
          <w:szCs w:val="240"/>
        </w:rPr>
        <w:t>ANEXOS</w:t>
      </w:r>
      <w:bookmarkEnd w:id="88"/>
    </w:p>
    <w:p w14:paraId="2EC7177F" w14:textId="77777777" w:rsidR="00A368D7" w:rsidRDefault="00A368D7" w:rsidP="00A368D7">
      <w:pPr>
        <w:rPr>
          <w:rFonts w:ascii="Times New Roman" w:hAnsi="Times New Roman" w:cs="Times New Roman"/>
          <w:b/>
          <w:bCs/>
          <w:sz w:val="180"/>
          <w:szCs w:val="180"/>
        </w:rPr>
      </w:pPr>
    </w:p>
    <w:p w14:paraId="74E1AC6E" w14:textId="77777777" w:rsidR="001A3AA9" w:rsidRDefault="001A3AA9" w:rsidP="00A368D7">
      <w:pPr>
        <w:rPr>
          <w:rFonts w:ascii="Times New Roman" w:hAnsi="Times New Roman" w:cs="Times New Roman"/>
          <w:b/>
          <w:bCs/>
          <w:sz w:val="180"/>
          <w:szCs w:val="180"/>
        </w:rPr>
      </w:pPr>
    </w:p>
    <w:p w14:paraId="2D9C4D72" w14:textId="77777777" w:rsidR="00A368D7" w:rsidRDefault="00A368D7" w:rsidP="00A368D7">
      <w:pPr>
        <w:rPr>
          <w:rFonts w:ascii="Times New Roman" w:hAnsi="Times New Roman" w:cs="Times New Roman"/>
          <w:sz w:val="24"/>
          <w:szCs w:val="24"/>
        </w:rPr>
      </w:pPr>
    </w:p>
    <w:p w14:paraId="37E74A84" w14:textId="77777777" w:rsidR="00294193" w:rsidRDefault="00294193" w:rsidP="00A368D7">
      <w:pPr>
        <w:spacing w:line="360" w:lineRule="auto"/>
        <w:jc w:val="both"/>
        <w:rPr>
          <w:rFonts w:ascii="Times New Roman" w:hAnsi="Times New Roman" w:cs="Times New Roman"/>
          <w:b/>
          <w:bCs/>
          <w:sz w:val="24"/>
          <w:szCs w:val="24"/>
        </w:rPr>
      </w:pPr>
    </w:p>
    <w:p w14:paraId="324A511C" w14:textId="77777777" w:rsidR="000D2917" w:rsidRDefault="000D2917" w:rsidP="00A368D7">
      <w:pPr>
        <w:spacing w:line="360" w:lineRule="auto"/>
        <w:jc w:val="both"/>
        <w:rPr>
          <w:rFonts w:ascii="Times New Roman" w:hAnsi="Times New Roman" w:cs="Times New Roman"/>
          <w:b/>
          <w:bCs/>
          <w:sz w:val="24"/>
          <w:szCs w:val="24"/>
        </w:rPr>
      </w:pPr>
    </w:p>
    <w:p w14:paraId="1C444BE1" w14:textId="2D79E231" w:rsidR="00A368D7" w:rsidRDefault="00A368D7" w:rsidP="00A368D7">
      <w:pPr>
        <w:spacing w:line="360" w:lineRule="auto"/>
        <w:jc w:val="both"/>
        <w:rPr>
          <w:rFonts w:ascii="Times New Roman" w:hAnsi="Times New Roman" w:cs="Times New Roman"/>
          <w:sz w:val="24"/>
          <w:szCs w:val="24"/>
        </w:rPr>
      </w:pPr>
      <w:r w:rsidRPr="00A368D7">
        <w:rPr>
          <w:rFonts w:ascii="Times New Roman" w:hAnsi="Times New Roman" w:cs="Times New Roman"/>
          <w:b/>
          <w:bCs/>
          <w:sz w:val="24"/>
          <w:szCs w:val="24"/>
        </w:rPr>
        <w:lastRenderedPageBreak/>
        <w:t>Anexo 1.</w:t>
      </w:r>
      <w:r w:rsidRPr="00A368D7">
        <w:rPr>
          <w:rFonts w:ascii="Times New Roman" w:hAnsi="Times New Roman" w:cs="Times New Roman"/>
          <w:sz w:val="24"/>
          <w:szCs w:val="24"/>
        </w:rPr>
        <w:t xml:space="preserve"> Mapa de la ubicación de la investigación.</w:t>
      </w:r>
    </w:p>
    <w:p w14:paraId="6A25EA80" w14:textId="4B20BAFF" w:rsidR="00A368D7" w:rsidRDefault="00A368D7" w:rsidP="00A368D7">
      <w:pPr>
        <w:spacing w:line="360" w:lineRule="auto"/>
        <w:jc w:val="both"/>
        <w:rPr>
          <w:rFonts w:ascii="Times New Roman" w:hAnsi="Times New Roman" w:cs="Times New Roman"/>
          <w:sz w:val="24"/>
          <w:szCs w:val="24"/>
        </w:rPr>
      </w:pPr>
      <w:r>
        <w:rPr>
          <w:noProof/>
          <w:sz w:val="18"/>
        </w:rPr>
        <mc:AlternateContent>
          <mc:Choice Requires="wpg">
            <w:drawing>
              <wp:anchor distT="0" distB="0" distL="0" distR="0" simplePos="0" relativeHeight="251689984" behindDoc="1" locked="0" layoutInCell="1" allowOverlap="1" wp14:anchorId="799E9713" wp14:editId="2CAFA57C">
                <wp:simplePos x="0" y="0"/>
                <wp:positionH relativeFrom="margin">
                  <wp:posOffset>5715</wp:posOffset>
                </wp:positionH>
                <wp:positionV relativeFrom="paragraph">
                  <wp:posOffset>213995</wp:posOffset>
                </wp:positionV>
                <wp:extent cx="5035550" cy="7804150"/>
                <wp:effectExtent l="0" t="0" r="0" b="6350"/>
                <wp:wrapTight wrapText="bothSides">
                  <wp:wrapPolygon edited="0">
                    <wp:start x="0" y="0"/>
                    <wp:lineTo x="0" y="12707"/>
                    <wp:lineTo x="12176" y="13498"/>
                    <wp:lineTo x="0" y="13551"/>
                    <wp:lineTo x="0" y="21565"/>
                    <wp:lineTo x="21491" y="21565"/>
                    <wp:lineTo x="21491" y="13551"/>
                    <wp:lineTo x="12748" y="13498"/>
                    <wp:lineTo x="21164" y="12707"/>
                    <wp:lineTo x="21164" y="0"/>
                    <wp:lineTo x="0" y="0"/>
                  </wp:wrapPolygon>
                </wp:wrapTight>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5550" cy="7804150"/>
                          <a:chOff x="0" y="0"/>
                          <a:chExt cx="5035550" cy="7803515"/>
                        </a:xfrm>
                      </wpg:grpSpPr>
                      <pic:pic xmlns:pic="http://schemas.openxmlformats.org/drawingml/2006/picture">
                        <pic:nvPicPr>
                          <pic:cNvPr id="273" name="Image 273"/>
                          <pic:cNvPicPr/>
                        </pic:nvPicPr>
                        <pic:blipFill>
                          <a:blip r:embed="rId170" cstate="print"/>
                          <a:stretch>
                            <a:fillRect/>
                          </a:stretch>
                        </pic:blipFill>
                        <pic:spPr>
                          <a:xfrm>
                            <a:off x="4442" y="0"/>
                            <a:ext cx="4910529" cy="4584571"/>
                          </a:xfrm>
                          <a:prstGeom prst="rect">
                            <a:avLst/>
                          </a:prstGeom>
                        </pic:spPr>
                      </pic:pic>
                      <pic:pic xmlns:pic="http://schemas.openxmlformats.org/drawingml/2006/picture">
                        <pic:nvPicPr>
                          <pic:cNvPr id="274" name="Image 274"/>
                          <pic:cNvPicPr/>
                        </pic:nvPicPr>
                        <pic:blipFill>
                          <a:blip r:embed="rId171" cstate="print"/>
                          <a:stretch>
                            <a:fillRect/>
                          </a:stretch>
                        </pic:blipFill>
                        <pic:spPr>
                          <a:xfrm>
                            <a:off x="0" y="4917194"/>
                            <a:ext cx="5035550" cy="2886074"/>
                          </a:xfrm>
                          <a:prstGeom prst="rect">
                            <a:avLst/>
                          </a:prstGeom>
                        </pic:spPr>
                      </pic:pic>
                      <wps:wsp>
                        <wps:cNvPr id="275" name="Graphic 275"/>
                        <wps:cNvSpPr/>
                        <wps:spPr>
                          <a:xfrm>
                            <a:off x="2512437" y="2659696"/>
                            <a:ext cx="1005840" cy="3542665"/>
                          </a:xfrm>
                          <a:custGeom>
                            <a:avLst/>
                            <a:gdLst/>
                            <a:ahLst/>
                            <a:cxnLst/>
                            <a:rect l="l" t="t" r="r" b="b"/>
                            <a:pathLst>
                              <a:path w="1005840" h="3542665">
                                <a:moveTo>
                                  <a:pt x="966000" y="0"/>
                                </a:moveTo>
                                <a:lnTo>
                                  <a:pt x="19768" y="3497248"/>
                                </a:lnTo>
                                <a:lnTo>
                                  <a:pt x="0" y="3491899"/>
                                </a:lnTo>
                                <a:lnTo>
                                  <a:pt x="28837" y="3542129"/>
                                </a:lnTo>
                                <a:lnTo>
                                  <a:pt x="79071" y="3513293"/>
                                </a:lnTo>
                                <a:lnTo>
                                  <a:pt x="59302" y="3507944"/>
                                </a:lnTo>
                                <a:lnTo>
                                  <a:pt x="1005533" y="10697"/>
                                </a:lnTo>
                                <a:lnTo>
                                  <a:pt x="966000" y="0"/>
                                </a:lnTo>
                                <a:close/>
                              </a:path>
                            </a:pathLst>
                          </a:custGeom>
                          <a:solidFill>
                            <a:srgbClr val="000000"/>
                          </a:solidFill>
                        </wps:spPr>
                        <wps:bodyPr wrap="square" lIns="0" tIns="0" rIns="0" bIns="0" rtlCol="0">
                          <a:prstTxWarp prst="textNoShape">
                            <a:avLst/>
                          </a:prstTxWarp>
                          <a:noAutofit/>
                        </wps:bodyPr>
                      </wps:wsp>
                      <wps:wsp>
                        <wps:cNvPr id="276" name="Graphic 276"/>
                        <wps:cNvSpPr/>
                        <wps:spPr>
                          <a:xfrm>
                            <a:off x="2512436" y="2659696"/>
                            <a:ext cx="1005840" cy="3542665"/>
                          </a:xfrm>
                          <a:custGeom>
                            <a:avLst/>
                            <a:gdLst/>
                            <a:ahLst/>
                            <a:cxnLst/>
                            <a:rect l="l" t="t" r="r" b="b"/>
                            <a:pathLst>
                              <a:path w="1005840" h="3542665">
                                <a:moveTo>
                                  <a:pt x="79071" y="3513292"/>
                                </a:moveTo>
                                <a:lnTo>
                                  <a:pt x="59302" y="3507943"/>
                                </a:lnTo>
                                <a:lnTo>
                                  <a:pt x="1005534" y="10696"/>
                                </a:lnTo>
                                <a:lnTo>
                                  <a:pt x="965999" y="0"/>
                                </a:lnTo>
                                <a:lnTo>
                                  <a:pt x="19768" y="3497247"/>
                                </a:lnTo>
                                <a:lnTo>
                                  <a:pt x="0" y="3491898"/>
                                </a:lnTo>
                                <a:lnTo>
                                  <a:pt x="28837" y="3542128"/>
                                </a:lnTo>
                                <a:lnTo>
                                  <a:pt x="79071" y="3513292"/>
                                </a:lnTo>
                                <a:close/>
                              </a:path>
                            </a:pathLst>
                          </a:custGeom>
                          <a:ln w="12699">
                            <a:solidFill>
                              <a:srgbClr val="000000"/>
                            </a:solidFill>
                            <a:prstDash val="solid"/>
                          </a:ln>
                        </wps:spPr>
                        <wps:bodyPr wrap="square" lIns="0" tIns="0" rIns="0" bIns="0" rtlCol="0">
                          <a:prstTxWarp prst="textNoShape">
                            <a:avLst/>
                          </a:prstTxWarp>
                          <a:noAutofit/>
                        </wps:bodyPr>
                      </wps:wsp>
                      <wps:wsp>
                        <wps:cNvPr id="277" name="Textbox 277"/>
                        <wps:cNvSpPr txBox="1"/>
                        <wps:spPr>
                          <a:xfrm>
                            <a:off x="3573778" y="1980564"/>
                            <a:ext cx="1309370" cy="573405"/>
                          </a:xfrm>
                          <a:prstGeom prst="rect">
                            <a:avLst/>
                          </a:prstGeom>
                          <a:solidFill>
                            <a:srgbClr val="FFFFFF"/>
                          </a:solidFill>
                          <a:ln w="6350">
                            <a:solidFill>
                              <a:srgbClr val="000000"/>
                            </a:solidFill>
                            <a:prstDash val="solid"/>
                          </a:ln>
                        </wps:spPr>
                        <wps:txbx>
                          <w:txbxContent>
                            <w:p w14:paraId="0C1CBDEC" w14:textId="77777777" w:rsidR="00A368D7" w:rsidRDefault="00A368D7" w:rsidP="00A368D7">
                              <w:pPr>
                                <w:spacing w:before="76"/>
                                <w:ind w:left="142" w:right="628"/>
                                <w:rPr>
                                  <w:color w:val="000000"/>
                                  <w:sz w:val="24"/>
                                </w:rPr>
                              </w:pPr>
                              <w:bookmarkStart w:id="89" w:name="_bookmark120"/>
                              <w:bookmarkEnd w:id="89"/>
                              <w:r>
                                <w:rPr>
                                  <w:color w:val="000000"/>
                                  <w:sz w:val="24"/>
                                </w:rPr>
                                <w:t xml:space="preserve">Lugar de la </w:t>
                              </w:r>
                              <w:r>
                                <w:rPr>
                                  <w:color w:val="000000"/>
                                  <w:spacing w:val="-2"/>
                                  <w:sz w:val="24"/>
                                </w:rPr>
                                <w:t>investigación</w:t>
                              </w:r>
                            </w:p>
                          </w:txbxContent>
                        </wps:txbx>
                        <wps:bodyPr wrap="square" lIns="0" tIns="0" rIns="0" bIns="0" rtlCol="0">
                          <a:noAutofit/>
                        </wps:bodyPr>
                      </wps:wsp>
                    </wpg:wg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99E9713" id="Group 272" o:spid="_x0000_s1277" style="position:absolute;left:0;text-align:left;margin-left:.45pt;margin-top:16.85pt;width:396.5pt;height:614.5pt;z-index:-251626496;mso-wrap-distance-left:0;mso-wrap-distance-right:0;mso-position-horizontal-relative:margin;mso-height-relative:margin" coordsize="50355,780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">
                <v:shape id="Image 273" o:spid="_x0000_s1278" type="#_x0000_t75" style="position:absolute;left:44;width:49105;height:45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">
                  <v:imagedata r:id="rId172" o:title=""/>
                </v:shape>
                <v:shape id="Image 274" o:spid="_x0000_s1279" type="#_x0000_t75" style="position:absolute;top:49171;width:50355;height:28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">
                  <v:imagedata r:id="rId173" o:title=""/>
                </v:shape>
                <v:shape id="Graphic 275" o:spid="_x0000_s1280" style="position:absolute;left:25124;top:26596;width:10058;height:35427;visibility:visible;mso-wrap-style:square;v-text-anchor:top" coordsize="1005840,354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" path="m966000,l19768,3497248,,3491899r28837,50230l79071,3513293r-19769,-5349l1005533,10697,966000,xe" fillcolor="black" stroked="f">
                  <v:path arrowok="t"/>
                </v:shape>
                <v:shape id="Graphic 276" o:spid="_x0000_s1281" style="position:absolute;left:25124;top:26596;width:10058;height:35427;visibility:visible;mso-wrap-style:square;v-text-anchor:top" coordsize="1005840,354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" path="m79071,3513292r-19769,-5349l1005534,10696,965999,,19768,3497247,,3491898r28837,50230l79071,3513292xe" filled="f" strokeweight=".35275mm">
                  <v:path arrowok="t"/>
                </v:shape>
                <v:shape id="Textbox 277" o:spid="_x0000_s1282" type="#_x0000_t202" style="position:absolute;left:35737;top:19805;width:13094;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" strokeweight=".5pt">
                  <v:textbox inset="0,0,0,0">
                    <w:txbxContent>
                      <w:p w14:paraId="0C1CBDEC" w14:textId="77777777" w:rsidR="00A368D7" w:rsidRDefault="00A368D7" w:rsidP="00A368D7">
                        <w:pPr>
                          <w:spacing w:before="76"/>
                          <w:ind w:left="142" w:right="628"/>
                          <w:rPr>
                            <w:color w:val="000000"/>
                            <w:sz w:val="24"/>
                          </w:rPr>
                        </w:pPr>
                        <w:bookmarkStart w:id="89" w:name="_bookmark120"/>
                        <w:bookmarkEnd w:id="89"/>
                        <w:r>
                          <w:rPr>
                            <w:color w:val="000000"/>
                            <w:sz w:val="24"/>
                          </w:rPr>
                          <w:t xml:space="preserve">Lugar de la </w:t>
                        </w:r>
                        <w:r>
                          <w:rPr>
                            <w:color w:val="000000"/>
                            <w:spacing w:val="-2"/>
                            <w:sz w:val="24"/>
                          </w:rPr>
                          <w:t>investigación</w:t>
                        </w:r>
                      </w:p>
                    </w:txbxContent>
                  </v:textbox>
                </v:shape>
                <w10:wrap type="tight" anchorx="margin"/>
              </v:group>
            </w:pict>
          </mc:Fallback>
        </mc:AlternateContent>
      </w:r>
    </w:p>
    <w:p w14:paraId="16993F21" w14:textId="77777777" w:rsidR="00A368D7" w:rsidRPr="00A368D7" w:rsidRDefault="00A368D7" w:rsidP="00A368D7">
      <w:pPr>
        <w:rPr>
          <w:rFonts w:ascii="Times New Roman" w:hAnsi="Times New Roman" w:cs="Times New Roman"/>
          <w:sz w:val="24"/>
          <w:szCs w:val="24"/>
        </w:rPr>
      </w:pPr>
    </w:p>
    <w:p w14:paraId="70963D83" w14:textId="5A584711" w:rsidR="00A368D7" w:rsidRDefault="00A368D7" w:rsidP="00A368D7">
      <w:pPr>
        <w:rPr>
          <w:rFonts w:ascii="Times New Roman" w:hAnsi="Times New Roman" w:cs="Times New Roman"/>
          <w:sz w:val="24"/>
          <w:szCs w:val="24"/>
        </w:rPr>
      </w:pPr>
      <w:r w:rsidRPr="00A368D7">
        <w:rPr>
          <w:rFonts w:ascii="Times New Roman" w:hAnsi="Times New Roman" w:cs="Times New Roman"/>
          <w:b/>
          <w:bCs/>
          <w:sz w:val="24"/>
          <w:szCs w:val="24"/>
        </w:rPr>
        <w:lastRenderedPageBreak/>
        <w:t>Anexo 2.</w:t>
      </w:r>
      <w:r w:rsidRPr="00A368D7">
        <w:rPr>
          <w:rFonts w:ascii="Times New Roman" w:hAnsi="Times New Roman" w:cs="Times New Roman"/>
          <w:sz w:val="24"/>
          <w:szCs w:val="24"/>
        </w:rPr>
        <w:t xml:space="preserve"> Croquis del ensayo</w:t>
      </w:r>
    </w:p>
    <w:p w14:paraId="0BD8A936" w14:textId="07AB4241" w:rsidR="00A368D7" w:rsidRDefault="006154A9" w:rsidP="00A368D7">
      <w:pPr>
        <w:rPr>
          <w:rFonts w:ascii="Times New Roman" w:hAnsi="Times New Roman" w:cs="Times New Roman"/>
          <w:sz w:val="24"/>
          <w:szCs w:val="24"/>
        </w:rPr>
      </w:pPr>
      <w:r>
        <w:rPr>
          <w:noProof/>
        </w:rPr>
        <mc:AlternateContent>
          <mc:Choice Requires="wpg">
            <w:drawing>
              <wp:anchor distT="0" distB="0" distL="0" distR="0" simplePos="0" relativeHeight="251692032" behindDoc="1" locked="0" layoutInCell="1" allowOverlap="1" wp14:anchorId="77E98349" wp14:editId="2D0899C4">
                <wp:simplePos x="0" y="0"/>
                <wp:positionH relativeFrom="margin">
                  <wp:align>right</wp:align>
                </wp:positionH>
                <wp:positionV relativeFrom="paragraph">
                  <wp:posOffset>266449</wp:posOffset>
                </wp:positionV>
                <wp:extent cx="5313045" cy="6101080"/>
                <wp:effectExtent l="0" t="0" r="20955" b="13970"/>
                <wp:wrapThrough wrapText="bothSides">
                  <wp:wrapPolygon edited="0">
                    <wp:start x="387" y="0"/>
                    <wp:lineTo x="387" y="19424"/>
                    <wp:lineTo x="0" y="20503"/>
                    <wp:lineTo x="0" y="20638"/>
                    <wp:lineTo x="1007" y="21582"/>
                    <wp:lineTo x="20678" y="21582"/>
                    <wp:lineTo x="21608" y="20705"/>
                    <wp:lineTo x="21608" y="20503"/>
                    <wp:lineTo x="21221" y="19424"/>
                    <wp:lineTo x="21221" y="0"/>
                    <wp:lineTo x="387" y="0"/>
                  </wp:wrapPolygon>
                </wp:wrapThrough>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3045" cy="6101080"/>
                          <a:chOff x="0" y="0"/>
                          <a:chExt cx="5313045" cy="6101080"/>
                        </a:xfrm>
                      </wpg:grpSpPr>
                      <wps:wsp>
                        <wps:cNvPr id="281" name="Graphic 281"/>
                        <wps:cNvSpPr/>
                        <wps:spPr>
                          <a:xfrm>
                            <a:off x="4718683" y="7663"/>
                            <a:ext cx="588010" cy="6086475"/>
                          </a:xfrm>
                          <a:custGeom>
                            <a:avLst/>
                            <a:gdLst/>
                            <a:ahLst/>
                            <a:cxnLst/>
                            <a:rect l="l" t="t" r="r" b="b"/>
                            <a:pathLst>
                              <a:path w="588010" h="6086475">
                                <a:moveTo>
                                  <a:pt x="0" y="5792675"/>
                                </a:moveTo>
                                <a:lnTo>
                                  <a:pt x="146903" y="5792675"/>
                                </a:lnTo>
                                <a:lnTo>
                                  <a:pt x="146903" y="0"/>
                                </a:lnTo>
                                <a:lnTo>
                                  <a:pt x="440704" y="0"/>
                                </a:lnTo>
                                <a:lnTo>
                                  <a:pt x="440704" y="5792675"/>
                                </a:lnTo>
                                <a:lnTo>
                                  <a:pt x="587608" y="5792675"/>
                                </a:lnTo>
                                <a:lnTo>
                                  <a:pt x="293807" y="6086475"/>
                                </a:lnTo>
                                <a:lnTo>
                                  <a:pt x="0" y="5792675"/>
                                </a:lnTo>
                                <a:close/>
                              </a:path>
                            </a:pathLst>
                          </a:custGeom>
                          <a:ln w="12700">
                            <a:solidFill>
                              <a:srgbClr val="000000"/>
                            </a:solidFill>
                            <a:prstDash val="solid"/>
                          </a:ln>
                        </wps:spPr>
                        <wps:bodyPr wrap="square" lIns="0" tIns="0" rIns="0" bIns="0" rtlCol="0">
                          <a:prstTxWarp prst="textNoShape">
                            <a:avLst/>
                          </a:prstTxWarp>
                          <a:noAutofit/>
                        </wps:bodyPr>
                      </wps:wsp>
                      <wps:wsp>
                        <wps:cNvPr id="282" name="Graphic 282"/>
                        <wps:cNvSpPr/>
                        <wps:spPr>
                          <a:xfrm>
                            <a:off x="503810" y="29933"/>
                            <a:ext cx="4243070" cy="5599430"/>
                          </a:xfrm>
                          <a:custGeom>
                            <a:avLst/>
                            <a:gdLst/>
                            <a:ahLst/>
                            <a:cxnLst/>
                            <a:rect l="l" t="t" r="r" b="b"/>
                            <a:pathLst>
                              <a:path w="4243070" h="5599430">
                                <a:moveTo>
                                  <a:pt x="4200144" y="4602480"/>
                                </a:moveTo>
                                <a:lnTo>
                                  <a:pt x="4187952" y="4602480"/>
                                </a:lnTo>
                                <a:lnTo>
                                  <a:pt x="4187952" y="4614672"/>
                                </a:lnTo>
                                <a:lnTo>
                                  <a:pt x="4187952" y="5586984"/>
                                </a:lnTo>
                                <a:lnTo>
                                  <a:pt x="64008" y="5586984"/>
                                </a:lnTo>
                                <a:lnTo>
                                  <a:pt x="64008" y="4614672"/>
                                </a:lnTo>
                                <a:lnTo>
                                  <a:pt x="4187952" y="4614672"/>
                                </a:lnTo>
                                <a:lnTo>
                                  <a:pt x="4187952" y="4602480"/>
                                </a:lnTo>
                                <a:lnTo>
                                  <a:pt x="64008" y="4602480"/>
                                </a:lnTo>
                                <a:lnTo>
                                  <a:pt x="51816" y="4602480"/>
                                </a:lnTo>
                                <a:lnTo>
                                  <a:pt x="51816" y="4614672"/>
                                </a:lnTo>
                                <a:lnTo>
                                  <a:pt x="51816" y="5586984"/>
                                </a:lnTo>
                                <a:lnTo>
                                  <a:pt x="51816" y="5599176"/>
                                </a:lnTo>
                                <a:lnTo>
                                  <a:pt x="64008" y="5599176"/>
                                </a:lnTo>
                                <a:lnTo>
                                  <a:pt x="4187952" y="5599176"/>
                                </a:lnTo>
                                <a:lnTo>
                                  <a:pt x="4200144" y="5599176"/>
                                </a:lnTo>
                                <a:lnTo>
                                  <a:pt x="4200144" y="5586984"/>
                                </a:lnTo>
                                <a:lnTo>
                                  <a:pt x="4200144" y="4614672"/>
                                </a:lnTo>
                                <a:lnTo>
                                  <a:pt x="4200144" y="4602480"/>
                                </a:lnTo>
                                <a:close/>
                              </a:path>
                              <a:path w="4243070" h="5599430">
                                <a:moveTo>
                                  <a:pt x="4242816" y="3325368"/>
                                </a:moveTo>
                                <a:lnTo>
                                  <a:pt x="4230624" y="3325368"/>
                                </a:lnTo>
                                <a:lnTo>
                                  <a:pt x="4230624" y="3337560"/>
                                </a:lnTo>
                                <a:lnTo>
                                  <a:pt x="4230624" y="4322064"/>
                                </a:lnTo>
                                <a:lnTo>
                                  <a:pt x="24384" y="4322064"/>
                                </a:lnTo>
                                <a:lnTo>
                                  <a:pt x="12192" y="4322064"/>
                                </a:lnTo>
                                <a:lnTo>
                                  <a:pt x="12192" y="3337560"/>
                                </a:lnTo>
                                <a:lnTo>
                                  <a:pt x="24384" y="3337560"/>
                                </a:lnTo>
                                <a:lnTo>
                                  <a:pt x="4230624" y="3337560"/>
                                </a:lnTo>
                                <a:lnTo>
                                  <a:pt x="4230624" y="3325368"/>
                                </a:lnTo>
                                <a:lnTo>
                                  <a:pt x="24384" y="3325368"/>
                                </a:lnTo>
                                <a:lnTo>
                                  <a:pt x="12192" y="3325368"/>
                                </a:lnTo>
                                <a:lnTo>
                                  <a:pt x="0" y="3325368"/>
                                </a:lnTo>
                                <a:lnTo>
                                  <a:pt x="0" y="3337560"/>
                                </a:lnTo>
                                <a:lnTo>
                                  <a:pt x="0" y="4322064"/>
                                </a:lnTo>
                                <a:lnTo>
                                  <a:pt x="0" y="4334256"/>
                                </a:lnTo>
                                <a:lnTo>
                                  <a:pt x="12192" y="4334256"/>
                                </a:lnTo>
                                <a:lnTo>
                                  <a:pt x="24384" y="4334256"/>
                                </a:lnTo>
                                <a:lnTo>
                                  <a:pt x="4230624" y="4334256"/>
                                </a:lnTo>
                                <a:lnTo>
                                  <a:pt x="4242816" y="4334256"/>
                                </a:lnTo>
                                <a:lnTo>
                                  <a:pt x="4242816" y="4322064"/>
                                </a:lnTo>
                                <a:lnTo>
                                  <a:pt x="4242816" y="3337560"/>
                                </a:lnTo>
                                <a:lnTo>
                                  <a:pt x="4242816" y="3325368"/>
                                </a:lnTo>
                                <a:close/>
                              </a:path>
                              <a:path w="4243070" h="5599430">
                                <a:moveTo>
                                  <a:pt x="4242816" y="1697736"/>
                                </a:moveTo>
                                <a:lnTo>
                                  <a:pt x="4230624" y="1697736"/>
                                </a:lnTo>
                                <a:lnTo>
                                  <a:pt x="4230624" y="1709928"/>
                                </a:lnTo>
                                <a:lnTo>
                                  <a:pt x="4230624" y="2785872"/>
                                </a:lnTo>
                                <a:lnTo>
                                  <a:pt x="24384" y="2785872"/>
                                </a:lnTo>
                                <a:lnTo>
                                  <a:pt x="12192" y="2785872"/>
                                </a:lnTo>
                                <a:lnTo>
                                  <a:pt x="12192" y="1709928"/>
                                </a:lnTo>
                                <a:lnTo>
                                  <a:pt x="24384" y="1709928"/>
                                </a:lnTo>
                                <a:lnTo>
                                  <a:pt x="4230624" y="1709928"/>
                                </a:lnTo>
                                <a:lnTo>
                                  <a:pt x="4230624" y="1697736"/>
                                </a:lnTo>
                                <a:lnTo>
                                  <a:pt x="24384" y="1697736"/>
                                </a:lnTo>
                                <a:lnTo>
                                  <a:pt x="12192" y="1697736"/>
                                </a:lnTo>
                                <a:lnTo>
                                  <a:pt x="0" y="1697736"/>
                                </a:lnTo>
                                <a:lnTo>
                                  <a:pt x="0" y="1709928"/>
                                </a:lnTo>
                                <a:lnTo>
                                  <a:pt x="0" y="2785872"/>
                                </a:lnTo>
                                <a:lnTo>
                                  <a:pt x="0" y="2798064"/>
                                </a:lnTo>
                                <a:lnTo>
                                  <a:pt x="12192" y="2798064"/>
                                </a:lnTo>
                                <a:lnTo>
                                  <a:pt x="24384" y="2798064"/>
                                </a:lnTo>
                                <a:lnTo>
                                  <a:pt x="4230624" y="2798064"/>
                                </a:lnTo>
                                <a:lnTo>
                                  <a:pt x="4242816" y="2798064"/>
                                </a:lnTo>
                                <a:lnTo>
                                  <a:pt x="4242816" y="2785872"/>
                                </a:lnTo>
                                <a:lnTo>
                                  <a:pt x="4242816" y="1709928"/>
                                </a:lnTo>
                                <a:lnTo>
                                  <a:pt x="4242816" y="1697736"/>
                                </a:lnTo>
                                <a:close/>
                              </a:path>
                              <a:path w="4243070" h="5599430">
                                <a:moveTo>
                                  <a:pt x="4242816" y="0"/>
                                </a:moveTo>
                                <a:lnTo>
                                  <a:pt x="4230624" y="0"/>
                                </a:lnTo>
                                <a:lnTo>
                                  <a:pt x="4230624" y="12192"/>
                                </a:lnTo>
                                <a:lnTo>
                                  <a:pt x="4230624" y="984504"/>
                                </a:lnTo>
                                <a:lnTo>
                                  <a:pt x="24384" y="984504"/>
                                </a:lnTo>
                                <a:lnTo>
                                  <a:pt x="12192" y="984504"/>
                                </a:lnTo>
                                <a:lnTo>
                                  <a:pt x="12192" y="12192"/>
                                </a:lnTo>
                                <a:lnTo>
                                  <a:pt x="24384" y="12192"/>
                                </a:lnTo>
                                <a:lnTo>
                                  <a:pt x="4230624" y="12192"/>
                                </a:lnTo>
                                <a:lnTo>
                                  <a:pt x="4230624" y="0"/>
                                </a:lnTo>
                                <a:lnTo>
                                  <a:pt x="24384" y="0"/>
                                </a:lnTo>
                                <a:lnTo>
                                  <a:pt x="12192" y="0"/>
                                </a:lnTo>
                                <a:lnTo>
                                  <a:pt x="0" y="0"/>
                                </a:lnTo>
                                <a:lnTo>
                                  <a:pt x="0" y="12192"/>
                                </a:lnTo>
                                <a:lnTo>
                                  <a:pt x="0" y="984504"/>
                                </a:lnTo>
                                <a:lnTo>
                                  <a:pt x="0" y="996696"/>
                                </a:lnTo>
                                <a:lnTo>
                                  <a:pt x="12192" y="996696"/>
                                </a:lnTo>
                                <a:lnTo>
                                  <a:pt x="24384" y="996696"/>
                                </a:lnTo>
                                <a:lnTo>
                                  <a:pt x="4230624" y="996696"/>
                                </a:lnTo>
                                <a:lnTo>
                                  <a:pt x="4242816" y="996696"/>
                                </a:lnTo>
                                <a:lnTo>
                                  <a:pt x="4242816" y="984504"/>
                                </a:lnTo>
                                <a:lnTo>
                                  <a:pt x="4242816" y="12192"/>
                                </a:lnTo>
                                <a:lnTo>
                                  <a:pt x="4242816" y="0"/>
                                </a:lnTo>
                                <a:close/>
                              </a:path>
                            </a:pathLst>
                          </a:custGeom>
                          <a:solidFill>
                            <a:srgbClr val="000000"/>
                          </a:solidFill>
                        </wps:spPr>
                        <wps:bodyPr wrap="square" lIns="0" tIns="0" rIns="0" bIns="0" rtlCol="0">
                          <a:prstTxWarp prst="textNoShape">
                            <a:avLst/>
                          </a:prstTxWarp>
                          <a:noAutofit/>
                        </wps:bodyPr>
                      </wps:wsp>
                      <wps:wsp>
                        <wps:cNvPr id="283" name="Graphic 283"/>
                        <wps:cNvSpPr/>
                        <wps:spPr>
                          <a:xfrm>
                            <a:off x="6350" y="6350"/>
                            <a:ext cx="588010" cy="6086475"/>
                          </a:xfrm>
                          <a:custGeom>
                            <a:avLst/>
                            <a:gdLst/>
                            <a:ahLst/>
                            <a:cxnLst/>
                            <a:rect l="l" t="t" r="r" b="b"/>
                            <a:pathLst>
                              <a:path w="588010" h="6086475">
                                <a:moveTo>
                                  <a:pt x="440703" y="0"/>
                                </a:moveTo>
                                <a:lnTo>
                                  <a:pt x="146903" y="0"/>
                                </a:lnTo>
                                <a:lnTo>
                                  <a:pt x="146903" y="5792674"/>
                                </a:lnTo>
                                <a:lnTo>
                                  <a:pt x="0" y="5792674"/>
                                </a:lnTo>
                                <a:lnTo>
                                  <a:pt x="293808" y="6086474"/>
                                </a:lnTo>
                                <a:lnTo>
                                  <a:pt x="587608" y="5792674"/>
                                </a:lnTo>
                                <a:lnTo>
                                  <a:pt x="440703" y="5792674"/>
                                </a:lnTo>
                                <a:lnTo>
                                  <a:pt x="440703" y="0"/>
                                </a:lnTo>
                                <a:close/>
                              </a:path>
                            </a:pathLst>
                          </a:custGeom>
                          <a:solidFill>
                            <a:srgbClr val="FFFFFF"/>
                          </a:solidFill>
                        </wps:spPr>
                        <wps:bodyPr wrap="square" lIns="0" tIns="0" rIns="0" bIns="0" rtlCol="0">
                          <a:prstTxWarp prst="textNoShape">
                            <a:avLst/>
                          </a:prstTxWarp>
                          <a:noAutofit/>
                        </wps:bodyPr>
                      </wps:wsp>
                      <wps:wsp>
                        <wps:cNvPr id="284" name="Graphic 284"/>
                        <wps:cNvSpPr/>
                        <wps:spPr>
                          <a:xfrm>
                            <a:off x="6350" y="6350"/>
                            <a:ext cx="588010" cy="6086475"/>
                          </a:xfrm>
                          <a:custGeom>
                            <a:avLst/>
                            <a:gdLst/>
                            <a:ahLst/>
                            <a:cxnLst/>
                            <a:rect l="l" t="t" r="r" b="b"/>
                            <a:pathLst>
                              <a:path w="588010" h="6086475">
                                <a:moveTo>
                                  <a:pt x="0" y="5792675"/>
                                </a:moveTo>
                                <a:lnTo>
                                  <a:pt x="146903" y="5792675"/>
                                </a:lnTo>
                                <a:lnTo>
                                  <a:pt x="146903" y="0"/>
                                </a:lnTo>
                                <a:lnTo>
                                  <a:pt x="440704" y="0"/>
                                </a:lnTo>
                                <a:lnTo>
                                  <a:pt x="440704" y="5792675"/>
                                </a:lnTo>
                                <a:lnTo>
                                  <a:pt x="587608" y="5792675"/>
                                </a:lnTo>
                                <a:lnTo>
                                  <a:pt x="293807" y="6086475"/>
                                </a:lnTo>
                                <a:lnTo>
                                  <a:pt x="0" y="5792675"/>
                                </a:lnTo>
                                <a:close/>
                              </a:path>
                            </a:pathLst>
                          </a:custGeom>
                          <a:ln w="12700">
                            <a:solidFill>
                              <a:srgbClr val="000000"/>
                            </a:solidFill>
                            <a:prstDash val="solid"/>
                          </a:ln>
                        </wps:spPr>
                        <wps:bodyPr wrap="square" lIns="0" tIns="0" rIns="0" bIns="0" rtlCol="0">
                          <a:prstTxWarp prst="textNoShape">
                            <a:avLst/>
                          </a:prstTxWarp>
                          <a:noAutofit/>
                        </wps:bodyPr>
                      </wps:wsp>
                      <wps:wsp>
                        <wps:cNvPr id="285" name="Textbox 285"/>
                        <wps:cNvSpPr txBox="1"/>
                        <wps:spPr>
                          <a:xfrm>
                            <a:off x="1159455" y="223312"/>
                            <a:ext cx="2947670" cy="519430"/>
                          </a:xfrm>
                          <a:prstGeom prst="rect">
                            <a:avLst/>
                          </a:prstGeom>
                        </wps:spPr>
                        <wps:txbx>
                          <w:txbxContent>
                            <w:p w14:paraId="02D9AC3B" w14:textId="77777777" w:rsidR="006154A9" w:rsidRDefault="006154A9" w:rsidP="006154A9">
                              <w:pPr>
                                <w:spacing w:line="266" w:lineRule="exact"/>
                                <w:ind w:right="19"/>
                                <w:jc w:val="center"/>
                                <w:rPr>
                                  <w:sz w:val="24"/>
                                </w:rPr>
                              </w:pPr>
                              <w:r>
                                <w:rPr>
                                  <w:spacing w:val="-5"/>
                                  <w:sz w:val="24"/>
                                </w:rPr>
                                <w:t>T1</w:t>
                              </w:r>
                            </w:p>
                            <w:p w14:paraId="73B102EF" w14:textId="77777777" w:rsidR="006154A9" w:rsidRDefault="006154A9" w:rsidP="006154A9">
                              <w:pPr>
                                <w:rPr>
                                  <w:sz w:val="24"/>
                                </w:rPr>
                              </w:pPr>
                            </w:p>
                            <w:p w14:paraId="68CA912C" w14:textId="77777777" w:rsidR="006154A9" w:rsidRDefault="006154A9" w:rsidP="006154A9">
                              <w:pPr>
                                <w:ind w:left="-1" w:right="18"/>
                                <w:jc w:val="center"/>
                                <w:rPr>
                                  <w:sz w:val="24"/>
                                </w:rPr>
                              </w:pPr>
                              <w:r>
                                <w:rPr>
                                  <w:sz w:val="24"/>
                                </w:rPr>
                                <w:t>Control</w:t>
                              </w:r>
                              <w:r>
                                <w:rPr>
                                  <w:spacing w:val="-1"/>
                                  <w:sz w:val="24"/>
                                </w:rPr>
                                <w:t xml:space="preserve"> </w:t>
                              </w:r>
                              <w:r>
                                <w:rPr>
                                  <w:sz w:val="24"/>
                                </w:rPr>
                                <w:t>químico</w:t>
                              </w:r>
                              <w:r>
                                <w:rPr>
                                  <w:spacing w:val="-1"/>
                                  <w:sz w:val="24"/>
                                </w:rPr>
                                <w:t xml:space="preserve"> </w:t>
                              </w:r>
                              <w:proofErr w:type="gramStart"/>
                              <w:r>
                                <w:rPr>
                                  <w:sz w:val="24"/>
                                </w:rPr>
                                <w:t>(</w:t>
                              </w:r>
                              <w:r>
                                <w:rPr>
                                  <w:spacing w:val="-1"/>
                                  <w:sz w:val="24"/>
                                </w:rPr>
                                <w:t xml:space="preserve"> </w:t>
                              </w:r>
                              <w:proofErr w:type="spellStart"/>
                              <w:r>
                                <w:rPr>
                                  <w:sz w:val="24"/>
                                </w:rPr>
                                <w:t>Chlorpyrifos</w:t>
                              </w:r>
                              <w:proofErr w:type="spellEnd"/>
                              <w:proofErr w:type="gramEnd"/>
                              <w:r>
                                <w:rPr>
                                  <w:spacing w:val="-1"/>
                                  <w:sz w:val="24"/>
                                </w:rPr>
                                <w:t xml:space="preserve"> </w:t>
                              </w:r>
                              <w:r>
                                <w:rPr>
                                  <w:sz w:val="24"/>
                                </w:rPr>
                                <w:t xml:space="preserve">+ </w:t>
                              </w:r>
                              <w:proofErr w:type="spellStart"/>
                              <w:r>
                                <w:rPr>
                                  <w:spacing w:val="-2"/>
                                  <w:sz w:val="24"/>
                                </w:rPr>
                                <w:t>cypermethrin</w:t>
                              </w:r>
                              <w:proofErr w:type="spellEnd"/>
                              <w:r>
                                <w:rPr>
                                  <w:spacing w:val="-2"/>
                                  <w:sz w:val="24"/>
                                </w:rPr>
                                <w:t>)</w:t>
                              </w:r>
                            </w:p>
                          </w:txbxContent>
                        </wps:txbx>
                        <wps:bodyPr wrap="square" lIns="0" tIns="0" rIns="0" bIns="0" rtlCol="0">
                          <a:noAutofit/>
                        </wps:bodyPr>
                      </wps:wsp>
                      <wps:wsp>
                        <wps:cNvPr id="286" name="Textbox 286"/>
                        <wps:cNvSpPr txBox="1"/>
                        <wps:spPr>
                          <a:xfrm>
                            <a:off x="1217981" y="2094784"/>
                            <a:ext cx="2830830" cy="519430"/>
                          </a:xfrm>
                          <a:prstGeom prst="rect">
                            <a:avLst/>
                          </a:prstGeom>
                        </wps:spPr>
                        <wps:txbx>
                          <w:txbxContent>
                            <w:p w14:paraId="58B943B3" w14:textId="77777777" w:rsidR="006154A9" w:rsidRDefault="006154A9" w:rsidP="006154A9">
                              <w:pPr>
                                <w:spacing w:line="266" w:lineRule="exact"/>
                                <w:ind w:right="18"/>
                                <w:jc w:val="center"/>
                                <w:rPr>
                                  <w:sz w:val="24"/>
                                </w:rPr>
                              </w:pPr>
                              <w:r>
                                <w:rPr>
                                  <w:spacing w:val="-5"/>
                                  <w:sz w:val="24"/>
                                </w:rPr>
                                <w:t>T3</w:t>
                              </w:r>
                            </w:p>
                            <w:p w14:paraId="566717CC" w14:textId="77777777" w:rsidR="006154A9" w:rsidRDefault="006154A9" w:rsidP="006154A9">
                              <w:pPr>
                                <w:rPr>
                                  <w:sz w:val="24"/>
                                </w:rPr>
                              </w:pPr>
                            </w:p>
                            <w:p w14:paraId="4C08CAEB" w14:textId="77777777" w:rsidR="006154A9" w:rsidRDefault="006154A9" w:rsidP="006154A9">
                              <w:pPr>
                                <w:ind w:left="-1" w:right="18"/>
                                <w:jc w:val="center"/>
                                <w:rPr>
                                  <w:sz w:val="24"/>
                                </w:rPr>
                              </w:pPr>
                              <w:r>
                                <w:rPr>
                                  <w:sz w:val="24"/>
                                </w:rPr>
                                <w:t>Control</w:t>
                              </w:r>
                              <w:r>
                                <w:rPr>
                                  <w:spacing w:val="-3"/>
                                  <w:sz w:val="24"/>
                                </w:rPr>
                                <w:t xml:space="preserve"> </w:t>
                              </w:r>
                              <w:r>
                                <w:rPr>
                                  <w:sz w:val="24"/>
                                </w:rPr>
                                <w:t>etológico</w:t>
                              </w:r>
                              <w:r>
                                <w:rPr>
                                  <w:spacing w:val="-3"/>
                                  <w:sz w:val="24"/>
                                </w:rPr>
                                <w:t xml:space="preserve"> </w:t>
                              </w:r>
                              <w:r>
                                <w:rPr>
                                  <w:sz w:val="24"/>
                                </w:rPr>
                                <w:t>(Trampas</w:t>
                              </w:r>
                              <w:r>
                                <w:rPr>
                                  <w:spacing w:val="-3"/>
                                  <w:sz w:val="24"/>
                                </w:rPr>
                                <w:t xml:space="preserve"> </w:t>
                              </w:r>
                              <w:r>
                                <w:rPr>
                                  <w:sz w:val="24"/>
                                </w:rPr>
                                <w:t>de</w:t>
                              </w:r>
                              <w:r>
                                <w:rPr>
                                  <w:spacing w:val="-4"/>
                                  <w:sz w:val="24"/>
                                </w:rPr>
                                <w:t xml:space="preserve"> </w:t>
                              </w:r>
                              <w:r>
                                <w:rPr>
                                  <w:sz w:val="24"/>
                                </w:rPr>
                                <w:t>color</w:t>
                              </w:r>
                              <w:r>
                                <w:rPr>
                                  <w:spacing w:val="-2"/>
                                  <w:sz w:val="24"/>
                                </w:rPr>
                                <w:t xml:space="preserve"> amarillo)</w:t>
                              </w:r>
                            </w:p>
                          </w:txbxContent>
                        </wps:txbx>
                        <wps:bodyPr wrap="square" lIns="0" tIns="0" rIns="0" bIns="0" rtlCol="0">
                          <a:noAutofit/>
                        </wps:bodyPr>
                      </wps:wsp>
                      <wps:wsp>
                        <wps:cNvPr id="287" name="Textbox 287"/>
                        <wps:cNvSpPr txBox="1"/>
                        <wps:spPr>
                          <a:xfrm>
                            <a:off x="1548901" y="3722416"/>
                            <a:ext cx="2168525" cy="519430"/>
                          </a:xfrm>
                          <a:prstGeom prst="rect">
                            <a:avLst/>
                          </a:prstGeom>
                        </wps:spPr>
                        <wps:txbx>
                          <w:txbxContent>
                            <w:p w14:paraId="067B14E0" w14:textId="77777777" w:rsidR="006154A9" w:rsidRDefault="006154A9" w:rsidP="006154A9">
                              <w:pPr>
                                <w:spacing w:line="266" w:lineRule="exact"/>
                                <w:ind w:right="19"/>
                                <w:jc w:val="center"/>
                                <w:rPr>
                                  <w:sz w:val="24"/>
                                </w:rPr>
                              </w:pPr>
                              <w:r>
                                <w:rPr>
                                  <w:spacing w:val="-5"/>
                                  <w:sz w:val="24"/>
                                </w:rPr>
                                <w:t>T2</w:t>
                              </w:r>
                            </w:p>
                            <w:p w14:paraId="3ADC9118" w14:textId="77777777" w:rsidR="006154A9" w:rsidRDefault="006154A9" w:rsidP="006154A9">
                              <w:pPr>
                                <w:rPr>
                                  <w:sz w:val="24"/>
                                </w:rPr>
                              </w:pPr>
                            </w:p>
                            <w:p w14:paraId="3AB716A4" w14:textId="77777777" w:rsidR="006154A9" w:rsidRDefault="006154A9" w:rsidP="006154A9">
                              <w:pPr>
                                <w:ind w:left="-1" w:right="18"/>
                                <w:jc w:val="center"/>
                                <w:rPr>
                                  <w:sz w:val="24"/>
                                </w:rPr>
                              </w:pPr>
                              <w:r>
                                <w:rPr>
                                  <w:sz w:val="24"/>
                                </w:rPr>
                                <w:t>Control</w:t>
                              </w:r>
                              <w:r>
                                <w:rPr>
                                  <w:spacing w:val="-4"/>
                                  <w:sz w:val="24"/>
                                </w:rPr>
                                <w:t xml:space="preserve"> </w:t>
                              </w:r>
                              <w:r>
                                <w:rPr>
                                  <w:sz w:val="24"/>
                                </w:rPr>
                                <w:t>orgánico</w:t>
                              </w:r>
                              <w:r>
                                <w:rPr>
                                  <w:spacing w:val="-3"/>
                                  <w:sz w:val="24"/>
                                </w:rPr>
                                <w:t xml:space="preserve"> </w:t>
                              </w:r>
                              <w:r>
                                <w:rPr>
                                  <w:sz w:val="24"/>
                                </w:rPr>
                                <w:t>(Extractos</w:t>
                              </w:r>
                              <w:r>
                                <w:rPr>
                                  <w:spacing w:val="-3"/>
                                  <w:sz w:val="24"/>
                                </w:rPr>
                                <w:t xml:space="preserve"> </w:t>
                              </w:r>
                              <w:r>
                                <w:rPr>
                                  <w:sz w:val="24"/>
                                </w:rPr>
                                <w:t>de</w:t>
                              </w:r>
                              <w:r>
                                <w:rPr>
                                  <w:spacing w:val="-3"/>
                                  <w:sz w:val="24"/>
                                </w:rPr>
                                <w:t xml:space="preserve"> </w:t>
                              </w:r>
                              <w:r>
                                <w:rPr>
                                  <w:spacing w:val="-4"/>
                                  <w:sz w:val="24"/>
                                </w:rPr>
                                <w:t>ajo)</w:t>
                              </w:r>
                            </w:p>
                          </w:txbxContent>
                        </wps:txbx>
                        <wps:bodyPr wrap="square" lIns="0" tIns="0" rIns="0" bIns="0" rtlCol="0">
                          <a:noAutofit/>
                        </wps:bodyPr>
                      </wps:wsp>
                      <wps:wsp>
                        <wps:cNvPr id="288" name="Textbox 288"/>
                        <wps:cNvSpPr txBox="1"/>
                        <wps:spPr>
                          <a:xfrm>
                            <a:off x="2059814" y="4822744"/>
                            <a:ext cx="1153795" cy="519430"/>
                          </a:xfrm>
                          <a:prstGeom prst="rect">
                            <a:avLst/>
                          </a:prstGeom>
                        </wps:spPr>
                        <wps:txbx>
                          <w:txbxContent>
                            <w:p w14:paraId="35DEAE2A" w14:textId="77777777" w:rsidR="006154A9" w:rsidRDefault="006154A9" w:rsidP="006154A9">
                              <w:pPr>
                                <w:spacing w:line="266" w:lineRule="exact"/>
                                <w:ind w:right="17"/>
                                <w:jc w:val="center"/>
                                <w:rPr>
                                  <w:sz w:val="24"/>
                                </w:rPr>
                              </w:pPr>
                              <w:r>
                                <w:rPr>
                                  <w:spacing w:val="-5"/>
                                  <w:sz w:val="24"/>
                                </w:rPr>
                                <w:t>T4</w:t>
                              </w:r>
                            </w:p>
                            <w:p w14:paraId="3ACC4944" w14:textId="77777777" w:rsidR="006154A9" w:rsidRDefault="006154A9" w:rsidP="006154A9">
                              <w:pPr>
                                <w:rPr>
                                  <w:sz w:val="24"/>
                                </w:rPr>
                              </w:pPr>
                            </w:p>
                            <w:p w14:paraId="4A237E88" w14:textId="77777777" w:rsidR="006154A9" w:rsidRDefault="006154A9" w:rsidP="006154A9">
                              <w:pPr>
                                <w:ind w:right="18"/>
                                <w:jc w:val="center"/>
                                <w:rPr>
                                  <w:sz w:val="24"/>
                                </w:rPr>
                              </w:pPr>
                              <w:r>
                                <w:rPr>
                                  <w:sz w:val="24"/>
                                </w:rPr>
                                <w:t>Testigo</w:t>
                              </w:r>
                              <w:r>
                                <w:rPr>
                                  <w:spacing w:val="-10"/>
                                  <w:sz w:val="24"/>
                                </w:rPr>
                                <w:t xml:space="preserve"> </w:t>
                              </w:r>
                              <w:r>
                                <w:rPr>
                                  <w:sz w:val="24"/>
                                </w:rPr>
                                <w:t>(Sin</w:t>
                              </w:r>
                              <w:r>
                                <w:rPr>
                                  <w:spacing w:val="-9"/>
                                  <w:sz w:val="24"/>
                                </w:rPr>
                                <w:t xml:space="preserve"> </w:t>
                              </w:r>
                              <w:r>
                                <w:rPr>
                                  <w:spacing w:val="-2"/>
                                  <w:sz w:val="24"/>
                                </w:rPr>
                                <w:t>dosis)</w:t>
                              </w:r>
                            </w:p>
                          </w:txbxContent>
                        </wps:txbx>
                        <wps:bodyPr wrap="square" lIns="0" tIns="0" rIns="0" bIns="0" rtlCol="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7E98349" id="Group 280" o:spid="_x0000_s1283" style="position:absolute;margin-left:367.15pt;margin-top:21pt;width:418.35pt;height:480.4pt;z-index:-251624448;mso-wrap-distance-left:0;mso-wrap-distance-right:0;mso-position-horizontal:right;mso-position-horizontal-relative:margin" coordsize="53130,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">
                <v:shape id="Graphic 281" o:spid="_x0000_s1284" style="position:absolute;left:47186;top:76;width:5880;height:60865;visibility:visible;mso-wrap-style:square;v-text-anchor:top" coordsize="588010,6086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" path="m,5792675r146903,l146903,,440704,r,5792675l587608,5792675,293807,6086475,,5792675xe" filled="f" strokeweight="1pt">
                  <v:path arrowok="t"/>
                </v:shape>
                <v:shape id="Graphic 282" o:spid="_x0000_s1285" style="position:absolute;left:5038;top:299;width:42430;height:55994;visibility:visible;mso-wrap-style:square;v-text-anchor:top" coordsize="4243070,559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" path="m4200144,4602480r-12192,l4187952,4614672r,972312l64008,5586984r,-972312l4187952,4614672r,-12192l64008,4602480r-12192,l51816,4614672r,972312l51816,5599176r12192,l4187952,5599176r12192,l4200144,5586984r,-972312l4200144,4602480xem4242816,3325368r-12192,l4230624,3337560r,984504l24384,4322064r-12192,l12192,3337560r12192,l4230624,3337560r,-12192l24384,3325368r-12192,l,3325368r,12192l,4322064r,12192l12192,4334256r12192,l4230624,4334256r12192,l4242816,4322064r,-984504l4242816,3325368xem4242816,1697736r-12192,l4230624,1709928r,1075944l24384,2785872r-12192,l12192,1709928r12192,l4230624,1709928r,-12192l24384,1697736r-12192,l,1697736r,12192l,2785872r,12192l12192,2798064r12192,l4230624,2798064r12192,l4242816,2785872r,-1075944l4242816,1697736xem4242816,r-12192,l4230624,12192r,972312l24384,984504r-12192,l12192,12192r12192,l4230624,12192r,-12192l24384,,12192,,,,,12192,,984504r,12192l12192,996696r12192,l4230624,996696r12192,l4242816,984504r,-972312l4242816,xe" fillcolor="black" stroked="f">
                  <v:path arrowok="t"/>
                </v:shape>
                <v:shape id="Graphic 283" o:spid="_x0000_s1286" style="position:absolute;left:63;top:63;width:5880;height:60865;visibility:visible;mso-wrap-style:square;v-text-anchor:top" coordsize="588010,6086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" path="m440703,l146903,r,5792674l,5792674r293808,293800l587608,5792674r-146905,l440703,xe" stroked="f">
                  <v:path arrowok="t"/>
                </v:shape>
                <v:shape id="Graphic 284" o:spid="_x0000_s1287" style="position:absolute;left:63;top:63;width:5880;height:60865;visibility:visible;mso-wrap-style:square;v-text-anchor:top" coordsize="588010,6086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" path="m,5792675r146903,l146903,,440704,r,5792675l587608,5792675,293807,6086475,,5792675xe" filled="f" strokeweight="1pt">
                  <v:path arrowok="t"/>
                </v:shape>
                <v:shape id="Textbox 285" o:spid="_x0000_s1288" type="#_x0000_t202" style="position:absolute;left:11594;top:2233;width:29477;height:5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02D9AC3B" w14:textId="77777777" w:rsidR="006154A9" w:rsidRDefault="006154A9" w:rsidP="006154A9">
                        <w:pPr>
                          <w:spacing w:line="266" w:lineRule="exact"/>
                          <w:ind w:right="19"/>
                          <w:jc w:val="center"/>
                          <w:rPr>
                            <w:sz w:val="24"/>
                          </w:rPr>
                        </w:pPr>
                        <w:r>
                          <w:rPr>
                            <w:spacing w:val="-5"/>
                            <w:sz w:val="24"/>
                          </w:rPr>
                          <w:t>T1</w:t>
                        </w:r>
                      </w:p>
                      <w:p w14:paraId="73B102EF" w14:textId="77777777" w:rsidR="006154A9" w:rsidRDefault="006154A9" w:rsidP="006154A9">
                        <w:pPr>
                          <w:rPr>
                            <w:sz w:val="24"/>
                          </w:rPr>
                        </w:pPr>
                      </w:p>
                      <w:p w14:paraId="68CA912C" w14:textId="77777777" w:rsidR="006154A9" w:rsidRDefault="006154A9" w:rsidP="006154A9">
                        <w:pPr>
                          <w:ind w:left="-1" w:right="18"/>
                          <w:jc w:val="center"/>
                          <w:rPr>
                            <w:sz w:val="24"/>
                          </w:rPr>
                        </w:pPr>
                        <w:r>
                          <w:rPr>
                            <w:sz w:val="24"/>
                          </w:rPr>
                          <w:t>Control</w:t>
                        </w:r>
                        <w:r>
                          <w:rPr>
                            <w:spacing w:val="-1"/>
                            <w:sz w:val="24"/>
                          </w:rPr>
                          <w:t xml:space="preserve"> </w:t>
                        </w:r>
                        <w:r>
                          <w:rPr>
                            <w:sz w:val="24"/>
                          </w:rPr>
                          <w:t>químico</w:t>
                        </w:r>
                        <w:r>
                          <w:rPr>
                            <w:spacing w:val="-1"/>
                            <w:sz w:val="24"/>
                          </w:rPr>
                          <w:t xml:space="preserve"> </w:t>
                        </w:r>
                        <w:r>
                          <w:rPr>
                            <w:sz w:val="24"/>
                          </w:rPr>
                          <w:t>(</w:t>
                        </w:r>
                        <w:r>
                          <w:rPr>
                            <w:spacing w:val="-1"/>
                            <w:sz w:val="24"/>
                          </w:rPr>
                          <w:t xml:space="preserve"> </w:t>
                        </w:r>
                        <w:r>
                          <w:rPr>
                            <w:sz w:val="24"/>
                          </w:rPr>
                          <w:t>Chlorpyrifos</w:t>
                        </w:r>
                        <w:r>
                          <w:rPr>
                            <w:spacing w:val="-1"/>
                            <w:sz w:val="24"/>
                          </w:rPr>
                          <w:t xml:space="preserve"> </w:t>
                        </w:r>
                        <w:r>
                          <w:rPr>
                            <w:sz w:val="24"/>
                          </w:rPr>
                          <w:t xml:space="preserve">+ </w:t>
                        </w:r>
                        <w:r>
                          <w:rPr>
                            <w:spacing w:val="-2"/>
                            <w:sz w:val="24"/>
                          </w:rPr>
                          <w:t>cypermethrin)</w:t>
                        </w:r>
                      </w:p>
                    </w:txbxContent>
                  </v:textbox>
                </v:shape>
                <v:shape id="Textbox 286" o:spid="_x0000_s1289" type="#_x0000_t202" style="position:absolute;left:12179;top:20947;width:28309;height:5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14:paraId="58B943B3" w14:textId="77777777" w:rsidR="006154A9" w:rsidRDefault="006154A9" w:rsidP="006154A9">
                        <w:pPr>
                          <w:spacing w:line="266" w:lineRule="exact"/>
                          <w:ind w:right="18"/>
                          <w:jc w:val="center"/>
                          <w:rPr>
                            <w:sz w:val="24"/>
                          </w:rPr>
                        </w:pPr>
                        <w:r>
                          <w:rPr>
                            <w:spacing w:val="-5"/>
                            <w:sz w:val="24"/>
                          </w:rPr>
                          <w:t>T3</w:t>
                        </w:r>
                      </w:p>
                      <w:p w14:paraId="566717CC" w14:textId="77777777" w:rsidR="006154A9" w:rsidRDefault="006154A9" w:rsidP="006154A9">
                        <w:pPr>
                          <w:rPr>
                            <w:sz w:val="24"/>
                          </w:rPr>
                        </w:pPr>
                      </w:p>
                      <w:p w14:paraId="4C08CAEB" w14:textId="77777777" w:rsidR="006154A9" w:rsidRDefault="006154A9" w:rsidP="006154A9">
                        <w:pPr>
                          <w:ind w:left="-1" w:right="18"/>
                          <w:jc w:val="center"/>
                          <w:rPr>
                            <w:sz w:val="24"/>
                          </w:rPr>
                        </w:pPr>
                        <w:r>
                          <w:rPr>
                            <w:sz w:val="24"/>
                          </w:rPr>
                          <w:t>Control</w:t>
                        </w:r>
                        <w:r>
                          <w:rPr>
                            <w:spacing w:val="-3"/>
                            <w:sz w:val="24"/>
                          </w:rPr>
                          <w:t xml:space="preserve"> </w:t>
                        </w:r>
                        <w:r>
                          <w:rPr>
                            <w:sz w:val="24"/>
                          </w:rPr>
                          <w:t>etológico</w:t>
                        </w:r>
                        <w:r>
                          <w:rPr>
                            <w:spacing w:val="-3"/>
                            <w:sz w:val="24"/>
                          </w:rPr>
                          <w:t xml:space="preserve"> </w:t>
                        </w:r>
                        <w:r>
                          <w:rPr>
                            <w:sz w:val="24"/>
                          </w:rPr>
                          <w:t>(Trampas</w:t>
                        </w:r>
                        <w:r>
                          <w:rPr>
                            <w:spacing w:val="-3"/>
                            <w:sz w:val="24"/>
                          </w:rPr>
                          <w:t xml:space="preserve"> </w:t>
                        </w:r>
                        <w:r>
                          <w:rPr>
                            <w:sz w:val="24"/>
                          </w:rPr>
                          <w:t>de</w:t>
                        </w:r>
                        <w:r>
                          <w:rPr>
                            <w:spacing w:val="-4"/>
                            <w:sz w:val="24"/>
                          </w:rPr>
                          <w:t xml:space="preserve"> </w:t>
                        </w:r>
                        <w:r>
                          <w:rPr>
                            <w:sz w:val="24"/>
                          </w:rPr>
                          <w:t>color</w:t>
                        </w:r>
                        <w:r>
                          <w:rPr>
                            <w:spacing w:val="-2"/>
                            <w:sz w:val="24"/>
                          </w:rPr>
                          <w:t xml:space="preserve"> amarillo)</w:t>
                        </w:r>
                      </w:p>
                    </w:txbxContent>
                  </v:textbox>
                </v:shape>
                <v:shape id="Textbox 287" o:spid="_x0000_s1290" type="#_x0000_t202" style="position:absolute;left:15489;top:37224;width:21685;height:5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067B14E0" w14:textId="77777777" w:rsidR="006154A9" w:rsidRDefault="006154A9" w:rsidP="006154A9">
                        <w:pPr>
                          <w:spacing w:line="266" w:lineRule="exact"/>
                          <w:ind w:right="19"/>
                          <w:jc w:val="center"/>
                          <w:rPr>
                            <w:sz w:val="24"/>
                          </w:rPr>
                        </w:pPr>
                        <w:r>
                          <w:rPr>
                            <w:spacing w:val="-5"/>
                            <w:sz w:val="24"/>
                          </w:rPr>
                          <w:t>T2</w:t>
                        </w:r>
                      </w:p>
                      <w:p w14:paraId="3ADC9118" w14:textId="77777777" w:rsidR="006154A9" w:rsidRDefault="006154A9" w:rsidP="006154A9">
                        <w:pPr>
                          <w:rPr>
                            <w:sz w:val="24"/>
                          </w:rPr>
                        </w:pPr>
                      </w:p>
                      <w:p w14:paraId="3AB716A4" w14:textId="77777777" w:rsidR="006154A9" w:rsidRDefault="006154A9" w:rsidP="006154A9">
                        <w:pPr>
                          <w:ind w:left="-1" w:right="18"/>
                          <w:jc w:val="center"/>
                          <w:rPr>
                            <w:sz w:val="24"/>
                          </w:rPr>
                        </w:pPr>
                        <w:r>
                          <w:rPr>
                            <w:sz w:val="24"/>
                          </w:rPr>
                          <w:t>Control</w:t>
                        </w:r>
                        <w:r>
                          <w:rPr>
                            <w:spacing w:val="-4"/>
                            <w:sz w:val="24"/>
                          </w:rPr>
                          <w:t xml:space="preserve"> </w:t>
                        </w:r>
                        <w:r>
                          <w:rPr>
                            <w:sz w:val="24"/>
                          </w:rPr>
                          <w:t>orgánico</w:t>
                        </w:r>
                        <w:r>
                          <w:rPr>
                            <w:spacing w:val="-3"/>
                            <w:sz w:val="24"/>
                          </w:rPr>
                          <w:t xml:space="preserve"> </w:t>
                        </w:r>
                        <w:r>
                          <w:rPr>
                            <w:sz w:val="24"/>
                          </w:rPr>
                          <w:t>(Extractos</w:t>
                        </w:r>
                        <w:r>
                          <w:rPr>
                            <w:spacing w:val="-3"/>
                            <w:sz w:val="24"/>
                          </w:rPr>
                          <w:t xml:space="preserve"> </w:t>
                        </w:r>
                        <w:r>
                          <w:rPr>
                            <w:sz w:val="24"/>
                          </w:rPr>
                          <w:t>de</w:t>
                        </w:r>
                        <w:r>
                          <w:rPr>
                            <w:spacing w:val="-3"/>
                            <w:sz w:val="24"/>
                          </w:rPr>
                          <w:t xml:space="preserve"> </w:t>
                        </w:r>
                        <w:r>
                          <w:rPr>
                            <w:spacing w:val="-4"/>
                            <w:sz w:val="24"/>
                          </w:rPr>
                          <w:t>ajo)</w:t>
                        </w:r>
                      </w:p>
                    </w:txbxContent>
                  </v:textbox>
                </v:shape>
                <v:shape id="Textbox 288" o:spid="_x0000_s1291" type="#_x0000_t202" style="position:absolute;left:20598;top:48227;width:11538;height:5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35DEAE2A" w14:textId="77777777" w:rsidR="006154A9" w:rsidRDefault="006154A9" w:rsidP="006154A9">
                        <w:pPr>
                          <w:spacing w:line="266" w:lineRule="exact"/>
                          <w:ind w:right="17"/>
                          <w:jc w:val="center"/>
                          <w:rPr>
                            <w:sz w:val="24"/>
                          </w:rPr>
                        </w:pPr>
                        <w:r>
                          <w:rPr>
                            <w:spacing w:val="-5"/>
                            <w:sz w:val="24"/>
                          </w:rPr>
                          <w:t>T4</w:t>
                        </w:r>
                      </w:p>
                      <w:p w14:paraId="3ACC4944" w14:textId="77777777" w:rsidR="006154A9" w:rsidRDefault="006154A9" w:rsidP="006154A9">
                        <w:pPr>
                          <w:rPr>
                            <w:sz w:val="24"/>
                          </w:rPr>
                        </w:pPr>
                      </w:p>
                      <w:p w14:paraId="4A237E88" w14:textId="77777777" w:rsidR="006154A9" w:rsidRDefault="006154A9" w:rsidP="006154A9">
                        <w:pPr>
                          <w:ind w:right="18"/>
                          <w:jc w:val="center"/>
                          <w:rPr>
                            <w:sz w:val="24"/>
                          </w:rPr>
                        </w:pPr>
                        <w:r>
                          <w:rPr>
                            <w:sz w:val="24"/>
                          </w:rPr>
                          <w:t>Testigo</w:t>
                        </w:r>
                        <w:r>
                          <w:rPr>
                            <w:spacing w:val="-10"/>
                            <w:sz w:val="24"/>
                          </w:rPr>
                          <w:t xml:space="preserve"> </w:t>
                        </w:r>
                        <w:r>
                          <w:rPr>
                            <w:sz w:val="24"/>
                          </w:rPr>
                          <w:t>(Sin</w:t>
                        </w:r>
                        <w:r>
                          <w:rPr>
                            <w:spacing w:val="-9"/>
                            <w:sz w:val="24"/>
                          </w:rPr>
                          <w:t xml:space="preserve"> </w:t>
                        </w:r>
                        <w:r>
                          <w:rPr>
                            <w:spacing w:val="-2"/>
                            <w:sz w:val="24"/>
                          </w:rPr>
                          <w:t>dosis)</w:t>
                        </w:r>
                      </w:p>
                    </w:txbxContent>
                  </v:textbox>
                </v:shape>
                <w10:wrap type="through" anchorx="margin"/>
              </v:group>
            </w:pict>
          </mc:Fallback>
        </mc:AlternateContent>
      </w:r>
    </w:p>
    <w:p w14:paraId="694707EA" w14:textId="77777777" w:rsidR="00A368D7" w:rsidRPr="00A368D7" w:rsidRDefault="00A368D7" w:rsidP="00A368D7">
      <w:pPr>
        <w:rPr>
          <w:rFonts w:ascii="Times New Roman" w:hAnsi="Times New Roman" w:cs="Times New Roman"/>
          <w:sz w:val="24"/>
          <w:szCs w:val="24"/>
        </w:rPr>
      </w:pPr>
    </w:p>
    <w:p w14:paraId="22A57704" w14:textId="77777777" w:rsidR="00A368D7" w:rsidRPr="00A368D7" w:rsidRDefault="00A368D7" w:rsidP="00A368D7">
      <w:pPr>
        <w:rPr>
          <w:rFonts w:ascii="Times New Roman" w:hAnsi="Times New Roman" w:cs="Times New Roman"/>
          <w:sz w:val="24"/>
          <w:szCs w:val="24"/>
        </w:rPr>
      </w:pPr>
    </w:p>
    <w:p w14:paraId="0E1B26C0" w14:textId="77777777" w:rsidR="00A368D7" w:rsidRPr="00A368D7" w:rsidRDefault="00A368D7" w:rsidP="00A368D7">
      <w:pPr>
        <w:rPr>
          <w:rFonts w:ascii="Times New Roman" w:hAnsi="Times New Roman" w:cs="Times New Roman"/>
          <w:sz w:val="24"/>
          <w:szCs w:val="24"/>
        </w:rPr>
      </w:pPr>
    </w:p>
    <w:p w14:paraId="178FC3DC" w14:textId="77777777" w:rsidR="00A368D7" w:rsidRPr="00A368D7" w:rsidRDefault="00A368D7" w:rsidP="00A368D7">
      <w:pPr>
        <w:rPr>
          <w:rFonts w:ascii="Times New Roman" w:hAnsi="Times New Roman" w:cs="Times New Roman"/>
          <w:sz w:val="24"/>
          <w:szCs w:val="24"/>
        </w:rPr>
      </w:pPr>
    </w:p>
    <w:p w14:paraId="63FA5D0F" w14:textId="77777777" w:rsidR="00A368D7" w:rsidRPr="00A368D7" w:rsidRDefault="00A368D7" w:rsidP="00A368D7">
      <w:pPr>
        <w:rPr>
          <w:rFonts w:ascii="Times New Roman" w:hAnsi="Times New Roman" w:cs="Times New Roman"/>
          <w:sz w:val="24"/>
          <w:szCs w:val="24"/>
        </w:rPr>
      </w:pPr>
    </w:p>
    <w:p w14:paraId="686BD829" w14:textId="77777777" w:rsidR="00A368D7" w:rsidRPr="00A368D7" w:rsidRDefault="00A368D7" w:rsidP="00A368D7">
      <w:pPr>
        <w:rPr>
          <w:rFonts w:ascii="Times New Roman" w:hAnsi="Times New Roman" w:cs="Times New Roman"/>
          <w:sz w:val="24"/>
          <w:szCs w:val="24"/>
        </w:rPr>
      </w:pPr>
    </w:p>
    <w:p w14:paraId="097FB297" w14:textId="0E33CE90" w:rsidR="00A368D7" w:rsidRPr="00A368D7" w:rsidRDefault="006154A9" w:rsidP="00CE3A8B">
      <w:pPr>
        <w:spacing w:line="360" w:lineRule="auto"/>
        <w:jc w:val="both"/>
        <w:rPr>
          <w:rFonts w:ascii="Times New Roman" w:hAnsi="Times New Roman" w:cs="Times New Roman"/>
          <w:sz w:val="24"/>
          <w:szCs w:val="24"/>
        </w:rPr>
      </w:pPr>
      <w:r w:rsidRPr="006154A9">
        <w:rPr>
          <w:rFonts w:ascii="Times New Roman" w:hAnsi="Times New Roman" w:cs="Times New Roman"/>
          <w:b/>
          <w:bCs/>
          <w:sz w:val="24"/>
          <w:szCs w:val="24"/>
        </w:rPr>
        <w:lastRenderedPageBreak/>
        <w:t>Anexo 3.</w:t>
      </w:r>
      <w:r w:rsidRPr="006154A9">
        <w:rPr>
          <w:rFonts w:ascii="Times New Roman" w:hAnsi="Times New Roman" w:cs="Times New Roman"/>
          <w:sz w:val="24"/>
          <w:szCs w:val="24"/>
        </w:rPr>
        <w:t xml:space="preserve"> Base de datos de las variables evaluadas</w:t>
      </w:r>
    </w:p>
    <w:tbl>
      <w:tblPr>
        <w:tblStyle w:val="TableNormal"/>
        <w:tblW w:w="8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566"/>
        <w:gridCol w:w="427"/>
        <w:gridCol w:w="567"/>
        <w:gridCol w:w="706"/>
        <w:gridCol w:w="570"/>
        <w:gridCol w:w="708"/>
        <w:gridCol w:w="709"/>
        <w:gridCol w:w="709"/>
        <w:gridCol w:w="709"/>
        <w:gridCol w:w="708"/>
        <w:gridCol w:w="567"/>
        <w:gridCol w:w="709"/>
      </w:tblGrid>
      <w:tr w:rsidR="00CE3A8B" w14:paraId="4F36448C" w14:textId="77777777" w:rsidTr="00403DEB">
        <w:trPr>
          <w:trHeight w:val="335"/>
        </w:trPr>
        <w:tc>
          <w:tcPr>
            <w:tcW w:w="8080" w:type="dxa"/>
            <w:gridSpan w:val="13"/>
          </w:tcPr>
          <w:p w14:paraId="73A9ABF1" w14:textId="77777777" w:rsidR="00CE3A8B" w:rsidRDefault="00CE3A8B" w:rsidP="00552557">
            <w:pPr>
              <w:pStyle w:val="TableParagraph"/>
              <w:spacing w:before="59" w:line="257" w:lineRule="exact"/>
              <w:ind w:left="19"/>
              <w:rPr>
                <w:b/>
                <w:sz w:val="24"/>
              </w:rPr>
            </w:pPr>
            <w:r>
              <w:rPr>
                <w:b/>
                <w:sz w:val="24"/>
              </w:rPr>
              <w:t>Incidencia</w:t>
            </w:r>
            <w:r>
              <w:rPr>
                <w:b/>
                <w:spacing w:val="-2"/>
                <w:sz w:val="24"/>
              </w:rPr>
              <w:t xml:space="preserve"> </w:t>
            </w:r>
            <w:r>
              <w:rPr>
                <w:b/>
                <w:sz w:val="24"/>
              </w:rPr>
              <w:t>de</w:t>
            </w:r>
            <w:r>
              <w:rPr>
                <w:b/>
                <w:spacing w:val="-2"/>
                <w:sz w:val="24"/>
              </w:rPr>
              <w:t xml:space="preserve"> </w:t>
            </w:r>
            <w:r>
              <w:rPr>
                <w:b/>
                <w:sz w:val="24"/>
              </w:rPr>
              <w:t>chinche</w:t>
            </w:r>
            <w:r>
              <w:rPr>
                <w:b/>
                <w:spacing w:val="-3"/>
                <w:sz w:val="24"/>
              </w:rPr>
              <w:t xml:space="preserve"> </w:t>
            </w:r>
            <w:r>
              <w:rPr>
                <w:b/>
                <w:sz w:val="24"/>
              </w:rPr>
              <w:t>rojo</w:t>
            </w:r>
            <w:r>
              <w:rPr>
                <w:b/>
                <w:spacing w:val="-1"/>
                <w:sz w:val="24"/>
              </w:rPr>
              <w:t xml:space="preserve"> </w:t>
            </w:r>
            <w:r>
              <w:rPr>
                <w:b/>
                <w:spacing w:val="-2"/>
                <w:sz w:val="24"/>
              </w:rPr>
              <w:t>(ICR)</w:t>
            </w:r>
          </w:p>
        </w:tc>
      </w:tr>
      <w:tr w:rsidR="00CE3A8B" w14:paraId="63571DA8" w14:textId="77777777" w:rsidTr="00403DEB">
        <w:trPr>
          <w:trHeight w:val="556"/>
        </w:trPr>
        <w:tc>
          <w:tcPr>
            <w:tcW w:w="2691" w:type="dxa"/>
            <w:gridSpan w:val="5"/>
            <w:shd w:val="clear" w:color="auto" w:fill="E2EFDA"/>
          </w:tcPr>
          <w:p w14:paraId="6FF07C68" w14:textId="77777777" w:rsidR="00CE3A8B" w:rsidRPr="001F7E9C" w:rsidRDefault="00CE3A8B" w:rsidP="00552557">
            <w:pPr>
              <w:pStyle w:val="TableParagraph"/>
              <w:spacing w:before="135"/>
              <w:ind w:left="231"/>
              <w:jc w:val="left"/>
              <w:rPr>
                <w:b/>
                <w:sz w:val="24"/>
              </w:rPr>
            </w:pPr>
            <w:r w:rsidRPr="001F7E9C">
              <w:rPr>
                <w:b/>
                <w:sz w:val="24"/>
              </w:rPr>
              <w:t>Antes</w:t>
            </w:r>
            <w:r w:rsidRPr="001F7E9C">
              <w:rPr>
                <w:b/>
                <w:spacing w:val="-1"/>
                <w:sz w:val="24"/>
              </w:rPr>
              <w:t xml:space="preserve"> </w:t>
            </w:r>
            <w:r w:rsidRPr="001F7E9C">
              <w:rPr>
                <w:b/>
                <w:sz w:val="24"/>
              </w:rPr>
              <w:t>de</w:t>
            </w:r>
            <w:r w:rsidRPr="001F7E9C">
              <w:rPr>
                <w:b/>
                <w:spacing w:val="-1"/>
                <w:sz w:val="24"/>
              </w:rPr>
              <w:t xml:space="preserve"> </w:t>
            </w:r>
            <w:r w:rsidRPr="001F7E9C">
              <w:rPr>
                <w:b/>
                <w:sz w:val="24"/>
              </w:rPr>
              <w:t xml:space="preserve">la </w:t>
            </w:r>
            <w:r w:rsidRPr="001F7E9C">
              <w:rPr>
                <w:b/>
                <w:spacing w:val="-2"/>
                <w:sz w:val="24"/>
              </w:rPr>
              <w:t>aplicación</w:t>
            </w:r>
          </w:p>
        </w:tc>
        <w:tc>
          <w:tcPr>
            <w:tcW w:w="2696" w:type="dxa"/>
            <w:gridSpan w:val="4"/>
            <w:shd w:val="clear" w:color="auto" w:fill="E2EFDA"/>
          </w:tcPr>
          <w:p w14:paraId="77E1A1E8" w14:textId="77777777" w:rsidR="00CE3A8B" w:rsidRPr="001F7E9C" w:rsidRDefault="00CE3A8B" w:rsidP="00552557">
            <w:pPr>
              <w:pStyle w:val="TableParagraph"/>
              <w:spacing w:before="0" w:line="274" w:lineRule="exact"/>
              <w:ind w:left="859" w:right="296" w:hanging="541"/>
              <w:jc w:val="left"/>
              <w:rPr>
                <w:b/>
                <w:sz w:val="24"/>
              </w:rPr>
            </w:pPr>
            <w:r w:rsidRPr="001F7E9C">
              <w:rPr>
                <w:b/>
                <w:sz w:val="24"/>
              </w:rPr>
              <w:t>30</w:t>
            </w:r>
            <w:r w:rsidRPr="001F7E9C">
              <w:rPr>
                <w:b/>
                <w:spacing w:val="-9"/>
                <w:sz w:val="24"/>
              </w:rPr>
              <w:t xml:space="preserve"> </w:t>
            </w:r>
            <w:r w:rsidRPr="001F7E9C">
              <w:rPr>
                <w:b/>
                <w:sz w:val="24"/>
              </w:rPr>
              <w:t>días</w:t>
            </w:r>
            <w:r w:rsidRPr="001F7E9C">
              <w:rPr>
                <w:b/>
                <w:spacing w:val="-9"/>
                <w:sz w:val="24"/>
              </w:rPr>
              <w:t xml:space="preserve"> </w:t>
            </w:r>
            <w:r w:rsidRPr="001F7E9C">
              <w:rPr>
                <w:b/>
                <w:sz w:val="24"/>
              </w:rPr>
              <w:t>después</w:t>
            </w:r>
            <w:r w:rsidRPr="001F7E9C">
              <w:rPr>
                <w:b/>
                <w:spacing w:val="-9"/>
                <w:sz w:val="24"/>
              </w:rPr>
              <w:t xml:space="preserve"> </w:t>
            </w:r>
            <w:r w:rsidRPr="001F7E9C">
              <w:rPr>
                <w:b/>
                <w:sz w:val="24"/>
              </w:rPr>
              <w:t>de</w:t>
            </w:r>
            <w:r w:rsidRPr="001F7E9C">
              <w:rPr>
                <w:b/>
                <w:spacing w:val="-10"/>
                <w:sz w:val="24"/>
              </w:rPr>
              <w:t xml:space="preserve"> </w:t>
            </w:r>
            <w:r w:rsidRPr="001F7E9C">
              <w:rPr>
                <w:b/>
                <w:sz w:val="24"/>
              </w:rPr>
              <w:t xml:space="preserve">la </w:t>
            </w:r>
            <w:r w:rsidRPr="001F7E9C">
              <w:rPr>
                <w:b/>
                <w:spacing w:val="-2"/>
                <w:sz w:val="24"/>
              </w:rPr>
              <w:t>aplicación</w:t>
            </w:r>
          </w:p>
        </w:tc>
        <w:tc>
          <w:tcPr>
            <w:tcW w:w="2693" w:type="dxa"/>
            <w:gridSpan w:val="4"/>
            <w:shd w:val="clear" w:color="auto" w:fill="E2EFDA"/>
          </w:tcPr>
          <w:p w14:paraId="260D3280" w14:textId="77777777" w:rsidR="00CE3A8B" w:rsidRPr="001F7E9C" w:rsidRDefault="00CE3A8B" w:rsidP="00552557">
            <w:pPr>
              <w:pStyle w:val="TableParagraph"/>
              <w:spacing w:before="0" w:line="274" w:lineRule="exact"/>
              <w:ind w:left="832" w:right="266" w:hanging="541"/>
              <w:jc w:val="left"/>
              <w:rPr>
                <w:b/>
                <w:sz w:val="24"/>
              </w:rPr>
            </w:pPr>
            <w:r w:rsidRPr="001F7E9C">
              <w:rPr>
                <w:b/>
                <w:sz w:val="24"/>
              </w:rPr>
              <w:t>90</w:t>
            </w:r>
            <w:r w:rsidRPr="001F7E9C">
              <w:rPr>
                <w:b/>
                <w:spacing w:val="-9"/>
                <w:sz w:val="24"/>
              </w:rPr>
              <w:t xml:space="preserve"> </w:t>
            </w:r>
            <w:r w:rsidRPr="001F7E9C">
              <w:rPr>
                <w:b/>
                <w:sz w:val="24"/>
              </w:rPr>
              <w:t>días</w:t>
            </w:r>
            <w:r w:rsidRPr="001F7E9C">
              <w:rPr>
                <w:b/>
                <w:spacing w:val="-9"/>
                <w:sz w:val="24"/>
              </w:rPr>
              <w:t xml:space="preserve"> </w:t>
            </w:r>
            <w:r w:rsidRPr="001F7E9C">
              <w:rPr>
                <w:b/>
                <w:sz w:val="24"/>
              </w:rPr>
              <w:t>después</w:t>
            </w:r>
            <w:r w:rsidRPr="001F7E9C">
              <w:rPr>
                <w:b/>
                <w:spacing w:val="-9"/>
                <w:sz w:val="24"/>
              </w:rPr>
              <w:t xml:space="preserve"> </w:t>
            </w:r>
            <w:r w:rsidRPr="001F7E9C">
              <w:rPr>
                <w:b/>
                <w:sz w:val="24"/>
              </w:rPr>
              <w:t>de</w:t>
            </w:r>
            <w:r w:rsidRPr="001F7E9C">
              <w:rPr>
                <w:b/>
                <w:spacing w:val="-10"/>
                <w:sz w:val="24"/>
              </w:rPr>
              <w:t xml:space="preserve"> </w:t>
            </w:r>
            <w:r w:rsidRPr="001F7E9C">
              <w:rPr>
                <w:b/>
                <w:sz w:val="24"/>
              </w:rPr>
              <w:t xml:space="preserve">la </w:t>
            </w:r>
            <w:r w:rsidRPr="001F7E9C">
              <w:rPr>
                <w:b/>
                <w:spacing w:val="-2"/>
                <w:sz w:val="24"/>
              </w:rPr>
              <w:t>aplicación</w:t>
            </w:r>
          </w:p>
        </w:tc>
      </w:tr>
      <w:tr w:rsidR="001F7E9C" w14:paraId="10BE5CCF" w14:textId="77777777" w:rsidTr="00403DEB">
        <w:trPr>
          <w:trHeight w:val="277"/>
        </w:trPr>
        <w:tc>
          <w:tcPr>
            <w:tcW w:w="425" w:type="dxa"/>
            <w:shd w:val="clear" w:color="auto" w:fill="E2EFDA"/>
          </w:tcPr>
          <w:p w14:paraId="2019A8F9" w14:textId="77777777" w:rsidR="00CE3A8B" w:rsidRDefault="00CE3A8B" w:rsidP="00552557">
            <w:pPr>
              <w:pStyle w:val="TableParagraph"/>
              <w:spacing w:before="0" w:line="258" w:lineRule="exact"/>
              <w:ind w:left="26" w:right="12"/>
              <w:rPr>
                <w:b/>
                <w:sz w:val="24"/>
              </w:rPr>
            </w:pPr>
            <w:r>
              <w:rPr>
                <w:b/>
                <w:spacing w:val="-5"/>
                <w:sz w:val="24"/>
              </w:rPr>
              <w:t>NP</w:t>
            </w:r>
          </w:p>
        </w:tc>
        <w:tc>
          <w:tcPr>
            <w:tcW w:w="566" w:type="dxa"/>
            <w:shd w:val="clear" w:color="auto" w:fill="E2EFDA"/>
          </w:tcPr>
          <w:p w14:paraId="1374245D" w14:textId="77777777" w:rsidR="00CE3A8B" w:rsidRDefault="00CE3A8B" w:rsidP="00552557">
            <w:pPr>
              <w:pStyle w:val="TableParagraph"/>
              <w:spacing w:before="0" w:line="258" w:lineRule="exact"/>
              <w:ind w:left="22" w:right="6"/>
              <w:rPr>
                <w:b/>
                <w:sz w:val="24"/>
              </w:rPr>
            </w:pPr>
            <w:r>
              <w:rPr>
                <w:b/>
                <w:spacing w:val="-5"/>
                <w:sz w:val="24"/>
              </w:rPr>
              <w:t>T1</w:t>
            </w:r>
          </w:p>
        </w:tc>
        <w:tc>
          <w:tcPr>
            <w:tcW w:w="427" w:type="dxa"/>
            <w:shd w:val="clear" w:color="auto" w:fill="E2EFDA"/>
          </w:tcPr>
          <w:p w14:paraId="69A3B755" w14:textId="77777777" w:rsidR="00CE3A8B" w:rsidRDefault="00CE3A8B" w:rsidP="00552557">
            <w:pPr>
              <w:pStyle w:val="TableParagraph"/>
              <w:spacing w:before="0" w:line="258" w:lineRule="exact"/>
              <w:ind w:left="21"/>
              <w:rPr>
                <w:b/>
                <w:sz w:val="24"/>
              </w:rPr>
            </w:pPr>
            <w:r>
              <w:rPr>
                <w:b/>
                <w:spacing w:val="-5"/>
                <w:sz w:val="24"/>
              </w:rPr>
              <w:t>T2</w:t>
            </w:r>
          </w:p>
        </w:tc>
        <w:tc>
          <w:tcPr>
            <w:tcW w:w="567" w:type="dxa"/>
            <w:shd w:val="clear" w:color="auto" w:fill="E2EFDA"/>
          </w:tcPr>
          <w:p w14:paraId="48BD36E2" w14:textId="77777777" w:rsidR="00CE3A8B" w:rsidRDefault="00CE3A8B" w:rsidP="00552557">
            <w:pPr>
              <w:pStyle w:val="TableParagraph"/>
              <w:spacing w:before="0" w:line="258" w:lineRule="exact"/>
              <w:ind w:left="26" w:right="10"/>
              <w:rPr>
                <w:b/>
                <w:sz w:val="24"/>
              </w:rPr>
            </w:pPr>
            <w:r>
              <w:rPr>
                <w:b/>
                <w:spacing w:val="-5"/>
                <w:sz w:val="24"/>
              </w:rPr>
              <w:t>T3</w:t>
            </w:r>
          </w:p>
        </w:tc>
        <w:tc>
          <w:tcPr>
            <w:tcW w:w="706" w:type="dxa"/>
            <w:shd w:val="clear" w:color="auto" w:fill="E2EFDA"/>
          </w:tcPr>
          <w:p w14:paraId="1DEF515F" w14:textId="77777777" w:rsidR="00CE3A8B" w:rsidRDefault="00CE3A8B" w:rsidP="00552557">
            <w:pPr>
              <w:pStyle w:val="TableParagraph"/>
              <w:spacing w:before="0" w:line="258" w:lineRule="exact"/>
              <w:ind w:left="180"/>
              <w:jc w:val="left"/>
              <w:rPr>
                <w:b/>
                <w:sz w:val="24"/>
              </w:rPr>
            </w:pPr>
            <w:r>
              <w:rPr>
                <w:b/>
                <w:spacing w:val="-5"/>
                <w:sz w:val="24"/>
              </w:rPr>
              <w:t>T4</w:t>
            </w:r>
          </w:p>
        </w:tc>
        <w:tc>
          <w:tcPr>
            <w:tcW w:w="570" w:type="dxa"/>
            <w:shd w:val="clear" w:color="auto" w:fill="E2EFDA"/>
          </w:tcPr>
          <w:p w14:paraId="0111781E" w14:textId="77777777" w:rsidR="00CE3A8B" w:rsidRDefault="00CE3A8B" w:rsidP="00552557">
            <w:pPr>
              <w:pStyle w:val="TableParagraph"/>
              <w:spacing w:before="0" w:line="258" w:lineRule="exact"/>
              <w:ind w:left="22" w:right="3"/>
              <w:rPr>
                <w:b/>
                <w:sz w:val="24"/>
              </w:rPr>
            </w:pPr>
            <w:r>
              <w:rPr>
                <w:b/>
                <w:spacing w:val="-5"/>
                <w:sz w:val="24"/>
              </w:rPr>
              <w:t>T1</w:t>
            </w:r>
          </w:p>
        </w:tc>
        <w:tc>
          <w:tcPr>
            <w:tcW w:w="708" w:type="dxa"/>
            <w:shd w:val="clear" w:color="auto" w:fill="E2EFDA"/>
          </w:tcPr>
          <w:p w14:paraId="1639B8C5" w14:textId="77777777" w:rsidR="00CE3A8B" w:rsidRDefault="00CE3A8B" w:rsidP="00552557">
            <w:pPr>
              <w:pStyle w:val="TableParagraph"/>
              <w:spacing w:before="0" w:line="258" w:lineRule="exact"/>
              <w:ind w:left="20" w:right="4"/>
              <w:rPr>
                <w:b/>
                <w:sz w:val="24"/>
              </w:rPr>
            </w:pPr>
            <w:r>
              <w:rPr>
                <w:b/>
                <w:spacing w:val="-5"/>
                <w:sz w:val="24"/>
              </w:rPr>
              <w:t>T2</w:t>
            </w:r>
          </w:p>
        </w:tc>
        <w:tc>
          <w:tcPr>
            <w:tcW w:w="709" w:type="dxa"/>
            <w:shd w:val="clear" w:color="auto" w:fill="E2EFDA"/>
          </w:tcPr>
          <w:p w14:paraId="3F7214F1" w14:textId="77777777" w:rsidR="00CE3A8B" w:rsidRDefault="00CE3A8B" w:rsidP="00552557">
            <w:pPr>
              <w:pStyle w:val="TableParagraph"/>
              <w:spacing w:before="0" w:line="258" w:lineRule="exact"/>
              <w:ind w:left="22"/>
              <w:rPr>
                <w:b/>
                <w:sz w:val="24"/>
              </w:rPr>
            </w:pPr>
            <w:r>
              <w:rPr>
                <w:b/>
                <w:spacing w:val="-5"/>
                <w:sz w:val="24"/>
              </w:rPr>
              <w:t>T3</w:t>
            </w:r>
          </w:p>
        </w:tc>
        <w:tc>
          <w:tcPr>
            <w:tcW w:w="709" w:type="dxa"/>
            <w:shd w:val="clear" w:color="auto" w:fill="E2EFDA"/>
          </w:tcPr>
          <w:p w14:paraId="169A2973" w14:textId="77777777" w:rsidR="00CE3A8B" w:rsidRDefault="00CE3A8B" w:rsidP="00552557">
            <w:pPr>
              <w:pStyle w:val="TableParagraph"/>
              <w:spacing w:before="0" w:line="258" w:lineRule="exact"/>
              <w:ind w:left="183"/>
              <w:jc w:val="left"/>
              <w:rPr>
                <w:b/>
                <w:sz w:val="24"/>
              </w:rPr>
            </w:pPr>
            <w:r>
              <w:rPr>
                <w:b/>
                <w:spacing w:val="-5"/>
                <w:sz w:val="24"/>
              </w:rPr>
              <w:t>T4</w:t>
            </w:r>
          </w:p>
        </w:tc>
        <w:tc>
          <w:tcPr>
            <w:tcW w:w="709" w:type="dxa"/>
            <w:shd w:val="clear" w:color="auto" w:fill="E2EFDA"/>
          </w:tcPr>
          <w:p w14:paraId="3334CBF0" w14:textId="77777777" w:rsidR="00CE3A8B" w:rsidRDefault="00CE3A8B" w:rsidP="00552557">
            <w:pPr>
              <w:pStyle w:val="TableParagraph"/>
              <w:spacing w:before="0" w:line="258" w:lineRule="exact"/>
              <w:ind w:left="26" w:right="3"/>
              <w:rPr>
                <w:b/>
                <w:sz w:val="24"/>
              </w:rPr>
            </w:pPr>
            <w:r>
              <w:rPr>
                <w:b/>
                <w:spacing w:val="-5"/>
                <w:sz w:val="24"/>
              </w:rPr>
              <w:t>T1</w:t>
            </w:r>
          </w:p>
        </w:tc>
        <w:tc>
          <w:tcPr>
            <w:tcW w:w="708" w:type="dxa"/>
            <w:shd w:val="clear" w:color="auto" w:fill="E2EFDA"/>
          </w:tcPr>
          <w:p w14:paraId="0B8081A5" w14:textId="77777777" w:rsidR="00CE3A8B" w:rsidRDefault="00CE3A8B" w:rsidP="00552557">
            <w:pPr>
              <w:pStyle w:val="TableParagraph"/>
              <w:spacing w:before="0" w:line="258" w:lineRule="exact"/>
              <w:ind w:left="20"/>
              <w:rPr>
                <w:b/>
                <w:sz w:val="24"/>
              </w:rPr>
            </w:pPr>
            <w:r>
              <w:rPr>
                <w:b/>
                <w:spacing w:val="-5"/>
                <w:sz w:val="24"/>
              </w:rPr>
              <w:t>T2</w:t>
            </w:r>
          </w:p>
        </w:tc>
        <w:tc>
          <w:tcPr>
            <w:tcW w:w="567" w:type="dxa"/>
            <w:shd w:val="clear" w:color="auto" w:fill="E2EFDA"/>
          </w:tcPr>
          <w:p w14:paraId="5BFA470B" w14:textId="77777777" w:rsidR="00CE3A8B" w:rsidRDefault="00CE3A8B" w:rsidP="00552557">
            <w:pPr>
              <w:pStyle w:val="TableParagraph"/>
              <w:spacing w:before="0" w:line="258" w:lineRule="exact"/>
              <w:ind w:left="26" w:right="2"/>
              <w:rPr>
                <w:b/>
                <w:sz w:val="24"/>
              </w:rPr>
            </w:pPr>
            <w:r>
              <w:rPr>
                <w:b/>
                <w:spacing w:val="-5"/>
                <w:sz w:val="24"/>
              </w:rPr>
              <w:t>T3</w:t>
            </w:r>
          </w:p>
        </w:tc>
        <w:tc>
          <w:tcPr>
            <w:tcW w:w="709" w:type="dxa"/>
            <w:shd w:val="clear" w:color="auto" w:fill="E2EFDA"/>
          </w:tcPr>
          <w:p w14:paraId="2B84625D" w14:textId="77777777" w:rsidR="00CE3A8B" w:rsidRDefault="00CE3A8B" w:rsidP="00552557">
            <w:pPr>
              <w:pStyle w:val="TableParagraph"/>
              <w:spacing w:before="0" w:line="258" w:lineRule="exact"/>
              <w:ind w:left="26"/>
              <w:rPr>
                <w:b/>
                <w:sz w:val="24"/>
              </w:rPr>
            </w:pPr>
            <w:r>
              <w:rPr>
                <w:b/>
                <w:spacing w:val="-5"/>
                <w:sz w:val="24"/>
              </w:rPr>
              <w:t>T4</w:t>
            </w:r>
          </w:p>
        </w:tc>
      </w:tr>
      <w:tr w:rsidR="001F7E9C" w14:paraId="08EEFFBC" w14:textId="77777777" w:rsidTr="00403DEB">
        <w:trPr>
          <w:trHeight w:val="340"/>
        </w:trPr>
        <w:tc>
          <w:tcPr>
            <w:tcW w:w="425" w:type="dxa"/>
            <w:shd w:val="clear" w:color="auto" w:fill="E2EFDA"/>
          </w:tcPr>
          <w:p w14:paraId="71FB2E90" w14:textId="77777777" w:rsidR="00CE3A8B" w:rsidRDefault="00CE3A8B" w:rsidP="00552557">
            <w:pPr>
              <w:pStyle w:val="TableParagraph"/>
              <w:ind w:left="26" w:right="12"/>
              <w:rPr>
                <w:sz w:val="24"/>
              </w:rPr>
            </w:pPr>
            <w:r>
              <w:rPr>
                <w:spacing w:val="-10"/>
                <w:sz w:val="24"/>
              </w:rPr>
              <w:t>1</w:t>
            </w:r>
          </w:p>
        </w:tc>
        <w:tc>
          <w:tcPr>
            <w:tcW w:w="566" w:type="dxa"/>
          </w:tcPr>
          <w:p w14:paraId="4C364173" w14:textId="77777777" w:rsidR="00CE3A8B" w:rsidRDefault="00CE3A8B" w:rsidP="00552557">
            <w:pPr>
              <w:pStyle w:val="TableParagraph"/>
              <w:spacing w:before="87" w:line="233" w:lineRule="exact"/>
              <w:ind w:left="22" w:right="6"/>
            </w:pPr>
            <w:r>
              <w:rPr>
                <w:spacing w:val="-2"/>
              </w:rPr>
              <w:t>88,33</w:t>
            </w:r>
          </w:p>
        </w:tc>
        <w:tc>
          <w:tcPr>
            <w:tcW w:w="427" w:type="dxa"/>
          </w:tcPr>
          <w:p w14:paraId="5879AB6C" w14:textId="77777777" w:rsidR="00CE3A8B" w:rsidRDefault="00CE3A8B" w:rsidP="00552557">
            <w:pPr>
              <w:pStyle w:val="TableParagraph"/>
              <w:spacing w:before="87" w:line="233" w:lineRule="exact"/>
              <w:ind w:left="21"/>
            </w:pPr>
            <w:r>
              <w:rPr>
                <w:spacing w:val="-5"/>
              </w:rPr>
              <w:t>90</w:t>
            </w:r>
          </w:p>
        </w:tc>
        <w:tc>
          <w:tcPr>
            <w:tcW w:w="567" w:type="dxa"/>
          </w:tcPr>
          <w:p w14:paraId="4EB2357C" w14:textId="77777777" w:rsidR="00CE3A8B" w:rsidRDefault="00CE3A8B" w:rsidP="00552557">
            <w:pPr>
              <w:pStyle w:val="TableParagraph"/>
              <w:spacing w:before="87" w:line="233" w:lineRule="exact"/>
              <w:ind w:left="26" w:right="9"/>
            </w:pPr>
            <w:r>
              <w:rPr>
                <w:spacing w:val="-5"/>
              </w:rPr>
              <w:t>90</w:t>
            </w:r>
          </w:p>
        </w:tc>
        <w:tc>
          <w:tcPr>
            <w:tcW w:w="706" w:type="dxa"/>
          </w:tcPr>
          <w:p w14:paraId="25BABB6D" w14:textId="77777777" w:rsidR="00CE3A8B" w:rsidRDefault="00CE3A8B" w:rsidP="00552557">
            <w:pPr>
              <w:pStyle w:val="TableParagraph"/>
              <w:spacing w:before="87" w:line="233" w:lineRule="exact"/>
              <w:ind w:left="73"/>
              <w:jc w:val="left"/>
            </w:pPr>
            <w:r>
              <w:rPr>
                <w:spacing w:val="-2"/>
              </w:rPr>
              <w:t>91,67</w:t>
            </w:r>
          </w:p>
        </w:tc>
        <w:tc>
          <w:tcPr>
            <w:tcW w:w="570" w:type="dxa"/>
          </w:tcPr>
          <w:p w14:paraId="07B51539" w14:textId="77777777" w:rsidR="00CE3A8B" w:rsidRDefault="00CE3A8B" w:rsidP="00552557">
            <w:pPr>
              <w:pStyle w:val="TableParagraph"/>
              <w:spacing w:before="87" w:line="233" w:lineRule="exact"/>
              <w:ind w:left="22" w:right="2"/>
            </w:pPr>
            <w:r>
              <w:rPr>
                <w:spacing w:val="-2"/>
              </w:rPr>
              <w:t>56,67</w:t>
            </w:r>
          </w:p>
        </w:tc>
        <w:tc>
          <w:tcPr>
            <w:tcW w:w="708" w:type="dxa"/>
          </w:tcPr>
          <w:p w14:paraId="48FBF044" w14:textId="77777777" w:rsidR="00CE3A8B" w:rsidRDefault="00CE3A8B" w:rsidP="00552557">
            <w:pPr>
              <w:pStyle w:val="TableParagraph"/>
              <w:spacing w:before="87" w:line="233" w:lineRule="exact"/>
              <w:ind w:left="20" w:right="4"/>
            </w:pPr>
            <w:r>
              <w:rPr>
                <w:spacing w:val="-2"/>
              </w:rPr>
              <w:t>61,67</w:t>
            </w:r>
          </w:p>
        </w:tc>
        <w:tc>
          <w:tcPr>
            <w:tcW w:w="709" w:type="dxa"/>
          </w:tcPr>
          <w:p w14:paraId="043D4244" w14:textId="77777777" w:rsidR="00CE3A8B" w:rsidRDefault="00CE3A8B" w:rsidP="00552557">
            <w:pPr>
              <w:pStyle w:val="TableParagraph"/>
              <w:spacing w:before="87" w:line="233" w:lineRule="exact"/>
              <w:ind w:left="22"/>
            </w:pPr>
            <w:r>
              <w:rPr>
                <w:spacing w:val="-2"/>
              </w:rPr>
              <w:t>71,67</w:t>
            </w:r>
          </w:p>
        </w:tc>
        <w:tc>
          <w:tcPr>
            <w:tcW w:w="709" w:type="dxa"/>
          </w:tcPr>
          <w:p w14:paraId="3D23CAD9" w14:textId="77777777" w:rsidR="00CE3A8B" w:rsidRDefault="00CE3A8B" w:rsidP="00552557">
            <w:pPr>
              <w:pStyle w:val="TableParagraph"/>
              <w:spacing w:before="87" w:line="233" w:lineRule="exact"/>
              <w:ind w:left="75"/>
              <w:jc w:val="left"/>
            </w:pPr>
            <w:r>
              <w:rPr>
                <w:spacing w:val="-2"/>
              </w:rPr>
              <w:t>88,33</w:t>
            </w:r>
          </w:p>
        </w:tc>
        <w:tc>
          <w:tcPr>
            <w:tcW w:w="709" w:type="dxa"/>
          </w:tcPr>
          <w:p w14:paraId="2129BDC0" w14:textId="77777777" w:rsidR="00CE3A8B" w:rsidRDefault="00CE3A8B" w:rsidP="00552557">
            <w:pPr>
              <w:pStyle w:val="TableParagraph"/>
              <w:spacing w:before="87" w:line="233" w:lineRule="exact"/>
              <w:ind w:left="26" w:right="3"/>
            </w:pPr>
            <w:r>
              <w:rPr>
                <w:spacing w:val="-5"/>
              </w:rPr>
              <w:t>10</w:t>
            </w:r>
          </w:p>
        </w:tc>
        <w:tc>
          <w:tcPr>
            <w:tcW w:w="708" w:type="dxa"/>
          </w:tcPr>
          <w:p w14:paraId="59613D33" w14:textId="77777777" w:rsidR="00CE3A8B" w:rsidRDefault="00CE3A8B" w:rsidP="00552557">
            <w:pPr>
              <w:pStyle w:val="TableParagraph"/>
              <w:spacing w:before="87" w:line="233" w:lineRule="exact"/>
              <w:ind w:left="20"/>
            </w:pPr>
            <w:r>
              <w:rPr>
                <w:spacing w:val="-2"/>
              </w:rPr>
              <w:t>18,33</w:t>
            </w:r>
          </w:p>
        </w:tc>
        <w:tc>
          <w:tcPr>
            <w:tcW w:w="567" w:type="dxa"/>
          </w:tcPr>
          <w:p w14:paraId="0275AE30" w14:textId="77777777" w:rsidR="00CE3A8B" w:rsidRDefault="00CE3A8B" w:rsidP="00552557">
            <w:pPr>
              <w:pStyle w:val="TableParagraph"/>
              <w:spacing w:before="87" w:line="233" w:lineRule="exact"/>
              <w:ind w:left="26" w:right="1"/>
            </w:pPr>
            <w:r>
              <w:rPr>
                <w:spacing w:val="-5"/>
              </w:rPr>
              <w:t>25</w:t>
            </w:r>
          </w:p>
        </w:tc>
        <w:tc>
          <w:tcPr>
            <w:tcW w:w="709" w:type="dxa"/>
          </w:tcPr>
          <w:p w14:paraId="77A8270C" w14:textId="77777777" w:rsidR="00CE3A8B" w:rsidRDefault="00CE3A8B" w:rsidP="00552557">
            <w:pPr>
              <w:pStyle w:val="TableParagraph"/>
              <w:spacing w:before="87" w:line="233" w:lineRule="exact"/>
              <w:ind w:left="26"/>
            </w:pPr>
            <w:r>
              <w:rPr>
                <w:spacing w:val="-5"/>
              </w:rPr>
              <w:t>90</w:t>
            </w:r>
          </w:p>
        </w:tc>
      </w:tr>
    </w:tbl>
    <w:p w14:paraId="3CDAAE28" w14:textId="77777777" w:rsidR="00A368D7" w:rsidRPr="00A368D7" w:rsidRDefault="00A368D7" w:rsidP="00CE3A8B">
      <w:pPr>
        <w:spacing w:line="360" w:lineRule="auto"/>
        <w:jc w:val="both"/>
        <w:rPr>
          <w:rFonts w:ascii="Times New Roman" w:hAnsi="Times New Roman" w:cs="Times New Roman"/>
          <w:sz w:val="24"/>
          <w:szCs w:val="24"/>
        </w:rPr>
      </w:pPr>
    </w:p>
    <w:tbl>
      <w:tblPr>
        <w:tblStyle w:val="TableNormal"/>
        <w:tblW w:w="81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633"/>
        <w:gridCol w:w="619"/>
        <w:gridCol w:w="614"/>
        <w:gridCol w:w="211"/>
        <w:gridCol w:w="422"/>
        <w:gridCol w:w="633"/>
        <w:gridCol w:w="638"/>
        <w:gridCol w:w="633"/>
        <w:gridCol w:w="422"/>
        <w:gridCol w:w="211"/>
        <w:gridCol w:w="614"/>
        <w:gridCol w:w="638"/>
        <w:gridCol w:w="614"/>
        <w:gridCol w:w="614"/>
      </w:tblGrid>
      <w:tr w:rsidR="00403DEB" w14:paraId="631FFD6B" w14:textId="77777777" w:rsidTr="00403DEB">
        <w:trPr>
          <w:trHeight w:val="335"/>
        </w:trPr>
        <w:tc>
          <w:tcPr>
            <w:tcW w:w="8130" w:type="dxa"/>
            <w:gridSpan w:val="15"/>
          </w:tcPr>
          <w:p w14:paraId="2E4D3611" w14:textId="77777777" w:rsidR="00403DEB" w:rsidRDefault="00403DEB" w:rsidP="00552557">
            <w:pPr>
              <w:pStyle w:val="TableParagraph"/>
              <w:spacing w:before="59" w:line="257" w:lineRule="exact"/>
              <w:ind w:left="19"/>
              <w:rPr>
                <w:b/>
                <w:sz w:val="24"/>
              </w:rPr>
            </w:pPr>
            <w:r>
              <w:rPr>
                <w:b/>
                <w:sz w:val="24"/>
              </w:rPr>
              <w:t>Incidencia</w:t>
            </w:r>
            <w:r>
              <w:rPr>
                <w:b/>
                <w:spacing w:val="-2"/>
                <w:sz w:val="24"/>
              </w:rPr>
              <w:t xml:space="preserve"> </w:t>
            </w:r>
            <w:r>
              <w:rPr>
                <w:b/>
                <w:sz w:val="24"/>
              </w:rPr>
              <w:t>de</w:t>
            </w:r>
            <w:r>
              <w:rPr>
                <w:b/>
                <w:spacing w:val="-2"/>
                <w:sz w:val="24"/>
              </w:rPr>
              <w:t xml:space="preserve"> </w:t>
            </w:r>
            <w:r>
              <w:rPr>
                <w:b/>
                <w:sz w:val="24"/>
              </w:rPr>
              <w:t>chinche</w:t>
            </w:r>
            <w:r>
              <w:rPr>
                <w:b/>
                <w:spacing w:val="-3"/>
                <w:sz w:val="24"/>
              </w:rPr>
              <w:t xml:space="preserve"> </w:t>
            </w:r>
            <w:r>
              <w:rPr>
                <w:b/>
                <w:sz w:val="24"/>
              </w:rPr>
              <w:t>rojo</w:t>
            </w:r>
            <w:r>
              <w:rPr>
                <w:b/>
                <w:spacing w:val="-1"/>
                <w:sz w:val="24"/>
              </w:rPr>
              <w:t xml:space="preserve"> </w:t>
            </w:r>
            <w:r>
              <w:rPr>
                <w:b/>
                <w:spacing w:val="-2"/>
                <w:sz w:val="24"/>
              </w:rPr>
              <w:t>(ICR)</w:t>
            </w:r>
          </w:p>
        </w:tc>
      </w:tr>
      <w:tr w:rsidR="00403DEB" w14:paraId="0A4B297F" w14:textId="77777777" w:rsidTr="00403DEB">
        <w:trPr>
          <w:trHeight w:val="556"/>
        </w:trPr>
        <w:tc>
          <w:tcPr>
            <w:tcW w:w="2691" w:type="dxa"/>
            <w:gridSpan w:val="5"/>
            <w:shd w:val="clear" w:color="auto" w:fill="E2EFDA"/>
          </w:tcPr>
          <w:p w14:paraId="5D49EA81" w14:textId="77777777" w:rsidR="00403DEB" w:rsidRDefault="00403DEB" w:rsidP="00552557">
            <w:pPr>
              <w:pStyle w:val="TableParagraph"/>
              <w:spacing w:before="135"/>
              <w:ind w:left="231"/>
              <w:jc w:val="left"/>
              <w:rPr>
                <w:b/>
                <w:sz w:val="24"/>
              </w:rPr>
            </w:pPr>
            <w:r>
              <w:rPr>
                <w:b/>
                <w:sz w:val="24"/>
              </w:rPr>
              <w:t>Antes</w:t>
            </w:r>
            <w:r>
              <w:rPr>
                <w:b/>
                <w:spacing w:val="-1"/>
                <w:sz w:val="24"/>
              </w:rPr>
              <w:t xml:space="preserve"> </w:t>
            </w:r>
            <w:r>
              <w:rPr>
                <w:b/>
                <w:sz w:val="24"/>
              </w:rPr>
              <w:t>de</w:t>
            </w:r>
            <w:r>
              <w:rPr>
                <w:b/>
                <w:spacing w:val="-1"/>
                <w:sz w:val="24"/>
              </w:rPr>
              <w:t xml:space="preserve"> </w:t>
            </w:r>
            <w:r>
              <w:rPr>
                <w:b/>
                <w:sz w:val="24"/>
              </w:rPr>
              <w:t xml:space="preserve">la </w:t>
            </w:r>
            <w:r>
              <w:rPr>
                <w:b/>
                <w:spacing w:val="-2"/>
                <w:sz w:val="24"/>
              </w:rPr>
              <w:t>aplicación</w:t>
            </w:r>
          </w:p>
        </w:tc>
        <w:tc>
          <w:tcPr>
            <w:tcW w:w="2748" w:type="dxa"/>
            <w:gridSpan w:val="5"/>
            <w:shd w:val="clear" w:color="auto" w:fill="E2EFDA"/>
          </w:tcPr>
          <w:p w14:paraId="77B641A2" w14:textId="77777777" w:rsidR="00403DEB" w:rsidRDefault="00403DEB" w:rsidP="00552557">
            <w:pPr>
              <w:pStyle w:val="TableParagraph"/>
              <w:spacing w:before="0" w:line="274" w:lineRule="exact"/>
              <w:ind w:left="859" w:right="296" w:hanging="541"/>
              <w:jc w:val="left"/>
              <w:rPr>
                <w:b/>
                <w:sz w:val="24"/>
              </w:rPr>
            </w:pPr>
            <w:r>
              <w:rPr>
                <w:b/>
                <w:sz w:val="24"/>
              </w:rPr>
              <w:t>30</w:t>
            </w:r>
            <w:r>
              <w:rPr>
                <w:b/>
                <w:spacing w:val="-9"/>
                <w:sz w:val="24"/>
              </w:rPr>
              <w:t xml:space="preserve"> </w:t>
            </w:r>
            <w:r>
              <w:rPr>
                <w:b/>
                <w:sz w:val="24"/>
              </w:rPr>
              <w:t>días</w:t>
            </w:r>
            <w:r>
              <w:rPr>
                <w:b/>
                <w:spacing w:val="-9"/>
                <w:sz w:val="24"/>
              </w:rPr>
              <w:t xml:space="preserve"> </w:t>
            </w:r>
            <w:r>
              <w:rPr>
                <w:b/>
                <w:sz w:val="24"/>
              </w:rPr>
              <w:t>después</w:t>
            </w:r>
            <w:r>
              <w:rPr>
                <w:b/>
                <w:spacing w:val="-9"/>
                <w:sz w:val="24"/>
              </w:rPr>
              <w:t xml:space="preserve"> </w:t>
            </w:r>
            <w:r>
              <w:rPr>
                <w:b/>
                <w:sz w:val="24"/>
              </w:rPr>
              <w:t>de</w:t>
            </w:r>
            <w:r>
              <w:rPr>
                <w:b/>
                <w:spacing w:val="-10"/>
                <w:sz w:val="24"/>
              </w:rPr>
              <w:t xml:space="preserve"> </w:t>
            </w:r>
            <w:r>
              <w:rPr>
                <w:b/>
                <w:sz w:val="24"/>
              </w:rPr>
              <w:t xml:space="preserve">la </w:t>
            </w:r>
            <w:r>
              <w:rPr>
                <w:b/>
                <w:spacing w:val="-2"/>
                <w:sz w:val="24"/>
              </w:rPr>
              <w:t>aplicación</w:t>
            </w:r>
          </w:p>
        </w:tc>
        <w:tc>
          <w:tcPr>
            <w:tcW w:w="2691" w:type="dxa"/>
            <w:gridSpan w:val="5"/>
            <w:shd w:val="clear" w:color="auto" w:fill="E2EFDA"/>
          </w:tcPr>
          <w:p w14:paraId="2600DDD6" w14:textId="77777777" w:rsidR="00403DEB" w:rsidRDefault="00403DEB" w:rsidP="00552557">
            <w:pPr>
              <w:pStyle w:val="TableParagraph"/>
              <w:spacing w:before="0" w:line="274" w:lineRule="exact"/>
              <w:ind w:left="832" w:right="266" w:hanging="541"/>
              <w:jc w:val="left"/>
              <w:rPr>
                <w:b/>
                <w:sz w:val="24"/>
              </w:rPr>
            </w:pPr>
            <w:r>
              <w:rPr>
                <w:b/>
                <w:sz w:val="24"/>
              </w:rPr>
              <w:t>90</w:t>
            </w:r>
            <w:r>
              <w:rPr>
                <w:b/>
                <w:spacing w:val="-9"/>
                <w:sz w:val="24"/>
              </w:rPr>
              <w:t xml:space="preserve"> </w:t>
            </w:r>
            <w:r>
              <w:rPr>
                <w:b/>
                <w:sz w:val="24"/>
              </w:rPr>
              <w:t>días</w:t>
            </w:r>
            <w:r>
              <w:rPr>
                <w:b/>
                <w:spacing w:val="-9"/>
                <w:sz w:val="24"/>
              </w:rPr>
              <w:t xml:space="preserve"> </w:t>
            </w:r>
            <w:r>
              <w:rPr>
                <w:b/>
                <w:sz w:val="24"/>
              </w:rPr>
              <w:t>después</w:t>
            </w:r>
            <w:r>
              <w:rPr>
                <w:b/>
                <w:spacing w:val="-9"/>
                <w:sz w:val="24"/>
              </w:rPr>
              <w:t xml:space="preserve"> </w:t>
            </w:r>
            <w:r>
              <w:rPr>
                <w:b/>
                <w:sz w:val="24"/>
              </w:rPr>
              <w:t>de</w:t>
            </w:r>
            <w:r>
              <w:rPr>
                <w:b/>
                <w:spacing w:val="-10"/>
                <w:sz w:val="24"/>
              </w:rPr>
              <w:t xml:space="preserve"> </w:t>
            </w:r>
            <w:r>
              <w:rPr>
                <w:b/>
                <w:sz w:val="24"/>
              </w:rPr>
              <w:t xml:space="preserve">la </w:t>
            </w:r>
            <w:r>
              <w:rPr>
                <w:b/>
                <w:spacing w:val="-2"/>
                <w:sz w:val="24"/>
              </w:rPr>
              <w:t>aplicación</w:t>
            </w:r>
          </w:p>
        </w:tc>
      </w:tr>
      <w:tr w:rsidR="00403DEB" w14:paraId="6CC16A25" w14:textId="77777777" w:rsidTr="00403DEB">
        <w:trPr>
          <w:trHeight w:val="277"/>
        </w:trPr>
        <w:tc>
          <w:tcPr>
            <w:tcW w:w="614" w:type="dxa"/>
            <w:shd w:val="clear" w:color="auto" w:fill="E2EFDA"/>
          </w:tcPr>
          <w:p w14:paraId="00839CF2" w14:textId="77777777" w:rsidR="00403DEB" w:rsidRDefault="00403DEB" w:rsidP="00552557">
            <w:pPr>
              <w:pStyle w:val="TableParagraph"/>
              <w:spacing w:before="0" w:line="258" w:lineRule="exact"/>
              <w:ind w:left="26" w:right="12"/>
              <w:rPr>
                <w:b/>
                <w:sz w:val="24"/>
              </w:rPr>
            </w:pPr>
            <w:r>
              <w:rPr>
                <w:b/>
                <w:spacing w:val="-5"/>
                <w:sz w:val="24"/>
              </w:rPr>
              <w:t>NP</w:t>
            </w:r>
          </w:p>
        </w:tc>
        <w:tc>
          <w:tcPr>
            <w:tcW w:w="633" w:type="dxa"/>
            <w:shd w:val="clear" w:color="auto" w:fill="E2EFDA"/>
          </w:tcPr>
          <w:p w14:paraId="54289F0B" w14:textId="77777777" w:rsidR="00403DEB" w:rsidRDefault="00403DEB" w:rsidP="00552557">
            <w:pPr>
              <w:pStyle w:val="TableParagraph"/>
              <w:spacing w:before="0" w:line="258" w:lineRule="exact"/>
              <w:ind w:left="22" w:right="6"/>
              <w:rPr>
                <w:b/>
                <w:sz w:val="24"/>
              </w:rPr>
            </w:pPr>
            <w:r>
              <w:rPr>
                <w:b/>
                <w:spacing w:val="-5"/>
                <w:sz w:val="24"/>
              </w:rPr>
              <w:t>T1</w:t>
            </w:r>
          </w:p>
        </w:tc>
        <w:tc>
          <w:tcPr>
            <w:tcW w:w="619" w:type="dxa"/>
            <w:shd w:val="clear" w:color="auto" w:fill="E2EFDA"/>
          </w:tcPr>
          <w:p w14:paraId="356A4C81" w14:textId="77777777" w:rsidR="00403DEB" w:rsidRDefault="00403DEB" w:rsidP="00552557">
            <w:pPr>
              <w:pStyle w:val="TableParagraph"/>
              <w:spacing w:before="0" w:line="258" w:lineRule="exact"/>
              <w:ind w:left="21"/>
              <w:rPr>
                <w:b/>
                <w:sz w:val="24"/>
              </w:rPr>
            </w:pPr>
            <w:r>
              <w:rPr>
                <w:b/>
                <w:spacing w:val="-5"/>
                <w:sz w:val="24"/>
              </w:rPr>
              <w:t>T2</w:t>
            </w:r>
          </w:p>
        </w:tc>
        <w:tc>
          <w:tcPr>
            <w:tcW w:w="614" w:type="dxa"/>
            <w:shd w:val="clear" w:color="auto" w:fill="E2EFDA"/>
          </w:tcPr>
          <w:p w14:paraId="4A05B832" w14:textId="77777777" w:rsidR="00403DEB" w:rsidRDefault="00403DEB" w:rsidP="00552557">
            <w:pPr>
              <w:pStyle w:val="TableParagraph"/>
              <w:spacing w:before="0" w:line="258" w:lineRule="exact"/>
              <w:ind w:left="26" w:right="10"/>
              <w:rPr>
                <w:b/>
                <w:sz w:val="24"/>
              </w:rPr>
            </w:pPr>
            <w:r>
              <w:rPr>
                <w:b/>
                <w:spacing w:val="-5"/>
                <w:sz w:val="24"/>
              </w:rPr>
              <w:t>T3</w:t>
            </w:r>
          </w:p>
        </w:tc>
        <w:tc>
          <w:tcPr>
            <w:tcW w:w="633" w:type="dxa"/>
            <w:gridSpan w:val="2"/>
            <w:shd w:val="clear" w:color="auto" w:fill="E2EFDA"/>
          </w:tcPr>
          <w:p w14:paraId="58782D01" w14:textId="77777777" w:rsidR="00403DEB" w:rsidRDefault="00403DEB" w:rsidP="00552557">
            <w:pPr>
              <w:pStyle w:val="TableParagraph"/>
              <w:spacing w:before="0" w:line="258" w:lineRule="exact"/>
              <w:ind w:left="180"/>
              <w:jc w:val="left"/>
              <w:rPr>
                <w:b/>
                <w:sz w:val="24"/>
              </w:rPr>
            </w:pPr>
            <w:r>
              <w:rPr>
                <w:b/>
                <w:spacing w:val="-5"/>
                <w:sz w:val="24"/>
              </w:rPr>
              <w:t>T4</w:t>
            </w:r>
          </w:p>
        </w:tc>
        <w:tc>
          <w:tcPr>
            <w:tcW w:w="633" w:type="dxa"/>
            <w:shd w:val="clear" w:color="auto" w:fill="E2EFDA"/>
          </w:tcPr>
          <w:p w14:paraId="15636D36" w14:textId="77777777" w:rsidR="00403DEB" w:rsidRDefault="00403DEB" w:rsidP="00552557">
            <w:pPr>
              <w:pStyle w:val="TableParagraph"/>
              <w:spacing w:before="0" w:line="258" w:lineRule="exact"/>
              <w:ind w:left="22" w:right="3"/>
              <w:rPr>
                <w:b/>
                <w:sz w:val="24"/>
              </w:rPr>
            </w:pPr>
            <w:r>
              <w:rPr>
                <w:b/>
                <w:spacing w:val="-5"/>
                <w:sz w:val="24"/>
              </w:rPr>
              <w:t>T1</w:t>
            </w:r>
          </w:p>
        </w:tc>
        <w:tc>
          <w:tcPr>
            <w:tcW w:w="638" w:type="dxa"/>
            <w:shd w:val="clear" w:color="auto" w:fill="E2EFDA"/>
          </w:tcPr>
          <w:p w14:paraId="22616F09" w14:textId="77777777" w:rsidR="00403DEB" w:rsidRDefault="00403DEB" w:rsidP="00552557">
            <w:pPr>
              <w:pStyle w:val="TableParagraph"/>
              <w:spacing w:before="0" w:line="258" w:lineRule="exact"/>
              <w:ind w:left="20" w:right="4"/>
              <w:rPr>
                <w:b/>
                <w:sz w:val="24"/>
              </w:rPr>
            </w:pPr>
            <w:r>
              <w:rPr>
                <w:b/>
                <w:spacing w:val="-5"/>
                <w:sz w:val="24"/>
              </w:rPr>
              <w:t>T2</w:t>
            </w:r>
          </w:p>
        </w:tc>
        <w:tc>
          <w:tcPr>
            <w:tcW w:w="633" w:type="dxa"/>
            <w:shd w:val="clear" w:color="auto" w:fill="E2EFDA"/>
          </w:tcPr>
          <w:p w14:paraId="0EED6B83" w14:textId="77777777" w:rsidR="00403DEB" w:rsidRDefault="00403DEB" w:rsidP="00552557">
            <w:pPr>
              <w:pStyle w:val="TableParagraph"/>
              <w:spacing w:before="0" w:line="258" w:lineRule="exact"/>
              <w:ind w:left="22"/>
              <w:rPr>
                <w:b/>
                <w:sz w:val="24"/>
              </w:rPr>
            </w:pPr>
            <w:r>
              <w:rPr>
                <w:b/>
                <w:spacing w:val="-5"/>
                <w:sz w:val="24"/>
              </w:rPr>
              <w:t>T3</w:t>
            </w:r>
          </w:p>
        </w:tc>
        <w:tc>
          <w:tcPr>
            <w:tcW w:w="633" w:type="dxa"/>
            <w:gridSpan w:val="2"/>
            <w:shd w:val="clear" w:color="auto" w:fill="E2EFDA"/>
          </w:tcPr>
          <w:p w14:paraId="45423FC1" w14:textId="77777777" w:rsidR="00403DEB" w:rsidRDefault="00403DEB" w:rsidP="00552557">
            <w:pPr>
              <w:pStyle w:val="TableParagraph"/>
              <w:spacing w:before="0" w:line="258" w:lineRule="exact"/>
              <w:ind w:left="183"/>
              <w:jc w:val="left"/>
              <w:rPr>
                <w:b/>
                <w:sz w:val="24"/>
              </w:rPr>
            </w:pPr>
            <w:r>
              <w:rPr>
                <w:b/>
                <w:spacing w:val="-5"/>
                <w:sz w:val="24"/>
              </w:rPr>
              <w:t>T4</w:t>
            </w:r>
          </w:p>
        </w:tc>
        <w:tc>
          <w:tcPr>
            <w:tcW w:w="614" w:type="dxa"/>
            <w:shd w:val="clear" w:color="auto" w:fill="E2EFDA"/>
          </w:tcPr>
          <w:p w14:paraId="1994ADAD" w14:textId="77777777" w:rsidR="00403DEB" w:rsidRDefault="00403DEB" w:rsidP="00552557">
            <w:pPr>
              <w:pStyle w:val="TableParagraph"/>
              <w:spacing w:before="0" w:line="258" w:lineRule="exact"/>
              <w:ind w:left="26" w:right="3"/>
              <w:rPr>
                <w:b/>
                <w:sz w:val="24"/>
              </w:rPr>
            </w:pPr>
            <w:r>
              <w:rPr>
                <w:b/>
                <w:spacing w:val="-5"/>
                <w:sz w:val="24"/>
              </w:rPr>
              <w:t>T1</w:t>
            </w:r>
          </w:p>
        </w:tc>
        <w:tc>
          <w:tcPr>
            <w:tcW w:w="638" w:type="dxa"/>
            <w:shd w:val="clear" w:color="auto" w:fill="E2EFDA"/>
          </w:tcPr>
          <w:p w14:paraId="77D78229" w14:textId="77777777" w:rsidR="00403DEB" w:rsidRDefault="00403DEB" w:rsidP="00552557">
            <w:pPr>
              <w:pStyle w:val="TableParagraph"/>
              <w:spacing w:before="0" w:line="258" w:lineRule="exact"/>
              <w:ind w:left="20"/>
              <w:rPr>
                <w:b/>
                <w:sz w:val="24"/>
              </w:rPr>
            </w:pPr>
            <w:r>
              <w:rPr>
                <w:b/>
                <w:spacing w:val="-5"/>
                <w:sz w:val="24"/>
              </w:rPr>
              <w:t>T2</w:t>
            </w:r>
          </w:p>
        </w:tc>
        <w:tc>
          <w:tcPr>
            <w:tcW w:w="614" w:type="dxa"/>
            <w:shd w:val="clear" w:color="auto" w:fill="E2EFDA"/>
          </w:tcPr>
          <w:p w14:paraId="21A96791" w14:textId="77777777" w:rsidR="00403DEB" w:rsidRDefault="00403DEB" w:rsidP="00552557">
            <w:pPr>
              <w:pStyle w:val="TableParagraph"/>
              <w:spacing w:before="0" w:line="258" w:lineRule="exact"/>
              <w:ind w:left="26" w:right="2"/>
              <w:rPr>
                <w:b/>
                <w:sz w:val="24"/>
              </w:rPr>
            </w:pPr>
            <w:r>
              <w:rPr>
                <w:b/>
                <w:spacing w:val="-5"/>
                <w:sz w:val="24"/>
              </w:rPr>
              <w:t>T3</w:t>
            </w:r>
          </w:p>
        </w:tc>
        <w:tc>
          <w:tcPr>
            <w:tcW w:w="614" w:type="dxa"/>
            <w:shd w:val="clear" w:color="auto" w:fill="E2EFDA"/>
          </w:tcPr>
          <w:p w14:paraId="7AF6E523" w14:textId="77777777" w:rsidR="00403DEB" w:rsidRDefault="00403DEB" w:rsidP="00552557">
            <w:pPr>
              <w:pStyle w:val="TableParagraph"/>
              <w:spacing w:before="0" w:line="258" w:lineRule="exact"/>
              <w:ind w:left="26"/>
              <w:rPr>
                <w:b/>
                <w:sz w:val="24"/>
              </w:rPr>
            </w:pPr>
            <w:r>
              <w:rPr>
                <w:b/>
                <w:spacing w:val="-5"/>
                <w:sz w:val="24"/>
              </w:rPr>
              <w:t>T4</w:t>
            </w:r>
          </w:p>
        </w:tc>
      </w:tr>
      <w:tr w:rsidR="00403DEB" w14:paraId="52A5708C" w14:textId="77777777" w:rsidTr="00403DEB">
        <w:trPr>
          <w:trHeight w:val="340"/>
        </w:trPr>
        <w:tc>
          <w:tcPr>
            <w:tcW w:w="614" w:type="dxa"/>
            <w:shd w:val="clear" w:color="auto" w:fill="E2EFDA"/>
          </w:tcPr>
          <w:p w14:paraId="53120626" w14:textId="77777777" w:rsidR="00403DEB" w:rsidRDefault="00403DEB" w:rsidP="00552557">
            <w:pPr>
              <w:pStyle w:val="TableParagraph"/>
              <w:ind w:left="26" w:right="12"/>
              <w:rPr>
                <w:sz w:val="24"/>
              </w:rPr>
            </w:pPr>
            <w:r>
              <w:rPr>
                <w:spacing w:val="-10"/>
                <w:sz w:val="24"/>
              </w:rPr>
              <w:t>1</w:t>
            </w:r>
          </w:p>
        </w:tc>
        <w:tc>
          <w:tcPr>
            <w:tcW w:w="633" w:type="dxa"/>
          </w:tcPr>
          <w:p w14:paraId="7582D19E" w14:textId="77777777" w:rsidR="00403DEB" w:rsidRDefault="00403DEB" w:rsidP="00552557">
            <w:pPr>
              <w:pStyle w:val="TableParagraph"/>
              <w:spacing w:before="87" w:line="233" w:lineRule="exact"/>
              <w:ind w:left="22" w:right="6"/>
            </w:pPr>
            <w:r>
              <w:rPr>
                <w:spacing w:val="-2"/>
              </w:rPr>
              <w:t>88,33</w:t>
            </w:r>
          </w:p>
        </w:tc>
        <w:tc>
          <w:tcPr>
            <w:tcW w:w="619" w:type="dxa"/>
          </w:tcPr>
          <w:p w14:paraId="36B0973B" w14:textId="77777777" w:rsidR="00403DEB" w:rsidRDefault="00403DEB" w:rsidP="00552557">
            <w:pPr>
              <w:pStyle w:val="TableParagraph"/>
              <w:spacing w:before="87" w:line="233" w:lineRule="exact"/>
              <w:ind w:left="21"/>
            </w:pPr>
            <w:r>
              <w:rPr>
                <w:spacing w:val="-5"/>
              </w:rPr>
              <w:t>90</w:t>
            </w:r>
          </w:p>
        </w:tc>
        <w:tc>
          <w:tcPr>
            <w:tcW w:w="614" w:type="dxa"/>
          </w:tcPr>
          <w:p w14:paraId="2FA67D97" w14:textId="77777777" w:rsidR="00403DEB" w:rsidRDefault="00403DEB" w:rsidP="00552557">
            <w:pPr>
              <w:pStyle w:val="TableParagraph"/>
              <w:spacing w:before="87" w:line="233" w:lineRule="exact"/>
              <w:ind w:left="26" w:right="9"/>
            </w:pPr>
            <w:r>
              <w:rPr>
                <w:spacing w:val="-5"/>
              </w:rPr>
              <w:t>90</w:t>
            </w:r>
          </w:p>
        </w:tc>
        <w:tc>
          <w:tcPr>
            <w:tcW w:w="633" w:type="dxa"/>
            <w:gridSpan w:val="2"/>
          </w:tcPr>
          <w:p w14:paraId="212CC474" w14:textId="77777777" w:rsidR="00403DEB" w:rsidRDefault="00403DEB" w:rsidP="00552557">
            <w:pPr>
              <w:pStyle w:val="TableParagraph"/>
              <w:spacing w:before="87" w:line="233" w:lineRule="exact"/>
              <w:ind w:left="73"/>
              <w:jc w:val="left"/>
            </w:pPr>
            <w:r>
              <w:rPr>
                <w:spacing w:val="-2"/>
              </w:rPr>
              <w:t>91,67</w:t>
            </w:r>
          </w:p>
        </w:tc>
        <w:tc>
          <w:tcPr>
            <w:tcW w:w="633" w:type="dxa"/>
          </w:tcPr>
          <w:p w14:paraId="4D794B44" w14:textId="77777777" w:rsidR="00403DEB" w:rsidRDefault="00403DEB" w:rsidP="00552557">
            <w:pPr>
              <w:pStyle w:val="TableParagraph"/>
              <w:spacing w:before="87" w:line="233" w:lineRule="exact"/>
              <w:ind w:left="22" w:right="2"/>
            </w:pPr>
            <w:r>
              <w:rPr>
                <w:spacing w:val="-2"/>
              </w:rPr>
              <w:t>56,67</w:t>
            </w:r>
          </w:p>
        </w:tc>
        <w:tc>
          <w:tcPr>
            <w:tcW w:w="638" w:type="dxa"/>
          </w:tcPr>
          <w:p w14:paraId="4149413A" w14:textId="77777777" w:rsidR="00403DEB" w:rsidRDefault="00403DEB" w:rsidP="00552557">
            <w:pPr>
              <w:pStyle w:val="TableParagraph"/>
              <w:spacing w:before="87" w:line="233" w:lineRule="exact"/>
              <w:ind w:left="20" w:right="4"/>
            </w:pPr>
            <w:r>
              <w:rPr>
                <w:spacing w:val="-2"/>
              </w:rPr>
              <w:t>61,67</w:t>
            </w:r>
          </w:p>
        </w:tc>
        <w:tc>
          <w:tcPr>
            <w:tcW w:w="633" w:type="dxa"/>
          </w:tcPr>
          <w:p w14:paraId="32581986" w14:textId="77777777" w:rsidR="00403DEB" w:rsidRDefault="00403DEB" w:rsidP="00552557">
            <w:pPr>
              <w:pStyle w:val="TableParagraph"/>
              <w:spacing w:before="87" w:line="233" w:lineRule="exact"/>
              <w:ind w:left="22"/>
            </w:pPr>
            <w:r>
              <w:rPr>
                <w:spacing w:val="-2"/>
              </w:rPr>
              <w:t>71,67</w:t>
            </w:r>
          </w:p>
        </w:tc>
        <w:tc>
          <w:tcPr>
            <w:tcW w:w="633" w:type="dxa"/>
            <w:gridSpan w:val="2"/>
          </w:tcPr>
          <w:p w14:paraId="78D80025" w14:textId="77777777" w:rsidR="00403DEB" w:rsidRDefault="00403DEB" w:rsidP="00552557">
            <w:pPr>
              <w:pStyle w:val="TableParagraph"/>
              <w:spacing w:before="87" w:line="233" w:lineRule="exact"/>
              <w:ind w:left="75"/>
              <w:jc w:val="left"/>
            </w:pPr>
            <w:r>
              <w:rPr>
                <w:spacing w:val="-2"/>
              </w:rPr>
              <w:t>88,33</w:t>
            </w:r>
          </w:p>
        </w:tc>
        <w:tc>
          <w:tcPr>
            <w:tcW w:w="614" w:type="dxa"/>
          </w:tcPr>
          <w:p w14:paraId="118A7CD0" w14:textId="77777777" w:rsidR="00403DEB" w:rsidRDefault="00403DEB" w:rsidP="00552557">
            <w:pPr>
              <w:pStyle w:val="TableParagraph"/>
              <w:spacing w:before="87" w:line="233" w:lineRule="exact"/>
              <w:ind w:left="26" w:right="3"/>
            </w:pPr>
            <w:r>
              <w:rPr>
                <w:spacing w:val="-5"/>
              </w:rPr>
              <w:t>10</w:t>
            </w:r>
          </w:p>
        </w:tc>
        <w:tc>
          <w:tcPr>
            <w:tcW w:w="638" w:type="dxa"/>
          </w:tcPr>
          <w:p w14:paraId="08E2E44C" w14:textId="77777777" w:rsidR="00403DEB" w:rsidRDefault="00403DEB" w:rsidP="00552557">
            <w:pPr>
              <w:pStyle w:val="TableParagraph"/>
              <w:spacing w:before="87" w:line="233" w:lineRule="exact"/>
              <w:ind w:left="20"/>
            </w:pPr>
            <w:r>
              <w:rPr>
                <w:spacing w:val="-2"/>
              </w:rPr>
              <w:t>18,33</w:t>
            </w:r>
          </w:p>
        </w:tc>
        <w:tc>
          <w:tcPr>
            <w:tcW w:w="614" w:type="dxa"/>
          </w:tcPr>
          <w:p w14:paraId="035CFBF3" w14:textId="77777777" w:rsidR="00403DEB" w:rsidRDefault="00403DEB" w:rsidP="00552557">
            <w:pPr>
              <w:pStyle w:val="TableParagraph"/>
              <w:spacing w:before="87" w:line="233" w:lineRule="exact"/>
              <w:ind w:left="26" w:right="1"/>
            </w:pPr>
            <w:r>
              <w:rPr>
                <w:spacing w:val="-5"/>
              </w:rPr>
              <w:t>25</w:t>
            </w:r>
          </w:p>
        </w:tc>
        <w:tc>
          <w:tcPr>
            <w:tcW w:w="614" w:type="dxa"/>
          </w:tcPr>
          <w:p w14:paraId="213A3F91" w14:textId="77777777" w:rsidR="00403DEB" w:rsidRDefault="00403DEB" w:rsidP="00552557">
            <w:pPr>
              <w:pStyle w:val="TableParagraph"/>
              <w:spacing w:before="87" w:line="233" w:lineRule="exact"/>
              <w:ind w:left="26"/>
            </w:pPr>
            <w:r>
              <w:rPr>
                <w:spacing w:val="-5"/>
              </w:rPr>
              <w:t>90</w:t>
            </w:r>
          </w:p>
        </w:tc>
      </w:tr>
    </w:tbl>
    <w:p w14:paraId="4AA7AA1D" w14:textId="77777777" w:rsidR="00A368D7" w:rsidRPr="00A368D7" w:rsidRDefault="00A368D7" w:rsidP="00CE3A8B">
      <w:pPr>
        <w:spacing w:line="360" w:lineRule="auto"/>
        <w:jc w:val="both"/>
        <w:rPr>
          <w:rFonts w:ascii="Times New Roman" w:hAnsi="Times New Roman" w:cs="Times New Roman"/>
          <w:sz w:val="24"/>
          <w:szCs w:val="24"/>
        </w:rPr>
      </w:pPr>
    </w:p>
    <w:tbl>
      <w:tblPr>
        <w:tblStyle w:val="TableNormal"/>
        <w:tblW w:w="8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566"/>
        <w:gridCol w:w="566"/>
        <w:gridCol w:w="566"/>
        <w:gridCol w:w="512"/>
        <w:gridCol w:w="55"/>
        <w:gridCol w:w="709"/>
        <w:gridCol w:w="567"/>
        <w:gridCol w:w="567"/>
        <w:gridCol w:w="854"/>
        <w:gridCol w:w="709"/>
        <w:gridCol w:w="567"/>
        <w:gridCol w:w="709"/>
        <w:gridCol w:w="850"/>
      </w:tblGrid>
      <w:tr w:rsidR="00403DEB" w:rsidRPr="000F0A54" w14:paraId="31EEED1B" w14:textId="77777777" w:rsidTr="002D435A">
        <w:trPr>
          <w:trHeight w:val="311"/>
        </w:trPr>
        <w:tc>
          <w:tcPr>
            <w:tcW w:w="8080" w:type="dxa"/>
            <w:gridSpan w:val="14"/>
          </w:tcPr>
          <w:p w14:paraId="4824416E" w14:textId="44CB6590" w:rsidR="00403DEB" w:rsidRPr="003902B2" w:rsidRDefault="00403DEB" w:rsidP="002D435A">
            <w:pPr>
              <w:pStyle w:val="TableParagraph"/>
              <w:spacing w:before="0"/>
              <w:rPr>
                <w:b/>
                <w:sz w:val="24"/>
                <w:lang w:val="pt-BR"/>
              </w:rPr>
            </w:pPr>
            <w:r w:rsidRPr="003902B2">
              <w:rPr>
                <w:b/>
                <w:sz w:val="24"/>
                <w:lang w:val="pt-BR"/>
              </w:rPr>
              <w:t>Número</w:t>
            </w:r>
            <w:r w:rsidRPr="003902B2">
              <w:rPr>
                <w:b/>
                <w:spacing w:val="-2"/>
                <w:sz w:val="24"/>
                <w:lang w:val="pt-BR"/>
              </w:rPr>
              <w:t xml:space="preserve"> </w:t>
            </w:r>
            <w:r w:rsidRPr="003902B2">
              <w:rPr>
                <w:b/>
                <w:sz w:val="24"/>
                <w:lang w:val="pt-BR"/>
              </w:rPr>
              <w:t>de</w:t>
            </w:r>
            <w:r w:rsidRPr="003902B2">
              <w:rPr>
                <w:b/>
                <w:spacing w:val="-2"/>
                <w:sz w:val="24"/>
                <w:lang w:val="pt-BR"/>
              </w:rPr>
              <w:t xml:space="preserve"> </w:t>
            </w:r>
            <w:r w:rsidRPr="003902B2">
              <w:rPr>
                <w:b/>
                <w:sz w:val="24"/>
                <w:lang w:val="pt-BR"/>
              </w:rPr>
              <w:t>piquetes</w:t>
            </w:r>
            <w:r w:rsidRPr="003902B2">
              <w:rPr>
                <w:b/>
                <w:spacing w:val="-2"/>
                <w:sz w:val="24"/>
                <w:lang w:val="pt-BR"/>
              </w:rPr>
              <w:t xml:space="preserve"> </w:t>
            </w:r>
            <w:r w:rsidRPr="003902B2">
              <w:rPr>
                <w:b/>
                <w:sz w:val="24"/>
                <w:lang w:val="pt-BR"/>
              </w:rPr>
              <w:t>por</w:t>
            </w:r>
            <w:r w:rsidRPr="003902B2">
              <w:rPr>
                <w:b/>
                <w:spacing w:val="-2"/>
                <w:sz w:val="24"/>
                <w:lang w:val="pt-BR"/>
              </w:rPr>
              <w:t xml:space="preserve"> </w:t>
            </w:r>
            <w:proofErr w:type="spellStart"/>
            <w:r w:rsidR="00F6380C" w:rsidRPr="003902B2">
              <w:rPr>
                <w:b/>
                <w:sz w:val="24"/>
                <w:lang w:val="pt-BR"/>
              </w:rPr>
              <w:t>mazorcas</w:t>
            </w:r>
            <w:proofErr w:type="spellEnd"/>
            <w:r w:rsidRPr="003902B2">
              <w:rPr>
                <w:b/>
                <w:spacing w:val="-1"/>
                <w:sz w:val="24"/>
                <w:lang w:val="pt-BR"/>
              </w:rPr>
              <w:t xml:space="preserve"> </w:t>
            </w:r>
            <w:r w:rsidRPr="003902B2">
              <w:rPr>
                <w:b/>
                <w:spacing w:val="-4"/>
                <w:sz w:val="24"/>
                <w:lang w:val="pt-BR"/>
              </w:rPr>
              <w:t>(NPM)</w:t>
            </w:r>
          </w:p>
        </w:tc>
      </w:tr>
      <w:tr w:rsidR="00403DEB" w14:paraId="27C74287" w14:textId="77777777" w:rsidTr="00F6380C">
        <w:trPr>
          <w:trHeight w:val="551"/>
        </w:trPr>
        <w:tc>
          <w:tcPr>
            <w:tcW w:w="2493" w:type="dxa"/>
            <w:gridSpan w:val="5"/>
            <w:shd w:val="clear" w:color="auto" w:fill="E2EFDA"/>
          </w:tcPr>
          <w:p w14:paraId="360AFDF9" w14:textId="77777777" w:rsidR="00403DEB" w:rsidRDefault="00403DEB" w:rsidP="002D435A">
            <w:pPr>
              <w:pStyle w:val="TableParagraph"/>
              <w:spacing w:before="0"/>
              <w:ind w:left="132"/>
              <w:jc w:val="left"/>
              <w:rPr>
                <w:b/>
                <w:sz w:val="24"/>
              </w:rPr>
            </w:pPr>
            <w:r>
              <w:rPr>
                <w:b/>
                <w:sz w:val="24"/>
              </w:rPr>
              <w:t>Antes</w:t>
            </w:r>
            <w:r>
              <w:rPr>
                <w:b/>
                <w:spacing w:val="-1"/>
                <w:sz w:val="24"/>
              </w:rPr>
              <w:t xml:space="preserve"> </w:t>
            </w:r>
            <w:r>
              <w:rPr>
                <w:b/>
                <w:sz w:val="24"/>
              </w:rPr>
              <w:t>de</w:t>
            </w:r>
            <w:r>
              <w:rPr>
                <w:b/>
                <w:spacing w:val="-1"/>
                <w:sz w:val="24"/>
              </w:rPr>
              <w:t xml:space="preserve"> </w:t>
            </w:r>
            <w:r>
              <w:rPr>
                <w:b/>
                <w:sz w:val="24"/>
              </w:rPr>
              <w:t xml:space="preserve">la </w:t>
            </w:r>
            <w:r>
              <w:rPr>
                <w:b/>
                <w:spacing w:val="-2"/>
                <w:sz w:val="24"/>
              </w:rPr>
              <w:t>aplicación</w:t>
            </w:r>
          </w:p>
        </w:tc>
        <w:tc>
          <w:tcPr>
            <w:tcW w:w="2752" w:type="dxa"/>
            <w:gridSpan w:val="5"/>
            <w:shd w:val="clear" w:color="auto" w:fill="E2EFDA"/>
          </w:tcPr>
          <w:p w14:paraId="5EBE1924" w14:textId="77777777" w:rsidR="00403DEB" w:rsidRDefault="00403DEB" w:rsidP="002D435A">
            <w:pPr>
              <w:pStyle w:val="TableParagraph"/>
              <w:spacing w:before="0" w:line="273" w:lineRule="exact"/>
              <w:ind w:left="8"/>
              <w:rPr>
                <w:b/>
                <w:sz w:val="24"/>
              </w:rPr>
            </w:pPr>
            <w:r>
              <w:rPr>
                <w:b/>
                <w:sz w:val="24"/>
              </w:rPr>
              <w:t>30</w:t>
            </w:r>
            <w:r>
              <w:rPr>
                <w:b/>
                <w:spacing w:val="-1"/>
                <w:sz w:val="24"/>
              </w:rPr>
              <w:t xml:space="preserve"> </w:t>
            </w:r>
            <w:r>
              <w:rPr>
                <w:b/>
                <w:sz w:val="24"/>
              </w:rPr>
              <w:t>días</w:t>
            </w:r>
            <w:r>
              <w:rPr>
                <w:b/>
                <w:spacing w:val="-1"/>
                <w:sz w:val="24"/>
              </w:rPr>
              <w:t xml:space="preserve"> </w:t>
            </w:r>
            <w:r>
              <w:rPr>
                <w:b/>
                <w:sz w:val="24"/>
              </w:rPr>
              <w:t>después</w:t>
            </w:r>
            <w:r>
              <w:rPr>
                <w:b/>
                <w:spacing w:val="-1"/>
                <w:sz w:val="24"/>
              </w:rPr>
              <w:t xml:space="preserve"> </w:t>
            </w:r>
            <w:r>
              <w:rPr>
                <w:b/>
                <w:sz w:val="24"/>
              </w:rPr>
              <w:t>de</w:t>
            </w:r>
            <w:r>
              <w:rPr>
                <w:b/>
                <w:spacing w:val="-1"/>
                <w:sz w:val="24"/>
              </w:rPr>
              <w:t xml:space="preserve"> </w:t>
            </w:r>
            <w:r>
              <w:rPr>
                <w:b/>
                <w:spacing w:val="-5"/>
                <w:sz w:val="24"/>
              </w:rPr>
              <w:t>la</w:t>
            </w:r>
          </w:p>
          <w:p w14:paraId="3DD75232" w14:textId="77777777" w:rsidR="00403DEB" w:rsidRDefault="00403DEB" w:rsidP="002D435A">
            <w:pPr>
              <w:pStyle w:val="TableParagraph"/>
              <w:spacing w:before="0" w:line="257" w:lineRule="exact"/>
              <w:ind w:left="8"/>
              <w:rPr>
                <w:b/>
                <w:sz w:val="24"/>
              </w:rPr>
            </w:pPr>
            <w:r>
              <w:rPr>
                <w:b/>
                <w:spacing w:val="-2"/>
                <w:sz w:val="24"/>
              </w:rPr>
              <w:t>aplicación</w:t>
            </w:r>
          </w:p>
        </w:tc>
        <w:tc>
          <w:tcPr>
            <w:tcW w:w="2835" w:type="dxa"/>
            <w:gridSpan w:val="4"/>
            <w:shd w:val="clear" w:color="auto" w:fill="E2EFDA"/>
          </w:tcPr>
          <w:p w14:paraId="08791305" w14:textId="77777777" w:rsidR="00403DEB" w:rsidRDefault="00403DEB" w:rsidP="002D435A">
            <w:pPr>
              <w:pStyle w:val="TableParagraph"/>
              <w:spacing w:before="0" w:line="273" w:lineRule="exact"/>
              <w:ind w:right="6"/>
              <w:rPr>
                <w:b/>
                <w:sz w:val="24"/>
              </w:rPr>
            </w:pPr>
            <w:r>
              <w:rPr>
                <w:b/>
                <w:sz w:val="24"/>
              </w:rPr>
              <w:t>90</w:t>
            </w:r>
            <w:r>
              <w:rPr>
                <w:b/>
                <w:spacing w:val="-1"/>
                <w:sz w:val="24"/>
              </w:rPr>
              <w:t xml:space="preserve"> </w:t>
            </w:r>
            <w:r>
              <w:rPr>
                <w:b/>
                <w:sz w:val="24"/>
              </w:rPr>
              <w:t>días</w:t>
            </w:r>
            <w:r>
              <w:rPr>
                <w:b/>
                <w:spacing w:val="-1"/>
                <w:sz w:val="24"/>
              </w:rPr>
              <w:t xml:space="preserve"> </w:t>
            </w:r>
            <w:r>
              <w:rPr>
                <w:b/>
                <w:sz w:val="24"/>
              </w:rPr>
              <w:t>después</w:t>
            </w:r>
            <w:r>
              <w:rPr>
                <w:b/>
                <w:spacing w:val="-1"/>
                <w:sz w:val="24"/>
              </w:rPr>
              <w:t xml:space="preserve"> </w:t>
            </w:r>
            <w:r>
              <w:rPr>
                <w:b/>
                <w:sz w:val="24"/>
              </w:rPr>
              <w:t>de</w:t>
            </w:r>
            <w:r>
              <w:rPr>
                <w:b/>
                <w:spacing w:val="-1"/>
                <w:sz w:val="24"/>
              </w:rPr>
              <w:t xml:space="preserve"> </w:t>
            </w:r>
            <w:r>
              <w:rPr>
                <w:b/>
                <w:spacing w:val="-5"/>
                <w:sz w:val="24"/>
              </w:rPr>
              <w:t>la</w:t>
            </w:r>
          </w:p>
          <w:p w14:paraId="27DB6BE7" w14:textId="77777777" w:rsidR="00403DEB" w:rsidRDefault="00403DEB" w:rsidP="002D435A">
            <w:pPr>
              <w:pStyle w:val="TableParagraph"/>
              <w:spacing w:before="0" w:line="257" w:lineRule="exact"/>
              <w:ind w:right="6"/>
              <w:rPr>
                <w:b/>
                <w:sz w:val="24"/>
              </w:rPr>
            </w:pPr>
            <w:r>
              <w:rPr>
                <w:b/>
                <w:spacing w:val="-2"/>
                <w:sz w:val="24"/>
              </w:rPr>
              <w:t>aplicación</w:t>
            </w:r>
          </w:p>
        </w:tc>
      </w:tr>
      <w:tr w:rsidR="00F6380C" w14:paraId="7AF62874" w14:textId="77777777" w:rsidTr="00F6380C">
        <w:trPr>
          <w:trHeight w:val="551"/>
        </w:trPr>
        <w:tc>
          <w:tcPr>
            <w:tcW w:w="283" w:type="dxa"/>
            <w:shd w:val="clear" w:color="auto" w:fill="E2EFDA"/>
          </w:tcPr>
          <w:p w14:paraId="22500512" w14:textId="77777777" w:rsidR="00403DEB" w:rsidRDefault="00403DEB" w:rsidP="002D435A">
            <w:pPr>
              <w:pStyle w:val="TableParagraph"/>
              <w:spacing w:before="0" w:line="273" w:lineRule="exact"/>
              <w:ind w:left="103"/>
              <w:jc w:val="left"/>
              <w:rPr>
                <w:b/>
                <w:sz w:val="24"/>
              </w:rPr>
            </w:pPr>
            <w:r>
              <w:rPr>
                <w:b/>
                <w:spacing w:val="-10"/>
                <w:sz w:val="24"/>
              </w:rPr>
              <w:t>N</w:t>
            </w:r>
          </w:p>
          <w:p w14:paraId="72DF36B6" w14:textId="77777777" w:rsidR="00403DEB" w:rsidRDefault="00403DEB" w:rsidP="002D435A">
            <w:pPr>
              <w:pStyle w:val="TableParagraph"/>
              <w:spacing w:before="0" w:line="257" w:lineRule="exact"/>
              <w:ind w:left="117"/>
              <w:jc w:val="left"/>
              <w:rPr>
                <w:b/>
                <w:sz w:val="24"/>
              </w:rPr>
            </w:pPr>
            <w:r>
              <w:rPr>
                <w:b/>
                <w:spacing w:val="-10"/>
                <w:sz w:val="24"/>
              </w:rPr>
              <w:t>P</w:t>
            </w:r>
          </w:p>
        </w:tc>
        <w:tc>
          <w:tcPr>
            <w:tcW w:w="566" w:type="dxa"/>
            <w:shd w:val="clear" w:color="auto" w:fill="E2EFDA"/>
          </w:tcPr>
          <w:p w14:paraId="7842E6A4" w14:textId="77777777" w:rsidR="00403DEB" w:rsidRDefault="00403DEB" w:rsidP="002D435A">
            <w:pPr>
              <w:pStyle w:val="TableParagraph"/>
              <w:spacing w:before="0"/>
              <w:ind w:left="20" w:right="7"/>
              <w:rPr>
                <w:b/>
                <w:sz w:val="24"/>
              </w:rPr>
            </w:pPr>
            <w:r>
              <w:rPr>
                <w:b/>
                <w:spacing w:val="-5"/>
                <w:sz w:val="24"/>
              </w:rPr>
              <w:t>T1</w:t>
            </w:r>
          </w:p>
        </w:tc>
        <w:tc>
          <w:tcPr>
            <w:tcW w:w="566" w:type="dxa"/>
            <w:shd w:val="clear" w:color="auto" w:fill="E2EFDA"/>
          </w:tcPr>
          <w:p w14:paraId="39970B9A" w14:textId="77777777" w:rsidR="00403DEB" w:rsidRDefault="00403DEB" w:rsidP="002D435A">
            <w:pPr>
              <w:pStyle w:val="TableParagraph"/>
              <w:spacing w:before="0"/>
              <w:ind w:left="20" w:right="7"/>
              <w:rPr>
                <w:b/>
                <w:sz w:val="24"/>
              </w:rPr>
            </w:pPr>
            <w:r>
              <w:rPr>
                <w:b/>
                <w:spacing w:val="-5"/>
                <w:sz w:val="24"/>
              </w:rPr>
              <w:t>T2</w:t>
            </w:r>
          </w:p>
        </w:tc>
        <w:tc>
          <w:tcPr>
            <w:tcW w:w="566" w:type="dxa"/>
            <w:shd w:val="clear" w:color="auto" w:fill="E2EFDA"/>
          </w:tcPr>
          <w:p w14:paraId="72A4EDAE" w14:textId="77777777" w:rsidR="00403DEB" w:rsidRDefault="00403DEB" w:rsidP="002D435A">
            <w:pPr>
              <w:pStyle w:val="TableParagraph"/>
              <w:spacing w:before="0"/>
              <w:ind w:left="20" w:right="7"/>
              <w:rPr>
                <w:b/>
                <w:sz w:val="24"/>
              </w:rPr>
            </w:pPr>
            <w:r>
              <w:rPr>
                <w:b/>
                <w:spacing w:val="-5"/>
                <w:sz w:val="24"/>
              </w:rPr>
              <w:t>T3</w:t>
            </w:r>
          </w:p>
        </w:tc>
        <w:tc>
          <w:tcPr>
            <w:tcW w:w="567" w:type="dxa"/>
            <w:gridSpan w:val="2"/>
            <w:shd w:val="clear" w:color="auto" w:fill="E2EFDA"/>
          </w:tcPr>
          <w:p w14:paraId="3C3F2B24" w14:textId="77777777" w:rsidR="00403DEB" w:rsidRDefault="00403DEB" w:rsidP="002D435A">
            <w:pPr>
              <w:pStyle w:val="TableParagraph"/>
              <w:spacing w:before="0"/>
              <w:ind w:left="193"/>
              <w:jc w:val="left"/>
              <w:rPr>
                <w:b/>
                <w:sz w:val="24"/>
              </w:rPr>
            </w:pPr>
            <w:r>
              <w:rPr>
                <w:b/>
                <w:spacing w:val="-5"/>
                <w:sz w:val="24"/>
              </w:rPr>
              <w:t>T4</w:t>
            </w:r>
          </w:p>
        </w:tc>
        <w:tc>
          <w:tcPr>
            <w:tcW w:w="709" w:type="dxa"/>
            <w:shd w:val="clear" w:color="auto" w:fill="E2EFDA"/>
          </w:tcPr>
          <w:p w14:paraId="5E66D287" w14:textId="77777777" w:rsidR="00403DEB" w:rsidRDefault="00403DEB" w:rsidP="002D435A">
            <w:pPr>
              <w:pStyle w:val="TableParagraph"/>
              <w:spacing w:before="0"/>
              <w:ind w:left="4"/>
              <w:rPr>
                <w:b/>
                <w:sz w:val="24"/>
              </w:rPr>
            </w:pPr>
            <w:r>
              <w:rPr>
                <w:b/>
                <w:spacing w:val="-5"/>
                <w:sz w:val="24"/>
              </w:rPr>
              <w:t>T1</w:t>
            </w:r>
          </w:p>
        </w:tc>
        <w:tc>
          <w:tcPr>
            <w:tcW w:w="567" w:type="dxa"/>
            <w:shd w:val="clear" w:color="auto" w:fill="E2EFDA"/>
          </w:tcPr>
          <w:p w14:paraId="29A765B4" w14:textId="77777777" w:rsidR="00403DEB" w:rsidRDefault="00403DEB" w:rsidP="002D435A">
            <w:pPr>
              <w:pStyle w:val="TableParagraph"/>
              <w:spacing w:before="0"/>
              <w:ind w:left="6"/>
              <w:rPr>
                <w:b/>
                <w:sz w:val="24"/>
              </w:rPr>
            </w:pPr>
            <w:r>
              <w:rPr>
                <w:b/>
                <w:spacing w:val="-5"/>
                <w:sz w:val="24"/>
              </w:rPr>
              <w:t>T2</w:t>
            </w:r>
          </w:p>
        </w:tc>
        <w:tc>
          <w:tcPr>
            <w:tcW w:w="567" w:type="dxa"/>
            <w:shd w:val="clear" w:color="auto" w:fill="E2EFDA"/>
          </w:tcPr>
          <w:p w14:paraId="15F56A02" w14:textId="77777777" w:rsidR="00403DEB" w:rsidRDefault="00403DEB" w:rsidP="002D435A">
            <w:pPr>
              <w:pStyle w:val="TableParagraph"/>
              <w:spacing w:before="0"/>
              <w:ind w:left="6" w:right="3"/>
              <w:rPr>
                <w:b/>
                <w:sz w:val="24"/>
              </w:rPr>
            </w:pPr>
            <w:r>
              <w:rPr>
                <w:b/>
                <w:spacing w:val="-5"/>
                <w:sz w:val="24"/>
              </w:rPr>
              <w:t>T3</w:t>
            </w:r>
          </w:p>
        </w:tc>
        <w:tc>
          <w:tcPr>
            <w:tcW w:w="854" w:type="dxa"/>
            <w:shd w:val="clear" w:color="auto" w:fill="E2EFDA"/>
          </w:tcPr>
          <w:p w14:paraId="02F08A60" w14:textId="77777777" w:rsidR="00403DEB" w:rsidRDefault="00403DEB" w:rsidP="002D435A">
            <w:pPr>
              <w:pStyle w:val="TableParagraph"/>
              <w:spacing w:before="0"/>
              <w:ind w:left="188"/>
              <w:jc w:val="left"/>
              <w:rPr>
                <w:b/>
                <w:sz w:val="24"/>
              </w:rPr>
            </w:pPr>
            <w:r>
              <w:rPr>
                <w:b/>
                <w:spacing w:val="-5"/>
                <w:sz w:val="24"/>
              </w:rPr>
              <w:t>T4</w:t>
            </w:r>
          </w:p>
        </w:tc>
        <w:tc>
          <w:tcPr>
            <w:tcW w:w="709" w:type="dxa"/>
            <w:shd w:val="clear" w:color="auto" w:fill="E2EFDA"/>
          </w:tcPr>
          <w:p w14:paraId="60F92877" w14:textId="77777777" w:rsidR="00403DEB" w:rsidRDefault="00403DEB" w:rsidP="002D435A">
            <w:pPr>
              <w:pStyle w:val="TableParagraph"/>
              <w:spacing w:before="0"/>
              <w:ind w:left="9" w:right="11"/>
              <w:rPr>
                <w:b/>
                <w:sz w:val="24"/>
              </w:rPr>
            </w:pPr>
            <w:r>
              <w:rPr>
                <w:b/>
                <w:spacing w:val="-5"/>
                <w:sz w:val="24"/>
              </w:rPr>
              <w:t>T1</w:t>
            </w:r>
          </w:p>
        </w:tc>
        <w:tc>
          <w:tcPr>
            <w:tcW w:w="567" w:type="dxa"/>
            <w:shd w:val="clear" w:color="auto" w:fill="E2EFDA"/>
          </w:tcPr>
          <w:p w14:paraId="519241C9" w14:textId="77777777" w:rsidR="00403DEB" w:rsidRDefault="00403DEB" w:rsidP="002D435A">
            <w:pPr>
              <w:pStyle w:val="TableParagraph"/>
              <w:spacing w:before="0"/>
              <w:ind w:left="5" w:right="11"/>
              <w:rPr>
                <w:b/>
                <w:sz w:val="24"/>
              </w:rPr>
            </w:pPr>
            <w:r>
              <w:rPr>
                <w:b/>
                <w:spacing w:val="-5"/>
                <w:sz w:val="24"/>
              </w:rPr>
              <w:t>T2</w:t>
            </w:r>
          </w:p>
        </w:tc>
        <w:tc>
          <w:tcPr>
            <w:tcW w:w="709" w:type="dxa"/>
            <w:shd w:val="clear" w:color="auto" w:fill="E2EFDA"/>
          </w:tcPr>
          <w:p w14:paraId="72F2A3B8" w14:textId="77777777" w:rsidR="00403DEB" w:rsidRDefault="00403DEB" w:rsidP="002D435A">
            <w:pPr>
              <w:pStyle w:val="TableParagraph"/>
              <w:spacing w:before="0"/>
              <w:ind w:right="4"/>
              <w:rPr>
                <w:b/>
                <w:sz w:val="24"/>
              </w:rPr>
            </w:pPr>
            <w:r>
              <w:rPr>
                <w:b/>
                <w:spacing w:val="-5"/>
                <w:sz w:val="24"/>
              </w:rPr>
              <w:t>T3</w:t>
            </w:r>
          </w:p>
        </w:tc>
        <w:tc>
          <w:tcPr>
            <w:tcW w:w="850" w:type="dxa"/>
            <w:shd w:val="clear" w:color="auto" w:fill="E2EFDA"/>
          </w:tcPr>
          <w:p w14:paraId="617FB2AB" w14:textId="77777777" w:rsidR="00403DEB" w:rsidRDefault="00403DEB" w:rsidP="002D435A">
            <w:pPr>
              <w:pStyle w:val="TableParagraph"/>
              <w:spacing w:before="0"/>
              <w:ind w:right="11"/>
              <w:rPr>
                <w:b/>
                <w:sz w:val="24"/>
              </w:rPr>
            </w:pPr>
            <w:r>
              <w:rPr>
                <w:b/>
                <w:spacing w:val="-5"/>
                <w:sz w:val="24"/>
              </w:rPr>
              <w:t>T4</w:t>
            </w:r>
          </w:p>
        </w:tc>
      </w:tr>
      <w:tr w:rsidR="00F6380C" w14:paraId="5889FF71" w14:textId="77777777" w:rsidTr="00F6380C">
        <w:trPr>
          <w:trHeight w:val="311"/>
        </w:trPr>
        <w:tc>
          <w:tcPr>
            <w:tcW w:w="283" w:type="dxa"/>
            <w:shd w:val="clear" w:color="auto" w:fill="E2EFDA"/>
          </w:tcPr>
          <w:p w14:paraId="507ADE47" w14:textId="77777777" w:rsidR="00403DEB" w:rsidRDefault="00403DEB" w:rsidP="002D435A">
            <w:pPr>
              <w:pStyle w:val="TableParagraph"/>
              <w:spacing w:before="0"/>
              <w:ind w:left="11"/>
              <w:rPr>
                <w:sz w:val="24"/>
              </w:rPr>
            </w:pPr>
            <w:r>
              <w:rPr>
                <w:spacing w:val="-10"/>
                <w:sz w:val="24"/>
              </w:rPr>
              <w:t>1</w:t>
            </w:r>
          </w:p>
        </w:tc>
        <w:tc>
          <w:tcPr>
            <w:tcW w:w="566" w:type="dxa"/>
          </w:tcPr>
          <w:p w14:paraId="14AE389D" w14:textId="77777777" w:rsidR="00403DEB" w:rsidRDefault="00403DEB" w:rsidP="002D435A">
            <w:pPr>
              <w:pStyle w:val="TableParagraph"/>
              <w:spacing w:before="0"/>
              <w:ind w:left="20" w:right="7"/>
              <w:rPr>
                <w:sz w:val="24"/>
              </w:rPr>
            </w:pPr>
            <w:r>
              <w:rPr>
                <w:spacing w:val="-5"/>
                <w:sz w:val="24"/>
              </w:rPr>
              <w:t>71</w:t>
            </w:r>
          </w:p>
        </w:tc>
        <w:tc>
          <w:tcPr>
            <w:tcW w:w="566" w:type="dxa"/>
          </w:tcPr>
          <w:p w14:paraId="7ABEAB4F" w14:textId="77777777" w:rsidR="00403DEB" w:rsidRDefault="00403DEB" w:rsidP="002D435A">
            <w:pPr>
              <w:pStyle w:val="TableParagraph"/>
              <w:spacing w:before="0"/>
              <w:ind w:left="20" w:right="7"/>
              <w:rPr>
                <w:sz w:val="24"/>
              </w:rPr>
            </w:pPr>
            <w:r>
              <w:rPr>
                <w:spacing w:val="-5"/>
                <w:sz w:val="24"/>
              </w:rPr>
              <w:t>57</w:t>
            </w:r>
          </w:p>
        </w:tc>
        <w:tc>
          <w:tcPr>
            <w:tcW w:w="566" w:type="dxa"/>
          </w:tcPr>
          <w:p w14:paraId="7FBEF274" w14:textId="77777777" w:rsidR="00403DEB" w:rsidRDefault="00403DEB" w:rsidP="002D435A">
            <w:pPr>
              <w:pStyle w:val="TableParagraph"/>
              <w:spacing w:before="0"/>
              <w:ind w:left="20" w:right="7"/>
              <w:rPr>
                <w:sz w:val="24"/>
              </w:rPr>
            </w:pPr>
            <w:r>
              <w:rPr>
                <w:spacing w:val="-5"/>
                <w:sz w:val="24"/>
              </w:rPr>
              <w:t>65</w:t>
            </w:r>
          </w:p>
        </w:tc>
        <w:tc>
          <w:tcPr>
            <w:tcW w:w="567" w:type="dxa"/>
            <w:gridSpan w:val="2"/>
          </w:tcPr>
          <w:p w14:paraId="5B68369D" w14:textId="77777777" w:rsidR="00403DEB" w:rsidRDefault="00403DEB" w:rsidP="002D435A">
            <w:pPr>
              <w:pStyle w:val="TableParagraph"/>
              <w:spacing w:before="0"/>
              <w:ind w:left="213"/>
              <w:jc w:val="left"/>
              <w:rPr>
                <w:sz w:val="24"/>
              </w:rPr>
            </w:pPr>
            <w:r>
              <w:rPr>
                <w:spacing w:val="-5"/>
                <w:sz w:val="24"/>
              </w:rPr>
              <w:t>60</w:t>
            </w:r>
          </w:p>
        </w:tc>
        <w:tc>
          <w:tcPr>
            <w:tcW w:w="709" w:type="dxa"/>
          </w:tcPr>
          <w:p w14:paraId="48040338" w14:textId="77777777" w:rsidR="00403DEB" w:rsidRDefault="00403DEB" w:rsidP="002D435A">
            <w:pPr>
              <w:pStyle w:val="TableParagraph"/>
              <w:spacing w:before="0"/>
              <w:ind w:left="4"/>
              <w:rPr>
                <w:sz w:val="24"/>
              </w:rPr>
            </w:pPr>
            <w:r>
              <w:rPr>
                <w:spacing w:val="-5"/>
                <w:sz w:val="24"/>
              </w:rPr>
              <w:t>10</w:t>
            </w:r>
          </w:p>
        </w:tc>
        <w:tc>
          <w:tcPr>
            <w:tcW w:w="567" w:type="dxa"/>
          </w:tcPr>
          <w:p w14:paraId="5CFC618B" w14:textId="77777777" w:rsidR="00403DEB" w:rsidRDefault="00403DEB" w:rsidP="002D435A">
            <w:pPr>
              <w:pStyle w:val="TableParagraph"/>
              <w:spacing w:before="0"/>
              <w:ind w:left="6"/>
              <w:rPr>
                <w:sz w:val="24"/>
              </w:rPr>
            </w:pPr>
            <w:r>
              <w:rPr>
                <w:spacing w:val="-5"/>
                <w:sz w:val="24"/>
              </w:rPr>
              <w:t>13</w:t>
            </w:r>
          </w:p>
        </w:tc>
        <w:tc>
          <w:tcPr>
            <w:tcW w:w="567" w:type="dxa"/>
          </w:tcPr>
          <w:p w14:paraId="59370868" w14:textId="77777777" w:rsidR="00403DEB" w:rsidRDefault="00403DEB" w:rsidP="002D435A">
            <w:pPr>
              <w:pStyle w:val="TableParagraph"/>
              <w:spacing w:before="0"/>
              <w:ind w:left="6" w:right="3"/>
              <w:rPr>
                <w:sz w:val="24"/>
              </w:rPr>
            </w:pPr>
            <w:r>
              <w:rPr>
                <w:spacing w:val="-5"/>
                <w:sz w:val="24"/>
              </w:rPr>
              <w:t>21</w:t>
            </w:r>
          </w:p>
        </w:tc>
        <w:tc>
          <w:tcPr>
            <w:tcW w:w="854" w:type="dxa"/>
          </w:tcPr>
          <w:p w14:paraId="2F4A61BD" w14:textId="77777777" w:rsidR="00403DEB" w:rsidRDefault="00403DEB" w:rsidP="002D435A">
            <w:pPr>
              <w:pStyle w:val="TableParagraph"/>
              <w:spacing w:before="0"/>
              <w:ind w:left="209"/>
              <w:jc w:val="left"/>
              <w:rPr>
                <w:sz w:val="24"/>
              </w:rPr>
            </w:pPr>
            <w:r>
              <w:rPr>
                <w:spacing w:val="-5"/>
                <w:sz w:val="24"/>
              </w:rPr>
              <w:t>49</w:t>
            </w:r>
          </w:p>
        </w:tc>
        <w:tc>
          <w:tcPr>
            <w:tcW w:w="709" w:type="dxa"/>
          </w:tcPr>
          <w:p w14:paraId="53944EF9" w14:textId="77777777" w:rsidR="00403DEB" w:rsidRDefault="00403DEB" w:rsidP="002D435A">
            <w:pPr>
              <w:pStyle w:val="TableParagraph"/>
              <w:spacing w:before="0"/>
              <w:ind w:left="9" w:right="11"/>
              <w:rPr>
                <w:sz w:val="24"/>
              </w:rPr>
            </w:pPr>
            <w:r>
              <w:rPr>
                <w:spacing w:val="-10"/>
                <w:sz w:val="24"/>
              </w:rPr>
              <w:t>6</w:t>
            </w:r>
          </w:p>
        </w:tc>
        <w:tc>
          <w:tcPr>
            <w:tcW w:w="567" w:type="dxa"/>
          </w:tcPr>
          <w:p w14:paraId="7BA692F3" w14:textId="77777777" w:rsidR="00403DEB" w:rsidRDefault="00403DEB" w:rsidP="002D435A">
            <w:pPr>
              <w:pStyle w:val="TableParagraph"/>
              <w:spacing w:before="0"/>
              <w:ind w:left="5" w:right="11"/>
              <w:rPr>
                <w:sz w:val="24"/>
              </w:rPr>
            </w:pPr>
            <w:r>
              <w:rPr>
                <w:spacing w:val="-10"/>
                <w:sz w:val="24"/>
              </w:rPr>
              <w:t>4</w:t>
            </w:r>
          </w:p>
        </w:tc>
        <w:tc>
          <w:tcPr>
            <w:tcW w:w="709" w:type="dxa"/>
          </w:tcPr>
          <w:p w14:paraId="40607514" w14:textId="77777777" w:rsidR="00403DEB" w:rsidRDefault="00403DEB" w:rsidP="002D435A">
            <w:pPr>
              <w:pStyle w:val="TableParagraph"/>
              <w:spacing w:before="0"/>
              <w:ind w:right="4"/>
              <w:rPr>
                <w:sz w:val="24"/>
              </w:rPr>
            </w:pPr>
            <w:r>
              <w:rPr>
                <w:spacing w:val="-10"/>
                <w:sz w:val="24"/>
              </w:rPr>
              <w:t>8</w:t>
            </w:r>
          </w:p>
        </w:tc>
        <w:tc>
          <w:tcPr>
            <w:tcW w:w="850" w:type="dxa"/>
          </w:tcPr>
          <w:p w14:paraId="4F786365" w14:textId="77777777" w:rsidR="00403DEB" w:rsidRDefault="00403DEB" w:rsidP="002D435A">
            <w:pPr>
              <w:pStyle w:val="TableParagraph"/>
              <w:spacing w:before="0"/>
              <w:ind w:right="11"/>
              <w:rPr>
                <w:sz w:val="24"/>
              </w:rPr>
            </w:pPr>
            <w:r>
              <w:rPr>
                <w:spacing w:val="-5"/>
                <w:sz w:val="24"/>
              </w:rPr>
              <w:t>62</w:t>
            </w:r>
          </w:p>
        </w:tc>
      </w:tr>
      <w:tr w:rsidR="00F6380C" w14:paraId="55AF433D" w14:textId="77777777" w:rsidTr="00F6380C">
        <w:trPr>
          <w:trHeight w:val="335"/>
        </w:trPr>
        <w:tc>
          <w:tcPr>
            <w:tcW w:w="283" w:type="dxa"/>
            <w:shd w:val="clear" w:color="auto" w:fill="E2EFDA"/>
          </w:tcPr>
          <w:p w14:paraId="41198584" w14:textId="77777777" w:rsidR="00403DEB" w:rsidRDefault="00403DEB" w:rsidP="002D435A">
            <w:pPr>
              <w:pStyle w:val="TableParagraph"/>
              <w:spacing w:before="0"/>
              <w:ind w:left="11"/>
              <w:rPr>
                <w:sz w:val="24"/>
              </w:rPr>
            </w:pPr>
            <w:r>
              <w:rPr>
                <w:spacing w:val="-10"/>
                <w:sz w:val="24"/>
              </w:rPr>
              <w:t>2</w:t>
            </w:r>
          </w:p>
        </w:tc>
        <w:tc>
          <w:tcPr>
            <w:tcW w:w="566" w:type="dxa"/>
          </w:tcPr>
          <w:p w14:paraId="0B23EF46" w14:textId="77777777" w:rsidR="00403DEB" w:rsidRDefault="00403DEB" w:rsidP="002D435A">
            <w:pPr>
              <w:pStyle w:val="TableParagraph"/>
              <w:spacing w:before="0"/>
              <w:ind w:left="20" w:right="7"/>
              <w:rPr>
                <w:sz w:val="24"/>
              </w:rPr>
            </w:pPr>
            <w:r>
              <w:rPr>
                <w:spacing w:val="-5"/>
                <w:sz w:val="24"/>
              </w:rPr>
              <w:t>69</w:t>
            </w:r>
          </w:p>
        </w:tc>
        <w:tc>
          <w:tcPr>
            <w:tcW w:w="566" w:type="dxa"/>
          </w:tcPr>
          <w:p w14:paraId="7C9F0D7E" w14:textId="77777777" w:rsidR="00403DEB" w:rsidRDefault="00403DEB" w:rsidP="002D435A">
            <w:pPr>
              <w:pStyle w:val="TableParagraph"/>
              <w:spacing w:before="0"/>
              <w:ind w:left="20" w:right="7"/>
              <w:rPr>
                <w:sz w:val="24"/>
              </w:rPr>
            </w:pPr>
            <w:r>
              <w:rPr>
                <w:spacing w:val="-5"/>
                <w:sz w:val="24"/>
              </w:rPr>
              <w:t>71</w:t>
            </w:r>
          </w:p>
        </w:tc>
        <w:tc>
          <w:tcPr>
            <w:tcW w:w="566" w:type="dxa"/>
          </w:tcPr>
          <w:p w14:paraId="7CD59C65" w14:textId="77777777" w:rsidR="00403DEB" w:rsidRDefault="00403DEB" w:rsidP="002D435A">
            <w:pPr>
              <w:pStyle w:val="TableParagraph"/>
              <w:spacing w:before="0"/>
              <w:ind w:left="20" w:right="7"/>
              <w:rPr>
                <w:sz w:val="24"/>
              </w:rPr>
            </w:pPr>
            <w:r>
              <w:rPr>
                <w:spacing w:val="-5"/>
                <w:sz w:val="24"/>
              </w:rPr>
              <w:t>56</w:t>
            </w:r>
          </w:p>
        </w:tc>
        <w:tc>
          <w:tcPr>
            <w:tcW w:w="567" w:type="dxa"/>
            <w:gridSpan w:val="2"/>
          </w:tcPr>
          <w:p w14:paraId="29DDD830" w14:textId="77777777" w:rsidR="00403DEB" w:rsidRDefault="00403DEB" w:rsidP="002D435A">
            <w:pPr>
              <w:pStyle w:val="TableParagraph"/>
              <w:spacing w:before="0"/>
              <w:ind w:left="213"/>
              <w:jc w:val="left"/>
              <w:rPr>
                <w:sz w:val="24"/>
              </w:rPr>
            </w:pPr>
            <w:r>
              <w:rPr>
                <w:spacing w:val="-5"/>
                <w:sz w:val="24"/>
              </w:rPr>
              <w:t>69</w:t>
            </w:r>
          </w:p>
        </w:tc>
        <w:tc>
          <w:tcPr>
            <w:tcW w:w="709" w:type="dxa"/>
          </w:tcPr>
          <w:p w14:paraId="3EBB68E7" w14:textId="77777777" w:rsidR="00403DEB" w:rsidRDefault="00403DEB" w:rsidP="002D435A">
            <w:pPr>
              <w:pStyle w:val="TableParagraph"/>
              <w:spacing w:before="0"/>
              <w:ind w:left="4"/>
              <w:rPr>
                <w:sz w:val="24"/>
              </w:rPr>
            </w:pPr>
            <w:r>
              <w:rPr>
                <w:spacing w:val="-10"/>
                <w:sz w:val="24"/>
              </w:rPr>
              <w:t>8</w:t>
            </w:r>
          </w:p>
        </w:tc>
        <w:tc>
          <w:tcPr>
            <w:tcW w:w="567" w:type="dxa"/>
          </w:tcPr>
          <w:p w14:paraId="36B439FD" w14:textId="77777777" w:rsidR="00403DEB" w:rsidRDefault="00403DEB" w:rsidP="002D435A">
            <w:pPr>
              <w:pStyle w:val="TableParagraph"/>
              <w:spacing w:before="0"/>
              <w:ind w:left="6"/>
              <w:rPr>
                <w:sz w:val="24"/>
              </w:rPr>
            </w:pPr>
            <w:r>
              <w:rPr>
                <w:spacing w:val="-5"/>
                <w:sz w:val="24"/>
              </w:rPr>
              <w:t>13</w:t>
            </w:r>
          </w:p>
        </w:tc>
        <w:tc>
          <w:tcPr>
            <w:tcW w:w="567" w:type="dxa"/>
          </w:tcPr>
          <w:p w14:paraId="3B21711B" w14:textId="77777777" w:rsidR="00403DEB" w:rsidRDefault="00403DEB" w:rsidP="002D435A">
            <w:pPr>
              <w:pStyle w:val="TableParagraph"/>
              <w:spacing w:before="0"/>
              <w:ind w:left="6" w:right="3"/>
              <w:rPr>
                <w:sz w:val="24"/>
              </w:rPr>
            </w:pPr>
            <w:r>
              <w:rPr>
                <w:spacing w:val="-5"/>
                <w:sz w:val="24"/>
              </w:rPr>
              <w:t>18</w:t>
            </w:r>
          </w:p>
        </w:tc>
        <w:tc>
          <w:tcPr>
            <w:tcW w:w="854" w:type="dxa"/>
          </w:tcPr>
          <w:p w14:paraId="0CFCFC9E" w14:textId="77777777" w:rsidR="00403DEB" w:rsidRDefault="00403DEB" w:rsidP="002D435A">
            <w:pPr>
              <w:pStyle w:val="TableParagraph"/>
              <w:spacing w:before="0"/>
              <w:ind w:left="209"/>
              <w:jc w:val="left"/>
              <w:rPr>
                <w:sz w:val="24"/>
              </w:rPr>
            </w:pPr>
            <w:r>
              <w:rPr>
                <w:spacing w:val="-5"/>
                <w:sz w:val="24"/>
              </w:rPr>
              <w:t>42</w:t>
            </w:r>
          </w:p>
        </w:tc>
        <w:tc>
          <w:tcPr>
            <w:tcW w:w="709" w:type="dxa"/>
          </w:tcPr>
          <w:p w14:paraId="6073EAC6" w14:textId="77777777" w:rsidR="00403DEB" w:rsidRDefault="00403DEB" w:rsidP="002D435A">
            <w:pPr>
              <w:pStyle w:val="TableParagraph"/>
              <w:spacing w:before="0"/>
              <w:ind w:left="9" w:right="11"/>
              <w:rPr>
                <w:sz w:val="24"/>
              </w:rPr>
            </w:pPr>
            <w:r>
              <w:rPr>
                <w:spacing w:val="-10"/>
                <w:sz w:val="24"/>
              </w:rPr>
              <w:t>0</w:t>
            </w:r>
          </w:p>
        </w:tc>
        <w:tc>
          <w:tcPr>
            <w:tcW w:w="567" w:type="dxa"/>
          </w:tcPr>
          <w:p w14:paraId="5A02A2AB" w14:textId="77777777" w:rsidR="00403DEB" w:rsidRDefault="00403DEB" w:rsidP="002D435A">
            <w:pPr>
              <w:pStyle w:val="TableParagraph"/>
              <w:spacing w:before="0"/>
              <w:ind w:left="5" w:right="11"/>
              <w:rPr>
                <w:sz w:val="24"/>
              </w:rPr>
            </w:pPr>
            <w:r>
              <w:rPr>
                <w:spacing w:val="-10"/>
                <w:sz w:val="24"/>
              </w:rPr>
              <w:t>3</w:t>
            </w:r>
          </w:p>
        </w:tc>
        <w:tc>
          <w:tcPr>
            <w:tcW w:w="709" w:type="dxa"/>
          </w:tcPr>
          <w:p w14:paraId="322753D0" w14:textId="77777777" w:rsidR="00403DEB" w:rsidRDefault="00403DEB" w:rsidP="002D435A">
            <w:pPr>
              <w:pStyle w:val="TableParagraph"/>
              <w:spacing w:before="0"/>
              <w:ind w:right="4"/>
              <w:rPr>
                <w:sz w:val="24"/>
              </w:rPr>
            </w:pPr>
            <w:r>
              <w:rPr>
                <w:spacing w:val="-10"/>
                <w:sz w:val="24"/>
              </w:rPr>
              <w:t>7</w:t>
            </w:r>
          </w:p>
        </w:tc>
        <w:tc>
          <w:tcPr>
            <w:tcW w:w="850" w:type="dxa"/>
          </w:tcPr>
          <w:p w14:paraId="29C7164D" w14:textId="77777777" w:rsidR="00403DEB" w:rsidRDefault="00403DEB" w:rsidP="002D435A">
            <w:pPr>
              <w:pStyle w:val="TableParagraph"/>
              <w:spacing w:before="0"/>
              <w:ind w:right="11"/>
              <w:rPr>
                <w:sz w:val="24"/>
              </w:rPr>
            </w:pPr>
            <w:r>
              <w:rPr>
                <w:spacing w:val="-5"/>
                <w:sz w:val="24"/>
              </w:rPr>
              <w:t>56</w:t>
            </w:r>
          </w:p>
        </w:tc>
      </w:tr>
      <w:tr w:rsidR="00F6380C" w14:paraId="4B9129D5" w14:textId="77777777" w:rsidTr="00F6380C">
        <w:trPr>
          <w:trHeight w:val="350"/>
        </w:trPr>
        <w:tc>
          <w:tcPr>
            <w:tcW w:w="283" w:type="dxa"/>
            <w:shd w:val="clear" w:color="auto" w:fill="E2EFDA"/>
          </w:tcPr>
          <w:p w14:paraId="3FB36F00" w14:textId="77777777" w:rsidR="00403DEB" w:rsidRDefault="00403DEB" w:rsidP="002D435A">
            <w:pPr>
              <w:pStyle w:val="TableParagraph"/>
              <w:spacing w:before="0"/>
              <w:ind w:left="11"/>
              <w:rPr>
                <w:sz w:val="24"/>
              </w:rPr>
            </w:pPr>
            <w:r>
              <w:rPr>
                <w:spacing w:val="-10"/>
                <w:sz w:val="24"/>
              </w:rPr>
              <w:t>3</w:t>
            </w:r>
          </w:p>
        </w:tc>
        <w:tc>
          <w:tcPr>
            <w:tcW w:w="566" w:type="dxa"/>
          </w:tcPr>
          <w:p w14:paraId="61B625CB" w14:textId="77777777" w:rsidR="00403DEB" w:rsidRDefault="00403DEB" w:rsidP="002D435A">
            <w:pPr>
              <w:pStyle w:val="TableParagraph"/>
              <w:spacing w:before="0"/>
              <w:ind w:left="20" w:right="7"/>
              <w:rPr>
                <w:sz w:val="24"/>
              </w:rPr>
            </w:pPr>
            <w:r>
              <w:rPr>
                <w:spacing w:val="-5"/>
                <w:sz w:val="24"/>
              </w:rPr>
              <w:t>62</w:t>
            </w:r>
          </w:p>
        </w:tc>
        <w:tc>
          <w:tcPr>
            <w:tcW w:w="566" w:type="dxa"/>
          </w:tcPr>
          <w:p w14:paraId="23D4D1F0" w14:textId="77777777" w:rsidR="00403DEB" w:rsidRDefault="00403DEB" w:rsidP="002D435A">
            <w:pPr>
              <w:pStyle w:val="TableParagraph"/>
              <w:spacing w:before="0"/>
              <w:ind w:left="20" w:right="7"/>
              <w:rPr>
                <w:sz w:val="24"/>
              </w:rPr>
            </w:pPr>
            <w:r>
              <w:rPr>
                <w:spacing w:val="-5"/>
                <w:sz w:val="24"/>
              </w:rPr>
              <w:t>56</w:t>
            </w:r>
          </w:p>
        </w:tc>
        <w:tc>
          <w:tcPr>
            <w:tcW w:w="566" w:type="dxa"/>
          </w:tcPr>
          <w:p w14:paraId="36869AF6" w14:textId="77777777" w:rsidR="00403DEB" w:rsidRDefault="00403DEB" w:rsidP="002D435A">
            <w:pPr>
              <w:pStyle w:val="TableParagraph"/>
              <w:spacing w:before="0"/>
              <w:ind w:left="20" w:right="7"/>
              <w:rPr>
                <w:sz w:val="24"/>
              </w:rPr>
            </w:pPr>
            <w:r>
              <w:rPr>
                <w:spacing w:val="-5"/>
                <w:sz w:val="24"/>
              </w:rPr>
              <w:t>56</w:t>
            </w:r>
          </w:p>
        </w:tc>
        <w:tc>
          <w:tcPr>
            <w:tcW w:w="567" w:type="dxa"/>
            <w:gridSpan w:val="2"/>
          </w:tcPr>
          <w:p w14:paraId="64F3A0BD" w14:textId="77777777" w:rsidR="00403DEB" w:rsidRDefault="00403DEB" w:rsidP="002D435A">
            <w:pPr>
              <w:pStyle w:val="TableParagraph"/>
              <w:spacing w:before="0"/>
              <w:ind w:left="213"/>
              <w:jc w:val="left"/>
              <w:rPr>
                <w:sz w:val="24"/>
              </w:rPr>
            </w:pPr>
            <w:r>
              <w:rPr>
                <w:spacing w:val="-5"/>
                <w:sz w:val="24"/>
              </w:rPr>
              <w:t>56</w:t>
            </w:r>
          </w:p>
        </w:tc>
        <w:tc>
          <w:tcPr>
            <w:tcW w:w="709" w:type="dxa"/>
          </w:tcPr>
          <w:p w14:paraId="716A5689" w14:textId="77777777" w:rsidR="00403DEB" w:rsidRDefault="00403DEB" w:rsidP="002D435A">
            <w:pPr>
              <w:pStyle w:val="TableParagraph"/>
              <w:spacing w:before="0"/>
              <w:ind w:left="4"/>
              <w:rPr>
                <w:sz w:val="24"/>
              </w:rPr>
            </w:pPr>
            <w:r>
              <w:rPr>
                <w:spacing w:val="-5"/>
                <w:sz w:val="24"/>
              </w:rPr>
              <w:t>15</w:t>
            </w:r>
          </w:p>
        </w:tc>
        <w:tc>
          <w:tcPr>
            <w:tcW w:w="567" w:type="dxa"/>
          </w:tcPr>
          <w:p w14:paraId="1786CAD8" w14:textId="77777777" w:rsidR="00403DEB" w:rsidRDefault="00403DEB" w:rsidP="002D435A">
            <w:pPr>
              <w:pStyle w:val="TableParagraph"/>
              <w:spacing w:before="0"/>
              <w:ind w:left="6"/>
              <w:rPr>
                <w:sz w:val="24"/>
              </w:rPr>
            </w:pPr>
            <w:r>
              <w:rPr>
                <w:spacing w:val="-5"/>
                <w:sz w:val="24"/>
              </w:rPr>
              <w:t>15</w:t>
            </w:r>
          </w:p>
        </w:tc>
        <w:tc>
          <w:tcPr>
            <w:tcW w:w="567" w:type="dxa"/>
          </w:tcPr>
          <w:p w14:paraId="29208AB9" w14:textId="77777777" w:rsidR="00403DEB" w:rsidRDefault="00403DEB" w:rsidP="002D435A">
            <w:pPr>
              <w:pStyle w:val="TableParagraph"/>
              <w:spacing w:before="0"/>
              <w:ind w:left="6" w:right="3"/>
              <w:rPr>
                <w:sz w:val="24"/>
              </w:rPr>
            </w:pPr>
            <w:r>
              <w:rPr>
                <w:spacing w:val="-5"/>
                <w:sz w:val="24"/>
              </w:rPr>
              <w:t>23</w:t>
            </w:r>
          </w:p>
        </w:tc>
        <w:tc>
          <w:tcPr>
            <w:tcW w:w="854" w:type="dxa"/>
          </w:tcPr>
          <w:p w14:paraId="6076B545" w14:textId="77777777" w:rsidR="00403DEB" w:rsidRDefault="00403DEB" w:rsidP="002D435A">
            <w:pPr>
              <w:pStyle w:val="TableParagraph"/>
              <w:spacing w:before="0"/>
              <w:ind w:left="209"/>
              <w:jc w:val="left"/>
              <w:rPr>
                <w:sz w:val="24"/>
              </w:rPr>
            </w:pPr>
            <w:r>
              <w:rPr>
                <w:spacing w:val="-5"/>
                <w:sz w:val="24"/>
              </w:rPr>
              <w:t>62</w:t>
            </w:r>
          </w:p>
        </w:tc>
        <w:tc>
          <w:tcPr>
            <w:tcW w:w="709" w:type="dxa"/>
          </w:tcPr>
          <w:p w14:paraId="4514FEA5" w14:textId="77777777" w:rsidR="00403DEB" w:rsidRDefault="00403DEB" w:rsidP="002D435A">
            <w:pPr>
              <w:pStyle w:val="TableParagraph"/>
              <w:spacing w:before="0"/>
              <w:ind w:left="9" w:right="11"/>
              <w:rPr>
                <w:sz w:val="24"/>
              </w:rPr>
            </w:pPr>
            <w:r>
              <w:rPr>
                <w:spacing w:val="-10"/>
                <w:sz w:val="24"/>
              </w:rPr>
              <w:t>5</w:t>
            </w:r>
          </w:p>
        </w:tc>
        <w:tc>
          <w:tcPr>
            <w:tcW w:w="567" w:type="dxa"/>
          </w:tcPr>
          <w:p w14:paraId="5179CCF8" w14:textId="77777777" w:rsidR="00403DEB" w:rsidRDefault="00403DEB" w:rsidP="002D435A">
            <w:pPr>
              <w:pStyle w:val="TableParagraph"/>
              <w:spacing w:before="0"/>
              <w:ind w:left="5" w:right="11"/>
              <w:rPr>
                <w:sz w:val="24"/>
              </w:rPr>
            </w:pPr>
            <w:r>
              <w:rPr>
                <w:spacing w:val="-10"/>
                <w:sz w:val="24"/>
              </w:rPr>
              <w:t>6</w:t>
            </w:r>
          </w:p>
        </w:tc>
        <w:tc>
          <w:tcPr>
            <w:tcW w:w="709" w:type="dxa"/>
          </w:tcPr>
          <w:p w14:paraId="48B91571" w14:textId="77777777" w:rsidR="00403DEB" w:rsidRDefault="00403DEB" w:rsidP="002D435A">
            <w:pPr>
              <w:pStyle w:val="TableParagraph"/>
              <w:spacing w:before="0"/>
              <w:ind w:right="4"/>
              <w:rPr>
                <w:sz w:val="24"/>
              </w:rPr>
            </w:pPr>
            <w:r>
              <w:rPr>
                <w:spacing w:val="-5"/>
                <w:sz w:val="24"/>
              </w:rPr>
              <w:t>11</w:t>
            </w:r>
          </w:p>
        </w:tc>
        <w:tc>
          <w:tcPr>
            <w:tcW w:w="850" w:type="dxa"/>
          </w:tcPr>
          <w:p w14:paraId="7F787799" w14:textId="77777777" w:rsidR="00403DEB" w:rsidRDefault="00403DEB" w:rsidP="002D435A">
            <w:pPr>
              <w:pStyle w:val="TableParagraph"/>
              <w:spacing w:before="0"/>
              <w:ind w:right="11"/>
              <w:rPr>
                <w:sz w:val="24"/>
              </w:rPr>
            </w:pPr>
            <w:r>
              <w:rPr>
                <w:spacing w:val="-5"/>
                <w:sz w:val="24"/>
              </w:rPr>
              <w:t>58</w:t>
            </w:r>
          </w:p>
        </w:tc>
      </w:tr>
      <w:tr w:rsidR="00F6380C" w14:paraId="5D650596" w14:textId="77777777" w:rsidTr="00F6380C">
        <w:trPr>
          <w:trHeight w:val="335"/>
        </w:trPr>
        <w:tc>
          <w:tcPr>
            <w:tcW w:w="283" w:type="dxa"/>
            <w:shd w:val="clear" w:color="auto" w:fill="E2EFDA"/>
          </w:tcPr>
          <w:p w14:paraId="1AFEB6F5" w14:textId="77777777" w:rsidR="00403DEB" w:rsidRDefault="00403DEB" w:rsidP="002D435A">
            <w:pPr>
              <w:pStyle w:val="TableParagraph"/>
              <w:spacing w:before="0"/>
              <w:ind w:left="11"/>
              <w:rPr>
                <w:sz w:val="24"/>
              </w:rPr>
            </w:pPr>
            <w:r>
              <w:rPr>
                <w:spacing w:val="-10"/>
                <w:sz w:val="24"/>
              </w:rPr>
              <w:t>4</w:t>
            </w:r>
          </w:p>
        </w:tc>
        <w:tc>
          <w:tcPr>
            <w:tcW w:w="566" w:type="dxa"/>
          </w:tcPr>
          <w:p w14:paraId="38BDA208" w14:textId="77777777" w:rsidR="00403DEB" w:rsidRDefault="00403DEB" w:rsidP="002D435A">
            <w:pPr>
              <w:pStyle w:val="TableParagraph"/>
              <w:spacing w:before="0"/>
              <w:ind w:left="20" w:right="7"/>
              <w:rPr>
                <w:sz w:val="24"/>
              </w:rPr>
            </w:pPr>
            <w:r>
              <w:rPr>
                <w:spacing w:val="-5"/>
                <w:sz w:val="24"/>
              </w:rPr>
              <w:t>56</w:t>
            </w:r>
          </w:p>
        </w:tc>
        <w:tc>
          <w:tcPr>
            <w:tcW w:w="566" w:type="dxa"/>
          </w:tcPr>
          <w:p w14:paraId="5DFDDC41" w14:textId="77777777" w:rsidR="00403DEB" w:rsidRDefault="00403DEB" w:rsidP="002D435A">
            <w:pPr>
              <w:pStyle w:val="TableParagraph"/>
              <w:spacing w:before="0"/>
              <w:ind w:left="20" w:right="7"/>
              <w:rPr>
                <w:sz w:val="24"/>
              </w:rPr>
            </w:pPr>
            <w:r>
              <w:rPr>
                <w:spacing w:val="-5"/>
                <w:sz w:val="24"/>
              </w:rPr>
              <w:t>60</w:t>
            </w:r>
          </w:p>
        </w:tc>
        <w:tc>
          <w:tcPr>
            <w:tcW w:w="566" w:type="dxa"/>
          </w:tcPr>
          <w:p w14:paraId="6EF79129" w14:textId="77777777" w:rsidR="00403DEB" w:rsidRDefault="00403DEB" w:rsidP="002D435A">
            <w:pPr>
              <w:pStyle w:val="TableParagraph"/>
              <w:spacing w:before="0"/>
              <w:ind w:left="20" w:right="7"/>
              <w:rPr>
                <w:sz w:val="24"/>
              </w:rPr>
            </w:pPr>
            <w:r>
              <w:rPr>
                <w:spacing w:val="-5"/>
                <w:sz w:val="24"/>
              </w:rPr>
              <w:t>67</w:t>
            </w:r>
          </w:p>
        </w:tc>
        <w:tc>
          <w:tcPr>
            <w:tcW w:w="567" w:type="dxa"/>
            <w:gridSpan w:val="2"/>
          </w:tcPr>
          <w:p w14:paraId="2A88D326" w14:textId="77777777" w:rsidR="00403DEB" w:rsidRDefault="00403DEB" w:rsidP="002D435A">
            <w:pPr>
              <w:pStyle w:val="TableParagraph"/>
              <w:spacing w:before="0"/>
              <w:ind w:left="213"/>
              <w:jc w:val="left"/>
              <w:rPr>
                <w:sz w:val="24"/>
              </w:rPr>
            </w:pPr>
            <w:r>
              <w:rPr>
                <w:spacing w:val="-5"/>
                <w:sz w:val="24"/>
              </w:rPr>
              <w:t>72</w:t>
            </w:r>
          </w:p>
        </w:tc>
        <w:tc>
          <w:tcPr>
            <w:tcW w:w="709" w:type="dxa"/>
          </w:tcPr>
          <w:p w14:paraId="5E191904" w14:textId="77777777" w:rsidR="00403DEB" w:rsidRDefault="00403DEB" w:rsidP="002D435A">
            <w:pPr>
              <w:pStyle w:val="TableParagraph"/>
              <w:spacing w:before="0"/>
              <w:ind w:left="4"/>
              <w:rPr>
                <w:sz w:val="24"/>
              </w:rPr>
            </w:pPr>
            <w:r>
              <w:rPr>
                <w:spacing w:val="-5"/>
                <w:sz w:val="24"/>
              </w:rPr>
              <w:t>18</w:t>
            </w:r>
          </w:p>
        </w:tc>
        <w:tc>
          <w:tcPr>
            <w:tcW w:w="567" w:type="dxa"/>
          </w:tcPr>
          <w:p w14:paraId="03E1A1D9" w14:textId="77777777" w:rsidR="00403DEB" w:rsidRDefault="00403DEB" w:rsidP="002D435A">
            <w:pPr>
              <w:pStyle w:val="TableParagraph"/>
              <w:spacing w:before="0"/>
              <w:ind w:left="6"/>
              <w:rPr>
                <w:sz w:val="24"/>
              </w:rPr>
            </w:pPr>
            <w:r>
              <w:rPr>
                <w:spacing w:val="-5"/>
                <w:sz w:val="24"/>
              </w:rPr>
              <w:t>22</w:t>
            </w:r>
          </w:p>
        </w:tc>
        <w:tc>
          <w:tcPr>
            <w:tcW w:w="567" w:type="dxa"/>
          </w:tcPr>
          <w:p w14:paraId="020AAAD2" w14:textId="77777777" w:rsidR="00403DEB" w:rsidRDefault="00403DEB" w:rsidP="002D435A">
            <w:pPr>
              <w:pStyle w:val="TableParagraph"/>
              <w:spacing w:before="0"/>
              <w:ind w:left="6" w:right="3"/>
              <w:rPr>
                <w:sz w:val="24"/>
              </w:rPr>
            </w:pPr>
            <w:r>
              <w:rPr>
                <w:spacing w:val="-5"/>
                <w:sz w:val="24"/>
              </w:rPr>
              <w:t>11</w:t>
            </w:r>
          </w:p>
        </w:tc>
        <w:tc>
          <w:tcPr>
            <w:tcW w:w="854" w:type="dxa"/>
          </w:tcPr>
          <w:p w14:paraId="6E47FB79" w14:textId="77777777" w:rsidR="00403DEB" w:rsidRDefault="00403DEB" w:rsidP="002D435A">
            <w:pPr>
              <w:pStyle w:val="TableParagraph"/>
              <w:spacing w:before="0"/>
              <w:ind w:left="209"/>
              <w:jc w:val="left"/>
              <w:rPr>
                <w:sz w:val="24"/>
              </w:rPr>
            </w:pPr>
            <w:r>
              <w:rPr>
                <w:spacing w:val="-5"/>
                <w:sz w:val="24"/>
              </w:rPr>
              <w:t>56</w:t>
            </w:r>
          </w:p>
        </w:tc>
        <w:tc>
          <w:tcPr>
            <w:tcW w:w="709" w:type="dxa"/>
          </w:tcPr>
          <w:p w14:paraId="5A875236" w14:textId="77777777" w:rsidR="00403DEB" w:rsidRDefault="00403DEB" w:rsidP="002D435A">
            <w:pPr>
              <w:pStyle w:val="TableParagraph"/>
              <w:spacing w:before="0"/>
              <w:ind w:left="9" w:right="11"/>
              <w:rPr>
                <w:sz w:val="24"/>
              </w:rPr>
            </w:pPr>
            <w:r>
              <w:rPr>
                <w:spacing w:val="-10"/>
                <w:sz w:val="24"/>
              </w:rPr>
              <w:t>0</w:t>
            </w:r>
          </w:p>
        </w:tc>
        <w:tc>
          <w:tcPr>
            <w:tcW w:w="567" w:type="dxa"/>
          </w:tcPr>
          <w:p w14:paraId="1469B8C3" w14:textId="77777777" w:rsidR="00403DEB" w:rsidRDefault="00403DEB" w:rsidP="002D435A">
            <w:pPr>
              <w:pStyle w:val="TableParagraph"/>
              <w:spacing w:before="0"/>
              <w:ind w:left="5" w:right="11"/>
              <w:rPr>
                <w:sz w:val="24"/>
              </w:rPr>
            </w:pPr>
            <w:r>
              <w:rPr>
                <w:spacing w:val="-10"/>
                <w:sz w:val="24"/>
              </w:rPr>
              <w:t>7</w:t>
            </w:r>
          </w:p>
        </w:tc>
        <w:tc>
          <w:tcPr>
            <w:tcW w:w="709" w:type="dxa"/>
          </w:tcPr>
          <w:p w14:paraId="36E1CDD5" w14:textId="77777777" w:rsidR="00403DEB" w:rsidRDefault="00403DEB" w:rsidP="002D435A">
            <w:pPr>
              <w:pStyle w:val="TableParagraph"/>
              <w:spacing w:before="0"/>
              <w:ind w:right="4"/>
              <w:rPr>
                <w:sz w:val="24"/>
              </w:rPr>
            </w:pPr>
            <w:r>
              <w:rPr>
                <w:spacing w:val="-10"/>
                <w:sz w:val="24"/>
              </w:rPr>
              <w:t>4</w:t>
            </w:r>
          </w:p>
        </w:tc>
        <w:tc>
          <w:tcPr>
            <w:tcW w:w="850" w:type="dxa"/>
          </w:tcPr>
          <w:p w14:paraId="0FA238AD" w14:textId="77777777" w:rsidR="00403DEB" w:rsidRDefault="00403DEB" w:rsidP="002D435A">
            <w:pPr>
              <w:pStyle w:val="TableParagraph"/>
              <w:spacing w:before="0"/>
              <w:ind w:right="11"/>
              <w:rPr>
                <w:sz w:val="24"/>
              </w:rPr>
            </w:pPr>
            <w:r>
              <w:rPr>
                <w:spacing w:val="-5"/>
                <w:sz w:val="24"/>
              </w:rPr>
              <w:t>72</w:t>
            </w:r>
          </w:p>
        </w:tc>
      </w:tr>
      <w:tr w:rsidR="00F6380C" w14:paraId="641C34AE" w14:textId="77777777" w:rsidTr="00F6380C">
        <w:trPr>
          <w:trHeight w:val="330"/>
        </w:trPr>
        <w:tc>
          <w:tcPr>
            <w:tcW w:w="283" w:type="dxa"/>
            <w:shd w:val="clear" w:color="auto" w:fill="E2EFDA"/>
          </w:tcPr>
          <w:p w14:paraId="079422F0" w14:textId="77777777" w:rsidR="00403DEB" w:rsidRDefault="00403DEB" w:rsidP="002D435A">
            <w:pPr>
              <w:pStyle w:val="TableParagraph"/>
              <w:spacing w:before="0"/>
              <w:ind w:left="11"/>
              <w:rPr>
                <w:sz w:val="24"/>
              </w:rPr>
            </w:pPr>
            <w:r>
              <w:rPr>
                <w:spacing w:val="-10"/>
                <w:sz w:val="24"/>
              </w:rPr>
              <w:t>5</w:t>
            </w:r>
          </w:p>
        </w:tc>
        <w:tc>
          <w:tcPr>
            <w:tcW w:w="566" w:type="dxa"/>
          </w:tcPr>
          <w:p w14:paraId="590D03B0" w14:textId="77777777" w:rsidR="00403DEB" w:rsidRDefault="00403DEB" w:rsidP="002D435A">
            <w:pPr>
              <w:pStyle w:val="TableParagraph"/>
              <w:spacing w:before="0"/>
              <w:ind w:left="20" w:right="7"/>
              <w:rPr>
                <w:sz w:val="24"/>
              </w:rPr>
            </w:pPr>
            <w:r>
              <w:rPr>
                <w:spacing w:val="-5"/>
                <w:sz w:val="24"/>
              </w:rPr>
              <w:t>58</w:t>
            </w:r>
          </w:p>
        </w:tc>
        <w:tc>
          <w:tcPr>
            <w:tcW w:w="566" w:type="dxa"/>
          </w:tcPr>
          <w:p w14:paraId="6353611C" w14:textId="77777777" w:rsidR="00403DEB" w:rsidRDefault="00403DEB" w:rsidP="002D435A">
            <w:pPr>
              <w:pStyle w:val="TableParagraph"/>
              <w:spacing w:before="0"/>
              <w:ind w:left="20" w:right="7"/>
              <w:rPr>
                <w:sz w:val="24"/>
              </w:rPr>
            </w:pPr>
            <w:r>
              <w:rPr>
                <w:spacing w:val="-5"/>
                <w:sz w:val="24"/>
              </w:rPr>
              <w:t>46</w:t>
            </w:r>
          </w:p>
        </w:tc>
        <w:tc>
          <w:tcPr>
            <w:tcW w:w="566" w:type="dxa"/>
          </w:tcPr>
          <w:p w14:paraId="10C157C6" w14:textId="77777777" w:rsidR="00403DEB" w:rsidRDefault="00403DEB" w:rsidP="002D435A">
            <w:pPr>
              <w:pStyle w:val="TableParagraph"/>
              <w:spacing w:before="0"/>
              <w:ind w:left="20" w:right="7"/>
              <w:rPr>
                <w:sz w:val="24"/>
              </w:rPr>
            </w:pPr>
            <w:r>
              <w:rPr>
                <w:spacing w:val="-5"/>
                <w:sz w:val="24"/>
              </w:rPr>
              <w:t>49</w:t>
            </w:r>
          </w:p>
        </w:tc>
        <w:tc>
          <w:tcPr>
            <w:tcW w:w="567" w:type="dxa"/>
            <w:gridSpan w:val="2"/>
          </w:tcPr>
          <w:p w14:paraId="64511048" w14:textId="77777777" w:rsidR="00403DEB" w:rsidRDefault="00403DEB" w:rsidP="002D435A">
            <w:pPr>
              <w:pStyle w:val="TableParagraph"/>
              <w:spacing w:before="0"/>
              <w:ind w:left="213"/>
              <w:jc w:val="left"/>
              <w:rPr>
                <w:sz w:val="24"/>
              </w:rPr>
            </w:pPr>
            <w:r>
              <w:rPr>
                <w:spacing w:val="-5"/>
                <w:sz w:val="24"/>
              </w:rPr>
              <w:t>60</w:t>
            </w:r>
          </w:p>
        </w:tc>
        <w:tc>
          <w:tcPr>
            <w:tcW w:w="709" w:type="dxa"/>
          </w:tcPr>
          <w:p w14:paraId="14EA93B1" w14:textId="77777777" w:rsidR="00403DEB" w:rsidRDefault="00403DEB" w:rsidP="002D435A">
            <w:pPr>
              <w:pStyle w:val="TableParagraph"/>
              <w:spacing w:before="0"/>
              <w:ind w:left="4"/>
              <w:rPr>
                <w:sz w:val="24"/>
              </w:rPr>
            </w:pPr>
            <w:r>
              <w:rPr>
                <w:spacing w:val="-5"/>
                <w:sz w:val="24"/>
              </w:rPr>
              <w:t>20</w:t>
            </w:r>
          </w:p>
        </w:tc>
        <w:tc>
          <w:tcPr>
            <w:tcW w:w="567" w:type="dxa"/>
          </w:tcPr>
          <w:p w14:paraId="0630B89C" w14:textId="77777777" w:rsidR="00403DEB" w:rsidRDefault="00403DEB" w:rsidP="002D435A">
            <w:pPr>
              <w:pStyle w:val="TableParagraph"/>
              <w:spacing w:before="0"/>
              <w:ind w:left="6"/>
              <w:rPr>
                <w:sz w:val="24"/>
              </w:rPr>
            </w:pPr>
            <w:r>
              <w:rPr>
                <w:spacing w:val="-5"/>
                <w:sz w:val="24"/>
              </w:rPr>
              <w:t>13</w:t>
            </w:r>
          </w:p>
        </w:tc>
        <w:tc>
          <w:tcPr>
            <w:tcW w:w="567" w:type="dxa"/>
          </w:tcPr>
          <w:p w14:paraId="1626DAD8" w14:textId="77777777" w:rsidR="00403DEB" w:rsidRDefault="00403DEB" w:rsidP="002D435A">
            <w:pPr>
              <w:pStyle w:val="TableParagraph"/>
              <w:spacing w:before="0"/>
              <w:ind w:left="6" w:right="3"/>
              <w:rPr>
                <w:sz w:val="24"/>
              </w:rPr>
            </w:pPr>
            <w:r>
              <w:rPr>
                <w:spacing w:val="-5"/>
                <w:sz w:val="24"/>
              </w:rPr>
              <w:t>14</w:t>
            </w:r>
          </w:p>
        </w:tc>
        <w:tc>
          <w:tcPr>
            <w:tcW w:w="854" w:type="dxa"/>
          </w:tcPr>
          <w:p w14:paraId="6BA63D59" w14:textId="77777777" w:rsidR="00403DEB" w:rsidRDefault="00403DEB" w:rsidP="002D435A">
            <w:pPr>
              <w:pStyle w:val="TableParagraph"/>
              <w:spacing w:before="0"/>
              <w:ind w:left="209"/>
              <w:jc w:val="left"/>
              <w:rPr>
                <w:sz w:val="24"/>
              </w:rPr>
            </w:pPr>
            <w:r>
              <w:rPr>
                <w:spacing w:val="-5"/>
                <w:sz w:val="24"/>
              </w:rPr>
              <w:t>58</w:t>
            </w:r>
          </w:p>
        </w:tc>
        <w:tc>
          <w:tcPr>
            <w:tcW w:w="709" w:type="dxa"/>
          </w:tcPr>
          <w:p w14:paraId="638C77F7" w14:textId="77777777" w:rsidR="00403DEB" w:rsidRDefault="00403DEB" w:rsidP="002D435A">
            <w:pPr>
              <w:pStyle w:val="TableParagraph"/>
              <w:spacing w:before="0"/>
              <w:ind w:left="9" w:right="11"/>
              <w:rPr>
                <w:sz w:val="24"/>
              </w:rPr>
            </w:pPr>
            <w:r>
              <w:rPr>
                <w:spacing w:val="-10"/>
                <w:sz w:val="24"/>
              </w:rPr>
              <w:t>2</w:t>
            </w:r>
          </w:p>
        </w:tc>
        <w:tc>
          <w:tcPr>
            <w:tcW w:w="567" w:type="dxa"/>
          </w:tcPr>
          <w:p w14:paraId="1EE329A8" w14:textId="77777777" w:rsidR="00403DEB" w:rsidRDefault="00403DEB" w:rsidP="002D435A">
            <w:pPr>
              <w:pStyle w:val="TableParagraph"/>
              <w:spacing w:before="0"/>
              <w:ind w:left="5" w:right="11"/>
              <w:rPr>
                <w:sz w:val="24"/>
              </w:rPr>
            </w:pPr>
            <w:r>
              <w:rPr>
                <w:spacing w:val="-10"/>
                <w:sz w:val="24"/>
              </w:rPr>
              <w:t>8</w:t>
            </w:r>
          </w:p>
        </w:tc>
        <w:tc>
          <w:tcPr>
            <w:tcW w:w="709" w:type="dxa"/>
          </w:tcPr>
          <w:p w14:paraId="0BC1CD3A" w14:textId="77777777" w:rsidR="00403DEB" w:rsidRDefault="00403DEB" w:rsidP="002D435A">
            <w:pPr>
              <w:pStyle w:val="TableParagraph"/>
              <w:spacing w:before="0"/>
              <w:ind w:right="4"/>
              <w:rPr>
                <w:sz w:val="24"/>
              </w:rPr>
            </w:pPr>
            <w:r>
              <w:rPr>
                <w:spacing w:val="-10"/>
                <w:sz w:val="24"/>
              </w:rPr>
              <w:t>5</w:t>
            </w:r>
          </w:p>
        </w:tc>
        <w:tc>
          <w:tcPr>
            <w:tcW w:w="850" w:type="dxa"/>
          </w:tcPr>
          <w:p w14:paraId="24EAF094" w14:textId="77777777" w:rsidR="00403DEB" w:rsidRDefault="00403DEB" w:rsidP="002D435A">
            <w:pPr>
              <w:pStyle w:val="TableParagraph"/>
              <w:spacing w:before="0"/>
              <w:ind w:right="11"/>
              <w:rPr>
                <w:sz w:val="24"/>
              </w:rPr>
            </w:pPr>
            <w:r>
              <w:rPr>
                <w:spacing w:val="-5"/>
                <w:sz w:val="24"/>
              </w:rPr>
              <w:t>60</w:t>
            </w:r>
          </w:p>
        </w:tc>
      </w:tr>
      <w:tr w:rsidR="00F6380C" w14:paraId="7C29018F" w14:textId="77777777" w:rsidTr="00F6380C">
        <w:trPr>
          <w:trHeight w:val="335"/>
        </w:trPr>
        <w:tc>
          <w:tcPr>
            <w:tcW w:w="283" w:type="dxa"/>
            <w:shd w:val="clear" w:color="auto" w:fill="E2EFDA"/>
          </w:tcPr>
          <w:p w14:paraId="291DEC07" w14:textId="77777777" w:rsidR="00403DEB" w:rsidRDefault="00403DEB" w:rsidP="002D435A">
            <w:pPr>
              <w:pStyle w:val="TableParagraph"/>
              <w:spacing w:before="0"/>
              <w:ind w:left="11"/>
              <w:rPr>
                <w:sz w:val="24"/>
              </w:rPr>
            </w:pPr>
            <w:r>
              <w:rPr>
                <w:spacing w:val="-10"/>
                <w:sz w:val="24"/>
              </w:rPr>
              <w:t>6</w:t>
            </w:r>
          </w:p>
        </w:tc>
        <w:tc>
          <w:tcPr>
            <w:tcW w:w="566" w:type="dxa"/>
          </w:tcPr>
          <w:p w14:paraId="7BF482D5" w14:textId="77777777" w:rsidR="00403DEB" w:rsidRDefault="00403DEB" w:rsidP="002D435A">
            <w:pPr>
              <w:pStyle w:val="TableParagraph"/>
              <w:spacing w:before="0"/>
              <w:ind w:left="20" w:right="7"/>
              <w:rPr>
                <w:sz w:val="24"/>
              </w:rPr>
            </w:pPr>
            <w:r>
              <w:rPr>
                <w:spacing w:val="-5"/>
                <w:sz w:val="24"/>
              </w:rPr>
              <w:t>60</w:t>
            </w:r>
          </w:p>
        </w:tc>
        <w:tc>
          <w:tcPr>
            <w:tcW w:w="566" w:type="dxa"/>
          </w:tcPr>
          <w:p w14:paraId="6E4C31B8" w14:textId="77777777" w:rsidR="00403DEB" w:rsidRDefault="00403DEB" w:rsidP="002D435A">
            <w:pPr>
              <w:pStyle w:val="TableParagraph"/>
              <w:spacing w:before="0"/>
              <w:ind w:left="20" w:right="7"/>
              <w:rPr>
                <w:sz w:val="24"/>
              </w:rPr>
            </w:pPr>
            <w:r>
              <w:rPr>
                <w:spacing w:val="-5"/>
                <w:sz w:val="24"/>
              </w:rPr>
              <w:t>65</w:t>
            </w:r>
          </w:p>
        </w:tc>
        <w:tc>
          <w:tcPr>
            <w:tcW w:w="566" w:type="dxa"/>
          </w:tcPr>
          <w:p w14:paraId="7C1C41EC" w14:textId="77777777" w:rsidR="00403DEB" w:rsidRDefault="00403DEB" w:rsidP="002D435A">
            <w:pPr>
              <w:pStyle w:val="TableParagraph"/>
              <w:spacing w:before="0"/>
              <w:ind w:left="20" w:right="7"/>
              <w:rPr>
                <w:sz w:val="24"/>
              </w:rPr>
            </w:pPr>
            <w:r>
              <w:rPr>
                <w:spacing w:val="-5"/>
                <w:sz w:val="24"/>
              </w:rPr>
              <w:t>42</w:t>
            </w:r>
          </w:p>
        </w:tc>
        <w:tc>
          <w:tcPr>
            <w:tcW w:w="567" w:type="dxa"/>
            <w:gridSpan w:val="2"/>
          </w:tcPr>
          <w:p w14:paraId="6319F218" w14:textId="77777777" w:rsidR="00403DEB" w:rsidRDefault="00403DEB" w:rsidP="002D435A">
            <w:pPr>
              <w:pStyle w:val="TableParagraph"/>
              <w:spacing w:before="0"/>
              <w:ind w:left="213"/>
              <w:jc w:val="left"/>
              <w:rPr>
                <w:sz w:val="24"/>
              </w:rPr>
            </w:pPr>
            <w:r>
              <w:rPr>
                <w:spacing w:val="-5"/>
                <w:sz w:val="24"/>
              </w:rPr>
              <w:t>56</w:t>
            </w:r>
          </w:p>
        </w:tc>
        <w:tc>
          <w:tcPr>
            <w:tcW w:w="709" w:type="dxa"/>
          </w:tcPr>
          <w:p w14:paraId="75696A31" w14:textId="77777777" w:rsidR="00403DEB" w:rsidRDefault="00403DEB" w:rsidP="002D435A">
            <w:pPr>
              <w:pStyle w:val="TableParagraph"/>
              <w:spacing w:before="0"/>
              <w:ind w:left="4"/>
              <w:rPr>
                <w:sz w:val="24"/>
              </w:rPr>
            </w:pPr>
            <w:r>
              <w:rPr>
                <w:spacing w:val="-5"/>
                <w:sz w:val="24"/>
              </w:rPr>
              <w:t>11</w:t>
            </w:r>
          </w:p>
        </w:tc>
        <w:tc>
          <w:tcPr>
            <w:tcW w:w="567" w:type="dxa"/>
          </w:tcPr>
          <w:p w14:paraId="681BD415" w14:textId="77777777" w:rsidR="00403DEB" w:rsidRDefault="00403DEB" w:rsidP="002D435A">
            <w:pPr>
              <w:pStyle w:val="TableParagraph"/>
              <w:spacing w:before="0"/>
              <w:ind w:left="6"/>
              <w:rPr>
                <w:sz w:val="24"/>
              </w:rPr>
            </w:pPr>
            <w:r>
              <w:rPr>
                <w:spacing w:val="-5"/>
                <w:sz w:val="24"/>
              </w:rPr>
              <w:t>14</w:t>
            </w:r>
          </w:p>
        </w:tc>
        <w:tc>
          <w:tcPr>
            <w:tcW w:w="567" w:type="dxa"/>
          </w:tcPr>
          <w:p w14:paraId="0EA41441" w14:textId="77777777" w:rsidR="00403DEB" w:rsidRDefault="00403DEB" w:rsidP="002D435A">
            <w:pPr>
              <w:pStyle w:val="TableParagraph"/>
              <w:spacing w:before="0"/>
              <w:ind w:left="6" w:right="3"/>
              <w:rPr>
                <w:sz w:val="24"/>
              </w:rPr>
            </w:pPr>
            <w:r>
              <w:rPr>
                <w:spacing w:val="-5"/>
                <w:sz w:val="24"/>
              </w:rPr>
              <w:t>15</w:t>
            </w:r>
          </w:p>
        </w:tc>
        <w:tc>
          <w:tcPr>
            <w:tcW w:w="854" w:type="dxa"/>
          </w:tcPr>
          <w:p w14:paraId="47A9C74C" w14:textId="77777777" w:rsidR="00403DEB" w:rsidRDefault="00403DEB" w:rsidP="002D435A">
            <w:pPr>
              <w:pStyle w:val="TableParagraph"/>
              <w:spacing w:before="0"/>
              <w:ind w:left="209"/>
              <w:jc w:val="left"/>
              <w:rPr>
                <w:sz w:val="24"/>
              </w:rPr>
            </w:pPr>
            <w:r>
              <w:rPr>
                <w:spacing w:val="-5"/>
                <w:sz w:val="24"/>
              </w:rPr>
              <w:t>60</w:t>
            </w:r>
          </w:p>
        </w:tc>
        <w:tc>
          <w:tcPr>
            <w:tcW w:w="709" w:type="dxa"/>
          </w:tcPr>
          <w:p w14:paraId="574F859A" w14:textId="77777777" w:rsidR="00403DEB" w:rsidRDefault="00403DEB" w:rsidP="002D435A">
            <w:pPr>
              <w:pStyle w:val="TableParagraph"/>
              <w:spacing w:before="0"/>
              <w:ind w:left="9" w:right="11"/>
              <w:rPr>
                <w:sz w:val="24"/>
              </w:rPr>
            </w:pPr>
            <w:r>
              <w:rPr>
                <w:spacing w:val="-10"/>
                <w:sz w:val="24"/>
              </w:rPr>
              <w:t>2</w:t>
            </w:r>
          </w:p>
        </w:tc>
        <w:tc>
          <w:tcPr>
            <w:tcW w:w="567" w:type="dxa"/>
          </w:tcPr>
          <w:p w14:paraId="20C53A5E" w14:textId="77777777" w:rsidR="00403DEB" w:rsidRDefault="00403DEB" w:rsidP="002D435A">
            <w:pPr>
              <w:pStyle w:val="TableParagraph"/>
              <w:spacing w:before="0"/>
              <w:ind w:left="5" w:right="11"/>
              <w:rPr>
                <w:sz w:val="24"/>
              </w:rPr>
            </w:pPr>
            <w:r>
              <w:rPr>
                <w:spacing w:val="-10"/>
                <w:sz w:val="24"/>
              </w:rPr>
              <w:t>9</w:t>
            </w:r>
          </w:p>
        </w:tc>
        <w:tc>
          <w:tcPr>
            <w:tcW w:w="709" w:type="dxa"/>
          </w:tcPr>
          <w:p w14:paraId="495CDE52" w14:textId="77777777" w:rsidR="00403DEB" w:rsidRDefault="00403DEB" w:rsidP="002D435A">
            <w:pPr>
              <w:pStyle w:val="TableParagraph"/>
              <w:spacing w:before="0"/>
              <w:ind w:right="4"/>
              <w:rPr>
                <w:sz w:val="24"/>
              </w:rPr>
            </w:pPr>
            <w:r>
              <w:rPr>
                <w:spacing w:val="-5"/>
                <w:sz w:val="24"/>
              </w:rPr>
              <w:t>12</w:t>
            </w:r>
          </w:p>
        </w:tc>
        <w:tc>
          <w:tcPr>
            <w:tcW w:w="850" w:type="dxa"/>
          </w:tcPr>
          <w:p w14:paraId="0AC9D625" w14:textId="77777777" w:rsidR="00403DEB" w:rsidRDefault="00403DEB" w:rsidP="002D435A">
            <w:pPr>
              <w:pStyle w:val="TableParagraph"/>
              <w:spacing w:before="0"/>
              <w:ind w:right="11"/>
              <w:rPr>
                <w:sz w:val="24"/>
              </w:rPr>
            </w:pPr>
            <w:r>
              <w:rPr>
                <w:spacing w:val="-5"/>
                <w:sz w:val="24"/>
              </w:rPr>
              <w:t>56</w:t>
            </w:r>
          </w:p>
        </w:tc>
      </w:tr>
      <w:tr w:rsidR="00F6380C" w14:paraId="565EE300" w14:textId="77777777" w:rsidTr="00F6380C">
        <w:trPr>
          <w:trHeight w:val="330"/>
        </w:trPr>
        <w:tc>
          <w:tcPr>
            <w:tcW w:w="283" w:type="dxa"/>
            <w:shd w:val="clear" w:color="auto" w:fill="E2EFDA"/>
          </w:tcPr>
          <w:p w14:paraId="4C2DCD06" w14:textId="77777777" w:rsidR="00403DEB" w:rsidRDefault="00403DEB" w:rsidP="002D435A">
            <w:pPr>
              <w:pStyle w:val="TableParagraph"/>
              <w:spacing w:before="0"/>
              <w:ind w:left="11"/>
              <w:rPr>
                <w:sz w:val="24"/>
              </w:rPr>
            </w:pPr>
            <w:r>
              <w:rPr>
                <w:spacing w:val="-10"/>
                <w:sz w:val="24"/>
              </w:rPr>
              <w:t>7</w:t>
            </w:r>
          </w:p>
        </w:tc>
        <w:tc>
          <w:tcPr>
            <w:tcW w:w="566" w:type="dxa"/>
          </w:tcPr>
          <w:p w14:paraId="141F459C" w14:textId="77777777" w:rsidR="00403DEB" w:rsidRDefault="00403DEB" w:rsidP="002D435A">
            <w:pPr>
              <w:pStyle w:val="TableParagraph"/>
              <w:spacing w:before="0"/>
              <w:ind w:left="20" w:right="7"/>
              <w:rPr>
                <w:sz w:val="24"/>
              </w:rPr>
            </w:pPr>
            <w:r>
              <w:rPr>
                <w:spacing w:val="-5"/>
                <w:sz w:val="24"/>
              </w:rPr>
              <w:t>72</w:t>
            </w:r>
          </w:p>
        </w:tc>
        <w:tc>
          <w:tcPr>
            <w:tcW w:w="566" w:type="dxa"/>
          </w:tcPr>
          <w:p w14:paraId="0EBE30C4" w14:textId="77777777" w:rsidR="00403DEB" w:rsidRDefault="00403DEB" w:rsidP="002D435A">
            <w:pPr>
              <w:pStyle w:val="TableParagraph"/>
              <w:spacing w:before="0"/>
              <w:ind w:left="20" w:right="7"/>
              <w:rPr>
                <w:sz w:val="24"/>
              </w:rPr>
            </w:pPr>
            <w:r>
              <w:rPr>
                <w:spacing w:val="-5"/>
                <w:sz w:val="24"/>
              </w:rPr>
              <w:t>56</w:t>
            </w:r>
          </w:p>
        </w:tc>
        <w:tc>
          <w:tcPr>
            <w:tcW w:w="566" w:type="dxa"/>
          </w:tcPr>
          <w:p w14:paraId="3161806F" w14:textId="77777777" w:rsidR="00403DEB" w:rsidRDefault="00403DEB" w:rsidP="002D435A">
            <w:pPr>
              <w:pStyle w:val="TableParagraph"/>
              <w:spacing w:before="0"/>
              <w:ind w:left="20" w:right="7"/>
              <w:rPr>
                <w:sz w:val="24"/>
              </w:rPr>
            </w:pPr>
            <w:r>
              <w:rPr>
                <w:spacing w:val="-5"/>
                <w:sz w:val="24"/>
              </w:rPr>
              <w:t>65</w:t>
            </w:r>
          </w:p>
        </w:tc>
        <w:tc>
          <w:tcPr>
            <w:tcW w:w="567" w:type="dxa"/>
            <w:gridSpan w:val="2"/>
          </w:tcPr>
          <w:p w14:paraId="0488E2C4" w14:textId="77777777" w:rsidR="00403DEB" w:rsidRDefault="00403DEB" w:rsidP="002D435A">
            <w:pPr>
              <w:pStyle w:val="TableParagraph"/>
              <w:spacing w:before="0"/>
              <w:ind w:left="213"/>
              <w:jc w:val="left"/>
              <w:rPr>
                <w:sz w:val="24"/>
              </w:rPr>
            </w:pPr>
            <w:r>
              <w:rPr>
                <w:spacing w:val="-5"/>
                <w:sz w:val="24"/>
              </w:rPr>
              <w:t>58</w:t>
            </w:r>
          </w:p>
        </w:tc>
        <w:tc>
          <w:tcPr>
            <w:tcW w:w="709" w:type="dxa"/>
          </w:tcPr>
          <w:p w14:paraId="127034C6" w14:textId="77777777" w:rsidR="00403DEB" w:rsidRDefault="00403DEB" w:rsidP="002D435A">
            <w:pPr>
              <w:pStyle w:val="TableParagraph"/>
              <w:spacing w:before="0"/>
              <w:ind w:left="4"/>
              <w:rPr>
                <w:sz w:val="24"/>
              </w:rPr>
            </w:pPr>
            <w:r>
              <w:rPr>
                <w:spacing w:val="-5"/>
                <w:sz w:val="24"/>
              </w:rPr>
              <w:t>20</w:t>
            </w:r>
          </w:p>
        </w:tc>
        <w:tc>
          <w:tcPr>
            <w:tcW w:w="567" w:type="dxa"/>
          </w:tcPr>
          <w:p w14:paraId="75A552EA" w14:textId="77777777" w:rsidR="00403DEB" w:rsidRDefault="00403DEB" w:rsidP="002D435A">
            <w:pPr>
              <w:pStyle w:val="TableParagraph"/>
              <w:spacing w:before="0"/>
              <w:ind w:left="6"/>
              <w:rPr>
                <w:sz w:val="24"/>
              </w:rPr>
            </w:pPr>
            <w:r>
              <w:rPr>
                <w:spacing w:val="-5"/>
                <w:sz w:val="24"/>
              </w:rPr>
              <w:t>16</w:t>
            </w:r>
          </w:p>
        </w:tc>
        <w:tc>
          <w:tcPr>
            <w:tcW w:w="567" w:type="dxa"/>
          </w:tcPr>
          <w:p w14:paraId="626AC3AE" w14:textId="77777777" w:rsidR="00403DEB" w:rsidRDefault="00403DEB" w:rsidP="002D435A">
            <w:pPr>
              <w:pStyle w:val="TableParagraph"/>
              <w:spacing w:before="0"/>
              <w:ind w:left="6" w:right="3"/>
              <w:rPr>
                <w:sz w:val="24"/>
              </w:rPr>
            </w:pPr>
            <w:r>
              <w:rPr>
                <w:spacing w:val="-5"/>
                <w:sz w:val="24"/>
              </w:rPr>
              <w:t>21</w:t>
            </w:r>
          </w:p>
        </w:tc>
        <w:tc>
          <w:tcPr>
            <w:tcW w:w="854" w:type="dxa"/>
          </w:tcPr>
          <w:p w14:paraId="34E1E0F9" w14:textId="77777777" w:rsidR="00403DEB" w:rsidRDefault="00403DEB" w:rsidP="002D435A">
            <w:pPr>
              <w:pStyle w:val="TableParagraph"/>
              <w:spacing w:before="0"/>
              <w:ind w:left="209"/>
              <w:jc w:val="left"/>
              <w:rPr>
                <w:sz w:val="24"/>
              </w:rPr>
            </w:pPr>
            <w:r>
              <w:rPr>
                <w:spacing w:val="-5"/>
                <w:sz w:val="24"/>
              </w:rPr>
              <w:t>72</w:t>
            </w:r>
          </w:p>
        </w:tc>
        <w:tc>
          <w:tcPr>
            <w:tcW w:w="709" w:type="dxa"/>
          </w:tcPr>
          <w:p w14:paraId="58808679" w14:textId="77777777" w:rsidR="00403DEB" w:rsidRDefault="00403DEB" w:rsidP="002D435A">
            <w:pPr>
              <w:pStyle w:val="TableParagraph"/>
              <w:spacing w:before="0"/>
              <w:ind w:left="9" w:right="11"/>
              <w:rPr>
                <w:sz w:val="24"/>
              </w:rPr>
            </w:pPr>
            <w:r>
              <w:rPr>
                <w:spacing w:val="-10"/>
                <w:sz w:val="24"/>
              </w:rPr>
              <w:t>4</w:t>
            </w:r>
          </w:p>
        </w:tc>
        <w:tc>
          <w:tcPr>
            <w:tcW w:w="567" w:type="dxa"/>
          </w:tcPr>
          <w:p w14:paraId="55B3BDE0" w14:textId="77777777" w:rsidR="00403DEB" w:rsidRDefault="00403DEB" w:rsidP="002D435A">
            <w:pPr>
              <w:pStyle w:val="TableParagraph"/>
              <w:spacing w:before="0"/>
              <w:ind w:left="5" w:right="11"/>
              <w:rPr>
                <w:sz w:val="24"/>
              </w:rPr>
            </w:pPr>
            <w:r>
              <w:rPr>
                <w:spacing w:val="-10"/>
                <w:sz w:val="24"/>
              </w:rPr>
              <w:t>8</w:t>
            </w:r>
          </w:p>
        </w:tc>
        <w:tc>
          <w:tcPr>
            <w:tcW w:w="709" w:type="dxa"/>
          </w:tcPr>
          <w:p w14:paraId="6B88261F" w14:textId="77777777" w:rsidR="00403DEB" w:rsidRDefault="00403DEB" w:rsidP="002D435A">
            <w:pPr>
              <w:pStyle w:val="TableParagraph"/>
              <w:spacing w:before="0"/>
              <w:ind w:right="4"/>
              <w:rPr>
                <w:sz w:val="24"/>
              </w:rPr>
            </w:pPr>
            <w:r>
              <w:rPr>
                <w:spacing w:val="-10"/>
                <w:sz w:val="24"/>
              </w:rPr>
              <w:t>8</w:t>
            </w:r>
          </w:p>
        </w:tc>
        <w:tc>
          <w:tcPr>
            <w:tcW w:w="850" w:type="dxa"/>
          </w:tcPr>
          <w:p w14:paraId="612B54BE" w14:textId="77777777" w:rsidR="00403DEB" w:rsidRDefault="00403DEB" w:rsidP="002D435A">
            <w:pPr>
              <w:pStyle w:val="TableParagraph"/>
              <w:spacing w:before="0"/>
              <w:ind w:right="11"/>
              <w:rPr>
                <w:sz w:val="24"/>
              </w:rPr>
            </w:pPr>
            <w:r>
              <w:rPr>
                <w:spacing w:val="-5"/>
                <w:sz w:val="24"/>
              </w:rPr>
              <w:t>58</w:t>
            </w:r>
          </w:p>
        </w:tc>
      </w:tr>
      <w:tr w:rsidR="00F6380C" w14:paraId="5AE502C2" w14:textId="77777777" w:rsidTr="00F6380C">
        <w:trPr>
          <w:trHeight w:val="335"/>
        </w:trPr>
        <w:tc>
          <w:tcPr>
            <w:tcW w:w="283" w:type="dxa"/>
            <w:shd w:val="clear" w:color="auto" w:fill="E2EFDA"/>
          </w:tcPr>
          <w:p w14:paraId="11375902" w14:textId="77777777" w:rsidR="00403DEB" w:rsidRDefault="00403DEB" w:rsidP="002D435A">
            <w:pPr>
              <w:pStyle w:val="TableParagraph"/>
              <w:spacing w:before="0"/>
              <w:ind w:left="11"/>
              <w:rPr>
                <w:sz w:val="24"/>
              </w:rPr>
            </w:pPr>
            <w:r>
              <w:rPr>
                <w:spacing w:val="-10"/>
                <w:sz w:val="24"/>
              </w:rPr>
              <w:t>8</w:t>
            </w:r>
          </w:p>
        </w:tc>
        <w:tc>
          <w:tcPr>
            <w:tcW w:w="566" w:type="dxa"/>
          </w:tcPr>
          <w:p w14:paraId="135E6BAF" w14:textId="77777777" w:rsidR="00403DEB" w:rsidRDefault="00403DEB" w:rsidP="002D435A">
            <w:pPr>
              <w:pStyle w:val="TableParagraph"/>
              <w:spacing w:before="0"/>
              <w:ind w:left="20" w:right="7"/>
              <w:rPr>
                <w:sz w:val="24"/>
              </w:rPr>
            </w:pPr>
            <w:r>
              <w:rPr>
                <w:spacing w:val="-5"/>
                <w:sz w:val="24"/>
              </w:rPr>
              <w:t>38</w:t>
            </w:r>
          </w:p>
        </w:tc>
        <w:tc>
          <w:tcPr>
            <w:tcW w:w="566" w:type="dxa"/>
          </w:tcPr>
          <w:p w14:paraId="2855D6C4" w14:textId="77777777" w:rsidR="00403DEB" w:rsidRDefault="00403DEB" w:rsidP="002D435A">
            <w:pPr>
              <w:pStyle w:val="TableParagraph"/>
              <w:spacing w:before="0"/>
              <w:ind w:left="20" w:right="7"/>
              <w:rPr>
                <w:sz w:val="24"/>
              </w:rPr>
            </w:pPr>
            <w:r>
              <w:rPr>
                <w:spacing w:val="-5"/>
                <w:sz w:val="24"/>
              </w:rPr>
              <w:t>67</w:t>
            </w:r>
          </w:p>
        </w:tc>
        <w:tc>
          <w:tcPr>
            <w:tcW w:w="566" w:type="dxa"/>
          </w:tcPr>
          <w:p w14:paraId="001CEDE8" w14:textId="77777777" w:rsidR="00403DEB" w:rsidRDefault="00403DEB" w:rsidP="002D435A">
            <w:pPr>
              <w:pStyle w:val="TableParagraph"/>
              <w:spacing w:before="0"/>
              <w:ind w:left="20" w:right="7"/>
              <w:rPr>
                <w:sz w:val="24"/>
              </w:rPr>
            </w:pPr>
            <w:r>
              <w:rPr>
                <w:spacing w:val="-5"/>
                <w:sz w:val="24"/>
              </w:rPr>
              <w:t>65</w:t>
            </w:r>
          </w:p>
        </w:tc>
        <w:tc>
          <w:tcPr>
            <w:tcW w:w="567" w:type="dxa"/>
            <w:gridSpan w:val="2"/>
          </w:tcPr>
          <w:p w14:paraId="70DF8271" w14:textId="77777777" w:rsidR="00403DEB" w:rsidRDefault="00403DEB" w:rsidP="002D435A">
            <w:pPr>
              <w:pStyle w:val="TableParagraph"/>
              <w:spacing w:before="0"/>
              <w:ind w:left="213"/>
              <w:jc w:val="left"/>
              <w:rPr>
                <w:sz w:val="24"/>
              </w:rPr>
            </w:pPr>
            <w:r>
              <w:rPr>
                <w:spacing w:val="-5"/>
                <w:sz w:val="24"/>
              </w:rPr>
              <w:t>60</w:t>
            </w:r>
          </w:p>
        </w:tc>
        <w:tc>
          <w:tcPr>
            <w:tcW w:w="709" w:type="dxa"/>
          </w:tcPr>
          <w:p w14:paraId="499C2CDA" w14:textId="77777777" w:rsidR="00403DEB" w:rsidRDefault="00403DEB" w:rsidP="002D435A">
            <w:pPr>
              <w:pStyle w:val="TableParagraph"/>
              <w:spacing w:before="0"/>
              <w:ind w:left="4"/>
              <w:rPr>
                <w:sz w:val="24"/>
              </w:rPr>
            </w:pPr>
            <w:r>
              <w:rPr>
                <w:spacing w:val="-5"/>
                <w:sz w:val="24"/>
              </w:rPr>
              <w:t>13</w:t>
            </w:r>
          </w:p>
        </w:tc>
        <w:tc>
          <w:tcPr>
            <w:tcW w:w="567" w:type="dxa"/>
          </w:tcPr>
          <w:p w14:paraId="07717C8B" w14:textId="77777777" w:rsidR="00403DEB" w:rsidRDefault="00403DEB" w:rsidP="002D435A">
            <w:pPr>
              <w:pStyle w:val="TableParagraph"/>
              <w:spacing w:before="0"/>
              <w:ind w:left="6"/>
              <w:rPr>
                <w:sz w:val="24"/>
              </w:rPr>
            </w:pPr>
            <w:r>
              <w:rPr>
                <w:spacing w:val="-5"/>
                <w:sz w:val="24"/>
              </w:rPr>
              <w:t>19</w:t>
            </w:r>
          </w:p>
        </w:tc>
        <w:tc>
          <w:tcPr>
            <w:tcW w:w="567" w:type="dxa"/>
          </w:tcPr>
          <w:p w14:paraId="27C38FB4" w14:textId="77777777" w:rsidR="00403DEB" w:rsidRDefault="00403DEB" w:rsidP="002D435A">
            <w:pPr>
              <w:pStyle w:val="TableParagraph"/>
              <w:spacing w:before="0"/>
              <w:ind w:left="6" w:right="3"/>
              <w:rPr>
                <w:sz w:val="24"/>
              </w:rPr>
            </w:pPr>
            <w:r>
              <w:rPr>
                <w:spacing w:val="-10"/>
                <w:sz w:val="24"/>
              </w:rPr>
              <w:t>9</w:t>
            </w:r>
          </w:p>
        </w:tc>
        <w:tc>
          <w:tcPr>
            <w:tcW w:w="854" w:type="dxa"/>
          </w:tcPr>
          <w:p w14:paraId="146CB081" w14:textId="77777777" w:rsidR="00403DEB" w:rsidRDefault="00403DEB" w:rsidP="002D435A">
            <w:pPr>
              <w:pStyle w:val="TableParagraph"/>
              <w:spacing w:before="0"/>
              <w:ind w:left="209"/>
              <w:jc w:val="left"/>
              <w:rPr>
                <w:sz w:val="24"/>
              </w:rPr>
            </w:pPr>
            <w:r>
              <w:rPr>
                <w:spacing w:val="-5"/>
                <w:sz w:val="24"/>
              </w:rPr>
              <w:t>65</w:t>
            </w:r>
          </w:p>
        </w:tc>
        <w:tc>
          <w:tcPr>
            <w:tcW w:w="709" w:type="dxa"/>
          </w:tcPr>
          <w:p w14:paraId="28BBFC9D" w14:textId="77777777" w:rsidR="00403DEB" w:rsidRDefault="00403DEB" w:rsidP="002D435A">
            <w:pPr>
              <w:pStyle w:val="TableParagraph"/>
              <w:spacing w:before="0"/>
              <w:ind w:left="9" w:right="11"/>
              <w:rPr>
                <w:sz w:val="24"/>
              </w:rPr>
            </w:pPr>
            <w:r>
              <w:rPr>
                <w:spacing w:val="-10"/>
                <w:sz w:val="24"/>
              </w:rPr>
              <w:t>2</w:t>
            </w:r>
          </w:p>
        </w:tc>
        <w:tc>
          <w:tcPr>
            <w:tcW w:w="567" w:type="dxa"/>
          </w:tcPr>
          <w:p w14:paraId="4ED6CBE8" w14:textId="77777777" w:rsidR="00403DEB" w:rsidRDefault="00403DEB" w:rsidP="002D435A">
            <w:pPr>
              <w:pStyle w:val="TableParagraph"/>
              <w:spacing w:before="0"/>
              <w:ind w:left="5" w:right="11"/>
              <w:rPr>
                <w:sz w:val="24"/>
              </w:rPr>
            </w:pPr>
            <w:r>
              <w:rPr>
                <w:spacing w:val="-10"/>
                <w:sz w:val="24"/>
              </w:rPr>
              <w:t>5</w:t>
            </w:r>
          </w:p>
        </w:tc>
        <w:tc>
          <w:tcPr>
            <w:tcW w:w="709" w:type="dxa"/>
          </w:tcPr>
          <w:p w14:paraId="215957F4" w14:textId="77777777" w:rsidR="00403DEB" w:rsidRDefault="00403DEB" w:rsidP="002D435A">
            <w:pPr>
              <w:pStyle w:val="TableParagraph"/>
              <w:spacing w:before="0"/>
              <w:ind w:right="4"/>
              <w:rPr>
                <w:sz w:val="24"/>
              </w:rPr>
            </w:pPr>
            <w:r>
              <w:rPr>
                <w:spacing w:val="-10"/>
                <w:sz w:val="24"/>
              </w:rPr>
              <w:t>4</w:t>
            </w:r>
          </w:p>
        </w:tc>
        <w:tc>
          <w:tcPr>
            <w:tcW w:w="850" w:type="dxa"/>
          </w:tcPr>
          <w:p w14:paraId="7B8FE8DB" w14:textId="77777777" w:rsidR="00403DEB" w:rsidRDefault="00403DEB" w:rsidP="002D435A">
            <w:pPr>
              <w:pStyle w:val="TableParagraph"/>
              <w:spacing w:before="0"/>
              <w:ind w:right="11"/>
              <w:rPr>
                <w:sz w:val="24"/>
              </w:rPr>
            </w:pPr>
            <w:r>
              <w:rPr>
                <w:spacing w:val="-5"/>
                <w:sz w:val="24"/>
              </w:rPr>
              <w:t>65</w:t>
            </w:r>
          </w:p>
        </w:tc>
      </w:tr>
      <w:tr w:rsidR="00F6380C" w14:paraId="6D530328" w14:textId="77777777" w:rsidTr="00F6380C">
        <w:trPr>
          <w:trHeight w:val="350"/>
        </w:trPr>
        <w:tc>
          <w:tcPr>
            <w:tcW w:w="283" w:type="dxa"/>
            <w:shd w:val="clear" w:color="auto" w:fill="E2EFDA"/>
          </w:tcPr>
          <w:p w14:paraId="1EA7A738" w14:textId="77777777" w:rsidR="00403DEB" w:rsidRDefault="00403DEB" w:rsidP="002D435A">
            <w:pPr>
              <w:pStyle w:val="TableParagraph"/>
              <w:spacing w:before="0"/>
              <w:ind w:left="11"/>
              <w:rPr>
                <w:sz w:val="24"/>
              </w:rPr>
            </w:pPr>
            <w:r>
              <w:rPr>
                <w:spacing w:val="-10"/>
                <w:sz w:val="24"/>
              </w:rPr>
              <w:t>9</w:t>
            </w:r>
          </w:p>
        </w:tc>
        <w:tc>
          <w:tcPr>
            <w:tcW w:w="566" w:type="dxa"/>
          </w:tcPr>
          <w:p w14:paraId="20C6C18C" w14:textId="77777777" w:rsidR="00403DEB" w:rsidRDefault="00403DEB" w:rsidP="002D435A">
            <w:pPr>
              <w:pStyle w:val="TableParagraph"/>
              <w:spacing w:before="0"/>
              <w:ind w:left="20" w:right="7"/>
              <w:rPr>
                <w:sz w:val="24"/>
              </w:rPr>
            </w:pPr>
            <w:r>
              <w:rPr>
                <w:spacing w:val="-5"/>
                <w:sz w:val="24"/>
              </w:rPr>
              <w:t>64</w:t>
            </w:r>
          </w:p>
        </w:tc>
        <w:tc>
          <w:tcPr>
            <w:tcW w:w="566" w:type="dxa"/>
          </w:tcPr>
          <w:p w14:paraId="03FBE62A" w14:textId="77777777" w:rsidR="00403DEB" w:rsidRDefault="00403DEB" w:rsidP="002D435A">
            <w:pPr>
              <w:pStyle w:val="TableParagraph"/>
              <w:spacing w:before="0"/>
              <w:ind w:left="20" w:right="7"/>
              <w:rPr>
                <w:sz w:val="24"/>
              </w:rPr>
            </w:pPr>
            <w:r>
              <w:rPr>
                <w:spacing w:val="-5"/>
                <w:sz w:val="24"/>
              </w:rPr>
              <w:t>56</w:t>
            </w:r>
          </w:p>
        </w:tc>
        <w:tc>
          <w:tcPr>
            <w:tcW w:w="566" w:type="dxa"/>
          </w:tcPr>
          <w:p w14:paraId="71B9859D" w14:textId="77777777" w:rsidR="00403DEB" w:rsidRDefault="00403DEB" w:rsidP="002D435A">
            <w:pPr>
              <w:pStyle w:val="TableParagraph"/>
              <w:spacing w:before="0"/>
              <w:ind w:left="20" w:right="7"/>
              <w:rPr>
                <w:sz w:val="24"/>
              </w:rPr>
            </w:pPr>
            <w:r>
              <w:rPr>
                <w:spacing w:val="-5"/>
                <w:sz w:val="24"/>
              </w:rPr>
              <w:t>73</w:t>
            </w:r>
          </w:p>
        </w:tc>
        <w:tc>
          <w:tcPr>
            <w:tcW w:w="567" w:type="dxa"/>
            <w:gridSpan w:val="2"/>
          </w:tcPr>
          <w:p w14:paraId="7547C640" w14:textId="77777777" w:rsidR="00403DEB" w:rsidRDefault="00403DEB" w:rsidP="002D435A">
            <w:pPr>
              <w:pStyle w:val="TableParagraph"/>
              <w:spacing w:before="0"/>
              <w:ind w:left="213"/>
              <w:jc w:val="left"/>
              <w:rPr>
                <w:sz w:val="24"/>
              </w:rPr>
            </w:pPr>
            <w:r>
              <w:rPr>
                <w:spacing w:val="-5"/>
                <w:sz w:val="24"/>
              </w:rPr>
              <w:t>62</w:t>
            </w:r>
          </w:p>
        </w:tc>
        <w:tc>
          <w:tcPr>
            <w:tcW w:w="709" w:type="dxa"/>
          </w:tcPr>
          <w:p w14:paraId="5D8D8CF2" w14:textId="77777777" w:rsidR="00403DEB" w:rsidRDefault="00403DEB" w:rsidP="002D435A">
            <w:pPr>
              <w:pStyle w:val="TableParagraph"/>
              <w:spacing w:before="0"/>
              <w:ind w:left="4"/>
              <w:rPr>
                <w:sz w:val="24"/>
              </w:rPr>
            </w:pPr>
            <w:r>
              <w:rPr>
                <w:spacing w:val="-5"/>
                <w:sz w:val="24"/>
              </w:rPr>
              <w:t>15</w:t>
            </w:r>
          </w:p>
        </w:tc>
        <w:tc>
          <w:tcPr>
            <w:tcW w:w="567" w:type="dxa"/>
          </w:tcPr>
          <w:p w14:paraId="1A64F7F5" w14:textId="77777777" w:rsidR="00403DEB" w:rsidRDefault="00403DEB" w:rsidP="002D435A">
            <w:pPr>
              <w:pStyle w:val="TableParagraph"/>
              <w:spacing w:before="0"/>
              <w:ind w:left="6"/>
              <w:rPr>
                <w:sz w:val="24"/>
              </w:rPr>
            </w:pPr>
            <w:r>
              <w:rPr>
                <w:spacing w:val="-5"/>
                <w:sz w:val="24"/>
              </w:rPr>
              <w:t>22</w:t>
            </w:r>
          </w:p>
        </w:tc>
        <w:tc>
          <w:tcPr>
            <w:tcW w:w="567" w:type="dxa"/>
          </w:tcPr>
          <w:p w14:paraId="2E8935E4" w14:textId="77777777" w:rsidR="00403DEB" w:rsidRDefault="00403DEB" w:rsidP="002D435A">
            <w:pPr>
              <w:pStyle w:val="TableParagraph"/>
              <w:spacing w:before="0"/>
              <w:ind w:left="6" w:right="3"/>
              <w:rPr>
                <w:sz w:val="24"/>
              </w:rPr>
            </w:pPr>
            <w:r>
              <w:rPr>
                <w:spacing w:val="-5"/>
                <w:sz w:val="24"/>
              </w:rPr>
              <w:t>15</w:t>
            </w:r>
          </w:p>
        </w:tc>
        <w:tc>
          <w:tcPr>
            <w:tcW w:w="854" w:type="dxa"/>
          </w:tcPr>
          <w:p w14:paraId="60E53508" w14:textId="77777777" w:rsidR="00403DEB" w:rsidRDefault="00403DEB" w:rsidP="002D435A">
            <w:pPr>
              <w:pStyle w:val="TableParagraph"/>
              <w:spacing w:before="0"/>
              <w:ind w:left="209"/>
              <w:jc w:val="left"/>
              <w:rPr>
                <w:sz w:val="24"/>
              </w:rPr>
            </w:pPr>
            <w:r>
              <w:rPr>
                <w:spacing w:val="-5"/>
                <w:sz w:val="24"/>
              </w:rPr>
              <w:t>73</w:t>
            </w:r>
          </w:p>
        </w:tc>
        <w:tc>
          <w:tcPr>
            <w:tcW w:w="709" w:type="dxa"/>
          </w:tcPr>
          <w:p w14:paraId="54305F81" w14:textId="77777777" w:rsidR="00403DEB" w:rsidRDefault="00403DEB" w:rsidP="002D435A">
            <w:pPr>
              <w:pStyle w:val="TableParagraph"/>
              <w:spacing w:before="0"/>
              <w:ind w:left="9" w:right="11"/>
              <w:rPr>
                <w:sz w:val="24"/>
              </w:rPr>
            </w:pPr>
            <w:r>
              <w:rPr>
                <w:spacing w:val="-10"/>
                <w:sz w:val="24"/>
              </w:rPr>
              <w:t>4</w:t>
            </w:r>
          </w:p>
        </w:tc>
        <w:tc>
          <w:tcPr>
            <w:tcW w:w="567" w:type="dxa"/>
          </w:tcPr>
          <w:p w14:paraId="5ECCAB68" w14:textId="77777777" w:rsidR="00403DEB" w:rsidRDefault="00403DEB" w:rsidP="002D435A">
            <w:pPr>
              <w:pStyle w:val="TableParagraph"/>
              <w:spacing w:before="0"/>
              <w:ind w:left="5" w:right="11"/>
              <w:rPr>
                <w:sz w:val="24"/>
              </w:rPr>
            </w:pPr>
            <w:r>
              <w:rPr>
                <w:spacing w:val="-10"/>
                <w:sz w:val="24"/>
              </w:rPr>
              <w:t>9</w:t>
            </w:r>
          </w:p>
        </w:tc>
        <w:tc>
          <w:tcPr>
            <w:tcW w:w="709" w:type="dxa"/>
          </w:tcPr>
          <w:p w14:paraId="6CD8A2EC" w14:textId="77777777" w:rsidR="00403DEB" w:rsidRDefault="00403DEB" w:rsidP="002D435A">
            <w:pPr>
              <w:pStyle w:val="TableParagraph"/>
              <w:spacing w:before="0"/>
              <w:ind w:right="4"/>
              <w:rPr>
                <w:sz w:val="24"/>
              </w:rPr>
            </w:pPr>
            <w:r>
              <w:rPr>
                <w:spacing w:val="-10"/>
                <w:sz w:val="24"/>
              </w:rPr>
              <w:t>9</w:t>
            </w:r>
          </w:p>
        </w:tc>
        <w:tc>
          <w:tcPr>
            <w:tcW w:w="850" w:type="dxa"/>
          </w:tcPr>
          <w:p w14:paraId="4DEF3863" w14:textId="77777777" w:rsidR="00403DEB" w:rsidRDefault="00403DEB" w:rsidP="002D435A">
            <w:pPr>
              <w:pStyle w:val="TableParagraph"/>
              <w:spacing w:before="0"/>
              <w:ind w:right="11"/>
              <w:rPr>
                <w:sz w:val="24"/>
              </w:rPr>
            </w:pPr>
            <w:r>
              <w:rPr>
                <w:spacing w:val="-5"/>
                <w:sz w:val="24"/>
              </w:rPr>
              <w:t>73</w:t>
            </w:r>
          </w:p>
        </w:tc>
      </w:tr>
      <w:tr w:rsidR="00F6380C" w14:paraId="7444D4D4" w14:textId="77777777" w:rsidTr="00F6380C">
        <w:trPr>
          <w:trHeight w:val="551"/>
        </w:trPr>
        <w:tc>
          <w:tcPr>
            <w:tcW w:w="283" w:type="dxa"/>
            <w:shd w:val="clear" w:color="auto" w:fill="E2EFDA"/>
          </w:tcPr>
          <w:p w14:paraId="1C6D1E66" w14:textId="3E719F2A" w:rsidR="00403DEB" w:rsidRDefault="00403DEB" w:rsidP="00F6380C">
            <w:pPr>
              <w:pStyle w:val="TableParagraph"/>
              <w:spacing w:before="0" w:line="273" w:lineRule="exact"/>
              <w:jc w:val="left"/>
              <w:rPr>
                <w:sz w:val="24"/>
              </w:rPr>
            </w:pPr>
            <w:r>
              <w:rPr>
                <w:spacing w:val="-10"/>
                <w:sz w:val="24"/>
              </w:rPr>
              <w:t>10</w:t>
            </w:r>
          </w:p>
        </w:tc>
        <w:tc>
          <w:tcPr>
            <w:tcW w:w="566" w:type="dxa"/>
          </w:tcPr>
          <w:p w14:paraId="2133E60E" w14:textId="77777777" w:rsidR="00403DEB" w:rsidRDefault="00403DEB" w:rsidP="002D435A">
            <w:pPr>
              <w:pStyle w:val="TableParagraph"/>
              <w:spacing w:before="0"/>
              <w:ind w:left="20" w:right="7"/>
              <w:rPr>
                <w:sz w:val="24"/>
              </w:rPr>
            </w:pPr>
            <w:r>
              <w:rPr>
                <w:spacing w:val="-5"/>
                <w:sz w:val="24"/>
              </w:rPr>
              <w:t>65</w:t>
            </w:r>
          </w:p>
        </w:tc>
        <w:tc>
          <w:tcPr>
            <w:tcW w:w="566" w:type="dxa"/>
          </w:tcPr>
          <w:p w14:paraId="5F0D6700" w14:textId="77777777" w:rsidR="00403DEB" w:rsidRDefault="00403DEB" w:rsidP="002D435A">
            <w:pPr>
              <w:pStyle w:val="TableParagraph"/>
              <w:spacing w:before="0"/>
              <w:ind w:left="20" w:right="7"/>
              <w:rPr>
                <w:sz w:val="24"/>
              </w:rPr>
            </w:pPr>
            <w:r>
              <w:rPr>
                <w:spacing w:val="-5"/>
                <w:sz w:val="24"/>
              </w:rPr>
              <w:t>67</w:t>
            </w:r>
          </w:p>
        </w:tc>
        <w:tc>
          <w:tcPr>
            <w:tcW w:w="566" w:type="dxa"/>
          </w:tcPr>
          <w:p w14:paraId="20354285" w14:textId="77777777" w:rsidR="00403DEB" w:rsidRDefault="00403DEB" w:rsidP="002D435A">
            <w:pPr>
              <w:pStyle w:val="TableParagraph"/>
              <w:spacing w:before="0"/>
              <w:ind w:left="20" w:right="7"/>
              <w:rPr>
                <w:sz w:val="24"/>
              </w:rPr>
            </w:pPr>
            <w:r>
              <w:rPr>
                <w:spacing w:val="-5"/>
                <w:sz w:val="24"/>
              </w:rPr>
              <w:t>67</w:t>
            </w:r>
          </w:p>
        </w:tc>
        <w:tc>
          <w:tcPr>
            <w:tcW w:w="567" w:type="dxa"/>
            <w:gridSpan w:val="2"/>
          </w:tcPr>
          <w:p w14:paraId="3645A1CA" w14:textId="77777777" w:rsidR="00403DEB" w:rsidRDefault="00403DEB" w:rsidP="002D435A">
            <w:pPr>
              <w:pStyle w:val="TableParagraph"/>
              <w:spacing w:before="0"/>
              <w:ind w:left="213"/>
              <w:jc w:val="left"/>
              <w:rPr>
                <w:sz w:val="24"/>
              </w:rPr>
            </w:pPr>
            <w:r>
              <w:rPr>
                <w:spacing w:val="-5"/>
                <w:sz w:val="24"/>
              </w:rPr>
              <w:t>62</w:t>
            </w:r>
          </w:p>
        </w:tc>
        <w:tc>
          <w:tcPr>
            <w:tcW w:w="709" w:type="dxa"/>
          </w:tcPr>
          <w:p w14:paraId="285C8213" w14:textId="77777777" w:rsidR="00403DEB" w:rsidRDefault="00403DEB" w:rsidP="002D435A">
            <w:pPr>
              <w:pStyle w:val="TableParagraph"/>
              <w:spacing w:before="0"/>
              <w:ind w:left="4"/>
              <w:rPr>
                <w:sz w:val="24"/>
              </w:rPr>
            </w:pPr>
            <w:r>
              <w:rPr>
                <w:spacing w:val="-5"/>
                <w:sz w:val="24"/>
              </w:rPr>
              <w:t>10</w:t>
            </w:r>
          </w:p>
        </w:tc>
        <w:tc>
          <w:tcPr>
            <w:tcW w:w="567" w:type="dxa"/>
          </w:tcPr>
          <w:p w14:paraId="7FF6D583" w14:textId="77777777" w:rsidR="00403DEB" w:rsidRDefault="00403DEB" w:rsidP="002D435A">
            <w:pPr>
              <w:pStyle w:val="TableParagraph"/>
              <w:spacing w:before="0"/>
              <w:ind w:left="6"/>
              <w:rPr>
                <w:sz w:val="24"/>
              </w:rPr>
            </w:pPr>
            <w:r>
              <w:rPr>
                <w:spacing w:val="-5"/>
                <w:sz w:val="24"/>
              </w:rPr>
              <w:t>32</w:t>
            </w:r>
          </w:p>
        </w:tc>
        <w:tc>
          <w:tcPr>
            <w:tcW w:w="567" w:type="dxa"/>
          </w:tcPr>
          <w:p w14:paraId="3B69EEC9" w14:textId="77777777" w:rsidR="00403DEB" w:rsidRDefault="00403DEB" w:rsidP="002D435A">
            <w:pPr>
              <w:pStyle w:val="TableParagraph"/>
              <w:spacing w:before="0"/>
              <w:ind w:left="6" w:right="3"/>
              <w:rPr>
                <w:sz w:val="24"/>
              </w:rPr>
            </w:pPr>
            <w:r>
              <w:rPr>
                <w:spacing w:val="-5"/>
                <w:sz w:val="24"/>
              </w:rPr>
              <w:t>11</w:t>
            </w:r>
          </w:p>
        </w:tc>
        <w:tc>
          <w:tcPr>
            <w:tcW w:w="854" w:type="dxa"/>
          </w:tcPr>
          <w:p w14:paraId="69FA79F2" w14:textId="77777777" w:rsidR="00403DEB" w:rsidRDefault="00403DEB" w:rsidP="002D435A">
            <w:pPr>
              <w:pStyle w:val="TableParagraph"/>
              <w:spacing w:before="0"/>
              <w:ind w:left="209"/>
              <w:jc w:val="left"/>
              <w:rPr>
                <w:sz w:val="24"/>
              </w:rPr>
            </w:pPr>
            <w:r>
              <w:rPr>
                <w:spacing w:val="-5"/>
                <w:sz w:val="24"/>
              </w:rPr>
              <w:t>67</w:t>
            </w:r>
          </w:p>
        </w:tc>
        <w:tc>
          <w:tcPr>
            <w:tcW w:w="709" w:type="dxa"/>
          </w:tcPr>
          <w:p w14:paraId="49252C74" w14:textId="77777777" w:rsidR="00403DEB" w:rsidRDefault="00403DEB" w:rsidP="002D435A">
            <w:pPr>
              <w:pStyle w:val="TableParagraph"/>
              <w:spacing w:before="0"/>
              <w:ind w:left="9" w:right="11"/>
              <w:rPr>
                <w:sz w:val="24"/>
              </w:rPr>
            </w:pPr>
            <w:r>
              <w:rPr>
                <w:spacing w:val="-10"/>
                <w:sz w:val="24"/>
              </w:rPr>
              <w:t>3</w:t>
            </w:r>
          </w:p>
        </w:tc>
        <w:tc>
          <w:tcPr>
            <w:tcW w:w="567" w:type="dxa"/>
          </w:tcPr>
          <w:p w14:paraId="32273B6D" w14:textId="77777777" w:rsidR="00403DEB" w:rsidRDefault="00403DEB" w:rsidP="002D435A">
            <w:pPr>
              <w:pStyle w:val="TableParagraph"/>
              <w:spacing w:before="0"/>
              <w:ind w:left="5" w:right="11"/>
              <w:rPr>
                <w:sz w:val="24"/>
              </w:rPr>
            </w:pPr>
            <w:r>
              <w:rPr>
                <w:spacing w:val="-10"/>
                <w:sz w:val="24"/>
              </w:rPr>
              <w:t>4</w:t>
            </w:r>
          </w:p>
        </w:tc>
        <w:tc>
          <w:tcPr>
            <w:tcW w:w="709" w:type="dxa"/>
          </w:tcPr>
          <w:p w14:paraId="261FA3E9" w14:textId="77777777" w:rsidR="00403DEB" w:rsidRDefault="00403DEB" w:rsidP="002D435A">
            <w:pPr>
              <w:pStyle w:val="TableParagraph"/>
              <w:spacing w:before="0"/>
              <w:ind w:right="4"/>
              <w:rPr>
                <w:sz w:val="24"/>
              </w:rPr>
            </w:pPr>
            <w:r>
              <w:rPr>
                <w:spacing w:val="-5"/>
                <w:sz w:val="24"/>
              </w:rPr>
              <w:t>12</w:t>
            </w:r>
          </w:p>
        </w:tc>
        <w:tc>
          <w:tcPr>
            <w:tcW w:w="850" w:type="dxa"/>
          </w:tcPr>
          <w:p w14:paraId="26DFD6EC" w14:textId="77777777" w:rsidR="00403DEB" w:rsidRDefault="00403DEB" w:rsidP="002D435A">
            <w:pPr>
              <w:pStyle w:val="TableParagraph"/>
              <w:spacing w:before="0"/>
              <w:ind w:right="11"/>
              <w:rPr>
                <w:sz w:val="24"/>
              </w:rPr>
            </w:pPr>
            <w:r>
              <w:rPr>
                <w:spacing w:val="-5"/>
                <w:sz w:val="24"/>
              </w:rPr>
              <w:t>13</w:t>
            </w:r>
          </w:p>
        </w:tc>
      </w:tr>
      <w:tr w:rsidR="00F6380C" w14:paraId="509713B6" w14:textId="77777777" w:rsidTr="00F6380C">
        <w:trPr>
          <w:trHeight w:val="551"/>
        </w:trPr>
        <w:tc>
          <w:tcPr>
            <w:tcW w:w="283" w:type="dxa"/>
            <w:shd w:val="clear" w:color="auto" w:fill="E2EFDA"/>
          </w:tcPr>
          <w:p w14:paraId="0FA5B298" w14:textId="77777777" w:rsidR="00403DEB" w:rsidRDefault="00403DEB" w:rsidP="002D435A">
            <w:pPr>
              <w:pStyle w:val="TableParagraph"/>
              <w:spacing w:before="0"/>
              <w:jc w:val="left"/>
            </w:pPr>
          </w:p>
        </w:tc>
        <w:tc>
          <w:tcPr>
            <w:tcW w:w="566" w:type="dxa"/>
          </w:tcPr>
          <w:p w14:paraId="62C12225" w14:textId="77777777" w:rsidR="00403DEB" w:rsidRDefault="00403DEB" w:rsidP="002D435A">
            <w:pPr>
              <w:pStyle w:val="TableParagraph"/>
              <w:spacing w:before="0" w:line="273" w:lineRule="exact"/>
              <w:ind w:left="106"/>
              <w:jc w:val="left"/>
              <w:rPr>
                <w:sz w:val="24"/>
              </w:rPr>
            </w:pPr>
            <w:r>
              <w:rPr>
                <w:spacing w:val="-4"/>
                <w:sz w:val="24"/>
              </w:rPr>
              <w:t>615,</w:t>
            </w:r>
          </w:p>
          <w:p w14:paraId="2647D6BC" w14:textId="77777777" w:rsidR="00403DEB" w:rsidRDefault="00403DEB" w:rsidP="002D435A">
            <w:pPr>
              <w:pStyle w:val="TableParagraph"/>
              <w:spacing w:before="0" w:line="257" w:lineRule="exact"/>
              <w:ind w:left="196"/>
              <w:jc w:val="left"/>
              <w:rPr>
                <w:sz w:val="24"/>
              </w:rPr>
            </w:pPr>
            <w:r>
              <w:rPr>
                <w:spacing w:val="-5"/>
                <w:sz w:val="24"/>
              </w:rPr>
              <w:t>26</w:t>
            </w:r>
          </w:p>
        </w:tc>
        <w:tc>
          <w:tcPr>
            <w:tcW w:w="566" w:type="dxa"/>
          </w:tcPr>
          <w:p w14:paraId="2D05B65A" w14:textId="77777777" w:rsidR="00403DEB" w:rsidRDefault="00403DEB" w:rsidP="002D435A">
            <w:pPr>
              <w:pStyle w:val="TableParagraph"/>
              <w:spacing w:before="0" w:line="273" w:lineRule="exact"/>
              <w:ind w:left="106"/>
              <w:jc w:val="left"/>
              <w:rPr>
                <w:sz w:val="24"/>
              </w:rPr>
            </w:pPr>
            <w:r>
              <w:rPr>
                <w:spacing w:val="-4"/>
                <w:sz w:val="24"/>
              </w:rPr>
              <w:t>600,</w:t>
            </w:r>
          </w:p>
          <w:p w14:paraId="4F315C2F" w14:textId="77777777" w:rsidR="00403DEB" w:rsidRDefault="00403DEB" w:rsidP="002D435A">
            <w:pPr>
              <w:pStyle w:val="TableParagraph"/>
              <w:spacing w:before="0" w:line="257" w:lineRule="exact"/>
              <w:ind w:left="196"/>
              <w:jc w:val="left"/>
              <w:rPr>
                <w:sz w:val="24"/>
              </w:rPr>
            </w:pPr>
            <w:r>
              <w:rPr>
                <w:spacing w:val="-5"/>
                <w:sz w:val="24"/>
              </w:rPr>
              <w:t>64</w:t>
            </w:r>
          </w:p>
        </w:tc>
        <w:tc>
          <w:tcPr>
            <w:tcW w:w="566" w:type="dxa"/>
          </w:tcPr>
          <w:p w14:paraId="33AA4779" w14:textId="77777777" w:rsidR="00403DEB" w:rsidRDefault="00403DEB" w:rsidP="002D435A">
            <w:pPr>
              <w:pStyle w:val="TableParagraph"/>
              <w:spacing w:before="0" w:line="273" w:lineRule="exact"/>
              <w:ind w:left="106"/>
              <w:jc w:val="left"/>
              <w:rPr>
                <w:sz w:val="24"/>
              </w:rPr>
            </w:pPr>
            <w:r>
              <w:rPr>
                <w:spacing w:val="-4"/>
                <w:sz w:val="24"/>
              </w:rPr>
              <w:t>604,</w:t>
            </w:r>
          </w:p>
          <w:p w14:paraId="2684C2FA" w14:textId="77777777" w:rsidR="00403DEB" w:rsidRDefault="00403DEB" w:rsidP="002D435A">
            <w:pPr>
              <w:pStyle w:val="TableParagraph"/>
              <w:spacing w:before="0" w:line="257" w:lineRule="exact"/>
              <w:ind w:left="196"/>
              <w:jc w:val="left"/>
              <w:rPr>
                <w:sz w:val="24"/>
              </w:rPr>
            </w:pPr>
            <w:r>
              <w:rPr>
                <w:spacing w:val="-5"/>
                <w:sz w:val="24"/>
              </w:rPr>
              <w:t>53</w:t>
            </w:r>
          </w:p>
        </w:tc>
        <w:tc>
          <w:tcPr>
            <w:tcW w:w="567" w:type="dxa"/>
            <w:gridSpan w:val="2"/>
          </w:tcPr>
          <w:p w14:paraId="4E38B860" w14:textId="77777777" w:rsidR="00403DEB" w:rsidRDefault="00403DEB" w:rsidP="002D435A">
            <w:pPr>
              <w:pStyle w:val="TableParagraph"/>
              <w:spacing w:before="0" w:line="273" w:lineRule="exact"/>
              <w:ind w:left="123"/>
              <w:jc w:val="left"/>
              <w:rPr>
                <w:sz w:val="24"/>
              </w:rPr>
            </w:pPr>
            <w:r>
              <w:rPr>
                <w:spacing w:val="-4"/>
                <w:sz w:val="24"/>
              </w:rPr>
              <w:t>614,</w:t>
            </w:r>
          </w:p>
          <w:p w14:paraId="7106269F" w14:textId="77777777" w:rsidR="00403DEB" w:rsidRDefault="00403DEB" w:rsidP="002D435A">
            <w:pPr>
              <w:pStyle w:val="TableParagraph"/>
              <w:spacing w:before="0" w:line="257" w:lineRule="exact"/>
              <w:ind w:left="213"/>
              <w:jc w:val="left"/>
              <w:rPr>
                <w:sz w:val="24"/>
              </w:rPr>
            </w:pPr>
            <w:r>
              <w:rPr>
                <w:spacing w:val="-5"/>
                <w:sz w:val="24"/>
              </w:rPr>
              <w:t>52</w:t>
            </w:r>
          </w:p>
        </w:tc>
        <w:tc>
          <w:tcPr>
            <w:tcW w:w="709" w:type="dxa"/>
          </w:tcPr>
          <w:p w14:paraId="1404833F" w14:textId="77777777" w:rsidR="00403DEB" w:rsidRDefault="00403DEB" w:rsidP="002D435A">
            <w:pPr>
              <w:pStyle w:val="TableParagraph"/>
              <w:spacing w:before="0" w:line="273" w:lineRule="exact"/>
              <w:ind w:left="104"/>
              <w:jc w:val="left"/>
              <w:rPr>
                <w:sz w:val="24"/>
              </w:rPr>
            </w:pPr>
            <w:r>
              <w:rPr>
                <w:spacing w:val="-4"/>
                <w:sz w:val="24"/>
              </w:rPr>
              <w:t>139,</w:t>
            </w:r>
          </w:p>
          <w:p w14:paraId="0C2BC781" w14:textId="77777777" w:rsidR="00403DEB" w:rsidRDefault="00403DEB" w:rsidP="002D435A">
            <w:pPr>
              <w:pStyle w:val="TableParagraph"/>
              <w:spacing w:before="0" w:line="257" w:lineRule="exact"/>
              <w:ind w:left="194"/>
              <w:jc w:val="left"/>
              <w:rPr>
                <w:sz w:val="24"/>
              </w:rPr>
            </w:pPr>
            <w:r>
              <w:rPr>
                <w:spacing w:val="-5"/>
                <w:sz w:val="24"/>
              </w:rPr>
              <w:t>74</w:t>
            </w:r>
          </w:p>
        </w:tc>
        <w:tc>
          <w:tcPr>
            <w:tcW w:w="567" w:type="dxa"/>
          </w:tcPr>
          <w:p w14:paraId="06915B83" w14:textId="77777777" w:rsidR="00403DEB" w:rsidRDefault="00403DEB" w:rsidP="002D435A">
            <w:pPr>
              <w:pStyle w:val="TableParagraph"/>
              <w:spacing w:before="0" w:line="273" w:lineRule="exact"/>
              <w:ind w:left="103"/>
              <w:jc w:val="left"/>
              <w:rPr>
                <w:sz w:val="24"/>
              </w:rPr>
            </w:pPr>
            <w:r>
              <w:rPr>
                <w:spacing w:val="-4"/>
                <w:sz w:val="24"/>
              </w:rPr>
              <w:t>178,</w:t>
            </w:r>
          </w:p>
          <w:p w14:paraId="1170542F" w14:textId="77777777" w:rsidR="00403DEB" w:rsidRDefault="00403DEB" w:rsidP="002D435A">
            <w:pPr>
              <w:pStyle w:val="TableParagraph"/>
              <w:spacing w:before="0" w:line="257" w:lineRule="exact"/>
              <w:ind w:left="193"/>
              <w:jc w:val="left"/>
              <w:rPr>
                <w:sz w:val="24"/>
              </w:rPr>
            </w:pPr>
            <w:r>
              <w:rPr>
                <w:spacing w:val="-5"/>
                <w:sz w:val="24"/>
              </w:rPr>
              <w:t>92</w:t>
            </w:r>
          </w:p>
        </w:tc>
        <w:tc>
          <w:tcPr>
            <w:tcW w:w="567" w:type="dxa"/>
          </w:tcPr>
          <w:p w14:paraId="1D5A4D44" w14:textId="77777777" w:rsidR="00403DEB" w:rsidRDefault="00403DEB" w:rsidP="002D435A">
            <w:pPr>
              <w:pStyle w:val="TableParagraph"/>
              <w:spacing w:before="0" w:line="273" w:lineRule="exact"/>
              <w:ind w:left="101"/>
              <w:jc w:val="left"/>
              <w:rPr>
                <w:sz w:val="24"/>
              </w:rPr>
            </w:pPr>
            <w:r>
              <w:rPr>
                <w:spacing w:val="-4"/>
                <w:sz w:val="24"/>
              </w:rPr>
              <w:t>158,</w:t>
            </w:r>
          </w:p>
          <w:p w14:paraId="2C52FA67" w14:textId="77777777" w:rsidR="00403DEB" w:rsidRDefault="00403DEB" w:rsidP="002D435A">
            <w:pPr>
              <w:pStyle w:val="TableParagraph"/>
              <w:spacing w:before="0" w:line="257" w:lineRule="exact"/>
              <w:ind w:left="191"/>
              <w:jc w:val="left"/>
              <w:rPr>
                <w:sz w:val="24"/>
              </w:rPr>
            </w:pPr>
            <w:r>
              <w:rPr>
                <w:spacing w:val="-5"/>
                <w:sz w:val="24"/>
              </w:rPr>
              <w:t>36</w:t>
            </w:r>
          </w:p>
        </w:tc>
        <w:tc>
          <w:tcPr>
            <w:tcW w:w="854" w:type="dxa"/>
          </w:tcPr>
          <w:p w14:paraId="065D0CF3" w14:textId="77777777" w:rsidR="00403DEB" w:rsidRDefault="00403DEB" w:rsidP="002D435A">
            <w:pPr>
              <w:pStyle w:val="TableParagraph"/>
              <w:spacing w:before="0" w:line="273" w:lineRule="exact"/>
              <w:ind w:left="119"/>
              <w:jc w:val="left"/>
              <w:rPr>
                <w:sz w:val="24"/>
              </w:rPr>
            </w:pPr>
            <w:r>
              <w:rPr>
                <w:spacing w:val="-4"/>
                <w:sz w:val="24"/>
              </w:rPr>
              <w:t>603,</w:t>
            </w:r>
          </w:p>
          <w:p w14:paraId="3AC67D5A" w14:textId="77777777" w:rsidR="00403DEB" w:rsidRDefault="00403DEB" w:rsidP="002D435A">
            <w:pPr>
              <w:pStyle w:val="TableParagraph"/>
              <w:spacing w:before="0" w:line="257" w:lineRule="exact"/>
              <w:ind w:left="209"/>
              <w:jc w:val="left"/>
              <w:rPr>
                <w:sz w:val="24"/>
              </w:rPr>
            </w:pPr>
            <w:r>
              <w:rPr>
                <w:spacing w:val="-5"/>
                <w:sz w:val="24"/>
              </w:rPr>
              <w:t>31</w:t>
            </w:r>
          </w:p>
        </w:tc>
        <w:tc>
          <w:tcPr>
            <w:tcW w:w="709" w:type="dxa"/>
          </w:tcPr>
          <w:p w14:paraId="6BC3AC93" w14:textId="77777777" w:rsidR="00403DEB" w:rsidRDefault="00403DEB" w:rsidP="002D435A">
            <w:pPr>
              <w:pStyle w:val="TableParagraph"/>
              <w:spacing w:before="0"/>
              <w:ind w:left="9" w:right="11"/>
              <w:rPr>
                <w:sz w:val="24"/>
              </w:rPr>
            </w:pPr>
            <w:r>
              <w:rPr>
                <w:spacing w:val="-5"/>
                <w:sz w:val="24"/>
              </w:rPr>
              <w:t>28</w:t>
            </w:r>
          </w:p>
        </w:tc>
        <w:tc>
          <w:tcPr>
            <w:tcW w:w="567" w:type="dxa"/>
          </w:tcPr>
          <w:p w14:paraId="4CC07D29" w14:textId="77777777" w:rsidR="00403DEB" w:rsidRDefault="00403DEB" w:rsidP="002D435A">
            <w:pPr>
              <w:pStyle w:val="TableParagraph"/>
              <w:spacing w:before="0"/>
              <w:ind w:left="5" w:right="11"/>
              <w:rPr>
                <w:sz w:val="24"/>
              </w:rPr>
            </w:pPr>
            <w:r>
              <w:rPr>
                <w:spacing w:val="-4"/>
                <w:sz w:val="24"/>
              </w:rPr>
              <w:t>62,9</w:t>
            </w:r>
          </w:p>
        </w:tc>
        <w:tc>
          <w:tcPr>
            <w:tcW w:w="709" w:type="dxa"/>
          </w:tcPr>
          <w:p w14:paraId="0F8E6E2E" w14:textId="77777777" w:rsidR="00403DEB" w:rsidRDefault="00403DEB" w:rsidP="002D435A">
            <w:pPr>
              <w:pStyle w:val="TableParagraph"/>
              <w:spacing w:before="0"/>
              <w:ind w:right="4"/>
              <w:rPr>
                <w:sz w:val="24"/>
              </w:rPr>
            </w:pPr>
            <w:r>
              <w:rPr>
                <w:spacing w:val="-4"/>
                <w:sz w:val="24"/>
              </w:rPr>
              <w:t>80,9</w:t>
            </w:r>
          </w:p>
        </w:tc>
        <w:tc>
          <w:tcPr>
            <w:tcW w:w="850" w:type="dxa"/>
          </w:tcPr>
          <w:p w14:paraId="66259DD8" w14:textId="77777777" w:rsidR="00403DEB" w:rsidRDefault="00403DEB" w:rsidP="002D435A">
            <w:pPr>
              <w:pStyle w:val="TableParagraph"/>
              <w:spacing w:before="0" w:line="273" w:lineRule="exact"/>
              <w:ind w:right="11"/>
              <w:rPr>
                <w:sz w:val="24"/>
              </w:rPr>
            </w:pPr>
            <w:r>
              <w:rPr>
                <w:spacing w:val="-4"/>
                <w:sz w:val="24"/>
              </w:rPr>
              <w:t>572,</w:t>
            </w:r>
          </w:p>
          <w:p w14:paraId="4C255E14" w14:textId="77777777" w:rsidR="00403DEB" w:rsidRDefault="00403DEB" w:rsidP="002D435A">
            <w:pPr>
              <w:pStyle w:val="TableParagraph"/>
              <w:spacing w:before="0" w:line="257" w:lineRule="exact"/>
              <w:ind w:right="11"/>
              <w:rPr>
                <w:sz w:val="24"/>
              </w:rPr>
            </w:pPr>
            <w:r>
              <w:rPr>
                <w:spacing w:val="-10"/>
                <w:sz w:val="24"/>
              </w:rPr>
              <w:t>7</w:t>
            </w:r>
          </w:p>
        </w:tc>
      </w:tr>
      <w:tr w:rsidR="00F6380C" w14:paraId="5C085D23" w14:textId="77777777" w:rsidTr="00F6380C">
        <w:trPr>
          <w:trHeight w:val="316"/>
        </w:trPr>
        <w:tc>
          <w:tcPr>
            <w:tcW w:w="283" w:type="dxa"/>
            <w:shd w:val="clear" w:color="auto" w:fill="E2EFDA"/>
          </w:tcPr>
          <w:p w14:paraId="4EDBFCEA" w14:textId="77777777" w:rsidR="00403DEB" w:rsidRDefault="00403DEB" w:rsidP="002D435A">
            <w:pPr>
              <w:pStyle w:val="TableParagraph"/>
              <w:spacing w:before="0"/>
              <w:jc w:val="left"/>
            </w:pPr>
          </w:p>
        </w:tc>
        <w:tc>
          <w:tcPr>
            <w:tcW w:w="566" w:type="dxa"/>
          </w:tcPr>
          <w:p w14:paraId="68828801" w14:textId="77777777" w:rsidR="00403DEB" w:rsidRDefault="00403DEB" w:rsidP="002D435A">
            <w:pPr>
              <w:pStyle w:val="TableParagraph"/>
              <w:spacing w:before="0"/>
              <w:ind w:left="20" w:right="7"/>
              <w:rPr>
                <w:sz w:val="24"/>
              </w:rPr>
            </w:pPr>
            <w:r>
              <w:rPr>
                <w:spacing w:val="-5"/>
                <w:sz w:val="24"/>
              </w:rPr>
              <w:t>62</w:t>
            </w:r>
          </w:p>
        </w:tc>
        <w:tc>
          <w:tcPr>
            <w:tcW w:w="566" w:type="dxa"/>
          </w:tcPr>
          <w:p w14:paraId="72A876E3" w14:textId="77777777" w:rsidR="00403DEB" w:rsidRDefault="00403DEB" w:rsidP="002D435A">
            <w:pPr>
              <w:pStyle w:val="TableParagraph"/>
              <w:spacing w:before="0"/>
              <w:ind w:left="20" w:right="7"/>
              <w:rPr>
                <w:sz w:val="24"/>
              </w:rPr>
            </w:pPr>
            <w:r>
              <w:rPr>
                <w:spacing w:val="-5"/>
                <w:sz w:val="24"/>
              </w:rPr>
              <w:t>60</w:t>
            </w:r>
          </w:p>
        </w:tc>
        <w:tc>
          <w:tcPr>
            <w:tcW w:w="566" w:type="dxa"/>
          </w:tcPr>
          <w:p w14:paraId="43E5CB37" w14:textId="77777777" w:rsidR="00403DEB" w:rsidRDefault="00403DEB" w:rsidP="002D435A">
            <w:pPr>
              <w:pStyle w:val="TableParagraph"/>
              <w:spacing w:before="0"/>
              <w:ind w:left="20" w:right="7"/>
              <w:rPr>
                <w:sz w:val="24"/>
              </w:rPr>
            </w:pPr>
            <w:r>
              <w:rPr>
                <w:spacing w:val="-5"/>
                <w:sz w:val="24"/>
              </w:rPr>
              <w:t>60</w:t>
            </w:r>
          </w:p>
        </w:tc>
        <w:tc>
          <w:tcPr>
            <w:tcW w:w="567" w:type="dxa"/>
            <w:gridSpan w:val="2"/>
          </w:tcPr>
          <w:p w14:paraId="61B1D46C" w14:textId="77777777" w:rsidR="00403DEB" w:rsidRDefault="00403DEB" w:rsidP="002D435A">
            <w:pPr>
              <w:pStyle w:val="TableParagraph"/>
              <w:spacing w:before="0"/>
              <w:ind w:left="213"/>
              <w:jc w:val="left"/>
              <w:rPr>
                <w:sz w:val="24"/>
              </w:rPr>
            </w:pPr>
            <w:r>
              <w:rPr>
                <w:spacing w:val="-5"/>
                <w:sz w:val="24"/>
              </w:rPr>
              <w:t>61</w:t>
            </w:r>
          </w:p>
        </w:tc>
        <w:tc>
          <w:tcPr>
            <w:tcW w:w="709" w:type="dxa"/>
          </w:tcPr>
          <w:p w14:paraId="7E2F0C19" w14:textId="77777777" w:rsidR="00403DEB" w:rsidRDefault="00403DEB" w:rsidP="002D435A">
            <w:pPr>
              <w:pStyle w:val="TableParagraph"/>
              <w:spacing w:before="0"/>
              <w:ind w:left="4"/>
              <w:rPr>
                <w:sz w:val="24"/>
              </w:rPr>
            </w:pPr>
            <w:r>
              <w:rPr>
                <w:spacing w:val="-5"/>
                <w:sz w:val="24"/>
              </w:rPr>
              <w:t>14</w:t>
            </w:r>
          </w:p>
        </w:tc>
        <w:tc>
          <w:tcPr>
            <w:tcW w:w="567" w:type="dxa"/>
          </w:tcPr>
          <w:p w14:paraId="6DF00541" w14:textId="77777777" w:rsidR="00403DEB" w:rsidRDefault="00403DEB" w:rsidP="002D435A">
            <w:pPr>
              <w:pStyle w:val="TableParagraph"/>
              <w:spacing w:before="0"/>
              <w:ind w:left="6"/>
              <w:rPr>
                <w:sz w:val="24"/>
              </w:rPr>
            </w:pPr>
            <w:r>
              <w:rPr>
                <w:spacing w:val="-5"/>
                <w:sz w:val="24"/>
              </w:rPr>
              <w:t>18</w:t>
            </w:r>
          </w:p>
        </w:tc>
        <w:tc>
          <w:tcPr>
            <w:tcW w:w="567" w:type="dxa"/>
          </w:tcPr>
          <w:p w14:paraId="2C06774A" w14:textId="77777777" w:rsidR="00403DEB" w:rsidRDefault="00403DEB" w:rsidP="002D435A">
            <w:pPr>
              <w:pStyle w:val="TableParagraph"/>
              <w:spacing w:before="0"/>
              <w:ind w:left="6" w:right="3"/>
              <w:rPr>
                <w:sz w:val="24"/>
              </w:rPr>
            </w:pPr>
            <w:r>
              <w:rPr>
                <w:spacing w:val="-5"/>
                <w:sz w:val="24"/>
              </w:rPr>
              <w:t>16</w:t>
            </w:r>
          </w:p>
        </w:tc>
        <w:tc>
          <w:tcPr>
            <w:tcW w:w="854" w:type="dxa"/>
          </w:tcPr>
          <w:p w14:paraId="0F1B2249" w14:textId="77777777" w:rsidR="00403DEB" w:rsidRDefault="00403DEB" w:rsidP="002D435A">
            <w:pPr>
              <w:pStyle w:val="TableParagraph"/>
              <w:spacing w:before="0"/>
              <w:ind w:left="209"/>
              <w:jc w:val="left"/>
              <w:rPr>
                <w:sz w:val="24"/>
              </w:rPr>
            </w:pPr>
            <w:r>
              <w:rPr>
                <w:spacing w:val="-5"/>
                <w:sz w:val="24"/>
              </w:rPr>
              <w:t>60</w:t>
            </w:r>
          </w:p>
        </w:tc>
        <w:tc>
          <w:tcPr>
            <w:tcW w:w="709" w:type="dxa"/>
          </w:tcPr>
          <w:p w14:paraId="1EFEFA2D" w14:textId="77777777" w:rsidR="00403DEB" w:rsidRDefault="00403DEB" w:rsidP="002D435A">
            <w:pPr>
              <w:pStyle w:val="TableParagraph"/>
              <w:spacing w:before="0"/>
              <w:ind w:left="9" w:right="11"/>
              <w:rPr>
                <w:sz w:val="24"/>
              </w:rPr>
            </w:pPr>
            <w:r>
              <w:rPr>
                <w:spacing w:val="-10"/>
                <w:sz w:val="24"/>
              </w:rPr>
              <w:t>3</w:t>
            </w:r>
          </w:p>
        </w:tc>
        <w:tc>
          <w:tcPr>
            <w:tcW w:w="567" w:type="dxa"/>
          </w:tcPr>
          <w:p w14:paraId="36D057E8" w14:textId="77777777" w:rsidR="00403DEB" w:rsidRDefault="00403DEB" w:rsidP="002D435A">
            <w:pPr>
              <w:pStyle w:val="TableParagraph"/>
              <w:spacing w:before="0"/>
              <w:ind w:left="5" w:right="11"/>
              <w:rPr>
                <w:sz w:val="24"/>
              </w:rPr>
            </w:pPr>
            <w:r>
              <w:rPr>
                <w:spacing w:val="-10"/>
                <w:sz w:val="24"/>
              </w:rPr>
              <w:t>6</w:t>
            </w:r>
          </w:p>
        </w:tc>
        <w:tc>
          <w:tcPr>
            <w:tcW w:w="709" w:type="dxa"/>
          </w:tcPr>
          <w:p w14:paraId="71C924AA" w14:textId="77777777" w:rsidR="00403DEB" w:rsidRDefault="00403DEB" w:rsidP="002D435A">
            <w:pPr>
              <w:pStyle w:val="TableParagraph"/>
              <w:spacing w:before="0"/>
              <w:ind w:right="4"/>
              <w:rPr>
                <w:sz w:val="24"/>
              </w:rPr>
            </w:pPr>
            <w:r>
              <w:rPr>
                <w:spacing w:val="-10"/>
                <w:sz w:val="24"/>
              </w:rPr>
              <w:t>8</w:t>
            </w:r>
          </w:p>
        </w:tc>
        <w:tc>
          <w:tcPr>
            <w:tcW w:w="850" w:type="dxa"/>
          </w:tcPr>
          <w:p w14:paraId="4C906F3D" w14:textId="77777777" w:rsidR="00403DEB" w:rsidRDefault="00403DEB" w:rsidP="002D435A">
            <w:pPr>
              <w:pStyle w:val="TableParagraph"/>
              <w:spacing w:before="0"/>
              <w:ind w:right="11"/>
              <w:rPr>
                <w:sz w:val="24"/>
              </w:rPr>
            </w:pPr>
            <w:r>
              <w:rPr>
                <w:spacing w:val="-5"/>
                <w:sz w:val="24"/>
              </w:rPr>
              <w:t>57</w:t>
            </w:r>
          </w:p>
        </w:tc>
      </w:tr>
    </w:tbl>
    <w:p w14:paraId="3D3712A8" w14:textId="77777777" w:rsidR="00A368D7" w:rsidRPr="00A368D7" w:rsidRDefault="00A368D7" w:rsidP="00A368D7">
      <w:pPr>
        <w:rPr>
          <w:rFonts w:ascii="Times New Roman" w:hAnsi="Times New Roman" w:cs="Times New Roman"/>
          <w:sz w:val="24"/>
          <w:szCs w:val="24"/>
        </w:rPr>
      </w:pPr>
    </w:p>
    <w:p w14:paraId="409DCCE3" w14:textId="77777777" w:rsidR="00A368D7" w:rsidRPr="00A368D7" w:rsidRDefault="00A368D7" w:rsidP="00A368D7">
      <w:pPr>
        <w:rPr>
          <w:rFonts w:ascii="Times New Roman" w:hAnsi="Times New Roman" w:cs="Times New Roman"/>
          <w:sz w:val="24"/>
          <w:szCs w:val="24"/>
        </w:rPr>
      </w:pPr>
    </w:p>
    <w:p w14:paraId="5E104577" w14:textId="77777777" w:rsidR="00A368D7" w:rsidRPr="00A368D7" w:rsidRDefault="00A368D7" w:rsidP="00A368D7">
      <w:pPr>
        <w:rPr>
          <w:rFonts w:ascii="Times New Roman" w:hAnsi="Times New Roman" w:cs="Times New Roman"/>
          <w:sz w:val="24"/>
          <w:szCs w:val="24"/>
        </w:rPr>
      </w:pPr>
    </w:p>
    <w:p w14:paraId="5EB7CF36" w14:textId="77777777" w:rsidR="00A368D7" w:rsidRPr="00A368D7" w:rsidRDefault="00A368D7" w:rsidP="00A368D7">
      <w:pPr>
        <w:rPr>
          <w:rFonts w:ascii="Times New Roman" w:hAnsi="Times New Roman" w:cs="Times New Roman"/>
          <w:sz w:val="24"/>
          <w:szCs w:val="24"/>
        </w:rPr>
      </w:pPr>
    </w:p>
    <w:p w14:paraId="1555F81F" w14:textId="77777777" w:rsidR="00A368D7" w:rsidRPr="00A368D7" w:rsidRDefault="00A368D7" w:rsidP="00A368D7">
      <w:pPr>
        <w:rPr>
          <w:rFonts w:ascii="Times New Roman" w:hAnsi="Times New Roman" w:cs="Times New Roman"/>
          <w:sz w:val="24"/>
          <w:szCs w:val="24"/>
        </w:rPr>
      </w:pPr>
    </w:p>
    <w:p w14:paraId="449C4EA4" w14:textId="77777777" w:rsidR="00A368D7" w:rsidRPr="00A368D7" w:rsidRDefault="00A368D7" w:rsidP="00A368D7">
      <w:pPr>
        <w:rPr>
          <w:rFonts w:ascii="Times New Roman" w:hAnsi="Times New Roman" w:cs="Times New Roman"/>
          <w:sz w:val="24"/>
          <w:szCs w:val="24"/>
        </w:rPr>
      </w:pPr>
    </w:p>
    <w:p w14:paraId="7DB3E036" w14:textId="77777777" w:rsidR="00A368D7" w:rsidRPr="00A368D7" w:rsidRDefault="00A368D7" w:rsidP="00A368D7">
      <w:pPr>
        <w:rPr>
          <w:rFonts w:ascii="Times New Roman" w:hAnsi="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576"/>
        <w:gridCol w:w="571"/>
        <w:gridCol w:w="576"/>
        <w:gridCol w:w="192"/>
        <w:gridCol w:w="386"/>
        <w:gridCol w:w="573"/>
        <w:gridCol w:w="575"/>
        <w:gridCol w:w="570"/>
        <w:gridCol w:w="383"/>
        <w:gridCol w:w="191"/>
        <w:gridCol w:w="575"/>
        <w:gridCol w:w="681"/>
        <w:gridCol w:w="676"/>
        <w:gridCol w:w="801"/>
      </w:tblGrid>
      <w:tr w:rsidR="000C4490" w14:paraId="3A657847" w14:textId="77777777" w:rsidTr="000C4490">
        <w:trPr>
          <w:trHeight w:val="326"/>
        </w:trPr>
        <w:tc>
          <w:tcPr>
            <w:tcW w:w="7902" w:type="dxa"/>
            <w:gridSpan w:val="15"/>
          </w:tcPr>
          <w:p w14:paraId="04187C4E" w14:textId="77777777" w:rsidR="000C4490" w:rsidRDefault="000C4490" w:rsidP="00552557">
            <w:pPr>
              <w:pStyle w:val="TableParagraph"/>
              <w:spacing w:before="20"/>
              <w:ind w:left="21"/>
              <w:rPr>
                <w:b/>
                <w:sz w:val="24"/>
              </w:rPr>
            </w:pPr>
            <w:r>
              <w:rPr>
                <w:b/>
                <w:sz w:val="24"/>
              </w:rPr>
              <w:t>Número</w:t>
            </w:r>
            <w:r>
              <w:rPr>
                <w:b/>
                <w:spacing w:val="-3"/>
                <w:sz w:val="24"/>
              </w:rPr>
              <w:t xml:space="preserve"> </w:t>
            </w:r>
            <w:r>
              <w:rPr>
                <w:b/>
                <w:sz w:val="24"/>
              </w:rPr>
              <w:t>de</w:t>
            </w:r>
            <w:r>
              <w:rPr>
                <w:b/>
                <w:spacing w:val="-2"/>
                <w:sz w:val="24"/>
              </w:rPr>
              <w:t xml:space="preserve"> </w:t>
            </w:r>
            <w:r>
              <w:rPr>
                <w:b/>
                <w:sz w:val="24"/>
              </w:rPr>
              <w:t>mazorcas</w:t>
            </w:r>
            <w:r>
              <w:rPr>
                <w:b/>
                <w:spacing w:val="-2"/>
                <w:sz w:val="24"/>
              </w:rPr>
              <w:t xml:space="preserve"> </w:t>
            </w:r>
            <w:r>
              <w:rPr>
                <w:b/>
                <w:sz w:val="24"/>
              </w:rPr>
              <w:t>infectadas</w:t>
            </w:r>
            <w:r>
              <w:rPr>
                <w:b/>
                <w:spacing w:val="-3"/>
                <w:sz w:val="24"/>
              </w:rPr>
              <w:t xml:space="preserve"> </w:t>
            </w:r>
            <w:r>
              <w:rPr>
                <w:b/>
                <w:sz w:val="24"/>
              </w:rPr>
              <w:t>por</w:t>
            </w:r>
            <w:r>
              <w:rPr>
                <w:b/>
                <w:spacing w:val="-2"/>
                <w:sz w:val="24"/>
              </w:rPr>
              <w:t xml:space="preserve"> </w:t>
            </w:r>
            <w:r>
              <w:rPr>
                <w:b/>
                <w:sz w:val="24"/>
              </w:rPr>
              <w:t>planta</w:t>
            </w:r>
            <w:r>
              <w:rPr>
                <w:b/>
                <w:spacing w:val="-2"/>
                <w:sz w:val="24"/>
              </w:rPr>
              <w:t xml:space="preserve"> (NMIP)</w:t>
            </w:r>
          </w:p>
        </w:tc>
      </w:tr>
      <w:tr w:rsidR="000C4490" w14:paraId="75CCC515" w14:textId="77777777" w:rsidTr="000C4490">
        <w:trPr>
          <w:trHeight w:val="551"/>
        </w:trPr>
        <w:tc>
          <w:tcPr>
            <w:tcW w:w="2491" w:type="dxa"/>
            <w:gridSpan w:val="5"/>
            <w:shd w:val="clear" w:color="auto" w:fill="E2EFDA"/>
          </w:tcPr>
          <w:p w14:paraId="61C4219E" w14:textId="77777777" w:rsidR="000C4490" w:rsidRDefault="000C4490" w:rsidP="00552557">
            <w:pPr>
              <w:pStyle w:val="TableParagraph"/>
              <w:spacing w:before="135"/>
              <w:ind w:left="131"/>
              <w:jc w:val="left"/>
              <w:rPr>
                <w:b/>
                <w:sz w:val="24"/>
              </w:rPr>
            </w:pPr>
            <w:r>
              <w:rPr>
                <w:b/>
                <w:sz w:val="24"/>
              </w:rPr>
              <w:t>Antes</w:t>
            </w:r>
            <w:r>
              <w:rPr>
                <w:b/>
                <w:spacing w:val="-1"/>
                <w:sz w:val="24"/>
              </w:rPr>
              <w:t xml:space="preserve"> </w:t>
            </w:r>
            <w:r>
              <w:rPr>
                <w:b/>
                <w:sz w:val="24"/>
              </w:rPr>
              <w:t>de</w:t>
            </w:r>
            <w:r>
              <w:rPr>
                <w:b/>
                <w:spacing w:val="-1"/>
                <w:sz w:val="24"/>
              </w:rPr>
              <w:t xml:space="preserve"> </w:t>
            </w:r>
            <w:r>
              <w:rPr>
                <w:b/>
                <w:sz w:val="24"/>
              </w:rPr>
              <w:t xml:space="preserve">la </w:t>
            </w:r>
            <w:r>
              <w:rPr>
                <w:b/>
                <w:spacing w:val="-2"/>
                <w:sz w:val="24"/>
              </w:rPr>
              <w:t>aplicación</w:t>
            </w:r>
          </w:p>
        </w:tc>
        <w:tc>
          <w:tcPr>
            <w:tcW w:w="2487" w:type="dxa"/>
            <w:gridSpan w:val="5"/>
            <w:shd w:val="clear" w:color="auto" w:fill="E2EFDA"/>
          </w:tcPr>
          <w:p w14:paraId="3C4AA4D5" w14:textId="77777777" w:rsidR="000C4490" w:rsidRDefault="000C4490" w:rsidP="00552557">
            <w:pPr>
              <w:pStyle w:val="TableParagraph"/>
              <w:spacing w:before="0" w:line="273" w:lineRule="exact"/>
              <w:ind w:left="19"/>
              <w:rPr>
                <w:b/>
                <w:sz w:val="24"/>
              </w:rPr>
            </w:pPr>
            <w:r>
              <w:rPr>
                <w:b/>
                <w:sz w:val="24"/>
              </w:rPr>
              <w:t>30</w:t>
            </w:r>
            <w:r>
              <w:rPr>
                <w:b/>
                <w:spacing w:val="-1"/>
                <w:sz w:val="24"/>
              </w:rPr>
              <w:t xml:space="preserve"> </w:t>
            </w:r>
            <w:r>
              <w:rPr>
                <w:b/>
                <w:sz w:val="24"/>
              </w:rPr>
              <w:t>días</w:t>
            </w:r>
            <w:r>
              <w:rPr>
                <w:b/>
                <w:spacing w:val="-1"/>
                <w:sz w:val="24"/>
              </w:rPr>
              <w:t xml:space="preserve"> </w:t>
            </w:r>
            <w:r>
              <w:rPr>
                <w:b/>
                <w:sz w:val="24"/>
              </w:rPr>
              <w:t>después</w:t>
            </w:r>
            <w:r>
              <w:rPr>
                <w:b/>
                <w:spacing w:val="-1"/>
                <w:sz w:val="24"/>
              </w:rPr>
              <w:t xml:space="preserve"> </w:t>
            </w:r>
            <w:r>
              <w:rPr>
                <w:b/>
                <w:sz w:val="24"/>
              </w:rPr>
              <w:t>de</w:t>
            </w:r>
            <w:r>
              <w:rPr>
                <w:b/>
                <w:spacing w:val="-1"/>
                <w:sz w:val="24"/>
              </w:rPr>
              <w:t xml:space="preserve"> </w:t>
            </w:r>
            <w:r>
              <w:rPr>
                <w:b/>
                <w:spacing w:val="-5"/>
                <w:sz w:val="24"/>
              </w:rPr>
              <w:t>la</w:t>
            </w:r>
          </w:p>
          <w:p w14:paraId="16A25194" w14:textId="77777777" w:rsidR="000C4490" w:rsidRDefault="000C4490" w:rsidP="00552557">
            <w:pPr>
              <w:pStyle w:val="TableParagraph"/>
              <w:spacing w:before="2" w:line="257" w:lineRule="exact"/>
              <w:ind w:left="19" w:right="1"/>
              <w:rPr>
                <w:b/>
                <w:sz w:val="24"/>
              </w:rPr>
            </w:pPr>
            <w:r>
              <w:rPr>
                <w:b/>
                <w:spacing w:val="-2"/>
                <w:sz w:val="24"/>
              </w:rPr>
              <w:t>aplicación</w:t>
            </w:r>
          </w:p>
        </w:tc>
        <w:tc>
          <w:tcPr>
            <w:tcW w:w="2924" w:type="dxa"/>
            <w:gridSpan w:val="5"/>
            <w:shd w:val="clear" w:color="auto" w:fill="E2EFDA"/>
          </w:tcPr>
          <w:p w14:paraId="6C205834" w14:textId="77777777" w:rsidR="000C4490" w:rsidRDefault="000C4490" w:rsidP="00552557">
            <w:pPr>
              <w:pStyle w:val="TableParagraph"/>
              <w:spacing w:before="0" w:line="273" w:lineRule="exact"/>
              <w:ind w:left="24"/>
              <w:rPr>
                <w:b/>
                <w:sz w:val="24"/>
              </w:rPr>
            </w:pPr>
            <w:r>
              <w:rPr>
                <w:b/>
                <w:sz w:val="24"/>
              </w:rPr>
              <w:t>90</w:t>
            </w:r>
            <w:r>
              <w:rPr>
                <w:b/>
                <w:spacing w:val="-1"/>
                <w:sz w:val="24"/>
              </w:rPr>
              <w:t xml:space="preserve"> </w:t>
            </w:r>
            <w:r>
              <w:rPr>
                <w:b/>
                <w:sz w:val="24"/>
              </w:rPr>
              <w:t>días</w:t>
            </w:r>
            <w:r>
              <w:rPr>
                <w:b/>
                <w:spacing w:val="-1"/>
                <w:sz w:val="24"/>
              </w:rPr>
              <w:t xml:space="preserve"> </w:t>
            </w:r>
            <w:r>
              <w:rPr>
                <w:b/>
                <w:sz w:val="24"/>
              </w:rPr>
              <w:t>después</w:t>
            </w:r>
            <w:r>
              <w:rPr>
                <w:b/>
                <w:spacing w:val="-1"/>
                <w:sz w:val="24"/>
              </w:rPr>
              <w:t xml:space="preserve"> </w:t>
            </w:r>
            <w:r>
              <w:rPr>
                <w:b/>
                <w:sz w:val="24"/>
              </w:rPr>
              <w:t>de</w:t>
            </w:r>
            <w:r>
              <w:rPr>
                <w:b/>
                <w:spacing w:val="-1"/>
                <w:sz w:val="24"/>
              </w:rPr>
              <w:t xml:space="preserve"> </w:t>
            </w:r>
            <w:r>
              <w:rPr>
                <w:b/>
                <w:spacing w:val="-5"/>
                <w:sz w:val="24"/>
              </w:rPr>
              <w:t>la</w:t>
            </w:r>
          </w:p>
          <w:p w14:paraId="2FE4C0FF" w14:textId="77777777" w:rsidR="000C4490" w:rsidRDefault="000C4490" w:rsidP="00552557">
            <w:pPr>
              <w:pStyle w:val="TableParagraph"/>
              <w:spacing w:before="2" w:line="257" w:lineRule="exact"/>
              <w:ind w:left="24"/>
              <w:rPr>
                <w:b/>
                <w:sz w:val="24"/>
              </w:rPr>
            </w:pPr>
            <w:r>
              <w:rPr>
                <w:b/>
                <w:spacing w:val="-2"/>
                <w:sz w:val="24"/>
              </w:rPr>
              <w:t>aplicación</w:t>
            </w:r>
          </w:p>
        </w:tc>
      </w:tr>
      <w:tr w:rsidR="000C4490" w14:paraId="2C60C696" w14:textId="77777777" w:rsidTr="000C4490">
        <w:trPr>
          <w:trHeight w:val="345"/>
        </w:trPr>
        <w:tc>
          <w:tcPr>
            <w:tcW w:w="576" w:type="dxa"/>
            <w:shd w:val="clear" w:color="auto" w:fill="E2EFDA"/>
          </w:tcPr>
          <w:p w14:paraId="4BB1BDA6" w14:textId="77777777" w:rsidR="000C4490" w:rsidRDefault="000C4490" w:rsidP="00552557">
            <w:pPr>
              <w:pStyle w:val="TableParagraph"/>
              <w:ind w:left="13" w:right="1"/>
              <w:rPr>
                <w:b/>
                <w:sz w:val="24"/>
              </w:rPr>
            </w:pPr>
            <w:r>
              <w:rPr>
                <w:b/>
                <w:spacing w:val="-5"/>
                <w:sz w:val="24"/>
              </w:rPr>
              <w:t>NP</w:t>
            </w:r>
          </w:p>
        </w:tc>
        <w:tc>
          <w:tcPr>
            <w:tcW w:w="576" w:type="dxa"/>
            <w:shd w:val="clear" w:color="auto" w:fill="E2EFDA"/>
          </w:tcPr>
          <w:p w14:paraId="7CC56F6E" w14:textId="77777777" w:rsidR="000C4490" w:rsidRDefault="000C4490" w:rsidP="00552557">
            <w:pPr>
              <w:pStyle w:val="TableParagraph"/>
              <w:ind w:left="13" w:right="1"/>
              <w:rPr>
                <w:b/>
                <w:sz w:val="24"/>
              </w:rPr>
            </w:pPr>
            <w:r>
              <w:rPr>
                <w:b/>
                <w:spacing w:val="-5"/>
                <w:sz w:val="24"/>
              </w:rPr>
              <w:t>T1</w:t>
            </w:r>
          </w:p>
        </w:tc>
        <w:tc>
          <w:tcPr>
            <w:tcW w:w="571" w:type="dxa"/>
            <w:shd w:val="clear" w:color="auto" w:fill="E2EFDA"/>
          </w:tcPr>
          <w:p w14:paraId="3D50BEE8" w14:textId="77777777" w:rsidR="000C4490" w:rsidRDefault="000C4490" w:rsidP="00552557">
            <w:pPr>
              <w:pStyle w:val="TableParagraph"/>
              <w:ind w:left="17"/>
              <w:rPr>
                <w:b/>
                <w:sz w:val="24"/>
              </w:rPr>
            </w:pPr>
            <w:r>
              <w:rPr>
                <w:b/>
                <w:spacing w:val="-5"/>
                <w:sz w:val="24"/>
              </w:rPr>
              <w:t>T2</w:t>
            </w:r>
          </w:p>
        </w:tc>
        <w:tc>
          <w:tcPr>
            <w:tcW w:w="576" w:type="dxa"/>
            <w:shd w:val="clear" w:color="auto" w:fill="E2EFDA"/>
          </w:tcPr>
          <w:p w14:paraId="5DB88C24" w14:textId="77777777" w:rsidR="000C4490" w:rsidRDefault="000C4490" w:rsidP="00552557">
            <w:pPr>
              <w:pStyle w:val="TableParagraph"/>
              <w:ind w:left="13"/>
              <w:rPr>
                <w:b/>
                <w:sz w:val="24"/>
              </w:rPr>
            </w:pPr>
            <w:r>
              <w:rPr>
                <w:b/>
                <w:spacing w:val="-5"/>
                <w:sz w:val="24"/>
              </w:rPr>
              <w:t>T3</w:t>
            </w:r>
          </w:p>
        </w:tc>
        <w:tc>
          <w:tcPr>
            <w:tcW w:w="578" w:type="dxa"/>
            <w:gridSpan w:val="2"/>
            <w:shd w:val="clear" w:color="auto" w:fill="E2EFDA"/>
          </w:tcPr>
          <w:p w14:paraId="0BE53452" w14:textId="77777777" w:rsidR="000C4490" w:rsidRDefault="000C4490" w:rsidP="00552557">
            <w:pPr>
              <w:pStyle w:val="TableParagraph"/>
              <w:ind w:left="149"/>
              <w:jc w:val="left"/>
              <w:rPr>
                <w:b/>
                <w:sz w:val="24"/>
              </w:rPr>
            </w:pPr>
            <w:r>
              <w:rPr>
                <w:b/>
                <w:spacing w:val="-5"/>
                <w:sz w:val="24"/>
              </w:rPr>
              <w:t>T4</w:t>
            </w:r>
          </w:p>
        </w:tc>
        <w:tc>
          <w:tcPr>
            <w:tcW w:w="573" w:type="dxa"/>
            <w:shd w:val="clear" w:color="auto" w:fill="E2EFDA"/>
          </w:tcPr>
          <w:p w14:paraId="7314EF33" w14:textId="77777777" w:rsidR="000C4490" w:rsidRDefault="000C4490" w:rsidP="00552557">
            <w:pPr>
              <w:pStyle w:val="TableParagraph"/>
              <w:ind w:left="11"/>
              <w:rPr>
                <w:b/>
                <w:sz w:val="24"/>
              </w:rPr>
            </w:pPr>
            <w:r>
              <w:rPr>
                <w:b/>
                <w:spacing w:val="-5"/>
                <w:sz w:val="24"/>
              </w:rPr>
              <w:t>T1</w:t>
            </w:r>
          </w:p>
        </w:tc>
        <w:tc>
          <w:tcPr>
            <w:tcW w:w="575" w:type="dxa"/>
            <w:shd w:val="clear" w:color="auto" w:fill="E2EFDA"/>
          </w:tcPr>
          <w:p w14:paraId="05296753" w14:textId="77777777" w:rsidR="000C4490" w:rsidRDefault="000C4490" w:rsidP="00552557">
            <w:pPr>
              <w:pStyle w:val="TableParagraph"/>
              <w:ind w:left="24" w:right="9"/>
              <w:rPr>
                <w:b/>
                <w:sz w:val="24"/>
              </w:rPr>
            </w:pPr>
            <w:r>
              <w:rPr>
                <w:b/>
                <w:spacing w:val="-5"/>
                <w:sz w:val="24"/>
              </w:rPr>
              <w:t>T2</w:t>
            </w:r>
          </w:p>
        </w:tc>
        <w:tc>
          <w:tcPr>
            <w:tcW w:w="570" w:type="dxa"/>
            <w:shd w:val="clear" w:color="auto" w:fill="E2EFDA"/>
          </w:tcPr>
          <w:p w14:paraId="206D8EEE" w14:textId="77777777" w:rsidR="000C4490" w:rsidRDefault="000C4490" w:rsidP="00552557">
            <w:pPr>
              <w:pStyle w:val="TableParagraph"/>
              <w:ind w:left="23"/>
              <w:rPr>
                <w:b/>
                <w:sz w:val="24"/>
              </w:rPr>
            </w:pPr>
            <w:r>
              <w:rPr>
                <w:b/>
                <w:spacing w:val="-5"/>
                <w:sz w:val="24"/>
              </w:rPr>
              <w:t>T3</w:t>
            </w:r>
          </w:p>
        </w:tc>
        <w:tc>
          <w:tcPr>
            <w:tcW w:w="574" w:type="dxa"/>
            <w:gridSpan w:val="2"/>
            <w:shd w:val="clear" w:color="auto" w:fill="E2EFDA"/>
          </w:tcPr>
          <w:p w14:paraId="261107A5" w14:textId="77777777" w:rsidR="000C4490" w:rsidRDefault="000C4490" w:rsidP="00552557">
            <w:pPr>
              <w:pStyle w:val="TableParagraph"/>
              <w:ind w:left="152"/>
              <w:jc w:val="left"/>
              <w:rPr>
                <w:b/>
                <w:sz w:val="24"/>
              </w:rPr>
            </w:pPr>
            <w:r>
              <w:rPr>
                <w:b/>
                <w:spacing w:val="-5"/>
                <w:sz w:val="24"/>
              </w:rPr>
              <w:t>T4</w:t>
            </w:r>
          </w:p>
        </w:tc>
        <w:tc>
          <w:tcPr>
            <w:tcW w:w="575" w:type="dxa"/>
            <w:shd w:val="clear" w:color="auto" w:fill="E2EFDA"/>
          </w:tcPr>
          <w:p w14:paraId="765F0DD8" w14:textId="77777777" w:rsidR="000C4490" w:rsidRDefault="000C4490" w:rsidP="00552557">
            <w:pPr>
              <w:pStyle w:val="TableParagraph"/>
              <w:ind w:left="24"/>
              <w:rPr>
                <w:b/>
                <w:sz w:val="24"/>
              </w:rPr>
            </w:pPr>
            <w:r>
              <w:rPr>
                <w:b/>
                <w:spacing w:val="-5"/>
                <w:sz w:val="24"/>
              </w:rPr>
              <w:t>T1</w:t>
            </w:r>
          </w:p>
        </w:tc>
        <w:tc>
          <w:tcPr>
            <w:tcW w:w="681" w:type="dxa"/>
            <w:shd w:val="clear" w:color="auto" w:fill="E2EFDA"/>
          </w:tcPr>
          <w:p w14:paraId="37A30D8E" w14:textId="77777777" w:rsidR="000C4490" w:rsidRDefault="000C4490" w:rsidP="00552557">
            <w:pPr>
              <w:pStyle w:val="TableParagraph"/>
              <w:ind w:left="25"/>
              <w:rPr>
                <w:b/>
                <w:sz w:val="24"/>
              </w:rPr>
            </w:pPr>
            <w:r>
              <w:rPr>
                <w:b/>
                <w:spacing w:val="-5"/>
                <w:sz w:val="24"/>
              </w:rPr>
              <w:t>T2</w:t>
            </w:r>
          </w:p>
        </w:tc>
        <w:tc>
          <w:tcPr>
            <w:tcW w:w="676" w:type="dxa"/>
            <w:shd w:val="clear" w:color="auto" w:fill="E2EFDA"/>
          </w:tcPr>
          <w:p w14:paraId="054BE49E" w14:textId="77777777" w:rsidR="000C4490" w:rsidRDefault="000C4490" w:rsidP="00552557">
            <w:pPr>
              <w:pStyle w:val="TableParagraph"/>
              <w:ind w:left="31"/>
              <w:rPr>
                <w:b/>
                <w:sz w:val="24"/>
              </w:rPr>
            </w:pPr>
            <w:r>
              <w:rPr>
                <w:b/>
                <w:spacing w:val="-5"/>
                <w:sz w:val="24"/>
              </w:rPr>
              <w:t>T3</w:t>
            </w:r>
          </w:p>
        </w:tc>
        <w:tc>
          <w:tcPr>
            <w:tcW w:w="801" w:type="dxa"/>
            <w:shd w:val="clear" w:color="auto" w:fill="E2EFDA"/>
          </w:tcPr>
          <w:p w14:paraId="4B8E47AE" w14:textId="77777777" w:rsidR="000C4490" w:rsidRDefault="000C4490" w:rsidP="00552557">
            <w:pPr>
              <w:pStyle w:val="TableParagraph"/>
              <w:ind w:left="28"/>
              <w:rPr>
                <w:b/>
                <w:sz w:val="24"/>
              </w:rPr>
            </w:pPr>
            <w:r>
              <w:rPr>
                <w:b/>
                <w:spacing w:val="-5"/>
                <w:sz w:val="24"/>
              </w:rPr>
              <w:t>T4</w:t>
            </w:r>
          </w:p>
        </w:tc>
      </w:tr>
      <w:tr w:rsidR="000C4490" w14:paraId="0380378E" w14:textId="77777777" w:rsidTr="000C4490">
        <w:trPr>
          <w:trHeight w:val="326"/>
        </w:trPr>
        <w:tc>
          <w:tcPr>
            <w:tcW w:w="576" w:type="dxa"/>
            <w:shd w:val="clear" w:color="auto" w:fill="E2EFDA"/>
          </w:tcPr>
          <w:p w14:paraId="17AF434F" w14:textId="77777777" w:rsidR="000C4490" w:rsidRDefault="000C4490" w:rsidP="00552557">
            <w:pPr>
              <w:pStyle w:val="TableParagraph"/>
              <w:spacing w:before="20"/>
              <w:ind w:left="13" w:right="1"/>
              <w:rPr>
                <w:sz w:val="24"/>
              </w:rPr>
            </w:pPr>
            <w:r>
              <w:rPr>
                <w:spacing w:val="-10"/>
                <w:sz w:val="24"/>
              </w:rPr>
              <w:t>1</w:t>
            </w:r>
          </w:p>
        </w:tc>
        <w:tc>
          <w:tcPr>
            <w:tcW w:w="576" w:type="dxa"/>
          </w:tcPr>
          <w:p w14:paraId="39B5E6DF" w14:textId="77777777" w:rsidR="000C4490" w:rsidRDefault="000C4490" w:rsidP="00552557">
            <w:pPr>
              <w:pStyle w:val="TableParagraph"/>
              <w:spacing w:before="20"/>
              <w:ind w:left="13" w:right="1"/>
              <w:rPr>
                <w:sz w:val="24"/>
              </w:rPr>
            </w:pPr>
            <w:r>
              <w:rPr>
                <w:spacing w:val="-5"/>
                <w:sz w:val="24"/>
              </w:rPr>
              <w:t>24</w:t>
            </w:r>
          </w:p>
        </w:tc>
        <w:tc>
          <w:tcPr>
            <w:tcW w:w="571" w:type="dxa"/>
          </w:tcPr>
          <w:p w14:paraId="1266C332" w14:textId="77777777" w:rsidR="000C4490" w:rsidRDefault="000C4490" w:rsidP="00552557">
            <w:pPr>
              <w:pStyle w:val="TableParagraph"/>
              <w:spacing w:before="20"/>
              <w:ind w:left="17"/>
              <w:rPr>
                <w:sz w:val="24"/>
              </w:rPr>
            </w:pPr>
            <w:r>
              <w:rPr>
                <w:spacing w:val="-5"/>
                <w:sz w:val="24"/>
              </w:rPr>
              <w:t>19</w:t>
            </w:r>
          </w:p>
        </w:tc>
        <w:tc>
          <w:tcPr>
            <w:tcW w:w="576" w:type="dxa"/>
          </w:tcPr>
          <w:p w14:paraId="0B5B01E6" w14:textId="77777777" w:rsidR="000C4490" w:rsidRDefault="000C4490" w:rsidP="00552557">
            <w:pPr>
              <w:pStyle w:val="TableParagraph"/>
              <w:spacing w:before="20"/>
              <w:ind w:left="13"/>
              <w:rPr>
                <w:sz w:val="24"/>
              </w:rPr>
            </w:pPr>
            <w:r>
              <w:rPr>
                <w:spacing w:val="-5"/>
                <w:sz w:val="24"/>
              </w:rPr>
              <w:t>22</w:t>
            </w:r>
          </w:p>
        </w:tc>
        <w:tc>
          <w:tcPr>
            <w:tcW w:w="578" w:type="dxa"/>
            <w:gridSpan w:val="2"/>
          </w:tcPr>
          <w:p w14:paraId="3D6498E4" w14:textId="77777777" w:rsidR="000C4490" w:rsidRDefault="000C4490" w:rsidP="00552557">
            <w:pPr>
              <w:pStyle w:val="TableParagraph"/>
              <w:spacing w:before="20"/>
              <w:ind w:left="169"/>
              <w:jc w:val="left"/>
              <w:rPr>
                <w:sz w:val="24"/>
              </w:rPr>
            </w:pPr>
            <w:r>
              <w:rPr>
                <w:spacing w:val="-5"/>
                <w:sz w:val="24"/>
              </w:rPr>
              <w:t>27</w:t>
            </w:r>
          </w:p>
        </w:tc>
        <w:tc>
          <w:tcPr>
            <w:tcW w:w="573" w:type="dxa"/>
          </w:tcPr>
          <w:p w14:paraId="574A2F7B" w14:textId="77777777" w:rsidR="000C4490" w:rsidRDefault="000C4490" w:rsidP="00552557">
            <w:pPr>
              <w:pStyle w:val="TableParagraph"/>
              <w:spacing w:before="20"/>
              <w:ind w:left="11"/>
              <w:rPr>
                <w:sz w:val="24"/>
              </w:rPr>
            </w:pPr>
            <w:r>
              <w:rPr>
                <w:spacing w:val="-10"/>
                <w:sz w:val="24"/>
              </w:rPr>
              <w:t>3</w:t>
            </w:r>
          </w:p>
        </w:tc>
        <w:tc>
          <w:tcPr>
            <w:tcW w:w="575" w:type="dxa"/>
          </w:tcPr>
          <w:p w14:paraId="540C548E" w14:textId="77777777" w:rsidR="000C4490" w:rsidRDefault="000C4490" w:rsidP="00552557">
            <w:pPr>
              <w:pStyle w:val="TableParagraph"/>
              <w:spacing w:before="20"/>
              <w:ind w:left="24" w:right="9"/>
              <w:rPr>
                <w:sz w:val="24"/>
              </w:rPr>
            </w:pPr>
            <w:r>
              <w:rPr>
                <w:spacing w:val="-10"/>
                <w:sz w:val="24"/>
              </w:rPr>
              <w:t>4</w:t>
            </w:r>
          </w:p>
        </w:tc>
        <w:tc>
          <w:tcPr>
            <w:tcW w:w="570" w:type="dxa"/>
          </w:tcPr>
          <w:p w14:paraId="7814A160" w14:textId="77777777" w:rsidR="000C4490" w:rsidRDefault="000C4490" w:rsidP="00552557">
            <w:pPr>
              <w:pStyle w:val="TableParagraph"/>
              <w:spacing w:before="20"/>
              <w:ind w:left="23" w:right="1"/>
              <w:rPr>
                <w:sz w:val="24"/>
              </w:rPr>
            </w:pPr>
            <w:r>
              <w:rPr>
                <w:spacing w:val="-10"/>
                <w:sz w:val="24"/>
              </w:rPr>
              <w:t>7</w:t>
            </w:r>
          </w:p>
        </w:tc>
        <w:tc>
          <w:tcPr>
            <w:tcW w:w="574" w:type="dxa"/>
            <w:gridSpan w:val="2"/>
          </w:tcPr>
          <w:p w14:paraId="4A7FDF41" w14:textId="77777777" w:rsidR="000C4490" w:rsidRDefault="000C4490" w:rsidP="00552557">
            <w:pPr>
              <w:pStyle w:val="TableParagraph"/>
              <w:spacing w:before="20"/>
              <w:ind w:left="172"/>
              <w:jc w:val="left"/>
              <w:rPr>
                <w:sz w:val="24"/>
              </w:rPr>
            </w:pPr>
            <w:r>
              <w:rPr>
                <w:spacing w:val="-5"/>
                <w:sz w:val="24"/>
              </w:rPr>
              <w:t>16</w:t>
            </w:r>
          </w:p>
        </w:tc>
        <w:tc>
          <w:tcPr>
            <w:tcW w:w="575" w:type="dxa"/>
          </w:tcPr>
          <w:p w14:paraId="26A4925D" w14:textId="77777777" w:rsidR="000C4490" w:rsidRDefault="000C4490" w:rsidP="00552557">
            <w:pPr>
              <w:pStyle w:val="TableParagraph"/>
              <w:spacing w:before="20"/>
              <w:ind w:left="24"/>
              <w:rPr>
                <w:sz w:val="24"/>
              </w:rPr>
            </w:pPr>
            <w:r>
              <w:rPr>
                <w:spacing w:val="-10"/>
                <w:sz w:val="24"/>
              </w:rPr>
              <w:t>2</w:t>
            </w:r>
          </w:p>
        </w:tc>
        <w:tc>
          <w:tcPr>
            <w:tcW w:w="681" w:type="dxa"/>
          </w:tcPr>
          <w:p w14:paraId="128FB3C8" w14:textId="77777777" w:rsidR="000C4490" w:rsidRDefault="000C4490" w:rsidP="00552557">
            <w:pPr>
              <w:pStyle w:val="TableParagraph"/>
              <w:spacing w:before="20"/>
              <w:ind w:left="25"/>
              <w:rPr>
                <w:sz w:val="24"/>
              </w:rPr>
            </w:pPr>
            <w:r>
              <w:rPr>
                <w:spacing w:val="-10"/>
                <w:sz w:val="24"/>
              </w:rPr>
              <w:t>4</w:t>
            </w:r>
          </w:p>
        </w:tc>
        <w:tc>
          <w:tcPr>
            <w:tcW w:w="676" w:type="dxa"/>
          </w:tcPr>
          <w:p w14:paraId="2DF0C9C3" w14:textId="77777777" w:rsidR="000C4490" w:rsidRDefault="000C4490" w:rsidP="00552557">
            <w:pPr>
              <w:pStyle w:val="TableParagraph"/>
              <w:spacing w:before="20"/>
              <w:ind w:left="31"/>
              <w:rPr>
                <w:sz w:val="24"/>
              </w:rPr>
            </w:pPr>
            <w:r>
              <w:rPr>
                <w:spacing w:val="-10"/>
                <w:sz w:val="24"/>
              </w:rPr>
              <w:t>3</w:t>
            </w:r>
          </w:p>
        </w:tc>
        <w:tc>
          <w:tcPr>
            <w:tcW w:w="801" w:type="dxa"/>
          </w:tcPr>
          <w:p w14:paraId="097909F8" w14:textId="77777777" w:rsidR="000C4490" w:rsidRDefault="000C4490" w:rsidP="00552557">
            <w:pPr>
              <w:pStyle w:val="TableParagraph"/>
              <w:spacing w:before="20"/>
              <w:ind w:left="28"/>
              <w:rPr>
                <w:sz w:val="24"/>
              </w:rPr>
            </w:pPr>
            <w:r>
              <w:rPr>
                <w:spacing w:val="-5"/>
                <w:sz w:val="24"/>
              </w:rPr>
              <w:t>21</w:t>
            </w:r>
          </w:p>
        </w:tc>
      </w:tr>
      <w:tr w:rsidR="000C4490" w14:paraId="0E6472DF" w14:textId="77777777" w:rsidTr="000C4490">
        <w:trPr>
          <w:trHeight w:val="321"/>
        </w:trPr>
        <w:tc>
          <w:tcPr>
            <w:tcW w:w="576" w:type="dxa"/>
            <w:shd w:val="clear" w:color="auto" w:fill="E2EFDA"/>
          </w:tcPr>
          <w:p w14:paraId="68DFE87F" w14:textId="77777777" w:rsidR="000C4490" w:rsidRDefault="000C4490" w:rsidP="00552557">
            <w:pPr>
              <w:pStyle w:val="TableParagraph"/>
              <w:spacing w:before="20"/>
              <w:ind w:left="13" w:right="1"/>
              <w:rPr>
                <w:sz w:val="24"/>
              </w:rPr>
            </w:pPr>
            <w:r>
              <w:rPr>
                <w:spacing w:val="-10"/>
                <w:sz w:val="24"/>
              </w:rPr>
              <w:t>2</w:t>
            </w:r>
          </w:p>
        </w:tc>
        <w:tc>
          <w:tcPr>
            <w:tcW w:w="576" w:type="dxa"/>
          </w:tcPr>
          <w:p w14:paraId="70E74CE4" w14:textId="77777777" w:rsidR="000C4490" w:rsidRDefault="000C4490" w:rsidP="00552557">
            <w:pPr>
              <w:pStyle w:val="TableParagraph"/>
              <w:spacing w:before="20"/>
              <w:ind w:left="13" w:right="1"/>
              <w:rPr>
                <w:sz w:val="24"/>
              </w:rPr>
            </w:pPr>
            <w:r>
              <w:rPr>
                <w:spacing w:val="-5"/>
                <w:sz w:val="24"/>
              </w:rPr>
              <w:t>23</w:t>
            </w:r>
          </w:p>
        </w:tc>
        <w:tc>
          <w:tcPr>
            <w:tcW w:w="571" w:type="dxa"/>
          </w:tcPr>
          <w:p w14:paraId="747DB139" w14:textId="77777777" w:rsidR="000C4490" w:rsidRDefault="000C4490" w:rsidP="00552557">
            <w:pPr>
              <w:pStyle w:val="TableParagraph"/>
              <w:spacing w:before="20"/>
              <w:ind w:left="17"/>
              <w:rPr>
                <w:sz w:val="24"/>
              </w:rPr>
            </w:pPr>
            <w:r>
              <w:rPr>
                <w:spacing w:val="-5"/>
                <w:sz w:val="24"/>
              </w:rPr>
              <w:t>24</w:t>
            </w:r>
          </w:p>
        </w:tc>
        <w:tc>
          <w:tcPr>
            <w:tcW w:w="576" w:type="dxa"/>
          </w:tcPr>
          <w:p w14:paraId="1504D537" w14:textId="77777777" w:rsidR="000C4490" w:rsidRDefault="000C4490" w:rsidP="00552557">
            <w:pPr>
              <w:pStyle w:val="TableParagraph"/>
              <w:spacing w:before="20"/>
              <w:ind w:left="13"/>
              <w:rPr>
                <w:sz w:val="24"/>
              </w:rPr>
            </w:pPr>
            <w:r>
              <w:rPr>
                <w:spacing w:val="-5"/>
                <w:sz w:val="24"/>
              </w:rPr>
              <w:t>19</w:t>
            </w:r>
          </w:p>
        </w:tc>
        <w:tc>
          <w:tcPr>
            <w:tcW w:w="578" w:type="dxa"/>
            <w:gridSpan w:val="2"/>
          </w:tcPr>
          <w:p w14:paraId="75745C0B" w14:textId="77777777" w:rsidR="000C4490" w:rsidRDefault="000C4490" w:rsidP="00552557">
            <w:pPr>
              <w:pStyle w:val="TableParagraph"/>
              <w:spacing w:before="20"/>
              <w:ind w:left="169"/>
              <w:jc w:val="left"/>
              <w:rPr>
                <w:sz w:val="24"/>
              </w:rPr>
            </w:pPr>
            <w:r>
              <w:rPr>
                <w:spacing w:val="-5"/>
                <w:sz w:val="24"/>
              </w:rPr>
              <w:t>29</w:t>
            </w:r>
          </w:p>
        </w:tc>
        <w:tc>
          <w:tcPr>
            <w:tcW w:w="573" w:type="dxa"/>
          </w:tcPr>
          <w:p w14:paraId="0BFC13A0" w14:textId="77777777" w:rsidR="000C4490" w:rsidRDefault="000C4490" w:rsidP="00552557">
            <w:pPr>
              <w:pStyle w:val="TableParagraph"/>
              <w:spacing w:before="20"/>
              <w:ind w:left="11"/>
              <w:rPr>
                <w:sz w:val="24"/>
              </w:rPr>
            </w:pPr>
            <w:r>
              <w:rPr>
                <w:spacing w:val="-10"/>
                <w:sz w:val="24"/>
              </w:rPr>
              <w:t>3</w:t>
            </w:r>
          </w:p>
        </w:tc>
        <w:tc>
          <w:tcPr>
            <w:tcW w:w="575" w:type="dxa"/>
          </w:tcPr>
          <w:p w14:paraId="60899DE4" w14:textId="77777777" w:rsidR="000C4490" w:rsidRDefault="000C4490" w:rsidP="00552557">
            <w:pPr>
              <w:pStyle w:val="TableParagraph"/>
              <w:spacing w:before="20"/>
              <w:ind w:left="24" w:right="9"/>
              <w:rPr>
                <w:sz w:val="24"/>
              </w:rPr>
            </w:pPr>
            <w:r>
              <w:rPr>
                <w:spacing w:val="-10"/>
                <w:sz w:val="24"/>
              </w:rPr>
              <w:t>4</w:t>
            </w:r>
          </w:p>
        </w:tc>
        <w:tc>
          <w:tcPr>
            <w:tcW w:w="570" w:type="dxa"/>
          </w:tcPr>
          <w:p w14:paraId="1A7B1995" w14:textId="77777777" w:rsidR="000C4490" w:rsidRDefault="000C4490" w:rsidP="00552557">
            <w:pPr>
              <w:pStyle w:val="TableParagraph"/>
              <w:spacing w:before="20"/>
              <w:ind w:left="23" w:right="1"/>
              <w:rPr>
                <w:sz w:val="24"/>
              </w:rPr>
            </w:pPr>
            <w:r>
              <w:rPr>
                <w:spacing w:val="-10"/>
                <w:sz w:val="24"/>
              </w:rPr>
              <w:t>6</w:t>
            </w:r>
          </w:p>
        </w:tc>
        <w:tc>
          <w:tcPr>
            <w:tcW w:w="574" w:type="dxa"/>
            <w:gridSpan w:val="2"/>
          </w:tcPr>
          <w:p w14:paraId="7F91363A" w14:textId="77777777" w:rsidR="000C4490" w:rsidRDefault="000C4490" w:rsidP="00552557">
            <w:pPr>
              <w:pStyle w:val="TableParagraph"/>
              <w:spacing w:before="20"/>
              <w:ind w:left="172"/>
              <w:jc w:val="left"/>
              <w:rPr>
                <w:sz w:val="24"/>
              </w:rPr>
            </w:pPr>
            <w:r>
              <w:rPr>
                <w:spacing w:val="-5"/>
                <w:sz w:val="24"/>
              </w:rPr>
              <w:t>14</w:t>
            </w:r>
          </w:p>
        </w:tc>
        <w:tc>
          <w:tcPr>
            <w:tcW w:w="575" w:type="dxa"/>
          </w:tcPr>
          <w:p w14:paraId="00DA4BC1" w14:textId="77777777" w:rsidR="000C4490" w:rsidRDefault="000C4490" w:rsidP="00552557">
            <w:pPr>
              <w:pStyle w:val="TableParagraph"/>
              <w:spacing w:before="20"/>
              <w:ind w:left="24"/>
              <w:rPr>
                <w:sz w:val="24"/>
              </w:rPr>
            </w:pPr>
            <w:r>
              <w:rPr>
                <w:spacing w:val="-10"/>
                <w:sz w:val="24"/>
              </w:rPr>
              <w:t>0</w:t>
            </w:r>
          </w:p>
        </w:tc>
        <w:tc>
          <w:tcPr>
            <w:tcW w:w="681" w:type="dxa"/>
          </w:tcPr>
          <w:p w14:paraId="5198E82E" w14:textId="77777777" w:rsidR="000C4490" w:rsidRDefault="000C4490" w:rsidP="00552557">
            <w:pPr>
              <w:pStyle w:val="TableParagraph"/>
              <w:spacing w:before="20"/>
              <w:ind w:left="25"/>
              <w:rPr>
                <w:sz w:val="24"/>
              </w:rPr>
            </w:pPr>
            <w:r>
              <w:rPr>
                <w:spacing w:val="-10"/>
                <w:sz w:val="24"/>
              </w:rPr>
              <w:t>3</w:t>
            </w:r>
          </w:p>
        </w:tc>
        <w:tc>
          <w:tcPr>
            <w:tcW w:w="676" w:type="dxa"/>
          </w:tcPr>
          <w:p w14:paraId="721007F9" w14:textId="77777777" w:rsidR="000C4490" w:rsidRDefault="000C4490" w:rsidP="00552557">
            <w:pPr>
              <w:pStyle w:val="TableParagraph"/>
              <w:spacing w:before="20"/>
              <w:ind w:left="31"/>
              <w:rPr>
                <w:sz w:val="24"/>
              </w:rPr>
            </w:pPr>
            <w:r>
              <w:rPr>
                <w:spacing w:val="-10"/>
                <w:sz w:val="24"/>
              </w:rPr>
              <w:t>2</w:t>
            </w:r>
          </w:p>
        </w:tc>
        <w:tc>
          <w:tcPr>
            <w:tcW w:w="801" w:type="dxa"/>
          </w:tcPr>
          <w:p w14:paraId="6C0EC9E6" w14:textId="77777777" w:rsidR="000C4490" w:rsidRDefault="000C4490" w:rsidP="00552557">
            <w:pPr>
              <w:pStyle w:val="TableParagraph"/>
              <w:spacing w:before="20"/>
              <w:ind w:left="28"/>
              <w:rPr>
                <w:sz w:val="24"/>
              </w:rPr>
            </w:pPr>
            <w:r>
              <w:rPr>
                <w:spacing w:val="-5"/>
                <w:sz w:val="24"/>
              </w:rPr>
              <w:t>19</w:t>
            </w:r>
          </w:p>
        </w:tc>
      </w:tr>
      <w:tr w:rsidR="000C4490" w14:paraId="36590680" w14:textId="77777777" w:rsidTr="000C4490">
        <w:trPr>
          <w:trHeight w:val="350"/>
        </w:trPr>
        <w:tc>
          <w:tcPr>
            <w:tcW w:w="576" w:type="dxa"/>
            <w:shd w:val="clear" w:color="auto" w:fill="E2EFDA"/>
          </w:tcPr>
          <w:p w14:paraId="3E97814B" w14:textId="77777777" w:rsidR="000C4490" w:rsidRDefault="000C4490" w:rsidP="00552557">
            <w:pPr>
              <w:pStyle w:val="TableParagraph"/>
              <w:spacing w:before="35"/>
              <w:ind w:left="13" w:right="1"/>
              <w:rPr>
                <w:sz w:val="24"/>
              </w:rPr>
            </w:pPr>
            <w:r>
              <w:rPr>
                <w:spacing w:val="-10"/>
                <w:sz w:val="24"/>
              </w:rPr>
              <w:t>3</w:t>
            </w:r>
          </w:p>
        </w:tc>
        <w:tc>
          <w:tcPr>
            <w:tcW w:w="576" w:type="dxa"/>
          </w:tcPr>
          <w:p w14:paraId="5548017F" w14:textId="77777777" w:rsidR="000C4490" w:rsidRDefault="000C4490" w:rsidP="00552557">
            <w:pPr>
              <w:pStyle w:val="TableParagraph"/>
              <w:spacing w:before="35"/>
              <w:ind w:left="13" w:right="1"/>
              <w:rPr>
                <w:sz w:val="24"/>
              </w:rPr>
            </w:pPr>
            <w:r>
              <w:rPr>
                <w:spacing w:val="-5"/>
                <w:sz w:val="24"/>
              </w:rPr>
              <w:t>12</w:t>
            </w:r>
          </w:p>
        </w:tc>
        <w:tc>
          <w:tcPr>
            <w:tcW w:w="571" w:type="dxa"/>
          </w:tcPr>
          <w:p w14:paraId="466E4A84" w14:textId="77777777" w:rsidR="000C4490" w:rsidRDefault="000C4490" w:rsidP="00552557">
            <w:pPr>
              <w:pStyle w:val="TableParagraph"/>
              <w:spacing w:before="35"/>
              <w:ind w:left="17"/>
              <w:rPr>
                <w:sz w:val="24"/>
              </w:rPr>
            </w:pPr>
            <w:r>
              <w:rPr>
                <w:spacing w:val="-5"/>
                <w:sz w:val="24"/>
              </w:rPr>
              <w:t>19</w:t>
            </w:r>
          </w:p>
        </w:tc>
        <w:tc>
          <w:tcPr>
            <w:tcW w:w="576" w:type="dxa"/>
          </w:tcPr>
          <w:p w14:paraId="102D7A94" w14:textId="77777777" w:rsidR="000C4490" w:rsidRDefault="000C4490" w:rsidP="00552557">
            <w:pPr>
              <w:pStyle w:val="TableParagraph"/>
              <w:spacing w:before="35"/>
              <w:ind w:left="13"/>
              <w:rPr>
                <w:sz w:val="24"/>
              </w:rPr>
            </w:pPr>
            <w:r>
              <w:rPr>
                <w:spacing w:val="-5"/>
                <w:sz w:val="24"/>
              </w:rPr>
              <w:t>19</w:t>
            </w:r>
          </w:p>
        </w:tc>
        <w:tc>
          <w:tcPr>
            <w:tcW w:w="578" w:type="dxa"/>
            <w:gridSpan w:val="2"/>
          </w:tcPr>
          <w:p w14:paraId="3BC44453" w14:textId="77777777" w:rsidR="000C4490" w:rsidRDefault="000C4490" w:rsidP="00552557">
            <w:pPr>
              <w:pStyle w:val="TableParagraph"/>
              <w:spacing w:before="35"/>
              <w:ind w:left="169"/>
              <w:jc w:val="left"/>
              <w:rPr>
                <w:sz w:val="24"/>
              </w:rPr>
            </w:pPr>
            <w:r>
              <w:rPr>
                <w:spacing w:val="-5"/>
                <w:sz w:val="24"/>
              </w:rPr>
              <w:t>22</w:t>
            </w:r>
          </w:p>
        </w:tc>
        <w:tc>
          <w:tcPr>
            <w:tcW w:w="573" w:type="dxa"/>
          </w:tcPr>
          <w:p w14:paraId="737E05B5" w14:textId="77777777" w:rsidR="000C4490" w:rsidRDefault="000C4490" w:rsidP="00552557">
            <w:pPr>
              <w:pStyle w:val="TableParagraph"/>
              <w:spacing w:before="35"/>
              <w:ind w:left="11"/>
              <w:rPr>
                <w:sz w:val="24"/>
              </w:rPr>
            </w:pPr>
            <w:r>
              <w:rPr>
                <w:spacing w:val="-10"/>
                <w:sz w:val="24"/>
              </w:rPr>
              <w:t>5</w:t>
            </w:r>
          </w:p>
        </w:tc>
        <w:tc>
          <w:tcPr>
            <w:tcW w:w="575" w:type="dxa"/>
          </w:tcPr>
          <w:p w14:paraId="44ADDDA0" w14:textId="77777777" w:rsidR="000C4490" w:rsidRDefault="000C4490" w:rsidP="00552557">
            <w:pPr>
              <w:pStyle w:val="TableParagraph"/>
              <w:spacing w:before="35"/>
              <w:ind w:left="24" w:right="9"/>
              <w:rPr>
                <w:sz w:val="24"/>
              </w:rPr>
            </w:pPr>
            <w:r>
              <w:rPr>
                <w:spacing w:val="-10"/>
                <w:sz w:val="24"/>
              </w:rPr>
              <w:t>5</w:t>
            </w:r>
          </w:p>
        </w:tc>
        <w:tc>
          <w:tcPr>
            <w:tcW w:w="570" w:type="dxa"/>
          </w:tcPr>
          <w:p w14:paraId="5D1C1A1E" w14:textId="77777777" w:rsidR="000C4490" w:rsidRDefault="000C4490" w:rsidP="00552557">
            <w:pPr>
              <w:pStyle w:val="TableParagraph"/>
              <w:spacing w:before="35"/>
              <w:ind w:left="23" w:right="1"/>
              <w:rPr>
                <w:sz w:val="24"/>
              </w:rPr>
            </w:pPr>
            <w:r>
              <w:rPr>
                <w:spacing w:val="-10"/>
                <w:sz w:val="24"/>
              </w:rPr>
              <w:t>8</w:t>
            </w:r>
          </w:p>
        </w:tc>
        <w:tc>
          <w:tcPr>
            <w:tcW w:w="574" w:type="dxa"/>
            <w:gridSpan w:val="2"/>
          </w:tcPr>
          <w:p w14:paraId="1A22C652" w14:textId="77777777" w:rsidR="000C4490" w:rsidRDefault="000C4490" w:rsidP="00552557">
            <w:pPr>
              <w:pStyle w:val="TableParagraph"/>
              <w:spacing w:before="35"/>
              <w:ind w:left="172"/>
              <w:jc w:val="left"/>
              <w:rPr>
                <w:sz w:val="24"/>
              </w:rPr>
            </w:pPr>
            <w:r>
              <w:rPr>
                <w:spacing w:val="-5"/>
                <w:sz w:val="24"/>
              </w:rPr>
              <w:t>21</w:t>
            </w:r>
          </w:p>
        </w:tc>
        <w:tc>
          <w:tcPr>
            <w:tcW w:w="575" w:type="dxa"/>
          </w:tcPr>
          <w:p w14:paraId="431EEDF6" w14:textId="77777777" w:rsidR="000C4490" w:rsidRDefault="000C4490" w:rsidP="00552557">
            <w:pPr>
              <w:pStyle w:val="TableParagraph"/>
              <w:spacing w:before="35"/>
              <w:ind w:left="24"/>
              <w:rPr>
                <w:sz w:val="24"/>
              </w:rPr>
            </w:pPr>
            <w:r>
              <w:rPr>
                <w:spacing w:val="-10"/>
                <w:sz w:val="24"/>
              </w:rPr>
              <w:t>2</w:t>
            </w:r>
          </w:p>
        </w:tc>
        <w:tc>
          <w:tcPr>
            <w:tcW w:w="681" w:type="dxa"/>
          </w:tcPr>
          <w:p w14:paraId="149BDCB9" w14:textId="77777777" w:rsidR="000C4490" w:rsidRDefault="000C4490" w:rsidP="00552557">
            <w:pPr>
              <w:pStyle w:val="TableParagraph"/>
              <w:spacing w:before="35"/>
              <w:ind w:left="25"/>
              <w:rPr>
                <w:sz w:val="24"/>
              </w:rPr>
            </w:pPr>
            <w:r>
              <w:rPr>
                <w:spacing w:val="-10"/>
                <w:sz w:val="24"/>
              </w:rPr>
              <w:t>8</w:t>
            </w:r>
          </w:p>
        </w:tc>
        <w:tc>
          <w:tcPr>
            <w:tcW w:w="676" w:type="dxa"/>
          </w:tcPr>
          <w:p w14:paraId="3A6F5D54" w14:textId="77777777" w:rsidR="000C4490" w:rsidRDefault="000C4490" w:rsidP="00552557">
            <w:pPr>
              <w:pStyle w:val="TableParagraph"/>
              <w:spacing w:before="35"/>
              <w:ind w:left="31"/>
              <w:rPr>
                <w:sz w:val="24"/>
              </w:rPr>
            </w:pPr>
            <w:r>
              <w:rPr>
                <w:spacing w:val="-10"/>
                <w:sz w:val="24"/>
              </w:rPr>
              <w:t>4</w:t>
            </w:r>
          </w:p>
        </w:tc>
        <w:tc>
          <w:tcPr>
            <w:tcW w:w="801" w:type="dxa"/>
          </w:tcPr>
          <w:p w14:paraId="5D5C3B3A" w14:textId="77777777" w:rsidR="000C4490" w:rsidRDefault="000C4490" w:rsidP="00552557">
            <w:pPr>
              <w:pStyle w:val="TableParagraph"/>
              <w:spacing w:before="35"/>
              <w:ind w:left="28"/>
              <w:rPr>
                <w:sz w:val="24"/>
              </w:rPr>
            </w:pPr>
            <w:r>
              <w:rPr>
                <w:spacing w:val="-5"/>
                <w:sz w:val="24"/>
              </w:rPr>
              <w:t>22</w:t>
            </w:r>
          </w:p>
        </w:tc>
      </w:tr>
      <w:tr w:rsidR="000C4490" w14:paraId="4FD0821B" w14:textId="77777777" w:rsidTr="000C4490">
        <w:trPr>
          <w:trHeight w:val="321"/>
        </w:trPr>
        <w:tc>
          <w:tcPr>
            <w:tcW w:w="576" w:type="dxa"/>
            <w:shd w:val="clear" w:color="auto" w:fill="E2EFDA"/>
          </w:tcPr>
          <w:p w14:paraId="105B1B98" w14:textId="77777777" w:rsidR="000C4490" w:rsidRDefault="000C4490" w:rsidP="00552557">
            <w:pPr>
              <w:pStyle w:val="TableParagraph"/>
              <w:spacing w:before="20"/>
              <w:ind w:left="13" w:right="1"/>
              <w:rPr>
                <w:sz w:val="24"/>
              </w:rPr>
            </w:pPr>
            <w:r>
              <w:rPr>
                <w:spacing w:val="-10"/>
                <w:sz w:val="24"/>
              </w:rPr>
              <w:t>4</w:t>
            </w:r>
          </w:p>
        </w:tc>
        <w:tc>
          <w:tcPr>
            <w:tcW w:w="576" w:type="dxa"/>
          </w:tcPr>
          <w:p w14:paraId="123E4773" w14:textId="77777777" w:rsidR="000C4490" w:rsidRDefault="000C4490" w:rsidP="00552557">
            <w:pPr>
              <w:pStyle w:val="TableParagraph"/>
              <w:spacing w:before="20"/>
              <w:ind w:left="13" w:right="1"/>
              <w:rPr>
                <w:sz w:val="24"/>
              </w:rPr>
            </w:pPr>
            <w:r>
              <w:rPr>
                <w:spacing w:val="-5"/>
                <w:sz w:val="24"/>
              </w:rPr>
              <w:t>19</w:t>
            </w:r>
          </w:p>
        </w:tc>
        <w:tc>
          <w:tcPr>
            <w:tcW w:w="571" w:type="dxa"/>
          </w:tcPr>
          <w:p w14:paraId="7A47C736" w14:textId="77777777" w:rsidR="000C4490" w:rsidRDefault="000C4490" w:rsidP="00552557">
            <w:pPr>
              <w:pStyle w:val="TableParagraph"/>
              <w:spacing w:before="20"/>
              <w:ind w:left="17"/>
              <w:rPr>
                <w:sz w:val="24"/>
              </w:rPr>
            </w:pPr>
            <w:r>
              <w:rPr>
                <w:spacing w:val="-5"/>
                <w:sz w:val="24"/>
              </w:rPr>
              <w:t>20</w:t>
            </w:r>
          </w:p>
        </w:tc>
        <w:tc>
          <w:tcPr>
            <w:tcW w:w="576" w:type="dxa"/>
          </w:tcPr>
          <w:p w14:paraId="2EB26AEA" w14:textId="77777777" w:rsidR="000C4490" w:rsidRDefault="000C4490" w:rsidP="00552557">
            <w:pPr>
              <w:pStyle w:val="TableParagraph"/>
              <w:spacing w:before="20"/>
              <w:ind w:left="13"/>
              <w:rPr>
                <w:sz w:val="24"/>
              </w:rPr>
            </w:pPr>
            <w:r>
              <w:rPr>
                <w:spacing w:val="-5"/>
                <w:sz w:val="24"/>
              </w:rPr>
              <w:t>22</w:t>
            </w:r>
          </w:p>
        </w:tc>
        <w:tc>
          <w:tcPr>
            <w:tcW w:w="578" w:type="dxa"/>
            <w:gridSpan w:val="2"/>
          </w:tcPr>
          <w:p w14:paraId="0DBC5612" w14:textId="77777777" w:rsidR="000C4490" w:rsidRDefault="000C4490" w:rsidP="00552557">
            <w:pPr>
              <w:pStyle w:val="TableParagraph"/>
              <w:spacing w:before="20"/>
              <w:ind w:left="169"/>
              <w:jc w:val="left"/>
              <w:rPr>
                <w:sz w:val="24"/>
              </w:rPr>
            </w:pPr>
            <w:r>
              <w:rPr>
                <w:spacing w:val="-5"/>
                <w:sz w:val="24"/>
              </w:rPr>
              <w:t>23</w:t>
            </w:r>
          </w:p>
        </w:tc>
        <w:tc>
          <w:tcPr>
            <w:tcW w:w="573" w:type="dxa"/>
          </w:tcPr>
          <w:p w14:paraId="0D3EB9D3" w14:textId="77777777" w:rsidR="000C4490" w:rsidRDefault="000C4490" w:rsidP="00552557">
            <w:pPr>
              <w:pStyle w:val="TableParagraph"/>
              <w:spacing w:before="20"/>
              <w:ind w:left="11"/>
              <w:rPr>
                <w:sz w:val="24"/>
              </w:rPr>
            </w:pPr>
            <w:r>
              <w:rPr>
                <w:spacing w:val="-10"/>
                <w:sz w:val="24"/>
              </w:rPr>
              <w:t>6</w:t>
            </w:r>
          </w:p>
        </w:tc>
        <w:tc>
          <w:tcPr>
            <w:tcW w:w="575" w:type="dxa"/>
          </w:tcPr>
          <w:p w14:paraId="3A6B797E" w14:textId="77777777" w:rsidR="000C4490" w:rsidRDefault="000C4490" w:rsidP="00552557">
            <w:pPr>
              <w:pStyle w:val="TableParagraph"/>
              <w:spacing w:before="20"/>
              <w:ind w:left="24" w:right="9"/>
              <w:rPr>
                <w:sz w:val="24"/>
              </w:rPr>
            </w:pPr>
            <w:r>
              <w:rPr>
                <w:spacing w:val="-10"/>
                <w:sz w:val="24"/>
              </w:rPr>
              <w:t>7</w:t>
            </w:r>
          </w:p>
        </w:tc>
        <w:tc>
          <w:tcPr>
            <w:tcW w:w="570" w:type="dxa"/>
          </w:tcPr>
          <w:p w14:paraId="4820A632" w14:textId="77777777" w:rsidR="000C4490" w:rsidRDefault="000C4490" w:rsidP="00552557">
            <w:pPr>
              <w:pStyle w:val="TableParagraph"/>
              <w:spacing w:before="20"/>
              <w:ind w:left="23" w:right="1"/>
              <w:rPr>
                <w:sz w:val="24"/>
              </w:rPr>
            </w:pPr>
            <w:r>
              <w:rPr>
                <w:spacing w:val="-10"/>
                <w:sz w:val="24"/>
              </w:rPr>
              <w:t>9</w:t>
            </w:r>
          </w:p>
        </w:tc>
        <w:tc>
          <w:tcPr>
            <w:tcW w:w="574" w:type="dxa"/>
            <w:gridSpan w:val="2"/>
          </w:tcPr>
          <w:p w14:paraId="2794BAAF" w14:textId="77777777" w:rsidR="000C4490" w:rsidRDefault="000C4490" w:rsidP="00552557">
            <w:pPr>
              <w:pStyle w:val="TableParagraph"/>
              <w:spacing w:before="20"/>
              <w:ind w:left="172"/>
              <w:jc w:val="left"/>
              <w:rPr>
                <w:sz w:val="24"/>
              </w:rPr>
            </w:pPr>
            <w:r>
              <w:rPr>
                <w:spacing w:val="-5"/>
                <w:sz w:val="24"/>
              </w:rPr>
              <w:t>19</w:t>
            </w:r>
          </w:p>
        </w:tc>
        <w:tc>
          <w:tcPr>
            <w:tcW w:w="575" w:type="dxa"/>
          </w:tcPr>
          <w:p w14:paraId="0FCAA258" w14:textId="77777777" w:rsidR="000C4490" w:rsidRDefault="000C4490" w:rsidP="00552557">
            <w:pPr>
              <w:pStyle w:val="TableParagraph"/>
              <w:spacing w:before="20"/>
              <w:ind w:left="24"/>
              <w:rPr>
                <w:sz w:val="24"/>
              </w:rPr>
            </w:pPr>
            <w:r>
              <w:rPr>
                <w:spacing w:val="-10"/>
                <w:sz w:val="24"/>
              </w:rPr>
              <w:t>0</w:t>
            </w:r>
          </w:p>
        </w:tc>
        <w:tc>
          <w:tcPr>
            <w:tcW w:w="681" w:type="dxa"/>
          </w:tcPr>
          <w:p w14:paraId="6BC2CA7B" w14:textId="77777777" w:rsidR="000C4490" w:rsidRDefault="000C4490" w:rsidP="00552557">
            <w:pPr>
              <w:pStyle w:val="TableParagraph"/>
              <w:spacing w:before="20"/>
              <w:ind w:left="25"/>
              <w:rPr>
                <w:sz w:val="24"/>
              </w:rPr>
            </w:pPr>
            <w:r>
              <w:rPr>
                <w:spacing w:val="-10"/>
                <w:sz w:val="24"/>
              </w:rPr>
              <w:t>2</w:t>
            </w:r>
          </w:p>
        </w:tc>
        <w:tc>
          <w:tcPr>
            <w:tcW w:w="676" w:type="dxa"/>
          </w:tcPr>
          <w:p w14:paraId="2ADEB996" w14:textId="77777777" w:rsidR="000C4490" w:rsidRDefault="000C4490" w:rsidP="00552557">
            <w:pPr>
              <w:pStyle w:val="TableParagraph"/>
              <w:spacing w:before="20"/>
              <w:ind w:left="31"/>
              <w:rPr>
                <w:sz w:val="24"/>
              </w:rPr>
            </w:pPr>
            <w:r>
              <w:rPr>
                <w:spacing w:val="-10"/>
                <w:sz w:val="24"/>
              </w:rPr>
              <w:t>1</w:t>
            </w:r>
          </w:p>
        </w:tc>
        <w:tc>
          <w:tcPr>
            <w:tcW w:w="801" w:type="dxa"/>
          </w:tcPr>
          <w:p w14:paraId="3D826E5C" w14:textId="77777777" w:rsidR="000C4490" w:rsidRDefault="000C4490" w:rsidP="00552557">
            <w:pPr>
              <w:pStyle w:val="TableParagraph"/>
              <w:spacing w:before="20"/>
              <w:ind w:left="28"/>
              <w:rPr>
                <w:sz w:val="24"/>
              </w:rPr>
            </w:pPr>
            <w:r>
              <w:rPr>
                <w:spacing w:val="-5"/>
                <w:sz w:val="24"/>
              </w:rPr>
              <w:t>24</w:t>
            </w:r>
          </w:p>
        </w:tc>
      </w:tr>
      <w:tr w:rsidR="000C4490" w14:paraId="38345B7C" w14:textId="77777777" w:rsidTr="000C4490">
        <w:trPr>
          <w:trHeight w:val="345"/>
        </w:trPr>
        <w:tc>
          <w:tcPr>
            <w:tcW w:w="576" w:type="dxa"/>
            <w:shd w:val="clear" w:color="auto" w:fill="E2EFDA"/>
          </w:tcPr>
          <w:p w14:paraId="0D1C38FA" w14:textId="77777777" w:rsidR="000C4490" w:rsidRDefault="000C4490" w:rsidP="00552557">
            <w:pPr>
              <w:pStyle w:val="TableParagraph"/>
              <w:ind w:left="13" w:right="1"/>
              <w:rPr>
                <w:sz w:val="24"/>
              </w:rPr>
            </w:pPr>
            <w:r>
              <w:rPr>
                <w:spacing w:val="-10"/>
                <w:sz w:val="24"/>
              </w:rPr>
              <w:t>5</w:t>
            </w:r>
          </w:p>
        </w:tc>
        <w:tc>
          <w:tcPr>
            <w:tcW w:w="576" w:type="dxa"/>
          </w:tcPr>
          <w:p w14:paraId="0EC28945" w14:textId="77777777" w:rsidR="000C4490" w:rsidRDefault="000C4490" w:rsidP="00552557">
            <w:pPr>
              <w:pStyle w:val="TableParagraph"/>
              <w:ind w:left="13" w:right="1"/>
              <w:rPr>
                <w:sz w:val="24"/>
              </w:rPr>
            </w:pPr>
            <w:r>
              <w:rPr>
                <w:spacing w:val="-5"/>
                <w:sz w:val="24"/>
              </w:rPr>
              <w:t>28</w:t>
            </w:r>
          </w:p>
        </w:tc>
        <w:tc>
          <w:tcPr>
            <w:tcW w:w="571" w:type="dxa"/>
          </w:tcPr>
          <w:p w14:paraId="5818C341" w14:textId="77777777" w:rsidR="000C4490" w:rsidRDefault="000C4490" w:rsidP="00552557">
            <w:pPr>
              <w:pStyle w:val="TableParagraph"/>
              <w:ind w:left="17"/>
              <w:rPr>
                <w:sz w:val="24"/>
              </w:rPr>
            </w:pPr>
            <w:r>
              <w:rPr>
                <w:spacing w:val="-5"/>
                <w:sz w:val="24"/>
              </w:rPr>
              <w:t>15</w:t>
            </w:r>
          </w:p>
        </w:tc>
        <w:tc>
          <w:tcPr>
            <w:tcW w:w="576" w:type="dxa"/>
          </w:tcPr>
          <w:p w14:paraId="49076E61" w14:textId="77777777" w:rsidR="000C4490" w:rsidRDefault="000C4490" w:rsidP="00552557">
            <w:pPr>
              <w:pStyle w:val="TableParagraph"/>
              <w:ind w:left="13"/>
              <w:rPr>
                <w:sz w:val="24"/>
              </w:rPr>
            </w:pPr>
            <w:r>
              <w:rPr>
                <w:spacing w:val="-5"/>
                <w:sz w:val="24"/>
              </w:rPr>
              <w:t>22</w:t>
            </w:r>
          </w:p>
        </w:tc>
        <w:tc>
          <w:tcPr>
            <w:tcW w:w="578" w:type="dxa"/>
            <w:gridSpan w:val="2"/>
          </w:tcPr>
          <w:p w14:paraId="3D2249F1" w14:textId="77777777" w:rsidR="000C4490" w:rsidRDefault="000C4490" w:rsidP="00552557">
            <w:pPr>
              <w:pStyle w:val="TableParagraph"/>
              <w:ind w:left="169"/>
              <w:jc w:val="left"/>
              <w:rPr>
                <w:sz w:val="24"/>
              </w:rPr>
            </w:pPr>
            <w:r>
              <w:rPr>
                <w:spacing w:val="-5"/>
                <w:sz w:val="24"/>
              </w:rPr>
              <w:t>25</w:t>
            </w:r>
          </w:p>
        </w:tc>
        <w:tc>
          <w:tcPr>
            <w:tcW w:w="573" w:type="dxa"/>
          </w:tcPr>
          <w:p w14:paraId="677B800F" w14:textId="77777777" w:rsidR="000C4490" w:rsidRDefault="000C4490" w:rsidP="00552557">
            <w:pPr>
              <w:pStyle w:val="TableParagraph"/>
              <w:ind w:left="11"/>
              <w:rPr>
                <w:sz w:val="24"/>
              </w:rPr>
            </w:pPr>
            <w:r>
              <w:rPr>
                <w:spacing w:val="-10"/>
                <w:sz w:val="24"/>
              </w:rPr>
              <w:t>7</w:t>
            </w:r>
          </w:p>
        </w:tc>
        <w:tc>
          <w:tcPr>
            <w:tcW w:w="575" w:type="dxa"/>
          </w:tcPr>
          <w:p w14:paraId="07ECB3AB" w14:textId="77777777" w:rsidR="000C4490" w:rsidRDefault="000C4490" w:rsidP="00552557">
            <w:pPr>
              <w:pStyle w:val="TableParagraph"/>
              <w:ind w:left="24" w:right="9"/>
              <w:rPr>
                <w:sz w:val="24"/>
              </w:rPr>
            </w:pPr>
            <w:r>
              <w:rPr>
                <w:spacing w:val="-10"/>
                <w:sz w:val="24"/>
              </w:rPr>
              <w:t>4</w:t>
            </w:r>
          </w:p>
        </w:tc>
        <w:tc>
          <w:tcPr>
            <w:tcW w:w="570" w:type="dxa"/>
          </w:tcPr>
          <w:p w14:paraId="1EB55009" w14:textId="77777777" w:rsidR="000C4490" w:rsidRDefault="000C4490" w:rsidP="00552557">
            <w:pPr>
              <w:pStyle w:val="TableParagraph"/>
              <w:ind w:left="23" w:right="1"/>
              <w:rPr>
                <w:sz w:val="24"/>
              </w:rPr>
            </w:pPr>
            <w:r>
              <w:rPr>
                <w:spacing w:val="-10"/>
                <w:sz w:val="24"/>
              </w:rPr>
              <w:t>5</w:t>
            </w:r>
          </w:p>
        </w:tc>
        <w:tc>
          <w:tcPr>
            <w:tcW w:w="574" w:type="dxa"/>
            <w:gridSpan w:val="2"/>
          </w:tcPr>
          <w:p w14:paraId="2CCC237E" w14:textId="77777777" w:rsidR="000C4490" w:rsidRDefault="000C4490" w:rsidP="00552557">
            <w:pPr>
              <w:pStyle w:val="TableParagraph"/>
              <w:ind w:left="172"/>
              <w:jc w:val="left"/>
              <w:rPr>
                <w:sz w:val="24"/>
              </w:rPr>
            </w:pPr>
            <w:r>
              <w:rPr>
                <w:spacing w:val="-5"/>
                <w:sz w:val="24"/>
              </w:rPr>
              <w:t>19</w:t>
            </w:r>
          </w:p>
        </w:tc>
        <w:tc>
          <w:tcPr>
            <w:tcW w:w="575" w:type="dxa"/>
          </w:tcPr>
          <w:p w14:paraId="2E7A516C" w14:textId="77777777" w:rsidR="000C4490" w:rsidRDefault="000C4490" w:rsidP="00552557">
            <w:pPr>
              <w:pStyle w:val="TableParagraph"/>
              <w:ind w:left="24"/>
              <w:rPr>
                <w:sz w:val="24"/>
              </w:rPr>
            </w:pPr>
            <w:r>
              <w:rPr>
                <w:spacing w:val="-10"/>
                <w:sz w:val="24"/>
              </w:rPr>
              <w:t>1</w:t>
            </w:r>
          </w:p>
        </w:tc>
        <w:tc>
          <w:tcPr>
            <w:tcW w:w="681" w:type="dxa"/>
          </w:tcPr>
          <w:p w14:paraId="25925C00" w14:textId="77777777" w:rsidR="000C4490" w:rsidRDefault="000C4490" w:rsidP="00552557">
            <w:pPr>
              <w:pStyle w:val="TableParagraph"/>
              <w:ind w:left="25"/>
              <w:rPr>
                <w:sz w:val="24"/>
              </w:rPr>
            </w:pPr>
            <w:r>
              <w:rPr>
                <w:spacing w:val="-10"/>
                <w:sz w:val="24"/>
              </w:rPr>
              <w:t>3</w:t>
            </w:r>
          </w:p>
        </w:tc>
        <w:tc>
          <w:tcPr>
            <w:tcW w:w="676" w:type="dxa"/>
          </w:tcPr>
          <w:p w14:paraId="7AE03594" w14:textId="77777777" w:rsidR="000C4490" w:rsidRDefault="000C4490" w:rsidP="00552557">
            <w:pPr>
              <w:pStyle w:val="TableParagraph"/>
              <w:ind w:left="31"/>
              <w:rPr>
                <w:sz w:val="24"/>
              </w:rPr>
            </w:pPr>
            <w:r>
              <w:rPr>
                <w:spacing w:val="-10"/>
                <w:sz w:val="24"/>
              </w:rPr>
              <w:t>2</w:t>
            </w:r>
          </w:p>
        </w:tc>
        <w:tc>
          <w:tcPr>
            <w:tcW w:w="801" w:type="dxa"/>
          </w:tcPr>
          <w:p w14:paraId="067456D8" w14:textId="77777777" w:rsidR="000C4490" w:rsidRDefault="000C4490" w:rsidP="00552557">
            <w:pPr>
              <w:pStyle w:val="TableParagraph"/>
              <w:ind w:left="28"/>
              <w:rPr>
                <w:sz w:val="24"/>
              </w:rPr>
            </w:pPr>
            <w:r>
              <w:rPr>
                <w:spacing w:val="-5"/>
                <w:sz w:val="24"/>
              </w:rPr>
              <w:t>20</w:t>
            </w:r>
          </w:p>
        </w:tc>
      </w:tr>
      <w:tr w:rsidR="000C4490" w14:paraId="72EBC8DD" w14:textId="77777777" w:rsidTr="000C4490">
        <w:trPr>
          <w:trHeight w:val="345"/>
        </w:trPr>
        <w:tc>
          <w:tcPr>
            <w:tcW w:w="576" w:type="dxa"/>
            <w:shd w:val="clear" w:color="auto" w:fill="E2EFDA"/>
          </w:tcPr>
          <w:p w14:paraId="4BA674AB" w14:textId="77777777" w:rsidR="000C4490" w:rsidRDefault="000C4490" w:rsidP="00552557">
            <w:pPr>
              <w:pStyle w:val="TableParagraph"/>
              <w:spacing w:before="35"/>
              <w:ind w:left="13" w:right="1"/>
              <w:rPr>
                <w:sz w:val="24"/>
              </w:rPr>
            </w:pPr>
            <w:r>
              <w:rPr>
                <w:spacing w:val="-10"/>
                <w:sz w:val="24"/>
              </w:rPr>
              <w:t>6</w:t>
            </w:r>
          </w:p>
        </w:tc>
        <w:tc>
          <w:tcPr>
            <w:tcW w:w="576" w:type="dxa"/>
          </w:tcPr>
          <w:p w14:paraId="4BD6AF0B" w14:textId="77777777" w:rsidR="000C4490" w:rsidRDefault="000C4490" w:rsidP="00552557">
            <w:pPr>
              <w:pStyle w:val="TableParagraph"/>
              <w:spacing w:before="35"/>
              <w:ind w:left="13" w:right="1"/>
              <w:rPr>
                <w:sz w:val="24"/>
              </w:rPr>
            </w:pPr>
            <w:r>
              <w:rPr>
                <w:spacing w:val="-5"/>
                <w:sz w:val="24"/>
              </w:rPr>
              <w:t>26</w:t>
            </w:r>
          </w:p>
        </w:tc>
        <w:tc>
          <w:tcPr>
            <w:tcW w:w="571" w:type="dxa"/>
          </w:tcPr>
          <w:p w14:paraId="06061A8E" w14:textId="77777777" w:rsidR="000C4490" w:rsidRDefault="000C4490" w:rsidP="00552557">
            <w:pPr>
              <w:pStyle w:val="TableParagraph"/>
              <w:spacing w:before="35"/>
              <w:ind w:left="17"/>
              <w:rPr>
                <w:sz w:val="24"/>
              </w:rPr>
            </w:pPr>
            <w:r>
              <w:rPr>
                <w:spacing w:val="-5"/>
                <w:sz w:val="24"/>
              </w:rPr>
              <w:t>22</w:t>
            </w:r>
          </w:p>
        </w:tc>
        <w:tc>
          <w:tcPr>
            <w:tcW w:w="576" w:type="dxa"/>
          </w:tcPr>
          <w:p w14:paraId="33358018" w14:textId="77777777" w:rsidR="000C4490" w:rsidRDefault="000C4490" w:rsidP="00552557">
            <w:pPr>
              <w:pStyle w:val="TableParagraph"/>
              <w:spacing w:before="35"/>
              <w:ind w:left="13"/>
              <w:rPr>
                <w:sz w:val="24"/>
              </w:rPr>
            </w:pPr>
            <w:r>
              <w:rPr>
                <w:spacing w:val="-5"/>
                <w:sz w:val="24"/>
              </w:rPr>
              <w:t>23</w:t>
            </w:r>
          </w:p>
        </w:tc>
        <w:tc>
          <w:tcPr>
            <w:tcW w:w="578" w:type="dxa"/>
            <w:gridSpan w:val="2"/>
          </w:tcPr>
          <w:p w14:paraId="267FEFA3" w14:textId="77777777" w:rsidR="000C4490" w:rsidRDefault="000C4490" w:rsidP="00552557">
            <w:pPr>
              <w:pStyle w:val="TableParagraph"/>
              <w:spacing w:before="35"/>
              <w:ind w:left="169"/>
              <w:jc w:val="left"/>
              <w:rPr>
                <w:sz w:val="24"/>
              </w:rPr>
            </w:pPr>
            <w:r>
              <w:rPr>
                <w:spacing w:val="-5"/>
                <w:sz w:val="24"/>
              </w:rPr>
              <w:t>15</w:t>
            </w:r>
          </w:p>
        </w:tc>
        <w:tc>
          <w:tcPr>
            <w:tcW w:w="573" w:type="dxa"/>
          </w:tcPr>
          <w:p w14:paraId="15190EAB" w14:textId="77777777" w:rsidR="000C4490" w:rsidRDefault="000C4490" w:rsidP="00552557">
            <w:pPr>
              <w:pStyle w:val="TableParagraph"/>
              <w:spacing w:before="35"/>
              <w:ind w:left="11"/>
              <w:rPr>
                <w:sz w:val="24"/>
              </w:rPr>
            </w:pPr>
            <w:r>
              <w:rPr>
                <w:spacing w:val="-10"/>
                <w:sz w:val="24"/>
              </w:rPr>
              <w:t>3</w:t>
            </w:r>
          </w:p>
        </w:tc>
        <w:tc>
          <w:tcPr>
            <w:tcW w:w="575" w:type="dxa"/>
          </w:tcPr>
          <w:p w14:paraId="7D547069" w14:textId="77777777" w:rsidR="000C4490" w:rsidRDefault="000C4490" w:rsidP="00552557">
            <w:pPr>
              <w:pStyle w:val="TableParagraph"/>
              <w:spacing w:before="35"/>
              <w:ind w:left="24" w:right="9"/>
              <w:rPr>
                <w:sz w:val="24"/>
              </w:rPr>
            </w:pPr>
            <w:r>
              <w:rPr>
                <w:spacing w:val="-10"/>
                <w:sz w:val="24"/>
              </w:rPr>
              <w:t>5</w:t>
            </w:r>
          </w:p>
        </w:tc>
        <w:tc>
          <w:tcPr>
            <w:tcW w:w="570" w:type="dxa"/>
          </w:tcPr>
          <w:p w14:paraId="2B69787D" w14:textId="77777777" w:rsidR="000C4490" w:rsidRDefault="000C4490" w:rsidP="00552557">
            <w:pPr>
              <w:pStyle w:val="TableParagraph"/>
              <w:spacing w:before="35"/>
              <w:ind w:left="23" w:right="1"/>
              <w:rPr>
                <w:sz w:val="24"/>
              </w:rPr>
            </w:pPr>
            <w:r>
              <w:rPr>
                <w:spacing w:val="-10"/>
                <w:sz w:val="24"/>
              </w:rPr>
              <w:t>5</w:t>
            </w:r>
          </w:p>
        </w:tc>
        <w:tc>
          <w:tcPr>
            <w:tcW w:w="574" w:type="dxa"/>
            <w:gridSpan w:val="2"/>
          </w:tcPr>
          <w:p w14:paraId="08400F22" w14:textId="77777777" w:rsidR="000C4490" w:rsidRDefault="000C4490" w:rsidP="00552557">
            <w:pPr>
              <w:pStyle w:val="TableParagraph"/>
              <w:spacing w:before="35"/>
              <w:ind w:left="172"/>
              <w:jc w:val="left"/>
              <w:rPr>
                <w:sz w:val="24"/>
              </w:rPr>
            </w:pPr>
            <w:r>
              <w:rPr>
                <w:spacing w:val="-5"/>
                <w:sz w:val="24"/>
              </w:rPr>
              <w:t>20</w:t>
            </w:r>
          </w:p>
        </w:tc>
        <w:tc>
          <w:tcPr>
            <w:tcW w:w="575" w:type="dxa"/>
          </w:tcPr>
          <w:p w14:paraId="1C9135EA" w14:textId="77777777" w:rsidR="000C4490" w:rsidRDefault="000C4490" w:rsidP="00552557">
            <w:pPr>
              <w:pStyle w:val="TableParagraph"/>
              <w:spacing w:before="35"/>
              <w:ind w:left="24"/>
              <w:rPr>
                <w:sz w:val="24"/>
              </w:rPr>
            </w:pPr>
            <w:r>
              <w:rPr>
                <w:spacing w:val="-10"/>
                <w:sz w:val="24"/>
              </w:rPr>
              <w:t>0</w:t>
            </w:r>
          </w:p>
        </w:tc>
        <w:tc>
          <w:tcPr>
            <w:tcW w:w="681" w:type="dxa"/>
          </w:tcPr>
          <w:p w14:paraId="09CE0C15" w14:textId="77777777" w:rsidR="000C4490" w:rsidRDefault="000C4490" w:rsidP="00552557">
            <w:pPr>
              <w:pStyle w:val="TableParagraph"/>
              <w:spacing w:before="35"/>
              <w:ind w:left="25"/>
              <w:rPr>
                <w:sz w:val="24"/>
              </w:rPr>
            </w:pPr>
            <w:r>
              <w:rPr>
                <w:spacing w:val="-10"/>
                <w:sz w:val="24"/>
              </w:rPr>
              <w:t>4</w:t>
            </w:r>
          </w:p>
        </w:tc>
        <w:tc>
          <w:tcPr>
            <w:tcW w:w="676" w:type="dxa"/>
          </w:tcPr>
          <w:p w14:paraId="40B22C57" w14:textId="77777777" w:rsidR="000C4490" w:rsidRDefault="000C4490" w:rsidP="00552557">
            <w:pPr>
              <w:pStyle w:val="TableParagraph"/>
              <w:spacing w:before="35"/>
              <w:ind w:left="31"/>
              <w:rPr>
                <w:sz w:val="24"/>
              </w:rPr>
            </w:pPr>
            <w:r>
              <w:rPr>
                <w:spacing w:val="-10"/>
                <w:sz w:val="24"/>
              </w:rPr>
              <w:t>4</w:t>
            </w:r>
          </w:p>
        </w:tc>
        <w:tc>
          <w:tcPr>
            <w:tcW w:w="801" w:type="dxa"/>
          </w:tcPr>
          <w:p w14:paraId="0E5BCD9D" w14:textId="77777777" w:rsidR="000C4490" w:rsidRDefault="000C4490" w:rsidP="00552557">
            <w:pPr>
              <w:pStyle w:val="TableParagraph"/>
              <w:spacing w:before="35"/>
              <w:ind w:left="28"/>
              <w:rPr>
                <w:sz w:val="24"/>
              </w:rPr>
            </w:pPr>
            <w:r>
              <w:rPr>
                <w:spacing w:val="-5"/>
                <w:sz w:val="24"/>
              </w:rPr>
              <w:t>21</w:t>
            </w:r>
          </w:p>
        </w:tc>
      </w:tr>
      <w:tr w:rsidR="000C4490" w14:paraId="5580494E" w14:textId="77777777" w:rsidTr="000C4490">
        <w:trPr>
          <w:trHeight w:val="350"/>
        </w:trPr>
        <w:tc>
          <w:tcPr>
            <w:tcW w:w="576" w:type="dxa"/>
            <w:shd w:val="clear" w:color="auto" w:fill="E2EFDA"/>
          </w:tcPr>
          <w:p w14:paraId="5A85B567" w14:textId="77777777" w:rsidR="000C4490" w:rsidRDefault="000C4490" w:rsidP="00552557">
            <w:pPr>
              <w:pStyle w:val="TableParagraph"/>
              <w:spacing w:before="35"/>
              <w:ind w:left="13" w:right="1"/>
              <w:rPr>
                <w:sz w:val="24"/>
              </w:rPr>
            </w:pPr>
            <w:r>
              <w:rPr>
                <w:spacing w:val="-10"/>
                <w:sz w:val="24"/>
              </w:rPr>
              <w:t>7</w:t>
            </w:r>
          </w:p>
        </w:tc>
        <w:tc>
          <w:tcPr>
            <w:tcW w:w="576" w:type="dxa"/>
          </w:tcPr>
          <w:p w14:paraId="568D18A4" w14:textId="77777777" w:rsidR="000C4490" w:rsidRDefault="000C4490" w:rsidP="00552557">
            <w:pPr>
              <w:pStyle w:val="TableParagraph"/>
              <w:spacing w:before="35"/>
              <w:ind w:left="13" w:right="1"/>
              <w:rPr>
                <w:sz w:val="24"/>
              </w:rPr>
            </w:pPr>
            <w:r>
              <w:rPr>
                <w:spacing w:val="-5"/>
                <w:sz w:val="24"/>
              </w:rPr>
              <w:t>23</w:t>
            </w:r>
          </w:p>
        </w:tc>
        <w:tc>
          <w:tcPr>
            <w:tcW w:w="571" w:type="dxa"/>
          </w:tcPr>
          <w:p w14:paraId="7DF73ED0" w14:textId="77777777" w:rsidR="000C4490" w:rsidRDefault="000C4490" w:rsidP="00552557">
            <w:pPr>
              <w:pStyle w:val="TableParagraph"/>
              <w:spacing w:before="35"/>
              <w:ind w:left="17"/>
              <w:rPr>
                <w:sz w:val="24"/>
              </w:rPr>
            </w:pPr>
            <w:r>
              <w:rPr>
                <w:spacing w:val="-5"/>
                <w:sz w:val="24"/>
              </w:rPr>
              <w:t>28</w:t>
            </w:r>
          </w:p>
        </w:tc>
        <w:tc>
          <w:tcPr>
            <w:tcW w:w="576" w:type="dxa"/>
          </w:tcPr>
          <w:p w14:paraId="1131BFB4" w14:textId="77777777" w:rsidR="000C4490" w:rsidRDefault="000C4490" w:rsidP="00552557">
            <w:pPr>
              <w:pStyle w:val="TableParagraph"/>
              <w:spacing w:before="35"/>
              <w:ind w:left="13"/>
              <w:rPr>
                <w:sz w:val="24"/>
              </w:rPr>
            </w:pPr>
            <w:r>
              <w:rPr>
                <w:spacing w:val="-5"/>
                <w:sz w:val="24"/>
              </w:rPr>
              <w:t>22</w:t>
            </w:r>
          </w:p>
        </w:tc>
        <w:tc>
          <w:tcPr>
            <w:tcW w:w="578" w:type="dxa"/>
            <w:gridSpan w:val="2"/>
          </w:tcPr>
          <w:p w14:paraId="3C9425E5" w14:textId="77777777" w:rsidR="000C4490" w:rsidRDefault="000C4490" w:rsidP="00552557">
            <w:pPr>
              <w:pStyle w:val="TableParagraph"/>
              <w:spacing w:before="35"/>
              <w:ind w:left="169"/>
              <w:jc w:val="left"/>
              <w:rPr>
                <w:sz w:val="24"/>
              </w:rPr>
            </w:pPr>
            <w:r>
              <w:rPr>
                <w:spacing w:val="-5"/>
                <w:sz w:val="24"/>
              </w:rPr>
              <w:t>26</w:t>
            </w:r>
          </w:p>
        </w:tc>
        <w:tc>
          <w:tcPr>
            <w:tcW w:w="573" w:type="dxa"/>
          </w:tcPr>
          <w:p w14:paraId="1A7EA34D" w14:textId="77777777" w:rsidR="000C4490" w:rsidRDefault="000C4490" w:rsidP="00552557">
            <w:pPr>
              <w:pStyle w:val="TableParagraph"/>
              <w:spacing w:before="35"/>
              <w:ind w:left="11"/>
              <w:rPr>
                <w:sz w:val="24"/>
              </w:rPr>
            </w:pPr>
            <w:r>
              <w:rPr>
                <w:spacing w:val="-10"/>
                <w:sz w:val="24"/>
              </w:rPr>
              <w:t>4</w:t>
            </w:r>
          </w:p>
        </w:tc>
        <w:tc>
          <w:tcPr>
            <w:tcW w:w="575" w:type="dxa"/>
          </w:tcPr>
          <w:p w14:paraId="074B840A" w14:textId="77777777" w:rsidR="000C4490" w:rsidRDefault="000C4490" w:rsidP="00552557">
            <w:pPr>
              <w:pStyle w:val="TableParagraph"/>
              <w:spacing w:before="35"/>
              <w:ind w:left="24" w:right="9"/>
              <w:rPr>
                <w:sz w:val="24"/>
              </w:rPr>
            </w:pPr>
            <w:r>
              <w:rPr>
                <w:spacing w:val="-10"/>
                <w:sz w:val="24"/>
              </w:rPr>
              <w:t>5</w:t>
            </w:r>
          </w:p>
        </w:tc>
        <w:tc>
          <w:tcPr>
            <w:tcW w:w="570" w:type="dxa"/>
          </w:tcPr>
          <w:p w14:paraId="7715168C" w14:textId="77777777" w:rsidR="000C4490" w:rsidRDefault="000C4490" w:rsidP="00552557">
            <w:pPr>
              <w:pStyle w:val="TableParagraph"/>
              <w:spacing w:before="35"/>
              <w:ind w:left="23" w:right="1"/>
              <w:rPr>
                <w:sz w:val="24"/>
              </w:rPr>
            </w:pPr>
            <w:r>
              <w:rPr>
                <w:spacing w:val="-10"/>
                <w:sz w:val="24"/>
              </w:rPr>
              <w:t>7</w:t>
            </w:r>
          </w:p>
        </w:tc>
        <w:tc>
          <w:tcPr>
            <w:tcW w:w="574" w:type="dxa"/>
            <w:gridSpan w:val="2"/>
          </w:tcPr>
          <w:p w14:paraId="7F0EEB6C" w14:textId="77777777" w:rsidR="000C4490" w:rsidRDefault="000C4490" w:rsidP="00552557">
            <w:pPr>
              <w:pStyle w:val="TableParagraph"/>
              <w:spacing w:before="35"/>
              <w:ind w:left="172"/>
              <w:jc w:val="left"/>
              <w:rPr>
                <w:sz w:val="24"/>
              </w:rPr>
            </w:pPr>
            <w:r>
              <w:rPr>
                <w:spacing w:val="-5"/>
                <w:sz w:val="24"/>
              </w:rPr>
              <w:t>24</w:t>
            </w:r>
          </w:p>
        </w:tc>
        <w:tc>
          <w:tcPr>
            <w:tcW w:w="575" w:type="dxa"/>
          </w:tcPr>
          <w:p w14:paraId="7A6A8418" w14:textId="77777777" w:rsidR="000C4490" w:rsidRDefault="000C4490" w:rsidP="00552557">
            <w:pPr>
              <w:pStyle w:val="TableParagraph"/>
              <w:spacing w:before="35"/>
              <w:ind w:left="24"/>
              <w:rPr>
                <w:sz w:val="24"/>
              </w:rPr>
            </w:pPr>
            <w:r>
              <w:rPr>
                <w:spacing w:val="-10"/>
                <w:sz w:val="24"/>
              </w:rPr>
              <w:t>1</w:t>
            </w:r>
          </w:p>
        </w:tc>
        <w:tc>
          <w:tcPr>
            <w:tcW w:w="681" w:type="dxa"/>
          </w:tcPr>
          <w:p w14:paraId="635A8248" w14:textId="77777777" w:rsidR="000C4490" w:rsidRDefault="000C4490" w:rsidP="00552557">
            <w:pPr>
              <w:pStyle w:val="TableParagraph"/>
              <w:spacing w:before="35"/>
              <w:ind w:left="25"/>
              <w:rPr>
                <w:sz w:val="24"/>
              </w:rPr>
            </w:pPr>
            <w:r>
              <w:rPr>
                <w:spacing w:val="-10"/>
                <w:sz w:val="24"/>
              </w:rPr>
              <w:t>3</w:t>
            </w:r>
          </w:p>
        </w:tc>
        <w:tc>
          <w:tcPr>
            <w:tcW w:w="676" w:type="dxa"/>
          </w:tcPr>
          <w:p w14:paraId="2244DDD9" w14:textId="77777777" w:rsidR="000C4490" w:rsidRDefault="000C4490" w:rsidP="00552557">
            <w:pPr>
              <w:pStyle w:val="TableParagraph"/>
              <w:spacing w:before="35"/>
              <w:ind w:left="31"/>
              <w:rPr>
                <w:sz w:val="24"/>
              </w:rPr>
            </w:pPr>
            <w:r>
              <w:rPr>
                <w:spacing w:val="-10"/>
                <w:sz w:val="24"/>
              </w:rPr>
              <w:t>3</w:t>
            </w:r>
          </w:p>
        </w:tc>
        <w:tc>
          <w:tcPr>
            <w:tcW w:w="801" w:type="dxa"/>
          </w:tcPr>
          <w:p w14:paraId="46FF9191" w14:textId="77777777" w:rsidR="000C4490" w:rsidRDefault="000C4490" w:rsidP="00552557">
            <w:pPr>
              <w:pStyle w:val="TableParagraph"/>
              <w:spacing w:before="35"/>
              <w:ind w:left="28"/>
              <w:rPr>
                <w:sz w:val="24"/>
              </w:rPr>
            </w:pPr>
            <w:r>
              <w:rPr>
                <w:spacing w:val="-5"/>
                <w:sz w:val="24"/>
              </w:rPr>
              <w:t>19</w:t>
            </w:r>
          </w:p>
        </w:tc>
      </w:tr>
      <w:tr w:rsidR="000C4490" w14:paraId="46024352" w14:textId="77777777" w:rsidTr="000C4490">
        <w:trPr>
          <w:trHeight w:val="345"/>
        </w:trPr>
        <w:tc>
          <w:tcPr>
            <w:tcW w:w="576" w:type="dxa"/>
            <w:shd w:val="clear" w:color="auto" w:fill="E2EFDA"/>
          </w:tcPr>
          <w:p w14:paraId="3589292D" w14:textId="77777777" w:rsidR="000C4490" w:rsidRDefault="000C4490" w:rsidP="00552557">
            <w:pPr>
              <w:pStyle w:val="TableParagraph"/>
              <w:ind w:left="13" w:right="1"/>
              <w:rPr>
                <w:sz w:val="24"/>
              </w:rPr>
            </w:pPr>
            <w:r>
              <w:rPr>
                <w:spacing w:val="-10"/>
                <w:sz w:val="24"/>
              </w:rPr>
              <w:t>8</w:t>
            </w:r>
          </w:p>
        </w:tc>
        <w:tc>
          <w:tcPr>
            <w:tcW w:w="576" w:type="dxa"/>
          </w:tcPr>
          <w:p w14:paraId="69FD7624" w14:textId="77777777" w:rsidR="000C4490" w:rsidRDefault="000C4490" w:rsidP="00552557">
            <w:pPr>
              <w:pStyle w:val="TableParagraph"/>
              <w:ind w:left="13" w:right="1"/>
              <w:rPr>
                <w:sz w:val="24"/>
              </w:rPr>
            </w:pPr>
            <w:r>
              <w:rPr>
                <w:spacing w:val="-5"/>
                <w:sz w:val="24"/>
              </w:rPr>
              <w:t>29</w:t>
            </w:r>
          </w:p>
        </w:tc>
        <w:tc>
          <w:tcPr>
            <w:tcW w:w="571" w:type="dxa"/>
          </w:tcPr>
          <w:p w14:paraId="3BAA3844" w14:textId="77777777" w:rsidR="000C4490" w:rsidRDefault="000C4490" w:rsidP="00552557">
            <w:pPr>
              <w:pStyle w:val="TableParagraph"/>
              <w:ind w:left="17"/>
              <w:rPr>
                <w:sz w:val="24"/>
              </w:rPr>
            </w:pPr>
            <w:r>
              <w:rPr>
                <w:spacing w:val="-5"/>
                <w:sz w:val="24"/>
              </w:rPr>
              <w:t>22</w:t>
            </w:r>
          </w:p>
        </w:tc>
        <w:tc>
          <w:tcPr>
            <w:tcW w:w="576" w:type="dxa"/>
          </w:tcPr>
          <w:p w14:paraId="0C3D65D8" w14:textId="77777777" w:rsidR="000C4490" w:rsidRDefault="000C4490" w:rsidP="00552557">
            <w:pPr>
              <w:pStyle w:val="TableParagraph"/>
              <w:ind w:left="13"/>
              <w:rPr>
                <w:sz w:val="24"/>
              </w:rPr>
            </w:pPr>
            <w:r>
              <w:rPr>
                <w:spacing w:val="-5"/>
                <w:sz w:val="24"/>
              </w:rPr>
              <w:t>28</w:t>
            </w:r>
          </w:p>
        </w:tc>
        <w:tc>
          <w:tcPr>
            <w:tcW w:w="578" w:type="dxa"/>
            <w:gridSpan w:val="2"/>
          </w:tcPr>
          <w:p w14:paraId="2A78BA7B" w14:textId="77777777" w:rsidR="000C4490" w:rsidRDefault="000C4490" w:rsidP="00552557">
            <w:pPr>
              <w:pStyle w:val="TableParagraph"/>
              <w:ind w:left="169"/>
              <w:jc w:val="left"/>
              <w:rPr>
                <w:sz w:val="24"/>
              </w:rPr>
            </w:pPr>
            <w:r>
              <w:rPr>
                <w:spacing w:val="-5"/>
                <w:sz w:val="24"/>
              </w:rPr>
              <w:t>15</w:t>
            </w:r>
          </w:p>
        </w:tc>
        <w:tc>
          <w:tcPr>
            <w:tcW w:w="573" w:type="dxa"/>
          </w:tcPr>
          <w:p w14:paraId="7496BE32" w14:textId="77777777" w:rsidR="000C4490" w:rsidRDefault="000C4490" w:rsidP="00552557">
            <w:pPr>
              <w:pStyle w:val="TableParagraph"/>
              <w:ind w:left="11"/>
              <w:rPr>
                <w:sz w:val="24"/>
              </w:rPr>
            </w:pPr>
            <w:r>
              <w:rPr>
                <w:spacing w:val="-10"/>
                <w:sz w:val="24"/>
              </w:rPr>
              <w:t>4</w:t>
            </w:r>
          </w:p>
        </w:tc>
        <w:tc>
          <w:tcPr>
            <w:tcW w:w="575" w:type="dxa"/>
          </w:tcPr>
          <w:p w14:paraId="560B893C" w14:textId="77777777" w:rsidR="000C4490" w:rsidRDefault="000C4490" w:rsidP="00552557">
            <w:pPr>
              <w:pStyle w:val="TableParagraph"/>
              <w:ind w:left="24" w:right="9"/>
              <w:rPr>
                <w:sz w:val="24"/>
              </w:rPr>
            </w:pPr>
            <w:r>
              <w:rPr>
                <w:spacing w:val="-10"/>
                <w:sz w:val="24"/>
              </w:rPr>
              <w:t>5</w:t>
            </w:r>
          </w:p>
        </w:tc>
        <w:tc>
          <w:tcPr>
            <w:tcW w:w="570" w:type="dxa"/>
          </w:tcPr>
          <w:p w14:paraId="139CB36B" w14:textId="77777777" w:rsidR="000C4490" w:rsidRDefault="000C4490" w:rsidP="00552557">
            <w:pPr>
              <w:pStyle w:val="TableParagraph"/>
              <w:ind w:left="23" w:right="1"/>
              <w:rPr>
                <w:sz w:val="24"/>
              </w:rPr>
            </w:pPr>
            <w:r>
              <w:rPr>
                <w:spacing w:val="-10"/>
                <w:sz w:val="24"/>
              </w:rPr>
              <w:t>3</w:t>
            </w:r>
          </w:p>
        </w:tc>
        <w:tc>
          <w:tcPr>
            <w:tcW w:w="574" w:type="dxa"/>
            <w:gridSpan w:val="2"/>
          </w:tcPr>
          <w:p w14:paraId="7D9BC391" w14:textId="77777777" w:rsidR="000C4490" w:rsidRDefault="000C4490" w:rsidP="00552557">
            <w:pPr>
              <w:pStyle w:val="TableParagraph"/>
              <w:ind w:left="172"/>
              <w:jc w:val="left"/>
              <w:rPr>
                <w:sz w:val="24"/>
              </w:rPr>
            </w:pPr>
            <w:r>
              <w:rPr>
                <w:spacing w:val="-5"/>
                <w:sz w:val="24"/>
              </w:rPr>
              <w:t>22</w:t>
            </w:r>
          </w:p>
        </w:tc>
        <w:tc>
          <w:tcPr>
            <w:tcW w:w="575" w:type="dxa"/>
          </w:tcPr>
          <w:p w14:paraId="5BAA9E9D" w14:textId="77777777" w:rsidR="000C4490" w:rsidRDefault="000C4490" w:rsidP="00552557">
            <w:pPr>
              <w:pStyle w:val="TableParagraph"/>
              <w:ind w:left="24"/>
              <w:rPr>
                <w:sz w:val="24"/>
              </w:rPr>
            </w:pPr>
            <w:r>
              <w:rPr>
                <w:spacing w:val="-10"/>
                <w:sz w:val="24"/>
              </w:rPr>
              <w:t>0</w:t>
            </w:r>
          </w:p>
        </w:tc>
        <w:tc>
          <w:tcPr>
            <w:tcW w:w="681" w:type="dxa"/>
          </w:tcPr>
          <w:p w14:paraId="3B93E080" w14:textId="77777777" w:rsidR="000C4490" w:rsidRDefault="000C4490" w:rsidP="00552557">
            <w:pPr>
              <w:pStyle w:val="TableParagraph"/>
              <w:ind w:left="25"/>
              <w:rPr>
                <w:sz w:val="24"/>
              </w:rPr>
            </w:pPr>
            <w:r>
              <w:rPr>
                <w:spacing w:val="-10"/>
                <w:sz w:val="24"/>
              </w:rPr>
              <w:t>5</w:t>
            </w:r>
          </w:p>
        </w:tc>
        <w:tc>
          <w:tcPr>
            <w:tcW w:w="676" w:type="dxa"/>
          </w:tcPr>
          <w:p w14:paraId="331864D2" w14:textId="77777777" w:rsidR="000C4490" w:rsidRDefault="000C4490" w:rsidP="00552557">
            <w:pPr>
              <w:pStyle w:val="TableParagraph"/>
              <w:ind w:left="31"/>
              <w:rPr>
                <w:sz w:val="24"/>
              </w:rPr>
            </w:pPr>
            <w:r>
              <w:rPr>
                <w:spacing w:val="-10"/>
                <w:sz w:val="24"/>
              </w:rPr>
              <w:t>1</w:t>
            </w:r>
          </w:p>
        </w:tc>
        <w:tc>
          <w:tcPr>
            <w:tcW w:w="801" w:type="dxa"/>
          </w:tcPr>
          <w:p w14:paraId="49E0895B" w14:textId="77777777" w:rsidR="000C4490" w:rsidRDefault="000C4490" w:rsidP="00552557">
            <w:pPr>
              <w:pStyle w:val="TableParagraph"/>
              <w:ind w:left="28"/>
              <w:rPr>
                <w:sz w:val="24"/>
              </w:rPr>
            </w:pPr>
            <w:r>
              <w:rPr>
                <w:spacing w:val="-5"/>
                <w:sz w:val="24"/>
              </w:rPr>
              <w:t>15</w:t>
            </w:r>
          </w:p>
        </w:tc>
      </w:tr>
      <w:tr w:rsidR="000C4490" w14:paraId="2BBA8E72" w14:textId="77777777" w:rsidTr="000C4490">
        <w:trPr>
          <w:trHeight w:val="345"/>
        </w:trPr>
        <w:tc>
          <w:tcPr>
            <w:tcW w:w="576" w:type="dxa"/>
            <w:shd w:val="clear" w:color="auto" w:fill="E2EFDA"/>
          </w:tcPr>
          <w:p w14:paraId="5FDD83C5" w14:textId="77777777" w:rsidR="000C4490" w:rsidRDefault="000C4490" w:rsidP="00552557">
            <w:pPr>
              <w:pStyle w:val="TableParagraph"/>
              <w:ind w:left="13" w:right="1"/>
              <w:rPr>
                <w:sz w:val="24"/>
              </w:rPr>
            </w:pPr>
            <w:r>
              <w:rPr>
                <w:spacing w:val="-10"/>
                <w:sz w:val="24"/>
              </w:rPr>
              <w:t>9</w:t>
            </w:r>
          </w:p>
        </w:tc>
        <w:tc>
          <w:tcPr>
            <w:tcW w:w="576" w:type="dxa"/>
          </w:tcPr>
          <w:p w14:paraId="5014F462" w14:textId="77777777" w:rsidR="000C4490" w:rsidRDefault="000C4490" w:rsidP="00552557">
            <w:pPr>
              <w:pStyle w:val="TableParagraph"/>
              <w:ind w:left="13" w:right="1"/>
              <w:rPr>
                <w:sz w:val="24"/>
              </w:rPr>
            </w:pPr>
            <w:r>
              <w:rPr>
                <w:spacing w:val="-5"/>
                <w:sz w:val="24"/>
              </w:rPr>
              <w:t>21</w:t>
            </w:r>
          </w:p>
        </w:tc>
        <w:tc>
          <w:tcPr>
            <w:tcW w:w="571" w:type="dxa"/>
          </w:tcPr>
          <w:p w14:paraId="4EF028F2" w14:textId="77777777" w:rsidR="000C4490" w:rsidRDefault="000C4490" w:rsidP="00552557">
            <w:pPr>
              <w:pStyle w:val="TableParagraph"/>
              <w:ind w:left="17"/>
              <w:rPr>
                <w:sz w:val="24"/>
              </w:rPr>
            </w:pPr>
            <w:r>
              <w:rPr>
                <w:spacing w:val="-5"/>
                <w:sz w:val="24"/>
              </w:rPr>
              <w:t>24</w:t>
            </w:r>
          </w:p>
        </w:tc>
        <w:tc>
          <w:tcPr>
            <w:tcW w:w="576" w:type="dxa"/>
          </w:tcPr>
          <w:p w14:paraId="6E5FA17B" w14:textId="77777777" w:rsidR="000C4490" w:rsidRDefault="000C4490" w:rsidP="00552557">
            <w:pPr>
              <w:pStyle w:val="TableParagraph"/>
              <w:ind w:left="13"/>
              <w:rPr>
                <w:sz w:val="24"/>
              </w:rPr>
            </w:pPr>
            <w:r>
              <w:rPr>
                <w:spacing w:val="-5"/>
                <w:sz w:val="24"/>
              </w:rPr>
              <w:t>24</w:t>
            </w:r>
          </w:p>
        </w:tc>
        <w:tc>
          <w:tcPr>
            <w:tcW w:w="578" w:type="dxa"/>
            <w:gridSpan w:val="2"/>
          </w:tcPr>
          <w:p w14:paraId="65C2D628" w14:textId="77777777" w:rsidR="000C4490" w:rsidRDefault="000C4490" w:rsidP="00552557">
            <w:pPr>
              <w:pStyle w:val="TableParagraph"/>
              <w:ind w:left="169"/>
              <w:jc w:val="left"/>
              <w:rPr>
                <w:sz w:val="24"/>
              </w:rPr>
            </w:pPr>
            <w:r>
              <w:rPr>
                <w:spacing w:val="-5"/>
                <w:sz w:val="24"/>
              </w:rPr>
              <w:t>23</w:t>
            </w:r>
          </w:p>
        </w:tc>
        <w:tc>
          <w:tcPr>
            <w:tcW w:w="573" w:type="dxa"/>
          </w:tcPr>
          <w:p w14:paraId="7E9E9AB6" w14:textId="77777777" w:rsidR="000C4490" w:rsidRDefault="000C4490" w:rsidP="00552557">
            <w:pPr>
              <w:pStyle w:val="TableParagraph"/>
              <w:ind w:left="11"/>
              <w:rPr>
                <w:sz w:val="24"/>
              </w:rPr>
            </w:pPr>
            <w:r>
              <w:rPr>
                <w:spacing w:val="-10"/>
                <w:sz w:val="24"/>
              </w:rPr>
              <w:t>5</w:t>
            </w:r>
          </w:p>
        </w:tc>
        <w:tc>
          <w:tcPr>
            <w:tcW w:w="575" w:type="dxa"/>
          </w:tcPr>
          <w:p w14:paraId="25A244AF" w14:textId="77777777" w:rsidR="000C4490" w:rsidRDefault="000C4490" w:rsidP="00552557">
            <w:pPr>
              <w:pStyle w:val="TableParagraph"/>
              <w:ind w:left="24" w:right="9"/>
              <w:rPr>
                <w:sz w:val="24"/>
              </w:rPr>
            </w:pPr>
            <w:r>
              <w:rPr>
                <w:spacing w:val="-10"/>
                <w:sz w:val="24"/>
              </w:rPr>
              <w:t>7</w:t>
            </w:r>
          </w:p>
        </w:tc>
        <w:tc>
          <w:tcPr>
            <w:tcW w:w="570" w:type="dxa"/>
          </w:tcPr>
          <w:p w14:paraId="5D31BE1F" w14:textId="77777777" w:rsidR="000C4490" w:rsidRDefault="000C4490" w:rsidP="00552557">
            <w:pPr>
              <w:pStyle w:val="TableParagraph"/>
              <w:ind w:left="23" w:right="1"/>
              <w:rPr>
                <w:sz w:val="24"/>
              </w:rPr>
            </w:pPr>
            <w:r>
              <w:rPr>
                <w:spacing w:val="-10"/>
                <w:sz w:val="24"/>
              </w:rPr>
              <w:t>5</w:t>
            </w:r>
          </w:p>
        </w:tc>
        <w:tc>
          <w:tcPr>
            <w:tcW w:w="574" w:type="dxa"/>
            <w:gridSpan w:val="2"/>
          </w:tcPr>
          <w:p w14:paraId="58578F37" w14:textId="77777777" w:rsidR="000C4490" w:rsidRDefault="000C4490" w:rsidP="00552557">
            <w:pPr>
              <w:pStyle w:val="TableParagraph"/>
              <w:ind w:left="172"/>
              <w:jc w:val="left"/>
              <w:rPr>
                <w:sz w:val="24"/>
              </w:rPr>
            </w:pPr>
            <w:r>
              <w:rPr>
                <w:spacing w:val="-5"/>
                <w:sz w:val="24"/>
              </w:rPr>
              <w:t>24</w:t>
            </w:r>
          </w:p>
        </w:tc>
        <w:tc>
          <w:tcPr>
            <w:tcW w:w="575" w:type="dxa"/>
          </w:tcPr>
          <w:p w14:paraId="321E16A9" w14:textId="77777777" w:rsidR="000C4490" w:rsidRDefault="000C4490" w:rsidP="00552557">
            <w:pPr>
              <w:pStyle w:val="TableParagraph"/>
              <w:ind w:left="24"/>
              <w:rPr>
                <w:sz w:val="24"/>
              </w:rPr>
            </w:pPr>
            <w:r>
              <w:rPr>
                <w:spacing w:val="-10"/>
                <w:sz w:val="24"/>
              </w:rPr>
              <w:t>1</w:t>
            </w:r>
          </w:p>
        </w:tc>
        <w:tc>
          <w:tcPr>
            <w:tcW w:w="681" w:type="dxa"/>
          </w:tcPr>
          <w:p w14:paraId="47581787" w14:textId="77777777" w:rsidR="000C4490" w:rsidRDefault="000C4490" w:rsidP="00552557">
            <w:pPr>
              <w:pStyle w:val="TableParagraph"/>
              <w:ind w:left="25"/>
              <w:rPr>
                <w:sz w:val="24"/>
              </w:rPr>
            </w:pPr>
            <w:r>
              <w:rPr>
                <w:spacing w:val="-10"/>
                <w:sz w:val="24"/>
              </w:rPr>
              <w:t>3</w:t>
            </w:r>
          </w:p>
        </w:tc>
        <w:tc>
          <w:tcPr>
            <w:tcW w:w="676" w:type="dxa"/>
          </w:tcPr>
          <w:p w14:paraId="198B707C" w14:textId="77777777" w:rsidR="000C4490" w:rsidRDefault="000C4490" w:rsidP="00552557">
            <w:pPr>
              <w:pStyle w:val="TableParagraph"/>
              <w:ind w:left="31"/>
              <w:rPr>
                <w:sz w:val="24"/>
              </w:rPr>
            </w:pPr>
            <w:r>
              <w:rPr>
                <w:spacing w:val="-10"/>
                <w:sz w:val="24"/>
              </w:rPr>
              <w:t>3</w:t>
            </w:r>
          </w:p>
        </w:tc>
        <w:tc>
          <w:tcPr>
            <w:tcW w:w="801" w:type="dxa"/>
          </w:tcPr>
          <w:p w14:paraId="156701BE" w14:textId="77777777" w:rsidR="000C4490" w:rsidRDefault="000C4490" w:rsidP="00552557">
            <w:pPr>
              <w:pStyle w:val="TableParagraph"/>
              <w:ind w:left="28"/>
              <w:rPr>
                <w:sz w:val="24"/>
              </w:rPr>
            </w:pPr>
            <w:r>
              <w:rPr>
                <w:spacing w:val="-5"/>
                <w:sz w:val="24"/>
              </w:rPr>
              <w:t>24</w:t>
            </w:r>
          </w:p>
        </w:tc>
      </w:tr>
      <w:tr w:rsidR="000C4490" w14:paraId="19171887" w14:textId="77777777" w:rsidTr="000C4490">
        <w:trPr>
          <w:trHeight w:val="364"/>
        </w:trPr>
        <w:tc>
          <w:tcPr>
            <w:tcW w:w="576" w:type="dxa"/>
            <w:shd w:val="clear" w:color="auto" w:fill="E2EFDA"/>
          </w:tcPr>
          <w:p w14:paraId="2EF77CA3" w14:textId="77777777" w:rsidR="000C4490" w:rsidRDefault="000C4490" w:rsidP="00552557">
            <w:pPr>
              <w:pStyle w:val="TableParagraph"/>
              <w:spacing w:before="39"/>
              <w:ind w:left="13" w:right="1"/>
              <w:rPr>
                <w:sz w:val="24"/>
              </w:rPr>
            </w:pPr>
            <w:r>
              <w:rPr>
                <w:spacing w:val="-5"/>
                <w:sz w:val="24"/>
              </w:rPr>
              <w:t>10</w:t>
            </w:r>
          </w:p>
        </w:tc>
        <w:tc>
          <w:tcPr>
            <w:tcW w:w="576" w:type="dxa"/>
          </w:tcPr>
          <w:p w14:paraId="67754F28" w14:textId="77777777" w:rsidR="000C4490" w:rsidRDefault="000C4490" w:rsidP="00552557">
            <w:pPr>
              <w:pStyle w:val="TableParagraph"/>
              <w:spacing w:before="39"/>
              <w:ind w:left="13" w:right="1"/>
              <w:rPr>
                <w:sz w:val="24"/>
              </w:rPr>
            </w:pPr>
            <w:r>
              <w:rPr>
                <w:spacing w:val="-5"/>
                <w:sz w:val="24"/>
              </w:rPr>
              <w:t>22</w:t>
            </w:r>
          </w:p>
        </w:tc>
        <w:tc>
          <w:tcPr>
            <w:tcW w:w="571" w:type="dxa"/>
          </w:tcPr>
          <w:p w14:paraId="1A6A987C" w14:textId="77777777" w:rsidR="000C4490" w:rsidRDefault="000C4490" w:rsidP="00552557">
            <w:pPr>
              <w:pStyle w:val="TableParagraph"/>
              <w:spacing w:before="39"/>
              <w:ind w:left="17"/>
              <w:rPr>
                <w:sz w:val="24"/>
              </w:rPr>
            </w:pPr>
            <w:r>
              <w:rPr>
                <w:spacing w:val="-5"/>
                <w:sz w:val="24"/>
              </w:rPr>
              <w:t>22</w:t>
            </w:r>
          </w:p>
        </w:tc>
        <w:tc>
          <w:tcPr>
            <w:tcW w:w="576" w:type="dxa"/>
          </w:tcPr>
          <w:p w14:paraId="0668968E" w14:textId="77777777" w:rsidR="000C4490" w:rsidRDefault="000C4490" w:rsidP="00552557">
            <w:pPr>
              <w:pStyle w:val="TableParagraph"/>
              <w:spacing w:before="39"/>
              <w:ind w:left="13"/>
              <w:rPr>
                <w:sz w:val="24"/>
              </w:rPr>
            </w:pPr>
            <w:r>
              <w:rPr>
                <w:spacing w:val="-5"/>
                <w:sz w:val="24"/>
              </w:rPr>
              <w:t>23</w:t>
            </w:r>
          </w:p>
        </w:tc>
        <w:tc>
          <w:tcPr>
            <w:tcW w:w="578" w:type="dxa"/>
            <w:gridSpan w:val="2"/>
          </w:tcPr>
          <w:p w14:paraId="75648054" w14:textId="77777777" w:rsidR="000C4490" w:rsidRDefault="000C4490" w:rsidP="00552557">
            <w:pPr>
              <w:pStyle w:val="TableParagraph"/>
              <w:spacing w:before="39"/>
              <w:ind w:left="169"/>
              <w:jc w:val="left"/>
              <w:rPr>
                <w:sz w:val="24"/>
              </w:rPr>
            </w:pPr>
            <w:r>
              <w:rPr>
                <w:spacing w:val="-5"/>
                <w:sz w:val="24"/>
              </w:rPr>
              <w:t>28</w:t>
            </w:r>
          </w:p>
        </w:tc>
        <w:tc>
          <w:tcPr>
            <w:tcW w:w="573" w:type="dxa"/>
          </w:tcPr>
          <w:p w14:paraId="2B9BFFF1" w14:textId="77777777" w:rsidR="000C4490" w:rsidRDefault="000C4490" w:rsidP="00552557">
            <w:pPr>
              <w:pStyle w:val="TableParagraph"/>
              <w:spacing w:before="39"/>
              <w:ind w:left="11"/>
              <w:rPr>
                <w:sz w:val="24"/>
              </w:rPr>
            </w:pPr>
            <w:r>
              <w:rPr>
                <w:spacing w:val="-10"/>
                <w:sz w:val="24"/>
              </w:rPr>
              <w:t>3</w:t>
            </w:r>
          </w:p>
        </w:tc>
        <w:tc>
          <w:tcPr>
            <w:tcW w:w="575" w:type="dxa"/>
          </w:tcPr>
          <w:p w14:paraId="1AB689E8" w14:textId="77777777" w:rsidR="000C4490" w:rsidRDefault="000C4490" w:rsidP="00552557">
            <w:pPr>
              <w:pStyle w:val="TableParagraph"/>
              <w:spacing w:before="39"/>
              <w:ind w:left="24" w:right="9"/>
              <w:rPr>
                <w:sz w:val="24"/>
              </w:rPr>
            </w:pPr>
            <w:r>
              <w:rPr>
                <w:spacing w:val="-5"/>
                <w:sz w:val="24"/>
              </w:rPr>
              <w:t>12</w:t>
            </w:r>
          </w:p>
        </w:tc>
        <w:tc>
          <w:tcPr>
            <w:tcW w:w="570" w:type="dxa"/>
          </w:tcPr>
          <w:p w14:paraId="67D55C73" w14:textId="77777777" w:rsidR="000C4490" w:rsidRDefault="000C4490" w:rsidP="00552557">
            <w:pPr>
              <w:pStyle w:val="TableParagraph"/>
              <w:spacing w:before="39"/>
              <w:ind w:left="23" w:right="1"/>
              <w:rPr>
                <w:sz w:val="24"/>
              </w:rPr>
            </w:pPr>
            <w:r>
              <w:rPr>
                <w:spacing w:val="-10"/>
                <w:sz w:val="24"/>
              </w:rPr>
              <w:t>4</w:t>
            </w:r>
          </w:p>
        </w:tc>
        <w:tc>
          <w:tcPr>
            <w:tcW w:w="574" w:type="dxa"/>
            <w:gridSpan w:val="2"/>
          </w:tcPr>
          <w:p w14:paraId="7F489971" w14:textId="77777777" w:rsidR="000C4490" w:rsidRDefault="000C4490" w:rsidP="00552557">
            <w:pPr>
              <w:pStyle w:val="TableParagraph"/>
              <w:spacing w:before="39"/>
              <w:ind w:left="172"/>
              <w:jc w:val="left"/>
              <w:rPr>
                <w:sz w:val="24"/>
              </w:rPr>
            </w:pPr>
            <w:r>
              <w:rPr>
                <w:spacing w:val="-5"/>
                <w:sz w:val="24"/>
              </w:rPr>
              <w:t>22</w:t>
            </w:r>
          </w:p>
        </w:tc>
        <w:tc>
          <w:tcPr>
            <w:tcW w:w="575" w:type="dxa"/>
          </w:tcPr>
          <w:p w14:paraId="1F3372F2" w14:textId="77777777" w:rsidR="000C4490" w:rsidRDefault="000C4490" w:rsidP="00552557">
            <w:pPr>
              <w:pStyle w:val="TableParagraph"/>
              <w:spacing w:before="39"/>
              <w:ind w:left="24"/>
              <w:rPr>
                <w:sz w:val="24"/>
              </w:rPr>
            </w:pPr>
            <w:r>
              <w:rPr>
                <w:spacing w:val="-10"/>
                <w:sz w:val="24"/>
              </w:rPr>
              <w:t>0</w:t>
            </w:r>
          </w:p>
        </w:tc>
        <w:tc>
          <w:tcPr>
            <w:tcW w:w="681" w:type="dxa"/>
          </w:tcPr>
          <w:p w14:paraId="13CD812A" w14:textId="77777777" w:rsidR="000C4490" w:rsidRDefault="000C4490" w:rsidP="00552557">
            <w:pPr>
              <w:pStyle w:val="TableParagraph"/>
              <w:spacing w:before="39"/>
              <w:ind w:left="25"/>
              <w:rPr>
                <w:sz w:val="24"/>
              </w:rPr>
            </w:pPr>
            <w:r>
              <w:rPr>
                <w:spacing w:val="-10"/>
                <w:sz w:val="24"/>
              </w:rPr>
              <w:t>5</w:t>
            </w:r>
          </w:p>
        </w:tc>
        <w:tc>
          <w:tcPr>
            <w:tcW w:w="676" w:type="dxa"/>
          </w:tcPr>
          <w:p w14:paraId="4DE0D42A" w14:textId="77777777" w:rsidR="000C4490" w:rsidRDefault="000C4490" w:rsidP="00552557">
            <w:pPr>
              <w:pStyle w:val="TableParagraph"/>
              <w:spacing w:before="39"/>
              <w:ind w:left="31"/>
              <w:rPr>
                <w:sz w:val="24"/>
              </w:rPr>
            </w:pPr>
            <w:r>
              <w:rPr>
                <w:spacing w:val="-10"/>
                <w:sz w:val="24"/>
              </w:rPr>
              <w:t>4</w:t>
            </w:r>
          </w:p>
        </w:tc>
        <w:tc>
          <w:tcPr>
            <w:tcW w:w="801" w:type="dxa"/>
          </w:tcPr>
          <w:p w14:paraId="45383A08" w14:textId="77777777" w:rsidR="000C4490" w:rsidRDefault="000C4490" w:rsidP="00552557">
            <w:pPr>
              <w:pStyle w:val="TableParagraph"/>
              <w:spacing w:before="39"/>
              <w:ind w:left="28"/>
              <w:rPr>
                <w:sz w:val="24"/>
              </w:rPr>
            </w:pPr>
            <w:r>
              <w:rPr>
                <w:spacing w:val="-5"/>
                <w:sz w:val="24"/>
              </w:rPr>
              <w:t>12</w:t>
            </w:r>
          </w:p>
        </w:tc>
      </w:tr>
      <w:tr w:rsidR="000C4490" w14:paraId="74C73B28" w14:textId="77777777" w:rsidTr="000C4490">
        <w:trPr>
          <w:trHeight w:val="325"/>
        </w:trPr>
        <w:tc>
          <w:tcPr>
            <w:tcW w:w="576" w:type="dxa"/>
            <w:shd w:val="clear" w:color="auto" w:fill="E2EFDA"/>
          </w:tcPr>
          <w:p w14:paraId="2614C1CB" w14:textId="77777777" w:rsidR="000C4490" w:rsidRDefault="000C4490" w:rsidP="00552557">
            <w:pPr>
              <w:pStyle w:val="TableParagraph"/>
              <w:spacing w:before="0"/>
              <w:jc w:val="left"/>
              <w:rPr>
                <w:sz w:val="24"/>
              </w:rPr>
            </w:pPr>
          </w:p>
        </w:tc>
        <w:tc>
          <w:tcPr>
            <w:tcW w:w="576" w:type="dxa"/>
          </w:tcPr>
          <w:p w14:paraId="055B5EEB" w14:textId="77777777" w:rsidR="000C4490" w:rsidRDefault="000C4490" w:rsidP="00552557">
            <w:pPr>
              <w:pStyle w:val="TableParagraph"/>
              <w:spacing w:before="20"/>
              <w:ind w:left="13" w:right="1"/>
              <w:rPr>
                <w:sz w:val="24"/>
              </w:rPr>
            </w:pPr>
            <w:r>
              <w:rPr>
                <w:spacing w:val="-5"/>
                <w:sz w:val="24"/>
              </w:rPr>
              <w:t>227</w:t>
            </w:r>
          </w:p>
        </w:tc>
        <w:tc>
          <w:tcPr>
            <w:tcW w:w="571" w:type="dxa"/>
          </w:tcPr>
          <w:p w14:paraId="1D550C81" w14:textId="77777777" w:rsidR="000C4490" w:rsidRDefault="000C4490" w:rsidP="00552557">
            <w:pPr>
              <w:pStyle w:val="TableParagraph"/>
              <w:spacing w:before="20"/>
              <w:ind w:left="17"/>
              <w:rPr>
                <w:sz w:val="24"/>
              </w:rPr>
            </w:pPr>
            <w:r>
              <w:rPr>
                <w:spacing w:val="-5"/>
                <w:sz w:val="24"/>
              </w:rPr>
              <w:t>215</w:t>
            </w:r>
          </w:p>
        </w:tc>
        <w:tc>
          <w:tcPr>
            <w:tcW w:w="576" w:type="dxa"/>
          </w:tcPr>
          <w:p w14:paraId="62CD6E01" w14:textId="77777777" w:rsidR="000C4490" w:rsidRDefault="000C4490" w:rsidP="00552557">
            <w:pPr>
              <w:pStyle w:val="TableParagraph"/>
              <w:spacing w:before="20"/>
              <w:ind w:left="13"/>
              <w:rPr>
                <w:sz w:val="24"/>
              </w:rPr>
            </w:pPr>
            <w:r>
              <w:rPr>
                <w:spacing w:val="-5"/>
                <w:sz w:val="24"/>
              </w:rPr>
              <w:t>223</w:t>
            </w:r>
          </w:p>
        </w:tc>
        <w:tc>
          <w:tcPr>
            <w:tcW w:w="578" w:type="dxa"/>
            <w:gridSpan w:val="2"/>
          </w:tcPr>
          <w:p w14:paraId="7E01FE97" w14:textId="77777777" w:rsidR="000C4490" w:rsidRDefault="000C4490" w:rsidP="00552557">
            <w:pPr>
              <w:pStyle w:val="TableParagraph"/>
              <w:spacing w:before="20"/>
              <w:ind w:left="109"/>
              <w:jc w:val="left"/>
              <w:rPr>
                <w:sz w:val="24"/>
              </w:rPr>
            </w:pPr>
            <w:r>
              <w:rPr>
                <w:spacing w:val="-5"/>
                <w:sz w:val="24"/>
              </w:rPr>
              <w:t>233</w:t>
            </w:r>
          </w:p>
        </w:tc>
        <w:tc>
          <w:tcPr>
            <w:tcW w:w="573" w:type="dxa"/>
          </w:tcPr>
          <w:p w14:paraId="2D90EC14" w14:textId="77777777" w:rsidR="000C4490" w:rsidRDefault="000C4490" w:rsidP="00552557">
            <w:pPr>
              <w:pStyle w:val="TableParagraph"/>
              <w:spacing w:before="20"/>
              <w:ind w:left="11"/>
              <w:rPr>
                <w:sz w:val="24"/>
              </w:rPr>
            </w:pPr>
            <w:r>
              <w:rPr>
                <w:spacing w:val="-5"/>
                <w:sz w:val="24"/>
              </w:rPr>
              <w:t>43</w:t>
            </w:r>
          </w:p>
        </w:tc>
        <w:tc>
          <w:tcPr>
            <w:tcW w:w="575" w:type="dxa"/>
          </w:tcPr>
          <w:p w14:paraId="2BBD939C" w14:textId="77777777" w:rsidR="000C4490" w:rsidRDefault="000C4490" w:rsidP="00552557">
            <w:pPr>
              <w:pStyle w:val="TableParagraph"/>
              <w:spacing w:before="20"/>
              <w:ind w:left="24" w:right="9"/>
              <w:rPr>
                <w:sz w:val="24"/>
              </w:rPr>
            </w:pPr>
            <w:r>
              <w:rPr>
                <w:spacing w:val="-5"/>
                <w:sz w:val="24"/>
              </w:rPr>
              <w:t>60</w:t>
            </w:r>
          </w:p>
        </w:tc>
        <w:tc>
          <w:tcPr>
            <w:tcW w:w="570" w:type="dxa"/>
          </w:tcPr>
          <w:p w14:paraId="22D48112" w14:textId="77777777" w:rsidR="000C4490" w:rsidRDefault="000C4490" w:rsidP="00552557">
            <w:pPr>
              <w:pStyle w:val="TableParagraph"/>
              <w:spacing w:before="20"/>
              <w:ind w:left="23" w:right="1"/>
              <w:rPr>
                <w:sz w:val="24"/>
              </w:rPr>
            </w:pPr>
            <w:r>
              <w:rPr>
                <w:spacing w:val="-5"/>
                <w:sz w:val="24"/>
              </w:rPr>
              <w:t>58</w:t>
            </w:r>
          </w:p>
        </w:tc>
        <w:tc>
          <w:tcPr>
            <w:tcW w:w="574" w:type="dxa"/>
            <w:gridSpan w:val="2"/>
          </w:tcPr>
          <w:p w14:paraId="4D684842" w14:textId="77777777" w:rsidR="000C4490" w:rsidRDefault="000C4490" w:rsidP="00552557">
            <w:pPr>
              <w:pStyle w:val="TableParagraph"/>
              <w:spacing w:before="20"/>
              <w:ind w:left="112"/>
              <w:jc w:val="left"/>
              <w:rPr>
                <w:sz w:val="24"/>
              </w:rPr>
            </w:pPr>
            <w:r>
              <w:rPr>
                <w:spacing w:val="-5"/>
                <w:sz w:val="24"/>
              </w:rPr>
              <w:t>201</w:t>
            </w:r>
          </w:p>
        </w:tc>
        <w:tc>
          <w:tcPr>
            <w:tcW w:w="575" w:type="dxa"/>
          </w:tcPr>
          <w:p w14:paraId="34A8F913" w14:textId="77777777" w:rsidR="000C4490" w:rsidRDefault="000C4490" w:rsidP="00552557">
            <w:pPr>
              <w:pStyle w:val="TableParagraph"/>
              <w:spacing w:before="20"/>
              <w:ind w:left="24"/>
              <w:rPr>
                <w:sz w:val="24"/>
              </w:rPr>
            </w:pPr>
            <w:r>
              <w:rPr>
                <w:spacing w:val="-10"/>
                <w:sz w:val="24"/>
              </w:rPr>
              <w:t>7</w:t>
            </w:r>
          </w:p>
        </w:tc>
        <w:tc>
          <w:tcPr>
            <w:tcW w:w="681" w:type="dxa"/>
          </w:tcPr>
          <w:p w14:paraId="5168135C" w14:textId="77777777" w:rsidR="000C4490" w:rsidRDefault="000C4490" w:rsidP="00552557">
            <w:pPr>
              <w:pStyle w:val="TableParagraph"/>
              <w:spacing w:before="20"/>
              <w:ind w:left="25"/>
              <w:rPr>
                <w:sz w:val="24"/>
              </w:rPr>
            </w:pPr>
            <w:r>
              <w:rPr>
                <w:spacing w:val="-2"/>
                <w:sz w:val="24"/>
              </w:rPr>
              <w:t>39,63</w:t>
            </w:r>
          </w:p>
        </w:tc>
        <w:tc>
          <w:tcPr>
            <w:tcW w:w="676" w:type="dxa"/>
          </w:tcPr>
          <w:p w14:paraId="20BB98E0" w14:textId="77777777" w:rsidR="000C4490" w:rsidRDefault="000C4490" w:rsidP="00552557">
            <w:pPr>
              <w:pStyle w:val="TableParagraph"/>
              <w:spacing w:before="20"/>
              <w:ind w:left="31"/>
              <w:rPr>
                <w:sz w:val="24"/>
              </w:rPr>
            </w:pPr>
            <w:r>
              <w:rPr>
                <w:spacing w:val="-2"/>
                <w:sz w:val="24"/>
              </w:rPr>
              <w:t>26,97</w:t>
            </w:r>
          </w:p>
        </w:tc>
        <w:tc>
          <w:tcPr>
            <w:tcW w:w="801" w:type="dxa"/>
          </w:tcPr>
          <w:p w14:paraId="57E484CB" w14:textId="77777777" w:rsidR="000C4490" w:rsidRDefault="000C4490" w:rsidP="00552557">
            <w:pPr>
              <w:pStyle w:val="TableParagraph"/>
              <w:spacing w:before="20"/>
              <w:ind w:left="28"/>
              <w:rPr>
                <w:sz w:val="24"/>
              </w:rPr>
            </w:pPr>
            <w:r>
              <w:rPr>
                <w:spacing w:val="-2"/>
                <w:sz w:val="24"/>
              </w:rPr>
              <w:t>196,93</w:t>
            </w:r>
          </w:p>
        </w:tc>
      </w:tr>
      <w:tr w:rsidR="000C4490" w14:paraId="6D24B51A" w14:textId="77777777" w:rsidTr="000C4490">
        <w:trPr>
          <w:trHeight w:val="326"/>
        </w:trPr>
        <w:tc>
          <w:tcPr>
            <w:tcW w:w="576" w:type="dxa"/>
            <w:shd w:val="clear" w:color="auto" w:fill="E2EFDA"/>
          </w:tcPr>
          <w:p w14:paraId="1A355E73" w14:textId="77777777" w:rsidR="000C4490" w:rsidRDefault="000C4490" w:rsidP="00552557">
            <w:pPr>
              <w:pStyle w:val="TableParagraph"/>
              <w:spacing w:before="0"/>
              <w:jc w:val="left"/>
              <w:rPr>
                <w:sz w:val="24"/>
              </w:rPr>
            </w:pPr>
          </w:p>
        </w:tc>
        <w:tc>
          <w:tcPr>
            <w:tcW w:w="576" w:type="dxa"/>
          </w:tcPr>
          <w:p w14:paraId="0C75316E" w14:textId="77777777" w:rsidR="000C4490" w:rsidRDefault="000C4490" w:rsidP="00552557">
            <w:pPr>
              <w:pStyle w:val="TableParagraph"/>
              <w:spacing w:before="20"/>
              <w:ind w:left="13" w:right="1"/>
              <w:rPr>
                <w:sz w:val="24"/>
              </w:rPr>
            </w:pPr>
            <w:r>
              <w:rPr>
                <w:spacing w:val="-5"/>
                <w:sz w:val="24"/>
              </w:rPr>
              <w:t>23</w:t>
            </w:r>
          </w:p>
        </w:tc>
        <w:tc>
          <w:tcPr>
            <w:tcW w:w="571" w:type="dxa"/>
          </w:tcPr>
          <w:p w14:paraId="06F5FFAA" w14:textId="77777777" w:rsidR="000C4490" w:rsidRDefault="000C4490" w:rsidP="00552557">
            <w:pPr>
              <w:pStyle w:val="TableParagraph"/>
              <w:spacing w:before="20"/>
              <w:ind w:left="17"/>
              <w:rPr>
                <w:sz w:val="24"/>
              </w:rPr>
            </w:pPr>
            <w:r>
              <w:rPr>
                <w:spacing w:val="-5"/>
                <w:sz w:val="24"/>
              </w:rPr>
              <w:t>22</w:t>
            </w:r>
          </w:p>
        </w:tc>
        <w:tc>
          <w:tcPr>
            <w:tcW w:w="576" w:type="dxa"/>
          </w:tcPr>
          <w:p w14:paraId="265DC0CD" w14:textId="77777777" w:rsidR="000C4490" w:rsidRDefault="000C4490" w:rsidP="00552557">
            <w:pPr>
              <w:pStyle w:val="TableParagraph"/>
              <w:spacing w:before="20"/>
              <w:ind w:left="13"/>
              <w:rPr>
                <w:sz w:val="24"/>
              </w:rPr>
            </w:pPr>
            <w:r>
              <w:rPr>
                <w:spacing w:val="-5"/>
                <w:sz w:val="24"/>
              </w:rPr>
              <w:t>22</w:t>
            </w:r>
          </w:p>
        </w:tc>
        <w:tc>
          <w:tcPr>
            <w:tcW w:w="578" w:type="dxa"/>
            <w:gridSpan w:val="2"/>
          </w:tcPr>
          <w:p w14:paraId="75BA3A1B" w14:textId="77777777" w:rsidR="000C4490" w:rsidRDefault="000C4490" w:rsidP="00552557">
            <w:pPr>
              <w:pStyle w:val="TableParagraph"/>
              <w:spacing w:before="20"/>
              <w:ind w:left="169"/>
              <w:jc w:val="left"/>
              <w:rPr>
                <w:sz w:val="24"/>
              </w:rPr>
            </w:pPr>
            <w:r>
              <w:rPr>
                <w:spacing w:val="-5"/>
                <w:sz w:val="24"/>
              </w:rPr>
              <w:t>23</w:t>
            </w:r>
          </w:p>
        </w:tc>
        <w:tc>
          <w:tcPr>
            <w:tcW w:w="573" w:type="dxa"/>
          </w:tcPr>
          <w:p w14:paraId="04542283" w14:textId="77777777" w:rsidR="000C4490" w:rsidRDefault="000C4490" w:rsidP="00552557">
            <w:pPr>
              <w:pStyle w:val="TableParagraph"/>
              <w:spacing w:before="20"/>
              <w:ind w:left="11"/>
              <w:rPr>
                <w:sz w:val="24"/>
              </w:rPr>
            </w:pPr>
            <w:r>
              <w:rPr>
                <w:spacing w:val="-10"/>
                <w:sz w:val="24"/>
              </w:rPr>
              <w:t>4</w:t>
            </w:r>
          </w:p>
        </w:tc>
        <w:tc>
          <w:tcPr>
            <w:tcW w:w="575" w:type="dxa"/>
          </w:tcPr>
          <w:p w14:paraId="2ABCA314" w14:textId="77777777" w:rsidR="000C4490" w:rsidRDefault="000C4490" w:rsidP="00552557">
            <w:pPr>
              <w:pStyle w:val="TableParagraph"/>
              <w:spacing w:before="20"/>
              <w:ind w:left="24" w:right="9"/>
              <w:rPr>
                <w:sz w:val="24"/>
              </w:rPr>
            </w:pPr>
            <w:r>
              <w:rPr>
                <w:spacing w:val="-10"/>
                <w:sz w:val="24"/>
              </w:rPr>
              <w:t>6</w:t>
            </w:r>
          </w:p>
        </w:tc>
        <w:tc>
          <w:tcPr>
            <w:tcW w:w="570" w:type="dxa"/>
          </w:tcPr>
          <w:p w14:paraId="21C9058B" w14:textId="77777777" w:rsidR="000C4490" w:rsidRDefault="000C4490" w:rsidP="00552557">
            <w:pPr>
              <w:pStyle w:val="TableParagraph"/>
              <w:spacing w:before="20"/>
              <w:ind w:left="23" w:right="1"/>
              <w:rPr>
                <w:sz w:val="24"/>
              </w:rPr>
            </w:pPr>
            <w:r>
              <w:rPr>
                <w:spacing w:val="-10"/>
                <w:sz w:val="24"/>
              </w:rPr>
              <w:t>6</w:t>
            </w:r>
          </w:p>
        </w:tc>
        <w:tc>
          <w:tcPr>
            <w:tcW w:w="574" w:type="dxa"/>
            <w:gridSpan w:val="2"/>
          </w:tcPr>
          <w:p w14:paraId="37E65FB7" w14:textId="77777777" w:rsidR="000C4490" w:rsidRDefault="000C4490" w:rsidP="00552557">
            <w:pPr>
              <w:pStyle w:val="TableParagraph"/>
              <w:spacing w:before="20"/>
              <w:ind w:left="172"/>
              <w:jc w:val="left"/>
              <w:rPr>
                <w:sz w:val="24"/>
              </w:rPr>
            </w:pPr>
            <w:r>
              <w:rPr>
                <w:spacing w:val="-5"/>
                <w:sz w:val="24"/>
              </w:rPr>
              <w:t>20</w:t>
            </w:r>
          </w:p>
        </w:tc>
        <w:tc>
          <w:tcPr>
            <w:tcW w:w="575" w:type="dxa"/>
          </w:tcPr>
          <w:p w14:paraId="1BF2CE7E" w14:textId="77777777" w:rsidR="000C4490" w:rsidRDefault="000C4490" w:rsidP="00552557">
            <w:pPr>
              <w:pStyle w:val="TableParagraph"/>
              <w:spacing w:before="20"/>
              <w:ind w:left="24"/>
              <w:rPr>
                <w:sz w:val="24"/>
              </w:rPr>
            </w:pPr>
            <w:r>
              <w:rPr>
                <w:spacing w:val="-10"/>
                <w:sz w:val="24"/>
              </w:rPr>
              <w:t>1</w:t>
            </w:r>
          </w:p>
        </w:tc>
        <w:tc>
          <w:tcPr>
            <w:tcW w:w="681" w:type="dxa"/>
          </w:tcPr>
          <w:p w14:paraId="4CE87789" w14:textId="77777777" w:rsidR="000C4490" w:rsidRDefault="000C4490" w:rsidP="00552557">
            <w:pPr>
              <w:pStyle w:val="TableParagraph"/>
              <w:spacing w:before="20"/>
              <w:ind w:left="25"/>
              <w:rPr>
                <w:sz w:val="24"/>
              </w:rPr>
            </w:pPr>
            <w:r>
              <w:rPr>
                <w:spacing w:val="-10"/>
                <w:sz w:val="24"/>
              </w:rPr>
              <w:t>4</w:t>
            </w:r>
          </w:p>
        </w:tc>
        <w:tc>
          <w:tcPr>
            <w:tcW w:w="676" w:type="dxa"/>
          </w:tcPr>
          <w:p w14:paraId="0D3EB2B7" w14:textId="77777777" w:rsidR="000C4490" w:rsidRDefault="000C4490" w:rsidP="00552557">
            <w:pPr>
              <w:pStyle w:val="TableParagraph"/>
              <w:spacing w:before="20"/>
              <w:ind w:left="31"/>
              <w:rPr>
                <w:sz w:val="24"/>
              </w:rPr>
            </w:pPr>
            <w:r>
              <w:rPr>
                <w:spacing w:val="-10"/>
                <w:sz w:val="24"/>
              </w:rPr>
              <w:t>3</w:t>
            </w:r>
          </w:p>
        </w:tc>
        <w:tc>
          <w:tcPr>
            <w:tcW w:w="801" w:type="dxa"/>
          </w:tcPr>
          <w:p w14:paraId="395AD831" w14:textId="77777777" w:rsidR="000C4490" w:rsidRDefault="000C4490" w:rsidP="00552557">
            <w:pPr>
              <w:pStyle w:val="TableParagraph"/>
              <w:spacing w:before="20"/>
              <w:ind w:left="28"/>
              <w:rPr>
                <w:sz w:val="24"/>
              </w:rPr>
            </w:pPr>
            <w:r>
              <w:rPr>
                <w:spacing w:val="-5"/>
                <w:sz w:val="24"/>
              </w:rPr>
              <w:t>20</w:t>
            </w:r>
          </w:p>
        </w:tc>
      </w:tr>
    </w:tbl>
    <w:p w14:paraId="2F849FF0" w14:textId="77777777" w:rsidR="00A368D7" w:rsidRPr="00A368D7" w:rsidRDefault="00A368D7" w:rsidP="00A368D7">
      <w:pPr>
        <w:rPr>
          <w:rFonts w:ascii="Times New Roman" w:hAnsi="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
        <w:gridCol w:w="408"/>
        <w:gridCol w:w="586"/>
        <w:gridCol w:w="581"/>
        <w:gridCol w:w="168"/>
        <w:gridCol w:w="456"/>
        <w:gridCol w:w="662"/>
        <w:gridCol w:w="657"/>
        <w:gridCol w:w="657"/>
        <w:gridCol w:w="451"/>
        <w:gridCol w:w="254"/>
        <w:gridCol w:w="657"/>
        <w:gridCol w:w="652"/>
        <w:gridCol w:w="652"/>
        <w:gridCol w:w="657"/>
      </w:tblGrid>
      <w:tr w:rsidR="00F82289" w14:paraId="2D7F275E" w14:textId="77777777" w:rsidTr="00F82289">
        <w:trPr>
          <w:trHeight w:val="287"/>
        </w:trPr>
        <w:tc>
          <w:tcPr>
            <w:tcW w:w="7906" w:type="dxa"/>
            <w:gridSpan w:val="15"/>
          </w:tcPr>
          <w:p w14:paraId="227CEC3A" w14:textId="77777777" w:rsidR="00F82289" w:rsidRDefault="00F82289" w:rsidP="00552557">
            <w:pPr>
              <w:pStyle w:val="TableParagraph"/>
              <w:spacing w:before="1" w:line="266" w:lineRule="exact"/>
              <w:ind w:left="28"/>
              <w:rPr>
                <w:b/>
                <w:sz w:val="24"/>
              </w:rPr>
            </w:pPr>
            <w:r>
              <w:rPr>
                <w:b/>
                <w:sz w:val="24"/>
              </w:rPr>
              <w:t>Grado</w:t>
            </w:r>
            <w:r>
              <w:rPr>
                <w:b/>
                <w:spacing w:val="-3"/>
                <w:sz w:val="24"/>
              </w:rPr>
              <w:t xml:space="preserve"> </w:t>
            </w:r>
            <w:r>
              <w:rPr>
                <w:b/>
                <w:sz w:val="24"/>
              </w:rPr>
              <w:t>de</w:t>
            </w:r>
            <w:r>
              <w:rPr>
                <w:b/>
                <w:spacing w:val="-2"/>
                <w:sz w:val="24"/>
              </w:rPr>
              <w:t xml:space="preserve"> </w:t>
            </w:r>
            <w:r>
              <w:rPr>
                <w:b/>
                <w:sz w:val="24"/>
              </w:rPr>
              <w:t>severidad</w:t>
            </w:r>
            <w:r>
              <w:rPr>
                <w:b/>
                <w:spacing w:val="-2"/>
                <w:sz w:val="24"/>
              </w:rPr>
              <w:t xml:space="preserve"> </w:t>
            </w:r>
            <w:r>
              <w:rPr>
                <w:b/>
                <w:spacing w:val="-4"/>
                <w:sz w:val="24"/>
              </w:rPr>
              <w:t>(GS)</w:t>
            </w:r>
          </w:p>
        </w:tc>
      </w:tr>
      <w:tr w:rsidR="00F82289" w14:paraId="3DE2DA94" w14:textId="77777777" w:rsidTr="00F82289">
        <w:trPr>
          <w:trHeight w:val="551"/>
        </w:trPr>
        <w:tc>
          <w:tcPr>
            <w:tcW w:w="2151" w:type="dxa"/>
            <w:gridSpan w:val="5"/>
            <w:shd w:val="clear" w:color="auto" w:fill="E2EFDA"/>
          </w:tcPr>
          <w:p w14:paraId="021600C4" w14:textId="77777777" w:rsidR="00F82289" w:rsidRDefault="00F82289" w:rsidP="00552557">
            <w:pPr>
              <w:pStyle w:val="TableParagraph"/>
              <w:spacing w:before="0" w:line="274" w:lineRule="exact"/>
              <w:ind w:left="557" w:right="494" w:hanging="47"/>
              <w:jc w:val="left"/>
              <w:rPr>
                <w:b/>
                <w:sz w:val="24"/>
              </w:rPr>
            </w:pPr>
            <w:r>
              <w:rPr>
                <w:b/>
                <w:sz w:val="24"/>
              </w:rPr>
              <w:t>Antes</w:t>
            </w:r>
            <w:r>
              <w:rPr>
                <w:b/>
                <w:spacing w:val="-15"/>
                <w:sz w:val="24"/>
              </w:rPr>
              <w:t xml:space="preserve"> </w:t>
            </w:r>
            <w:r>
              <w:rPr>
                <w:b/>
                <w:sz w:val="24"/>
              </w:rPr>
              <w:t>de</w:t>
            </w:r>
            <w:r>
              <w:rPr>
                <w:b/>
                <w:spacing w:val="-15"/>
                <w:sz w:val="24"/>
              </w:rPr>
              <w:t xml:space="preserve"> </w:t>
            </w:r>
            <w:r>
              <w:rPr>
                <w:b/>
                <w:sz w:val="24"/>
              </w:rPr>
              <w:t xml:space="preserve">la </w:t>
            </w:r>
            <w:r>
              <w:rPr>
                <w:b/>
                <w:spacing w:val="-2"/>
                <w:sz w:val="24"/>
              </w:rPr>
              <w:t>aplicación</w:t>
            </w:r>
          </w:p>
        </w:tc>
        <w:tc>
          <w:tcPr>
            <w:tcW w:w="2883" w:type="dxa"/>
            <w:gridSpan w:val="5"/>
            <w:shd w:val="clear" w:color="auto" w:fill="E2EFDA"/>
          </w:tcPr>
          <w:p w14:paraId="21281AD9" w14:textId="77777777" w:rsidR="00F82289" w:rsidRDefault="00F82289" w:rsidP="00552557">
            <w:pPr>
              <w:pStyle w:val="TableParagraph"/>
              <w:spacing w:before="0" w:line="274" w:lineRule="exact"/>
              <w:ind w:left="923" w:right="367" w:hanging="541"/>
              <w:jc w:val="left"/>
              <w:rPr>
                <w:b/>
                <w:sz w:val="24"/>
              </w:rPr>
            </w:pPr>
            <w:r>
              <w:rPr>
                <w:b/>
                <w:sz w:val="24"/>
              </w:rPr>
              <w:t>30</w:t>
            </w:r>
            <w:r>
              <w:rPr>
                <w:b/>
                <w:spacing w:val="-9"/>
                <w:sz w:val="24"/>
              </w:rPr>
              <w:t xml:space="preserve"> </w:t>
            </w:r>
            <w:r>
              <w:rPr>
                <w:b/>
                <w:sz w:val="24"/>
              </w:rPr>
              <w:t>días</w:t>
            </w:r>
            <w:r>
              <w:rPr>
                <w:b/>
                <w:spacing w:val="-9"/>
                <w:sz w:val="24"/>
              </w:rPr>
              <w:t xml:space="preserve"> </w:t>
            </w:r>
            <w:r>
              <w:rPr>
                <w:b/>
                <w:sz w:val="24"/>
              </w:rPr>
              <w:t>después</w:t>
            </w:r>
            <w:r>
              <w:rPr>
                <w:b/>
                <w:spacing w:val="-9"/>
                <w:sz w:val="24"/>
              </w:rPr>
              <w:t xml:space="preserve"> </w:t>
            </w:r>
            <w:r>
              <w:rPr>
                <w:b/>
                <w:sz w:val="24"/>
              </w:rPr>
              <w:t>de</w:t>
            </w:r>
            <w:r>
              <w:rPr>
                <w:b/>
                <w:spacing w:val="-10"/>
                <w:sz w:val="24"/>
              </w:rPr>
              <w:t xml:space="preserve"> </w:t>
            </w:r>
            <w:r>
              <w:rPr>
                <w:b/>
                <w:sz w:val="24"/>
              </w:rPr>
              <w:t xml:space="preserve">la </w:t>
            </w:r>
            <w:r>
              <w:rPr>
                <w:b/>
                <w:spacing w:val="-2"/>
                <w:sz w:val="24"/>
              </w:rPr>
              <w:t>aplicación</w:t>
            </w:r>
          </w:p>
        </w:tc>
        <w:tc>
          <w:tcPr>
            <w:tcW w:w="2872" w:type="dxa"/>
            <w:gridSpan w:val="5"/>
            <w:shd w:val="clear" w:color="auto" w:fill="E2EFDA"/>
          </w:tcPr>
          <w:p w14:paraId="1A9AC0CB" w14:textId="77777777" w:rsidR="00F82289" w:rsidRDefault="00F82289" w:rsidP="00552557">
            <w:pPr>
              <w:pStyle w:val="TableParagraph"/>
              <w:spacing w:before="0" w:line="274" w:lineRule="exact"/>
              <w:ind w:left="925" w:right="354" w:hanging="541"/>
              <w:jc w:val="left"/>
              <w:rPr>
                <w:b/>
                <w:sz w:val="24"/>
              </w:rPr>
            </w:pPr>
            <w:r>
              <w:rPr>
                <w:b/>
                <w:sz w:val="24"/>
              </w:rPr>
              <w:t>90</w:t>
            </w:r>
            <w:r>
              <w:rPr>
                <w:b/>
                <w:spacing w:val="-9"/>
                <w:sz w:val="24"/>
              </w:rPr>
              <w:t xml:space="preserve"> </w:t>
            </w:r>
            <w:r>
              <w:rPr>
                <w:b/>
                <w:sz w:val="24"/>
              </w:rPr>
              <w:t>días</w:t>
            </w:r>
            <w:r>
              <w:rPr>
                <w:b/>
                <w:spacing w:val="-9"/>
                <w:sz w:val="24"/>
              </w:rPr>
              <w:t xml:space="preserve"> </w:t>
            </w:r>
            <w:r>
              <w:rPr>
                <w:b/>
                <w:sz w:val="24"/>
              </w:rPr>
              <w:t>después</w:t>
            </w:r>
            <w:r>
              <w:rPr>
                <w:b/>
                <w:spacing w:val="-9"/>
                <w:sz w:val="24"/>
              </w:rPr>
              <w:t xml:space="preserve"> </w:t>
            </w:r>
            <w:r>
              <w:rPr>
                <w:b/>
                <w:sz w:val="24"/>
              </w:rPr>
              <w:t>de</w:t>
            </w:r>
            <w:r>
              <w:rPr>
                <w:b/>
                <w:spacing w:val="-10"/>
                <w:sz w:val="24"/>
              </w:rPr>
              <w:t xml:space="preserve"> </w:t>
            </w:r>
            <w:r>
              <w:rPr>
                <w:b/>
                <w:sz w:val="24"/>
              </w:rPr>
              <w:t xml:space="preserve">la </w:t>
            </w:r>
            <w:r>
              <w:rPr>
                <w:b/>
                <w:spacing w:val="-2"/>
                <w:sz w:val="24"/>
              </w:rPr>
              <w:t>aplicación</w:t>
            </w:r>
          </w:p>
        </w:tc>
      </w:tr>
      <w:tr w:rsidR="00F82289" w14:paraId="30EAF404" w14:textId="77777777" w:rsidTr="00F82289">
        <w:trPr>
          <w:trHeight w:val="551"/>
        </w:trPr>
        <w:tc>
          <w:tcPr>
            <w:tcW w:w="408" w:type="dxa"/>
            <w:shd w:val="clear" w:color="auto" w:fill="E2EFDA"/>
          </w:tcPr>
          <w:p w14:paraId="42E82766" w14:textId="77777777" w:rsidR="00F82289" w:rsidRDefault="00F82289" w:rsidP="00552557">
            <w:pPr>
              <w:pStyle w:val="TableParagraph"/>
              <w:spacing w:before="0" w:line="274" w:lineRule="exact"/>
              <w:ind w:left="132" w:right="96" w:hanging="14"/>
              <w:jc w:val="left"/>
              <w:rPr>
                <w:b/>
                <w:sz w:val="24"/>
              </w:rPr>
            </w:pPr>
            <w:r>
              <w:rPr>
                <w:b/>
                <w:spacing w:val="-10"/>
                <w:sz w:val="24"/>
              </w:rPr>
              <w:t xml:space="preserve">N </w:t>
            </w:r>
            <w:r>
              <w:rPr>
                <w:b/>
                <w:spacing w:val="-12"/>
                <w:sz w:val="24"/>
              </w:rPr>
              <w:t>P</w:t>
            </w:r>
          </w:p>
        </w:tc>
        <w:tc>
          <w:tcPr>
            <w:tcW w:w="408" w:type="dxa"/>
            <w:shd w:val="clear" w:color="auto" w:fill="E2EFDA"/>
          </w:tcPr>
          <w:p w14:paraId="5F3C4068" w14:textId="77777777" w:rsidR="00F82289" w:rsidRDefault="00F82289" w:rsidP="00552557">
            <w:pPr>
              <w:pStyle w:val="TableParagraph"/>
              <w:spacing w:before="0" w:line="274" w:lineRule="exact"/>
              <w:ind w:left="146" w:right="102" w:hanging="21"/>
              <w:jc w:val="left"/>
              <w:rPr>
                <w:b/>
                <w:sz w:val="24"/>
              </w:rPr>
            </w:pPr>
            <w:r>
              <w:rPr>
                <w:b/>
                <w:spacing w:val="-10"/>
                <w:sz w:val="24"/>
              </w:rPr>
              <w:t>T 1</w:t>
            </w:r>
          </w:p>
        </w:tc>
        <w:tc>
          <w:tcPr>
            <w:tcW w:w="586" w:type="dxa"/>
            <w:shd w:val="clear" w:color="auto" w:fill="E2EFDA"/>
          </w:tcPr>
          <w:p w14:paraId="257FB325" w14:textId="77777777" w:rsidR="00F82289" w:rsidRDefault="00F82289" w:rsidP="00552557">
            <w:pPr>
              <w:pStyle w:val="TableParagraph"/>
              <w:spacing w:before="135"/>
              <w:ind w:left="20"/>
              <w:rPr>
                <w:b/>
                <w:sz w:val="24"/>
              </w:rPr>
            </w:pPr>
            <w:r>
              <w:rPr>
                <w:b/>
                <w:spacing w:val="-5"/>
                <w:sz w:val="24"/>
              </w:rPr>
              <w:t>T2</w:t>
            </w:r>
          </w:p>
        </w:tc>
        <w:tc>
          <w:tcPr>
            <w:tcW w:w="581" w:type="dxa"/>
            <w:shd w:val="clear" w:color="auto" w:fill="E2EFDA"/>
          </w:tcPr>
          <w:p w14:paraId="2F08525B" w14:textId="77777777" w:rsidR="00F82289" w:rsidRDefault="00F82289" w:rsidP="00552557">
            <w:pPr>
              <w:pStyle w:val="TableParagraph"/>
              <w:spacing w:before="135"/>
              <w:ind w:left="14"/>
              <w:rPr>
                <w:b/>
                <w:sz w:val="24"/>
              </w:rPr>
            </w:pPr>
            <w:r>
              <w:rPr>
                <w:b/>
                <w:spacing w:val="-5"/>
                <w:sz w:val="24"/>
              </w:rPr>
              <w:t>T3</w:t>
            </w:r>
          </w:p>
        </w:tc>
        <w:tc>
          <w:tcPr>
            <w:tcW w:w="624" w:type="dxa"/>
            <w:gridSpan w:val="2"/>
            <w:shd w:val="clear" w:color="auto" w:fill="E2EFDA"/>
          </w:tcPr>
          <w:p w14:paraId="6D4C4493" w14:textId="77777777" w:rsidR="00F82289" w:rsidRDefault="00F82289" w:rsidP="00552557">
            <w:pPr>
              <w:pStyle w:val="TableParagraph"/>
              <w:spacing w:before="135"/>
              <w:ind w:left="173"/>
              <w:jc w:val="left"/>
              <w:rPr>
                <w:b/>
                <w:sz w:val="24"/>
              </w:rPr>
            </w:pPr>
            <w:r>
              <w:rPr>
                <w:b/>
                <w:spacing w:val="-5"/>
                <w:sz w:val="24"/>
              </w:rPr>
              <w:t>T4</w:t>
            </w:r>
          </w:p>
        </w:tc>
        <w:tc>
          <w:tcPr>
            <w:tcW w:w="662" w:type="dxa"/>
            <w:shd w:val="clear" w:color="auto" w:fill="E2EFDA"/>
          </w:tcPr>
          <w:p w14:paraId="21EF9B3D" w14:textId="77777777" w:rsidR="00F82289" w:rsidRDefault="00F82289" w:rsidP="00552557">
            <w:pPr>
              <w:pStyle w:val="TableParagraph"/>
              <w:spacing w:before="135"/>
              <w:ind w:left="9"/>
              <w:rPr>
                <w:b/>
                <w:sz w:val="24"/>
              </w:rPr>
            </w:pPr>
            <w:r>
              <w:rPr>
                <w:b/>
                <w:spacing w:val="-5"/>
                <w:sz w:val="24"/>
              </w:rPr>
              <w:t>T1</w:t>
            </w:r>
          </w:p>
        </w:tc>
        <w:tc>
          <w:tcPr>
            <w:tcW w:w="657" w:type="dxa"/>
            <w:shd w:val="clear" w:color="auto" w:fill="E2EFDA"/>
          </w:tcPr>
          <w:p w14:paraId="002332EE" w14:textId="77777777" w:rsidR="00F82289" w:rsidRDefault="00F82289" w:rsidP="00552557">
            <w:pPr>
              <w:pStyle w:val="TableParagraph"/>
              <w:spacing w:before="135"/>
              <w:ind w:left="17" w:right="2"/>
              <w:rPr>
                <w:b/>
                <w:sz w:val="24"/>
              </w:rPr>
            </w:pPr>
            <w:r>
              <w:rPr>
                <w:b/>
                <w:spacing w:val="-5"/>
                <w:sz w:val="24"/>
              </w:rPr>
              <w:t>T2</w:t>
            </w:r>
          </w:p>
        </w:tc>
        <w:tc>
          <w:tcPr>
            <w:tcW w:w="657" w:type="dxa"/>
            <w:shd w:val="clear" w:color="auto" w:fill="E2EFDA"/>
          </w:tcPr>
          <w:p w14:paraId="616577AD" w14:textId="77777777" w:rsidR="00F82289" w:rsidRDefault="00F82289" w:rsidP="00552557">
            <w:pPr>
              <w:pStyle w:val="TableParagraph"/>
              <w:spacing w:before="135"/>
              <w:ind w:left="17" w:right="4"/>
              <w:rPr>
                <w:b/>
                <w:sz w:val="24"/>
              </w:rPr>
            </w:pPr>
            <w:r>
              <w:rPr>
                <w:b/>
                <w:spacing w:val="-5"/>
                <w:sz w:val="24"/>
              </w:rPr>
              <w:t>T3</w:t>
            </w:r>
          </w:p>
        </w:tc>
        <w:tc>
          <w:tcPr>
            <w:tcW w:w="705" w:type="dxa"/>
            <w:gridSpan w:val="2"/>
            <w:shd w:val="clear" w:color="auto" w:fill="E2EFDA"/>
          </w:tcPr>
          <w:p w14:paraId="0CAD0FEE" w14:textId="77777777" w:rsidR="00F82289" w:rsidRDefault="00F82289" w:rsidP="00552557">
            <w:pPr>
              <w:pStyle w:val="TableParagraph"/>
              <w:spacing w:before="135"/>
              <w:ind w:left="216"/>
              <w:jc w:val="left"/>
              <w:rPr>
                <w:b/>
                <w:sz w:val="24"/>
              </w:rPr>
            </w:pPr>
            <w:r>
              <w:rPr>
                <w:b/>
                <w:spacing w:val="-5"/>
                <w:sz w:val="24"/>
              </w:rPr>
              <w:t>T4</w:t>
            </w:r>
          </w:p>
        </w:tc>
        <w:tc>
          <w:tcPr>
            <w:tcW w:w="657" w:type="dxa"/>
            <w:shd w:val="clear" w:color="auto" w:fill="E2EFDA"/>
          </w:tcPr>
          <w:p w14:paraId="6648C46C" w14:textId="77777777" w:rsidR="00F82289" w:rsidRDefault="00F82289" w:rsidP="00552557">
            <w:pPr>
              <w:pStyle w:val="TableParagraph"/>
              <w:spacing w:before="135"/>
              <w:ind w:left="17" w:right="2"/>
              <w:rPr>
                <w:b/>
                <w:sz w:val="24"/>
              </w:rPr>
            </w:pPr>
            <w:r>
              <w:rPr>
                <w:b/>
                <w:spacing w:val="-5"/>
                <w:sz w:val="24"/>
              </w:rPr>
              <w:t>T1</w:t>
            </w:r>
          </w:p>
        </w:tc>
        <w:tc>
          <w:tcPr>
            <w:tcW w:w="652" w:type="dxa"/>
            <w:shd w:val="clear" w:color="auto" w:fill="E2EFDA"/>
          </w:tcPr>
          <w:p w14:paraId="10A44E76" w14:textId="77777777" w:rsidR="00F82289" w:rsidRDefault="00F82289" w:rsidP="00552557">
            <w:pPr>
              <w:pStyle w:val="TableParagraph"/>
              <w:spacing w:before="135"/>
              <w:ind w:left="20" w:right="1"/>
              <w:rPr>
                <w:b/>
                <w:sz w:val="24"/>
              </w:rPr>
            </w:pPr>
            <w:r>
              <w:rPr>
                <w:b/>
                <w:spacing w:val="-5"/>
                <w:sz w:val="24"/>
              </w:rPr>
              <w:t>T2</w:t>
            </w:r>
          </w:p>
        </w:tc>
        <w:tc>
          <w:tcPr>
            <w:tcW w:w="652" w:type="dxa"/>
            <w:shd w:val="clear" w:color="auto" w:fill="E2EFDA"/>
          </w:tcPr>
          <w:p w14:paraId="0A62B593" w14:textId="77777777" w:rsidR="00F82289" w:rsidRDefault="00F82289" w:rsidP="00552557">
            <w:pPr>
              <w:pStyle w:val="TableParagraph"/>
              <w:spacing w:before="135"/>
              <w:ind w:left="20"/>
              <w:rPr>
                <w:b/>
                <w:sz w:val="24"/>
              </w:rPr>
            </w:pPr>
            <w:r>
              <w:rPr>
                <w:b/>
                <w:spacing w:val="-5"/>
                <w:sz w:val="24"/>
              </w:rPr>
              <w:t>T3</w:t>
            </w:r>
          </w:p>
        </w:tc>
        <w:tc>
          <w:tcPr>
            <w:tcW w:w="657" w:type="dxa"/>
            <w:shd w:val="clear" w:color="auto" w:fill="E2EFDA"/>
          </w:tcPr>
          <w:p w14:paraId="07DC7E6E" w14:textId="77777777" w:rsidR="00F82289" w:rsidRDefault="00F82289" w:rsidP="00552557">
            <w:pPr>
              <w:pStyle w:val="TableParagraph"/>
              <w:spacing w:before="135"/>
              <w:ind w:left="17"/>
              <w:rPr>
                <w:b/>
                <w:sz w:val="24"/>
              </w:rPr>
            </w:pPr>
            <w:r>
              <w:rPr>
                <w:b/>
                <w:spacing w:val="-5"/>
                <w:sz w:val="24"/>
              </w:rPr>
              <w:t>T4</w:t>
            </w:r>
          </w:p>
        </w:tc>
      </w:tr>
      <w:tr w:rsidR="00F82289" w14:paraId="0AE26FA9" w14:textId="77777777" w:rsidTr="00F82289">
        <w:trPr>
          <w:trHeight w:val="287"/>
        </w:trPr>
        <w:tc>
          <w:tcPr>
            <w:tcW w:w="408" w:type="dxa"/>
            <w:shd w:val="clear" w:color="auto" w:fill="E2EFDA"/>
          </w:tcPr>
          <w:p w14:paraId="409FFDD1" w14:textId="77777777" w:rsidR="00F82289" w:rsidRDefault="00F82289" w:rsidP="00552557">
            <w:pPr>
              <w:pStyle w:val="TableParagraph"/>
              <w:spacing w:before="1" w:line="266" w:lineRule="exact"/>
              <w:ind w:left="14"/>
              <w:rPr>
                <w:sz w:val="24"/>
              </w:rPr>
            </w:pPr>
            <w:r>
              <w:rPr>
                <w:spacing w:val="-10"/>
                <w:sz w:val="24"/>
              </w:rPr>
              <w:t>1</w:t>
            </w:r>
          </w:p>
        </w:tc>
        <w:tc>
          <w:tcPr>
            <w:tcW w:w="408" w:type="dxa"/>
          </w:tcPr>
          <w:p w14:paraId="54D915E3" w14:textId="77777777" w:rsidR="00F82289" w:rsidRDefault="00F82289" w:rsidP="00552557">
            <w:pPr>
              <w:pStyle w:val="TableParagraph"/>
              <w:spacing w:before="1" w:line="266" w:lineRule="exact"/>
              <w:ind w:left="14"/>
              <w:rPr>
                <w:sz w:val="24"/>
              </w:rPr>
            </w:pPr>
            <w:r>
              <w:rPr>
                <w:spacing w:val="-10"/>
                <w:sz w:val="24"/>
              </w:rPr>
              <w:t>3</w:t>
            </w:r>
          </w:p>
        </w:tc>
        <w:tc>
          <w:tcPr>
            <w:tcW w:w="586" w:type="dxa"/>
          </w:tcPr>
          <w:p w14:paraId="272992F0" w14:textId="77777777" w:rsidR="00F82289" w:rsidRDefault="00F82289" w:rsidP="00552557">
            <w:pPr>
              <w:pStyle w:val="TableParagraph"/>
              <w:spacing w:before="1" w:line="266" w:lineRule="exact"/>
              <w:ind w:left="20"/>
              <w:rPr>
                <w:sz w:val="24"/>
              </w:rPr>
            </w:pPr>
            <w:r>
              <w:rPr>
                <w:spacing w:val="-10"/>
                <w:sz w:val="24"/>
              </w:rPr>
              <w:t>3</w:t>
            </w:r>
          </w:p>
        </w:tc>
        <w:tc>
          <w:tcPr>
            <w:tcW w:w="581" w:type="dxa"/>
          </w:tcPr>
          <w:p w14:paraId="00F6C321" w14:textId="77777777" w:rsidR="00F82289" w:rsidRDefault="00F82289" w:rsidP="00552557">
            <w:pPr>
              <w:pStyle w:val="TableParagraph"/>
              <w:spacing w:before="1" w:line="266" w:lineRule="exact"/>
              <w:ind w:left="14"/>
              <w:rPr>
                <w:sz w:val="24"/>
              </w:rPr>
            </w:pPr>
            <w:r>
              <w:rPr>
                <w:spacing w:val="-10"/>
                <w:sz w:val="24"/>
              </w:rPr>
              <w:t>4</w:t>
            </w:r>
          </w:p>
        </w:tc>
        <w:tc>
          <w:tcPr>
            <w:tcW w:w="624" w:type="dxa"/>
            <w:gridSpan w:val="2"/>
          </w:tcPr>
          <w:p w14:paraId="15A87679" w14:textId="77777777" w:rsidR="00F82289" w:rsidRDefault="00F82289" w:rsidP="00552557">
            <w:pPr>
              <w:pStyle w:val="TableParagraph"/>
              <w:spacing w:before="1" w:line="266" w:lineRule="exact"/>
              <w:ind w:left="15" w:right="3"/>
              <w:rPr>
                <w:sz w:val="24"/>
              </w:rPr>
            </w:pPr>
            <w:r>
              <w:rPr>
                <w:spacing w:val="-10"/>
                <w:sz w:val="24"/>
              </w:rPr>
              <w:t>4</w:t>
            </w:r>
          </w:p>
        </w:tc>
        <w:tc>
          <w:tcPr>
            <w:tcW w:w="662" w:type="dxa"/>
          </w:tcPr>
          <w:p w14:paraId="7AD5BD3F" w14:textId="77777777" w:rsidR="00F82289" w:rsidRDefault="00F82289" w:rsidP="00552557">
            <w:pPr>
              <w:pStyle w:val="TableParagraph"/>
              <w:spacing w:before="1" w:line="266" w:lineRule="exact"/>
              <w:ind w:left="9"/>
              <w:rPr>
                <w:sz w:val="24"/>
              </w:rPr>
            </w:pPr>
            <w:r>
              <w:rPr>
                <w:spacing w:val="-10"/>
                <w:sz w:val="24"/>
              </w:rPr>
              <w:t>2</w:t>
            </w:r>
          </w:p>
        </w:tc>
        <w:tc>
          <w:tcPr>
            <w:tcW w:w="657" w:type="dxa"/>
          </w:tcPr>
          <w:p w14:paraId="74CA158E" w14:textId="77777777" w:rsidR="00F82289" w:rsidRDefault="00F82289" w:rsidP="00552557">
            <w:pPr>
              <w:pStyle w:val="TableParagraph"/>
              <w:spacing w:before="1" w:line="266" w:lineRule="exact"/>
              <w:ind w:left="17" w:right="2"/>
              <w:rPr>
                <w:sz w:val="24"/>
              </w:rPr>
            </w:pPr>
            <w:r>
              <w:rPr>
                <w:spacing w:val="-10"/>
                <w:sz w:val="24"/>
              </w:rPr>
              <w:t>2</w:t>
            </w:r>
          </w:p>
        </w:tc>
        <w:tc>
          <w:tcPr>
            <w:tcW w:w="657" w:type="dxa"/>
          </w:tcPr>
          <w:p w14:paraId="07A9CDF8" w14:textId="77777777" w:rsidR="00F82289" w:rsidRDefault="00F82289" w:rsidP="00552557">
            <w:pPr>
              <w:pStyle w:val="TableParagraph"/>
              <w:spacing w:before="1" w:line="266" w:lineRule="exact"/>
              <w:ind w:left="17" w:right="4"/>
              <w:rPr>
                <w:sz w:val="24"/>
              </w:rPr>
            </w:pPr>
            <w:r>
              <w:rPr>
                <w:spacing w:val="-10"/>
                <w:sz w:val="24"/>
              </w:rPr>
              <w:t>4</w:t>
            </w:r>
          </w:p>
        </w:tc>
        <w:tc>
          <w:tcPr>
            <w:tcW w:w="705" w:type="dxa"/>
            <w:gridSpan w:val="2"/>
          </w:tcPr>
          <w:p w14:paraId="184F4D6E" w14:textId="77777777" w:rsidR="00F82289" w:rsidRDefault="00F82289" w:rsidP="00552557">
            <w:pPr>
              <w:pStyle w:val="TableParagraph"/>
              <w:spacing w:before="1" w:line="266" w:lineRule="exact"/>
              <w:ind w:left="18"/>
              <w:rPr>
                <w:sz w:val="24"/>
              </w:rPr>
            </w:pPr>
            <w:r>
              <w:rPr>
                <w:spacing w:val="-10"/>
                <w:sz w:val="24"/>
              </w:rPr>
              <w:t>3</w:t>
            </w:r>
          </w:p>
        </w:tc>
        <w:tc>
          <w:tcPr>
            <w:tcW w:w="657" w:type="dxa"/>
          </w:tcPr>
          <w:p w14:paraId="355A407D" w14:textId="77777777" w:rsidR="00F82289" w:rsidRDefault="00F82289" w:rsidP="00552557">
            <w:pPr>
              <w:pStyle w:val="TableParagraph"/>
              <w:spacing w:before="1" w:line="266" w:lineRule="exact"/>
              <w:ind w:left="17" w:right="2"/>
              <w:rPr>
                <w:sz w:val="24"/>
              </w:rPr>
            </w:pPr>
            <w:r>
              <w:rPr>
                <w:spacing w:val="-10"/>
                <w:sz w:val="24"/>
              </w:rPr>
              <w:t>2</w:t>
            </w:r>
          </w:p>
        </w:tc>
        <w:tc>
          <w:tcPr>
            <w:tcW w:w="652" w:type="dxa"/>
          </w:tcPr>
          <w:p w14:paraId="6268D8D8" w14:textId="77777777" w:rsidR="00F82289" w:rsidRDefault="00F82289" w:rsidP="00552557">
            <w:pPr>
              <w:pStyle w:val="TableParagraph"/>
              <w:spacing w:before="1" w:line="266" w:lineRule="exact"/>
              <w:ind w:left="20" w:right="1"/>
              <w:rPr>
                <w:sz w:val="24"/>
              </w:rPr>
            </w:pPr>
            <w:r>
              <w:rPr>
                <w:spacing w:val="-10"/>
                <w:sz w:val="24"/>
              </w:rPr>
              <w:t>3</w:t>
            </w:r>
          </w:p>
        </w:tc>
        <w:tc>
          <w:tcPr>
            <w:tcW w:w="652" w:type="dxa"/>
          </w:tcPr>
          <w:p w14:paraId="6B53C3B6" w14:textId="77777777" w:rsidR="00F82289" w:rsidRDefault="00F82289" w:rsidP="00552557">
            <w:pPr>
              <w:pStyle w:val="TableParagraph"/>
              <w:spacing w:before="1" w:line="266" w:lineRule="exact"/>
              <w:ind w:left="20"/>
              <w:rPr>
                <w:sz w:val="24"/>
              </w:rPr>
            </w:pPr>
            <w:r>
              <w:rPr>
                <w:spacing w:val="-10"/>
                <w:sz w:val="24"/>
              </w:rPr>
              <w:t>2</w:t>
            </w:r>
          </w:p>
        </w:tc>
        <w:tc>
          <w:tcPr>
            <w:tcW w:w="657" w:type="dxa"/>
          </w:tcPr>
          <w:p w14:paraId="078816E1" w14:textId="77777777" w:rsidR="00F82289" w:rsidRDefault="00F82289" w:rsidP="00552557">
            <w:pPr>
              <w:pStyle w:val="TableParagraph"/>
              <w:spacing w:before="1" w:line="266" w:lineRule="exact"/>
              <w:ind w:left="17"/>
              <w:rPr>
                <w:sz w:val="24"/>
              </w:rPr>
            </w:pPr>
            <w:r>
              <w:rPr>
                <w:spacing w:val="-10"/>
                <w:sz w:val="24"/>
              </w:rPr>
              <w:t>5</w:t>
            </w:r>
          </w:p>
        </w:tc>
      </w:tr>
      <w:tr w:rsidR="00F82289" w14:paraId="69EF5AB2" w14:textId="77777777" w:rsidTr="00F82289">
        <w:trPr>
          <w:trHeight w:val="306"/>
        </w:trPr>
        <w:tc>
          <w:tcPr>
            <w:tcW w:w="408" w:type="dxa"/>
            <w:shd w:val="clear" w:color="auto" w:fill="E2EFDA"/>
          </w:tcPr>
          <w:p w14:paraId="2BE26988" w14:textId="77777777" w:rsidR="00F82289" w:rsidRDefault="00F82289" w:rsidP="00552557">
            <w:pPr>
              <w:pStyle w:val="TableParagraph"/>
              <w:spacing w:before="11"/>
              <w:ind w:left="14"/>
              <w:rPr>
                <w:sz w:val="24"/>
              </w:rPr>
            </w:pPr>
            <w:r>
              <w:rPr>
                <w:spacing w:val="-10"/>
                <w:sz w:val="24"/>
              </w:rPr>
              <w:t>2</w:t>
            </w:r>
          </w:p>
        </w:tc>
        <w:tc>
          <w:tcPr>
            <w:tcW w:w="408" w:type="dxa"/>
          </w:tcPr>
          <w:p w14:paraId="27F756A8" w14:textId="77777777" w:rsidR="00F82289" w:rsidRDefault="00F82289" w:rsidP="00552557">
            <w:pPr>
              <w:pStyle w:val="TableParagraph"/>
              <w:spacing w:before="11"/>
              <w:ind w:left="14"/>
              <w:rPr>
                <w:sz w:val="24"/>
              </w:rPr>
            </w:pPr>
            <w:r>
              <w:rPr>
                <w:spacing w:val="-10"/>
                <w:sz w:val="24"/>
              </w:rPr>
              <w:t>5</w:t>
            </w:r>
          </w:p>
        </w:tc>
        <w:tc>
          <w:tcPr>
            <w:tcW w:w="586" w:type="dxa"/>
          </w:tcPr>
          <w:p w14:paraId="56C4331C" w14:textId="77777777" w:rsidR="00F82289" w:rsidRDefault="00F82289" w:rsidP="00552557">
            <w:pPr>
              <w:pStyle w:val="TableParagraph"/>
              <w:spacing w:before="11"/>
              <w:ind w:left="20"/>
              <w:rPr>
                <w:sz w:val="24"/>
              </w:rPr>
            </w:pPr>
            <w:r>
              <w:rPr>
                <w:spacing w:val="-10"/>
                <w:sz w:val="24"/>
              </w:rPr>
              <w:t>3</w:t>
            </w:r>
          </w:p>
        </w:tc>
        <w:tc>
          <w:tcPr>
            <w:tcW w:w="581" w:type="dxa"/>
          </w:tcPr>
          <w:p w14:paraId="3FE9AF56" w14:textId="77777777" w:rsidR="00F82289" w:rsidRDefault="00F82289" w:rsidP="00552557">
            <w:pPr>
              <w:pStyle w:val="TableParagraph"/>
              <w:spacing w:before="11"/>
              <w:ind w:left="14"/>
              <w:rPr>
                <w:sz w:val="24"/>
              </w:rPr>
            </w:pPr>
            <w:r>
              <w:rPr>
                <w:spacing w:val="-10"/>
                <w:sz w:val="24"/>
              </w:rPr>
              <w:t>4</w:t>
            </w:r>
          </w:p>
        </w:tc>
        <w:tc>
          <w:tcPr>
            <w:tcW w:w="624" w:type="dxa"/>
            <w:gridSpan w:val="2"/>
          </w:tcPr>
          <w:p w14:paraId="02F83AE1" w14:textId="77777777" w:rsidR="00F82289" w:rsidRDefault="00F82289" w:rsidP="00552557">
            <w:pPr>
              <w:pStyle w:val="TableParagraph"/>
              <w:spacing w:before="11"/>
              <w:ind w:left="15" w:right="3"/>
              <w:rPr>
                <w:sz w:val="24"/>
              </w:rPr>
            </w:pPr>
            <w:r>
              <w:rPr>
                <w:spacing w:val="-10"/>
                <w:sz w:val="24"/>
              </w:rPr>
              <w:t>4</w:t>
            </w:r>
          </w:p>
        </w:tc>
        <w:tc>
          <w:tcPr>
            <w:tcW w:w="662" w:type="dxa"/>
          </w:tcPr>
          <w:p w14:paraId="07F78BE7" w14:textId="77777777" w:rsidR="00F82289" w:rsidRDefault="00F82289" w:rsidP="00552557">
            <w:pPr>
              <w:pStyle w:val="TableParagraph"/>
              <w:spacing w:before="11"/>
              <w:ind w:left="9"/>
              <w:rPr>
                <w:sz w:val="24"/>
              </w:rPr>
            </w:pPr>
            <w:r>
              <w:rPr>
                <w:spacing w:val="-10"/>
                <w:sz w:val="24"/>
              </w:rPr>
              <w:t>1</w:t>
            </w:r>
          </w:p>
        </w:tc>
        <w:tc>
          <w:tcPr>
            <w:tcW w:w="657" w:type="dxa"/>
          </w:tcPr>
          <w:p w14:paraId="3EBEDF4F" w14:textId="77777777" w:rsidR="00F82289" w:rsidRDefault="00F82289" w:rsidP="00552557">
            <w:pPr>
              <w:pStyle w:val="TableParagraph"/>
              <w:spacing w:before="11"/>
              <w:ind w:left="17" w:right="2"/>
              <w:rPr>
                <w:sz w:val="24"/>
              </w:rPr>
            </w:pPr>
            <w:r>
              <w:rPr>
                <w:spacing w:val="-10"/>
                <w:sz w:val="24"/>
              </w:rPr>
              <w:t>2</w:t>
            </w:r>
          </w:p>
        </w:tc>
        <w:tc>
          <w:tcPr>
            <w:tcW w:w="657" w:type="dxa"/>
          </w:tcPr>
          <w:p w14:paraId="3B89A19F" w14:textId="77777777" w:rsidR="00F82289" w:rsidRDefault="00F82289" w:rsidP="00552557">
            <w:pPr>
              <w:pStyle w:val="TableParagraph"/>
              <w:spacing w:before="11"/>
              <w:ind w:left="17" w:right="4"/>
              <w:rPr>
                <w:sz w:val="24"/>
              </w:rPr>
            </w:pPr>
            <w:r>
              <w:rPr>
                <w:spacing w:val="-10"/>
                <w:sz w:val="24"/>
              </w:rPr>
              <w:t>3</w:t>
            </w:r>
          </w:p>
        </w:tc>
        <w:tc>
          <w:tcPr>
            <w:tcW w:w="705" w:type="dxa"/>
            <w:gridSpan w:val="2"/>
          </w:tcPr>
          <w:p w14:paraId="2A0A29B4" w14:textId="77777777" w:rsidR="00F82289" w:rsidRDefault="00F82289" w:rsidP="00552557">
            <w:pPr>
              <w:pStyle w:val="TableParagraph"/>
              <w:spacing w:before="11"/>
              <w:ind w:left="18"/>
              <w:rPr>
                <w:sz w:val="24"/>
              </w:rPr>
            </w:pPr>
            <w:r>
              <w:rPr>
                <w:spacing w:val="-10"/>
                <w:sz w:val="24"/>
              </w:rPr>
              <w:t>3</w:t>
            </w:r>
          </w:p>
        </w:tc>
        <w:tc>
          <w:tcPr>
            <w:tcW w:w="657" w:type="dxa"/>
          </w:tcPr>
          <w:p w14:paraId="62EEA92B" w14:textId="77777777" w:rsidR="00F82289" w:rsidRDefault="00F82289" w:rsidP="00552557">
            <w:pPr>
              <w:pStyle w:val="TableParagraph"/>
              <w:spacing w:before="11"/>
              <w:ind w:left="17" w:right="2"/>
              <w:rPr>
                <w:sz w:val="24"/>
              </w:rPr>
            </w:pPr>
            <w:r>
              <w:rPr>
                <w:spacing w:val="-10"/>
                <w:sz w:val="24"/>
              </w:rPr>
              <w:t>0</w:t>
            </w:r>
          </w:p>
        </w:tc>
        <w:tc>
          <w:tcPr>
            <w:tcW w:w="652" w:type="dxa"/>
          </w:tcPr>
          <w:p w14:paraId="78DCBB19" w14:textId="77777777" w:rsidR="00F82289" w:rsidRDefault="00F82289" w:rsidP="00552557">
            <w:pPr>
              <w:pStyle w:val="TableParagraph"/>
              <w:spacing w:before="11"/>
              <w:ind w:left="20" w:right="1"/>
              <w:rPr>
                <w:sz w:val="24"/>
              </w:rPr>
            </w:pPr>
            <w:r>
              <w:rPr>
                <w:spacing w:val="-10"/>
                <w:sz w:val="24"/>
              </w:rPr>
              <w:t>2</w:t>
            </w:r>
          </w:p>
        </w:tc>
        <w:tc>
          <w:tcPr>
            <w:tcW w:w="652" w:type="dxa"/>
          </w:tcPr>
          <w:p w14:paraId="47029E2D" w14:textId="77777777" w:rsidR="00F82289" w:rsidRDefault="00F82289" w:rsidP="00552557">
            <w:pPr>
              <w:pStyle w:val="TableParagraph"/>
              <w:spacing w:before="11"/>
              <w:ind w:left="20"/>
              <w:rPr>
                <w:sz w:val="24"/>
              </w:rPr>
            </w:pPr>
            <w:r>
              <w:rPr>
                <w:spacing w:val="-10"/>
                <w:sz w:val="24"/>
              </w:rPr>
              <w:t>2</w:t>
            </w:r>
          </w:p>
        </w:tc>
        <w:tc>
          <w:tcPr>
            <w:tcW w:w="657" w:type="dxa"/>
          </w:tcPr>
          <w:p w14:paraId="4A7AF3FF" w14:textId="77777777" w:rsidR="00F82289" w:rsidRDefault="00F82289" w:rsidP="00552557">
            <w:pPr>
              <w:pStyle w:val="TableParagraph"/>
              <w:spacing w:before="11"/>
              <w:ind w:left="17"/>
              <w:rPr>
                <w:sz w:val="24"/>
              </w:rPr>
            </w:pPr>
            <w:r>
              <w:rPr>
                <w:spacing w:val="-10"/>
                <w:sz w:val="24"/>
              </w:rPr>
              <w:t>4</w:t>
            </w:r>
          </w:p>
        </w:tc>
      </w:tr>
      <w:tr w:rsidR="00F82289" w14:paraId="564CB21F" w14:textId="77777777" w:rsidTr="00F82289">
        <w:trPr>
          <w:trHeight w:val="326"/>
        </w:trPr>
        <w:tc>
          <w:tcPr>
            <w:tcW w:w="408" w:type="dxa"/>
            <w:shd w:val="clear" w:color="auto" w:fill="E2EFDA"/>
          </w:tcPr>
          <w:p w14:paraId="1E774F6F" w14:textId="77777777" w:rsidR="00F82289" w:rsidRDefault="00F82289" w:rsidP="00552557">
            <w:pPr>
              <w:pStyle w:val="TableParagraph"/>
              <w:spacing w:before="20"/>
              <w:ind w:left="14"/>
              <w:rPr>
                <w:sz w:val="24"/>
              </w:rPr>
            </w:pPr>
            <w:r>
              <w:rPr>
                <w:spacing w:val="-10"/>
                <w:sz w:val="24"/>
              </w:rPr>
              <w:t>3</w:t>
            </w:r>
          </w:p>
        </w:tc>
        <w:tc>
          <w:tcPr>
            <w:tcW w:w="408" w:type="dxa"/>
          </w:tcPr>
          <w:p w14:paraId="622F16F6" w14:textId="77777777" w:rsidR="00F82289" w:rsidRDefault="00F82289" w:rsidP="00552557">
            <w:pPr>
              <w:pStyle w:val="TableParagraph"/>
              <w:spacing w:before="20"/>
              <w:ind w:left="14"/>
              <w:rPr>
                <w:sz w:val="24"/>
              </w:rPr>
            </w:pPr>
            <w:r>
              <w:rPr>
                <w:spacing w:val="-10"/>
                <w:sz w:val="24"/>
              </w:rPr>
              <w:t>2</w:t>
            </w:r>
          </w:p>
        </w:tc>
        <w:tc>
          <w:tcPr>
            <w:tcW w:w="586" w:type="dxa"/>
          </w:tcPr>
          <w:p w14:paraId="4390B9B4" w14:textId="77777777" w:rsidR="00F82289" w:rsidRDefault="00F82289" w:rsidP="00552557">
            <w:pPr>
              <w:pStyle w:val="TableParagraph"/>
              <w:spacing w:before="20"/>
              <w:ind w:left="20"/>
              <w:rPr>
                <w:sz w:val="24"/>
              </w:rPr>
            </w:pPr>
            <w:r>
              <w:rPr>
                <w:spacing w:val="-10"/>
                <w:sz w:val="24"/>
              </w:rPr>
              <w:t>5</w:t>
            </w:r>
          </w:p>
        </w:tc>
        <w:tc>
          <w:tcPr>
            <w:tcW w:w="581" w:type="dxa"/>
          </w:tcPr>
          <w:p w14:paraId="2230FC2B" w14:textId="77777777" w:rsidR="00F82289" w:rsidRDefault="00F82289" w:rsidP="00552557">
            <w:pPr>
              <w:pStyle w:val="TableParagraph"/>
              <w:spacing w:before="20"/>
              <w:ind w:left="14"/>
              <w:rPr>
                <w:sz w:val="24"/>
              </w:rPr>
            </w:pPr>
            <w:r>
              <w:rPr>
                <w:spacing w:val="-10"/>
                <w:sz w:val="24"/>
              </w:rPr>
              <w:t>3</w:t>
            </w:r>
          </w:p>
        </w:tc>
        <w:tc>
          <w:tcPr>
            <w:tcW w:w="624" w:type="dxa"/>
            <w:gridSpan w:val="2"/>
          </w:tcPr>
          <w:p w14:paraId="4C46C5ED" w14:textId="77777777" w:rsidR="00F82289" w:rsidRDefault="00F82289" w:rsidP="00552557">
            <w:pPr>
              <w:pStyle w:val="TableParagraph"/>
              <w:spacing w:before="20"/>
              <w:ind w:left="15" w:right="3"/>
              <w:rPr>
                <w:sz w:val="24"/>
              </w:rPr>
            </w:pPr>
            <w:r>
              <w:rPr>
                <w:spacing w:val="-10"/>
                <w:sz w:val="24"/>
              </w:rPr>
              <w:t>3</w:t>
            </w:r>
          </w:p>
        </w:tc>
        <w:tc>
          <w:tcPr>
            <w:tcW w:w="662" w:type="dxa"/>
          </w:tcPr>
          <w:p w14:paraId="5223F9CD" w14:textId="77777777" w:rsidR="00F82289" w:rsidRDefault="00F82289" w:rsidP="00552557">
            <w:pPr>
              <w:pStyle w:val="TableParagraph"/>
              <w:spacing w:before="20"/>
              <w:ind w:left="9"/>
              <w:rPr>
                <w:sz w:val="24"/>
              </w:rPr>
            </w:pPr>
            <w:r>
              <w:rPr>
                <w:spacing w:val="-10"/>
                <w:sz w:val="24"/>
              </w:rPr>
              <w:t>3</w:t>
            </w:r>
          </w:p>
        </w:tc>
        <w:tc>
          <w:tcPr>
            <w:tcW w:w="657" w:type="dxa"/>
          </w:tcPr>
          <w:p w14:paraId="49330C1B" w14:textId="77777777" w:rsidR="00F82289" w:rsidRDefault="00F82289" w:rsidP="00552557">
            <w:pPr>
              <w:pStyle w:val="TableParagraph"/>
              <w:spacing w:before="20"/>
              <w:ind w:left="17" w:right="2"/>
              <w:rPr>
                <w:sz w:val="24"/>
              </w:rPr>
            </w:pPr>
            <w:r>
              <w:rPr>
                <w:spacing w:val="-10"/>
                <w:sz w:val="24"/>
              </w:rPr>
              <w:t>2</w:t>
            </w:r>
          </w:p>
        </w:tc>
        <w:tc>
          <w:tcPr>
            <w:tcW w:w="657" w:type="dxa"/>
          </w:tcPr>
          <w:p w14:paraId="46645175" w14:textId="77777777" w:rsidR="00F82289" w:rsidRDefault="00F82289" w:rsidP="00552557">
            <w:pPr>
              <w:pStyle w:val="TableParagraph"/>
              <w:spacing w:before="20"/>
              <w:ind w:left="17" w:right="4"/>
              <w:rPr>
                <w:sz w:val="24"/>
              </w:rPr>
            </w:pPr>
            <w:r>
              <w:rPr>
                <w:spacing w:val="-10"/>
                <w:sz w:val="24"/>
              </w:rPr>
              <w:t>4</w:t>
            </w:r>
          </w:p>
        </w:tc>
        <w:tc>
          <w:tcPr>
            <w:tcW w:w="705" w:type="dxa"/>
            <w:gridSpan w:val="2"/>
          </w:tcPr>
          <w:p w14:paraId="1195D3B1" w14:textId="77777777" w:rsidR="00F82289" w:rsidRDefault="00F82289" w:rsidP="00552557">
            <w:pPr>
              <w:pStyle w:val="TableParagraph"/>
              <w:spacing w:before="20"/>
              <w:ind w:left="18"/>
              <w:rPr>
                <w:sz w:val="24"/>
              </w:rPr>
            </w:pPr>
            <w:r>
              <w:rPr>
                <w:spacing w:val="-10"/>
                <w:sz w:val="24"/>
              </w:rPr>
              <w:t>4</w:t>
            </w:r>
          </w:p>
        </w:tc>
        <w:tc>
          <w:tcPr>
            <w:tcW w:w="657" w:type="dxa"/>
          </w:tcPr>
          <w:p w14:paraId="3BE6ED24" w14:textId="77777777" w:rsidR="00F82289" w:rsidRDefault="00F82289" w:rsidP="00552557">
            <w:pPr>
              <w:pStyle w:val="TableParagraph"/>
              <w:spacing w:before="20"/>
              <w:ind w:left="17" w:right="2"/>
              <w:rPr>
                <w:sz w:val="24"/>
              </w:rPr>
            </w:pPr>
            <w:r>
              <w:rPr>
                <w:spacing w:val="-10"/>
                <w:sz w:val="24"/>
              </w:rPr>
              <w:t>3</w:t>
            </w:r>
          </w:p>
        </w:tc>
        <w:tc>
          <w:tcPr>
            <w:tcW w:w="652" w:type="dxa"/>
          </w:tcPr>
          <w:p w14:paraId="25244EA1" w14:textId="77777777" w:rsidR="00F82289" w:rsidRDefault="00F82289" w:rsidP="00552557">
            <w:pPr>
              <w:pStyle w:val="TableParagraph"/>
              <w:spacing w:before="20"/>
              <w:ind w:left="20" w:right="1"/>
              <w:rPr>
                <w:sz w:val="24"/>
              </w:rPr>
            </w:pPr>
            <w:r>
              <w:rPr>
                <w:spacing w:val="-10"/>
                <w:sz w:val="24"/>
              </w:rPr>
              <w:t>5</w:t>
            </w:r>
          </w:p>
        </w:tc>
        <w:tc>
          <w:tcPr>
            <w:tcW w:w="652" w:type="dxa"/>
          </w:tcPr>
          <w:p w14:paraId="7CE93413" w14:textId="77777777" w:rsidR="00F82289" w:rsidRDefault="00F82289" w:rsidP="00552557">
            <w:pPr>
              <w:pStyle w:val="TableParagraph"/>
              <w:spacing w:before="20"/>
              <w:ind w:left="20"/>
              <w:rPr>
                <w:sz w:val="24"/>
              </w:rPr>
            </w:pPr>
            <w:r>
              <w:rPr>
                <w:spacing w:val="-10"/>
                <w:sz w:val="24"/>
              </w:rPr>
              <w:t>3</w:t>
            </w:r>
          </w:p>
        </w:tc>
        <w:tc>
          <w:tcPr>
            <w:tcW w:w="657" w:type="dxa"/>
          </w:tcPr>
          <w:p w14:paraId="197FC8F2" w14:textId="77777777" w:rsidR="00F82289" w:rsidRDefault="00F82289" w:rsidP="00552557">
            <w:pPr>
              <w:pStyle w:val="TableParagraph"/>
              <w:spacing w:before="20"/>
              <w:ind w:left="17"/>
              <w:rPr>
                <w:sz w:val="24"/>
              </w:rPr>
            </w:pPr>
            <w:r>
              <w:rPr>
                <w:spacing w:val="-10"/>
                <w:sz w:val="24"/>
              </w:rPr>
              <w:t>3</w:t>
            </w:r>
          </w:p>
        </w:tc>
      </w:tr>
      <w:tr w:rsidR="00F82289" w14:paraId="1E6A300E" w14:textId="77777777" w:rsidTr="00F82289">
        <w:trPr>
          <w:trHeight w:val="306"/>
        </w:trPr>
        <w:tc>
          <w:tcPr>
            <w:tcW w:w="408" w:type="dxa"/>
            <w:shd w:val="clear" w:color="auto" w:fill="E2EFDA"/>
          </w:tcPr>
          <w:p w14:paraId="575A30AB" w14:textId="77777777" w:rsidR="00F82289" w:rsidRDefault="00F82289" w:rsidP="00552557">
            <w:pPr>
              <w:pStyle w:val="TableParagraph"/>
              <w:spacing w:before="11"/>
              <w:ind w:left="14"/>
              <w:rPr>
                <w:sz w:val="24"/>
              </w:rPr>
            </w:pPr>
            <w:r>
              <w:rPr>
                <w:spacing w:val="-10"/>
                <w:sz w:val="24"/>
              </w:rPr>
              <w:t>4</w:t>
            </w:r>
          </w:p>
        </w:tc>
        <w:tc>
          <w:tcPr>
            <w:tcW w:w="408" w:type="dxa"/>
          </w:tcPr>
          <w:p w14:paraId="3A09EF0E" w14:textId="77777777" w:rsidR="00F82289" w:rsidRDefault="00F82289" w:rsidP="00552557">
            <w:pPr>
              <w:pStyle w:val="TableParagraph"/>
              <w:spacing w:before="11"/>
              <w:ind w:left="14"/>
              <w:rPr>
                <w:sz w:val="24"/>
              </w:rPr>
            </w:pPr>
            <w:r>
              <w:rPr>
                <w:spacing w:val="-10"/>
                <w:sz w:val="24"/>
              </w:rPr>
              <w:t>3</w:t>
            </w:r>
          </w:p>
        </w:tc>
        <w:tc>
          <w:tcPr>
            <w:tcW w:w="586" w:type="dxa"/>
          </w:tcPr>
          <w:p w14:paraId="2A24CB3F" w14:textId="77777777" w:rsidR="00F82289" w:rsidRDefault="00F82289" w:rsidP="00552557">
            <w:pPr>
              <w:pStyle w:val="TableParagraph"/>
              <w:spacing w:before="11"/>
              <w:ind w:left="20"/>
              <w:rPr>
                <w:sz w:val="24"/>
              </w:rPr>
            </w:pPr>
            <w:r>
              <w:rPr>
                <w:spacing w:val="-10"/>
                <w:sz w:val="24"/>
              </w:rPr>
              <w:t>3</w:t>
            </w:r>
          </w:p>
        </w:tc>
        <w:tc>
          <w:tcPr>
            <w:tcW w:w="581" w:type="dxa"/>
          </w:tcPr>
          <w:p w14:paraId="6095FD96" w14:textId="77777777" w:rsidR="00F82289" w:rsidRDefault="00F82289" w:rsidP="00552557">
            <w:pPr>
              <w:pStyle w:val="TableParagraph"/>
              <w:spacing w:before="11"/>
              <w:ind w:left="14"/>
              <w:rPr>
                <w:sz w:val="24"/>
              </w:rPr>
            </w:pPr>
            <w:r>
              <w:rPr>
                <w:spacing w:val="-10"/>
                <w:sz w:val="24"/>
              </w:rPr>
              <w:t>4</w:t>
            </w:r>
          </w:p>
        </w:tc>
        <w:tc>
          <w:tcPr>
            <w:tcW w:w="624" w:type="dxa"/>
            <w:gridSpan w:val="2"/>
          </w:tcPr>
          <w:p w14:paraId="752E4B31" w14:textId="77777777" w:rsidR="00F82289" w:rsidRDefault="00F82289" w:rsidP="00552557">
            <w:pPr>
              <w:pStyle w:val="TableParagraph"/>
              <w:spacing w:before="11"/>
              <w:ind w:left="15" w:right="3"/>
              <w:rPr>
                <w:sz w:val="24"/>
              </w:rPr>
            </w:pPr>
            <w:r>
              <w:rPr>
                <w:spacing w:val="-10"/>
                <w:sz w:val="24"/>
              </w:rPr>
              <w:t>5</w:t>
            </w:r>
          </w:p>
        </w:tc>
        <w:tc>
          <w:tcPr>
            <w:tcW w:w="662" w:type="dxa"/>
          </w:tcPr>
          <w:p w14:paraId="0C077FA1" w14:textId="77777777" w:rsidR="00F82289" w:rsidRDefault="00F82289" w:rsidP="00552557">
            <w:pPr>
              <w:pStyle w:val="TableParagraph"/>
              <w:spacing w:before="11"/>
              <w:ind w:left="9"/>
              <w:rPr>
                <w:sz w:val="24"/>
              </w:rPr>
            </w:pPr>
            <w:r>
              <w:rPr>
                <w:spacing w:val="-10"/>
                <w:sz w:val="24"/>
              </w:rPr>
              <w:t>3</w:t>
            </w:r>
          </w:p>
        </w:tc>
        <w:tc>
          <w:tcPr>
            <w:tcW w:w="657" w:type="dxa"/>
          </w:tcPr>
          <w:p w14:paraId="16B7FB76" w14:textId="77777777" w:rsidR="00F82289" w:rsidRDefault="00F82289" w:rsidP="00552557">
            <w:pPr>
              <w:pStyle w:val="TableParagraph"/>
              <w:spacing w:before="11"/>
              <w:ind w:left="17" w:right="2"/>
              <w:rPr>
                <w:sz w:val="24"/>
              </w:rPr>
            </w:pPr>
            <w:r>
              <w:rPr>
                <w:spacing w:val="-10"/>
                <w:sz w:val="24"/>
              </w:rPr>
              <w:t>4</w:t>
            </w:r>
          </w:p>
        </w:tc>
        <w:tc>
          <w:tcPr>
            <w:tcW w:w="657" w:type="dxa"/>
          </w:tcPr>
          <w:p w14:paraId="2B36ABA5" w14:textId="77777777" w:rsidR="00F82289" w:rsidRDefault="00F82289" w:rsidP="00552557">
            <w:pPr>
              <w:pStyle w:val="TableParagraph"/>
              <w:spacing w:before="11"/>
              <w:ind w:left="17" w:right="4"/>
              <w:rPr>
                <w:sz w:val="24"/>
              </w:rPr>
            </w:pPr>
            <w:r>
              <w:rPr>
                <w:spacing w:val="-10"/>
                <w:sz w:val="24"/>
              </w:rPr>
              <w:t>5</w:t>
            </w:r>
          </w:p>
        </w:tc>
        <w:tc>
          <w:tcPr>
            <w:tcW w:w="705" w:type="dxa"/>
            <w:gridSpan w:val="2"/>
          </w:tcPr>
          <w:p w14:paraId="6B63A13F" w14:textId="77777777" w:rsidR="00F82289" w:rsidRDefault="00F82289" w:rsidP="00552557">
            <w:pPr>
              <w:pStyle w:val="TableParagraph"/>
              <w:spacing w:before="11"/>
              <w:ind w:left="18"/>
              <w:rPr>
                <w:sz w:val="24"/>
              </w:rPr>
            </w:pPr>
            <w:r>
              <w:rPr>
                <w:spacing w:val="-10"/>
                <w:sz w:val="24"/>
              </w:rPr>
              <w:t>4</w:t>
            </w:r>
          </w:p>
        </w:tc>
        <w:tc>
          <w:tcPr>
            <w:tcW w:w="657" w:type="dxa"/>
          </w:tcPr>
          <w:p w14:paraId="682DD297" w14:textId="77777777" w:rsidR="00F82289" w:rsidRDefault="00F82289" w:rsidP="00552557">
            <w:pPr>
              <w:pStyle w:val="TableParagraph"/>
              <w:spacing w:before="11"/>
              <w:ind w:left="17" w:right="2"/>
              <w:rPr>
                <w:sz w:val="24"/>
              </w:rPr>
            </w:pPr>
            <w:r>
              <w:rPr>
                <w:spacing w:val="-10"/>
                <w:sz w:val="24"/>
              </w:rPr>
              <w:t>0</w:t>
            </w:r>
          </w:p>
        </w:tc>
        <w:tc>
          <w:tcPr>
            <w:tcW w:w="652" w:type="dxa"/>
          </w:tcPr>
          <w:p w14:paraId="40F4C97D" w14:textId="77777777" w:rsidR="00F82289" w:rsidRDefault="00F82289" w:rsidP="00552557">
            <w:pPr>
              <w:pStyle w:val="TableParagraph"/>
              <w:spacing w:before="11"/>
              <w:ind w:left="20" w:right="1"/>
              <w:rPr>
                <w:sz w:val="24"/>
              </w:rPr>
            </w:pPr>
            <w:r>
              <w:rPr>
                <w:spacing w:val="-10"/>
                <w:sz w:val="24"/>
              </w:rPr>
              <w:t>2</w:t>
            </w:r>
          </w:p>
        </w:tc>
        <w:tc>
          <w:tcPr>
            <w:tcW w:w="652" w:type="dxa"/>
          </w:tcPr>
          <w:p w14:paraId="09E2AA10" w14:textId="77777777" w:rsidR="00F82289" w:rsidRDefault="00F82289" w:rsidP="00552557">
            <w:pPr>
              <w:pStyle w:val="TableParagraph"/>
              <w:spacing w:before="11"/>
              <w:ind w:left="20"/>
              <w:rPr>
                <w:sz w:val="24"/>
              </w:rPr>
            </w:pPr>
            <w:r>
              <w:rPr>
                <w:spacing w:val="-10"/>
                <w:sz w:val="24"/>
              </w:rPr>
              <w:t>1</w:t>
            </w:r>
          </w:p>
        </w:tc>
        <w:tc>
          <w:tcPr>
            <w:tcW w:w="657" w:type="dxa"/>
          </w:tcPr>
          <w:p w14:paraId="57A2DFA2" w14:textId="77777777" w:rsidR="00F82289" w:rsidRDefault="00F82289" w:rsidP="00552557">
            <w:pPr>
              <w:pStyle w:val="TableParagraph"/>
              <w:spacing w:before="11"/>
              <w:ind w:left="17"/>
              <w:rPr>
                <w:sz w:val="24"/>
              </w:rPr>
            </w:pPr>
            <w:r>
              <w:rPr>
                <w:spacing w:val="-10"/>
                <w:sz w:val="24"/>
              </w:rPr>
              <w:t>5</w:t>
            </w:r>
          </w:p>
        </w:tc>
      </w:tr>
      <w:tr w:rsidR="00F82289" w14:paraId="37BB4A8F" w14:textId="77777777" w:rsidTr="00F82289">
        <w:trPr>
          <w:trHeight w:val="306"/>
        </w:trPr>
        <w:tc>
          <w:tcPr>
            <w:tcW w:w="408" w:type="dxa"/>
            <w:shd w:val="clear" w:color="auto" w:fill="E2EFDA"/>
          </w:tcPr>
          <w:p w14:paraId="6AC259A2" w14:textId="77777777" w:rsidR="00F82289" w:rsidRDefault="00F82289" w:rsidP="00552557">
            <w:pPr>
              <w:pStyle w:val="TableParagraph"/>
              <w:spacing w:before="11"/>
              <w:ind w:left="14"/>
              <w:rPr>
                <w:sz w:val="24"/>
              </w:rPr>
            </w:pPr>
            <w:r>
              <w:rPr>
                <w:spacing w:val="-10"/>
                <w:sz w:val="24"/>
              </w:rPr>
              <w:t>5</w:t>
            </w:r>
          </w:p>
        </w:tc>
        <w:tc>
          <w:tcPr>
            <w:tcW w:w="408" w:type="dxa"/>
          </w:tcPr>
          <w:p w14:paraId="3CF57FCE" w14:textId="77777777" w:rsidR="00F82289" w:rsidRDefault="00F82289" w:rsidP="00552557">
            <w:pPr>
              <w:pStyle w:val="TableParagraph"/>
              <w:spacing w:before="11"/>
              <w:ind w:left="14"/>
              <w:rPr>
                <w:sz w:val="24"/>
              </w:rPr>
            </w:pPr>
            <w:r>
              <w:rPr>
                <w:spacing w:val="-10"/>
                <w:sz w:val="24"/>
              </w:rPr>
              <w:t>4</w:t>
            </w:r>
          </w:p>
        </w:tc>
        <w:tc>
          <w:tcPr>
            <w:tcW w:w="586" w:type="dxa"/>
          </w:tcPr>
          <w:p w14:paraId="3134E784" w14:textId="77777777" w:rsidR="00F82289" w:rsidRDefault="00F82289" w:rsidP="00552557">
            <w:pPr>
              <w:pStyle w:val="TableParagraph"/>
              <w:spacing w:before="11"/>
              <w:ind w:left="20"/>
              <w:rPr>
                <w:sz w:val="24"/>
              </w:rPr>
            </w:pPr>
            <w:r>
              <w:rPr>
                <w:spacing w:val="-10"/>
                <w:sz w:val="24"/>
              </w:rPr>
              <w:t>5</w:t>
            </w:r>
          </w:p>
        </w:tc>
        <w:tc>
          <w:tcPr>
            <w:tcW w:w="581" w:type="dxa"/>
          </w:tcPr>
          <w:p w14:paraId="55A27916" w14:textId="77777777" w:rsidR="00F82289" w:rsidRDefault="00F82289" w:rsidP="00552557">
            <w:pPr>
              <w:pStyle w:val="TableParagraph"/>
              <w:spacing w:before="11"/>
              <w:ind w:left="14"/>
              <w:rPr>
                <w:sz w:val="24"/>
              </w:rPr>
            </w:pPr>
            <w:r>
              <w:rPr>
                <w:spacing w:val="-10"/>
                <w:sz w:val="24"/>
              </w:rPr>
              <w:t>3</w:t>
            </w:r>
          </w:p>
        </w:tc>
        <w:tc>
          <w:tcPr>
            <w:tcW w:w="624" w:type="dxa"/>
            <w:gridSpan w:val="2"/>
          </w:tcPr>
          <w:p w14:paraId="550C1B6E" w14:textId="77777777" w:rsidR="00F82289" w:rsidRDefault="00F82289" w:rsidP="00552557">
            <w:pPr>
              <w:pStyle w:val="TableParagraph"/>
              <w:spacing w:before="11"/>
              <w:ind w:left="15" w:right="3"/>
              <w:rPr>
                <w:sz w:val="24"/>
              </w:rPr>
            </w:pPr>
            <w:r>
              <w:rPr>
                <w:spacing w:val="-10"/>
                <w:sz w:val="24"/>
              </w:rPr>
              <w:t>4</w:t>
            </w:r>
          </w:p>
        </w:tc>
        <w:tc>
          <w:tcPr>
            <w:tcW w:w="662" w:type="dxa"/>
          </w:tcPr>
          <w:p w14:paraId="4C852E04" w14:textId="77777777" w:rsidR="00F82289" w:rsidRDefault="00F82289" w:rsidP="00552557">
            <w:pPr>
              <w:pStyle w:val="TableParagraph"/>
              <w:spacing w:before="11"/>
              <w:ind w:left="9"/>
              <w:rPr>
                <w:sz w:val="24"/>
              </w:rPr>
            </w:pPr>
            <w:r>
              <w:rPr>
                <w:spacing w:val="-10"/>
                <w:sz w:val="24"/>
              </w:rPr>
              <w:t>3</w:t>
            </w:r>
          </w:p>
        </w:tc>
        <w:tc>
          <w:tcPr>
            <w:tcW w:w="657" w:type="dxa"/>
          </w:tcPr>
          <w:p w14:paraId="2C432E3D" w14:textId="77777777" w:rsidR="00F82289" w:rsidRDefault="00F82289" w:rsidP="00552557">
            <w:pPr>
              <w:pStyle w:val="TableParagraph"/>
              <w:spacing w:before="11"/>
              <w:ind w:left="17" w:right="2"/>
              <w:rPr>
                <w:sz w:val="24"/>
              </w:rPr>
            </w:pPr>
            <w:r>
              <w:rPr>
                <w:spacing w:val="-10"/>
                <w:sz w:val="24"/>
              </w:rPr>
              <w:t>2</w:t>
            </w:r>
          </w:p>
        </w:tc>
        <w:tc>
          <w:tcPr>
            <w:tcW w:w="657" w:type="dxa"/>
          </w:tcPr>
          <w:p w14:paraId="2851AB62" w14:textId="77777777" w:rsidR="00F82289" w:rsidRDefault="00F82289" w:rsidP="00552557">
            <w:pPr>
              <w:pStyle w:val="TableParagraph"/>
              <w:spacing w:before="11"/>
              <w:ind w:left="17" w:right="4"/>
              <w:rPr>
                <w:sz w:val="24"/>
              </w:rPr>
            </w:pPr>
            <w:r>
              <w:rPr>
                <w:spacing w:val="-10"/>
                <w:sz w:val="24"/>
              </w:rPr>
              <w:t>2</w:t>
            </w:r>
          </w:p>
        </w:tc>
        <w:tc>
          <w:tcPr>
            <w:tcW w:w="705" w:type="dxa"/>
            <w:gridSpan w:val="2"/>
          </w:tcPr>
          <w:p w14:paraId="6028A48B" w14:textId="77777777" w:rsidR="00F82289" w:rsidRDefault="00F82289" w:rsidP="00552557">
            <w:pPr>
              <w:pStyle w:val="TableParagraph"/>
              <w:spacing w:before="11"/>
              <w:ind w:left="18"/>
              <w:rPr>
                <w:sz w:val="24"/>
              </w:rPr>
            </w:pPr>
            <w:r>
              <w:rPr>
                <w:spacing w:val="-10"/>
                <w:sz w:val="24"/>
              </w:rPr>
              <w:t>4</w:t>
            </w:r>
          </w:p>
        </w:tc>
        <w:tc>
          <w:tcPr>
            <w:tcW w:w="657" w:type="dxa"/>
          </w:tcPr>
          <w:p w14:paraId="123D4F73" w14:textId="77777777" w:rsidR="00F82289" w:rsidRDefault="00F82289" w:rsidP="00552557">
            <w:pPr>
              <w:pStyle w:val="TableParagraph"/>
              <w:spacing w:before="11"/>
              <w:ind w:left="17" w:right="2"/>
              <w:rPr>
                <w:sz w:val="24"/>
              </w:rPr>
            </w:pPr>
            <w:r>
              <w:rPr>
                <w:spacing w:val="-10"/>
                <w:sz w:val="24"/>
              </w:rPr>
              <w:t>4</w:t>
            </w:r>
          </w:p>
        </w:tc>
        <w:tc>
          <w:tcPr>
            <w:tcW w:w="652" w:type="dxa"/>
          </w:tcPr>
          <w:p w14:paraId="551DB848" w14:textId="77777777" w:rsidR="00F82289" w:rsidRDefault="00F82289" w:rsidP="00552557">
            <w:pPr>
              <w:pStyle w:val="TableParagraph"/>
              <w:spacing w:before="11"/>
              <w:ind w:left="20" w:right="1"/>
              <w:rPr>
                <w:sz w:val="24"/>
              </w:rPr>
            </w:pPr>
            <w:r>
              <w:rPr>
                <w:spacing w:val="-10"/>
                <w:sz w:val="24"/>
              </w:rPr>
              <w:t>2</w:t>
            </w:r>
          </w:p>
        </w:tc>
        <w:tc>
          <w:tcPr>
            <w:tcW w:w="652" w:type="dxa"/>
          </w:tcPr>
          <w:p w14:paraId="70338343" w14:textId="77777777" w:rsidR="00F82289" w:rsidRDefault="00F82289" w:rsidP="00552557">
            <w:pPr>
              <w:pStyle w:val="TableParagraph"/>
              <w:spacing w:before="11"/>
              <w:ind w:left="20"/>
              <w:rPr>
                <w:sz w:val="24"/>
              </w:rPr>
            </w:pPr>
            <w:r>
              <w:rPr>
                <w:spacing w:val="-10"/>
                <w:sz w:val="24"/>
              </w:rPr>
              <w:t>1</w:t>
            </w:r>
          </w:p>
        </w:tc>
        <w:tc>
          <w:tcPr>
            <w:tcW w:w="657" w:type="dxa"/>
          </w:tcPr>
          <w:p w14:paraId="033F8AC5" w14:textId="77777777" w:rsidR="00F82289" w:rsidRDefault="00F82289" w:rsidP="00552557">
            <w:pPr>
              <w:pStyle w:val="TableParagraph"/>
              <w:spacing w:before="11"/>
              <w:ind w:left="17"/>
              <w:rPr>
                <w:sz w:val="24"/>
              </w:rPr>
            </w:pPr>
            <w:r>
              <w:rPr>
                <w:spacing w:val="-10"/>
                <w:sz w:val="24"/>
              </w:rPr>
              <w:t>3</w:t>
            </w:r>
          </w:p>
        </w:tc>
      </w:tr>
      <w:tr w:rsidR="00F82289" w14:paraId="4F34FA0F" w14:textId="77777777" w:rsidTr="00F82289">
        <w:trPr>
          <w:trHeight w:val="306"/>
        </w:trPr>
        <w:tc>
          <w:tcPr>
            <w:tcW w:w="408" w:type="dxa"/>
            <w:shd w:val="clear" w:color="auto" w:fill="E2EFDA"/>
          </w:tcPr>
          <w:p w14:paraId="27282320" w14:textId="77777777" w:rsidR="00F82289" w:rsidRDefault="00F82289" w:rsidP="00552557">
            <w:pPr>
              <w:pStyle w:val="TableParagraph"/>
              <w:spacing w:before="11"/>
              <w:ind w:left="14"/>
              <w:rPr>
                <w:sz w:val="24"/>
              </w:rPr>
            </w:pPr>
            <w:r>
              <w:rPr>
                <w:spacing w:val="-10"/>
                <w:sz w:val="24"/>
              </w:rPr>
              <w:t>6</w:t>
            </w:r>
          </w:p>
        </w:tc>
        <w:tc>
          <w:tcPr>
            <w:tcW w:w="408" w:type="dxa"/>
          </w:tcPr>
          <w:p w14:paraId="49D83E91" w14:textId="77777777" w:rsidR="00F82289" w:rsidRDefault="00F82289" w:rsidP="00552557">
            <w:pPr>
              <w:pStyle w:val="TableParagraph"/>
              <w:spacing w:before="11"/>
              <w:ind w:left="14"/>
              <w:rPr>
                <w:sz w:val="24"/>
              </w:rPr>
            </w:pPr>
            <w:r>
              <w:rPr>
                <w:spacing w:val="-10"/>
                <w:sz w:val="24"/>
              </w:rPr>
              <w:t>4</w:t>
            </w:r>
          </w:p>
        </w:tc>
        <w:tc>
          <w:tcPr>
            <w:tcW w:w="586" w:type="dxa"/>
          </w:tcPr>
          <w:p w14:paraId="07E52682" w14:textId="77777777" w:rsidR="00F82289" w:rsidRDefault="00F82289" w:rsidP="00552557">
            <w:pPr>
              <w:pStyle w:val="TableParagraph"/>
              <w:spacing w:before="11"/>
              <w:ind w:left="20"/>
              <w:rPr>
                <w:sz w:val="24"/>
              </w:rPr>
            </w:pPr>
            <w:r>
              <w:rPr>
                <w:spacing w:val="-10"/>
                <w:sz w:val="24"/>
              </w:rPr>
              <w:t>3</w:t>
            </w:r>
          </w:p>
        </w:tc>
        <w:tc>
          <w:tcPr>
            <w:tcW w:w="581" w:type="dxa"/>
          </w:tcPr>
          <w:p w14:paraId="7D02F6EE" w14:textId="77777777" w:rsidR="00F82289" w:rsidRDefault="00F82289" w:rsidP="00552557">
            <w:pPr>
              <w:pStyle w:val="TableParagraph"/>
              <w:spacing w:before="11"/>
              <w:ind w:left="14"/>
              <w:rPr>
                <w:sz w:val="24"/>
              </w:rPr>
            </w:pPr>
            <w:r>
              <w:rPr>
                <w:spacing w:val="-10"/>
                <w:sz w:val="24"/>
              </w:rPr>
              <w:t>5</w:t>
            </w:r>
          </w:p>
        </w:tc>
        <w:tc>
          <w:tcPr>
            <w:tcW w:w="624" w:type="dxa"/>
            <w:gridSpan w:val="2"/>
          </w:tcPr>
          <w:p w14:paraId="75C80105" w14:textId="77777777" w:rsidR="00F82289" w:rsidRDefault="00F82289" w:rsidP="00552557">
            <w:pPr>
              <w:pStyle w:val="TableParagraph"/>
              <w:spacing w:before="11"/>
              <w:ind w:left="15" w:right="3"/>
              <w:rPr>
                <w:sz w:val="24"/>
              </w:rPr>
            </w:pPr>
            <w:r>
              <w:rPr>
                <w:spacing w:val="-10"/>
                <w:sz w:val="24"/>
              </w:rPr>
              <w:t>2</w:t>
            </w:r>
          </w:p>
        </w:tc>
        <w:tc>
          <w:tcPr>
            <w:tcW w:w="662" w:type="dxa"/>
          </w:tcPr>
          <w:p w14:paraId="14DC00B3" w14:textId="77777777" w:rsidR="00F82289" w:rsidRDefault="00F82289" w:rsidP="00552557">
            <w:pPr>
              <w:pStyle w:val="TableParagraph"/>
              <w:spacing w:before="11"/>
              <w:ind w:left="9"/>
              <w:rPr>
                <w:sz w:val="24"/>
              </w:rPr>
            </w:pPr>
            <w:r>
              <w:rPr>
                <w:spacing w:val="-10"/>
                <w:sz w:val="24"/>
              </w:rPr>
              <w:t>2</w:t>
            </w:r>
          </w:p>
        </w:tc>
        <w:tc>
          <w:tcPr>
            <w:tcW w:w="657" w:type="dxa"/>
          </w:tcPr>
          <w:p w14:paraId="57138B73" w14:textId="77777777" w:rsidR="00F82289" w:rsidRDefault="00F82289" w:rsidP="00552557">
            <w:pPr>
              <w:pStyle w:val="TableParagraph"/>
              <w:spacing w:before="11"/>
              <w:ind w:left="17" w:right="2"/>
              <w:rPr>
                <w:sz w:val="24"/>
              </w:rPr>
            </w:pPr>
            <w:r>
              <w:rPr>
                <w:spacing w:val="-10"/>
                <w:sz w:val="24"/>
              </w:rPr>
              <w:t>2</w:t>
            </w:r>
          </w:p>
        </w:tc>
        <w:tc>
          <w:tcPr>
            <w:tcW w:w="657" w:type="dxa"/>
          </w:tcPr>
          <w:p w14:paraId="23D98C00" w14:textId="77777777" w:rsidR="00F82289" w:rsidRDefault="00F82289" w:rsidP="00552557">
            <w:pPr>
              <w:pStyle w:val="TableParagraph"/>
              <w:spacing w:before="11"/>
              <w:ind w:left="17" w:right="4"/>
              <w:rPr>
                <w:sz w:val="24"/>
              </w:rPr>
            </w:pPr>
            <w:r>
              <w:rPr>
                <w:spacing w:val="-10"/>
                <w:sz w:val="24"/>
              </w:rPr>
              <w:t>3</w:t>
            </w:r>
          </w:p>
        </w:tc>
        <w:tc>
          <w:tcPr>
            <w:tcW w:w="705" w:type="dxa"/>
            <w:gridSpan w:val="2"/>
          </w:tcPr>
          <w:p w14:paraId="6BDCB1F1" w14:textId="77777777" w:rsidR="00F82289" w:rsidRDefault="00F82289" w:rsidP="00552557">
            <w:pPr>
              <w:pStyle w:val="TableParagraph"/>
              <w:spacing w:before="11"/>
              <w:ind w:left="18"/>
              <w:rPr>
                <w:sz w:val="24"/>
              </w:rPr>
            </w:pPr>
            <w:r>
              <w:rPr>
                <w:spacing w:val="-10"/>
                <w:sz w:val="24"/>
              </w:rPr>
              <w:t>4</w:t>
            </w:r>
          </w:p>
        </w:tc>
        <w:tc>
          <w:tcPr>
            <w:tcW w:w="657" w:type="dxa"/>
          </w:tcPr>
          <w:p w14:paraId="0CA35181" w14:textId="77777777" w:rsidR="00F82289" w:rsidRDefault="00F82289" w:rsidP="00552557">
            <w:pPr>
              <w:pStyle w:val="TableParagraph"/>
              <w:spacing w:before="11"/>
              <w:ind w:left="17" w:right="2"/>
              <w:rPr>
                <w:sz w:val="24"/>
              </w:rPr>
            </w:pPr>
            <w:r>
              <w:rPr>
                <w:spacing w:val="-10"/>
                <w:sz w:val="24"/>
              </w:rPr>
              <w:t>0</w:t>
            </w:r>
          </w:p>
        </w:tc>
        <w:tc>
          <w:tcPr>
            <w:tcW w:w="652" w:type="dxa"/>
          </w:tcPr>
          <w:p w14:paraId="707A8B84" w14:textId="77777777" w:rsidR="00F82289" w:rsidRDefault="00F82289" w:rsidP="00552557">
            <w:pPr>
              <w:pStyle w:val="TableParagraph"/>
              <w:spacing w:before="11"/>
              <w:ind w:left="20" w:right="1"/>
              <w:rPr>
                <w:sz w:val="24"/>
              </w:rPr>
            </w:pPr>
            <w:r>
              <w:rPr>
                <w:spacing w:val="-10"/>
                <w:sz w:val="24"/>
              </w:rPr>
              <w:t>3</w:t>
            </w:r>
          </w:p>
        </w:tc>
        <w:tc>
          <w:tcPr>
            <w:tcW w:w="652" w:type="dxa"/>
          </w:tcPr>
          <w:p w14:paraId="28473600" w14:textId="77777777" w:rsidR="00F82289" w:rsidRDefault="00F82289" w:rsidP="00552557">
            <w:pPr>
              <w:pStyle w:val="TableParagraph"/>
              <w:spacing w:before="11"/>
              <w:ind w:left="20"/>
              <w:rPr>
                <w:sz w:val="24"/>
              </w:rPr>
            </w:pPr>
            <w:r>
              <w:rPr>
                <w:spacing w:val="-10"/>
                <w:sz w:val="24"/>
              </w:rPr>
              <w:t>3</w:t>
            </w:r>
          </w:p>
        </w:tc>
        <w:tc>
          <w:tcPr>
            <w:tcW w:w="657" w:type="dxa"/>
          </w:tcPr>
          <w:p w14:paraId="4EEF58F8" w14:textId="77777777" w:rsidR="00F82289" w:rsidRDefault="00F82289" w:rsidP="00552557">
            <w:pPr>
              <w:pStyle w:val="TableParagraph"/>
              <w:spacing w:before="11"/>
              <w:ind w:left="17"/>
              <w:rPr>
                <w:sz w:val="24"/>
              </w:rPr>
            </w:pPr>
            <w:r>
              <w:rPr>
                <w:spacing w:val="-10"/>
                <w:sz w:val="24"/>
              </w:rPr>
              <w:t>2</w:t>
            </w:r>
          </w:p>
        </w:tc>
      </w:tr>
      <w:tr w:rsidR="00F82289" w14:paraId="4C41D10A" w14:textId="77777777" w:rsidTr="00F82289">
        <w:trPr>
          <w:trHeight w:val="306"/>
        </w:trPr>
        <w:tc>
          <w:tcPr>
            <w:tcW w:w="408" w:type="dxa"/>
            <w:shd w:val="clear" w:color="auto" w:fill="E2EFDA"/>
          </w:tcPr>
          <w:p w14:paraId="3E69F4BB" w14:textId="77777777" w:rsidR="00F82289" w:rsidRDefault="00F82289" w:rsidP="00552557">
            <w:pPr>
              <w:pStyle w:val="TableParagraph"/>
              <w:spacing w:before="11"/>
              <w:ind w:left="14"/>
              <w:rPr>
                <w:sz w:val="24"/>
              </w:rPr>
            </w:pPr>
            <w:r>
              <w:rPr>
                <w:spacing w:val="-10"/>
                <w:sz w:val="24"/>
              </w:rPr>
              <w:t>7</w:t>
            </w:r>
          </w:p>
        </w:tc>
        <w:tc>
          <w:tcPr>
            <w:tcW w:w="408" w:type="dxa"/>
          </w:tcPr>
          <w:p w14:paraId="01DE7744" w14:textId="77777777" w:rsidR="00F82289" w:rsidRDefault="00F82289" w:rsidP="00552557">
            <w:pPr>
              <w:pStyle w:val="TableParagraph"/>
              <w:spacing w:before="11"/>
              <w:ind w:left="14"/>
              <w:rPr>
                <w:sz w:val="24"/>
              </w:rPr>
            </w:pPr>
            <w:r>
              <w:rPr>
                <w:spacing w:val="-10"/>
                <w:sz w:val="24"/>
              </w:rPr>
              <w:t>3</w:t>
            </w:r>
          </w:p>
        </w:tc>
        <w:tc>
          <w:tcPr>
            <w:tcW w:w="586" w:type="dxa"/>
          </w:tcPr>
          <w:p w14:paraId="4E920A33" w14:textId="77777777" w:rsidR="00F82289" w:rsidRDefault="00F82289" w:rsidP="00552557">
            <w:pPr>
              <w:pStyle w:val="TableParagraph"/>
              <w:spacing w:before="11"/>
              <w:ind w:left="20"/>
              <w:rPr>
                <w:sz w:val="24"/>
              </w:rPr>
            </w:pPr>
            <w:r>
              <w:rPr>
                <w:spacing w:val="-10"/>
                <w:sz w:val="24"/>
              </w:rPr>
              <w:t>4</w:t>
            </w:r>
          </w:p>
        </w:tc>
        <w:tc>
          <w:tcPr>
            <w:tcW w:w="581" w:type="dxa"/>
          </w:tcPr>
          <w:p w14:paraId="539E1D98" w14:textId="77777777" w:rsidR="00F82289" w:rsidRDefault="00F82289" w:rsidP="00552557">
            <w:pPr>
              <w:pStyle w:val="TableParagraph"/>
              <w:spacing w:before="11"/>
              <w:ind w:left="14"/>
              <w:rPr>
                <w:sz w:val="24"/>
              </w:rPr>
            </w:pPr>
            <w:r>
              <w:rPr>
                <w:spacing w:val="-10"/>
                <w:sz w:val="24"/>
              </w:rPr>
              <w:t>3</w:t>
            </w:r>
          </w:p>
        </w:tc>
        <w:tc>
          <w:tcPr>
            <w:tcW w:w="624" w:type="dxa"/>
            <w:gridSpan w:val="2"/>
          </w:tcPr>
          <w:p w14:paraId="73E2439B" w14:textId="77777777" w:rsidR="00F82289" w:rsidRDefault="00F82289" w:rsidP="00552557">
            <w:pPr>
              <w:pStyle w:val="TableParagraph"/>
              <w:spacing w:before="11"/>
              <w:ind w:left="15" w:right="3"/>
              <w:rPr>
                <w:sz w:val="24"/>
              </w:rPr>
            </w:pPr>
            <w:r>
              <w:rPr>
                <w:spacing w:val="-10"/>
                <w:sz w:val="24"/>
              </w:rPr>
              <w:t>4</w:t>
            </w:r>
          </w:p>
        </w:tc>
        <w:tc>
          <w:tcPr>
            <w:tcW w:w="662" w:type="dxa"/>
          </w:tcPr>
          <w:p w14:paraId="4A488705" w14:textId="77777777" w:rsidR="00F82289" w:rsidRDefault="00F82289" w:rsidP="00552557">
            <w:pPr>
              <w:pStyle w:val="TableParagraph"/>
              <w:spacing w:before="11"/>
              <w:ind w:left="9"/>
              <w:rPr>
                <w:sz w:val="24"/>
              </w:rPr>
            </w:pPr>
            <w:r>
              <w:rPr>
                <w:spacing w:val="-10"/>
                <w:sz w:val="24"/>
              </w:rPr>
              <w:t>2</w:t>
            </w:r>
          </w:p>
        </w:tc>
        <w:tc>
          <w:tcPr>
            <w:tcW w:w="657" w:type="dxa"/>
          </w:tcPr>
          <w:p w14:paraId="5B70B271" w14:textId="77777777" w:rsidR="00F82289" w:rsidRDefault="00F82289" w:rsidP="00552557">
            <w:pPr>
              <w:pStyle w:val="TableParagraph"/>
              <w:spacing w:before="11"/>
              <w:ind w:left="17" w:right="2"/>
              <w:rPr>
                <w:sz w:val="24"/>
              </w:rPr>
            </w:pPr>
            <w:r>
              <w:rPr>
                <w:spacing w:val="-10"/>
                <w:sz w:val="24"/>
              </w:rPr>
              <w:t>3</w:t>
            </w:r>
          </w:p>
        </w:tc>
        <w:tc>
          <w:tcPr>
            <w:tcW w:w="657" w:type="dxa"/>
          </w:tcPr>
          <w:p w14:paraId="0D7A7AE9" w14:textId="77777777" w:rsidR="00F82289" w:rsidRDefault="00F82289" w:rsidP="00552557">
            <w:pPr>
              <w:pStyle w:val="TableParagraph"/>
              <w:spacing w:before="11"/>
              <w:ind w:left="17" w:right="4"/>
              <w:rPr>
                <w:sz w:val="24"/>
              </w:rPr>
            </w:pPr>
            <w:r>
              <w:rPr>
                <w:spacing w:val="-10"/>
                <w:sz w:val="24"/>
              </w:rPr>
              <w:t>4</w:t>
            </w:r>
          </w:p>
        </w:tc>
        <w:tc>
          <w:tcPr>
            <w:tcW w:w="705" w:type="dxa"/>
            <w:gridSpan w:val="2"/>
          </w:tcPr>
          <w:p w14:paraId="2EC9F8AA" w14:textId="77777777" w:rsidR="00F82289" w:rsidRDefault="00F82289" w:rsidP="00552557">
            <w:pPr>
              <w:pStyle w:val="TableParagraph"/>
              <w:spacing w:before="11"/>
              <w:ind w:left="18"/>
              <w:rPr>
                <w:sz w:val="24"/>
              </w:rPr>
            </w:pPr>
            <w:r>
              <w:rPr>
                <w:spacing w:val="-10"/>
                <w:sz w:val="24"/>
              </w:rPr>
              <w:t>5</w:t>
            </w:r>
          </w:p>
        </w:tc>
        <w:tc>
          <w:tcPr>
            <w:tcW w:w="657" w:type="dxa"/>
          </w:tcPr>
          <w:p w14:paraId="15555831" w14:textId="77777777" w:rsidR="00F82289" w:rsidRDefault="00F82289" w:rsidP="00552557">
            <w:pPr>
              <w:pStyle w:val="TableParagraph"/>
              <w:spacing w:before="11"/>
              <w:ind w:left="17" w:right="2"/>
              <w:rPr>
                <w:sz w:val="24"/>
              </w:rPr>
            </w:pPr>
            <w:r>
              <w:rPr>
                <w:spacing w:val="-10"/>
                <w:sz w:val="24"/>
              </w:rPr>
              <w:t>3</w:t>
            </w:r>
          </w:p>
        </w:tc>
        <w:tc>
          <w:tcPr>
            <w:tcW w:w="652" w:type="dxa"/>
          </w:tcPr>
          <w:p w14:paraId="06251FC1" w14:textId="77777777" w:rsidR="00F82289" w:rsidRDefault="00F82289" w:rsidP="00552557">
            <w:pPr>
              <w:pStyle w:val="TableParagraph"/>
              <w:spacing w:before="11"/>
              <w:ind w:left="20" w:right="1"/>
              <w:rPr>
                <w:sz w:val="24"/>
              </w:rPr>
            </w:pPr>
            <w:r>
              <w:rPr>
                <w:spacing w:val="-10"/>
                <w:sz w:val="24"/>
              </w:rPr>
              <w:t>2</w:t>
            </w:r>
          </w:p>
        </w:tc>
        <w:tc>
          <w:tcPr>
            <w:tcW w:w="652" w:type="dxa"/>
          </w:tcPr>
          <w:p w14:paraId="593FDB52" w14:textId="77777777" w:rsidR="00F82289" w:rsidRDefault="00F82289" w:rsidP="00552557">
            <w:pPr>
              <w:pStyle w:val="TableParagraph"/>
              <w:spacing w:before="11"/>
              <w:ind w:left="20"/>
              <w:rPr>
                <w:sz w:val="24"/>
              </w:rPr>
            </w:pPr>
            <w:r>
              <w:rPr>
                <w:spacing w:val="-10"/>
                <w:sz w:val="24"/>
              </w:rPr>
              <w:t>2</w:t>
            </w:r>
          </w:p>
        </w:tc>
        <w:tc>
          <w:tcPr>
            <w:tcW w:w="657" w:type="dxa"/>
          </w:tcPr>
          <w:p w14:paraId="01CDB913" w14:textId="77777777" w:rsidR="00F82289" w:rsidRDefault="00F82289" w:rsidP="00552557">
            <w:pPr>
              <w:pStyle w:val="TableParagraph"/>
              <w:spacing w:before="11"/>
              <w:ind w:left="17"/>
              <w:rPr>
                <w:sz w:val="24"/>
              </w:rPr>
            </w:pPr>
            <w:r>
              <w:rPr>
                <w:spacing w:val="-10"/>
                <w:sz w:val="24"/>
              </w:rPr>
              <w:t>5</w:t>
            </w:r>
          </w:p>
        </w:tc>
      </w:tr>
      <w:tr w:rsidR="00F82289" w14:paraId="54A6A216" w14:textId="77777777" w:rsidTr="00F82289">
        <w:trPr>
          <w:trHeight w:val="306"/>
        </w:trPr>
        <w:tc>
          <w:tcPr>
            <w:tcW w:w="408" w:type="dxa"/>
            <w:shd w:val="clear" w:color="auto" w:fill="E2EFDA"/>
          </w:tcPr>
          <w:p w14:paraId="13FD3CE3" w14:textId="77777777" w:rsidR="00F82289" w:rsidRDefault="00F82289" w:rsidP="00552557">
            <w:pPr>
              <w:pStyle w:val="TableParagraph"/>
              <w:spacing w:before="11"/>
              <w:ind w:left="14"/>
              <w:rPr>
                <w:sz w:val="24"/>
              </w:rPr>
            </w:pPr>
            <w:r>
              <w:rPr>
                <w:spacing w:val="-10"/>
                <w:sz w:val="24"/>
              </w:rPr>
              <w:t>8</w:t>
            </w:r>
          </w:p>
        </w:tc>
        <w:tc>
          <w:tcPr>
            <w:tcW w:w="408" w:type="dxa"/>
          </w:tcPr>
          <w:p w14:paraId="7515892F" w14:textId="77777777" w:rsidR="00F82289" w:rsidRDefault="00F82289" w:rsidP="00552557">
            <w:pPr>
              <w:pStyle w:val="TableParagraph"/>
              <w:spacing w:before="11"/>
              <w:ind w:left="14"/>
              <w:rPr>
                <w:sz w:val="24"/>
              </w:rPr>
            </w:pPr>
            <w:r>
              <w:rPr>
                <w:spacing w:val="-10"/>
                <w:sz w:val="24"/>
              </w:rPr>
              <w:t>4</w:t>
            </w:r>
          </w:p>
        </w:tc>
        <w:tc>
          <w:tcPr>
            <w:tcW w:w="586" w:type="dxa"/>
          </w:tcPr>
          <w:p w14:paraId="563CBD2B" w14:textId="77777777" w:rsidR="00F82289" w:rsidRDefault="00F82289" w:rsidP="00552557">
            <w:pPr>
              <w:pStyle w:val="TableParagraph"/>
              <w:spacing w:before="11"/>
              <w:ind w:left="20"/>
              <w:rPr>
                <w:sz w:val="24"/>
              </w:rPr>
            </w:pPr>
            <w:r>
              <w:rPr>
                <w:spacing w:val="-10"/>
                <w:sz w:val="24"/>
              </w:rPr>
              <w:t>3</w:t>
            </w:r>
          </w:p>
        </w:tc>
        <w:tc>
          <w:tcPr>
            <w:tcW w:w="581" w:type="dxa"/>
          </w:tcPr>
          <w:p w14:paraId="73320671" w14:textId="77777777" w:rsidR="00F82289" w:rsidRDefault="00F82289" w:rsidP="00552557">
            <w:pPr>
              <w:pStyle w:val="TableParagraph"/>
              <w:spacing w:before="11"/>
              <w:ind w:left="14"/>
              <w:rPr>
                <w:sz w:val="24"/>
              </w:rPr>
            </w:pPr>
            <w:r>
              <w:rPr>
                <w:spacing w:val="-10"/>
                <w:sz w:val="24"/>
              </w:rPr>
              <w:t>4</w:t>
            </w:r>
          </w:p>
        </w:tc>
        <w:tc>
          <w:tcPr>
            <w:tcW w:w="624" w:type="dxa"/>
            <w:gridSpan w:val="2"/>
          </w:tcPr>
          <w:p w14:paraId="612E0580" w14:textId="77777777" w:rsidR="00F82289" w:rsidRDefault="00F82289" w:rsidP="00552557">
            <w:pPr>
              <w:pStyle w:val="TableParagraph"/>
              <w:spacing w:before="11"/>
              <w:ind w:left="15" w:right="3"/>
              <w:rPr>
                <w:sz w:val="24"/>
              </w:rPr>
            </w:pPr>
            <w:r>
              <w:rPr>
                <w:spacing w:val="-10"/>
                <w:sz w:val="24"/>
              </w:rPr>
              <w:t>2</w:t>
            </w:r>
          </w:p>
        </w:tc>
        <w:tc>
          <w:tcPr>
            <w:tcW w:w="662" w:type="dxa"/>
          </w:tcPr>
          <w:p w14:paraId="3D95E16F" w14:textId="77777777" w:rsidR="00F82289" w:rsidRDefault="00F82289" w:rsidP="00552557">
            <w:pPr>
              <w:pStyle w:val="TableParagraph"/>
              <w:spacing w:before="11"/>
              <w:ind w:left="9"/>
              <w:rPr>
                <w:sz w:val="24"/>
              </w:rPr>
            </w:pPr>
            <w:r>
              <w:rPr>
                <w:spacing w:val="-10"/>
                <w:sz w:val="24"/>
              </w:rPr>
              <w:t>2</w:t>
            </w:r>
          </w:p>
        </w:tc>
        <w:tc>
          <w:tcPr>
            <w:tcW w:w="657" w:type="dxa"/>
          </w:tcPr>
          <w:p w14:paraId="39F62250" w14:textId="77777777" w:rsidR="00F82289" w:rsidRDefault="00F82289" w:rsidP="00552557">
            <w:pPr>
              <w:pStyle w:val="TableParagraph"/>
              <w:spacing w:before="11"/>
              <w:ind w:left="17" w:right="2"/>
              <w:rPr>
                <w:sz w:val="24"/>
              </w:rPr>
            </w:pPr>
            <w:r>
              <w:rPr>
                <w:spacing w:val="-10"/>
                <w:sz w:val="24"/>
              </w:rPr>
              <w:t>3</w:t>
            </w:r>
          </w:p>
        </w:tc>
        <w:tc>
          <w:tcPr>
            <w:tcW w:w="657" w:type="dxa"/>
          </w:tcPr>
          <w:p w14:paraId="328F1960" w14:textId="77777777" w:rsidR="00F82289" w:rsidRDefault="00F82289" w:rsidP="00552557">
            <w:pPr>
              <w:pStyle w:val="TableParagraph"/>
              <w:spacing w:before="11"/>
              <w:ind w:left="17" w:right="4"/>
              <w:rPr>
                <w:sz w:val="24"/>
              </w:rPr>
            </w:pPr>
            <w:r>
              <w:rPr>
                <w:spacing w:val="-10"/>
                <w:sz w:val="24"/>
              </w:rPr>
              <w:t>2</w:t>
            </w:r>
          </w:p>
        </w:tc>
        <w:tc>
          <w:tcPr>
            <w:tcW w:w="705" w:type="dxa"/>
            <w:gridSpan w:val="2"/>
          </w:tcPr>
          <w:p w14:paraId="36CD4833" w14:textId="77777777" w:rsidR="00F82289" w:rsidRDefault="00F82289" w:rsidP="00552557">
            <w:pPr>
              <w:pStyle w:val="TableParagraph"/>
              <w:spacing w:before="11"/>
              <w:ind w:left="18"/>
              <w:rPr>
                <w:sz w:val="24"/>
              </w:rPr>
            </w:pPr>
            <w:r>
              <w:rPr>
                <w:spacing w:val="-10"/>
                <w:sz w:val="24"/>
              </w:rPr>
              <w:t>4</w:t>
            </w:r>
          </w:p>
        </w:tc>
        <w:tc>
          <w:tcPr>
            <w:tcW w:w="657" w:type="dxa"/>
          </w:tcPr>
          <w:p w14:paraId="7C579B93" w14:textId="77777777" w:rsidR="00F82289" w:rsidRDefault="00F82289" w:rsidP="00552557">
            <w:pPr>
              <w:pStyle w:val="TableParagraph"/>
              <w:spacing w:before="11"/>
              <w:ind w:left="17" w:right="2"/>
              <w:rPr>
                <w:sz w:val="24"/>
              </w:rPr>
            </w:pPr>
            <w:r>
              <w:rPr>
                <w:spacing w:val="-10"/>
                <w:sz w:val="24"/>
              </w:rPr>
              <w:t>0</w:t>
            </w:r>
          </w:p>
        </w:tc>
        <w:tc>
          <w:tcPr>
            <w:tcW w:w="652" w:type="dxa"/>
          </w:tcPr>
          <w:p w14:paraId="47F84871" w14:textId="77777777" w:rsidR="00F82289" w:rsidRDefault="00F82289" w:rsidP="00552557">
            <w:pPr>
              <w:pStyle w:val="TableParagraph"/>
              <w:spacing w:before="11"/>
              <w:ind w:left="20" w:right="1"/>
              <w:rPr>
                <w:sz w:val="24"/>
              </w:rPr>
            </w:pPr>
            <w:r>
              <w:rPr>
                <w:spacing w:val="-10"/>
                <w:sz w:val="24"/>
              </w:rPr>
              <w:t>1</w:t>
            </w:r>
          </w:p>
        </w:tc>
        <w:tc>
          <w:tcPr>
            <w:tcW w:w="652" w:type="dxa"/>
          </w:tcPr>
          <w:p w14:paraId="1B000293" w14:textId="77777777" w:rsidR="00F82289" w:rsidRDefault="00F82289" w:rsidP="00552557">
            <w:pPr>
              <w:pStyle w:val="TableParagraph"/>
              <w:spacing w:before="11"/>
              <w:ind w:left="20"/>
              <w:rPr>
                <w:sz w:val="24"/>
              </w:rPr>
            </w:pPr>
            <w:r>
              <w:rPr>
                <w:spacing w:val="-10"/>
                <w:sz w:val="24"/>
              </w:rPr>
              <w:t>1</w:t>
            </w:r>
          </w:p>
        </w:tc>
        <w:tc>
          <w:tcPr>
            <w:tcW w:w="657" w:type="dxa"/>
          </w:tcPr>
          <w:p w14:paraId="6A6F8DFA" w14:textId="77777777" w:rsidR="00F82289" w:rsidRDefault="00F82289" w:rsidP="00552557">
            <w:pPr>
              <w:pStyle w:val="TableParagraph"/>
              <w:spacing w:before="11"/>
              <w:ind w:left="17"/>
              <w:rPr>
                <w:sz w:val="24"/>
              </w:rPr>
            </w:pPr>
            <w:r>
              <w:rPr>
                <w:spacing w:val="-10"/>
                <w:sz w:val="24"/>
              </w:rPr>
              <w:t>2</w:t>
            </w:r>
          </w:p>
        </w:tc>
      </w:tr>
      <w:tr w:rsidR="00F82289" w14:paraId="7ADAA330" w14:textId="77777777" w:rsidTr="00F82289">
        <w:trPr>
          <w:trHeight w:val="326"/>
        </w:trPr>
        <w:tc>
          <w:tcPr>
            <w:tcW w:w="408" w:type="dxa"/>
            <w:shd w:val="clear" w:color="auto" w:fill="E2EFDA"/>
          </w:tcPr>
          <w:p w14:paraId="17A4FFE9" w14:textId="77777777" w:rsidR="00F82289" w:rsidRDefault="00F82289" w:rsidP="00552557">
            <w:pPr>
              <w:pStyle w:val="TableParagraph"/>
              <w:spacing w:before="20"/>
              <w:ind w:left="14"/>
              <w:rPr>
                <w:sz w:val="24"/>
              </w:rPr>
            </w:pPr>
            <w:r>
              <w:rPr>
                <w:spacing w:val="-10"/>
                <w:sz w:val="24"/>
              </w:rPr>
              <w:t>9</w:t>
            </w:r>
          </w:p>
        </w:tc>
        <w:tc>
          <w:tcPr>
            <w:tcW w:w="408" w:type="dxa"/>
          </w:tcPr>
          <w:p w14:paraId="2FFA3FEC" w14:textId="77777777" w:rsidR="00F82289" w:rsidRDefault="00F82289" w:rsidP="00552557">
            <w:pPr>
              <w:pStyle w:val="TableParagraph"/>
              <w:spacing w:before="20"/>
              <w:ind w:left="14"/>
              <w:rPr>
                <w:sz w:val="24"/>
              </w:rPr>
            </w:pPr>
            <w:r>
              <w:rPr>
                <w:spacing w:val="-10"/>
                <w:sz w:val="24"/>
              </w:rPr>
              <w:t>5</w:t>
            </w:r>
          </w:p>
        </w:tc>
        <w:tc>
          <w:tcPr>
            <w:tcW w:w="586" w:type="dxa"/>
          </w:tcPr>
          <w:p w14:paraId="2E731601" w14:textId="77777777" w:rsidR="00F82289" w:rsidRDefault="00F82289" w:rsidP="00552557">
            <w:pPr>
              <w:pStyle w:val="TableParagraph"/>
              <w:spacing w:before="20"/>
              <w:ind w:left="20"/>
              <w:rPr>
                <w:sz w:val="24"/>
              </w:rPr>
            </w:pPr>
            <w:r>
              <w:rPr>
                <w:spacing w:val="-10"/>
                <w:sz w:val="24"/>
              </w:rPr>
              <w:t>5</w:t>
            </w:r>
          </w:p>
        </w:tc>
        <w:tc>
          <w:tcPr>
            <w:tcW w:w="581" w:type="dxa"/>
          </w:tcPr>
          <w:p w14:paraId="101FF2F7" w14:textId="77777777" w:rsidR="00F82289" w:rsidRDefault="00F82289" w:rsidP="00552557">
            <w:pPr>
              <w:pStyle w:val="TableParagraph"/>
              <w:spacing w:before="20"/>
              <w:ind w:left="14"/>
              <w:rPr>
                <w:sz w:val="24"/>
              </w:rPr>
            </w:pPr>
            <w:r>
              <w:rPr>
                <w:spacing w:val="-10"/>
                <w:sz w:val="24"/>
              </w:rPr>
              <w:t>5</w:t>
            </w:r>
          </w:p>
        </w:tc>
        <w:tc>
          <w:tcPr>
            <w:tcW w:w="624" w:type="dxa"/>
            <w:gridSpan w:val="2"/>
          </w:tcPr>
          <w:p w14:paraId="34B8B5F6" w14:textId="77777777" w:rsidR="00F82289" w:rsidRDefault="00F82289" w:rsidP="00552557">
            <w:pPr>
              <w:pStyle w:val="TableParagraph"/>
              <w:spacing w:before="20"/>
              <w:ind w:left="15" w:right="3"/>
              <w:rPr>
                <w:sz w:val="24"/>
              </w:rPr>
            </w:pPr>
            <w:r>
              <w:rPr>
                <w:spacing w:val="-10"/>
                <w:sz w:val="24"/>
              </w:rPr>
              <w:t>5</w:t>
            </w:r>
          </w:p>
        </w:tc>
        <w:tc>
          <w:tcPr>
            <w:tcW w:w="662" w:type="dxa"/>
          </w:tcPr>
          <w:p w14:paraId="2D297C1B" w14:textId="77777777" w:rsidR="00F82289" w:rsidRDefault="00F82289" w:rsidP="00552557">
            <w:pPr>
              <w:pStyle w:val="TableParagraph"/>
              <w:spacing w:before="20"/>
              <w:ind w:left="9"/>
              <w:rPr>
                <w:sz w:val="24"/>
              </w:rPr>
            </w:pPr>
            <w:r>
              <w:rPr>
                <w:spacing w:val="-10"/>
                <w:sz w:val="24"/>
              </w:rPr>
              <w:t>2</w:t>
            </w:r>
          </w:p>
        </w:tc>
        <w:tc>
          <w:tcPr>
            <w:tcW w:w="657" w:type="dxa"/>
          </w:tcPr>
          <w:p w14:paraId="2B8AD434" w14:textId="77777777" w:rsidR="00F82289" w:rsidRDefault="00F82289" w:rsidP="00552557">
            <w:pPr>
              <w:pStyle w:val="TableParagraph"/>
              <w:spacing w:before="20"/>
              <w:ind w:left="17" w:right="2"/>
              <w:rPr>
                <w:sz w:val="24"/>
              </w:rPr>
            </w:pPr>
            <w:r>
              <w:rPr>
                <w:spacing w:val="-10"/>
                <w:sz w:val="24"/>
              </w:rPr>
              <w:t>4</w:t>
            </w:r>
          </w:p>
        </w:tc>
        <w:tc>
          <w:tcPr>
            <w:tcW w:w="657" w:type="dxa"/>
          </w:tcPr>
          <w:p w14:paraId="07FB91CE" w14:textId="77777777" w:rsidR="00F82289" w:rsidRDefault="00F82289" w:rsidP="00552557">
            <w:pPr>
              <w:pStyle w:val="TableParagraph"/>
              <w:spacing w:before="20"/>
              <w:ind w:left="17" w:right="4"/>
              <w:rPr>
                <w:sz w:val="24"/>
              </w:rPr>
            </w:pPr>
            <w:r>
              <w:rPr>
                <w:spacing w:val="-10"/>
                <w:sz w:val="24"/>
              </w:rPr>
              <w:t>3</w:t>
            </w:r>
          </w:p>
        </w:tc>
        <w:tc>
          <w:tcPr>
            <w:tcW w:w="705" w:type="dxa"/>
            <w:gridSpan w:val="2"/>
          </w:tcPr>
          <w:p w14:paraId="5915472E" w14:textId="77777777" w:rsidR="00F82289" w:rsidRDefault="00F82289" w:rsidP="00552557">
            <w:pPr>
              <w:pStyle w:val="TableParagraph"/>
              <w:spacing w:before="20"/>
              <w:ind w:left="18"/>
              <w:rPr>
                <w:sz w:val="24"/>
              </w:rPr>
            </w:pPr>
            <w:r>
              <w:rPr>
                <w:spacing w:val="-10"/>
                <w:sz w:val="24"/>
              </w:rPr>
              <w:t>5</w:t>
            </w:r>
          </w:p>
        </w:tc>
        <w:tc>
          <w:tcPr>
            <w:tcW w:w="657" w:type="dxa"/>
          </w:tcPr>
          <w:p w14:paraId="20588428" w14:textId="77777777" w:rsidR="00F82289" w:rsidRDefault="00F82289" w:rsidP="00552557">
            <w:pPr>
              <w:pStyle w:val="TableParagraph"/>
              <w:spacing w:before="20"/>
              <w:ind w:left="17" w:right="2"/>
              <w:rPr>
                <w:sz w:val="24"/>
              </w:rPr>
            </w:pPr>
            <w:r>
              <w:rPr>
                <w:spacing w:val="-10"/>
                <w:sz w:val="24"/>
              </w:rPr>
              <w:t>5</w:t>
            </w:r>
          </w:p>
        </w:tc>
        <w:tc>
          <w:tcPr>
            <w:tcW w:w="652" w:type="dxa"/>
          </w:tcPr>
          <w:p w14:paraId="7ED2C134" w14:textId="77777777" w:rsidR="00F82289" w:rsidRDefault="00F82289" w:rsidP="00552557">
            <w:pPr>
              <w:pStyle w:val="TableParagraph"/>
              <w:spacing w:before="20"/>
              <w:ind w:left="20" w:right="1"/>
              <w:rPr>
                <w:sz w:val="24"/>
              </w:rPr>
            </w:pPr>
            <w:r>
              <w:rPr>
                <w:spacing w:val="-10"/>
                <w:sz w:val="24"/>
              </w:rPr>
              <w:t>2</w:t>
            </w:r>
          </w:p>
        </w:tc>
        <w:tc>
          <w:tcPr>
            <w:tcW w:w="652" w:type="dxa"/>
          </w:tcPr>
          <w:p w14:paraId="764ADD73" w14:textId="77777777" w:rsidR="00F82289" w:rsidRDefault="00F82289" w:rsidP="00552557">
            <w:pPr>
              <w:pStyle w:val="TableParagraph"/>
              <w:spacing w:before="20"/>
              <w:ind w:left="20"/>
              <w:rPr>
                <w:sz w:val="24"/>
              </w:rPr>
            </w:pPr>
            <w:r>
              <w:rPr>
                <w:spacing w:val="-10"/>
                <w:sz w:val="24"/>
              </w:rPr>
              <w:t>2</w:t>
            </w:r>
          </w:p>
        </w:tc>
        <w:tc>
          <w:tcPr>
            <w:tcW w:w="657" w:type="dxa"/>
          </w:tcPr>
          <w:p w14:paraId="311E84D5" w14:textId="77777777" w:rsidR="00F82289" w:rsidRDefault="00F82289" w:rsidP="00552557">
            <w:pPr>
              <w:pStyle w:val="TableParagraph"/>
              <w:spacing w:before="20"/>
              <w:ind w:left="17"/>
              <w:rPr>
                <w:sz w:val="24"/>
              </w:rPr>
            </w:pPr>
            <w:r>
              <w:rPr>
                <w:spacing w:val="-10"/>
                <w:sz w:val="24"/>
              </w:rPr>
              <w:t>4</w:t>
            </w:r>
          </w:p>
        </w:tc>
      </w:tr>
      <w:tr w:rsidR="00F82289" w14:paraId="2826BDDE" w14:textId="77777777" w:rsidTr="00F82289">
        <w:trPr>
          <w:trHeight w:val="287"/>
        </w:trPr>
        <w:tc>
          <w:tcPr>
            <w:tcW w:w="408" w:type="dxa"/>
            <w:shd w:val="clear" w:color="auto" w:fill="E2EFDA"/>
          </w:tcPr>
          <w:p w14:paraId="30B3510A" w14:textId="77777777" w:rsidR="00F82289" w:rsidRDefault="00F82289" w:rsidP="00552557">
            <w:pPr>
              <w:pStyle w:val="TableParagraph"/>
              <w:spacing w:before="1" w:line="266" w:lineRule="exact"/>
              <w:ind w:left="14"/>
              <w:rPr>
                <w:sz w:val="24"/>
              </w:rPr>
            </w:pPr>
            <w:r>
              <w:rPr>
                <w:spacing w:val="-5"/>
                <w:sz w:val="24"/>
              </w:rPr>
              <w:t>10</w:t>
            </w:r>
          </w:p>
        </w:tc>
        <w:tc>
          <w:tcPr>
            <w:tcW w:w="408" w:type="dxa"/>
          </w:tcPr>
          <w:p w14:paraId="6A38B5FC" w14:textId="77777777" w:rsidR="00F82289" w:rsidRDefault="00F82289" w:rsidP="00552557">
            <w:pPr>
              <w:pStyle w:val="TableParagraph"/>
              <w:spacing w:before="1" w:line="266" w:lineRule="exact"/>
              <w:ind w:left="14"/>
              <w:rPr>
                <w:sz w:val="24"/>
              </w:rPr>
            </w:pPr>
            <w:r>
              <w:rPr>
                <w:spacing w:val="-10"/>
                <w:sz w:val="24"/>
              </w:rPr>
              <w:t>3</w:t>
            </w:r>
          </w:p>
        </w:tc>
        <w:tc>
          <w:tcPr>
            <w:tcW w:w="586" w:type="dxa"/>
          </w:tcPr>
          <w:p w14:paraId="1CAA7E15" w14:textId="77777777" w:rsidR="00F82289" w:rsidRDefault="00F82289" w:rsidP="00552557">
            <w:pPr>
              <w:pStyle w:val="TableParagraph"/>
              <w:spacing w:before="1" w:line="266" w:lineRule="exact"/>
              <w:ind w:left="20"/>
              <w:rPr>
                <w:sz w:val="24"/>
              </w:rPr>
            </w:pPr>
            <w:r>
              <w:rPr>
                <w:spacing w:val="-10"/>
                <w:sz w:val="24"/>
              </w:rPr>
              <w:t>3</w:t>
            </w:r>
          </w:p>
        </w:tc>
        <w:tc>
          <w:tcPr>
            <w:tcW w:w="581" w:type="dxa"/>
          </w:tcPr>
          <w:p w14:paraId="53B3B6EE" w14:textId="77777777" w:rsidR="00F82289" w:rsidRDefault="00F82289" w:rsidP="00552557">
            <w:pPr>
              <w:pStyle w:val="TableParagraph"/>
              <w:spacing w:before="1" w:line="266" w:lineRule="exact"/>
              <w:ind w:left="14"/>
              <w:rPr>
                <w:sz w:val="24"/>
              </w:rPr>
            </w:pPr>
            <w:r>
              <w:rPr>
                <w:spacing w:val="-10"/>
                <w:sz w:val="24"/>
              </w:rPr>
              <w:t>3</w:t>
            </w:r>
          </w:p>
        </w:tc>
        <w:tc>
          <w:tcPr>
            <w:tcW w:w="624" w:type="dxa"/>
            <w:gridSpan w:val="2"/>
          </w:tcPr>
          <w:p w14:paraId="307DB75B" w14:textId="77777777" w:rsidR="00F82289" w:rsidRDefault="00F82289" w:rsidP="00552557">
            <w:pPr>
              <w:pStyle w:val="TableParagraph"/>
              <w:spacing w:before="1" w:line="266" w:lineRule="exact"/>
              <w:ind w:left="15" w:right="3"/>
              <w:rPr>
                <w:sz w:val="24"/>
              </w:rPr>
            </w:pPr>
            <w:r>
              <w:rPr>
                <w:spacing w:val="-10"/>
                <w:sz w:val="24"/>
              </w:rPr>
              <w:t>4</w:t>
            </w:r>
          </w:p>
        </w:tc>
        <w:tc>
          <w:tcPr>
            <w:tcW w:w="662" w:type="dxa"/>
          </w:tcPr>
          <w:p w14:paraId="61EFF14D" w14:textId="77777777" w:rsidR="00F82289" w:rsidRDefault="00F82289" w:rsidP="00552557">
            <w:pPr>
              <w:pStyle w:val="TableParagraph"/>
              <w:spacing w:before="1" w:line="266" w:lineRule="exact"/>
              <w:ind w:left="9"/>
              <w:rPr>
                <w:sz w:val="24"/>
              </w:rPr>
            </w:pPr>
            <w:r>
              <w:rPr>
                <w:spacing w:val="-10"/>
                <w:sz w:val="24"/>
              </w:rPr>
              <w:t>2</w:t>
            </w:r>
          </w:p>
        </w:tc>
        <w:tc>
          <w:tcPr>
            <w:tcW w:w="657" w:type="dxa"/>
          </w:tcPr>
          <w:p w14:paraId="4D090F9B" w14:textId="77777777" w:rsidR="00F82289" w:rsidRDefault="00F82289" w:rsidP="00552557">
            <w:pPr>
              <w:pStyle w:val="TableParagraph"/>
              <w:spacing w:before="1" w:line="266" w:lineRule="exact"/>
              <w:ind w:left="17" w:right="2"/>
              <w:rPr>
                <w:sz w:val="24"/>
              </w:rPr>
            </w:pPr>
            <w:r>
              <w:rPr>
                <w:spacing w:val="-10"/>
                <w:sz w:val="24"/>
              </w:rPr>
              <w:t>6</w:t>
            </w:r>
          </w:p>
        </w:tc>
        <w:tc>
          <w:tcPr>
            <w:tcW w:w="657" w:type="dxa"/>
          </w:tcPr>
          <w:p w14:paraId="6FA89814" w14:textId="77777777" w:rsidR="00F82289" w:rsidRDefault="00F82289" w:rsidP="00552557">
            <w:pPr>
              <w:pStyle w:val="TableParagraph"/>
              <w:spacing w:before="1" w:line="266" w:lineRule="exact"/>
              <w:ind w:left="17" w:right="4"/>
              <w:rPr>
                <w:sz w:val="24"/>
              </w:rPr>
            </w:pPr>
            <w:r>
              <w:rPr>
                <w:spacing w:val="-10"/>
                <w:sz w:val="24"/>
              </w:rPr>
              <w:t>2</w:t>
            </w:r>
          </w:p>
        </w:tc>
        <w:tc>
          <w:tcPr>
            <w:tcW w:w="705" w:type="dxa"/>
            <w:gridSpan w:val="2"/>
          </w:tcPr>
          <w:p w14:paraId="31DF3140" w14:textId="77777777" w:rsidR="00F82289" w:rsidRDefault="00F82289" w:rsidP="00552557">
            <w:pPr>
              <w:pStyle w:val="TableParagraph"/>
              <w:spacing w:before="1" w:line="266" w:lineRule="exact"/>
              <w:ind w:left="18"/>
              <w:rPr>
                <w:sz w:val="24"/>
              </w:rPr>
            </w:pPr>
            <w:r>
              <w:rPr>
                <w:spacing w:val="-10"/>
                <w:sz w:val="24"/>
              </w:rPr>
              <w:t>4</w:t>
            </w:r>
          </w:p>
        </w:tc>
        <w:tc>
          <w:tcPr>
            <w:tcW w:w="657" w:type="dxa"/>
          </w:tcPr>
          <w:p w14:paraId="5A713300" w14:textId="77777777" w:rsidR="00F82289" w:rsidRDefault="00F82289" w:rsidP="00552557">
            <w:pPr>
              <w:pStyle w:val="TableParagraph"/>
              <w:spacing w:before="1" w:line="266" w:lineRule="exact"/>
              <w:ind w:left="17" w:right="2"/>
              <w:rPr>
                <w:sz w:val="24"/>
              </w:rPr>
            </w:pPr>
            <w:r>
              <w:rPr>
                <w:spacing w:val="-10"/>
                <w:sz w:val="24"/>
              </w:rPr>
              <w:t>0</w:t>
            </w:r>
          </w:p>
        </w:tc>
        <w:tc>
          <w:tcPr>
            <w:tcW w:w="652" w:type="dxa"/>
          </w:tcPr>
          <w:p w14:paraId="43BE5D2B" w14:textId="77777777" w:rsidR="00F82289" w:rsidRDefault="00F82289" w:rsidP="00552557">
            <w:pPr>
              <w:pStyle w:val="TableParagraph"/>
              <w:spacing w:before="1" w:line="266" w:lineRule="exact"/>
              <w:ind w:left="20" w:right="1"/>
              <w:rPr>
                <w:sz w:val="24"/>
              </w:rPr>
            </w:pPr>
            <w:r>
              <w:rPr>
                <w:spacing w:val="-10"/>
                <w:sz w:val="24"/>
              </w:rPr>
              <w:t>1</w:t>
            </w:r>
          </w:p>
        </w:tc>
        <w:tc>
          <w:tcPr>
            <w:tcW w:w="652" w:type="dxa"/>
          </w:tcPr>
          <w:p w14:paraId="7909101C" w14:textId="77777777" w:rsidR="00F82289" w:rsidRDefault="00F82289" w:rsidP="00552557">
            <w:pPr>
              <w:pStyle w:val="TableParagraph"/>
              <w:spacing w:before="1" w:line="266" w:lineRule="exact"/>
              <w:ind w:left="20"/>
              <w:rPr>
                <w:sz w:val="24"/>
              </w:rPr>
            </w:pPr>
            <w:r>
              <w:rPr>
                <w:spacing w:val="-10"/>
                <w:sz w:val="24"/>
              </w:rPr>
              <w:t>3</w:t>
            </w:r>
          </w:p>
        </w:tc>
        <w:tc>
          <w:tcPr>
            <w:tcW w:w="657" w:type="dxa"/>
          </w:tcPr>
          <w:p w14:paraId="6BBC0C0A" w14:textId="77777777" w:rsidR="00F82289" w:rsidRDefault="00F82289" w:rsidP="00552557">
            <w:pPr>
              <w:pStyle w:val="TableParagraph"/>
              <w:spacing w:before="1" w:line="266" w:lineRule="exact"/>
              <w:ind w:left="17"/>
              <w:rPr>
                <w:sz w:val="24"/>
              </w:rPr>
            </w:pPr>
            <w:r>
              <w:rPr>
                <w:spacing w:val="-10"/>
                <w:sz w:val="24"/>
              </w:rPr>
              <w:t>4</w:t>
            </w:r>
          </w:p>
        </w:tc>
      </w:tr>
      <w:tr w:rsidR="00F82289" w14:paraId="05012981" w14:textId="77777777" w:rsidTr="00F82289">
        <w:trPr>
          <w:trHeight w:val="551"/>
        </w:trPr>
        <w:tc>
          <w:tcPr>
            <w:tcW w:w="408" w:type="dxa"/>
            <w:shd w:val="clear" w:color="auto" w:fill="E2EFDA"/>
          </w:tcPr>
          <w:p w14:paraId="714EA637" w14:textId="77777777" w:rsidR="00F82289" w:rsidRDefault="00F82289" w:rsidP="00552557">
            <w:pPr>
              <w:pStyle w:val="TableParagraph"/>
              <w:spacing w:before="0"/>
              <w:jc w:val="left"/>
              <w:rPr>
                <w:sz w:val="24"/>
              </w:rPr>
            </w:pPr>
          </w:p>
        </w:tc>
        <w:tc>
          <w:tcPr>
            <w:tcW w:w="408" w:type="dxa"/>
          </w:tcPr>
          <w:p w14:paraId="714B9180" w14:textId="77777777" w:rsidR="00F82289" w:rsidRDefault="00F82289" w:rsidP="00552557">
            <w:pPr>
              <w:pStyle w:val="TableParagraph"/>
              <w:spacing w:before="135"/>
              <w:ind w:left="14"/>
              <w:rPr>
                <w:sz w:val="24"/>
              </w:rPr>
            </w:pPr>
            <w:r>
              <w:rPr>
                <w:spacing w:val="-5"/>
                <w:sz w:val="24"/>
              </w:rPr>
              <w:t>36</w:t>
            </w:r>
          </w:p>
        </w:tc>
        <w:tc>
          <w:tcPr>
            <w:tcW w:w="586" w:type="dxa"/>
          </w:tcPr>
          <w:p w14:paraId="7B19CFB6" w14:textId="77777777" w:rsidR="00F82289" w:rsidRDefault="00F82289" w:rsidP="00552557">
            <w:pPr>
              <w:pStyle w:val="TableParagraph"/>
              <w:spacing w:before="0" w:line="271" w:lineRule="exact"/>
              <w:ind w:left="20"/>
              <w:rPr>
                <w:sz w:val="24"/>
              </w:rPr>
            </w:pPr>
            <w:r>
              <w:rPr>
                <w:spacing w:val="-4"/>
                <w:sz w:val="24"/>
              </w:rPr>
              <w:t>36,9</w:t>
            </w:r>
          </w:p>
          <w:p w14:paraId="28426ED5" w14:textId="77777777" w:rsidR="00F82289" w:rsidRDefault="00F82289" w:rsidP="00552557">
            <w:pPr>
              <w:pStyle w:val="TableParagraph"/>
              <w:spacing w:before="0" w:line="260" w:lineRule="exact"/>
              <w:ind w:left="20"/>
              <w:rPr>
                <w:sz w:val="24"/>
              </w:rPr>
            </w:pPr>
            <w:r>
              <w:rPr>
                <w:spacing w:val="-10"/>
                <w:sz w:val="24"/>
              </w:rPr>
              <w:t>6</w:t>
            </w:r>
          </w:p>
        </w:tc>
        <w:tc>
          <w:tcPr>
            <w:tcW w:w="581" w:type="dxa"/>
          </w:tcPr>
          <w:p w14:paraId="17A2A2A5" w14:textId="77777777" w:rsidR="00F82289" w:rsidRDefault="00F82289" w:rsidP="00552557">
            <w:pPr>
              <w:pStyle w:val="TableParagraph"/>
              <w:spacing w:before="0" w:line="271" w:lineRule="exact"/>
              <w:ind w:left="14"/>
              <w:rPr>
                <w:sz w:val="24"/>
              </w:rPr>
            </w:pPr>
            <w:r>
              <w:rPr>
                <w:spacing w:val="-4"/>
                <w:sz w:val="24"/>
              </w:rPr>
              <w:t>37,8</w:t>
            </w:r>
          </w:p>
          <w:p w14:paraId="55464F6F" w14:textId="77777777" w:rsidR="00F82289" w:rsidRDefault="00F82289" w:rsidP="00552557">
            <w:pPr>
              <w:pStyle w:val="TableParagraph"/>
              <w:spacing w:before="0" w:line="260" w:lineRule="exact"/>
              <w:ind w:left="14"/>
              <w:rPr>
                <w:sz w:val="24"/>
              </w:rPr>
            </w:pPr>
            <w:r>
              <w:rPr>
                <w:spacing w:val="-10"/>
                <w:sz w:val="24"/>
              </w:rPr>
              <w:t>7</w:t>
            </w:r>
          </w:p>
        </w:tc>
        <w:tc>
          <w:tcPr>
            <w:tcW w:w="624" w:type="dxa"/>
            <w:gridSpan w:val="2"/>
          </w:tcPr>
          <w:p w14:paraId="056237B5" w14:textId="77777777" w:rsidR="00F82289" w:rsidRDefault="00F82289" w:rsidP="00552557">
            <w:pPr>
              <w:pStyle w:val="TableParagraph"/>
              <w:spacing w:before="0" w:line="271" w:lineRule="exact"/>
              <w:ind w:left="15" w:right="3"/>
              <w:rPr>
                <w:sz w:val="24"/>
              </w:rPr>
            </w:pPr>
            <w:r>
              <w:rPr>
                <w:spacing w:val="-4"/>
                <w:sz w:val="24"/>
              </w:rPr>
              <w:t>36,1</w:t>
            </w:r>
          </w:p>
          <w:p w14:paraId="23FFE130" w14:textId="77777777" w:rsidR="00F82289" w:rsidRDefault="00F82289" w:rsidP="00552557">
            <w:pPr>
              <w:pStyle w:val="TableParagraph"/>
              <w:spacing w:before="0" w:line="260" w:lineRule="exact"/>
              <w:ind w:left="15" w:right="3"/>
              <w:rPr>
                <w:sz w:val="24"/>
              </w:rPr>
            </w:pPr>
            <w:r>
              <w:rPr>
                <w:spacing w:val="-10"/>
                <w:sz w:val="24"/>
              </w:rPr>
              <w:t>8</w:t>
            </w:r>
          </w:p>
        </w:tc>
        <w:tc>
          <w:tcPr>
            <w:tcW w:w="662" w:type="dxa"/>
          </w:tcPr>
          <w:p w14:paraId="2A6EBE63" w14:textId="77777777" w:rsidR="00F82289" w:rsidRDefault="00F82289" w:rsidP="00552557">
            <w:pPr>
              <w:pStyle w:val="TableParagraph"/>
              <w:spacing w:before="0" w:line="271" w:lineRule="exact"/>
              <w:ind w:left="9"/>
              <w:rPr>
                <w:sz w:val="24"/>
              </w:rPr>
            </w:pPr>
            <w:r>
              <w:rPr>
                <w:spacing w:val="-4"/>
                <w:sz w:val="24"/>
              </w:rPr>
              <w:t>21,6</w:t>
            </w:r>
          </w:p>
          <w:p w14:paraId="758AAE88" w14:textId="77777777" w:rsidR="00F82289" w:rsidRDefault="00F82289" w:rsidP="00552557">
            <w:pPr>
              <w:pStyle w:val="TableParagraph"/>
              <w:spacing w:before="0" w:line="260" w:lineRule="exact"/>
              <w:ind w:left="9"/>
              <w:rPr>
                <w:sz w:val="24"/>
              </w:rPr>
            </w:pPr>
            <w:r>
              <w:rPr>
                <w:spacing w:val="-10"/>
                <w:sz w:val="24"/>
              </w:rPr>
              <w:t>1</w:t>
            </w:r>
          </w:p>
        </w:tc>
        <w:tc>
          <w:tcPr>
            <w:tcW w:w="657" w:type="dxa"/>
          </w:tcPr>
          <w:p w14:paraId="64569E0D" w14:textId="77777777" w:rsidR="00F82289" w:rsidRDefault="00F82289" w:rsidP="00552557">
            <w:pPr>
              <w:pStyle w:val="TableParagraph"/>
              <w:spacing w:before="0" w:line="271" w:lineRule="exact"/>
              <w:ind w:left="17" w:right="2"/>
              <w:rPr>
                <w:sz w:val="24"/>
              </w:rPr>
            </w:pPr>
            <w:r>
              <w:rPr>
                <w:spacing w:val="-4"/>
                <w:sz w:val="24"/>
              </w:rPr>
              <w:t>29,8</w:t>
            </w:r>
          </w:p>
          <w:p w14:paraId="69FA424B" w14:textId="77777777" w:rsidR="00F82289" w:rsidRDefault="00F82289" w:rsidP="00552557">
            <w:pPr>
              <w:pStyle w:val="TableParagraph"/>
              <w:spacing w:before="0" w:line="260" w:lineRule="exact"/>
              <w:ind w:left="17" w:right="2"/>
              <w:rPr>
                <w:sz w:val="24"/>
              </w:rPr>
            </w:pPr>
            <w:r>
              <w:rPr>
                <w:spacing w:val="-10"/>
                <w:sz w:val="24"/>
              </w:rPr>
              <w:t>0</w:t>
            </w:r>
          </w:p>
        </w:tc>
        <w:tc>
          <w:tcPr>
            <w:tcW w:w="657" w:type="dxa"/>
          </w:tcPr>
          <w:p w14:paraId="40CE34D4" w14:textId="77777777" w:rsidR="00F82289" w:rsidRDefault="00F82289" w:rsidP="00552557">
            <w:pPr>
              <w:pStyle w:val="TableParagraph"/>
              <w:spacing w:before="0" w:line="271" w:lineRule="exact"/>
              <w:ind w:left="17" w:right="4"/>
              <w:rPr>
                <w:sz w:val="24"/>
              </w:rPr>
            </w:pPr>
            <w:r>
              <w:rPr>
                <w:spacing w:val="-4"/>
                <w:sz w:val="24"/>
              </w:rPr>
              <w:t>29,1</w:t>
            </w:r>
          </w:p>
          <w:p w14:paraId="41CD6CFA" w14:textId="77777777" w:rsidR="00F82289" w:rsidRDefault="00F82289" w:rsidP="00552557">
            <w:pPr>
              <w:pStyle w:val="TableParagraph"/>
              <w:spacing w:before="0" w:line="260" w:lineRule="exact"/>
              <w:ind w:left="17" w:right="4"/>
              <w:rPr>
                <w:sz w:val="24"/>
              </w:rPr>
            </w:pPr>
            <w:r>
              <w:rPr>
                <w:spacing w:val="-10"/>
                <w:sz w:val="24"/>
              </w:rPr>
              <w:t>1</w:t>
            </w:r>
          </w:p>
        </w:tc>
        <w:tc>
          <w:tcPr>
            <w:tcW w:w="705" w:type="dxa"/>
            <w:gridSpan w:val="2"/>
          </w:tcPr>
          <w:p w14:paraId="00DA82FF" w14:textId="77777777" w:rsidR="00F82289" w:rsidRDefault="00F82289" w:rsidP="00552557">
            <w:pPr>
              <w:pStyle w:val="TableParagraph"/>
              <w:spacing w:before="135"/>
              <w:ind w:left="86"/>
              <w:jc w:val="left"/>
              <w:rPr>
                <w:sz w:val="24"/>
              </w:rPr>
            </w:pPr>
            <w:r>
              <w:rPr>
                <w:spacing w:val="-2"/>
                <w:sz w:val="24"/>
              </w:rPr>
              <w:t>40,22</w:t>
            </w:r>
          </w:p>
        </w:tc>
        <w:tc>
          <w:tcPr>
            <w:tcW w:w="657" w:type="dxa"/>
          </w:tcPr>
          <w:p w14:paraId="59E031C0" w14:textId="77777777" w:rsidR="00F82289" w:rsidRDefault="00F82289" w:rsidP="00552557">
            <w:pPr>
              <w:pStyle w:val="TableParagraph"/>
              <w:spacing w:before="0" w:line="271" w:lineRule="exact"/>
              <w:ind w:left="17" w:right="2"/>
              <w:rPr>
                <w:sz w:val="24"/>
              </w:rPr>
            </w:pPr>
            <w:r>
              <w:rPr>
                <w:spacing w:val="-4"/>
                <w:sz w:val="24"/>
              </w:rPr>
              <w:t>17,0</w:t>
            </w:r>
          </w:p>
          <w:p w14:paraId="08E166AD" w14:textId="77777777" w:rsidR="00F82289" w:rsidRDefault="00F82289" w:rsidP="00552557">
            <w:pPr>
              <w:pStyle w:val="TableParagraph"/>
              <w:spacing w:before="0" w:line="260" w:lineRule="exact"/>
              <w:ind w:left="17" w:right="2"/>
              <w:rPr>
                <w:sz w:val="24"/>
              </w:rPr>
            </w:pPr>
            <w:r>
              <w:rPr>
                <w:spacing w:val="-10"/>
                <w:sz w:val="24"/>
              </w:rPr>
              <w:t>0</w:t>
            </w:r>
          </w:p>
        </w:tc>
        <w:tc>
          <w:tcPr>
            <w:tcW w:w="652" w:type="dxa"/>
          </w:tcPr>
          <w:p w14:paraId="4A2CA435" w14:textId="77777777" w:rsidR="00F82289" w:rsidRDefault="00F82289" w:rsidP="00552557">
            <w:pPr>
              <w:pStyle w:val="TableParagraph"/>
              <w:spacing w:before="0" w:line="271" w:lineRule="exact"/>
              <w:ind w:left="20" w:right="1"/>
              <w:rPr>
                <w:sz w:val="24"/>
              </w:rPr>
            </w:pPr>
            <w:r>
              <w:rPr>
                <w:spacing w:val="-4"/>
                <w:sz w:val="24"/>
              </w:rPr>
              <w:t>22,1</w:t>
            </w:r>
          </w:p>
          <w:p w14:paraId="2DA46949" w14:textId="77777777" w:rsidR="00F82289" w:rsidRDefault="00F82289" w:rsidP="00552557">
            <w:pPr>
              <w:pStyle w:val="TableParagraph"/>
              <w:spacing w:before="0" w:line="260" w:lineRule="exact"/>
              <w:ind w:left="20" w:right="1"/>
              <w:rPr>
                <w:sz w:val="24"/>
              </w:rPr>
            </w:pPr>
            <w:r>
              <w:rPr>
                <w:spacing w:val="-10"/>
                <w:sz w:val="24"/>
              </w:rPr>
              <w:t>4</w:t>
            </w:r>
          </w:p>
        </w:tc>
        <w:tc>
          <w:tcPr>
            <w:tcW w:w="652" w:type="dxa"/>
          </w:tcPr>
          <w:p w14:paraId="1767DBCE" w14:textId="77777777" w:rsidR="00F82289" w:rsidRDefault="00F82289" w:rsidP="00552557">
            <w:pPr>
              <w:pStyle w:val="TableParagraph"/>
              <w:spacing w:before="0" w:line="271" w:lineRule="exact"/>
              <w:ind w:left="20"/>
              <w:rPr>
                <w:sz w:val="24"/>
              </w:rPr>
            </w:pPr>
            <w:r>
              <w:rPr>
                <w:spacing w:val="-4"/>
                <w:sz w:val="24"/>
              </w:rPr>
              <w:t>18,8</w:t>
            </w:r>
          </w:p>
          <w:p w14:paraId="06682FDA" w14:textId="77777777" w:rsidR="00F82289" w:rsidRDefault="00F82289" w:rsidP="00552557">
            <w:pPr>
              <w:pStyle w:val="TableParagraph"/>
              <w:spacing w:before="0" w:line="260" w:lineRule="exact"/>
              <w:ind w:left="20"/>
              <w:rPr>
                <w:sz w:val="24"/>
              </w:rPr>
            </w:pPr>
            <w:r>
              <w:rPr>
                <w:spacing w:val="-10"/>
                <w:sz w:val="24"/>
              </w:rPr>
              <w:t>8</w:t>
            </w:r>
          </w:p>
        </w:tc>
        <w:tc>
          <w:tcPr>
            <w:tcW w:w="657" w:type="dxa"/>
          </w:tcPr>
          <w:p w14:paraId="660072A5" w14:textId="77777777" w:rsidR="00F82289" w:rsidRDefault="00F82289" w:rsidP="00552557">
            <w:pPr>
              <w:pStyle w:val="TableParagraph"/>
              <w:spacing w:before="0" w:line="271" w:lineRule="exact"/>
              <w:ind w:left="17"/>
              <w:rPr>
                <w:sz w:val="24"/>
              </w:rPr>
            </w:pPr>
            <w:r>
              <w:rPr>
                <w:spacing w:val="-4"/>
                <w:sz w:val="24"/>
              </w:rPr>
              <w:t>36,9</w:t>
            </w:r>
          </w:p>
          <w:p w14:paraId="3A3B037A" w14:textId="77777777" w:rsidR="00F82289" w:rsidRDefault="00F82289" w:rsidP="00552557">
            <w:pPr>
              <w:pStyle w:val="TableParagraph"/>
              <w:spacing w:before="0" w:line="260" w:lineRule="exact"/>
              <w:ind w:left="17"/>
              <w:rPr>
                <w:sz w:val="24"/>
              </w:rPr>
            </w:pPr>
            <w:r>
              <w:rPr>
                <w:spacing w:val="-10"/>
                <w:sz w:val="24"/>
              </w:rPr>
              <w:t>6</w:t>
            </w:r>
          </w:p>
        </w:tc>
      </w:tr>
      <w:tr w:rsidR="00F82289" w14:paraId="47FF4868" w14:textId="77777777" w:rsidTr="00F82289">
        <w:trPr>
          <w:trHeight w:val="287"/>
        </w:trPr>
        <w:tc>
          <w:tcPr>
            <w:tcW w:w="408" w:type="dxa"/>
            <w:shd w:val="clear" w:color="auto" w:fill="E2EFDA"/>
          </w:tcPr>
          <w:p w14:paraId="18A1E699" w14:textId="77777777" w:rsidR="00F82289" w:rsidRDefault="00F82289" w:rsidP="00552557">
            <w:pPr>
              <w:pStyle w:val="TableParagraph"/>
              <w:spacing w:before="0"/>
              <w:jc w:val="left"/>
              <w:rPr>
                <w:sz w:val="20"/>
              </w:rPr>
            </w:pPr>
          </w:p>
        </w:tc>
        <w:tc>
          <w:tcPr>
            <w:tcW w:w="408" w:type="dxa"/>
          </w:tcPr>
          <w:p w14:paraId="16183FEB" w14:textId="77777777" w:rsidR="00F82289" w:rsidRDefault="00F82289" w:rsidP="00552557">
            <w:pPr>
              <w:pStyle w:val="TableParagraph"/>
              <w:spacing w:before="1" w:line="266" w:lineRule="exact"/>
              <w:ind w:left="14"/>
              <w:rPr>
                <w:sz w:val="24"/>
              </w:rPr>
            </w:pPr>
            <w:r>
              <w:rPr>
                <w:spacing w:val="-10"/>
                <w:sz w:val="24"/>
              </w:rPr>
              <w:t>4</w:t>
            </w:r>
          </w:p>
        </w:tc>
        <w:tc>
          <w:tcPr>
            <w:tcW w:w="586" w:type="dxa"/>
          </w:tcPr>
          <w:p w14:paraId="3B58E706" w14:textId="77777777" w:rsidR="00F82289" w:rsidRDefault="00F82289" w:rsidP="00552557">
            <w:pPr>
              <w:pStyle w:val="TableParagraph"/>
              <w:spacing w:before="1" w:line="266" w:lineRule="exact"/>
              <w:ind w:left="20"/>
              <w:rPr>
                <w:sz w:val="24"/>
              </w:rPr>
            </w:pPr>
            <w:r>
              <w:rPr>
                <w:spacing w:val="-10"/>
                <w:sz w:val="24"/>
              </w:rPr>
              <w:t>4</w:t>
            </w:r>
          </w:p>
        </w:tc>
        <w:tc>
          <w:tcPr>
            <w:tcW w:w="581" w:type="dxa"/>
          </w:tcPr>
          <w:p w14:paraId="5CA3A40D" w14:textId="77777777" w:rsidR="00F82289" w:rsidRDefault="00F82289" w:rsidP="00552557">
            <w:pPr>
              <w:pStyle w:val="TableParagraph"/>
              <w:spacing w:before="1" w:line="266" w:lineRule="exact"/>
              <w:ind w:left="14"/>
              <w:rPr>
                <w:sz w:val="24"/>
              </w:rPr>
            </w:pPr>
            <w:r>
              <w:rPr>
                <w:spacing w:val="-10"/>
                <w:sz w:val="24"/>
              </w:rPr>
              <w:t>4</w:t>
            </w:r>
          </w:p>
        </w:tc>
        <w:tc>
          <w:tcPr>
            <w:tcW w:w="624" w:type="dxa"/>
            <w:gridSpan w:val="2"/>
          </w:tcPr>
          <w:p w14:paraId="0CD95C85" w14:textId="77777777" w:rsidR="00F82289" w:rsidRDefault="00F82289" w:rsidP="00552557">
            <w:pPr>
              <w:pStyle w:val="TableParagraph"/>
              <w:spacing w:before="1" w:line="266" w:lineRule="exact"/>
              <w:ind w:left="15" w:right="3"/>
              <w:rPr>
                <w:sz w:val="24"/>
              </w:rPr>
            </w:pPr>
            <w:r>
              <w:rPr>
                <w:spacing w:val="-10"/>
                <w:sz w:val="24"/>
              </w:rPr>
              <w:t>4</w:t>
            </w:r>
          </w:p>
        </w:tc>
        <w:tc>
          <w:tcPr>
            <w:tcW w:w="662" w:type="dxa"/>
          </w:tcPr>
          <w:p w14:paraId="09BF0CF9" w14:textId="77777777" w:rsidR="00F82289" w:rsidRDefault="00F82289" w:rsidP="00552557">
            <w:pPr>
              <w:pStyle w:val="TableParagraph"/>
              <w:spacing w:before="1" w:line="266" w:lineRule="exact"/>
              <w:ind w:left="9"/>
              <w:rPr>
                <w:sz w:val="24"/>
              </w:rPr>
            </w:pPr>
            <w:r>
              <w:rPr>
                <w:spacing w:val="-10"/>
                <w:sz w:val="24"/>
              </w:rPr>
              <w:t>2</w:t>
            </w:r>
          </w:p>
        </w:tc>
        <w:tc>
          <w:tcPr>
            <w:tcW w:w="657" w:type="dxa"/>
          </w:tcPr>
          <w:p w14:paraId="016157D8" w14:textId="77777777" w:rsidR="00F82289" w:rsidRDefault="00F82289" w:rsidP="00552557">
            <w:pPr>
              <w:pStyle w:val="TableParagraph"/>
              <w:spacing w:before="1" w:line="266" w:lineRule="exact"/>
              <w:ind w:left="17" w:right="2"/>
              <w:rPr>
                <w:sz w:val="24"/>
              </w:rPr>
            </w:pPr>
            <w:r>
              <w:rPr>
                <w:spacing w:val="-10"/>
                <w:sz w:val="24"/>
              </w:rPr>
              <w:t>3</w:t>
            </w:r>
          </w:p>
        </w:tc>
        <w:tc>
          <w:tcPr>
            <w:tcW w:w="657" w:type="dxa"/>
          </w:tcPr>
          <w:p w14:paraId="0E73B377" w14:textId="77777777" w:rsidR="00F82289" w:rsidRDefault="00F82289" w:rsidP="00552557">
            <w:pPr>
              <w:pStyle w:val="TableParagraph"/>
              <w:spacing w:before="1" w:line="266" w:lineRule="exact"/>
              <w:ind w:left="17" w:right="4"/>
              <w:rPr>
                <w:sz w:val="24"/>
              </w:rPr>
            </w:pPr>
            <w:r>
              <w:rPr>
                <w:spacing w:val="-10"/>
                <w:sz w:val="24"/>
              </w:rPr>
              <w:t>3</w:t>
            </w:r>
          </w:p>
        </w:tc>
        <w:tc>
          <w:tcPr>
            <w:tcW w:w="705" w:type="dxa"/>
            <w:gridSpan w:val="2"/>
          </w:tcPr>
          <w:p w14:paraId="07B8A657" w14:textId="77777777" w:rsidR="00F82289" w:rsidRDefault="00F82289" w:rsidP="00552557">
            <w:pPr>
              <w:pStyle w:val="TableParagraph"/>
              <w:spacing w:before="1" w:line="266" w:lineRule="exact"/>
              <w:ind w:left="18"/>
              <w:rPr>
                <w:sz w:val="24"/>
              </w:rPr>
            </w:pPr>
            <w:r>
              <w:rPr>
                <w:spacing w:val="-10"/>
                <w:sz w:val="24"/>
              </w:rPr>
              <w:t>4</w:t>
            </w:r>
          </w:p>
        </w:tc>
        <w:tc>
          <w:tcPr>
            <w:tcW w:w="657" w:type="dxa"/>
          </w:tcPr>
          <w:p w14:paraId="51D208DF" w14:textId="77777777" w:rsidR="00F82289" w:rsidRDefault="00F82289" w:rsidP="00552557">
            <w:pPr>
              <w:pStyle w:val="TableParagraph"/>
              <w:spacing w:before="1" w:line="266" w:lineRule="exact"/>
              <w:ind w:left="17" w:right="2"/>
              <w:rPr>
                <w:sz w:val="24"/>
              </w:rPr>
            </w:pPr>
            <w:r>
              <w:rPr>
                <w:spacing w:val="-10"/>
                <w:sz w:val="24"/>
              </w:rPr>
              <w:t>2</w:t>
            </w:r>
          </w:p>
        </w:tc>
        <w:tc>
          <w:tcPr>
            <w:tcW w:w="652" w:type="dxa"/>
          </w:tcPr>
          <w:p w14:paraId="01AB2A1F" w14:textId="77777777" w:rsidR="00F82289" w:rsidRDefault="00F82289" w:rsidP="00552557">
            <w:pPr>
              <w:pStyle w:val="TableParagraph"/>
              <w:spacing w:before="1" w:line="266" w:lineRule="exact"/>
              <w:ind w:left="20" w:right="1"/>
              <w:rPr>
                <w:sz w:val="24"/>
              </w:rPr>
            </w:pPr>
            <w:r>
              <w:rPr>
                <w:spacing w:val="-10"/>
                <w:sz w:val="24"/>
              </w:rPr>
              <w:t>2</w:t>
            </w:r>
          </w:p>
        </w:tc>
        <w:tc>
          <w:tcPr>
            <w:tcW w:w="652" w:type="dxa"/>
          </w:tcPr>
          <w:p w14:paraId="1E7B8DA1" w14:textId="77777777" w:rsidR="00F82289" w:rsidRDefault="00F82289" w:rsidP="00552557">
            <w:pPr>
              <w:pStyle w:val="TableParagraph"/>
              <w:spacing w:before="1" w:line="266" w:lineRule="exact"/>
              <w:ind w:left="20"/>
              <w:rPr>
                <w:sz w:val="24"/>
              </w:rPr>
            </w:pPr>
            <w:r>
              <w:rPr>
                <w:spacing w:val="-10"/>
                <w:sz w:val="24"/>
              </w:rPr>
              <w:t>2</w:t>
            </w:r>
          </w:p>
        </w:tc>
        <w:tc>
          <w:tcPr>
            <w:tcW w:w="657" w:type="dxa"/>
          </w:tcPr>
          <w:p w14:paraId="04F50CF8" w14:textId="77777777" w:rsidR="00F82289" w:rsidRDefault="00F82289" w:rsidP="00552557">
            <w:pPr>
              <w:pStyle w:val="TableParagraph"/>
              <w:spacing w:before="1" w:line="266" w:lineRule="exact"/>
              <w:ind w:left="17"/>
              <w:rPr>
                <w:sz w:val="24"/>
              </w:rPr>
            </w:pPr>
            <w:r>
              <w:rPr>
                <w:spacing w:val="-10"/>
                <w:sz w:val="24"/>
              </w:rPr>
              <w:t>4</w:t>
            </w:r>
          </w:p>
        </w:tc>
      </w:tr>
    </w:tbl>
    <w:p w14:paraId="118AC24A" w14:textId="77777777" w:rsidR="00A368D7" w:rsidRPr="00A368D7" w:rsidRDefault="00A368D7" w:rsidP="00A368D7">
      <w:pPr>
        <w:rPr>
          <w:rFonts w:ascii="Times New Roman" w:hAnsi="Times New Roman" w:cs="Times New Roman"/>
          <w:sz w:val="24"/>
          <w:szCs w:val="24"/>
        </w:rPr>
      </w:pPr>
    </w:p>
    <w:p w14:paraId="7384E573" w14:textId="77777777" w:rsidR="00A368D7" w:rsidRPr="00A368D7" w:rsidRDefault="00A368D7" w:rsidP="00A368D7">
      <w:pPr>
        <w:rPr>
          <w:rFonts w:ascii="Times New Roman" w:hAnsi="Times New Roman" w:cs="Times New Roman"/>
          <w:sz w:val="24"/>
          <w:szCs w:val="24"/>
        </w:rPr>
      </w:pPr>
    </w:p>
    <w:p w14:paraId="19E352C4" w14:textId="77777777" w:rsidR="00A368D7" w:rsidRPr="00A368D7" w:rsidRDefault="00A368D7" w:rsidP="00A368D7">
      <w:pPr>
        <w:rPr>
          <w:rFonts w:ascii="Times New Roman" w:hAnsi="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1023"/>
        <w:gridCol w:w="1028"/>
        <w:gridCol w:w="1023"/>
        <w:gridCol w:w="1028"/>
        <w:gridCol w:w="802"/>
        <w:gridCol w:w="797"/>
        <w:gridCol w:w="797"/>
        <w:gridCol w:w="965"/>
      </w:tblGrid>
      <w:tr w:rsidR="00F82289" w14:paraId="0C840957" w14:textId="77777777" w:rsidTr="00F82289">
        <w:trPr>
          <w:trHeight w:val="321"/>
        </w:trPr>
        <w:tc>
          <w:tcPr>
            <w:tcW w:w="7924" w:type="dxa"/>
            <w:gridSpan w:val="9"/>
          </w:tcPr>
          <w:p w14:paraId="570C4370" w14:textId="77777777" w:rsidR="00F82289" w:rsidRDefault="00F82289" w:rsidP="00552557">
            <w:pPr>
              <w:pStyle w:val="TableParagraph"/>
              <w:spacing w:before="20"/>
              <w:ind w:left="10"/>
              <w:rPr>
                <w:b/>
                <w:sz w:val="24"/>
              </w:rPr>
            </w:pPr>
            <w:r>
              <w:rPr>
                <w:b/>
                <w:sz w:val="24"/>
              </w:rPr>
              <w:lastRenderedPageBreak/>
              <w:t>Porcentaje</w:t>
            </w:r>
            <w:r>
              <w:rPr>
                <w:b/>
                <w:spacing w:val="-5"/>
                <w:sz w:val="24"/>
              </w:rPr>
              <w:t xml:space="preserve"> </w:t>
            </w:r>
            <w:r>
              <w:rPr>
                <w:b/>
                <w:sz w:val="24"/>
              </w:rPr>
              <w:t>de</w:t>
            </w:r>
            <w:r>
              <w:rPr>
                <w:b/>
                <w:spacing w:val="-3"/>
                <w:sz w:val="24"/>
              </w:rPr>
              <w:t xml:space="preserve"> </w:t>
            </w:r>
            <w:r>
              <w:rPr>
                <w:b/>
                <w:sz w:val="24"/>
              </w:rPr>
              <w:t>mazorcas</w:t>
            </w:r>
            <w:r>
              <w:rPr>
                <w:b/>
                <w:spacing w:val="-2"/>
                <w:sz w:val="24"/>
              </w:rPr>
              <w:t xml:space="preserve"> </w:t>
            </w:r>
            <w:r>
              <w:rPr>
                <w:b/>
                <w:sz w:val="24"/>
              </w:rPr>
              <w:t>deformes</w:t>
            </w:r>
            <w:r>
              <w:rPr>
                <w:b/>
                <w:spacing w:val="-3"/>
                <w:sz w:val="24"/>
              </w:rPr>
              <w:t xml:space="preserve"> </w:t>
            </w:r>
            <w:r>
              <w:rPr>
                <w:b/>
                <w:sz w:val="24"/>
              </w:rPr>
              <w:t>por</w:t>
            </w:r>
            <w:r>
              <w:rPr>
                <w:b/>
                <w:spacing w:val="-3"/>
                <w:sz w:val="24"/>
              </w:rPr>
              <w:t xml:space="preserve"> </w:t>
            </w:r>
            <w:r>
              <w:rPr>
                <w:b/>
                <w:sz w:val="24"/>
              </w:rPr>
              <w:t>chinche</w:t>
            </w:r>
            <w:r>
              <w:rPr>
                <w:b/>
                <w:spacing w:val="-2"/>
                <w:sz w:val="24"/>
              </w:rPr>
              <w:t xml:space="preserve"> (PMDC)</w:t>
            </w:r>
          </w:p>
        </w:tc>
      </w:tr>
      <w:tr w:rsidR="00F82289" w14:paraId="65DDAE05" w14:textId="77777777" w:rsidTr="00F82289">
        <w:trPr>
          <w:trHeight w:val="340"/>
        </w:trPr>
        <w:tc>
          <w:tcPr>
            <w:tcW w:w="4563" w:type="dxa"/>
            <w:gridSpan w:val="5"/>
            <w:shd w:val="clear" w:color="auto" w:fill="E2EFDA"/>
          </w:tcPr>
          <w:p w14:paraId="4067066D" w14:textId="77777777" w:rsidR="00F82289" w:rsidRDefault="00F82289" w:rsidP="00552557">
            <w:pPr>
              <w:pStyle w:val="TableParagraph"/>
              <w:ind w:left="671"/>
              <w:jc w:val="left"/>
              <w:rPr>
                <w:b/>
                <w:sz w:val="24"/>
              </w:rPr>
            </w:pPr>
            <w:r>
              <w:rPr>
                <w:b/>
                <w:sz w:val="24"/>
              </w:rPr>
              <w:t>30</w:t>
            </w:r>
            <w:r>
              <w:rPr>
                <w:b/>
                <w:spacing w:val="-1"/>
                <w:sz w:val="24"/>
              </w:rPr>
              <w:t xml:space="preserve"> </w:t>
            </w:r>
            <w:r>
              <w:rPr>
                <w:b/>
                <w:sz w:val="24"/>
              </w:rPr>
              <w:t>días</w:t>
            </w:r>
            <w:r>
              <w:rPr>
                <w:b/>
                <w:spacing w:val="-1"/>
                <w:sz w:val="24"/>
              </w:rPr>
              <w:t xml:space="preserve"> </w:t>
            </w:r>
            <w:r>
              <w:rPr>
                <w:b/>
                <w:sz w:val="24"/>
              </w:rPr>
              <w:t>después de</w:t>
            </w:r>
            <w:r>
              <w:rPr>
                <w:b/>
                <w:spacing w:val="-2"/>
                <w:sz w:val="24"/>
              </w:rPr>
              <w:t xml:space="preserve"> </w:t>
            </w:r>
            <w:r>
              <w:rPr>
                <w:b/>
                <w:sz w:val="24"/>
              </w:rPr>
              <w:t xml:space="preserve">la </w:t>
            </w:r>
            <w:r>
              <w:rPr>
                <w:b/>
                <w:spacing w:val="-2"/>
                <w:sz w:val="24"/>
              </w:rPr>
              <w:t>aplicación</w:t>
            </w:r>
          </w:p>
        </w:tc>
        <w:tc>
          <w:tcPr>
            <w:tcW w:w="3361" w:type="dxa"/>
            <w:gridSpan w:val="4"/>
            <w:shd w:val="clear" w:color="auto" w:fill="E2EFDA"/>
          </w:tcPr>
          <w:p w14:paraId="4B6E69CD" w14:textId="77777777" w:rsidR="00F82289" w:rsidRDefault="00F82289" w:rsidP="00552557">
            <w:pPr>
              <w:pStyle w:val="TableParagraph"/>
              <w:ind w:left="69"/>
              <w:jc w:val="left"/>
              <w:rPr>
                <w:b/>
                <w:sz w:val="24"/>
              </w:rPr>
            </w:pPr>
            <w:r>
              <w:rPr>
                <w:b/>
                <w:sz w:val="24"/>
              </w:rPr>
              <w:t>90</w:t>
            </w:r>
            <w:r>
              <w:rPr>
                <w:b/>
                <w:spacing w:val="-1"/>
                <w:sz w:val="24"/>
              </w:rPr>
              <w:t xml:space="preserve"> </w:t>
            </w:r>
            <w:r>
              <w:rPr>
                <w:b/>
                <w:sz w:val="24"/>
              </w:rPr>
              <w:t>días</w:t>
            </w:r>
            <w:r>
              <w:rPr>
                <w:b/>
                <w:spacing w:val="-1"/>
                <w:sz w:val="24"/>
              </w:rPr>
              <w:t xml:space="preserve"> </w:t>
            </w:r>
            <w:r>
              <w:rPr>
                <w:b/>
                <w:sz w:val="24"/>
              </w:rPr>
              <w:t>después de</w:t>
            </w:r>
            <w:r>
              <w:rPr>
                <w:b/>
                <w:spacing w:val="-2"/>
                <w:sz w:val="24"/>
              </w:rPr>
              <w:t xml:space="preserve"> </w:t>
            </w:r>
            <w:r>
              <w:rPr>
                <w:b/>
                <w:sz w:val="24"/>
              </w:rPr>
              <w:t xml:space="preserve">la </w:t>
            </w:r>
            <w:r>
              <w:rPr>
                <w:b/>
                <w:spacing w:val="-2"/>
                <w:sz w:val="24"/>
              </w:rPr>
              <w:t>aplicación</w:t>
            </w:r>
          </w:p>
        </w:tc>
      </w:tr>
      <w:tr w:rsidR="00F82289" w14:paraId="24354DE4" w14:textId="77777777" w:rsidTr="00F82289">
        <w:trPr>
          <w:trHeight w:val="321"/>
        </w:trPr>
        <w:tc>
          <w:tcPr>
            <w:tcW w:w="461" w:type="dxa"/>
            <w:shd w:val="clear" w:color="auto" w:fill="E2EFDA"/>
          </w:tcPr>
          <w:p w14:paraId="0469D9C6" w14:textId="77777777" w:rsidR="00F82289" w:rsidRDefault="00F82289" w:rsidP="00552557">
            <w:pPr>
              <w:pStyle w:val="TableParagraph"/>
              <w:spacing w:before="20"/>
              <w:ind w:left="13" w:right="1"/>
              <w:rPr>
                <w:b/>
                <w:sz w:val="24"/>
              </w:rPr>
            </w:pPr>
            <w:r>
              <w:rPr>
                <w:b/>
                <w:spacing w:val="-5"/>
                <w:sz w:val="24"/>
              </w:rPr>
              <w:t>NP</w:t>
            </w:r>
          </w:p>
        </w:tc>
        <w:tc>
          <w:tcPr>
            <w:tcW w:w="1023" w:type="dxa"/>
            <w:shd w:val="clear" w:color="auto" w:fill="E2EFDA"/>
          </w:tcPr>
          <w:p w14:paraId="6BD4403E" w14:textId="77777777" w:rsidR="00F82289" w:rsidRDefault="00F82289" w:rsidP="00552557">
            <w:pPr>
              <w:pStyle w:val="TableParagraph"/>
              <w:spacing w:before="20"/>
              <w:ind w:left="14"/>
              <w:rPr>
                <w:b/>
                <w:sz w:val="24"/>
              </w:rPr>
            </w:pPr>
            <w:r>
              <w:rPr>
                <w:b/>
                <w:spacing w:val="-5"/>
                <w:sz w:val="24"/>
              </w:rPr>
              <w:t>T1</w:t>
            </w:r>
          </w:p>
        </w:tc>
        <w:tc>
          <w:tcPr>
            <w:tcW w:w="1028" w:type="dxa"/>
            <w:shd w:val="clear" w:color="auto" w:fill="E2EFDA"/>
          </w:tcPr>
          <w:p w14:paraId="48B17705" w14:textId="77777777" w:rsidR="00F82289" w:rsidRDefault="00F82289" w:rsidP="00552557">
            <w:pPr>
              <w:pStyle w:val="TableParagraph"/>
              <w:spacing w:before="20"/>
              <w:ind w:left="9" w:right="2"/>
              <w:rPr>
                <w:b/>
                <w:sz w:val="24"/>
              </w:rPr>
            </w:pPr>
            <w:r>
              <w:rPr>
                <w:b/>
                <w:spacing w:val="-5"/>
                <w:sz w:val="24"/>
              </w:rPr>
              <w:t>T2</w:t>
            </w:r>
          </w:p>
        </w:tc>
        <w:tc>
          <w:tcPr>
            <w:tcW w:w="1023" w:type="dxa"/>
            <w:shd w:val="clear" w:color="auto" w:fill="E2EFDA"/>
          </w:tcPr>
          <w:p w14:paraId="5B2FD541" w14:textId="77777777" w:rsidR="00F82289" w:rsidRDefault="00F82289" w:rsidP="00552557">
            <w:pPr>
              <w:pStyle w:val="TableParagraph"/>
              <w:spacing w:before="20"/>
              <w:ind w:left="14" w:right="3"/>
              <w:rPr>
                <w:b/>
                <w:sz w:val="24"/>
              </w:rPr>
            </w:pPr>
            <w:r>
              <w:rPr>
                <w:b/>
                <w:spacing w:val="-5"/>
                <w:sz w:val="24"/>
              </w:rPr>
              <w:t>T3</w:t>
            </w:r>
          </w:p>
        </w:tc>
        <w:tc>
          <w:tcPr>
            <w:tcW w:w="1028" w:type="dxa"/>
            <w:shd w:val="clear" w:color="auto" w:fill="E2EFDA"/>
          </w:tcPr>
          <w:p w14:paraId="551501AB" w14:textId="77777777" w:rsidR="00F82289" w:rsidRDefault="00F82289" w:rsidP="00552557">
            <w:pPr>
              <w:pStyle w:val="TableParagraph"/>
              <w:spacing w:before="20"/>
              <w:ind w:left="9"/>
              <w:rPr>
                <w:b/>
                <w:sz w:val="24"/>
              </w:rPr>
            </w:pPr>
            <w:r>
              <w:rPr>
                <w:b/>
                <w:spacing w:val="-5"/>
                <w:sz w:val="24"/>
              </w:rPr>
              <w:t>T4</w:t>
            </w:r>
          </w:p>
        </w:tc>
        <w:tc>
          <w:tcPr>
            <w:tcW w:w="802" w:type="dxa"/>
            <w:shd w:val="clear" w:color="auto" w:fill="E2EFDA"/>
          </w:tcPr>
          <w:p w14:paraId="21EDDBE8" w14:textId="77777777" w:rsidR="00F82289" w:rsidRDefault="00F82289" w:rsidP="00552557">
            <w:pPr>
              <w:pStyle w:val="TableParagraph"/>
              <w:spacing w:before="20"/>
              <w:ind w:left="4"/>
              <w:rPr>
                <w:b/>
                <w:sz w:val="24"/>
              </w:rPr>
            </w:pPr>
            <w:r>
              <w:rPr>
                <w:b/>
                <w:spacing w:val="-5"/>
                <w:sz w:val="24"/>
              </w:rPr>
              <w:t>T1</w:t>
            </w:r>
          </w:p>
        </w:tc>
        <w:tc>
          <w:tcPr>
            <w:tcW w:w="797" w:type="dxa"/>
            <w:shd w:val="clear" w:color="auto" w:fill="E2EFDA"/>
          </w:tcPr>
          <w:p w14:paraId="3D1A2481" w14:textId="77777777" w:rsidR="00F82289" w:rsidRDefault="00F82289" w:rsidP="00552557">
            <w:pPr>
              <w:pStyle w:val="TableParagraph"/>
              <w:spacing w:before="20"/>
              <w:ind w:left="8"/>
              <w:rPr>
                <w:b/>
                <w:sz w:val="24"/>
              </w:rPr>
            </w:pPr>
            <w:r>
              <w:rPr>
                <w:b/>
                <w:spacing w:val="-5"/>
                <w:sz w:val="24"/>
              </w:rPr>
              <w:t>T2</w:t>
            </w:r>
          </w:p>
        </w:tc>
        <w:tc>
          <w:tcPr>
            <w:tcW w:w="797" w:type="dxa"/>
            <w:shd w:val="clear" w:color="auto" w:fill="E2EFDA"/>
          </w:tcPr>
          <w:p w14:paraId="2EF73ECF" w14:textId="77777777" w:rsidR="00F82289" w:rsidRDefault="00F82289" w:rsidP="00552557">
            <w:pPr>
              <w:pStyle w:val="TableParagraph"/>
              <w:spacing w:before="20"/>
              <w:ind w:left="8" w:right="1"/>
              <w:rPr>
                <w:b/>
                <w:sz w:val="24"/>
              </w:rPr>
            </w:pPr>
            <w:r>
              <w:rPr>
                <w:b/>
                <w:spacing w:val="-5"/>
                <w:sz w:val="24"/>
              </w:rPr>
              <w:t>T3</w:t>
            </w:r>
          </w:p>
        </w:tc>
        <w:tc>
          <w:tcPr>
            <w:tcW w:w="965" w:type="dxa"/>
            <w:shd w:val="clear" w:color="auto" w:fill="E2EFDA"/>
          </w:tcPr>
          <w:p w14:paraId="5E314BC9" w14:textId="77777777" w:rsidR="00F82289" w:rsidRDefault="00F82289" w:rsidP="00552557">
            <w:pPr>
              <w:pStyle w:val="TableParagraph"/>
              <w:spacing w:before="20"/>
              <w:ind w:left="5"/>
              <w:rPr>
                <w:b/>
                <w:sz w:val="24"/>
              </w:rPr>
            </w:pPr>
            <w:r>
              <w:rPr>
                <w:b/>
                <w:spacing w:val="-5"/>
                <w:sz w:val="24"/>
              </w:rPr>
              <w:t>T4</w:t>
            </w:r>
          </w:p>
        </w:tc>
      </w:tr>
      <w:tr w:rsidR="00F82289" w14:paraId="31619015" w14:textId="77777777" w:rsidTr="00F82289">
        <w:trPr>
          <w:trHeight w:val="321"/>
        </w:trPr>
        <w:tc>
          <w:tcPr>
            <w:tcW w:w="461" w:type="dxa"/>
            <w:shd w:val="clear" w:color="auto" w:fill="E2EFDA"/>
          </w:tcPr>
          <w:p w14:paraId="2BF9DE93" w14:textId="77777777" w:rsidR="00F82289" w:rsidRDefault="00F82289" w:rsidP="00552557">
            <w:pPr>
              <w:pStyle w:val="TableParagraph"/>
              <w:spacing w:before="15"/>
              <w:ind w:left="13" w:right="1"/>
              <w:rPr>
                <w:sz w:val="24"/>
              </w:rPr>
            </w:pPr>
            <w:r>
              <w:rPr>
                <w:spacing w:val="-10"/>
                <w:sz w:val="24"/>
              </w:rPr>
              <w:t>1</w:t>
            </w:r>
          </w:p>
        </w:tc>
        <w:tc>
          <w:tcPr>
            <w:tcW w:w="1023" w:type="dxa"/>
          </w:tcPr>
          <w:p w14:paraId="2BDC7077" w14:textId="77777777" w:rsidR="00F82289" w:rsidRDefault="00F82289" w:rsidP="00552557">
            <w:pPr>
              <w:pStyle w:val="TableParagraph"/>
              <w:spacing w:before="15"/>
              <w:ind w:left="14"/>
              <w:rPr>
                <w:sz w:val="24"/>
              </w:rPr>
            </w:pPr>
            <w:r>
              <w:rPr>
                <w:spacing w:val="-4"/>
                <w:sz w:val="24"/>
              </w:rPr>
              <w:t>9,71</w:t>
            </w:r>
          </w:p>
        </w:tc>
        <w:tc>
          <w:tcPr>
            <w:tcW w:w="1028" w:type="dxa"/>
          </w:tcPr>
          <w:p w14:paraId="42D34E83" w14:textId="77777777" w:rsidR="00F82289" w:rsidRDefault="00F82289" w:rsidP="00552557">
            <w:pPr>
              <w:pStyle w:val="TableParagraph"/>
              <w:spacing w:before="15"/>
              <w:ind w:left="9" w:right="2"/>
              <w:rPr>
                <w:sz w:val="24"/>
              </w:rPr>
            </w:pPr>
            <w:r>
              <w:rPr>
                <w:spacing w:val="-2"/>
                <w:sz w:val="24"/>
              </w:rPr>
              <w:t>10,92</w:t>
            </w:r>
          </w:p>
        </w:tc>
        <w:tc>
          <w:tcPr>
            <w:tcW w:w="1023" w:type="dxa"/>
          </w:tcPr>
          <w:p w14:paraId="3F77C3CB" w14:textId="77777777" w:rsidR="00F82289" w:rsidRDefault="00F82289" w:rsidP="00552557">
            <w:pPr>
              <w:pStyle w:val="TableParagraph"/>
              <w:spacing w:before="15"/>
              <w:ind w:left="14" w:right="3"/>
              <w:rPr>
                <w:sz w:val="24"/>
              </w:rPr>
            </w:pPr>
            <w:r>
              <w:rPr>
                <w:spacing w:val="-2"/>
                <w:sz w:val="24"/>
              </w:rPr>
              <w:t>20,40</w:t>
            </w:r>
          </w:p>
        </w:tc>
        <w:tc>
          <w:tcPr>
            <w:tcW w:w="1028" w:type="dxa"/>
          </w:tcPr>
          <w:p w14:paraId="709F122B" w14:textId="77777777" w:rsidR="00F82289" w:rsidRDefault="00F82289" w:rsidP="00552557">
            <w:pPr>
              <w:pStyle w:val="TableParagraph"/>
              <w:spacing w:before="15"/>
              <w:ind w:left="9"/>
              <w:rPr>
                <w:sz w:val="24"/>
              </w:rPr>
            </w:pPr>
            <w:r>
              <w:rPr>
                <w:spacing w:val="-2"/>
                <w:sz w:val="24"/>
              </w:rPr>
              <w:t>46,66</w:t>
            </w:r>
          </w:p>
        </w:tc>
        <w:tc>
          <w:tcPr>
            <w:tcW w:w="802" w:type="dxa"/>
          </w:tcPr>
          <w:p w14:paraId="2188EA24" w14:textId="77777777" w:rsidR="00F82289" w:rsidRDefault="00F82289" w:rsidP="00552557">
            <w:pPr>
              <w:pStyle w:val="TableParagraph"/>
              <w:spacing w:before="15"/>
              <w:ind w:left="4"/>
              <w:rPr>
                <w:sz w:val="24"/>
              </w:rPr>
            </w:pPr>
            <w:r>
              <w:rPr>
                <w:spacing w:val="-4"/>
                <w:sz w:val="24"/>
              </w:rPr>
              <w:t>5,00</w:t>
            </w:r>
          </w:p>
        </w:tc>
        <w:tc>
          <w:tcPr>
            <w:tcW w:w="797" w:type="dxa"/>
          </w:tcPr>
          <w:p w14:paraId="1C8B3DEC" w14:textId="77777777" w:rsidR="00F82289" w:rsidRDefault="00F82289" w:rsidP="00552557">
            <w:pPr>
              <w:pStyle w:val="TableParagraph"/>
              <w:spacing w:before="15"/>
              <w:ind w:left="8"/>
              <w:rPr>
                <w:sz w:val="24"/>
              </w:rPr>
            </w:pPr>
            <w:r>
              <w:rPr>
                <w:spacing w:val="-2"/>
                <w:sz w:val="24"/>
              </w:rPr>
              <w:t>10,00</w:t>
            </w:r>
          </w:p>
        </w:tc>
        <w:tc>
          <w:tcPr>
            <w:tcW w:w="797" w:type="dxa"/>
          </w:tcPr>
          <w:p w14:paraId="24D34E38" w14:textId="77777777" w:rsidR="00F82289" w:rsidRDefault="00F82289" w:rsidP="00552557">
            <w:pPr>
              <w:pStyle w:val="TableParagraph"/>
              <w:spacing w:before="15"/>
              <w:ind w:left="8" w:right="1"/>
              <w:rPr>
                <w:sz w:val="24"/>
              </w:rPr>
            </w:pPr>
            <w:r>
              <w:rPr>
                <w:spacing w:val="-4"/>
                <w:sz w:val="24"/>
              </w:rPr>
              <w:t>7,00</w:t>
            </w:r>
          </w:p>
        </w:tc>
        <w:tc>
          <w:tcPr>
            <w:tcW w:w="965" w:type="dxa"/>
          </w:tcPr>
          <w:p w14:paraId="596C78C2" w14:textId="77777777" w:rsidR="00F82289" w:rsidRDefault="00F82289" w:rsidP="00552557">
            <w:pPr>
              <w:pStyle w:val="TableParagraph"/>
              <w:spacing w:before="15"/>
              <w:ind w:left="5"/>
              <w:rPr>
                <w:sz w:val="24"/>
              </w:rPr>
            </w:pPr>
            <w:r>
              <w:rPr>
                <w:spacing w:val="-2"/>
                <w:sz w:val="24"/>
              </w:rPr>
              <w:t>51,48</w:t>
            </w:r>
          </w:p>
        </w:tc>
      </w:tr>
      <w:tr w:rsidR="00F82289" w14:paraId="1E1772EB" w14:textId="77777777" w:rsidTr="00F82289">
        <w:trPr>
          <w:trHeight w:val="335"/>
        </w:trPr>
        <w:tc>
          <w:tcPr>
            <w:tcW w:w="461" w:type="dxa"/>
            <w:shd w:val="clear" w:color="auto" w:fill="E2EFDA"/>
          </w:tcPr>
          <w:p w14:paraId="06E134CC" w14:textId="77777777" w:rsidR="00F82289" w:rsidRDefault="00F82289" w:rsidP="00552557">
            <w:pPr>
              <w:pStyle w:val="TableParagraph"/>
              <w:spacing w:before="25"/>
              <w:ind w:left="13" w:right="1"/>
              <w:rPr>
                <w:sz w:val="24"/>
              </w:rPr>
            </w:pPr>
            <w:r>
              <w:rPr>
                <w:spacing w:val="-10"/>
                <w:sz w:val="24"/>
              </w:rPr>
              <w:t>2</w:t>
            </w:r>
          </w:p>
        </w:tc>
        <w:tc>
          <w:tcPr>
            <w:tcW w:w="1023" w:type="dxa"/>
          </w:tcPr>
          <w:p w14:paraId="08B32E4F" w14:textId="77777777" w:rsidR="00F82289" w:rsidRDefault="00F82289" w:rsidP="00552557">
            <w:pPr>
              <w:pStyle w:val="TableParagraph"/>
              <w:spacing w:before="25"/>
              <w:ind w:left="14"/>
              <w:rPr>
                <w:sz w:val="24"/>
              </w:rPr>
            </w:pPr>
            <w:r>
              <w:rPr>
                <w:spacing w:val="-4"/>
                <w:sz w:val="24"/>
              </w:rPr>
              <w:t>7,29</w:t>
            </w:r>
          </w:p>
        </w:tc>
        <w:tc>
          <w:tcPr>
            <w:tcW w:w="1028" w:type="dxa"/>
          </w:tcPr>
          <w:p w14:paraId="5D044904" w14:textId="77777777" w:rsidR="00F82289" w:rsidRDefault="00F82289" w:rsidP="00552557">
            <w:pPr>
              <w:pStyle w:val="TableParagraph"/>
              <w:spacing w:before="25"/>
              <w:ind w:left="9" w:right="2"/>
              <w:rPr>
                <w:sz w:val="24"/>
              </w:rPr>
            </w:pPr>
            <w:r>
              <w:rPr>
                <w:spacing w:val="-2"/>
                <w:sz w:val="24"/>
              </w:rPr>
              <w:t>10,92</w:t>
            </w:r>
          </w:p>
        </w:tc>
        <w:tc>
          <w:tcPr>
            <w:tcW w:w="1023" w:type="dxa"/>
          </w:tcPr>
          <w:p w14:paraId="087200C3" w14:textId="77777777" w:rsidR="00F82289" w:rsidRDefault="00F82289" w:rsidP="00552557">
            <w:pPr>
              <w:pStyle w:val="TableParagraph"/>
              <w:spacing w:before="25"/>
              <w:ind w:left="14" w:right="3"/>
              <w:rPr>
                <w:sz w:val="24"/>
              </w:rPr>
            </w:pPr>
            <w:r>
              <w:rPr>
                <w:spacing w:val="-2"/>
                <w:sz w:val="24"/>
              </w:rPr>
              <w:t>16,76</w:t>
            </w:r>
          </w:p>
        </w:tc>
        <w:tc>
          <w:tcPr>
            <w:tcW w:w="1028" w:type="dxa"/>
          </w:tcPr>
          <w:p w14:paraId="1893F84F" w14:textId="77777777" w:rsidR="00F82289" w:rsidRDefault="00F82289" w:rsidP="00552557">
            <w:pPr>
              <w:pStyle w:val="TableParagraph"/>
              <w:spacing w:before="25"/>
              <w:ind w:left="9"/>
              <w:rPr>
                <w:sz w:val="24"/>
              </w:rPr>
            </w:pPr>
            <w:r>
              <w:rPr>
                <w:spacing w:val="-2"/>
                <w:sz w:val="24"/>
              </w:rPr>
              <w:t>39,56</w:t>
            </w:r>
          </w:p>
        </w:tc>
        <w:tc>
          <w:tcPr>
            <w:tcW w:w="802" w:type="dxa"/>
          </w:tcPr>
          <w:p w14:paraId="7FA99C67" w14:textId="77777777" w:rsidR="00F82289" w:rsidRDefault="00F82289" w:rsidP="00552557">
            <w:pPr>
              <w:pStyle w:val="TableParagraph"/>
              <w:spacing w:before="25"/>
              <w:ind w:left="4"/>
              <w:rPr>
                <w:sz w:val="24"/>
              </w:rPr>
            </w:pPr>
            <w:r>
              <w:rPr>
                <w:spacing w:val="-4"/>
                <w:sz w:val="24"/>
              </w:rPr>
              <w:t>0,00</w:t>
            </w:r>
          </w:p>
        </w:tc>
        <w:tc>
          <w:tcPr>
            <w:tcW w:w="797" w:type="dxa"/>
          </w:tcPr>
          <w:p w14:paraId="28E213FB" w14:textId="77777777" w:rsidR="00F82289" w:rsidRDefault="00F82289" w:rsidP="00552557">
            <w:pPr>
              <w:pStyle w:val="TableParagraph"/>
              <w:spacing w:before="25"/>
              <w:ind w:left="8"/>
              <w:rPr>
                <w:sz w:val="24"/>
              </w:rPr>
            </w:pPr>
            <w:r>
              <w:rPr>
                <w:spacing w:val="-4"/>
                <w:sz w:val="24"/>
              </w:rPr>
              <w:t>7,50</w:t>
            </w:r>
          </w:p>
        </w:tc>
        <w:tc>
          <w:tcPr>
            <w:tcW w:w="797" w:type="dxa"/>
          </w:tcPr>
          <w:p w14:paraId="042541B4" w14:textId="77777777" w:rsidR="00F82289" w:rsidRDefault="00F82289" w:rsidP="00552557">
            <w:pPr>
              <w:pStyle w:val="TableParagraph"/>
              <w:spacing w:before="25"/>
              <w:ind w:left="8" w:right="1"/>
              <w:rPr>
                <w:sz w:val="24"/>
              </w:rPr>
            </w:pPr>
            <w:r>
              <w:rPr>
                <w:spacing w:val="-4"/>
                <w:sz w:val="24"/>
              </w:rPr>
              <w:t>5,75</w:t>
            </w:r>
          </w:p>
        </w:tc>
        <w:tc>
          <w:tcPr>
            <w:tcW w:w="965" w:type="dxa"/>
          </w:tcPr>
          <w:p w14:paraId="24564EBD" w14:textId="77777777" w:rsidR="00F82289" w:rsidRDefault="00F82289" w:rsidP="00552557">
            <w:pPr>
              <w:pStyle w:val="TableParagraph"/>
              <w:spacing w:before="25"/>
              <w:ind w:left="5"/>
              <w:rPr>
                <w:sz w:val="24"/>
              </w:rPr>
            </w:pPr>
            <w:r>
              <w:rPr>
                <w:spacing w:val="-2"/>
                <w:sz w:val="24"/>
              </w:rPr>
              <w:t>47,04</w:t>
            </w:r>
          </w:p>
        </w:tc>
      </w:tr>
      <w:tr w:rsidR="00F82289" w14:paraId="2AE1785C" w14:textId="77777777" w:rsidTr="00F82289">
        <w:trPr>
          <w:trHeight w:val="364"/>
        </w:trPr>
        <w:tc>
          <w:tcPr>
            <w:tcW w:w="461" w:type="dxa"/>
            <w:shd w:val="clear" w:color="auto" w:fill="E2EFDA"/>
          </w:tcPr>
          <w:p w14:paraId="04A05513" w14:textId="77777777" w:rsidR="00F82289" w:rsidRDefault="00F82289" w:rsidP="00552557">
            <w:pPr>
              <w:pStyle w:val="TableParagraph"/>
              <w:spacing w:before="39"/>
              <w:ind w:left="13" w:right="1"/>
              <w:rPr>
                <w:sz w:val="24"/>
              </w:rPr>
            </w:pPr>
            <w:r>
              <w:rPr>
                <w:spacing w:val="-10"/>
                <w:sz w:val="24"/>
              </w:rPr>
              <w:t>3</w:t>
            </w:r>
          </w:p>
        </w:tc>
        <w:tc>
          <w:tcPr>
            <w:tcW w:w="1023" w:type="dxa"/>
          </w:tcPr>
          <w:p w14:paraId="15EC7A1E" w14:textId="77777777" w:rsidR="00F82289" w:rsidRDefault="00F82289" w:rsidP="00552557">
            <w:pPr>
              <w:pStyle w:val="TableParagraph"/>
              <w:spacing w:before="39"/>
              <w:ind w:left="14"/>
              <w:rPr>
                <w:sz w:val="24"/>
              </w:rPr>
            </w:pPr>
            <w:r>
              <w:rPr>
                <w:spacing w:val="-2"/>
                <w:sz w:val="24"/>
              </w:rPr>
              <w:t>14,57</w:t>
            </w:r>
          </w:p>
        </w:tc>
        <w:tc>
          <w:tcPr>
            <w:tcW w:w="1028" w:type="dxa"/>
          </w:tcPr>
          <w:p w14:paraId="2C159DED" w14:textId="77777777" w:rsidR="00F82289" w:rsidRDefault="00F82289" w:rsidP="00552557">
            <w:pPr>
              <w:pStyle w:val="TableParagraph"/>
              <w:spacing w:before="39"/>
              <w:ind w:left="9" w:right="2"/>
              <w:rPr>
                <w:sz w:val="24"/>
              </w:rPr>
            </w:pPr>
            <w:r>
              <w:rPr>
                <w:spacing w:val="-2"/>
                <w:sz w:val="24"/>
              </w:rPr>
              <w:t>12,74</w:t>
            </w:r>
          </w:p>
        </w:tc>
        <w:tc>
          <w:tcPr>
            <w:tcW w:w="1023" w:type="dxa"/>
          </w:tcPr>
          <w:p w14:paraId="54585C72" w14:textId="77777777" w:rsidR="00F82289" w:rsidRDefault="00F82289" w:rsidP="00552557">
            <w:pPr>
              <w:pStyle w:val="TableParagraph"/>
              <w:spacing w:before="39"/>
              <w:ind w:left="14" w:right="3"/>
              <w:rPr>
                <w:sz w:val="24"/>
              </w:rPr>
            </w:pPr>
            <w:r>
              <w:rPr>
                <w:spacing w:val="-2"/>
                <w:sz w:val="24"/>
              </w:rPr>
              <w:t>21,86</w:t>
            </w:r>
          </w:p>
        </w:tc>
        <w:tc>
          <w:tcPr>
            <w:tcW w:w="1028" w:type="dxa"/>
          </w:tcPr>
          <w:p w14:paraId="5CDF68F7" w14:textId="77777777" w:rsidR="00F82289" w:rsidRDefault="00F82289" w:rsidP="00552557">
            <w:pPr>
              <w:pStyle w:val="TableParagraph"/>
              <w:spacing w:before="39"/>
              <w:ind w:left="9"/>
              <w:rPr>
                <w:sz w:val="24"/>
              </w:rPr>
            </w:pPr>
            <w:r>
              <w:rPr>
                <w:spacing w:val="-2"/>
                <w:sz w:val="24"/>
              </w:rPr>
              <w:t>58,83</w:t>
            </w:r>
          </w:p>
        </w:tc>
        <w:tc>
          <w:tcPr>
            <w:tcW w:w="802" w:type="dxa"/>
          </w:tcPr>
          <w:p w14:paraId="01CAA69F" w14:textId="77777777" w:rsidR="00F82289" w:rsidRDefault="00F82289" w:rsidP="00552557">
            <w:pPr>
              <w:pStyle w:val="TableParagraph"/>
              <w:spacing w:before="39"/>
              <w:ind w:left="4"/>
              <w:rPr>
                <w:sz w:val="24"/>
              </w:rPr>
            </w:pPr>
            <w:r>
              <w:rPr>
                <w:spacing w:val="-4"/>
                <w:sz w:val="24"/>
              </w:rPr>
              <w:t>4,17</w:t>
            </w:r>
          </w:p>
        </w:tc>
        <w:tc>
          <w:tcPr>
            <w:tcW w:w="797" w:type="dxa"/>
          </w:tcPr>
          <w:p w14:paraId="5666E1E6" w14:textId="77777777" w:rsidR="00F82289" w:rsidRDefault="00F82289" w:rsidP="00552557">
            <w:pPr>
              <w:pStyle w:val="TableParagraph"/>
              <w:spacing w:before="39"/>
              <w:ind w:left="8"/>
              <w:rPr>
                <w:sz w:val="24"/>
              </w:rPr>
            </w:pPr>
            <w:r>
              <w:rPr>
                <w:spacing w:val="-2"/>
                <w:sz w:val="24"/>
              </w:rPr>
              <w:t>20,00</w:t>
            </w:r>
          </w:p>
        </w:tc>
        <w:tc>
          <w:tcPr>
            <w:tcW w:w="797" w:type="dxa"/>
          </w:tcPr>
          <w:p w14:paraId="43F520FA" w14:textId="77777777" w:rsidR="00F82289" w:rsidRDefault="00F82289" w:rsidP="00552557">
            <w:pPr>
              <w:pStyle w:val="TableParagraph"/>
              <w:spacing w:before="39"/>
              <w:ind w:left="8" w:right="1"/>
              <w:rPr>
                <w:sz w:val="24"/>
              </w:rPr>
            </w:pPr>
            <w:r>
              <w:rPr>
                <w:spacing w:val="-4"/>
                <w:sz w:val="24"/>
              </w:rPr>
              <w:t>9,17</w:t>
            </w:r>
          </w:p>
        </w:tc>
        <w:tc>
          <w:tcPr>
            <w:tcW w:w="965" w:type="dxa"/>
          </w:tcPr>
          <w:p w14:paraId="2DFF014B" w14:textId="77777777" w:rsidR="00F82289" w:rsidRDefault="00F82289" w:rsidP="00552557">
            <w:pPr>
              <w:pStyle w:val="TableParagraph"/>
              <w:spacing w:before="39"/>
              <w:ind w:left="5"/>
              <w:rPr>
                <w:sz w:val="24"/>
              </w:rPr>
            </w:pPr>
            <w:r>
              <w:rPr>
                <w:spacing w:val="-2"/>
                <w:sz w:val="24"/>
              </w:rPr>
              <w:t>55,00</w:t>
            </w:r>
          </w:p>
        </w:tc>
      </w:tr>
      <w:tr w:rsidR="00F82289" w14:paraId="5C6C7294" w14:textId="77777777" w:rsidTr="00F82289">
        <w:trPr>
          <w:trHeight w:val="335"/>
        </w:trPr>
        <w:tc>
          <w:tcPr>
            <w:tcW w:w="461" w:type="dxa"/>
            <w:shd w:val="clear" w:color="auto" w:fill="E2EFDA"/>
          </w:tcPr>
          <w:p w14:paraId="26D31A4B" w14:textId="77777777" w:rsidR="00F82289" w:rsidRDefault="00F82289" w:rsidP="00552557">
            <w:pPr>
              <w:pStyle w:val="TableParagraph"/>
              <w:spacing w:before="25"/>
              <w:ind w:left="13" w:right="1"/>
              <w:rPr>
                <w:sz w:val="24"/>
              </w:rPr>
            </w:pPr>
            <w:r>
              <w:rPr>
                <w:spacing w:val="-10"/>
                <w:sz w:val="24"/>
              </w:rPr>
              <w:t>4</w:t>
            </w:r>
          </w:p>
        </w:tc>
        <w:tc>
          <w:tcPr>
            <w:tcW w:w="1023" w:type="dxa"/>
          </w:tcPr>
          <w:p w14:paraId="0BA483EB" w14:textId="77777777" w:rsidR="00F82289" w:rsidRDefault="00F82289" w:rsidP="00552557">
            <w:pPr>
              <w:pStyle w:val="TableParagraph"/>
              <w:spacing w:before="25"/>
              <w:ind w:left="14"/>
              <w:rPr>
                <w:sz w:val="24"/>
              </w:rPr>
            </w:pPr>
            <w:r>
              <w:rPr>
                <w:spacing w:val="-2"/>
                <w:sz w:val="24"/>
              </w:rPr>
              <w:t>16,76</w:t>
            </w:r>
          </w:p>
        </w:tc>
        <w:tc>
          <w:tcPr>
            <w:tcW w:w="1028" w:type="dxa"/>
          </w:tcPr>
          <w:p w14:paraId="41658B96" w14:textId="77777777" w:rsidR="00F82289" w:rsidRDefault="00F82289" w:rsidP="00552557">
            <w:pPr>
              <w:pStyle w:val="TableParagraph"/>
              <w:spacing w:before="25"/>
              <w:ind w:left="9" w:right="2"/>
              <w:rPr>
                <w:sz w:val="24"/>
              </w:rPr>
            </w:pPr>
            <w:r>
              <w:rPr>
                <w:spacing w:val="-2"/>
                <w:sz w:val="24"/>
              </w:rPr>
              <w:t>19,12</w:t>
            </w:r>
          </w:p>
        </w:tc>
        <w:tc>
          <w:tcPr>
            <w:tcW w:w="1023" w:type="dxa"/>
          </w:tcPr>
          <w:p w14:paraId="6FA8E2B0" w14:textId="77777777" w:rsidR="00F82289" w:rsidRDefault="00F82289" w:rsidP="00552557">
            <w:pPr>
              <w:pStyle w:val="TableParagraph"/>
              <w:spacing w:before="25"/>
              <w:ind w:left="14" w:right="3"/>
              <w:rPr>
                <w:sz w:val="24"/>
              </w:rPr>
            </w:pPr>
            <w:r>
              <w:rPr>
                <w:spacing w:val="-2"/>
                <w:sz w:val="24"/>
              </w:rPr>
              <w:t>25,71</w:t>
            </w:r>
          </w:p>
        </w:tc>
        <w:tc>
          <w:tcPr>
            <w:tcW w:w="1028" w:type="dxa"/>
          </w:tcPr>
          <w:p w14:paraId="3D0D7B0A" w14:textId="77777777" w:rsidR="00F82289" w:rsidRDefault="00F82289" w:rsidP="00552557">
            <w:pPr>
              <w:pStyle w:val="TableParagraph"/>
              <w:spacing w:before="25"/>
              <w:ind w:left="9"/>
              <w:rPr>
                <w:sz w:val="24"/>
              </w:rPr>
            </w:pPr>
            <w:r>
              <w:rPr>
                <w:spacing w:val="-2"/>
                <w:sz w:val="24"/>
              </w:rPr>
              <w:t>53,76</w:t>
            </w:r>
          </w:p>
        </w:tc>
        <w:tc>
          <w:tcPr>
            <w:tcW w:w="802" w:type="dxa"/>
          </w:tcPr>
          <w:p w14:paraId="49360746" w14:textId="77777777" w:rsidR="00F82289" w:rsidRDefault="00F82289" w:rsidP="00552557">
            <w:pPr>
              <w:pStyle w:val="TableParagraph"/>
              <w:spacing w:before="25"/>
              <w:ind w:left="4"/>
              <w:rPr>
                <w:sz w:val="24"/>
              </w:rPr>
            </w:pPr>
            <w:r>
              <w:rPr>
                <w:spacing w:val="-4"/>
                <w:sz w:val="24"/>
              </w:rPr>
              <w:t>0,00</w:t>
            </w:r>
          </w:p>
        </w:tc>
        <w:tc>
          <w:tcPr>
            <w:tcW w:w="797" w:type="dxa"/>
          </w:tcPr>
          <w:p w14:paraId="38C1DDB3" w14:textId="77777777" w:rsidR="00F82289" w:rsidRDefault="00F82289" w:rsidP="00552557">
            <w:pPr>
              <w:pStyle w:val="TableParagraph"/>
              <w:spacing w:before="25"/>
              <w:ind w:left="8"/>
              <w:rPr>
                <w:sz w:val="24"/>
              </w:rPr>
            </w:pPr>
            <w:r>
              <w:rPr>
                <w:spacing w:val="-4"/>
                <w:sz w:val="24"/>
              </w:rPr>
              <w:t>5,75</w:t>
            </w:r>
          </w:p>
        </w:tc>
        <w:tc>
          <w:tcPr>
            <w:tcW w:w="797" w:type="dxa"/>
          </w:tcPr>
          <w:p w14:paraId="0062EAA2" w14:textId="77777777" w:rsidR="00F82289" w:rsidRDefault="00F82289" w:rsidP="00552557">
            <w:pPr>
              <w:pStyle w:val="TableParagraph"/>
              <w:spacing w:before="25"/>
              <w:ind w:left="8" w:right="1"/>
              <w:rPr>
                <w:sz w:val="24"/>
              </w:rPr>
            </w:pPr>
            <w:r>
              <w:rPr>
                <w:spacing w:val="-4"/>
                <w:sz w:val="24"/>
              </w:rPr>
              <w:t>3,50</w:t>
            </w:r>
          </w:p>
        </w:tc>
        <w:tc>
          <w:tcPr>
            <w:tcW w:w="965" w:type="dxa"/>
          </w:tcPr>
          <w:p w14:paraId="6DCFEAB7" w14:textId="77777777" w:rsidR="00F82289" w:rsidRDefault="00F82289" w:rsidP="00552557">
            <w:pPr>
              <w:pStyle w:val="TableParagraph"/>
              <w:spacing w:before="25"/>
              <w:ind w:left="5"/>
              <w:rPr>
                <w:sz w:val="24"/>
              </w:rPr>
            </w:pPr>
            <w:r>
              <w:rPr>
                <w:spacing w:val="-2"/>
                <w:sz w:val="24"/>
              </w:rPr>
              <w:t>60,35</w:t>
            </w:r>
          </w:p>
        </w:tc>
      </w:tr>
      <w:tr w:rsidR="00F82289" w14:paraId="08D0AA19" w14:textId="77777777" w:rsidTr="00F82289">
        <w:trPr>
          <w:trHeight w:val="340"/>
        </w:trPr>
        <w:tc>
          <w:tcPr>
            <w:tcW w:w="461" w:type="dxa"/>
            <w:shd w:val="clear" w:color="auto" w:fill="E2EFDA"/>
          </w:tcPr>
          <w:p w14:paraId="477488FB" w14:textId="77777777" w:rsidR="00F82289" w:rsidRDefault="00F82289" w:rsidP="00552557">
            <w:pPr>
              <w:pStyle w:val="TableParagraph"/>
              <w:ind w:left="13" w:right="1"/>
              <w:rPr>
                <w:sz w:val="24"/>
              </w:rPr>
            </w:pPr>
            <w:r>
              <w:rPr>
                <w:spacing w:val="-10"/>
                <w:sz w:val="24"/>
              </w:rPr>
              <w:t>5</w:t>
            </w:r>
          </w:p>
        </w:tc>
        <w:tc>
          <w:tcPr>
            <w:tcW w:w="1023" w:type="dxa"/>
          </w:tcPr>
          <w:p w14:paraId="5CB7F0A1" w14:textId="77777777" w:rsidR="00F82289" w:rsidRDefault="00F82289" w:rsidP="00552557">
            <w:pPr>
              <w:pStyle w:val="TableParagraph"/>
              <w:ind w:left="14"/>
              <w:rPr>
                <w:sz w:val="24"/>
              </w:rPr>
            </w:pPr>
            <w:r>
              <w:rPr>
                <w:spacing w:val="-2"/>
                <w:sz w:val="24"/>
              </w:rPr>
              <w:t>19,43</w:t>
            </w:r>
          </w:p>
        </w:tc>
        <w:tc>
          <w:tcPr>
            <w:tcW w:w="1028" w:type="dxa"/>
          </w:tcPr>
          <w:p w14:paraId="17973C76" w14:textId="77777777" w:rsidR="00F82289" w:rsidRDefault="00F82289" w:rsidP="00552557">
            <w:pPr>
              <w:pStyle w:val="TableParagraph"/>
              <w:ind w:left="9" w:right="2"/>
              <w:rPr>
                <w:sz w:val="24"/>
              </w:rPr>
            </w:pPr>
            <w:r>
              <w:rPr>
                <w:spacing w:val="-2"/>
                <w:sz w:val="24"/>
              </w:rPr>
              <w:t>10,92</w:t>
            </w:r>
          </w:p>
        </w:tc>
        <w:tc>
          <w:tcPr>
            <w:tcW w:w="1023" w:type="dxa"/>
          </w:tcPr>
          <w:p w14:paraId="1FF74AE5" w14:textId="77777777" w:rsidR="00F82289" w:rsidRDefault="00F82289" w:rsidP="00552557">
            <w:pPr>
              <w:pStyle w:val="TableParagraph"/>
              <w:ind w:left="14" w:right="3"/>
              <w:rPr>
                <w:sz w:val="24"/>
              </w:rPr>
            </w:pPr>
            <w:r>
              <w:rPr>
                <w:spacing w:val="-2"/>
                <w:sz w:val="24"/>
              </w:rPr>
              <w:t>13,11</w:t>
            </w:r>
          </w:p>
        </w:tc>
        <w:tc>
          <w:tcPr>
            <w:tcW w:w="1028" w:type="dxa"/>
          </w:tcPr>
          <w:p w14:paraId="6D00E65D" w14:textId="77777777" w:rsidR="00F82289" w:rsidRDefault="00F82289" w:rsidP="00552557">
            <w:pPr>
              <w:pStyle w:val="TableParagraph"/>
              <w:ind w:left="9"/>
              <w:rPr>
                <w:sz w:val="24"/>
              </w:rPr>
            </w:pPr>
            <w:r>
              <w:rPr>
                <w:spacing w:val="-2"/>
                <w:sz w:val="24"/>
              </w:rPr>
              <w:t>54,77</w:t>
            </w:r>
          </w:p>
        </w:tc>
        <w:tc>
          <w:tcPr>
            <w:tcW w:w="802" w:type="dxa"/>
          </w:tcPr>
          <w:p w14:paraId="5692804F" w14:textId="77777777" w:rsidR="00F82289" w:rsidRDefault="00F82289" w:rsidP="00552557">
            <w:pPr>
              <w:pStyle w:val="TableParagraph"/>
              <w:ind w:left="4"/>
              <w:rPr>
                <w:sz w:val="24"/>
              </w:rPr>
            </w:pPr>
            <w:r>
              <w:rPr>
                <w:spacing w:val="-4"/>
                <w:sz w:val="24"/>
              </w:rPr>
              <w:t>1,67</w:t>
            </w:r>
          </w:p>
        </w:tc>
        <w:tc>
          <w:tcPr>
            <w:tcW w:w="797" w:type="dxa"/>
          </w:tcPr>
          <w:p w14:paraId="4D5140B9" w14:textId="77777777" w:rsidR="00F82289" w:rsidRDefault="00F82289" w:rsidP="00552557">
            <w:pPr>
              <w:pStyle w:val="TableParagraph"/>
              <w:ind w:left="8"/>
              <w:rPr>
                <w:sz w:val="24"/>
              </w:rPr>
            </w:pPr>
            <w:r>
              <w:rPr>
                <w:spacing w:val="-4"/>
                <w:sz w:val="24"/>
              </w:rPr>
              <w:t>6,67</w:t>
            </w:r>
          </w:p>
        </w:tc>
        <w:tc>
          <w:tcPr>
            <w:tcW w:w="797" w:type="dxa"/>
          </w:tcPr>
          <w:p w14:paraId="412CD3DF" w14:textId="77777777" w:rsidR="00F82289" w:rsidRDefault="00F82289" w:rsidP="00552557">
            <w:pPr>
              <w:pStyle w:val="TableParagraph"/>
              <w:ind w:left="8" w:right="1"/>
              <w:rPr>
                <w:sz w:val="24"/>
              </w:rPr>
            </w:pPr>
            <w:r>
              <w:rPr>
                <w:spacing w:val="-4"/>
                <w:sz w:val="24"/>
              </w:rPr>
              <w:t>4,50</w:t>
            </w:r>
          </w:p>
        </w:tc>
        <w:tc>
          <w:tcPr>
            <w:tcW w:w="965" w:type="dxa"/>
          </w:tcPr>
          <w:p w14:paraId="6FC8E39B" w14:textId="77777777" w:rsidR="00F82289" w:rsidRDefault="00F82289" w:rsidP="00552557">
            <w:pPr>
              <w:pStyle w:val="TableParagraph"/>
              <w:ind w:left="5"/>
              <w:rPr>
                <w:sz w:val="24"/>
              </w:rPr>
            </w:pPr>
            <w:r>
              <w:rPr>
                <w:spacing w:val="-2"/>
                <w:sz w:val="24"/>
              </w:rPr>
              <w:t>49,70</w:t>
            </w:r>
          </w:p>
        </w:tc>
      </w:tr>
      <w:tr w:rsidR="00F82289" w14:paraId="7B48DE53" w14:textId="77777777" w:rsidTr="00F82289">
        <w:trPr>
          <w:trHeight w:val="340"/>
        </w:trPr>
        <w:tc>
          <w:tcPr>
            <w:tcW w:w="461" w:type="dxa"/>
            <w:shd w:val="clear" w:color="auto" w:fill="E2EFDA"/>
          </w:tcPr>
          <w:p w14:paraId="481A2D11" w14:textId="77777777" w:rsidR="00F82289" w:rsidRDefault="00F82289" w:rsidP="00552557">
            <w:pPr>
              <w:pStyle w:val="TableParagraph"/>
              <w:ind w:left="13" w:right="1"/>
              <w:rPr>
                <w:sz w:val="24"/>
              </w:rPr>
            </w:pPr>
            <w:r>
              <w:rPr>
                <w:spacing w:val="-10"/>
                <w:sz w:val="24"/>
              </w:rPr>
              <w:t>6</w:t>
            </w:r>
          </w:p>
        </w:tc>
        <w:tc>
          <w:tcPr>
            <w:tcW w:w="1023" w:type="dxa"/>
          </w:tcPr>
          <w:p w14:paraId="2F3FB08E" w14:textId="77777777" w:rsidR="00F82289" w:rsidRDefault="00F82289" w:rsidP="00552557">
            <w:pPr>
              <w:pStyle w:val="TableParagraph"/>
              <w:ind w:left="14"/>
              <w:rPr>
                <w:sz w:val="24"/>
              </w:rPr>
            </w:pPr>
            <w:r>
              <w:rPr>
                <w:spacing w:val="-4"/>
                <w:sz w:val="24"/>
              </w:rPr>
              <w:t>8,57</w:t>
            </w:r>
          </w:p>
        </w:tc>
        <w:tc>
          <w:tcPr>
            <w:tcW w:w="1028" w:type="dxa"/>
          </w:tcPr>
          <w:p w14:paraId="39650716" w14:textId="77777777" w:rsidR="00F82289" w:rsidRDefault="00F82289" w:rsidP="00552557">
            <w:pPr>
              <w:pStyle w:val="TableParagraph"/>
              <w:ind w:left="9" w:right="2"/>
              <w:rPr>
                <w:sz w:val="24"/>
              </w:rPr>
            </w:pPr>
            <w:r>
              <w:rPr>
                <w:spacing w:val="-2"/>
                <w:sz w:val="24"/>
              </w:rPr>
              <w:t>11,83</w:t>
            </w:r>
          </w:p>
        </w:tc>
        <w:tc>
          <w:tcPr>
            <w:tcW w:w="1023" w:type="dxa"/>
          </w:tcPr>
          <w:p w14:paraId="73CDA61D" w14:textId="77777777" w:rsidR="00F82289" w:rsidRDefault="00F82289" w:rsidP="00552557">
            <w:pPr>
              <w:pStyle w:val="TableParagraph"/>
              <w:ind w:left="14" w:right="3"/>
              <w:rPr>
                <w:sz w:val="24"/>
              </w:rPr>
            </w:pPr>
            <w:r>
              <w:rPr>
                <w:spacing w:val="-2"/>
                <w:sz w:val="24"/>
              </w:rPr>
              <w:t>14,57</w:t>
            </w:r>
          </w:p>
        </w:tc>
        <w:tc>
          <w:tcPr>
            <w:tcW w:w="1028" w:type="dxa"/>
          </w:tcPr>
          <w:p w14:paraId="336A9F8C" w14:textId="77777777" w:rsidR="00F82289" w:rsidRDefault="00F82289" w:rsidP="00552557">
            <w:pPr>
              <w:pStyle w:val="TableParagraph"/>
              <w:ind w:left="9"/>
              <w:rPr>
                <w:sz w:val="24"/>
              </w:rPr>
            </w:pPr>
            <w:r>
              <w:rPr>
                <w:spacing w:val="-2"/>
                <w:sz w:val="24"/>
              </w:rPr>
              <w:t>56,80</w:t>
            </w:r>
          </w:p>
        </w:tc>
        <w:tc>
          <w:tcPr>
            <w:tcW w:w="802" w:type="dxa"/>
          </w:tcPr>
          <w:p w14:paraId="1C777ED3" w14:textId="77777777" w:rsidR="00F82289" w:rsidRDefault="00F82289" w:rsidP="00552557">
            <w:pPr>
              <w:pStyle w:val="TableParagraph"/>
              <w:ind w:left="4"/>
              <w:rPr>
                <w:sz w:val="24"/>
              </w:rPr>
            </w:pPr>
            <w:r>
              <w:rPr>
                <w:spacing w:val="-4"/>
                <w:sz w:val="24"/>
              </w:rPr>
              <w:t>0,00</w:t>
            </w:r>
          </w:p>
        </w:tc>
        <w:tc>
          <w:tcPr>
            <w:tcW w:w="797" w:type="dxa"/>
          </w:tcPr>
          <w:p w14:paraId="2F492AA3" w14:textId="77777777" w:rsidR="00F82289" w:rsidRDefault="00F82289" w:rsidP="00552557">
            <w:pPr>
              <w:pStyle w:val="TableParagraph"/>
              <w:ind w:left="8"/>
              <w:rPr>
                <w:sz w:val="24"/>
              </w:rPr>
            </w:pPr>
            <w:r>
              <w:rPr>
                <w:spacing w:val="-2"/>
                <w:sz w:val="24"/>
              </w:rPr>
              <w:t>10,00</w:t>
            </w:r>
          </w:p>
        </w:tc>
        <w:tc>
          <w:tcPr>
            <w:tcW w:w="797" w:type="dxa"/>
          </w:tcPr>
          <w:p w14:paraId="24F57BB8" w14:textId="77777777" w:rsidR="00F82289" w:rsidRDefault="00F82289" w:rsidP="00552557">
            <w:pPr>
              <w:pStyle w:val="TableParagraph"/>
              <w:ind w:left="8" w:right="1"/>
              <w:rPr>
                <w:sz w:val="24"/>
              </w:rPr>
            </w:pPr>
            <w:r>
              <w:rPr>
                <w:spacing w:val="-2"/>
                <w:sz w:val="24"/>
              </w:rPr>
              <w:t>10,00</w:t>
            </w:r>
          </w:p>
        </w:tc>
        <w:tc>
          <w:tcPr>
            <w:tcW w:w="965" w:type="dxa"/>
          </w:tcPr>
          <w:p w14:paraId="789806C6" w14:textId="77777777" w:rsidR="00F82289" w:rsidRDefault="00F82289" w:rsidP="00552557">
            <w:pPr>
              <w:pStyle w:val="TableParagraph"/>
              <w:ind w:left="5"/>
              <w:rPr>
                <w:sz w:val="24"/>
              </w:rPr>
            </w:pPr>
            <w:r>
              <w:rPr>
                <w:spacing w:val="-2"/>
                <w:sz w:val="24"/>
              </w:rPr>
              <w:t>52,50</w:t>
            </w:r>
          </w:p>
        </w:tc>
      </w:tr>
      <w:tr w:rsidR="00F82289" w14:paraId="13430CA0" w14:textId="77777777" w:rsidTr="00F82289">
        <w:trPr>
          <w:trHeight w:val="340"/>
        </w:trPr>
        <w:tc>
          <w:tcPr>
            <w:tcW w:w="461" w:type="dxa"/>
            <w:shd w:val="clear" w:color="auto" w:fill="E2EFDA"/>
          </w:tcPr>
          <w:p w14:paraId="358614DB" w14:textId="77777777" w:rsidR="00F82289" w:rsidRDefault="00F82289" w:rsidP="00552557">
            <w:pPr>
              <w:pStyle w:val="TableParagraph"/>
              <w:ind w:left="13" w:right="1"/>
              <w:rPr>
                <w:sz w:val="24"/>
              </w:rPr>
            </w:pPr>
            <w:r>
              <w:rPr>
                <w:spacing w:val="-10"/>
                <w:sz w:val="24"/>
              </w:rPr>
              <w:t>7</w:t>
            </w:r>
          </w:p>
        </w:tc>
        <w:tc>
          <w:tcPr>
            <w:tcW w:w="1023" w:type="dxa"/>
          </w:tcPr>
          <w:p w14:paraId="73DAF564" w14:textId="77777777" w:rsidR="00F82289" w:rsidRDefault="00F82289" w:rsidP="00552557">
            <w:pPr>
              <w:pStyle w:val="TableParagraph"/>
              <w:ind w:left="14"/>
              <w:rPr>
                <w:sz w:val="24"/>
              </w:rPr>
            </w:pPr>
            <w:r>
              <w:rPr>
                <w:spacing w:val="-2"/>
                <w:sz w:val="24"/>
              </w:rPr>
              <w:t>11,43</w:t>
            </w:r>
          </w:p>
        </w:tc>
        <w:tc>
          <w:tcPr>
            <w:tcW w:w="1028" w:type="dxa"/>
          </w:tcPr>
          <w:p w14:paraId="3204E362" w14:textId="77777777" w:rsidR="00F82289" w:rsidRDefault="00F82289" w:rsidP="00552557">
            <w:pPr>
              <w:pStyle w:val="TableParagraph"/>
              <w:ind w:left="9" w:right="2"/>
              <w:rPr>
                <w:sz w:val="24"/>
              </w:rPr>
            </w:pPr>
            <w:r>
              <w:rPr>
                <w:spacing w:val="-2"/>
                <w:sz w:val="24"/>
              </w:rPr>
              <w:t>13,65</w:t>
            </w:r>
          </w:p>
        </w:tc>
        <w:tc>
          <w:tcPr>
            <w:tcW w:w="1023" w:type="dxa"/>
          </w:tcPr>
          <w:p w14:paraId="0093E95E" w14:textId="77777777" w:rsidR="00F82289" w:rsidRDefault="00F82289" w:rsidP="00552557">
            <w:pPr>
              <w:pStyle w:val="TableParagraph"/>
              <w:ind w:left="14" w:right="3"/>
              <w:rPr>
                <w:sz w:val="24"/>
              </w:rPr>
            </w:pPr>
            <w:r>
              <w:rPr>
                <w:spacing w:val="-2"/>
                <w:sz w:val="24"/>
              </w:rPr>
              <w:t>20,40</w:t>
            </w:r>
          </w:p>
        </w:tc>
        <w:tc>
          <w:tcPr>
            <w:tcW w:w="1028" w:type="dxa"/>
          </w:tcPr>
          <w:p w14:paraId="456C688E" w14:textId="77777777" w:rsidR="00F82289" w:rsidRDefault="00F82289" w:rsidP="00552557">
            <w:pPr>
              <w:pStyle w:val="TableParagraph"/>
              <w:ind w:left="9"/>
              <w:rPr>
                <w:sz w:val="24"/>
              </w:rPr>
            </w:pPr>
            <w:r>
              <w:rPr>
                <w:spacing w:val="-2"/>
                <w:sz w:val="24"/>
              </w:rPr>
              <w:t>68,97</w:t>
            </w:r>
          </w:p>
        </w:tc>
        <w:tc>
          <w:tcPr>
            <w:tcW w:w="802" w:type="dxa"/>
          </w:tcPr>
          <w:p w14:paraId="6AF3EC45" w14:textId="77777777" w:rsidR="00F82289" w:rsidRDefault="00F82289" w:rsidP="00552557">
            <w:pPr>
              <w:pStyle w:val="TableParagraph"/>
              <w:ind w:left="4"/>
              <w:rPr>
                <w:sz w:val="24"/>
              </w:rPr>
            </w:pPr>
            <w:r>
              <w:rPr>
                <w:spacing w:val="-4"/>
                <w:sz w:val="24"/>
              </w:rPr>
              <w:t>3,33</w:t>
            </w:r>
          </w:p>
        </w:tc>
        <w:tc>
          <w:tcPr>
            <w:tcW w:w="797" w:type="dxa"/>
          </w:tcPr>
          <w:p w14:paraId="2ABC12D2" w14:textId="77777777" w:rsidR="00F82289" w:rsidRDefault="00F82289" w:rsidP="00552557">
            <w:pPr>
              <w:pStyle w:val="TableParagraph"/>
              <w:ind w:left="8"/>
              <w:rPr>
                <w:sz w:val="24"/>
              </w:rPr>
            </w:pPr>
            <w:r>
              <w:rPr>
                <w:spacing w:val="-4"/>
                <w:sz w:val="24"/>
              </w:rPr>
              <w:t>6,67</w:t>
            </w:r>
          </w:p>
        </w:tc>
        <w:tc>
          <w:tcPr>
            <w:tcW w:w="797" w:type="dxa"/>
          </w:tcPr>
          <w:p w14:paraId="0C2AD098" w14:textId="77777777" w:rsidR="00F82289" w:rsidRDefault="00F82289" w:rsidP="00552557">
            <w:pPr>
              <w:pStyle w:val="TableParagraph"/>
              <w:ind w:left="8" w:right="1"/>
              <w:rPr>
                <w:sz w:val="24"/>
              </w:rPr>
            </w:pPr>
            <w:r>
              <w:rPr>
                <w:spacing w:val="-4"/>
                <w:sz w:val="24"/>
              </w:rPr>
              <w:t>7,00</w:t>
            </w:r>
          </w:p>
        </w:tc>
        <w:tc>
          <w:tcPr>
            <w:tcW w:w="965" w:type="dxa"/>
          </w:tcPr>
          <w:p w14:paraId="61910393" w14:textId="77777777" w:rsidR="00F82289" w:rsidRDefault="00F82289" w:rsidP="00552557">
            <w:pPr>
              <w:pStyle w:val="TableParagraph"/>
              <w:ind w:left="5"/>
              <w:rPr>
                <w:sz w:val="24"/>
              </w:rPr>
            </w:pPr>
            <w:r>
              <w:rPr>
                <w:spacing w:val="-2"/>
                <w:sz w:val="24"/>
              </w:rPr>
              <w:t>47,93</w:t>
            </w:r>
          </w:p>
        </w:tc>
      </w:tr>
      <w:tr w:rsidR="00F82289" w14:paraId="321C87F0" w14:textId="77777777" w:rsidTr="00F82289">
        <w:trPr>
          <w:trHeight w:val="340"/>
        </w:trPr>
        <w:tc>
          <w:tcPr>
            <w:tcW w:w="461" w:type="dxa"/>
            <w:shd w:val="clear" w:color="auto" w:fill="E2EFDA"/>
          </w:tcPr>
          <w:p w14:paraId="0E481106" w14:textId="77777777" w:rsidR="00F82289" w:rsidRDefault="00F82289" w:rsidP="00552557">
            <w:pPr>
              <w:pStyle w:val="TableParagraph"/>
              <w:ind w:left="13" w:right="1"/>
              <w:rPr>
                <w:sz w:val="24"/>
              </w:rPr>
            </w:pPr>
            <w:r>
              <w:rPr>
                <w:spacing w:val="-10"/>
                <w:sz w:val="24"/>
              </w:rPr>
              <w:t>8</w:t>
            </w:r>
          </w:p>
        </w:tc>
        <w:tc>
          <w:tcPr>
            <w:tcW w:w="1023" w:type="dxa"/>
          </w:tcPr>
          <w:p w14:paraId="7DC1BDCF" w14:textId="77777777" w:rsidR="00F82289" w:rsidRDefault="00F82289" w:rsidP="00552557">
            <w:pPr>
              <w:pStyle w:val="TableParagraph"/>
              <w:ind w:left="14"/>
              <w:rPr>
                <w:sz w:val="24"/>
              </w:rPr>
            </w:pPr>
            <w:r>
              <w:rPr>
                <w:spacing w:val="-2"/>
                <w:sz w:val="24"/>
              </w:rPr>
              <w:t>12,14</w:t>
            </w:r>
          </w:p>
        </w:tc>
        <w:tc>
          <w:tcPr>
            <w:tcW w:w="1028" w:type="dxa"/>
          </w:tcPr>
          <w:p w14:paraId="0C9BBBF8" w14:textId="77777777" w:rsidR="00F82289" w:rsidRDefault="00F82289" w:rsidP="00552557">
            <w:pPr>
              <w:pStyle w:val="TableParagraph"/>
              <w:ind w:left="9" w:right="2"/>
              <w:rPr>
                <w:sz w:val="24"/>
              </w:rPr>
            </w:pPr>
            <w:r>
              <w:rPr>
                <w:spacing w:val="-2"/>
                <w:sz w:val="24"/>
              </w:rPr>
              <w:t>12,82</w:t>
            </w:r>
          </w:p>
        </w:tc>
        <w:tc>
          <w:tcPr>
            <w:tcW w:w="1023" w:type="dxa"/>
          </w:tcPr>
          <w:p w14:paraId="4D86BFAE" w14:textId="77777777" w:rsidR="00F82289" w:rsidRDefault="00F82289" w:rsidP="00552557">
            <w:pPr>
              <w:pStyle w:val="TableParagraph"/>
              <w:ind w:left="14" w:right="3"/>
              <w:rPr>
                <w:sz w:val="24"/>
              </w:rPr>
            </w:pPr>
            <w:r>
              <w:rPr>
                <w:spacing w:val="-4"/>
                <w:sz w:val="24"/>
              </w:rPr>
              <w:t>8,74</w:t>
            </w:r>
          </w:p>
        </w:tc>
        <w:tc>
          <w:tcPr>
            <w:tcW w:w="1028" w:type="dxa"/>
          </w:tcPr>
          <w:p w14:paraId="457464F4" w14:textId="77777777" w:rsidR="00F82289" w:rsidRDefault="00F82289" w:rsidP="00552557">
            <w:pPr>
              <w:pStyle w:val="TableParagraph"/>
              <w:ind w:left="9"/>
              <w:rPr>
                <w:sz w:val="24"/>
              </w:rPr>
            </w:pPr>
            <w:r>
              <w:rPr>
                <w:spacing w:val="-2"/>
                <w:sz w:val="24"/>
              </w:rPr>
              <w:t>61,90</w:t>
            </w:r>
          </w:p>
        </w:tc>
        <w:tc>
          <w:tcPr>
            <w:tcW w:w="802" w:type="dxa"/>
          </w:tcPr>
          <w:p w14:paraId="1D51D051" w14:textId="77777777" w:rsidR="00F82289" w:rsidRDefault="00F82289" w:rsidP="00552557">
            <w:pPr>
              <w:pStyle w:val="TableParagraph"/>
              <w:ind w:left="4"/>
              <w:rPr>
                <w:sz w:val="24"/>
              </w:rPr>
            </w:pPr>
            <w:r>
              <w:rPr>
                <w:spacing w:val="-4"/>
                <w:sz w:val="24"/>
              </w:rPr>
              <w:t>0,00</w:t>
            </w:r>
          </w:p>
        </w:tc>
        <w:tc>
          <w:tcPr>
            <w:tcW w:w="797" w:type="dxa"/>
          </w:tcPr>
          <w:p w14:paraId="66B16793" w14:textId="77777777" w:rsidR="00F82289" w:rsidRDefault="00F82289" w:rsidP="00552557">
            <w:pPr>
              <w:pStyle w:val="TableParagraph"/>
              <w:ind w:left="8"/>
              <w:rPr>
                <w:sz w:val="24"/>
              </w:rPr>
            </w:pPr>
            <w:r>
              <w:rPr>
                <w:spacing w:val="-2"/>
                <w:sz w:val="24"/>
              </w:rPr>
              <w:t>12,50</w:t>
            </w:r>
          </w:p>
        </w:tc>
        <w:tc>
          <w:tcPr>
            <w:tcW w:w="797" w:type="dxa"/>
          </w:tcPr>
          <w:p w14:paraId="3EDF5C6D" w14:textId="77777777" w:rsidR="00F82289" w:rsidRDefault="00F82289" w:rsidP="00552557">
            <w:pPr>
              <w:pStyle w:val="TableParagraph"/>
              <w:ind w:left="8" w:right="1"/>
              <w:rPr>
                <w:sz w:val="24"/>
              </w:rPr>
            </w:pPr>
            <w:r>
              <w:rPr>
                <w:spacing w:val="-4"/>
                <w:sz w:val="24"/>
              </w:rPr>
              <w:t>3,00</w:t>
            </w:r>
          </w:p>
        </w:tc>
        <w:tc>
          <w:tcPr>
            <w:tcW w:w="965" w:type="dxa"/>
          </w:tcPr>
          <w:p w14:paraId="19E99C43" w14:textId="77777777" w:rsidR="00F82289" w:rsidRDefault="00F82289" w:rsidP="00552557">
            <w:pPr>
              <w:pStyle w:val="TableParagraph"/>
              <w:ind w:left="5"/>
              <w:rPr>
                <w:sz w:val="24"/>
              </w:rPr>
            </w:pPr>
            <w:r>
              <w:rPr>
                <w:spacing w:val="-2"/>
                <w:sz w:val="24"/>
              </w:rPr>
              <w:t>37,50</w:t>
            </w:r>
          </w:p>
        </w:tc>
      </w:tr>
      <w:tr w:rsidR="00F82289" w14:paraId="09058CAF" w14:textId="77777777" w:rsidTr="00F82289">
        <w:trPr>
          <w:trHeight w:val="359"/>
        </w:trPr>
        <w:tc>
          <w:tcPr>
            <w:tcW w:w="461" w:type="dxa"/>
            <w:shd w:val="clear" w:color="auto" w:fill="E2EFDA"/>
          </w:tcPr>
          <w:p w14:paraId="0B97D49D" w14:textId="77777777" w:rsidR="00F82289" w:rsidRDefault="00F82289" w:rsidP="00552557">
            <w:pPr>
              <w:pStyle w:val="TableParagraph"/>
              <w:spacing w:before="39"/>
              <w:ind w:left="13" w:right="1"/>
              <w:rPr>
                <w:sz w:val="24"/>
              </w:rPr>
            </w:pPr>
            <w:r>
              <w:rPr>
                <w:spacing w:val="-10"/>
                <w:sz w:val="24"/>
              </w:rPr>
              <w:t>9</w:t>
            </w:r>
          </w:p>
        </w:tc>
        <w:tc>
          <w:tcPr>
            <w:tcW w:w="1023" w:type="dxa"/>
          </w:tcPr>
          <w:p w14:paraId="5AC43704" w14:textId="77777777" w:rsidR="00F82289" w:rsidRDefault="00F82289" w:rsidP="00552557">
            <w:pPr>
              <w:pStyle w:val="TableParagraph"/>
              <w:spacing w:before="39"/>
              <w:ind w:left="14"/>
              <w:rPr>
                <w:sz w:val="24"/>
              </w:rPr>
            </w:pPr>
            <w:r>
              <w:rPr>
                <w:spacing w:val="-2"/>
                <w:sz w:val="24"/>
              </w:rPr>
              <w:t>13,84</w:t>
            </w:r>
          </w:p>
        </w:tc>
        <w:tc>
          <w:tcPr>
            <w:tcW w:w="1028" w:type="dxa"/>
          </w:tcPr>
          <w:p w14:paraId="347F8632" w14:textId="77777777" w:rsidR="00F82289" w:rsidRDefault="00F82289" w:rsidP="00552557">
            <w:pPr>
              <w:pStyle w:val="TableParagraph"/>
              <w:spacing w:before="39"/>
              <w:ind w:left="9" w:right="2"/>
              <w:rPr>
                <w:sz w:val="24"/>
              </w:rPr>
            </w:pPr>
            <w:r>
              <w:rPr>
                <w:spacing w:val="-2"/>
                <w:sz w:val="24"/>
              </w:rPr>
              <w:t>19,12</w:t>
            </w:r>
          </w:p>
        </w:tc>
        <w:tc>
          <w:tcPr>
            <w:tcW w:w="1023" w:type="dxa"/>
          </w:tcPr>
          <w:p w14:paraId="1B4BFBAA" w14:textId="77777777" w:rsidR="00F82289" w:rsidRDefault="00F82289" w:rsidP="00552557">
            <w:pPr>
              <w:pStyle w:val="TableParagraph"/>
              <w:spacing w:before="39"/>
              <w:ind w:left="14" w:right="3"/>
              <w:rPr>
                <w:sz w:val="24"/>
              </w:rPr>
            </w:pPr>
            <w:r>
              <w:rPr>
                <w:spacing w:val="-2"/>
                <w:sz w:val="24"/>
              </w:rPr>
              <w:t>14,57</w:t>
            </w:r>
          </w:p>
        </w:tc>
        <w:tc>
          <w:tcPr>
            <w:tcW w:w="1028" w:type="dxa"/>
          </w:tcPr>
          <w:p w14:paraId="4D0277E2" w14:textId="77777777" w:rsidR="00F82289" w:rsidRDefault="00F82289" w:rsidP="00552557">
            <w:pPr>
              <w:pStyle w:val="TableParagraph"/>
              <w:spacing w:before="39"/>
              <w:ind w:left="9"/>
              <w:rPr>
                <w:sz w:val="24"/>
              </w:rPr>
            </w:pPr>
            <w:r>
              <w:rPr>
                <w:spacing w:val="-2"/>
                <w:sz w:val="24"/>
              </w:rPr>
              <w:t>69,52</w:t>
            </w:r>
          </w:p>
        </w:tc>
        <w:tc>
          <w:tcPr>
            <w:tcW w:w="802" w:type="dxa"/>
          </w:tcPr>
          <w:p w14:paraId="72BDEBBF" w14:textId="77777777" w:rsidR="00F82289" w:rsidRDefault="00F82289" w:rsidP="00552557">
            <w:pPr>
              <w:pStyle w:val="TableParagraph"/>
              <w:spacing w:before="39"/>
              <w:ind w:left="4"/>
              <w:rPr>
                <w:sz w:val="24"/>
              </w:rPr>
            </w:pPr>
            <w:r>
              <w:rPr>
                <w:spacing w:val="-4"/>
                <w:sz w:val="24"/>
              </w:rPr>
              <w:t>3,33</w:t>
            </w:r>
          </w:p>
        </w:tc>
        <w:tc>
          <w:tcPr>
            <w:tcW w:w="797" w:type="dxa"/>
          </w:tcPr>
          <w:p w14:paraId="7B09E5A2" w14:textId="77777777" w:rsidR="00F82289" w:rsidRDefault="00F82289" w:rsidP="00552557">
            <w:pPr>
              <w:pStyle w:val="TableParagraph"/>
              <w:spacing w:before="39"/>
              <w:ind w:left="8"/>
              <w:rPr>
                <w:sz w:val="24"/>
              </w:rPr>
            </w:pPr>
            <w:r>
              <w:rPr>
                <w:spacing w:val="-4"/>
                <w:sz w:val="24"/>
              </w:rPr>
              <w:t>7,50</w:t>
            </w:r>
          </w:p>
        </w:tc>
        <w:tc>
          <w:tcPr>
            <w:tcW w:w="797" w:type="dxa"/>
          </w:tcPr>
          <w:p w14:paraId="45BB83BE" w14:textId="77777777" w:rsidR="00F82289" w:rsidRDefault="00F82289" w:rsidP="00552557">
            <w:pPr>
              <w:pStyle w:val="TableParagraph"/>
              <w:spacing w:before="39"/>
              <w:ind w:left="8" w:right="1"/>
              <w:rPr>
                <w:sz w:val="24"/>
              </w:rPr>
            </w:pPr>
            <w:r>
              <w:rPr>
                <w:spacing w:val="-4"/>
                <w:sz w:val="24"/>
              </w:rPr>
              <w:t>7,50</w:t>
            </w:r>
          </w:p>
        </w:tc>
        <w:tc>
          <w:tcPr>
            <w:tcW w:w="965" w:type="dxa"/>
          </w:tcPr>
          <w:p w14:paraId="45B9EEA8" w14:textId="77777777" w:rsidR="00F82289" w:rsidRDefault="00F82289" w:rsidP="00552557">
            <w:pPr>
              <w:pStyle w:val="TableParagraph"/>
              <w:spacing w:before="39"/>
              <w:ind w:left="5"/>
              <w:rPr>
                <w:sz w:val="24"/>
              </w:rPr>
            </w:pPr>
            <w:r>
              <w:rPr>
                <w:spacing w:val="-2"/>
                <w:sz w:val="24"/>
              </w:rPr>
              <w:t>60,83</w:t>
            </w:r>
          </w:p>
        </w:tc>
      </w:tr>
      <w:tr w:rsidR="00F82289" w14:paraId="22258B99" w14:textId="77777777" w:rsidTr="00F82289">
        <w:trPr>
          <w:trHeight w:val="321"/>
        </w:trPr>
        <w:tc>
          <w:tcPr>
            <w:tcW w:w="461" w:type="dxa"/>
            <w:shd w:val="clear" w:color="auto" w:fill="E2EFDA"/>
          </w:tcPr>
          <w:p w14:paraId="34F2CD66" w14:textId="77777777" w:rsidR="00F82289" w:rsidRDefault="00F82289" w:rsidP="00552557">
            <w:pPr>
              <w:pStyle w:val="TableParagraph"/>
              <w:spacing w:before="20"/>
              <w:ind w:left="13" w:right="1"/>
              <w:rPr>
                <w:sz w:val="24"/>
              </w:rPr>
            </w:pPr>
            <w:r>
              <w:rPr>
                <w:spacing w:val="-5"/>
                <w:sz w:val="24"/>
              </w:rPr>
              <w:t>10</w:t>
            </w:r>
          </w:p>
        </w:tc>
        <w:tc>
          <w:tcPr>
            <w:tcW w:w="1023" w:type="dxa"/>
          </w:tcPr>
          <w:p w14:paraId="61BE81E4" w14:textId="77777777" w:rsidR="00F82289" w:rsidRDefault="00F82289" w:rsidP="00552557">
            <w:pPr>
              <w:pStyle w:val="TableParagraph"/>
              <w:spacing w:before="20"/>
              <w:ind w:left="14"/>
              <w:rPr>
                <w:sz w:val="24"/>
              </w:rPr>
            </w:pPr>
            <w:r>
              <w:rPr>
                <w:spacing w:val="-4"/>
                <w:sz w:val="24"/>
              </w:rPr>
              <w:t>9,71</w:t>
            </w:r>
          </w:p>
        </w:tc>
        <w:tc>
          <w:tcPr>
            <w:tcW w:w="1028" w:type="dxa"/>
          </w:tcPr>
          <w:p w14:paraId="6489FEBD" w14:textId="77777777" w:rsidR="00F82289" w:rsidRDefault="00F82289" w:rsidP="00552557">
            <w:pPr>
              <w:pStyle w:val="TableParagraph"/>
              <w:spacing w:before="20"/>
              <w:ind w:left="9" w:right="2"/>
              <w:rPr>
                <w:sz w:val="24"/>
              </w:rPr>
            </w:pPr>
            <w:r>
              <w:rPr>
                <w:spacing w:val="-2"/>
                <w:sz w:val="24"/>
              </w:rPr>
              <w:t>30,77</w:t>
            </w:r>
          </w:p>
        </w:tc>
        <w:tc>
          <w:tcPr>
            <w:tcW w:w="1023" w:type="dxa"/>
          </w:tcPr>
          <w:p w14:paraId="1CFE7C9E" w14:textId="77777777" w:rsidR="00F82289" w:rsidRDefault="00F82289" w:rsidP="00552557">
            <w:pPr>
              <w:pStyle w:val="TableParagraph"/>
              <w:spacing w:before="20"/>
              <w:ind w:left="14" w:right="3"/>
              <w:rPr>
                <w:sz w:val="24"/>
              </w:rPr>
            </w:pPr>
            <w:r>
              <w:rPr>
                <w:spacing w:val="-2"/>
                <w:sz w:val="24"/>
              </w:rPr>
              <w:t>10,20</w:t>
            </w:r>
          </w:p>
        </w:tc>
        <w:tc>
          <w:tcPr>
            <w:tcW w:w="1028" w:type="dxa"/>
          </w:tcPr>
          <w:p w14:paraId="69FF78B6" w14:textId="77777777" w:rsidR="00F82289" w:rsidRDefault="00F82289" w:rsidP="00552557">
            <w:pPr>
              <w:pStyle w:val="TableParagraph"/>
              <w:spacing w:before="20"/>
              <w:ind w:left="9"/>
              <w:rPr>
                <w:sz w:val="24"/>
              </w:rPr>
            </w:pPr>
            <w:r>
              <w:rPr>
                <w:spacing w:val="-2"/>
                <w:sz w:val="24"/>
              </w:rPr>
              <w:t>63,81</w:t>
            </w:r>
          </w:p>
        </w:tc>
        <w:tc>
          <w:tcPr>
            <w:tcW w:w="802" w:type="dxa"/>
          </w:tcPr>
          <w:p w14:paraId="08C6CA9E" w14:textId="77777777" w:rsidR="00F82289" w:rsidRDefault="00F82289" w:rsidP="00552557">
            <w:pPr>
              <w:pStyle w:val="TableParagraph"/>
              <w:spacing w:before="20"/>
              <w:ind w:left="4"/>
              <w:rPr>
                <w:sz w:val="24"/>
              </w:rPr>
            </w:pPr>
            <w:r>
              <w:rPr>
                <w:spacing w:val="-4"/>
                <w:sz w:val="24"/>
              </w:rPr>
              <w:t>0,00</w:t>
            </w:r>
          </w:p>
        </w:tc>
        <w:tc>
          <w:tcPr>
            <w:tcW w:w="797" w:type="dxa"/>
          </w:tcPr>
          <w:p w14:paraId="4D57C379" w14:textId="77777777" w:rsidR="00F82289" w:rsidRDefault="00F82289" w:rsidP="00552557">
            <w:pPr>
              <w:pStyle w:val="TableParagraph"/>
              <w:spacing w:before="20"/>
              <w:ind w:left="8"/>
              <w:rPr>
                <w:sz w:val="24"/>
              </w:rPr>
            </w:pPr>
            <w:r>
              <w:rPr>
                <w:spacing w:val="-2"/>
                <w:sz w:val="24"/>
              </w:rPr>
              <w:t>12,50</w:t>
            </w:r>
          </w:p>
        </w:tc>
        <w:tc>
          <w:tcPr>
            <w:tcW w:w="797" w:type="dxa"/>
          </w:tcPr>
          <w:p w14:paraId="3AF2DC03" w14:textId="77777777" w:rsidR="00F82289" w:rsidRDefault="00F82289" w:rsidP="00552557">
            <w:pPr>
              <w:pStyle w:val="TableParagraph"/>
              <w:spacing w:before="20"/>
              <w:ind w:left="8" w:right="1"/>
              <w:rPr>
                <w:sz w:val="24"/>
              </w:rPr>
            </w:pPr>
            <w:r>
              <w:rPr>
                <w:spacing w:val="-2"/>
                <w:sz w:val="24"/>
              </w:rPr>
              <w:t>10,00</w:t>
            </w:r>
          </w:p>
        </w:tc>
        <w:tc>
          <w:tcPr>
            <w:tcW w:w="965" w:type="dxa"/>
          </w:tcPr>
          <w:p w14:paraId="11EF3DE1" w14:textId="77777777" w:rsidR="00F82289" w:rsidRDefault="00F82289" w:rsidP="00552557">
            <w:pPr>
              <w:pStyle w:val="TableParagraph"/>
              <w:spacing w:before="20"/>
              <w:ind w:left="5"/>
              <w:rPr>
                <w:sz w:val="24"/>
              </w:rPr>
            </w:pPr>
            <w:r>
              <w:rPr>
                <w:spacing w:val="-2"/>
                <w:sz w:val="24"/>
              </w:rPr>
              <w:t>30,00</w:t>
            </w:r>
          </w:p>
        </w:tc>
      </w:tr>
      <w:tr w:rsidR="00F82289" w14:paraId="1F3839B5" w14:textId="77777777" w:rsidTr="00F82289">
        <w:trPr>
          <w:trHeight w:val="321"/>
        </w:trPr>
        <w:tc>
          <w:tcPr>
            <w:tcW w:w="461" w:type="dxa"/>
            <w:shd w:val="clear" w:color="auto" w:fill="E2EFDA"/>
          </w:tcPr>
          <w:p w14:paraId="15694287" w14:textId="77777777" w:rsidR="00F82289" w:rsidRDefault="00F82289" w:rsidP="00552557">
            <w:pPr>
              <w:pStyle w:val="TableParagraph"/>
              <w:spacing w:before="0"/>
              <w:jc w:val="left"/>
              <w:rPr>
                <w:sz w:val="24"/>
              </w:rPr>
            </w:pPr>
          </w:p>
        </w:tc>
        <w:tc>
          <w:tcPr>
            <w:tcW w:w="1023" w:type="dxa"/>
          </w:tcPr>
          <w:p w14:paraId="0229F5A3" w14:textId="77777777" w:rsidR="00F82289" w:rsidRDefault="00F82289" w:rsidP="00552557">
            <w:pPr>
              <w:pStyle w:val="TableParagraph"/>
              <w:spacing w:before="20"/>
              <w:ind w:left="14"/>
              <w:rPr>
                <w:sz w:val="24"/>
              </w:rPr>
            </w:pPr>
            <w:r>
              <w:rPr>
                <w:spacing w:val="-2"/>
                <w:sz w:val="24"/>
              </w:rPr>
              <w:t>123,46</w:t>
            </w:r>
          </w:p>
        </w:tc>
        <w:tc>
          <w:tcPr>
            <w:tcW w:w="1028" w:type="dxa"/>
          </w:tcPr>
          <w:p w14:paraId="1EC1115C" w14:textId="77777777" w:rsidR="00F82289" w:rsidRDefault="00F82289" w:rsidP="00552557">
            <w:pPr>
              <w:pStyle w:val="TableParagraph"/>
              <w:spacing w:before="20"/>
              <w:ind w:left="9" w:right="2"/>
              <w:rPr>
                <w:sz w:val="24"/>
              </w:rPr>
            </w:pPr>
            <w:r>
              <w:rPr>
                <w:spacing w:val="-2"/>
                <w:sz w:val="24"/>
              </w:rPr>
              <w:t>152,82</w:t>
            </w:r>
          </w:p>
        </w:tc>
        <w:tc>
          <w:tcPr>
            <w:tcW w:w="1023" w:type="dxa"/>
          </w:tcPr>
          <w:p w14:paraId="6FC3B12A" w14:textId="77777777" w:rsidR="00F82289" w:rsidRDefault="00F82289" w:rsidP="00552557">
            <w:pPr>
              <w:pStyle w:val="TableParagraph"/>
              <w:spacing w:before="20"/>
              <w:ind w:left="14" w:right="3"/>
              <w:rPr>
                <w:sz w:val="24"/>
              </w:rPr>
            </w:pPr>
            <w:r>
              <w:rPr>
                <w:spacing w:val="-2"/>
                <w:sz w:val="24"/>
              </w:rPr>
              <w:t>166,32</w:t>
            </w:r>
          </w:p>
        </w:tc>
        <w:tc>
          <w:tcPr>
            <w:tcW w:w="1028" w:type="dxa"/>
          </w:tcPr>
          <w:p w14:paraId="417098AF" w14:textId="77777777" w:rsidR="00F82289" w:rsidRDefault="00F82289" w:rsidP="00552557">
            <w:pPr>
              <w:pStyle w:val="TableParagraph"/>
              <w:spacing w:before="20"/>
              <w:ind w:left="9"/>
              <w:rPr>
                <w:sz w:val="24"/>
              </w:rPr>
            </w:pPr>
            <w:r>
              <w:rPr>
                <w:spacing w:val="-2"/>
                <w:sz w:val="24"/>
              </w:rPr>
              <w:t>574,58</w:t>
            </w:r>
          </w:p>
        </w:tc>
        <w:tc>
          <w:tcPr>
            <w:tcW w:w="802" w:type="dxa"/>
          </w:tcPr>
          <w:p w14:paraId="179E584E" w14:textId="77777777" w:rsidR="00F82289" w:rsidRDefault="00F82289" w:rsidP="00552557">
            <w:pPr>
              <w:pStyle w:val="TableParagraph"/>
              <w:spacing w:before="20"/>
              <w:ind w:left="4"/>
              <w:rPr>
                <w:sz w:val="24"/>
              </w:rPr>
            </w:pPr>
            <w:r>
              <w:rPr>
                <w:spacing w:val="-2"/>
                <w:sz w:val="24"/>
              </w:rPr>
              <w:t>17,50</w:t>
            </w:r>
          </w:p>
        </w:tc>
        <w:tc>
          <w:tcPr>
            <w:tcW w:w="797" w:type="dxa"/>
          </w:tcPr>
          <w:p w14:paraId="30AE5CF0" w14:textId="77777777" w:rsidR="00F82289" w:rsidRDefault="00F82289" w:rsidP="00552557">
            <w:pPr>
              <w:pStyle w:val="TableParagraph"/>
              <w:spacing w:before="20"/>
              <w:ind w:left="8"/>
              <w:rPr>
                <w:sz w:val="24"/>
              </w:rPr>
            </w:pPr>
            <w:r>
              <w:rPr>
                <w:spacing w:val="-2"/>
                <w:sz w:val="24"/>
              </w:rPr>
              <w:t>99,08</w:t>
            </w:r>
          </w:p>
        </w:tc>
        <w:tc>
          <w:tcPr>
            <w:tcW w:w="797" w:type="dxa"/>
          </w:tcPr>
          <w:p w14:paraId="2C302A4C" w14:textId="77777777" w:rsidR="00F82289" w:rsidRDefault="00F82289" w:rsidP="00552557">
            <w:pPr>
              <w:pStyle w:val="TableParagraph"/>
              <w:spacing w:before="20"/>
              <w:ind w:left="8" w:right="1"/>
              <w:rPr>
                <w:sz w:val="24"/>
              </w:rPr>
            </w:pPr>
            <w:r>
              <w:rPr>
                <w:spacing w:val="-2"/>
                <w:sz w:val="24"/>
              </w:rPr>
              <w:t>67,42</w:t>
            </w:r>
          </w:p>
        </w:tc>
        <w:tc>
          <w:tcPr>
            <w:tcW w:w="965" w:type="dxa"/>
          </w:tcPr>
          <w:p w14:paraId="4ED3678C" w14:textId="77777777" w:rsidR="00F82289" w:rsidRDefault="00F82289" w:rsidP="00552557">
            <w:pPr>
              <w:pStyle w:val="TableParagraph"/>
              <w:spacing w:before="20"/>
              <w:ind w:left="5"/>
              <w:rPr>
                <w:sz w:val="24"/>
              </w:rPr>
            </w:pPr>
            <w:r>
              <w:rPr>
                <w:spacing w:val="-2"/>
                <w:sz w:val="24"/>
              </w:rPr>
              <w:t>492,32</w:t>
            </w:r>
          </w:p>
        </w:tc>
      </w:tr>
      <w:tr w:rsidR="00F82289" w14:paraId="166883C4" w14:textId="77777777" w:rsidTr="00F82289">
        <w:trPr>
          <w:trHeight w:val="321"/>
        </w:trPr>
        <w:tc>
          <w:tcPr>
            <w:tcW w:w="461" w:type="dxa"/>
            <w:shd w:val="clear" w:color="auto" w:fill="E2EFDA"/>
          </w:tcPr>
          <w:p w14:paraId="4B0A920B" w14:textId="77777777" w:rsidR="00F82289" w:rsidRDefault="00F82289" w:rsidP="00552557">
            <w:pPr>
              <w:pStyle w:val="TableParagraph"/>
              <w:spacing w:before="0"/>
              <w:jc w:val="left"/>
              <w:rPr>
                <w:sz w:val="24"/>
              </w:rPr>
            </w:pPr>
          </w:p>
        </w:tc>
        <w:tc>
          <w:tcPr>
            <w:tcW w:w="1023" w:type="dxa"/>
          </w:tcPr>
          <w:p w14:paraId="6F91A029" w14:textId="77777777" w:rsidR="00F82289" w:rsidRDefault="00F82289" w:rsidP="00552557">
            <w:pPr>
              <w:pStyle w:val="TableParagraph"/>
              <w:spacing w:before="15"/>
              <w:ind w:left="14"/>
              <w:rPr>
                <w:sz w:val="24"/>
              </w:rPr>
            </w:pPr>
            <w:r>
              <w:rPr>
                <w:spacing w:val="-2"/>
                <w:sz w:val="24"/>
              </w:rPr>
              <w:t>12,35</w:t>
            </w:r>
          </w:p>
        </w:tc>
        <w:tc>
          <w:tcPr>
            <w:tcW w:w="1028" w:type="dxa"/>
          </w:tcPr>
          <w:p w14:paraId="40BA41E0" w14:textId="77777777" w:rsidR="00F82289" w:rsidRDefault="00F82289" w:rsidP="00552557">
            <w:pPr>
              <w:pStyle w:val="TableParagraph"/>
              <w:spacing w:before="15"/>
              <w:ind w:left="9" w:right="2"/>
              <w:rPr>
                <w:sz w:val="24"/>
              </w:rPr>
            </w:pPr>
            <w:r>
              <w:rPr>
                <w:spacing w:val="-2"/>
                <w:sz w:val="24"/>
              </w:rPr>
              <w:t>15,28</w:t>
            </w:r>
          </w:p>
        </w:tc>
        <w:tc>
          <w:tcPr>
            <w:tcW w:w="1023" w:type="dxa"/>
          </w:tcPr>
          <w:p w14:paraId="447E0751" w14:textId="77777777" w:rsidR="00F82289" w:rsidRDefault="00F82289" w:rsidP="00552557">
            <w:pPr>
              <w:pStyle w:val="TableParagraph"/>
              <w:spacing w:before="15"/>
              <w:ind w:left="14" w:right="3"/>
              <w:rPr>
                <w:sz w:val="24"/>
              </w:rPr>
            </w:pPr>
            <w:r>
              <w:rPr>
                <w:spacing w:val="-2"/>
                <w:sz w:val="24"/>
              </w:rPr>
              <w:t>16,63</w:t>
            </w:r>
          </w:p>
        </w:tc>
        <w:tc>
          <w:tcPr>
            <w:tcW w:w="1028" w:type="dxa"/>
          </w:tcPr>
          <w:p w14:paraId="31EB7935" w14:textId="77777777" w:rsidR="00F82289" w:rsidRDefault="00F82289" w:rsidP="00552557">
            <w:pPr>
              <w:pStyle w:val="TableParagraph"/>
              <w:spacing w:before="15"/>
              <w:ind w:left="9"/>
              <w:rPr>
                <w:sz w:val="24"/>
              </w:rPr>
            </w:pPr>
            <w:r>
              <w:rPr>
                <w:spacing w:val="-2"/>
                <w:sz w:val="24"/>
              </w:rPr>
              <w:t>57,46</w:t>
            </w:r>
          </w:p>
        </w:tc>
        <w:tc>
          <w:tcPr>
            <w:tcW w:w="802" w:type="dxa"/>
          </w:tcPr>
          <w:p w14:paraId="3195A45F" w14:textId="77777777" w:rsidR="00F82289" w:rsidRDefault="00F82289" w:rsidP="00552557">
            <w:pPr>
              <w:pStyle w:val="TableParagraph"/>
              <w:spacing w:before="15"/>
              <w:ind w:left="4"/>
              <w:rPr>
                <w:sz w:val="24"/>
              </w:rPr>
            </w:pPr>
            <w:r>
              <w:rPr>
                <w:spacing w:val="-4"/>
                <w:sz w:val="24"/>
              </w:rPr>
              <w:t>1,75</w:t>
            </w:r>
          </w:p>
        </w:tc>
        <w:tc>
          <w:tcPr>
            <w:tcW w:w="797" w:type="dxa"/>
          </w:tcPr>
          <w:p w14:paraId="54CF9A3D" w14:textId="77777777" w:rsidR="00F82289" w:rsidRDefault="00F82289" w:rsidP="00552557">
            <w:pPr>
              <w:pStyle w:val="TableParagraph"/>
              <w:spacing w:before="15"/>
              <w:ind w:left="8"/>
              <w:rPr>
                <w:sz w:val="24"/>
              </w:rPr>
            </w:pPr>
            <w:r>
              <w:rPr>
                <w:spacing w:val="-4"/>
                <w:sz w:val="24"/>
              </w:rPr>
              <w:t>9,91</w:t>
            </w:r>
          </w:p>
        </w:tc>
        <w:tc>
          <w:tcPr>
            <w:tcW w:w="797" w:type="dxa"/>
          </w:tcPr>
          <w:p w14:paraId="3B5D0C2C" w14:textId="77777777" w:rsidR="00F82289" w:rsidRDefault="00F82289" w:rsidP="00552557">
            <w:pPr>
              <w:pStyle w:val="TableParagraph"/>
              <w:spacing w:before="15"/>
              <w:ind w:left="8" w:right="1"/>
              <w:rPr>
                <w:sz w:val="24"/>
              </w:rPr>
            </w:pPr>
            <w:r>
              <w:rPr>
                <w:spacing w:val="-4"/>
                <w:sz w:val="24"/>
              </w:rPr>
              <w:t>6,74</w:t>
            </w:r>
          </w:p>
        </w:tc>
        <w:tc>
          <w:tcPr>
            <w:tcW w:w="965" w:type="dxa"/>
          </w:tcPr>
          <w:p w14:paraId="7BA8D10B" w14:textId="77777777" w:rsidR="00F82289" w:rsidRDefault="00F82289" w:rsidP="00552557">
            <w:pPr>
              <w:pStyle w:val="TableParagraph"/>
              <w:spacing w:before="15"/>
              <w:ind w:left="5"/>
              <w:rPr>
                <w:sz w:val="24"/>
              </w:rPr>
            </w:pPr>
            <w:r>
              <w:rPr>
                <w:spacing w:val="-2"/>
                <w:sz w:val="24"/>
              </w:rPr>
              <w:t>49,23</w:t>
            </w:r>
          </w:p>
        </w:tc>
      </w:tr>
    </w:tbl>
    <w:p w14:paraId="0E995FF2" w14:textId="77777777" w:rsidR="00A368D7" w:rsidRPr="00A368D7" w:rsidRDefault="00A368D7" w:rsidP="00A368D7">
      <w:pPr>
        <w:rPr>
          <w:rFonts w:ascii="Times New Roman" w:hAnsi="Times New Roman" w:cs="Times New Roman"/>
          <w:sz w:val="24"/>
          <w:szCs w:val="24"/>
        </w:rPr>
      </w:pPr>
    </w:p>
    <w:p w14:paraId="52A2858F" w14:textId="77777777" w:rsidR="00A368D7" w:rsidRPr="00A368D7" w:rsidRDefault="00A368D7" w:rsidP="00A368D7">
      <w:pPr>
        <w:rPr>
          <w:rFonts w:ascii="Times New Roman" w:hAnsi="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1229"/>
        <w:gridCol w:w="1224"/>
        <w:gridCol w:w="1224"/>
        <w:gridCol w:w="422"/>
        <w:gridCol w:w="974"/>
        <w:gridCol w:w="974"/>
        <w:gridCol w:w="974"/>
        <w:gridCol w:w="436"/>
      </w:tblGrid>
      <w:tr w:rsidR="00B91EDD" w14:paraId="4617B909" w14:textId="77777777" w:rsidTr="00B91EDD">
        <w:trPr>
          <w:trHeight w:val="321"/>
        </w:trPr>
        <w:tc>
          <w:tcPr>
            <w:tcW w:w="7918" w:type="dxa"/>
            <w:gridSpan w:val="9"/>
          </w:tcPr>
          <w:p w14:paraId="547C7816" w14:textId="3FDBBFD4" w:rsidR="00B91EDD" w:rsidRDefault="00B91EDD" w:rsidP="00552557">
            <w:pPr>
              <w:pStyle w:val="TableParagraph"/>
              <w:spacing w:before="15"/>
              <w:ind w:left="16"/>
              <w:rPr>
                <w:b/>
                <w:sz w:val="24"/>
              </w:rPr>
            </w:pPr>
            <w:r>
              <w:rPr>
                <w:b/>
                <w:sz w:val="24"/>
              </w:rPr>
              <w:t>Efic</w:t>
            </w:r>
            <w:r w:rsidR="001F258E">
              <w:rPr>
                <w:b/>
                <w:sz w:val="24"/>
              </w:rPr>
              <w:t>iencia</w:t>
            </w:r>
            <w:r>
              <w:rPr>
                <w:b/>
                <w:spacing w:val="-5"/>
                <w:sz w:val="24"/>
              </w:rPr>
              <w:t xml:space="preserve"> </w:t>
            </w:r>
            <w:r>
              <w:rPr>
                <w:b/>
                <w:sz w:val="24"/>
              </w:rPr>
              <w:t>de</w:t>
            </w:r>
            <w:r>
              <w:rPr>
                <w:b/>
                <w:spacing w:val="-3"/>
                <w:sz w:val="24"/>
              </w:rPr>
              <w:t xml:space="preserve"> </w:t>
            </w:r>
            <w:r>
              <w:rPr>
                <w:b/>
                <w:sz w:val="24"/>
              </w:rPr>
              <w:t>métodos</w:t>
            </w:r>
            <w:r>
              <w:rPr>
                <w:b/>
                <w:spacing w:val="-2"/>
                <w:sz w:val="24"/>
              </w:rPr>
              <w:t xml:space="preserve"> </w:t>
            </w:r>
            <w:r>
              <w:rPr>
                <w:b/>
                <w:sz w:val="24"/>
              </w:rPr>
              <w:t>control</w:t>
            </w:r>
            <w:r>
              <w:rPr>
                <w:b/>
                <w:spacing w:val="-2"/>
                <w:sz w:val="24"/>
              </w:rPr>
              <w:t xml:space="preserve"> </w:t>
            </w:r>
            <w:r>
              <w:rPr>
                <w:b/>
                <w:spacing w:val="-4"/>
                <w:sz w:val="24"/>
              </w:rPr>
              <w:t>(EMC)</w:t>
            </w:r>
          </w:p>
        </w:tc>
      </w:tr>
      <w:tr w:rsidR="00B91EDD" w14:paraId="606D4BC8" w14:textId="77777777" w:rsidTr="00B91EDD">
        <w:trPr>
          <w:trHeight w:val="335"/>
        </w:trPr>
        <w:tc>
          <w:tcPr>
            <w:tcW w:w="4560" w:type="dxa"/>
            <w:gridSpan w:val="5"/>
            <w:shd w:val="clear" w:color="auto" w:fill="E2EFDA"/>
          </w:tcPr>
          <w:p w14:paraId="17226E55" w14:textId="77777777" w:rsidR="00B91EDD" w:rsidRDefault="00B91EDD" w:rsidP="00552557">
            <w:pPr>
              <w:pStyle w:val="TableParagraph"/>
              <w:spacing w:before="25"/>
              <w:ind w:left="671"/>
              <w:jc w:val="left"/>
              <w:rPr>
                <w:b/>
                <w:sz w:val="24"/>
              </w:rPr>
            </w:pPr>
            <w:r>
              <w:rPr>
                <w:b/>
                <w:sz w:val="24"/>
              </w:rPr>
              <w:t>30</w:t>
            </w:r>
            <w:r>
              <w:rPr>
                <w:b/>
                <w:spacing w:val="-1"/>
                <w:sz w:val="24"/>
              </w:rPr>
              <w:t xml:space="preserve"> </w:t>
            </w:r>
            <w:r>
              <w:rPr>
                <w:b/>
                <w:sz w:val="24"/>
              </w:rPr>
              <w:t>días</w:t>
            </w:r>
            <w:r>
              <w:rPr>
                <w:b/>
                <w:spacing w:val="-1"/>
                <w:sz w:val="24"/>
              </w:rPr>
              <w:t xml:space="preserve"> </w:t>
            </w:r>
            <w:r>
              <w:rPr>
                <w:b/>
                <w:sz w:val="24"/>
              </w:rPr>
              <w:t>después de</w:t>
            </w:r>
            <w:r>
              <w:rPr>
                <w:b/>
                <w:spacing w:val="-2"/>
                <w:sz w:val="24"/>
              </w:rPr>
              <w:t xml:space="preserve"> </w:t>
            </w:r>
            <w:r>
              <w:rPr>
                <w:b/>
                <w:sz w:val="24"/>
              </w:rPr>
              <w:t xml:space="preserve">la </w:t>
            </w:r>
            <w:r>
              <w:rPr>
                <w:b/>
                <w:spacing w:val="-2"/>
                <w:sz w:val="24"/>
              </w:rPr>
              <w:t>aplicación</w:t>
            </w:r>
          </w:p>
        </w:tc>
        <w:tc>
          <w:tcPr>
            <w:tcW w:w="3358" w:type="dxa"/>
            <w:gridSpan w:val="4"/>
            <w:shd w:val="clear" w:color="auto" w:fill="E2EFDA"/>
          </w:tcPr>
          <w:p w14:paraId="1EEF611D" w14:textId="77777777" w:rsidR="00B91EDD" w:rsidRDefault="00B91EDD" w:rsidP="00552557">
            <w:pPr>
              <w:pStyle w:val="TableParagraph"/>
              <w:spacing w:before="25"/>
              <w:ind w:left="72"/>
              <w:jc w:val="left"/>
              <w:rPr>
                <w:b/>
                <w:sz w:val="24"/>
              </w:rPr>
            </w:pPr>
            <w:r>
              <w:rPr>
                <w:b/>
                <w:sz w:val="24"/>
              </w:rPr>
              <w:t>90</w:t>
            </w:r>
            <w:r>
              <w:rPr>
                <w:b/>
                <w:spacing w:val="-1"/>
                <w:sz w:val="24"/>
              </w:rPr>
              <w:t xml:space="preserve"> </w:t>
            </w:r>
            <w:r>
              <w:rPr>
                <w:b/>
                <w:sz w:val="24"/>
              </w:rPr>
              <w:t>días</w:t>
            </w:r>
            <w:r>
              <w:rPr>
                <w:b/>
                <w:spacing w:val="-1"/>
                <w:sz w:val="24"/>
              </w:rPr>
              <w:t xml:space="preserve"> </w:t>
            </w:r>
            <w:r>
              <w:rPr>
                <w:b/>
                <w:sz w:val="24"/>
              </w:rPr>
              <w:t>después de</w:t>
            </w:r>
            <w:r>
              <w:rPr>
                <w:b/>
                <w:spacing w:val="-2"/>
                <w:sz w:val="24"/>
              </w:rPr>
              <w:t xml:space="preserve"> </w:t>
            </w:r>
            <w:r>
              <w:rPr>
                <w:b/>
                <w:sz w:val="24"/>
              </w:rPr>
              <w:t xml:space="preserve">la </w:t>
            </w:r>
            <w:r>
              <w:rPr>
                <w:b/>
                <w:spacing w:val="-2"/>
                <w:sz w:val="24"/>
              </w:rPr>
              <w:t>aplicación</w:t>
            </w:r>
          </w:p>
        </w:tc>
      </w:tr>
      <w:tr w:rsidR="00B91EDD" w14:paraId="3D3E5D2F" w14:textId="77777777" w:rsidTr="00B91EDD">
        <w:trPr>
          <w:trHeight w:val="340"/>
        </w:trPr>
        <w:tc>
          <w:tcPr>
            <w:tcW w:w="461" w:type="dxa"/>
            <w:shd w:val="clear" w:color="auto" w:fill="E2EFDA"/>
          </w:tcPr>
          <w:p w14:paraId="5C0124FA" w14:textId="77777777" w:rsidR="00B91EDD" w:rsidRDefault="00B91EDD" w:rsidP="00552557">
            <w:pPr>
              <w:pStyle w:val="TableParagraph"/>
              <w:ind w:left="13"/>
              <w:rPr>
                <w:b/>
                <w:sz w:val="24"/>
              </w:rPr>
            </w:pPr>
            <w:r>
              <w:rPr>
                <w:b/>
                <w:spacing w:val="-5"/>
                <w:sz w:val="24"/>
              </w:rPr>
              <w:t>NP</w:t>
            </w:r>
          </w:p>
        </w:tc>
        <w:tc>
          <w:tcPr>
            <w:tcW w:w="1229" w:type="dxa"/>
            <w:shd w:val="clear" w:color="auto" w:fill="E2EFDA"/>
          </w:tcPr>
          <w:p w14:paraId="32F4652F" w14:textId="77777777" w:rsidR="00B91EDD" w:rsidRDefault="00B91EDD" w:rsidP="00552557">
            <w:pPr>
              <w:pStyle w:val="TableParagraph"/>
              <w:ind w:left="10"/>
              <w:rPr>
                <w:b/>
                <w:sz w:val="24"/>
              </w:rPr>
            </w:pPr>
            <w:r>
              <w:rPr>
                <w:b/>
                <w:spacing w:val="-5"/>
                <w:sz w:val="24"/>
              </w:rPr>
              <w:t>T1</w:t>
            </w:r>
          </w:p>
        </w:tc>
        <w:tc>
          <w:tcPr>
            <w:tcW w:w="1224" w:type="dxa"/>
            <w:shd w:val="clear" w:color="auto" w:fill="E2EFDA"/>
          </w:tcPr>
          <w:p w14:paraId="64DA9829" w14:textId="77777777" w:rsidR="00B91EDD" w:rsidRDefault="00B91EDD" w:rsidP="00552557">
            <w:pPr>
              <w:pStyle w:val="TableParagraph"/>
              <w:ind w:left="14"/>
              <w:rPr>
                <w:b/>
                <w:sz w:val="24"/>
              </w:rPr>
            </w:pPr>
            <w:r>
              <w:rPr>
                <w:b/>
                <w:spacing w:val="-5"/>
                <w:sz w:val="24"/>
              </w:rPr>
              <w:t>T2</w:t>
            </w:r>
          </w:p>
        </w:tc>
        <w:tc>
          <w:tcPr>
            <w:tcW w:w="1224" w:type="dxa"/>
            <w:shd w:val="clear" w:color="auto" w:fill="E2EFDA"/>
          </w:tcPr>
          <w:p w14:paraId="310C3FCD" w14:textId="77777777" w:rsidR="00B91EDD" w:rsidRDefault="00B91EDD" w:rsidP="00552557">
            <w:pPr>
              <w:pStyle w:val="TableParagraph"/>
              <w:ind w:left="14"/>
              <w:rPr>
                <w:b/>
                <w:sz w:val="24"/>
              </w:rPr>
            </w:pPr>
            <w:r>
              <w:rPr>
                <w:b/>
                <w:spacing w:val="-5"/>
                <w:sz w:val="24"/>
              </w:rPr>
              <w:t>T3</w:t>
            </w:r>
          </w:p>
        </w:tc>
        <w:tc>
          <w:tcPr>
            <w:tcW w:w="422" w:type="dxa"/>
            <w:shd w:val="clear" w:color="auto" w:fill="E2EFDA"/>
          </w:tcPr>
          <w:p w14:paraId="3DF86C52" w14:textId="77777777" w:rsidR="00B91EDD" w:rsidRDefault="00B91EDD" w:rsidP="00552557">
            <w:pPr>
              <w:pStyle w:val="TableParagraph"/>
              <w:ind w:left="11"/>
              <w:rPr>
                <w:b/>
                <w:sz w:val="24"/>
              </w:rPr>
            </w:pPr>
            <w:r>
              <w:rPr>
                <w:b/>
                <w:spacing w:val="-5"/>
                <w:sz w:val="24"/>
              </w:rPr>
              <w:t>T4</w:t>
            </w:r>
          </w:p>
        </w:tc>
        <w:tc>
          <w:tcPr>
            <w:tcW w:w="974" w:type="dxa"/>
            <w:shd w:val="clear" w:color="auto" w:fill="E2EFDA"/>
          </w:tcPr>
          <w:p w14:paraId="7E605F40" w14:textId="77777777" w:rsidR="00B91EDD" w:rsidRDefault="00B91EDD" w:rsidP="00552557">
            <w:pPr>
              <w:pStyle w:val="TableParagraph"/>
              <w:ind w:left="15" w:right="2"/>
              <w:rPr>
                <w:b/>
                <w:sz w:val="24"/>
              </w:rPr>
            </w:pPr>
            <w:r>
              <w:rPr>
                <w:b/>
                <w:spacing w:val="-5"/>
                <w:sz w:val="24"/>
              </w:rPr>
              <w:t>T1</w:t>
            </w:r>
          </w:p>
        </w:tc>
        <w:tc>
          <w:tcPr>
            <w:tcW w:w="974" w:type="dxa"/>
            <w:shd w:val="clear" w:color="auto" w:fill="E2EFDA"/>
          </w:tcPr>
          <w:p w14:paraId="523315CE" w14:textId="77777777" w:rsidR="00B91EDD" w:rsidRDefault="00B91EDD" w:rsidP="00552557">
            <w:pPr>
              <w:pStyle w:val="TableParagraph"/>
              <w:ind w:left="15" w:right="1"/>
              <w:rPr>
                <w:b/>
                <w:sz w:val="24"/>
              </w:rPr>
            </w:pPr>
            <w:r>
              <w:rPr>
                <w:b/>
                <w:spacing w:val="-5"/>
                <w:sz w:val="24"/>
              </w:rPr>
              <w:t>T2</w:t>
            </w:r>
          </w:p>
        </w:tc>
        <w:tc>
          <w:tcPr>
            <w:tcW w:w="974" w:type="dxa"/>
            <w:shd w:val="clear" w:color="auto" w:fill="E2EFDA"/>
          </w:tcPr>
          <w:p w14:paraId="0CD86DE9" w14:textId="77777777" w:rsidR="00B91EDD" w:rsidRDefault="00B91EDD" w:rsidP="00552557">
            <w:pPr>
              <w:pStyle w:val="TableParagraph"/>
              <w:ind w:left="15"/>
              <w:rPr>
                <w:b/>
                <w:sz w:val="24"/>
              </w:rPr>
            </w:pPr>
            <w:r>
              <w:rPr>
                <w:b/>
                <w:spacing w:val="-5"/>
                <w:sz w:val="24"/>
              </w:rPr>
              <w:t>T3</w:t>
            </w:r>
          </w:p>
        </w:tc>
        <w:tc>
          <w:tcPr>
            <w:tcW w:w="436" w:type="dxa"/>
            <w:shd w:val="clear" w:color="auto" w:fill="E2EFDA"/>
          </w:tcPr>
          <w:p w14:paraId="65FD3099" w14:textId="77777777" w:rsidR="00B91EDD" w:rsidRDefault="00B91EDD" w:rsidP="00552557">
            <w:pPr>
              <w:pStyle w:val="TableParagraph"/>
              <w:ind w:left="18"/>
              <w:rPr>
                <w:b/>
                <w:sz w:val="24"/>
              </w:rPr>
            </w:pPr>
            <w:r>
              <w:rPr>
                <w:b/>
                <w:spacing w:val="-5"/>
                <w:sz w:val="24"/>
              </w:rPr>
              <w:t>T4</w:t>
            </w:r>
          </w:p>
        </w:tc>
      </w:tr>
      <w:tr w:rsidR="00B91EDD" w14:paraId="603C73F7" w14:textId="77777777" w:rsidTr="00B91EDD">
        <w:trPr>
          <w:trHeight w:val="321"/>
        </w:trPr>
        <w:tc>
          <w:tcPr>
            <w:tcW w:w="461" w:type="dxa"/>
            <w:shd w:val="clear" w:color="auto" w:fill="E2EFDA"/>
          </w:tcPr>
          <w:p w14:paraId="1C89BABA" w14:textId="77777777" w:rsidR="00B91EDD" w:rsidRDefault="00B91EDD" w:rsidP="00552557">
            <w:pPr>
              <w:pStyle w:val="TableParagraph"/>
              <w:spacing w:before="20"/>
              <w:ind w:left="13"/>
              <w:rPr>
                <w:sz w:val="24"/>
              </w:rPr>
            </w:pPr>
            <w:r>
              <w:rPr>
                <w:spacing w:val="-10"/>
                <w:sz w:val="24"/>
              </w:rPr>
              <w:t>1</w:t>
            </w:r>
          </w:p>
        </w:tc>
        <w:tc>
          <w:tcPr>
            <w:tcW w:w="1229" w:type="dxa"/>
          </w:tcPr>
          <w:p w14:paraId="6ACD4590" w14:textId="77777777" w:rsidR="00B91EDD" w:rsidRDefault="00B91EDD" w:rsidP="00552557">
            <w:pPr>
              <w:pStyle w:val="TableParagraph"/>
              <w:spacing w:before="20"/>
              <w:ind w:left="10"/>
              <w:rPr>
                <w:sz w:val="24"/>
              </w:rPr>
            </w:pPr>
            <w:r>
              <w:rPr>
                <w:spacing w:val="-2"/>
                <w:sz w:val="24"/>
              </w:rPr>
              <w:t>79,18</w:t>
            </w:r>
          </w:p>
        </w:tc>
        <w:tc>
          <w:tcPr>
            <w:tcW w:w="1224" w:type="dxa"/>
          </w:tcPr>
          <w:p w14:paraId="5FF296E7" w14:textId="77777777" w:rsidR="00B91EDD" w:rsidRDefault="00B91EDD" w:rsidP="00552557">
            <w:pPr>
              <w:pStyle w:val="TableParagraph"/>
              <w:spacing w:before="20"/>
              <w:ind w:left="14"/>
              <w:rPr>
                <w:sz w:val="24"/>
              </w:rPr>
            </w:pPr>
            <w:r>
              <w:rPr>
                <w:spacing w:val="-2"/>
                <w:sz w:val="24"/>
              </w:rPr>
              <w:t>73,91</w:t>
            </w:r>
          </w:p>
        </w:tc>
        <w:tc>
          <w:tcPr>
            <w:tcW w:w="1224" w:type="dxa"/>
          </w:tcPr>
          <w:p w14:paraId="789403D7" w14:textId="77777777" w:rsidR="00B91EDD" w:rsidRDefault="00B91EDD" w:rsidP="00552557">
            <w:pPr>
              <w:pStyle w:val="TableParagraph"/>
              <w:spacing w:before="20"/>
              <w:ind w:left="14"/>
              <w:rPr>
                <w:sz w:val="24"/>
              </w:rPr>
            </w:pPr>
            <w:r>
              <w:rPr>
                <w:spacing w:val="-2"/>
                <w:sz w:val="24"/>
              </w:rPr>
              <w:t>56,28</w:t>
            </w:r>
          </w:p>
        </w:tc>
        <w:tc>
          <w:tcPr>
            <w:tcW w:w="422" w:type="dxa"/>
          </w:tcPr>
          <w:p w14:paraId="61644CD5" w14:textId="77777777" w:rsidR="00B91EDD" w:rsidRDefault="00B91EDD" w:rsidP="00552557">
            <w:pPr>
              <w:pStyle w:val="TableParagraph"/>
              <w:spacing w:before="20"/>
              <w:ind w:left="11"/>
              <w:rPr>
                <w:sz w:val="24"/>
              </w:rPr>
            </w:pPr>
            <w:r>
              <w:rPr>
                <w:sz w:val="24"/>
              </w:rPr>
              <w:t>-</w:t>
            </w:r>
          </w:p>
        </w:tc>
        <w:tc>
          <w:tcPr>
            <w:tcW w:w="974" w:type="dxa"/>
          </w:tcPr>
          <w:p w14:paraId="5FE47FC9" w14:textId="77777777" w:rsidR="00B91EDD" w:rsidRDefault="00B91EDD" w:rsidP="00552557">
            <w:pPr>
              <w:pStyle w:val="TableParagraph"/>
              <w:spacing w:before="20"/>
              <w:ind w:left="15" w:right="2"/>
              <w:rPr>
                <w:sz w:val="24"/>
              </w:rPr>
            </w:pPr>
            <w:r>
              <w:rPr>
                <w:spacing w:val="-2"/>
                <w:sz w:val="24"/>
              </w:rPr>
              <w:t>90,29</w:t>
            </w:r>
          </w:p>
        </w:tc>
        <w:tc>
          <w:tcPr>
            <w:tcW w:w="974" w:type="dxa"/>
          </w:tcPr>
          <w:p w14:paraId="5C073E40" w14:textId="77777777" w:rsidR="00B91EDD" w:rsidRDefault="00B91EDD" w:rsidP="00552557">
            <w:pPr>
              <w:pStyle w:val="TableParagraph"/>
              <w:spacing w:before="20"/>
              <w:ind w:left="15" w:right="1"/>
              <w:rPr>
                <w:sz w:val="24"/>
              </w:rPr>
            </w:pPr>
            <w:r>
              <w:rPr>
                <w:spacing w:val="-2"/>
                <w:sz w:val="24"/>
              </w:rPr>
              <w:t>80,57</w:t>
            </w:r>
          </w:p>
        </w:tc>
        <w:tc>
          <w:tcPr>
            <w:tcW w:w="974" w:type="dxa"/>
          </w:tcPr>
          <w:p w14:paraId="1CEBFD3C" w14:textId="77777777" w:rsidR="00B91EDD" w:rsidRDefault="00B91EDD" w:rsidP="00552557">
            <w:pPr>
              <w:pStyle w:val="TableParagraph"/>
              <w:spacing w:before="20"/>
              <w:ind w:left="15"/>
              <w:rPr>
                <w:sz w:val="24"/>
              </w:rPr>
            </w:pPr>
            <w:r>
              <w:rPr>
                <w:spacing w:val="-2"/>
                <w:sz w:val="24"/>
              </w:rPr>
              <w:t>86,40</w:t>
            </w:r>
          </w:p>
        </w:tc>
        <w:tc>
          <w:tcPr>
            <w:tcW w:w="436" w:type="dxa"/>
          </w:tcPr>
          <w:p w14:paraId="245EB46D" w14:textId="77777777" w:rsidR="00B91EDD" w:rsidRDefault="00B91EDD" w:rsidP="00552557">
            <w:pPr>
              <w:pStyle w:val="TableParagraph"/>
              <w:spacing w:before="20"/>
              <w:ind w:left="18"/>
              <w:rPr>
                <w:sz w:val="24"/>
              </w:rPr>
            </w:pPr>
            <w:r>
              <w:rPr>
                <w:sz w:val="24"/>
              </w:rPr>
              <w:t>-</w:t>
            </w:r>
          </w:p>
        </w:tc>
      </w:tr>
      <w:tr w:rsidR="00B91EDD" w14:paraId="1FB3ED11" w14:textId="77777777" w:rsidTr="00B91EDD">
        <w:trPr>
          <w:trHeight w:val="340"/>
        </w:trPr>
        <w:tc>
          <w:tcPr>
            <w:tcW w:w="461" w:type="dxa"/>
            <w:shd w:val="clear" w:color="auto" w:fill="E2EFDA"/>
          </w:tcPr>
          <w:p w14:paraId="0A39B7AE" w14:textId="77777777" w:rsidR="00B91EDD" w:rsidRDefault="00B91EDD" w:rsidP="00552557">
            <w:pPr>
              <w:pStyle w:val="TableParagraph"/>
              <w:ind w:left="13"/>
              <w:rPr>
                <w:sz w:val="24"/>
              </w:rPr>
            </w:pPr>
            <w:r>
              <w:rPr>
                <w:spacing w:val="-10"/>
                <w:sz w:val="24"/>
              </w:rPr>
              <w:t>2</w:t>
            </w:r>
          </w:p>
        </w:tc>
        <w:tc>
          <w:tcPr>
            <w:tcW w:w="1229" w:type="dxa"/>
          </w:tcPr>
          <w:p w14:paraId="634845BB" w14:textId="77777777" w:rsidR="00B91EDD" w:rsidRDefault="00B91EDD" w:rsidP="00552557">
            <w:pPr>
              <w:pStyle w:val="TableParagraph"/>
              <w:ind w:left="10"/>
              <w:rPr>
                <w:sz w:val="24"/>
              </w:rPr>
            </w:pPr>
            <w:r>
              <w:rPr>
                <w:spacing w:val="-2"/>
                <w:sz w:val="24"/>
              </w:rPr>
              <w:t>81,58</w:t>
            </w:r>
          </w:p>
        </w:tc>
        <w:tc>
          <w:tcPr>
            <w:tcW w:w="1224" w:type="dxa"/>
          </w:tcPr>
          <w:p w14:paraId="66A807A0" w14:textId="77777777" w:rsidR="00B91EDD" w:rsidRDefault="00B91EDD" w:rsidP="00552557">
            <w:pPr>
              <w:pStyle w:val="TableParagraph"/>
              <w:ind w:left="14"/>
              <w:rPr>
                <w:sz w:val="24"/>
              </w:rPr>
            </w:pPr>
            <w:r>
              <w:rPr>
                <w:spacing w:val="-2"/>
                <w:sz w:val="24"/>
              </w:rPr>
              <w:t>69,23</w:t>
            </w:r>
          </w:p>
        </w:tc>
        <w:tc>
          <w:tcPr>
            <w:tcW w:w="1224" w:type="dxa"/>
          </w:tcPr>
          <w:p w14:paraId="57396628" w14:textId="77777777" w:rsidR="00B91EDD" w:rsidRDefault="00B91EDD" w:rsidP="00552557">
            <w:pPr>
              <w:pStyle w:val="TableParagraph"/>
              <w:ind w:left="14"/>
              <w:rPr>
                <w:sz w:val="24"/>
              </w:rPr>
            </w:pPr>
            <w:r>
              <w:rPr>
                <w:spacing w:val="-2"/>
                <w:sz w:val="24"/>
              </w:rPr>
              <w:t>57,64</w:t>
            </w:r>
          </w:p>
        </w:tc>
        <w:tc>
          <w:tcPr>
            <w:tcW w:w="422" w:type="dxa"/>
          </w:tcPr>
          <w:p w14:paraId="5010EEFD" w14:textId="77777777" w:rsidR="00B91EDD" w:rsidRDefault="00B91EDD" w:rsidP="00552557">
            <w:pPr>
              <w:pStyle w:val="TableParagraph"/>
              <w:ind w:left="11"/>
              <w:rPr>
                <w:sz w:val="24"/>
              </w:rPr>
            </w:pPr>
            <w:r>
              <w:rPr>
                <w:sz w:val="24"/>
              </w:rPr>
              <w:t>-</w:t>
            </w:r>
          </w:p>
        </w:tc>
        <w:tc>
          <w:tcPr>
            <w:tcW w:w="974" w:type="dxa"/>
          </w:tcPr>
          <w:p w14:paraId="34AD2D50" w14:textId="77777777" w:rsidR="00B91EDD" w:rsidRDefault="00B91EDD" w:rsidP="00552557">
            <w:pPr>
              <w:pStyle w:val="TableParagraph"/>
              <w:ind w:left="15" w:right="2"/>
              <w:rPr>
                <w:sz w:val="24"/>
              </w:rPr>
            </w:pPr>
            <w:r>
              <w:rPr>
                <w:spacing w:val="-2"/>
                <w:sz w:val="24"/>
              </w:rPr>
              <w:t>100,00</w:t>
            </w:r>
          </w:p>
        </w:tc>
        <w:tc>
          <w:tcPr>
            <w:tcW w:w="974" w:type="dxa"/>
          </w:tcPr>
          <w:p w14:paraId="72B021E3" w14:textId="77777777" w:rsidR="00B91EDD" w:rsidRDefault="00B91EDD" w:rsidP="00552557">
            <w:pPr>
              <w:pStyle w:val="TableParagraph"/>
              <w:ind w:left="15" w:right="1"/>
              <w:rPr>
                <w:sz w:val="24"/>
              </w:rPr>
            </w:pPr>
            <w:r>
              <w:rPr>
                <w:spacing w:val="-2"/>
                <w:sz w:val="24"/>
              </w:rPr>
              <w:t>84,06</w:t>
            </w:r>
          </w:p>
        </w:tc>
        <w:tc>
          <w:tcPr>
            <w:tcW w:w="974" w:type="dxa"/>
          </w:tcPr>
          <w:p w14:paraId="6A10FAC6" w14:textId="77777777" w:rsidR="00B91EDD" w:rsidRDefault="00B91EDD" w:rsidP="00552557">
            <w:pPr>
              <w:pStyle w:val="TableParagraph"/>
              <w:ind w:left="15"/>
              <w:rPr>
                <w:sz w:val="24"/>
              </w:rPr>
            </w:pPr>
            <w:r>
              <w:rPr>
                <w:spacing w:val="-2"/>
                <w:sz w:val="24"/>
              </w:rPr>
              <w:t>87,78</w:t>
            </w:r>
          </w:p>
        </w:tc>
        <w:tc>
          <w:tcPr>
            <w:tcW w:w="436" w:type="dxa"/>
          </w:tcPr>
          <w:p w14:paraId="28715AC5" w14:textId="77777777" w:rsidR="00B91EDD" w:rsidRDefault="00B91EDD" w:rsidP="00552557">
            <w:pPr>
              <w:pStyle w:val="TableParagraph"/>
              <w:ind w:left="18"/>
              <w:rPr>
                <w:sz w:val="24"/>
              </w:rPr>
            </w:pPr>
            <w:r>
              <w:rPr>
                <w:sz w:val="24"/>
              </w:rPr>
              <w:t>-</w:t>
            </w:r>
          </w:p>
        </w:tc>
      </w:tr>
      <w:tr w:rsidR="00B91EDD" w14:paraId="337C8684" w14:textId="77777777" w:rsidTr="00B91EDD">
        <w:trPr>
          <w:trHeight w:val="359"/>
        </w:trPr>
        <w:tc>
          <w:tcPr>
            <w:tcW w:w="461" w:type="dxa"/>
            <w:shd w:val="clear" w:color="auto" w:fill="E2EFDA"/>
          </w:tcPr>
          <w:p w14:paraId="549A732D" w14:textId="77777777" w:rsidR="00B91EDD" w:rsidRDefault="00B91EDD" w:rsidP="00552557">
            <w:pPr>
              <w:pStyle w:val="TableParagraph"/>
              <w:spacing w:before="39"/>
              <w:ind w:left="13"/>
              <w:rPr>
                <w:sz w:val="24"/>
              </w:rPr>
            </w:pPr>
            <w:r>
              <w:rPr>
                <w:spacing w:val="-10"/>
                <w:sz w:val="24"/>
              </w:rPr>
              <w:t>3</w:t>
            </w:r>
          </w:p>
        </w:tc>
        <w:tc>
          <w:tcPr>
            <w:tcW w:w="1229" w:type="dxa"/>
          </w:tcPr>
          <w:p w14:paraId="4441628F" w14:textId="77777777" w:rsidR="00B91EDD" w:rsidRDefault="00B91EDD" w:rsidP="00552557">
            <w:pPr>
              <w:pStyle w:val="TableParagraph"/>
              <w:spacing w:before="39"/>
              <w:ind w:left="10"/>
              <w:rPr>
                <w:sz w:val="24"/>
              </w:rPr>
            </w:pPr>
            <w:r>
              <w:rPr>
                <w:spacing w:val="-2"/>
                <w:sz w:val="24"/>
              </w:rPr>
              <w:t>75,23</w:t>
            </w:r>
          </w:p>
        </w:tc>
        <w:tc>
          <w:tcPr>
            <w:tcW w:w="1224" w:type="dxa"/>
          </w:tcPr>
          <w:p w14:paraId="1B6EE04B" w14:textId="77777777" w:rsidR="00B91EDD" w:rsidRDefault="00B91EDD" w:rsidP="00552557">
            <w:pPr>
              <w:pStyle w:val="TableParagraph"/>
              <w:spacing w:before="39"/>
              <w:ind w:left="14"/>
              <w:rPr>
                <w:sz w:val="24"/>
              </w:rPr>
            </w:pPr>
            <w:r>
              <w:rPr>
                <w:spacing w:val="-2"/>
                <w:sz w:val="24"/>
              </w:rPr>
              <w:t>75,86</w:t>
            </w:r>
          </w:p>
        </w:tc>
        <w:tc>
          <w:tcPr>
            <w:tcW w:w="1224" w:type="dxa"/>
          </w:tcPr>
          <w:p w14:paraId="079F56A5" w14:textId="77777777" w:rsidR="00B91EDD" w:rsidRDefault="00B91EDD" w:rsidP="00552557">
            <w:pPr>
              <w:pStyle w:val="TableParagraph"/>
              <w:spacing w:before="39"/>
              <w:ind w:left="14"/>
              <w:rPr>
                <w:sz w:val="24"/>
              </w:rPr>
            </w:pPr>
            <w:r>
              <w:rPr>
                <w:spacing w:val="-2"/>
                <w:sz w:val="24"/>
              </w:rPr>
              <w:t>62,85</w:t>
            </w:r>
          </w:p>
        </w:tc>
        <w:tc>
          <w:tcPr>
            <w:tcW w:w="422" w:type="dxa"/>
          </w:tcPr>
          <w:p w14:paraId="06CBB0AA" w14:textId="77777777" w:rsidR="00B91EDD" w:rsidRDefault="00B91EDD" w:rsidP="00552557">
            <w:pPr>
              <w:pStyle w:val="TableParagraph"/>
              <w:spacing w:before="39"/>
              <w:ind w:left="11"/>
              <w:rPr>
                <w:sz w:val="24"/>
              </w:rPr>
            </w:pPr>
            <w:r>
              <w:rPr>
                <w:sz w:val="24"/>
              </w:rPr>
              <w:t>-</w:t>
            </w:r>
          </w:p>
        </w:tc>
        <w:tc>
          <w:tcPr>
            <w:tcW w:w="974" w:type="dxa"/>
          </w:tcPr>
          <w:p w14:paraId="4F45307D" w14:textId="77777777" w:rsidR="00B91EDD" w:rsidRDefault="00B91EDD" w:rsidP="00552557">
            <w:pPr>
              <w:pStyle w:val="TableParagraph"/>
              <w:spacing w:before="39"/>
              <w:ind w:left="15" w:right="2"/>
              <w:rPr>
                <w:sz w:val="24"/>
              </w:rPr>
            </w:pPr>
            <w:r>
              <w:rPr>
                <w:spacing w:val="-2"/>
                <w:sz w:val="24"/>
              </w:rPr>
              <w:t>92,42</w:t>
            </w:r>
          </w:p>
        </w:tc>
        <w:tc>
          <w:tcPr>
            <w:tcW w:w="974" w:type="dxa"/>
          </w:tcPr>
          <w:p w14:paraId="2C62173C" w14:textId="77777777" w:rsidR="00B91EDD" w:rsidRDefault="00B91EDD" w:rsidP="00552557">
            <w:pPr>
              <w:pStyle w:val="TableParagraph"/>
              <w:spacing w:before="39"/>
              <w:ind w:left="15" w:right="1"/>
              <w:rPr>
                <w:sz w:val="24"/>
              </w:rPr>
            </w:pPr>
            <w:r>
              <w:rPr>
                <w:spacing w:val="-2"/>
                <w:sz w:val="24"/>
              </w:rPr>
              <w:t>63,64</w:t>
            </w:r>
          </w:p>
        </w:tc>
        <w:tc>
          <w:tcPr>
            <w:tcW w:w="974" w:type="dxa"/>
          </w:tcPr>
          <w:p w14:paraId="4A221AE2" w14:textId="77777777" w:rsidR="00B91EDD" w:rsidRDefault="00B91EDD" w:rsidP="00552557">
            <w:pPr>
              <w:pStyle w:val="TableParagraph"/>
              <w:spacing w:before="39"/>
              <w:ind w:left="15"/>
              <w:rPr>
                <w:sz w:val="24"/>
              </w:rPr>
            </w:pPr>
            <w:r>
              <w:rPr>
                <w:spacing w:val="-2"/>
                <w:sz w:val="24"/>
              </w:rPr>
              <w:t>83,33</w:t>
            </w:r>
          </w:p>
        </w:tc>
        <w:tc>
          <w:tcPr>
            <w:tcW w:w="436" w:type="dxa"/>
          </w:tcPr>
          <w:p w14:paraId="196E31E3" w14:textId="77777777" w:rsidR="00B91EDD" w:rsidRDefault="00B91EDD" w:rsidP="00552557">
            <w:pPr>
              <w:pStyle w:val="TableParagraph"/>
              <w:spacing w:before="39"/>
              <w:ind w:left="18"/>
              <w:rPr>
                <w:sz w:val="24"/>
              </w:rPr>
            </w:pPr>
            <w:r>
              <w:rPr>
                <w:sz w:val="24"/>
              </w:rPr>
              <w:t>-</w:t>
            </w:r>
          </w:p>
        </w:tc>
      </w:tr>
      <w:tr w:rsidR="00B91EDD" w14:paraId="24220963" w14:textId="77777777" w:rsidTr="00B91EDD">
        <w:trPr>
          <w:trHeight w:val="340"/>
        </w:trPr>
        <w:tc>
          <w:tcPr>
            <w:tcW w:w="461" w:type="dxa"/>
            <w:shd w:val="clear" w:color="auto" w:fill="E2EFDA"/>
          </w:tcPr>
          <w:p w14:paraId="4B414082" w14:textId="77777777" w:rsidR="00B91EDD" w:rsidRDefault="00B91EDD" w:rsidP="00552557">
            <w:pPr>
              <w:pStyle w:val="TableParagraph"/>
              <w:ind w:left="13"/>
              <w:rPr>
                <w:sz w:val="24"/>
              </w:rPr>
            </w:pPr>
            <w:r>
              <w:rPr>
                <w:spacing w:val="-10"/>
                <w:sz w:val="24"/>
              </w:rPr>
              <w:t>4</w:t>
            </w:r>
          </w:p>
        </w:tc>
        <w:tc>
          <w:tcPr>
            <w:tcW w:w="1229" w:type="dxa"/>
          </w:tcPr>
          <w:p w14:paraId="21548ACD" w14:textId="77777777" w:rsidR="00B91EDD" w:rsidRDefault="00B91EDD" w:rsidP="00552557">
            <w:pPr>
              <w:pStyle w:val="TableParagraph"/>
              <w:ind w:left="10"/>
              <w:rPr>
                <w:sz w:val="24"/>
              </w:rPr>
            </w:pPr>
            <w:r>
              <w:rPr>
                <w:spacing w:val="-2"/>
                <w:sz w:val="24"/>
              </w:rPr>
              <w:t>68,83</w:t>
            </w:r>
          </w:p>
        </w:tc>
        <w:tc>
          <w:tcPr>
            <w:tcW w:w="1224" w:type="dxa"/>
          </w:tcPr>
          <w:p w14:paraId="435DB091" w14:textId="77777777" w:rsidR="00B91EDD" w:rsidRDefault="00B91EDD" w:rsidP="00552557">
            <w:pPr>
              <w:pStyle w:val="TableParagraph"/>
              <w:ind w:left="14"/>
              <w:rPr>
                <w:sz w:val="24"/>
              </w:rPr>
            </w:pPr>
            <w:r>
              <w:rPr>
                <w:spacing w:val="-2"/>
                <w:sz w:val="24"/>
              </w:rPr>
              <w:t>60,38</w:t>
            </w:r>
          </w:p>
        </w:tc>
        <w:tc>
          <w:tcPr>
            <w:tcW w:w="1224" w:type="dxa"/>
          </w:tcPr>
          <w:p w14:paraId="7C4B7933" w14:textId="77777777" w:rsidR="00B91EDD" w:rsidRDefault="00B91EDD" w:rsidP="00552557">
            <w:pPr>
              <w:pStyle w:val="TableParagraph"/>
              <w:ind w:left="14"/>
              <w:rPr>
                <w:sz w:val="24"/>
              </w:rPr>
            </w:pPr>
            <w:r>
              <w:rPr>
                <w:spacing w:val="-2"/>
                <w:sz w:val="24"/>
              </w:rPr>
              <w:t>52,17</w:t>
            </w:r>
          </w:p>
        </w:tc>
        <w:tc>
          <w:tcPr>
            <w:tcW w:w="422" w:type="dxa"/>
          </w:tcPr>
          <w:p w14:paraId="76758126" w14:textId="77777777" w:rsidR="00B91EDD" w:rsidRDefault="00B91EDD" w:rsidP="00552557">
            <w:pPr>
              <w:pStyle w:val="TableParagraph"/>
              <w:ind w:left="11"/>
              <w:rPr>
                <w:sz w:val="24"/>
              </w:rPr>
            </w:pPr>
            <w:r>
              <w:rPr>
                <w:sz w:val="24"/>
              </w:rPr>
              <w:t>-</w:t>
            </w:r>
          </w:p>
        </w:tc>
        <w:tc>
          <w:tcPr>
            <w:tcW w:w="974" w:type="dxa"/>
          </w:tcPr>
          <w:p w14:paraId="14E8971A" w14:textId="77777777" w:rsidR="00B91EDD" w:rsidRDefault="00B91EDD" w:rsidP="00552557">
            <w:pPr>
              <w:pStyle w:val="TableParagraph"/>
              <w:ind w:left="15" w:right="2"/>
              <w:rPr>
                <w:sz w:val="24"/>
              </w:rPr>
            </w:pPr>
            <w:r>
              <w:rPr>
                <w:spacing w:val="-2"/>
                <w:sz w:val="24"/>
              </w:rPr>
              <w:t>100,00</w:t>
            </w:r>
          </w:p>
        </w:tc>
        <w:tc>
          <w:tcPr>
            <w:tcW w:w="974" w:type="dxa"/>
          </w:tcPr>
          <w:p w14:paraId="39F98382" w14:textId="77777777" w:rsidR="00B91EDD" w:rsidRDefault="00B91EDD" w:rsidP="00552557">
            <w:pPr>
              <w:pStyle w:val="TableParagraph"/>
              <w:ind w:left="15" w:right="1"/>
              <w:rPr>
                <w:sz w:val="24"/>
              </w:rPr>
            </w:pPr>
            <w:r>
              <w:rPr>
                <w:spacing w:val="-2"/>
                <w:sz w:val="24"/>
              </w:rPr>
              <w:t>90,47</w:t>
            </w:r>
          </w:p>
        </w:tc>
        <w:tc>
          <w:tcPr>
            <w:tcW w:w="974" w:type="dxa"/>
          </w:tcPr>
          <w:p w14:paraId="3436DB82" w14:textId="77777777" w:rsidR="00B91EDD" w:rsidRDefault="00B91EDD" w:rsidP="00552557">
            <w:pPr>
              <w:pStyle w:val="TableParagraph"/>
              <w:ind w:left="15"/>
              <w:rPr>
                <w:sz w:val="24"/>
              </w:rPr>
            </w:pPr>
            <w:r>
              <w:rPr>
                <w:spacing w:val="-2"/>
                <w:sz w:val="24"/>
              </w:rPr>
              <w:t>94,20</w:t>
            </w:r>
          </w:p>
        </w:tc>
        <w:tc>
          <w:tcPr>
            <w:tcW w:w="436" w:type="dxa"/>
          </w:tcPr>
          <w:p w14:paraId="378FD66E" w14:textId="77777777" w:rsidR="00B91EDD" w:rsidRDefault="00B91EDD" w:rsidP="00552557">
            <w:pPr>
              <w:pStyle w:val="TableParagraph"/>
              <w:ind w:left="18"/>
              <w:rPr>
                <w:sz w:val="24"/>
              </w:rPr>
            </w:pPr>
            <w:r>
              <w:rPr>
                <w:sz w:val="24"/>
              </w:rPr>
              <w:t>-</w:t>
            </w:r>
          </w:p>
        </w:tc>
      </w:tr>
      <w:tr w:rsidR="00B91EDD" w14:paraId="0B3FAD12" w14:textId="77777777" w:rsidTr="00B91EDD">
        <w:trPr>
          <w:trHeight w:val="340"/>
        </w:trPr>
        <w:tc>
          <w:tcPr>
            <w:tcW w:w="461" w:type="dxa"/>
            <w:shd w:val="clear" w:color="auto" w:fill="E2EFDA"/>
          </w:tcPr>
          <w:p w14:paraId="48CEE31F" w14:textId="77777777" w:rsidR="00B91EDD" w:rsidRDefault="00B91EDD" w:rsidP="00552557">
            <w:pPr>
              <w:pStyle w:val="TableParagraph"/>
              <w:ind w:left="13"/>
              <w:rPr>
                <w:sz w:val="24"/>
              </w:rPr>
            </w:pPr>
            <w:r>
              <w:rPr>
                <w:spacing w:val="-10"/>
                <w:sz w:val="24"/>
              </w:rPr>
              <w:t>5</w:t>
            </w:r>
          </w:p>
        </w:tc>
        <w:tc>
          <w:tcPr>
            <w:tcW w:w="1229" w:type="dxa"/>
          </w:tcPr>
          <w:p w14:paraId="43EBF307" w14:textId="77777777" w:rsidR="00B91EDD" w:rsidRDefault="00B91EDD" w:rsidP="00552557">
            <w:pPr>
              <w:pStyle w:val="TableParagraph"/>
              <w:ind w:left="10"/>
              <w:rPr>
                <w:sz w:val="24"/>
              </w:rPr>
            </w:pPr>
            <w:r>
              <w:rPr>
                <w:spacing w:val="-2"/>
                <w:sz w:val="24"/>
              </w:rPr>
              <w:t>64,53</w:t>
            </w:r>
          </w:p>
        </w:tc>
        <w:tc>
          <w:tcPr>
            <w:tcW w:w="1224" w:type="dxa"/>
          </w:tcPr>
          <w:p w14:paraId="4DD73A6B" w14:textId="77777777" w:rsidR="00B91EDD" w:rsidRDefault="00B91EDD" w:rsidP="00552557">
            <w:pPr>
              <w:pStyle w:val="TableParagraph"/>
              <w:ind w:left="14"/>
              <w:rPr>
                <w:sz w:val="24"/>
              </w:rPr>
            </w:pPr>
            <w:r>
              <w:rPr>
                <w:spacing w:val="-2"/>
                <w:sz w:val="24"/>
              </w:rPr>
              <w:t>77,78</w:t>
            </w:r>
          </w:p>
        </w:tc>
        <w:tc>
          <w:tcPr>
            <w:tcW w:w="1224" w:type="dxa"/>
          </w:tcPr>
          <w:p w14:paraId="54E903C5" w14:textId="77777777" w:rsidR="00B91EDD" w:rsidRDefault="00B91EDD" w:rsidP="00552557">
            <w:pPr>
              <w:pStyle w:val="TableParagraph"/>
              <w:ind w:left="14"/>
              <w:rPr>
                <w:sz w:val="24"/>
              </w:rPr>
            </w:pPr>
            <w:r>
              <w:rPr>
                <w:spacing w:val="-2"/>
                <w:sz w:val="24"/>
              </w:rPr>
              <w:t>76,06</w:t>
            </w:r>
          </w:p>
        </w:tc>
        <w:tc>
          <w:tcPr>
            <w:tcW w:w="422" w:type="dxa"/>
          </w:tcPr>
          <w:p w14:paraId="0A4281CC" w14:textId="77777777" w:rsidR="00B91EDD" w:rsidRDefault="00B91EDD" w:rsidP="00552557">
            <w:pPr>
              <w:pStyle w:val="TableParagraph"/>
              <w:ind w:left="11"/>
              <w:rPr>
                <w:sz w:val="24"/>
              </w:rPr>
            </w:pPr>
            <w:r>
              <w:rPr>
                <w:sz w:val="24"/>
              </w:rPr>
              <w:t>-</w:t>
            </w:r>
          </w:p>
        </w:tc>
        <w:tc>
          <w:tcPr>
            <w:tcW w:w="974" w:type="dxa"/>
          </w:tcPr>
          <w:p w14:paraId="347A31CC" w14:textId="77777777" w:rsidR="00B91EDD" w:rsidRDefault="00B91EDD" w:rsidP="00552557">
            <w:pPr>
              <w:pStyle w:val="TableParagraph"/>
              <w:ind w:left="15" w:right="2"/>
              <w:rPr>
                <w:sz w:val="24"/>
              </w:rPr>
            </w:pPr>
            <w:r>
              <w:rPr>
                <w:spacing w:val="-2"/>
                <w:sz w:val="24"/>
              </w:rPr>
              <w:t>96,65</w:t>
            </w:r>
          </w:p>
        </w:tc>
        <w:tc>
          <w:tcPr>
            <w:tcW w:w="974" w:type="dxa"/>
          </w:tcPr>
          <w:p w14:paraId="4ED52BE9" w14:textId="77777777" w:rsidR="00B91EDD" w:rsidRDefault="00B91EDD" w:rsidP="00552557">
            <w:pPr>
              <w:pStyle w:val="TableParagraph"/>
              <w:ind w:left="15" w:right="1"/>
              <w:rPr>
                <w:sz w:val="24"/>
              </w:rPr>
            </w:pPr>
            <w:r>
              <w:rPr>
                <w:spacing w:val="-2"/>
                <w:sz w:val="24"/>
              </w:rPr>
              <w:t>86,59</w:t>
            </w:r>
          </w:p>
        </w:tc>
        <w:tc>
          <w:tcPr>
            <w:tcW w:w="974" w:type="dxa"/>
          </w:tcPr>
          <w:p w14:paraId="63026A73" w14:textId="77777777" w:rsidR="00B91EDD" w:rsidRDefault="00B91EDD" w:rsidP="00552557">
            <w:pPr>
              <w:pStyle w:val="TableParagraph"/>
              <w:ind w:left="15"/>
              <w:rPr>
                <w:sz w:val="24"/>
              </w:rPr>
            </w:pPr>
            <w:r>
              <w:rPr>
                <w:spacing w:val="-2"/>
                <w:sz w:val="24"/>
              </w:rPr>
              <w:t>90,95</w:t>
            </w:r>
          </w:p>
        </w:tc>
        <w:tc>
          <w:tcPr>
            <w:tcW w:w="436" w:type="dxa"/>
          </w:tcPr>
          <w:p w14:paraId="6EBAB1B0" w14:textId="77777777" w:rsidR="00B91EDD" w:rsidRDefault="00B91EDD" w:rsidP="00552557">
            <w:pPr>
              <w:pStyle w:val="TableParagraph"/>
              <w:ind w:left="18"/>
              <w:rPr>
                <w:sz w:val="24"/>
              </w:rPr>
            </w:pPr>
            <w:r>
              <w:rPr>
                <w:sz w:val="24"/>
              </w:rPr>
              <w:t>-</w:t>
            </w:r>
          </w:p>
        </w:tc>
      </w:tr>
      <w:tr w:rsidR="00B91EDD" w14:paraId="14FEBA8D" w14:textId="77777777" w:rsidTr="00B91EDD">
        <w:trPr>
          <w:trHeight w:val="340"/>
        </w:trPr>
        <w:tc>
          <w:tcPr>
            <w:tcW w:w="461" w:type="dxa"/>
            <w:shd w:val="clear" w:color="auto" w:fill="E2EFDA"/>
          </w:tcPr>
          <w:p w14:paraId="24DF3008" w14:textId="77777777" w:rsidR="00B91EDD" w:rsidRDefault="00B91EDD" w:rsidP="00552557">
            <w:pPr>
              <w:pStyle w:val="TableParagraph"/>
              <w:ind w:left="13"/>
              <w:rPr>
                <w:sz w:val="24"/>
              </w:rPr>
            </w:pPr>
            <w:r>
              <w:rPr>
                <w:spacing w:val="-10"/>
                <w:sz w:val="24"/>
              </w:rPr>
              <w:t>6</w:t>
            </w:r>
          </w:p>
        </w:tc>
        <w:tc>
          <w:tcPr>
            <w:tcW w:w="1229" w:type="dxa"/>
          </w:tcPr>
          <w:p w14:paraId="214267FE" w14:textId="77777777" w:rsidR="00B91EDD" w:rsidRDefault="00B91EDD" w:rsidP="00552557">
            <w:pPr>
              <w:pStyle w:val="TableParagraph"/>
              <w:ind w:left="10"/>
              <w:rPr>
                <w:sz w:val="24"/>
              </w:rPr>
            </w:pPr>
            <w:r>
              <w:rPr>
                <w:spacing w:val="-2"/>
                <w:sz w:val="24"/>
              </w:rPr>
              <w:t>84,91</w:t>
            </w:r>
          </w:p>
        </w:tc>
        <w:tc>
          <w:tcPr>
            <w:tcW w:w="1224" w:type="dxa"/>
          </w:tcPr>
          <w:p w14:paraId="0B9C40E3" w14:textId="77777777" w:rsidR="00B91EDD" w:rsidRDefault="00B91EDD" w:rsidP="00552557">
            <w:pPr>
              <w:pStyle w:val="TableParagraph"/>
              <w:ind w:left="14"/>
              <w:rPr>
                <w:sz w:val="24"/>
              </w:rPr>
            </w:pPr>
            <w:r>
              <w:rPr>
                <w:spacing w:val="-2"/>
                <w:sz w:val="24"/>
              </w:rPr>
              <w:t>76,79</w:t>
            </w:r>
          </w:p>
        </w:tc>
        <w:tc>
          <w:tcPr>
            <w:tcW w:w="1224" w:type="dxa"/>
          </w:tcPr>
          <w:p w14:paraId="0471EE21" w14:textId="77777777" w:rsidR="00B91EDD" w:rsidRDefault="00B91EDD" w:rsidP="00552557">
            <w:pPr>
              <w:pStyle w:val="TableParagraph"/>
              <w:ind w:left="14"/>
              <w:rPr>
                <w:sz w:val="24"/>
              </w:rPr>
            </w:pPr>
            <w:r>
              <w:rPr>
                <w:spacing w:val="-2"/>
                <w:sz w:val="24"/>
              </w:rPr>
              <w:t>74,35</w:t>
            </w:r>
          </w:p>
        </w:tc>
        <w:tc>
          <w:tcPr>
            <w:tcW w:w="422" w:type="dxa"/>
          </w:tcPr>
          <w:p w14:paraId="21C91B2B" w14:textId="77777777" w:rsidR="00B91EDD" w:rsidRDefault="00B91EDD" w:rsidP="00552557">
            <w:pPr>
              <w:pStyle w:val="TableParagraph"/>
              <w:ind w:left="11"/>
              <w:rPr>
                <w:sz w:val="24"/>
              </w:rPr>
            </w:pPr>
            <w:r>
              <w:rPr>
                <w:sz w:val="24"/>
              </w:rPr>
              <w:t>-</w:t>
            </w:r>
          </w:p>
        </w:tc>
        <w:tc>
          <w:tcPr>
            <w:tcW w:w="974" w:type="dxa"/>
          </w:tcPr>
          <w:p w14:paraId="3B23F66C" w14:textId="77777777" w:rsidR="00B91EDD" w:rsidRDefault="00B91EDD" w:rsidP="00552557">
            <w:pPr>
              <w:pStyle w:val="TableParagraph"/>
              <w:ind w:left="15" w:right="2"/>
              <w:rPr>
                <w:sz w:val="24"/>
              </w:rPr>
            </w:pPr>
            <w:r>
              <w:rPr>
                <w:spacing w:val="-2"/>
                <w:sz w:val="24"/>
              </w:rPr>
              <w:t>100,00</w:t>
            </w:r>
          </w:p>
        </w:tc>
        <w:tc>
          <w:tcPr>
            <w:tcW w:w="974" w:type="dxa"/>
          </w:tcPr>
          <w:p w14:paraId="6DB150BE" w14:textId="77777777" w:rsidR="00B91EDD" w:rsidRDefault="00B91EDD" w:rsidP="00552557">
            <w:pPr>
              <w:pStyle w:val="TableParagraph"/>
              <w:ind w:left="15" w:right="1"/>
              <w:rPr>
                <w:sz w:val="24"/>
              </w:rPr>
            </w:pPr>
            <w:r>
              <w:rPr>
                <w:spacing w:val="-2"/>
                <w:sz w:val="24"/>
              </w:rPr>
              <w:t>80,95</w:t>
            </w:r>
          </w:p>
        </w:tc>
        <w:tc>
          <w:tcPr>
            <w:tcW w:w="974" w:type="dxa"/>
          </w:tcPr>
          <w:p w14:paraId="46737C1D" w14:textId="77777777" w:rsidR="00B91EDD" w:rsidRDefault="00B91EDD" w:rsidP="00552557">
            <w:pPr>
              <w:pStyle w:val="TableParagraph"/>
              <w:ind w:left="15"/>
              <w:rPr>
                <w:sz w:val="24"/>
              </w:rPr>
            </w:pPr>
            <w:r>
              <w:rPr>
                <w:spacing w:val="-2"/>
                <w:sz w:val="24"/>
              </w:rPr>
              <w:t>80,95</w:t>
            </w:r>
          </w:p>
        </w:tc>
        <w:tc>
          <w:tcPr>
            <w:tcW w:w="436" w:type="dxa"/>
          </w:tcPr>
          <w:p w14:paraId="576D3E60" w14:textId="77777777" w:rsidR="00B91EDD" w:rsidRDefault="00B91EDD" w:rsidP="00552557">
            <w:pPr>
              <w:pStyle w:val="TableParagraph"/>
              <w:ind w:left="18"/>
              <w:rPr>
                <w:sz w:val="24"/>
              </w:rPr>
            </w:pPr>
            <w:r>
              <w:rPr>
                <w:sz w:val="24"/>
              </w:rPr>
              <w:t>-</w:t>
            </w:r>
          </w:p>
        </w:tc>
      </w:tr>
      <w:tr w:rsidR="00B91EDD" w14:paraId="198C7D0B" w14:textId="77777777" w:rsidTr="00B91EDD">
        <w:trPr>
          <w:trHeight w:val="340"/>
        </w:trPr>
        <w:tc>
          <w:tcPr>
            <w:tcW w:w="461" w:type="dxa"/>
            <w:shd w:val="clear" w:color="auto" w:fill="E2EFDA"/>
          </w:tcPr>
          <w:p w14:paraId="0B476641" w14:textId="77777777" w:rsidR="00B91EDD" w:rsidRDefault="00B91EDD" w:rsidP="00552557">
            <w:pPr>
              <w:pStyle w:val="TableParagraph"/>
              <w:ind w:left="13"/>
              <w:rPr>
                <w:sz w:val="24"/>
              </w:rPr>
            </w:pPr>
            <w:r>
              <w:rPr>
                <w:spacing w:val="-10"/>
                <w:sz w:val="24"/>
              </w:rPr>
              <w:t>7</w:t>
            </w:r>
          </w:p>
        </w:tc>
        <w:tc>
          <w:tcPr>
            <w:tcW w:w="1229" w:type="dxa"/>
          </w:tcPr>
          <w:p w14:paraId="4D2A737A" w14:textId="77777777" w:rsidR="00B91EDD" w:rsidRDefault="00B91EDD" w:rsidP="00552557">
            <w:pPr>
              <w:pStyle w:val="TableParagraph"/>
              <w:ind w:left="10"/>
              <w:rPr>
                <w:sz w:val="24"/>
              </w:rPr>
            </w:pPr>
            <w:r>
              <w:rPr>
                <w:spacing w:val="-2"/>
                <w:sz w:val="24"/>
              </w:rPr>
              <w:t>83,43</w:t>
            </w:r>
          </w:p>
        </w:tc>
        <w:tc>
          <w:tcPr>
            <w:tcW w:w="1224" w:type="dxa"/>
          </w:tcPr>
          <w:p w14:paraId="709CDB12" w14:textId="77777777" w:rsidR="00B91EDD" w:rsidRDefault="00B91EDD" w:rsidP="00552557">
            <w:pPr>
              <w:pStyle w:val="TableParagraph"/>
              <w:ind w:left="14"/>
              <w:rPr>
                <w:sz w:val="24"/>
              </w:rPr>
            </w:pPr>
            <w:r>
              <w:rPr>
                <w:spacing w:val="-2"/>
                <w:sz w:val="24"/>
              </w:rPr>
              <w:t>77,94</w:t>
            </w:r>
          </w:p>
        </w:tc>
        <w:tc>
          <w:tcPr>
            <w:tcW w:w="1224" w:type="dxa"/>
          </w:tcPr>
          <w:p w14:paraId="4C8D33E1" w14:textId="77777777" w:rsidR="00B91EDD" w:rsidRDefault="00B91EDD" w:rsidP="00552557">
            <w:pPr>
              <w:pStyle w:val="TableParagraph"/>
              <w:ind w:left="14"/>
              <w:rPr>
                <w:sz w:val="24"/>
              </w:rPr>
            </w:pPr>
            <w:r>
              <w:rPr>
                <w:spacing w:val="-2"/>
                <w:sz w:val="24"/>
              </w:rPr>
              <w:t>70,42</w:t>
            </w:r>
          </w:p>
        </w:tc>
        <w:tc>
          <w:tcPr>
            <w:tcW w:w="422" w:type="dxa"/>
          </w:tcPr>
          <w:p w14:paraId="600C1FC5" w14:textId="77777777" w:rsidR="00B91EDD" w:rsidRDefault="00B91EDD" w:rsidP="00552557">
            <w:pPr>
              <w:pStyle w:val="TableParagraph"/>
              <w:ind w:left="11"/>
              <w:rPr>
                <w:sz w:val="24"/>
              </w:rPr>
            </w:pPr>
            <w:r>
              <w:rPr>
                <w:sz w:val="24"/>
              </w:rPr>
              <w:t>-</w:t>
            </w:r>
          </w:p>
        </w:tc>
        <w:tc>
          <w:tcPr>
            <w:tcW w:w="974" w:type="dxa"/>
          </w:tcPr>
          <w:p w14:paraId="4C2BAB06" w14:textId="77777777" w:rsidR="00B91EDD" w:rsidRDefault="00B91EDD" w:rsidP="00552557">
            <w:pPr>
              <w:pStyle w:val="TableParagraph"/>
              <w:ind w:left="15" w:right="2"/>
              <w:rPr>
                <w:sz w:val="24"/>
              </w:rPr>
            </w:pPr>
            <w:r>
              <w:rPr>
                <w:spacing w:val="-2"/>
                <w:sz w:val="24"/>
              </w:rPr>
              <w:t>93,04</w:t>
            </w:r>
          </w:p>
        </w:tc>
        <w:tc>
          <w:tcPr>
            <w:tcW w:w="974" w:type="dxa"/>
          </w:tcPr>
          <w:p w14:paraId="424CD295" w14:textId="77777777" w:rsidR="00B91EDD" w:rsidRDefault="00B91EDD" w:rsidP="00552557">
            <w:pPr>
              <w:pStyle w:val="TableParagraph"/>
              <w:ind w:left="15" w:right="1"/>
              <w:rPr>
                <w:sz w:val="24"/>
              </w:rPr>
            </w:pPr>
            <w:r>
              <w:rPr>
                <w:spacing w:val="-2"/>
                <w:sz w:val="24"/>
              </w:rPr>
              <w:t>86,09</w:t>
            </w:r>
          </w:p>
        </w:tc>
        <w:tc>
          <w:tcPr>
            <w:tcW w:w="974" w:type="dxa"/>
          </w:tcPr>
          <w:p w14:paraId="183769F6" w14:textId="77777777" w:rsidR="00B91EDD" w:rsidRDefault="00B91EDD" w:rsidP="00552557">
            <w:pPr>
              <w:pStyle w:val="TableParagraph"/>
              <w:ind w:left="15"/>
              <w:rPr>
                <w:sz w:val="24"/>
              </w:rPr>
            </w:pPr>
            <w:r>
              <w:rPr>
                <w:spacing w:val="-2"/>
                <w:sz w:val="24"/>
              </w:rPr>
              <w:t>85,39</w:t>
            </w:r>
          </w:p>
        </w:tc>
        <w:tc>
          <w:tcPr>
            <w:tcW w:w="436" w:type="dxa"/>
          </w:tcPr>
          <w:p w14:paraId="20E8AEF4" w14:textId="77777777" w:rsidR="00B91EDD" w:rsidRDefault="00B91EDD" w:rsidP="00552557">
            <w:pPr>
              <w:pStyle w:val="TableParagraph"/>
              <w:ind w:left="18"/>
              <w:rPr>
                <w:sz w:val="24"/>
              </w:rPr>
            </w:pPr>
            <w:r>
              <w:rPr>
                <w:sz w:val="24"/>
              </w:rPr>
              <w:t>-</w:t>
            </w:r>
          </w:p>
        </w:tc>
      </w:tr>
      <w:tr w:rsidR="00B91EDD" w14:paraId="1BCE6A62" w14:textId="77777777" w:rsidTr="00B91EDD">
        <w:trPr>
          <w:trHeight w:val="340"/>
        </w:trPr>
        <w:tc>
          <w:tcPr>
            <w:tcW w:w="461" w:type="dxa"/>
            <w:shd w:val="clear" w:color="auto" w:fill="E2EFDA"/>
          </w:tcPr>
          <w:p w14:paraId="3DA5BD87" w14:textId="77777777" w:rsidR="00B91EDD" w:rsidRDefault="00B91EDD" w:rsidP="00552557">
            <w:pPr>
              <w:pStyle w:val="TableParagraph"/>
              <w:ind w:left="13"/>
              <w:rPr>
                <w:sz w:val="24"/>
              </w:rPr>
            </w:pPr>
            <w:r>
              <w:rPr>
                <w:spacing w:val="-10"/>
                <w:sz w:val="24"/>
              </w:rPr>
              <w:t>8</w:t>
            </w:r>
          </w:p>
        </w:tc>
        <w:tc>
          <w:tcPr>
            <w:tcW w:w="1229" w:type="dxa"/>
          </w:tcPr>
          <w:p w14:paraId="1A64B62B" w14:textId="77777777" w:rsidR="00B91EDD" w:rsidRDefault="00B91EDD" w:rsidP="00552557">
            <w:pPr>
              <w:pStyle w:val="TableParagraph"/>
              <w:ind w:left="10"/>
              <w:rPr>
                <w:sz w:val="24"/>
              </w:rPr>
            </w:pPr>
            <w:r>
              <w:rPr>
                <w:spacing w:val="-2"/>
                <w:sz w:val="24"/>
              </w:rPr>
              <w:t>80,38</w:t>
            </w:r>
          </w:p>
        </w:tc>
        <w:tc>
          <w:tcPr>
            <w:tcW w:w="1224" w:type="dxa"/>
          </w:tcPr>
          <w:p w14:paraId="24AD4619" w14:textId="77777777" w:rsidR="00B91EDD" w:rsidRDefault="00B91EDD" w:rsidP="00552557">
            <w:pPr>
              <w:pStyle w:val="TableParagraph"/>
              <w:ind w:left="14"/>
              <w:rPr>
                <w:sz w:val="24"/>
              </w:rPr>
            </w:pPr>
            <w:r>
              <w:rPr>
                <w:spacing w:val="-2"/>
                <w:sz w:val="24"/>
              </w:rPr>
              <w:t>76,92</w:t>
            </w:r>
          </w:p>
        </w:tc>
        <w:tc>
          <w:tcPr>
            <w:tcW w:w="1224" w:type="dxa"/>
          </w:tcPr>
          <w:p w14:paraId="2666E295" w14:textId="77777777" w:rsidR="00B91EDD" w:rsidRDefault="00B91EDD" w:rsidP="00552557">
            <w:pPr>
              <w:pStyle w:val="TableParagraph"/>
              <w:ind w:left="14"/>
              <w:rPr>
                <w:sz w:val="24"/>
              </w:rPr>
            </w:pPr>
            <w:r>
              <w:rPr>
                <w:spacing w:val="-2"/>
                <w:sz w:val="24"/>
              </w:rPr>
              <w:t>85,88</w:t>
            </w:r>
          </w:p>
        </w:tc>
        <w:tc>
          <w:tcPr>
            <w:tcW w:w="422" w:type="dxa"/>
          </w:tcPr>
          <w:p w14:paraId="540F3C21" w14:textId="77777777" w:rsidR="00B91EDD" w:rsidRDefault="00B91EDD" w:rsidP="00552557">
            <w:pPr>
              <w:pStyle w:val="TableParagraph"/>
              <w:ind w:left="11"/>
              <w:rPr>
                <w:sz w:val="24"/>
              </w:rPr>
            </w:pPr>
            <w:r>
              <w:rPr>
                <w:sz w:val="24"/>
              </w:rPr>
              <w:t>-</w:t>
            </w:r>
          </w:p>
        </w:tc>
        <w:tc>
          <w:tcPr>
            <w:tcW w:w="974" w:type="dxa"/>
          </w:tcPr>
          <w:p w14:paraId="67829B32" w14:textId="77777777" w:rsidR="00B91EDD" w:rsidRDefault="00B91EDD" w:rsidP="00552557">
            <w:pPr>
              <w:pStyle w:val="TableParagraph"/>
              <w:ind w:left="15" w:right="2"/>
              <w:rPr>
                <w:sz w:val="24"/>
              </w:rPr>
            </w:pPr>
            <w:r>
              <w:rPr>
                <w:spacing w:val="-2"/>
                <w:sz w:val="24"/>
              </w:rPr>
              <w:t>100,00</w:t>
            </w:r>
          </w:p>
        </w:tc>
        <w:tc>
          <w:tcPr>
            <w:tcW w:w="974" w:type="dxa"/>
          </w:tcPr>
          <w:p w14:paraId="1888CBDF" w14:textId="77777777" w:rsidR="00B91EDD" w:rsidRDefault="00B91EDD" w:rsidP="00552557">
            <w:pPr>
              <w:pStyle w:val="TableParagraph"/>
              <w:ind w:left="15" w:right="1"/>
              <w:rPr>
                <w:sz w:val="24"/>
              </w:rPr>
            </w:pPr>
            <w:r>
              <w:rPr>
                <w:spacing w:val="-2"/>
                <w:sz w:val="24"/>
              </w:rPr>
              <w:t>66,67</w:t>
            </w:r>
          </w:p>
        </w:tc>
        <w:tc>
          <w:tcPr>
            <w:tcW w:w="974" w:type="dxa"/>
          </w:tcPr>
          <w:p w14:paraId="5301E368" w14:textId="77777777" w:rsidR="00B91EDD" w:rsidRDefault="00B91EDD" w:rsidP="00552557">
            <w:pPr>
              <w:pStyle w:val="TableParagraph"/>
              <w:ind w:left="15"/>
              <w:rPr>
                <w:sz w:val="24"/>
              </w:rPr>
            </w:pPr>
            <w:r>
              <w:rPr>
                <w:spacing w:val="-2"/>
                <w:sz w:val="24"/>
              </w:rPr>
              <w:t>92,00</w:t>
            </w:r>
          </w:p>
        </w:tc>
        <w:tc>
          <w:tcPr>
            <w:tcW w:w="436" w:type="dxa"/>
          </w:tcPr>
          <w:p w14:paraId="0A7DEBDE" w14:textId="77777777" w:rsidR="00B91EDD" w:rsidRDefault="00B91EDD" w:rsidP="00552557">
            <w:pPr>
              <w:pStyle w:val="TableParagraph"/>
              <w:ind w:left="18"/>
              <w:rPr>
                <w:sz w:val="24"/>
              </w:rPr>
            </w:pPr>
            <w:r>
              <w:rPr>
                <w:sz w:val="24"/>
              </w:rPr>
              <w:t>-</w:t>
            </w:r>
          </w:p>
        </w:tc>
      </w:tr>
      <w:tr w:rsidR="00B91EDD" w14:paraId="1D2598E9" w14:textId="77777777" w:rsidTr="00B91EDD">
        <w:trPr>
          <w:trHeight w:val="359"/>
        </w:trPr>
        <w:tc>
          <w:tcPr>
            <w:tcW w:w="461" w:type="dxa"/>
            <w:shd w:val="clear" w:color="auto" w:fill="E2EFDA"/>
          </w:tcPr>
          <w:p w14:paraId="58D3F70F" w14:textId="77777777" w:rsidR="00B91EDD" w:rsidRDefault="00B91EDD" w:rsidP="00552557">
            <w:pPr>
              <w:pStyle w:val="TableParagraph"/>
              <w:spacing w:before="39"/>
              <w:ind w:left="13"/>
              <w:rPr>
                <w:sz w:val="24"/>
              </w:rPr>
            </w:pPr>
            <w:r>
              <w:rPr>
                <w:spacing w:val="-10"/>
                <w:sz w:val="24"/>
              </w:rPr>
              <w:t>9</w:t>
            </w:r>
          </w:p>
        </w:tc>
        <w:tc>
          <w:tcPr>
            <w:tcW w:w="1229" w:type="dxa"/>
          </w:tcPr>
          <w:p w14:paraId="56B9E2E6" w14:textId="77777777" w:rsidR="00B91EDD" w:rsidRDefault="00B91EDD" w:rsidP="00552557">
            <w:pPr>
              <w:pStyle w:val="TableParagraph"/>
              <w:spacing w:before="39"/>
              <w:ind w:left="10"/>
              <w:rPr>
                <w:sz w:val="24"/>
              </w:rPr>
            </w:pPr>
            <w:r>
              <w:rPr>
                <w:spacing w:val="-2"/>
                <w:sz w:val="24"/>
              </w:rPr>
              <w:t>80,09</w:t>
            </w:r>
          </w:p>
        </w:tc>
        <w:tc>
          <w:tcPr>
            <w:tcW w:w="1224" w:type="dxa"/>
          </w:tcPr>
          <w:p w14:paraId="34427356" w14:textId="77777777" w:rsidR="00B91EDD" w:rsidRDefault="00B91EDD" w:rsidP="00552557">
            <w:pPr>
              <w:pStyle w:val="TableParagraph"/>
              <w:spacing w:before="39"/>
              <w:ind w:left="14"/>
              <w:rPr>
                <w:sz w:val="24"/>
              </w:rPr>
            </w:pPr>
            <w:r>
              <w:rPr>
                <w:spacing w:val="-2"/>
                <w:sz w:val="24"/>
              </w:rPr>
              <w:t>69,36</w:t>
            </w:r>
          </w:p>
        </w:tc>
        <w:tc>
          <w:tcPr>
            <w:tcW w:w="1224" w:type="dxa"/>
          </w:tcPr>
          <w:p w14:paraId="744F85A7" w14:textId="77777777" w:rsidR="00B91EDD" w:rsidRDefault="00B91EDD" w:rsidP="00552557">
            <w:pPr>
              <w:pStyle w:val="TableParagraph"/>
              <w:spacing w:before="39"/>
              <w:ind w:left="14"/>
              <w:rPr>
                <w:sz w:val="24"/>
              </w:rPr>
            </w:pPr>
            <w:r>
              <w:rPr>
                <w:spacing w:val="-2"/>
                <w:sz w:val="24"/>
              </w:rPr>
              <w:t>79,04</w:t>
            </w:r>
          </w:p>
        </w:tc>
        <w:tc>
          <w:tcPr>
            <w:tcW w:w="422" w:type="dxa"/>
          </w:tcPr>
          <w:p w14:paraId="29C74896" w14:textId="77777777" w:rsidR="00B91EDD" w:rsidRDefault="00B91EDD" w:rsidP="00552557">
            <w:pPr>
              <w:pStyle w:val="TableParagraph"/>
              <w:spacing w:before="39"/>
              <w:ind w:left="11"/>
              <w:rPr>
                <w:sz w:val="24"/>
              </w:rPr>
            </w:pPr>
            <w:r>
              <w:rPr>
                <w:sz w:val="24"/>
              </w:rPr>
              <w:t>-</w:t>
            </w:r>
          </w:p>
        </w:tc>
        <w:tc>
          <w:tcPr>
            <w:tcW w:w="974" w:type="dxa"/>
          </w:tcPr>
          <w:p w14:paraId="5D387224" w14:textId="77777777" w:rsidR="00B91EDD" w:rsidRDefault="00B91EDD" w:rsidP="00552557">
            <w:pPr>
              <w:pStyle w:val="TableParagraph"/>
              <w:spacing w:before="39"/>
              <w:ind w:left="15" w:right="2"/>
              <w:rPr>
                <w:sz w:val="24"/>
              </w:rPr>
            </w:pPr>
            <w:r>
              <w:rPr>
                <w:spacing w:val="-2"/>
                <w:sz w:val="24"/>
              </w:rPr>
              <w:t>94,52</w:t>
            </w:r>
          </w:p>
        </w:tc>
        <w:tc>
          <w:tcPr>
            <w:tcW w:w="974" w:type="dxa"/>
          </w:tcPr>
          <w:p w14:paraId="597FAC23" w14:textId="77777777" w:rsidR="00B91EDD" w:rsidRDefault="00B91EDD" w:rsidP="00552557">
            <w:pPr>
              <w:pStyle w:val="TableParagraph"/>
              <w:spacing w:before="39"/>
              <w:ind w:left="15" w:right="1"/>
              <w:rPr>
                <w:sz w:val="24"/>
              </w:rPr>
            </w:pPr>
            <w:r>
              <w:rPr>
                <w:spacing w:val="-2"/>
                <w:sz w:val="24"/>
              </w:rPr>
              <w:t>87,67</w:t>
            </w:r>
          </w:p>
        </w:tc>
        <w:tc>
          <w:tcPr>
            <w:tcW w:w="974" w:type="dxa"/>
          </w:tcPr>
          <w:p w14:paraId="11FBAB7C" w14:textId="77777777" w:rsidR="00B91EDD" w:rsidRDefault="00B91EDD" w:rsidP="00552557">
            <w:pPr>
              <w:pStyle w:val="TableParagraph"/>
              <w:spacing w:before="39"/>
              <w:ind w:left="15"/>
              <w:rPr>
                <w:sz w:val="24"/>
              </w:rPr>
            </w:pPr>
            <w:r>
              <w:rPr>
                <w:spacing w:val="-2"/>
                <w:sz w:val="24"/>
              </w:rPr>
              <w:t>87,67</w:t>
            </w:r>
          </w:p>
        </w:tc>
        <w:tc>
          <w:tcPr>
            <w:tcW w:w="436" w:type="dxa"/>
          </w:tcPr>
          <w:p w14:paraId="7EEE75AE" w14:textId="77777777" w:rsidR="00B91EDD" w:rsidRDefault="00B91EDD" w:rsidP="00552557">
            <w:pPr>
              <w:pStyle w:val="TableParagraph"/>
              <w:spacing w:before="39"/>
              <w:ind w:left="18"/>
              <w:rPr>
                <w:sz w:val="24"/>
              </w:rPr>
            </w:pPr>
            <w:r>
              <w:rPr>
                <w:sz w:val="24"/>
              </w:rPr>
              <w:t>-</w:t>
            </w:r>
          </w:p>
        </w:tc>
      </w:tr>
      <w:tr w:rsidR="00B91EDD" w14:paraId="35C27128" w14:textId="77777777" w:rsidTr="00B91EDD">
        <w:trPr>
          <w:trHeight w:val="321"/>
        </w:trPr>
        <w:tc>
          <w:tcPr>
            <w:tcW w:w="461" w:type="dxa"/>
            <w:shd w:val="clear" w:color="auto" w:fill="E2EFDA"/>
          </w:tcPr>
          <w:p w14:paraId="4667F07F" w14:textId="77777777" w:rsidR="00B91EDD" w:rsidRDefault="00B91EDD" w:rsidP="00552557">
            <w:pPr>
              <w:pStyle w:val="TableParagraph"/>
              <w:spacing w:before="15"/>
              <w:ind w:left="13"/>
              <w:rPr>
                <w:sz w:val="24"/>
              </w:rPr>
            </w:pPr>
            <w:r>
              <w:rPr>
                <w:spacing w:val="-5"/>
                <w:sz w:val="24"/>
              </w:rPr>
              <w:t>10</w:t>
            </w:r>
          </w:p>
        </w:tc>
        <w:tc>
          <w:tcPr>
            <w:tcW w:w="1229" w:type="dxa"/>
          </w:tcPr>
          <w:p w14:paraId="1C82076A" w14:textId="77777777" w:rsidR="00B91EDD" w:rsidRDefault="00B91EDD" w:rsidP="00552557">
            <w:pPr>
              <w:pStyle w:val="TableParagraph"/>
              <w:spacing w:before="15"/>
              <w:ind w:left="10"/>
              <w:rPr>
                <w:sz w:val="24"/>
              </w:rPr>
            </w:pPr>
            <w:r>
              <w:rPr>
                <w:spacing w:val="-2"/>
                <w:sz w:val="24"/>
              </w:rPr>
              <w:t>84,78</w:t>
            </w:r>
          </w:p>
        </w:tc>
        <w:tc>
          <w:tcPr>
            <w:tcW w:w="1224" w:type="dxa"/>
          </w:tcPr>
          <w:p w14:paraId="436327BA" w14:textId="77777777" w:rsidR="00B91EDD" w:rsidRDefault="00B91EDD" w:rsidP="00552557">
            <w:pPr>
              <w:pStyle w:val="TableParagraph"/>
              <w:spacing w:before="15"/>
              <w:ind w:left="14"/>
              <w:rPr>
                <w:sz w:val="24"/>
              </w:rPr>
            </w:pPr>
            <w:r>
              <w:rPr>
                <w:spacing w:val="-2"/>
                <w:sz w:val="24"/>
              </w:rPr>
              <w:t>46,27</w:t>
            </w:r>
          </w:p>
        </w:tc>
        <w:tc>
          <w:tcPr>
            <w:tcW w:w="1224" w:type="dxa"/>
          </w:tcPr>
          <w:p w14:paraId="4DF7E994" w14:textId="77777777" w:rsidR="00B91EDD" w:rsidRDefault="00B91EDD" w:rsidP="00552557">
            <w:pPr>
              <w:pStyle w:val="TableParagraph"/>
              <w:spacing w:before="15"/>
              <w:ind w:left="14"/>
              <w:rPr>
                <w:sz w:val="24"/>
              </w:rPr>
            </w:pPr>
            <w:r>
              <w:rPr>
                <w:spacing w:val="-2"/>
                <w:sz w:val="24"/>
              </w:rPr>
              <w:t>84,01</w:t>
            </w:r>
          </w:p>
        </w:tc>
        <w:tc>
          <w:tcPr>
            <w:tcW w:w="422" w:type="dxa"/>
          </w:tcPr>
          <w:p w14:paraId="3AC8B8E5" w14:textId="77777777" w:rsidR="00B91EDD" w:rsidRDefault="00B91EDD" w:rsidP="00552557">
            <w:pPr>
              <w:pStyle w:val="TableParagraph"/>
              <w:spacing w:before="15"/>
              <w:ind w:left="11"/>
              <w:rPr>
                <w:sz w:val="24"/>
              </w:rPr>
            </w:pPr>
            <w:r>
              <w:rPr>
                <w:sz w:val="24"/>
              </w:rPr>
              <w:t>-</w:t>
            </w:r>
          </w:p>
        </w:tc>
        <w:tc>
          <w:tcPr>
            <w:tcW w:w="974" w:type="dxa"/>
          </w:tcPr>
          <w:p w14:paraId="4169F2C5" w14:textId="77777777" w:rsidR="00B91EDD" w:rsidRDefault="00B91EDD" w:rsidP="00552557">
            <w:pPr>
              <w:pStyle w:val="TableParagraph"/>
              <w:spacing w:before="15"/>
              <w:ind w:left="15" w:right="2"/>
              <w:rPr>
                <w:sz w:val="24"/>
              </w:rPr>
            </w:pPr>
            <w:r>
              <w:rPr>
                <w:spacing w:val="-2"/>
                <w:sz w:val="24"/>
              </w:rPr>
              <w:t>100,00</w:t>
            </w:r>
          </w:p>
        </w:tc>
        <w:tc>
          <w:tcPr>
            <w:tcW w:w="974" w:type="dxa"/>
          </w:tcPr>
          <w:p w14:paraId="189357A5" w14:textId="77777777" w:rsidR="00B91EDD" w:rsidRDefault="00B91EDD" w:rsidP="00552557">
            <w:pPr>
              <w:pStyle w:val="TableParagraph"/>
              <w:spacing w:before="15"/>
              <w:ind w:left="15" w:right="1"/>
              <w:rPr>
                <w:sz w:val="24"/>
              </w:rPr>
            </w:pPr>
            <w:r>
              <w:rPr>
                <w:spacing w:val="-2"/>
                <w:sz w:val="24"/>
              </w:rPr>
              <w:t>58,33</w:t>
            </w:r>
          </w:p>
        </w:tc>
        <w:tc>
          <w:tcPr>
            <w:tcW w:w="974" w:type="dxa"/>
          </w:tcPr>
          <w:p w14:paraId="679613E1" w14:textId="77777777" w:rsidR="00B91EDD" w:rsidRDefault="00B91EDD" w:rsidP="00552557">
            <w:pPr>
              <w:pStyle w:val="TableParagraph"/>
              <w:spacing w:before="15"/>
              <w:ind w:left="15"/>
              <w:rPr>
                <w:sz w:val="24"/>
              </w:rPr>
            </w:pPr>
            <w:r>
              <w:rPr>
                <w:spacing w:val="-2"/>
                <w:sz w:val="24"/>
              </w:rPr>
              <w:t>66,67</w:t>
            </w:r>
          </w:p>
        </w:tc>
        <w:tc>
          <w:tcPr>
            <w:tcW w:w="436" w:type="dxa"/>
          </w:tcPr>
          <w:p w14:paraId="03858EC3" w14:textId="77777777" w:rsidR="00B91EDD" w:rsidRDefault="00B91EDD" w:rsidP="00552557">
            <w:pPr>
              <w:pStyle w:val="TableParagraph"/>
              <w:spacing w:before="15"/>
              <w:ind w:left="18"/>
              <w:rPr>
                <w:sz w:val="24"/>
              </w:rPr>
            </w:pPr>
            <w:r>
              <w:rPr>
                <w:sz w:val="24"/>
              </w:rPr>
              <w:t>-</w:t>
            </w:r>
          </w:p>
        </w:tc>
      </w:tr>
      <w:tr w:rsidR="00B91EDD" w14:paraId="414702A7" w14:textId="77777777" w:rsidTr="00B91EDD">
        <w:trPr>
          <w:trHeight w:val="316"/>
        </w:trPr>
        <w:tc>
          <w:tcPr>
            <w:tcW w:w="461" w:type="dxa"/>
            <w:shd w:val="clear" w:color="auto" w:fill="E2EFDA"/>
          </w:tcPr>
          <w:p w14:paraId="7F7BECB6" w14:textId="77777777" w:rsidR="00B91EDD" w:rsidRDefault="00B91EDD" w:rsidP="00552557">
            <w:pPr>
              <w:pStyle w:val="TableParagraph"/>
              <w:spacing w:before="0"/>
              <w:jc w:val="left"/>
              <w:rPr>
                <w:sz w:val="24"/>
              </w:rPr>
            </w:pPr>
          </w:p>
        </w:tc>
        <w:tc>
          <w:tcPr>
            <w:tcW w:w="1229" w:type="dxa"/>
          </w:tcPr>
          <w:p w14:paraId="5034F282" w14:textId="77777777" w:rsidR="00B91EDD" w:rsidRDefault="00B91EDD" w:rsidP="00552557">
            <w:pPr>
              <w:pStyle w:val="TableParagraph"/>
              <w:spacing w:before="15"/>
              <w:ind w:left="10"/>
              <w:rPr>
                <w:sz w:val="24"/>
              </w:rPr>
            </w:pPr>
            <w:r>
              <w:rPr>
                <w:spacing w:val="-2"/>
                <w:sz w:val="24"/>
              </w:rPr>
              <w:t>782,94</w:t>
            </w:r>
          </w:p>
        </w:tc>
        <w:tc>
          <w:tcPr>
            <w:tcW w:w="1224" w:type="dxa"/>
          </w:tcPr>
          <w:p w14:paraId="1A4850C0" w14:textId="77777777" w:rsidR="00B91EDD" w:rsidRDefault="00B91EDD" w:rsidP="00552557">
            <w:pPr>
              <w:pStyle w:val="TableParagraph"/>
              <w:spacing w:before="15"/>
              <w:ind w:left="14"/>
              <w:rPr>
                <w:sz w:val="24"/>
              </w:rPr>
            </w:pPr>
            <w:r>
              <w:rPr>
                <w:spacing w:val="-2"/>
                <w:sz w:val="24"/>
              </w:rPr>
              <w:t>704,44</w:t>
            </w:r>
          </w:p>
        </w:tc>
        <w:tc>
          <w:tcPr>
            <w:tcW w:w="1224" w:type="dxa"/>
          </w:tcPr>
          <w:p w14:paraId="634EA253" w14:textId="77777777" w:rsidR="00B91EDD" w:rsidRDefault="00B91EDD" w:rsidP="00552557">
            <w:pPr>
              <w:pStyle w:val="TableParagraph"/>
              <w:spacing w:before="15"/>
              <w:ind w:left="14"/>
              <w:rPr>
                <w:sz w:val="24"/>
              </w:rPr>
            </w:pPr>
            <w:r>
              <w:rPr>
                <w:spacing w:val="-2"/>
                <w:sz w:val="24"/>
              </w:rPr>
              <w:t>698,68</w:t>
            </w:r>
          </w:p>
        </w:tc>
        <w:tc>
          <w:tcPr>
            <w:tcW w:w="422" w:type="dxa"/>
          </w:tcPr>
          <w:p w14:paraId="5AB63C6B" w14:textId="77777777" w:rsidR="00B91EDD" w:rsidRDefault="00B91EDD" w:rsidP="00552557">
            <w:pPr>
              <w:pStyle w:val="TableParagraph"/>
              <w:spacing w:before="15"/>
              <w:ind w:left="11"/>
              <w:rPr>
                <w:sz w:val="24"/>
              </w:rPr>
            </w:pPr>
            <w:r>
              <w:rPr>
                <w:sz w:val="24"/>
              </w:rPr>
              <w:t>-</w:t>
            </w:r>
          </w:p>
        </w:tc>
        <w:tc>
          <w:tcPr>
            <w:tcW w:w="974" w:type="dxa"/>
          </w:tcPr>
          <w:p w14:paraId="1C38AECA" w14:textId="77777777" w:rsidR="00B91EDD" w:rsidRDefault="00B91EDD" w:rsidP="00552557">
            <w:pPr>
              <w:pStyle w:val="TableParagraph"/>
              <w:spacing w:before="15"/>
              <w:ind w:left="15" w:right="2"/>
              <w:rPr>
                <w:sz w:val="24"/>
              </w:rPr>
            </w:pPr>
            <w:r>
              <w:rPr>
                <w:spacing w:val="-2"/>
                <w:sz w:val="24"/>
              </w:rPr>
              <w:t>966,92</w:t>
            </w:r>
          </w:p>
        </w:tc>
        <w:tc>
          <w:tcPr>
            <w:tcW w:w="974" w:type="dxa"/>
          </w:tcPr>
          <w:p w14:paraId="45962DA9" w14:textId="77777777" w:rsidR="00B91EDD" w:rsidRDefault="00B91EDD" w:rsidP="00552557">
            <w:pPr>
              <w:pStyle w:val="TableParagraph"/>
              <w:spacing w:before="15"/>
              <w:ind w:left="15" w:right="1"/>
              <w:rPr>
                <w:sz w:val="24"/>
              </w:rPr>
            </w:pPr>
            <w:r>
              <w:rPr>
                <w:spacing w:val="-2"/>
                <w:sz w:val="24"/>
              </w:rPr>
              <w:t>785,04</w:t>
            </w:r>
          </w:p>
        </w:tc>
        <w:tc>
          <w:tcPr>
            <w:tcW w:w="974" w:type="dxa"/>
          </w:tcPr>
          <w:p w14:paraId="2D6281AA" w14:textId="77777777" w:rsidR="00B91EDD" w:rsidRDefault="00B91EDD" w:rsidP="00552557">
            <w:pPr>
              <w:pStyle w:val="TableParagraph"/>
              <w:spacing w:before="15"/>
              <w:ind w:left="15"/>
              <w:rPr>
                <w:sz w:val="24"/>
              </w:rPr>
            </w:pPr>
            <w:r>
              <w:rPr>
                <w:spacing w:val="-2"/>
                <w:sz w:val="24"/>
              </w:rPr>
              <w:t>855,34</w:t>
            </w:r>
          </w:p>
        </w:tc>
        <w:tc>
          <w:tcPr>
            <w:tcW w:w="436" w:type="dxa"/>
          </w:tcPr>
          <w:p w14:paraId="3715255C" w14:textId="77777777" w:rsidR="00B91EDD" w:rsidRDefault="00B91EDD" w:rsidP="00552557">
            <w:pPr>
              <w:pStyle w:val="TableParagraph"/>
              <w:spacing w:before="15"/>
              <w:ind w:left="18"/>
              <w:rPr>
                <w:sz w:val="24"/>
              </w:rPr>
            </w:pPr>
            <w:r>
              <w:rPr>
                <w:sz w:val="24"/>
              </w:rPr>
              <w:t>-</w:t>
            </w:r>
          </w:p>
        </w:tc>
      </w:tr>
      <w:tr w:rsidR="00B91EDD" w14:paraId="0BAB7EE1" w14:textId="77777777" w:rsidTr="00B91EDD">
        <w:trPr>
          <w:trHeight w:val="321"/>
        </w:trPr>
        <w:tc>
          <w:tcPr>
            <w:tcW w:w="461" w:type="dxa"/>
            <w:shd w:val="clear" w:color="auto" w:fill="E2EFDA"/>
          </w:tcPr>
          <w:p w14:paraId="5C3D9E67" w14:textId="77777777" w:rsidR="00B91EDD" w:rsidRDefault="00B91EDD" w:rsidP="00552557">
            <w:pPr>
              <w:pStyle w:val="TableParagraph"/>
              <w:spacing w:before="0"/>
              <w:jc w:val="left"/>
              <w:rPr>
                <w:sz w:val="24"/>
              </w:rPr>
            </w:pPr>
          </w:p>
        </w:tc>
        <w:tc>
          <w:tcPr>
            <w:tcW w:w="1229" w:type="dxa"/>
          </w:tcPr>
          <w:p w14:paraId="42F2B82C" w14:textId="77777777" w:rsidR="00B91EDD" w:rsidRDefault="00B91EDD" w:rsidP="00552557">
            <w:pPr>
              <w:pStyle w:val="TableParagraph"/>
              <w:spacing w:before="20"/>
              <w:ind w:left="10"/>
              <w:rPr>
                <w:sz w:val="24"/>
              </w:rPr>
            </w:pPr>
            <w:r>
              <w:rPr>
                <w:spacing w:val="-2"/>
                <w:sz w:val="24"/>
              </w:rPr>
              <w:t>78,29</w:t>
            </w:r>
          </w:p>
        </w:tc>
        <w:tc>
          <w:tcPr>
            <w:tcW w:w="1224" w:type="dxa"/>
          </w:tcPr>
          <w:p w14:paraId="74905941" w14:textId="77777777" w:rsidR="00B91EDD" w:rsidRDefault="00B91EDD" w:rsidP="00552557">
            <w:pPr>
              <w:pStyle w:val="TableParagraph"/>
              <w:spacing w:before="20"/>
              <w:ind w:left="14"/>
              <w:rPr>
                <w:sz w:val="24"/>
              </w:rPr>
            </w:pPr>
            <w:r>
              <w:rPr>
                <w:spacing w:val="-2"/>
                <w:sz w:val="24"/>
              </w:rPr>
              <w:t>70,44</w:t>
            </w:r>
          </w:p>
        </w:tc>
        <w:tc>
          <w:tcPr>
            <w:tcW w:w="1224" w:type="dxa"/>
          </w:tcPr>
          <w:p w14:paraId="60BD1AAE" w14:textId="77777777" w:rsidR="00B91EDD" w:rsidRDefault="00B91EDD" w:rsidP="00552557">
            <w:pPr>
              <w:pStyle w:val="TableParagraph"/>
              <w:spacing w:before="20"/>
              <w:ind w:left="14"/>
              <w:rPr>
                <w:sz w:val="24"/>
              </w:rPr>
            </w:pPr>
            <w:r>
              <w:rPr>
                <w:spacing w:val="-2"/>
                <w:sz w:val="24"/>
              </w:rPr>
              <w:t>69,87</w:t>
            </w:r>
          </w:p>
        </w:tc>
        <w:tc>
          <w:tcPr>
            <w:tcW w:w="422" w:type="dxa"/>
          </w:tcPr>
          <w:p w14:paraId="51B58005" w14:textId="77777777" w:rsidR="00B91EDD" w:rsidRDefault="00B91EDD" w:rsidP="00552557">
            <w:pPr>
              <w:pStyle w:val="TableParagraph"/>
              <w:spacing w:before="20"/>
              <w:ind w:left="11"/>
              <w:rPr>
                <w:sz w:val="24"/>
              </w:rPr>
            </w:pPr>
            <w:r>
              <w:rPr>
                <w:sz w:val="24"/>
              </w:rPr>
              <w:t>-</w:t>
            </w:r>
          </w:p>
        </w:tc>
        <w:tc>
          <w:tcPr>
            <w:tcW w:w="974" w:type="dxa"/>
          </w:tcPr>
          <w:p w14:paraId="3AFD0E7E" w14:textId="77777777" w:rsidR="00B91EDD" w:rsidRDefault="00B91EDD" w:rsidP="00552557">
            <w:pPr>
              <w:pStyle w:val="TableParagraph"/>
              <w:spacing w:before="20"/>
              <w:ind w:left="15" w:right="2"/>
              <w:rPr>
                <w:sz w:val="24"/>
              </w:rPr>
            </w:pPr>
            <w:r>
              <w:rPr>
                <w:spacing w:val="-2"/>
                <w:sz w:val="24"/>
              </w:rPr>
              <w:t>96,69</w:t>
            </w:r>
          </w:p>
        </w:tc>
        <w:tc>
          <w:tcPr>
            <w:tcW w:w="974" w:type="dxa"/>
          </w:tcPr>
          <w:p w14:paraId="1921C6FA" w14:textId="77777777" w:rsidR="00B91EDD" w:rsidRDefault="00B91EDD" w:rsidP="00552557">
            <w:pPr>
              <w:pStyle w:val="TableParagraph"/>
              <w:spacing w:before="20"/>
              <w:ind w:left="15" w:right="1"/>
              <w:rPr>
                <w:sz w:val="24"/>
              </w:rPr>
            </w:pPr>
            <w:r>
              <w:rPr>
                <w:spacing w:val="-2"/>
                <w:sz w:val="24"/>
              </w:rPr>
              <w:t>78,50</w:t>
            </w:r>
          </w:p>
        </w:tc>
        <w:tc>
          <w:tcPr>
            <w:tcW w:w="974" w:type="dxa"/>
          </w:tcPr>
          <w:p w14:paraId="3FDB1812" w14:textId="77777777" w:rsidR="00B91EDD" w:rsidRDefault="00B91EDD" w:rsidP="00552557">
            <w:pPr>
              <w:pStyle w:val="TableParagraph"/>
              <w:spacing w:before="20"/>
              <w:ind w:left="15"/>
              <w:rPr>
                <w:sz w:val="24"/>
              </w:rPr>
            </w:pPr>
            <w:r>
              <w:rPr>
                <w:spacing w:val="-2"/>
                <w:sz w:val="24"/>
              </w:rPr>
              <w:t>85,53</w:t>
            </w:r>
          </w:p>
        </w:tc>
        <w:tc>
          <w:tcPr>
            <w:tcW w:w="436" w:type="dxa"/>
          </w:tcPr>
          <w:p w14:paraId="53374DAB" w14:textId="77777777" w:rsidR="00B91EDD" w:rsidRDefault="00B91EDD" w:rsidP="00552557">
            <w:pPr>
              <w:pStyle w:val="TableParagraph"/>
              <w:spacing w:before="20"/>
              <w:ind w:left="18"/>
              <w:rPr>
                <w:sz w:val="24"/>
              </w:rPr>
            </w:pPr>
            <w:r>
              <w:rPr>
                <w:sz w:val="24"/>
              </w:rPr>
              <w:t>-</w:t>
            </w:r>
          </w:p>
        </w:tc>
      </w:tr>
    </w:tbl>
    <w:p w14:paraId="297246D6" w14:textId="77777777" w:rsidR="00A368D7" w:rsidRPr="00A368D7" w:rsidRDefault="00A368D7" w:rsidP="00A368D7">
      <w:pPr>
        <w:rPr>
          <w:rFonts w:ascii="Times New Roman" w:hAnsi="Times New Roman" w:cs="Times New Roman"/>
          <w:sz w:val="24"/>
          <w:szCs w:val="24"/>
        </w:rPr>
      </w:pPr>
    </w:p>
    <w:p w14:paraId="4553769B" w14:textId="77777777" w:rsidR="00A368D7" w:rsidRDefault="00A368D7" w:rsidP="00A368D7">
      <w:pPr>
        <w:rPr>
          <w:rFonts w:ascii="Times New Roman" w:hAnsi="Times New Roman" w:cs="Times New Roman"/>
          <w:sz w:val="24"/>
          <w:szCs w:val="24"/>
        </w:rPr>
      </w:pPr>
    </w:p>
    <w:p w14:paraId="543A1AEB" w14:textId="77777777" w:rsidR="00757FBA" w:rsidRDefault="00757FBA" w:rsidP="00A368D7">
      <w:pPr>
        <w:rPr>
          <w:rFonts w:ascii="Times New Roman" w:hAnsi="Times New Roman" w:cs="Times New Roman"/>
          <w:sz w:val="24"/>
          <w:szCs w:val="24"/>
        </w:rPr>
      </w:pPr>
    </w:p>
    <w:p w14:paraId="0AF59F63" w14:textId="77777777" w:rsidR="00757FBA" w:rsidRDefault="00757FBA" w:rsidP="00A368D7">
      <w:pPr>
        <w:rPr>
          <w:rFonts w:ascii="Times New Roman" w:hAnsi="Times New Roman" w:cs="Times New Roman"/>
          <w:sz w:val="24"/>
          <w:szCs w:val="24"/>
        </w:rPr>
      </w:pPr>
    </w:p>
    <w:p w14:paraId="1E0D2D14" w14:textId="77777777" w:rsidR="00757FBA" w:rsidRDefault="00757FBA" w:rsidP="00A368D7">
      <w:pPr>
        <w:rPr>
          <w:rFonts w:ascii="Times New Roman" w:hAnsi="Times New Roman" w:cs="Times New Roman"/>
          <w:sz w:val="24"/>
          <w:szCs w:val="24"/>
        </w:rPr>
      </w:pPr>
    </w:p>
    <w:p w14:paraId="064A095F" w14:textId="31C04709" w:rsidR="00757FBA" w:rsidRPr="00757FBA" w:rsidRDefault="00757FBA" w:rsidP="00757FBA">
      <w:pPr>
        <w:spacing w:line="360" w:lineRule="auto"/>
        <w:jc w:val="both"/>
        <w:rPr>
          <w:rFonts w:ascii="Times New Roman" w:hAnsi="Times New Roman" w:cs="Times New Roman"/>
          <w:b/>
          <w:bCs/>
          <w:sz w:val="24"/>
          <w:szCs w:val="24"/>
        </w:rPr>
      </w:pPr>
      <w:r w:rsidRPr="00757FBA">
        <w:rPr>
          <w:rFonts w:ascii="Times New Roman" w:hAnsi="Times New Roman" w:cs="Times New Roman"/>
          <w:b/>
          <w:bCs/>
          <w:sz w:val="24"/>
          <w:szCs w:val="24"/>
        </w:rPr>
        <w:lastRenderedPageBreak/>
        <w:t>Anexo 4.- Fotografías</w:t>
      </w:r>
    </w:p>
    <w:p w14:paraId="29CBEA58" w14:textId="28602256" w:rsidR="00757FBA" w:rsidRDefault="0027373F" w:rsidP="00757FBA">
      <w:pPr>
        <w:spacing w:line="360" w:lineRule="auto"/>
        <w:jc w:val="both"/>
        <w:rPr>
          <w:rFonts w:ascii="Times New Roman" w:hAnsi="Times New Roman" w:cs="Times New Roman"/>
          <w:b/>
          <w:bCs/>
          <w:sz w:val="24"/>
          <w:szCs w:val="24"/>
        </w:rPr>
      </w:pPr>
      <w:r>
        <w:rPr>
          <w:noProof/>
          <w:sz w:val="20"/>
        </w:rPr>
        <w:drawing>
          <wp:anchor distT="0" distB="0" distL="0" distR="0" simplePos="0" relativeHeight="251696128" behindDoc="1" locked="0" layoutInCell="1" allowOverlap="1" wp14:anchorId="143DCDB1" wp14:editId="4DB66D33">
            <wp:simplePos x="0" y="0"/>
            <wp:positionH relativeFrom="margin">
              <wp:align>right</wp:align>
            </wp:positionH>
            <wp:positionV relativeFrom="paragraph">
              <wp:posOffset>503467</wp:posOffset>
            </wp:positionV>
            <wp:extent cx="2470379" cy="2950082"/>
            <wp:effectExtent l="0" t="0" r="6350" b="3175"/>
            <wp:wrapTopAndBottom/>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174" cstate="print"/>
                    <a:stretch>
                      <a:fillRect/>
                    </a:stretch>
                  </pic:blipFill>
                  <pic:spPr>
                    <a:xfrm>
                      <a:off x="0" y="0"/>
                      <a:ext cx="2470379" cy="2950082"/>
                    </a:xfrm>
                    <a:prstGeom prst="rect">
                      <a:avLst/>
                    </a:prstGeom>
                  </pic:spPr>
                </pic:pic>
              </a:graphicData>
            </a:graphic>
          </wp:anchor>
        </w:drawing>
      </w:r>
      <w:r>
        <w:rPr>
          <w:noProof/>
          <w:sz w:val="20"/>
        </w:rPr>
        <w:drawing>
          <wp:anchor distT="0" distB="0" distL="0" distR="0" simplePos="0" relativeHeight="251694080" behindDoc="1" locked="0" layoutInCell="1" allowOverlap="1" wp14:anchorId="71E2EA18" wp14:editId="3DBC9934">
            <wp:simplePos x="0" y="0"/>
            <wp:positionH relativeFrom="margin">
              <wp:align>left</wp:align>
            </wp:positionH>
            <wp:positionV relativeFrom="paragraph">
              <wp:posOffset>505810</wp:posOffset>
            </wp:positionV>
            <wp:extent cx="2260281" cy="2955607"/>
            <wp:effectExtent l="0" t="0" r="6985" b="0"/>
            <wp:wrapTopAndBottom/>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175" cstate="print"/>
                    <a:stretch>
                      <a:fillRect/>
                    </a:stretch>
                  </pic:blipFill>
                  <pic:spPr>
                    <a:xfrm>
                      <a:off x="0" y="0"/>
                      <a:ext cx="2260281" cy="2955607"/>
                    </a:xfrm>
                    <a:prstGeom prst="rect">
                      <a:avLst/>
                    </a:prstGeom>
                  </pic:spPr>
                </pic:pic>
              </a:graphicData>
            </a:graphic>
          </wp:anchor>
        </w:drawing>
      </w:r>
      <w:r w:rsidR="00757FBA" w:rsidRPr="00757FBA">
        <w:rPr>
          <w:rFonts w:ascii="Times New Roman" w:hAnsi="Times New Roman" w:cs="Times New Roman"/>
          <w:b/>
          <w:bCs/>
          <w:sz w:val="24"/>
          <w:szCs w:val="24"/>
        </w:rPr>
        <w:t>Distribución de las unidades experimentales</w:t>
      </w:r>
    </w:p>
    <w:p w14:paraId="35848092" w14:textId="2C653952" w:rsidR="0027373F" w:rsidRDefault="0027373F" w:rsidP="0027373F">
      <w:pPr>
        <w:rPr>
          <w:rFonts w:ascii="Times New Roman" w:hAnsi="Times New Roman" w:cs="Times New Roman"/>
          <w:sz w:val="24"/>
          <w:szCs w:val="24"/>
        </w:rPr>
      </w:pPr>
    </w:p>
    <w:p w14:paraId="387D985C" w14:textId="17D65178" w:rsidR="0027373F" w:rsidRDefault="006E33B0" w:rsidP="0027373F">
      <w:pPr>
        <w:rPr>
          <w:rFonts w:ascii="Times New Roman" w:hAnsi="Times New Roman" w:cs="Times New Roman"/>
          <w:b/>
          <w:bCs/>
          <w:sz w:val="24"/>
          <w:szCs w:val="24"/>
        </w:rPr>
      </w:pPr>
      <w:r>
        <w:rPr>
          <w:noProof/>
          <w:sz w:val="14"/>
        </w:rPr>
        <w:drawing>
          <wp:anchor distT="0" distB="0" distL="0" distR="0" simplePos="0" relativeHeight="251700224" behindDoc="1" locked="0" layoutInCell="1" allowOverlap="1" wp14:anchorId="080FE9AB" wp14:editId="14002836">
            <wp:simplePos x="0" y="0"/>
            <wp:positionH relativeFrom="margin">
              <wp:align>right</wp:align>
            </wp:positionH>
            <wp:positionV relativeFrom="paragraph">
              <wp:posOffset>409334</wp:posOffset>
            </wp:positionV>
            <wp:extent cx="2486627" cy="3276409"/>
            <wp:effectExtent l="0" t="0" r="9525" b="635"/>
            <wp:wrapTopAndBottom/>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176" cstate="print"/>
                    <a:stretch>
                      <a:fillRect/>
                    </a:stretch>
                  </pic:blipFill>
                  <pic:spPr>
                    <a:xfrm>
                      <a:off x="0" y="0"/>
                      <a:ext cx="2486627" cy="3276409"/>
                    </a:xfrm>
                    <a:prstGeom prst="rect">
                      <a:avLst/>
                    </a:prstGeom>
                  </pic:spPr>
                </pic:pic>
              </a:graphicData>
            </a:graphic>
          </wp:anchor>
        </w:drawing>
      </w:r>
      <w:r w:rsidR="0046793F">
        <w:rPr>
          <w:noProof/>
          <w:sz w:val="14"/>
        </w:rPr>
        <w:drawing>
          <wp:anchor distT="0" distB="0" distL="0" distR="0" simplePos="0" relativeHeight="251698176" behindDoc="1" locked="0" layoutInCell="1" allowOverlap="1" wp14:anchorId="511B3BE6" wp14:editId="62D1FA3F">
            <wp:simplePos x="0" y="0"/>
            <wp:positionH relativeFrom="margin">
              <wp:align>left</wp:align>
            </wp:positionH>
            <wp:positionV relativeFrom="paragraph">
              <wp:posOffset>423699</wp:posOffset>
            </wp:positionV>
            <wp:extent cx="2237699" cy="3253073"/>
            <wp:effectExtent l="0" t="0" r="0" b="5080"/>
            <wp:wrapTopAndBottom/>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177" cstate="print"/>
                    <a:stretch>
                      <a:fillRect/>
                    </a:stretch>
                  </pic:blipFill>
                  <pic:spPr>
                    <a:xfrm>
                      <a:off x="0" y="0"/>
                      <a:ext cx="2237699" cy="3253073"/>
                    </a:xfrm>
                    <a:prstGeom prst="rect">
                      <a:avLst/>
                    </a:prstGeom>
                  </pic:spPr>
                </pic:pic>
              </a:graphicData>
            </a:graphic>
          </wp:anchor>
        </w:drawing>
      </w:r>
      <w:r w:rsidR="0046793F" w:rsidRPr="0046793F">
        <w:rPr>
          <w:rFonts w:ascii="Times New Roman" w:hAnsi="Times New Roman" w:cs="Times New Roman"/>
          <w:b/>
          <w:bCs/>
          <w:sz w:val="24"/>
          <w:szCs w:val="24"/>
        </w:rPr>
        <w:t>Limpieza del ensayo</w:t>
      </w:r>
    </w:p>
    <w:p w14:paraId="68BC86D4" w14:textId="1877D666" w:rsidR="0046793F" w:rsidRDefault="0046793F" w:rsidP="0027373F">
      <w:pPr>
        <w:rPr>
          <w:rFonts w:ascii="Times New Roman" w:hAnsi="Times New Roman" w:cs="Times New Roman"/>
          <w:sz w:val="24"/>
          <w:szCs w:val="24"/>
        </w:rPr>
      </w:pPr>
    </w:p>
    <w:p w14:paraId="0134436E" w14:textId="366C8E9B" w:rsidR="0046793F" w:rsidRDefault="0046793F" w:rsidP="0027373F">
      <w:pPr>
        <w:rPr>
          <w:rFonts w:ascii="Times New Roman" w:hAnsi="Times New Roman" w:cs="Times New Roman"/>
          <w:sz w:val="24"/>
          <w:szCs w:val="24"/>
        </w:rPr>
      </w:pPr>
    </w:p>
    <w:p w14:paraId="6CA502D6" w14:textId="426EA3FC" w:rsidR="0046793F" w:rsidRDefault="009B586C" w:rsidP="009B586C">
      <w:pPr>
        <w:spacing w:line="360" w:lineRule="auto"/>
        <w:jc w:val="both"/>
        <w:rPr>
          <w:rFonts w:ascii="Times New Roman" w:hAnsi="Times New Roman" w:cs="Times New Roman"/>
          <w:b/>
          <w:bCs/>
          <w:sz w:val="24"/>
          <w:szCs w:val="24"/>
        </w:rPr>
      </w:pPr>
      <w:r>
        <w:rPr>
          <w:noProof/>
          <w:sz w:val="20"/>
        </w:rPr>
        <w:lastRenderedPageBreak/>
        <w:drawing>
          <wp:anchor distT="0" distB="0" distL="0" distR="0" simplePos="0" relativeHeight="251702272" behindDoc="1" locked="0" layoutInCell="1" allowOverlap="1" wp14:anchorId="50549D0C" wp14:editId="760FB3F8">
            <wp:simplePos x="0" y="0"/>
            <wp:positionH relativeFrom="margin">
              <wp:align>left</wp:align>
            </wp:positionH>
            <wp:positionV relativeFrom="paragraph">
              <wp:posOffset>426391</wp:posOffset>
            </wp:positionV>
            <wp:extent cx="5098599" cy="3314700"/>
            <wp:effectExtent l="0" t="0" r="6985" b="0"/>
            <wp:wrapTopAndBottom/>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178" cstate="print"/>
                    <a:stretch>
                      <a:fillRect/>
                    </a:stretch>
                  </pic:blipFill>
                  <pic:spPr>
                    <a:xfrm>
                      <a:off x="0" y="0"/>
                      <a:ext cx="5098599" cy="3314700"/>
                    </a:xfrm>
                    <a:prstGeom prst="rect">
                      <a:avLst/>
                    </a:prstGeom>
                  </pic:spPr>
                </pic:pic>
              </a:graphicData>
            </a:graphic>
          </wp:anchor>
        </w:drawing>
      </w:r>
      <w:proofErr w:type="spellStart"/>
      <w:r w:rsidRPr="009B586C">
        <w:rPr>
          <w:rFonts w:ascii="Times New Roman" w:hAnsi="Times New Roman" w:cs="Times New Roman"/>
          <w:b/>
          <w:bCs/>
          <w:sz w:val="24"/>
          <w:szCs w:val="24"/>
        </w:rPr>
        <w:t>Deschuponamiento</w:t>
      </w:r>
      <w:proofErr w:type="spellEnd"/>
    </w:p>
    <w:p w14:paraId="314BD6FE" w14:textId="6F6561DB" w:rsidR="009B586C" w:rsidRDefault="009B586C" w:rsidP="009B586C">
      <w:pPr>
        <w:rPr>
          <w:rFonts w:ascii="Times New Roman" w:hAnsi="Times New Roman" w:cs="Times New Roman"/>
          <w:sz w:val="24"/>
          <w:szCs w:val="24"/>
        </w:rPr>
      </w:pPr>
    </w:p>
    <w:p w14:paraId="56963AFF" w14:textId="6C556BC1" w:rsidR="009B586C" w:rsidRDefault="00D42E15" w:rsidP="009B586C">
      <w:pPr>
        <w:rPr>
          <w:rFonts w:ascii="Times New Roman" w:hAnsi="Times New Roman" w:cs="Times New Roman"/>
          <w:b/>
          <w:bCs/>
          <w:sz w:val="24"/>
          <w:szCs w:val="24"/>
        </w:rPr>
      </w:pPr>
      <w:r>
        <w:rPr>
          <w:noProof/>
          <w:sz w:val="20"/>
        </w:rPr>
        <w:drawing>
          <wp:anchor distT="0" distB="0" distL="0" distR="0" simplePos="0" relativeHeight="251706368" behindDoc="1" locked="0" layoutInCell="1" allowOverlap="1" wp14:anchorId="0B64E81C" wp14:editId="59E37889">
            <wp:simplePos x="0" y="0"/>
            <wp:positionH relativeFrom="margin">
              <wp:align>right</wp:align>
            </wp:positionH>
            <wp:positionV relativeFrom="paragraph">
              <wp:posOffset>362147</wp:posOffset>
            </wp:positionV>
            <wp:extent cx="2363470" cy="3956685"/>
            <wp:effectExtent l="0" t="0" r="0" b="5715"/>
            <wp:wrapTopAndBottom/>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179" cstate="print"/>
                    <a:stretch>
                      <a:fillRect/>
                    </a:stretch>
                  </pic:blipFill>
                  <pic:spPr>
                    <a:xfrm>
                      <a:off x="0" y="0"/>
                      <a:ext cx="2365489" cy="3960065"/>
                    </a:xfrm>
                    <a:prstGeom prst="rect">
                      <a:avLst/>
                    </a:prstGeom>
                  </pic:spPr>
                </pic:pic>
              </a:graphicData>
            </a:graphic>
            <wp14:sizeRelV relativeFrom="margin">
              <wp14:pctHeight>0</wp14:pctHeight>
            </wp14:sizeRelV>
          </wp:anchor>
        </w:drawing>
      </w:r>
      <w:r>
        <w:rPr>
          <w:noProof/>
          <w:sz w:val="20"/>
        </w:rPr>
        <w:drawing>
          <wp:anchor distT="0" distB="0" distL="0" distR="0" simplePos="0" relativeHeight="251704320" behindDoc="1" locked="0" layoutInCell="1" allowOverlap="1" wp14:anchorId="311F8A18" wp14:editId="56800EFD">
            <wp:simplePos x="0" y="0"/>
            <wp:positionH relativeFrom="margin">
              <wp:align>left</wp:align>
            </wp:positionH>
            <wp:positionV relativeFrom="paragraph">
              <wp:posOffset>358775</wp:posOffset>
            </wp:positionV>
            <wp:extent cx="2504440" cy="3956685"/>
            <wp:effectExtent l="0" t="0" r="0" b="5715"/>
            <wp:wrapTopAndBottom/>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180" cstate="print"/>
                    <a:stretch>
                      <a:fillRect/>
                    </a:stretch>
                  </pic:blipFill>
                  <pic:spPr>
                    <a:xfrm>
                      <a:off x="0" y="0"/>
                      <a:ext cx="2504440" cy="3956685"/>
                    </a:xfrm>
                    <a:prstGeom prst="rect">
                      <a:avLst/>
                    </a:prstGeom>
                  </pic:spPr>
                </pic:pic>
              </a:graphicData>
            </a:graphic>
            <wp14:sizeRelV relativeFrom="margin">
              <wp14:pctHeight>0</wp14:pctHeight>
            </wp14:sizeRelV>
          </wp:anchor>
        </w:drawing>
      </w:r>
      <w:r w:rsidR="009B586C" w:rsidRPr="009B586C">
        <w:rPr>
          <w:rFonts w:ascii="Times New Roman" w:hAnsi="Times New Roman" w:cs="Times New Roman"/>
          <w:b/>
          <w:bCs/>
          <w:sz w:val="24"/>
          <w:szCs w:val="24"/>
        </w:rPr>
        <w:t>Control de enfermedades</w:t>
      </w:r>
    </w:p>
    <w:p w14:paraId="329A0124" w14:textId="44004B43" w:rsidR="00D42E15" w:rsidRDefault="00D42E15" w:rsidP="009B586C">
      <w:pPr>
        <w:rPr>
          <w:rFonts w:ascii="Times New Roman" w:hAnsi="Times New Roman" w:cs="Times New Roman"/>
          <w:sz w:val="24"/>
          <w:szCs w:val="24"/>
        </w:rPr>
      </w:pPr>
    </w:p>
    <w:p w14:paraId="78FAC363" w14:textId="1A3A3497" w:rsidR="00D42E15" w:rsidRDefault="00340B9F" w:rsidP="009B586C">
      <w:pPr>
        <w:rPr>
          <w:rFonts w:ascii="Times New Roman" w:hAnsi="Times New Roman" w:cs="Times New Roman"/>
          <w:b/>
          <w:bCs/>
          <w:sz w:val="24"/>
          <w:szCs w:val="24"/>
        </w:rPr>
      </w:pPr>
      <w:r>
        <w:rPr>
          <w:noProof/>
          <w:sz w:val="20"/>
        </w:rPr>
        <w:lastRenderedPageBreak/>
        <w:drawing>
          <wp:anchor distT="0" distB="0" distL="0" distR="0" simplePos="0" relativeHeight="251708416" behindDoc="1" locked="0" layoutInCell="1" allowOverlap="1" wp14:anchorId="4C888EED" wp14:editId="5A8DEFC4">
            <wp:simplePos x="0" y="0"/>
            <wp:positionH relativeFrom="margin">
              <wp:align>left</wp:align>
            </wp:positionH>
            <wp:positionV relativeFrom="paragraph">
              <wp:posOffset>370205</wp:posOffset>
            </wp:positionV>
            <wp:extent cx="5066030" cy="2096770"/>
            <wp:effectExtent l="0" t="0" r="1270" b="0"/>
            <wp:wrapTopAndBottom/>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181" cstate="print"/>
                    <a:stretch>
                      <a:fillRect/>
                    </a:stretch>
                  </pic:blipFill>
                  <pic:spPr>
                    <a:xfrm>
                      <a:off x="0" y="0"/>
                      <a:ext cx="5066030" cy="2096770"/>
                    </a:xfrm>
                    <a:prstGeom prst="rect">
                      <a:avLst/>
                    </a:prstGeom>
                  </pic:spPr>
                </pic:pic>
              </a:graphicData>
            </a:graphic>
            <wp14:sizeRelH relativeFrom="margin">
              <wp14:pctWidth>0</wp14:pctWidth>
            </wp14:sizeRelH>
            <wp14:sizeRelV relativeFrom="margin">
              <wp14:pctHeight>0</wp14:pctHeight>
            </wp14:sizeRelV>
          </wp:anchor>
        </w:drawing>
      </w:r>
      <w:r w:rsidR="00D42E15" w:rsidRPr="00340B9F">
        <w:rPr>
          <w:rFonts w:ascii="Times New Roman" w:hAnsi="Times New Roman" w:cs="Times New Roman"/>
          <w:b/>
          <w:bCs/>
          <w:sz w:val="24"/>
          <w:szCs w:val="24"/>
        </w:rPr>
        <w:t>Toma de variables</w:t>
      </w:r>
    </w:p>
    <w:p w14:paraId="41D80A93" w14:textId="3553669D" w:rsidR="00340B9F" w:rsidRDefault="00340B9F" w:rsidP="009B586C">
      <w:pPr>
        <w:rPr>
          <w:rFonts w:ascii="Times New Roman" w:hAnsi="Times New Roman" w:cs="Times New Roman"/>
          <w:sz w:val="24"/>
          <w:szCs w:val="24"/>
        </w:rPr>
      </w:pPr>
      <w:r>
        <w:rPr>
          <w:noProof/>
          <w:sz w:val="20"/>
        </w:rPr>
        <w:drawing>
          <wp:anchor distT="0" distB="0" distL="0" distR="0" simplePos="0" relativeHeight="251710464" behindDoc="1" locked="0" layoutInCell="1" allowOverlap="1" wp14:anchorId="11E66128" wp14:editId="7A56810C">
            <wp:simplePos x="0" y="0"/>
            <wp:positionH relativeFrom="margin">
              <wp:align>left</wp:align>
            </wp:positionH>
            <wp:positionV relativeFrom="paragraph">
              <wp:posOffset>2396490</wp:posOffset>
            </wp:positionV>
            <wp:extent cx="2459355" cy="2130425"/>
            <wp:effectExtent l="0" t="0" r="0" b="3175"/>
            <wp:wrapTopAndBottom/>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182" cstate="print"/>
                    <a:stretch>
                      <a:fillRect/>
                    </a:stretch>
                  </pic:blipFill>
                  <pic:spPr>
                    <a:xfrm>
                      <a:off x="0" y="0"/>
                      <a:ext cx="2459355" cy="2130425"/>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0" distR="0" simplePos="0" relativeHeight="251712512" behindDoc="1" locked="0" layoutInCell="1" allowOverlap="1" wp14:anchorId="2789A1AF" wp14:editId="2E56EFCA">
            <wp:simplePos x="0" y="0"/>
            <wp:positionH relativeFrom="margin">
              <wp:align>right</wp:align>
            </wp:positionH>
            <wp:positionV relativeFrom="paragraph">
              <wp:posOffset>2396402</wp:posOffset>
            </wp:positionV>
            <wp:extent cx="2273935" cy="2114550"/>
            <wp:effectExtent l="0" t="0" r="0" b="0"/>
            <wp:wrapTopAndBottom/>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183" cstate="print"/>
                    <a:stretch>
                      <a:fillRect/>
                    </a:stretch>
                  </pic:blipFill>
                  <pic:spPr>
                    <a:xfrm>
                      <a:off x="0" y="0"/>
                      <a:ext cx="2273935" cy="2114550"/>
                    </a:xfrm>
                    <a:prstGeom prst="rect">
                      <a:avLst/>
                    </a:prstGeom>
                  </pic:spPr>
                </pic:pic>
              </a:graphicData>
            </a:graphic>
            <wp14:sizeRelH relativeFrom="margin">
              <wp14:pctWidth>0</wp14:pctWidth>
            </wp14:sizeRelH>
            <wp14:sizeRelV relativeFrom="margin">
              <wp14:pctHeight>0</wp14:pctHeight>
            </wp14:sizeRelV>
          </wp:anchor>
        </w:drawing>
      </w:r>
    </w:p>
    <w:p w14:paraId="7793347D" w14:textId="77777777" w:rsidR="00340B9F" w:rsidRDefault="00340B9F" w:rsidP="00340B9F">
      <w:pPr>
        <w:rPr>
          <w:rFonts w:ascii="Times New Roman" w:hAnsi="Times New Roman" w:cs="Times New Roman"/>
          <w:sz w:val="24"/>
          <w:szCs w:val="24"/>
        </w:rPr>
      </w:pPr>
    </w:p>
    <w:p w14:paraId="28103ECB" w14:textId="30FABE47" w:rsidR="00340B9F" w:rsidRPr="00340B9F" w:rsidRDefault="00340B9F" w:rsidP="00340B9F">
      <w:pPr>
        <w:rPr>
          <w:rFonts w:ascii="Times New Roman" w:hAnsi="Times New Roman" w:cs="Times New Roman"/>
          <w:b/>
          <w:bCs/>
          <w:sz w:val="24"/>
          <w:szCs w:val="24"/>
        </w:rPr>
      </w:pPr>
      <w:r>
        <w:rPr>
          <w:noProof/>
        </w:rPr>
        <w:drawing>
          <wp:anchor distT="0" distB="0" distL="114300" distR="114300" simplePos="0" relativeHeight="251714560" behindDoc="0" locked="0" layoutInCell="1" allowOverlap="1" wp14:anchorId="78BD57EF" wp14:editId="3C366D75">
            <wp:simplePos x="0" y="0"/>
            <wp:positionH relativeFrom="margin">
              <wp:align>right</wp:align>
            </wp:positionH>
            <wp:positionV relativeFrom="paragraph">
              <wp:posOffset>287743</wp:posOffset>
            </wp:positionV>
            <wp:extent cx="5038706" cy="2900855"/>
            <wp:effectExtent l="0" t="0" r="0" b="0"/>
            <wp:wrapNone/>
            <wp:docPr id="1983992339"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038706" cy="2900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0B9F">
        <w:rPr>
          <w:rFonts w:ascii="Times New Roman" w:hAnsi="Times New Roman" w:cs="Times New Roman"/>
          <w:b/>
          <w:bCs/>
          <w:sz w:val="24"/>
          <w:szCs w:val="24"/>
        </w:rPr>
        <w:t>Visita de campo</w:t>
      </w:r>
    </w:p>
    <w:p w14:paraId="54EEFED6" w14:textId="23C0A806" w:rsidR="00340B9F" w:rsidRPr="00340B9F" w:rsidRDefault="00340B9F" w:rsidP="00340B9F">
      <w:pPr>
        <w:rPr>
          <w:rFonts w:ascii="Times New Roman" w:hAnsi="Times New Roman" w:cs="Times New Roman"/>
          <w:sz w:val="24"/>
          <w:szCs w:val="24"/>
        </w:rPr>
      </w:pPr>
    </w:p>
    <w:p w14:paraId="495F48D8" w14:textId="77777777" w:rsidR="00340B9F" w:rsidRPr="00340B9F" w:rsidRDefault="00340B9F" w:rsidP="00340B9F">
      <w:pPr>
        <w:rPr>
          <w:rFonts w:ascii="Times New Roman" w:hAnsi="Times New Roman" w:cs="Times New Roman"/>
          <w:sz w:val="24"/>
          <w:szCs w:val="24"/>
        </w:rPr>
      </w:pPr>
    </w:p>
    <w:p w14:paraId="5B2F9AFE" w14:textId="77777777" w:rsidR="00340B9F" w:rsidRPr="00340B9F" w:rsidRDefault="00340B9F" w:rsidP="00340B9F">
      <w:pPr>
        <w:rPr>
          <w:rFonts w:ascii="Times New Roman" w:hAnsi="Times New Roman" w:cs="Times New Roman"/>
          <w:sz w:val="24"/>
          <w:szCs w:val="24"/>
        </w:rPr>
      </w:pPr>
    </w:p>
    <w:p w14:paraId="30FEB7F2" w14:textId="77777777" w:rsidR="00340B9F" w:rsidRPr="00340B9F" w:rsidRDefault="00340B9F" w:rsidP="00340B9F">
      <w:pPr>
        <w:rPr>
          <w:rFonts w:ascii="Times New Roman" w:hAnsi="Times New Roman" w:cs="Times New Roman"/>
          <w:sz w:val="24"/>
          <w:szCs w:val="24"/>
        </w:rPr>
      </w:pPr>
    </w:p>
    <w:p w14:paraId="538D7F9D" w14:textId="77777777" w:rsidR="00340B9F" w:rsidRPr="00340B9F" w:rsidRDefault="00340B9F" w:rsidP="00340B9F">
      <w:pPr>
        <w:rPr>
          <w:rFonts w:ascii="Times New Roman" w:hAnsi="Times New Roman" w:cs="Times New Roman"/>
          <w:sz w:val="24"/>
          <w:szCs w:val="24"/>
        </w:rPr>
      </w:pPr>
    </w:p>
    <w:p w14:paraId="30612FF6" w14:textId="77777777" w:rsidR="00340B9F" w:rsidRDefault="00340B9F" w:rsidP="00340B9F">
      <w:pPr>
        <w:rPr>
          <w:rFonts w:ascii="Times New Roman" w:hAnsi="Times New Roman" w:cs="Times New Roman"/>
          <w:sz w:val="24"/>
          <w:szCs w:val="24"/>
        </w:rPr>
      </w:pPr>
    </w:p>
    <w:p w14:paraId="2FD01BF3" w14:textId="77777777" w:rsidR="00340B9F" w:rsidRDefault="00340B9F" w:rsidP="00340B9F">
      <w:pPr>
        <w:rPr>
          <w:rFonts w:ascii="Times New Roman" w:hAnsi="Times New Roman" w:cs="Times New Roman"/>
          <w:sz w:val="24"/>
          <w:szCs w:val="24"/>
        </w:rPr>
      </w:pPr>
    </w:p>
    <w:p w14:paraId="41BD6094" w14:textId="77777777" w:rsidR="00340B9F" w:rsidRPr="00340B9F" w:rsidRDefault="00340B9F" w:rsidP="00340B9F">
      <w:pPr>
        <w:rPr>
          <w:rFonts w:ascii="Times New Roman" w:hAnsi="Times New Roman" w:cs="Times New Roman"/>
          <w:sz w:val="24"/>
          <w:szCs w:val="24"/>
        </w:rPr>
      </w:pPr>
    </w:p>
    <w:p w14:paraId="36D13E7B" w14:textId="77777777" w:rsidR="00340B9F" w:rsidRDefault="00340B9F" w:rsidP="00340B9F">
      <w:pPr>
        <w:rPr>
          <w:rFonts w:ascii="Times New Roman" w:hAnsi="Times New Roman" w:cs="Times New Roman"/>
          <w:sz w:val="24"/>
          <w:szCs w:val="24"/>
        </w:rPr>
      </w:pPr>
    </w:p>
    <w:p w14:paraId="627FADDE" w14:textId="77777777" w:rsidR="00340B9F" w:rsidRDefault="00340B9F" w:rsidP="00340B9F">
      <w:pPr>
        <w:rPr>
          <w:rFonts w:ascii="Times New Roman" w:hAnsi="Times New Roman" w:cs="Times New Roman"/>
          <w:sz w:val="24"/>
          <w:szCs w:val="24"/>
        </w:rPr>
      </w:pPr>
    </w:p>
    <w:p w14:paraId="7F0D0AEC" w14:textId="77777777" w:rsidR="00340B9F" w:rsidRDefault="00340B9F" w:rsidP="00340B9F">
      <w:pPr>
        <w:rPr>
          <w:rFonts w:ascii="Times New Roman" w:hAnsi="Times New Roman" w:cs="Times New Roman"/>
          <w:sz w:val="24"/>
          <w:szCs w:val="24"/>
        </w:rPr>
      </w:pPr>
    </w:p>
    <w:p w14:paraId="3F81DA08" w14:textId="17382A29" w:rsidR="00340B9F" w:rsidRPr="00340B9F" w:rsidRDefault="00340B9F" w:rsidP="00340B9F">
      <w:pPr>
        <w:spacing w:line="360" w:lineRule="auto"/>
        <w:jc w:val="both"/>
        <w:rPr>
          <w:rFonts w:ascii="Times New Roman" w:hAnsi="Times New Roman" w:cs="Times New Roman"/>
          <w:sz w:val="24"/>
          <w:szCs w:val="24"/>
        </w:rPr>
      </w:pPr>
      <w:r w:rsidRPr="00340B9F">
        <w:rPr>
          <w:rFonts w:ascii="Times New Roman" w:hAnsi="Times New Roman" w:cs="Times New Roman"/>
          <w:b/>
          <w:bCs/>
          <w:sz w:val="24"/>
          <w:szCs w:val="24"/>
        </w:rPr>
        <w:lastRenderedPageBreak/>
        <w:t>Anexo 5.</w:t>
      </w:r>
      <w:r w:rsidRPr="00340B9F">
        <w:rPr>
          <w:rFonts w:ascii="Times New Roman" w:hAnsi="Times New Roman" w:cs="Times New Roman"/>
          <w:sz w:val="24"/>
          <w:szCs w:val="24"/>
        </w:rPr>
        <w:t xml:space="preserve"> Glosario de términos técnicos</w:t>
      </w:r>
    </w:p>
    <w:p w14:paraId="739648EF" w14:textId="77777777" w:rsidR="00340B9F" w:rsidRPr="00340B9F" w:rsidRDefault="00340B9F" w:rsidP="00340B9F">
      <w:pPr>
        <w:spacing w:line="360" w:lineRule="auto"/>
        <w:jc w:val="both"/>
        <w:rPr>
          <w:rFonts w:ascii="Times New Roman" w:hAnsi="Times New Roman" w:cs="Times New Roman"/>
          <w:sz w:val="24"/>
          <w:szCs w:val="24"/>
        </w:rPr>
      </w:pPr>
      <w:r w:rsidRPr="00F53506">
        <w:rPr>
          <w:rFonts w:ascii="Times New Roman" w:hAnsi="Times New Roman" w:cs="Times New Roman"/>
          <w:b/>
          <w:bCs/>
          <w:sz w:val="24"/>
          <w:szCs w:val="24"/>
        </w:rPr>
        <w:t xml:space="preserve">Antagonista natural: </w:t>
      </w:r>
      <w:r w:rsidRPr="00340B9F">
        <w:rPr>
          <w:rFonts w:ascii="Times New Roman" w:hAnsi="Times New Roman" w:cs="Times New Roman"/>
          <w:sz w:val="24"/>
          <w:szCs w:val="24"/>
        </w:rPr>
        <w:t>Organismo que actúa como enemigo biológico del chinche rojo, ya sea mediante depredación, parasitismo o competencia. Su incorporación en estrategias de manejo integrado ayuda a regular las poblaciones de plaga sin necesidad de químicos.</w:t>
      </w:r>
    </w:p>
    <w:p w14:paraId="6778E578" w14:textId="77777777" w:rsidR="00340B9F" w:rsidRPr="00340B9F" w:rsidRDefault="00340B9F" w:rsidP="00340B9F">
      <w:pPr>
        <w:spacing w:line="360" w:lineRule="auto"/>
        <w:jc w:val="both"/>
        <w:rPr>
          <w:rFonts w:ascii="Times New Roman" w:hAnsi="Times New Roman" w:cs="Times New Roman"/>
          <w:sz w:val="24"/>
          <w:szCs w:val="24"/>
        </w:rPr>
      </w:pPr>
      <w:r w:rsidRPr="00F53506">
        <w:rPr>
          <w:rFonts w:ascii="Times New Roman" w:hAnsi="Times New Roman" w:cs="Times New Roman"/>
          <w:b/>
          <w:bCs/>
          <w:sz w:val="24"/>
          <w:szCs w:val="24"/>
        </w:rPr>
        <w:t>Atrayente orgánico:</w:t>
      </w:r>
      <w:r w:rsidRPr="00340B9F">
        <w:rPr>
          <w:rFonts w:ascii="Times New Roman" w:hAnsi="Times New Roman" w:cs="Times New Roman"/>
          <w:sz w:val="24"/>
          <w:szCs w:val="24"/>
        </w:rPr>
        <w:t xml:space="preserve"> Sustancia natural, como fermentos o extractos vegetales, utilizada para atraer adultos de </w:t>
      </w:r>
      <w:proofErr w:type="spellStart"/>
      <w:r w:rsidRPr="00340B9F">
        <w:rPr>
          <w:rFonts w:ascii="Times New Roman" w:hAnsi="Times New Roman" w:cs="Times New Roman"/>
          <w:sz w:val="24"/>
          <w:szCs w:val="24"/>
        </w:rPr>
        <w:t>Monalonion</w:t>
      </w:r>
      <w:proofErr w:type="spellEnd"/>
      <w:r w:rsidRPr="00340B9F">
        <w:rPr>
          <w:rFonts w:ascii="Times New Roman" w:hAnsi="Times New Roman" w:cs="Times New Roman"/>
          <w:sz w:val="24"/>
          <w:szCs w:val="24"/>
        </w:rPr>
        <w:t xml:space="preserve"> </w:t>
      </w:r>
      <w:proofErr w:type="spellStart"/>
      <w:r w:rsidRPr="00340B9F">
        <w:rPr>
          <w:rFonts w:ascii="Times New Roman" w:hAnsi="Times New Roman" w:cs="Times New Roman"/>
          <w:sz w:val="24"/>
          <w:szCs w:val="24"/>
        </w:rPr>
        <w:t>dissimulatum</w:t>
      </w:r>
      <w:proofErr w:type="spellEnd"/>
      <w:r w:rsidRPr="00340B9F">
        <w:rPr>
          <w:rFonts w:ascii="Times New Roman" w:hAnsi="Times New Roman" w:cs="Times New Roman"/>
          <w:sz w:val="24"/>
          <w:szCs w:val="24"/>
        </w:rPr>
        <w:t xml:space="preserve"> hacia trampas. Su uso es una alternativa ecológica para monitorear o reducir poblaciones de plagas.</w:t>
      </w:r>
    </w:p>
    <w:p w14:paraId="651F08A5" w14:textId="77777777" w:rsidR="00340B9F" w:rsidRPr="00340B9F" w:rsidRDefault="00340B9F" w:rsidP="00340B9F">
      <w:pPr>
        <w:spacing w:line="360" w:lineRule="auto"/>
        <w:jc w:val="both"/>
        <w:rPr>
          <w:rFonts w:ascii="Times New Roman" w:hAnsi="Times New Roman" w:cs="Times New Roman"/>
          <w:sz w:val="24"/>
          <w:szCs w:val="24"/>
        </w:rPr>
      </w:pPr>
      <w:r w:rsidRPr="00EF4677">
        <w:rPr>
          <w:rFonts w:ascii="Times New Roman" w:hAnsi="Times New Roman" w:cs="Times New Roman"/>
          <w:b/>
          <w:bCs/>
          <w:sz w:val="24"/>
          <w:szCs w:val="24"/>
        </w:rPr>
        <w:t>Ciclo biológico:</w:t>
      </w:r>
      <w:r w:rsidRPr="00340B9F">
        <w:rPr>
          <w:rFonts w:ascii="Times New Roman" w:hAnsi="Times New Roman" w:cs="Times New Roman"/>
          <w:sz w:val="24"/>
          <w:szCs w:val="24"/>
        </w:rPr>
        <w:t xml:space="preserve"> Conjunto de etapas de desarrollo del chinche rojo: huevo, ninfa y adulto. Comprender su ciclo es esencial para aplicar controles en los momentos más vulnerables del insecto.</w:t>
      </w:r>
    </w:p>
    <w:p w14:paraId="729B9F98" w14:textId="77777777" w:rsidR="00340B9F" w:rsidRPr="00340B9F" w:rsidRDefault="00340B9F" w:rsidP="00340B9F">
      <w:pPr>
        <w:spacing w:line="360" w:lineRule="auto"/>
        <w:jc w:val="both"/>
        <w:rPr>
          <w:rFonts w:ascii="Times New Roman" w:hAnsi="Times New Roman" w:cs="Times New Roman"/>
          <w:sz w:val="24"/>
          <w:szCs w:val="24"/>
        </w:rPr>
      </w:pPr>
      <w:r w:rsidRPr="00EF4677">
        <w:rPr>
          <w:rFonts w:ascii="Times New Roman" w:hAnsi="Times New Roman" w:cs="Times New Roman"/>
          <w:b/>
          <w:bCs/>
          <w:sz w:val="24"/>
          <w:szCs w:val="24"/>
        </w:rPr>
        <w:t>Daño directo:</w:t>
      </w:r>
      <w:r w:rsidRPr="00340B9F">
        <w:rPr>
          <w:rFonts w:ascii="Times New Roman" w:hAnsi="Times New Roman" w:cs="Times New Roman"/>
          <w:sz w:val="24"/>
          <w:szCs w:val="24"/>
        </w:rPr>
        <w:t xml:space="preserve"> Efecto causado por la succión del chinche rojo sobre tejidos tiernos, como brotes y frutos jóvenes. Genera manchas, necrosis, deformaciones y caída de frutos, afectando la producción y calidad del cultivo.</w:t>
      </w:r>
    </w:p>
    <w:p w14:paraId="57467B82" w14:textId="77777777" w:rsidR="00340B9F" w:rsidRPr="00340B9F" w:rsidRDefault="00340B9F" w:rsidP="00340B9F">
      <w:pPr>
        <w:spacing w:line="360" w:lineRule="auto"/>
        <w:jc w:val="both"/>
        <w:rPr>
          <w:rFonts w:ascii="Times New Roman" w:hAnsi="Times New Roman" w:cs="Times New Roman"/>
          <w:sz w:val="24"/>
          <w:szCs w:val="24"/>
        </w:rPr>
      </w:pPr>
      <w:r w:rsidRPr="00EF4677">
        <w:rPr>
          <w:rFonts w:ascii="Times New Roman" w:hAnsi="Times New Roman" w:cs="Times New Roman"/>
          <w:b/>
          <w:bCs/>
          <w:sz w:val="24"/>
          <w:szCs w:val="24"/>
        </w:rPr>
        <w:t>Daño indirecto</w:t>
      </w:r>
      <w:r w:rsidRPr="00340B9F">
        <w:rPr>
          <w:rFonts w:ascii="Times New Roman" w:hAnsi="Times New Roman" w:cs="Times New Roman"/>
          <w:sz w:val="24"/>
          <w:szCs w:val="24"/>
        </w:rPr>
        <w:t xml:space="preserve">: Consecuencia del daño físico provocado por la plaga, que puede facilitar la entrada de patógenos como hongos o bacterias, agravando las pérdidas. </w:t>
      </w:r>
      <w:r w:rsidRPr="00EF4677">
        <w:rPr>
          <w:rFonts w:ascii="Times New Roman" w:hAnsi="Times New Roman" w:cs="Times New Roman"/>
          <w:b/>
          <w:bCs/>
          <w:sz w:val="24"/>
          <w:szCs w:val="24"/>
        </w:rPr>
        <w:t>Feromonas:</w:t>
      </w:r>
      <w:r w:rsidRPr="00340B9F">
        <w:rPr>
          <w:rFonts w:ascii="Times New Roman" w:hAnsi="Times New Roman" w:cs="Times New Roman"/>
          <w:sz w:val="24"/>
          <w:szCs w:val="24"/>
        </w:rPr>
        <w:t xml:space="preserve"> Sustancias químicas liberadas por los insectos para comunicarse. En el control etológico del chinche rojo, se utilizan para atraer individuos a trampas o interrumpir su apareamiento.</w:t>
      </w:r>
    </w:p>
    <w:p w14:paraId="45FD1CA4" w14:textId="77777777" w:rsidR="00340B9F" w:rsidRPr="00340B9F" w:rsidRDefault="00340B9F" w:rsidP="00340B9F">
      <w:pPr>
        <w:spacing w:line="360" w:lineRule="auto"/>
        <w:jc w:val="both"/>
        <w:rPr>
          <w:rFonts w:ascii="Times New Roman" w:hAnsi="Times New Roman" w:cs="Times New Roman"/>
          <w:sz w:val="24"/>
          <w:szCs w:val="24"/>
        </w:rPr>
      </w:pPr>
      <w:r w:rsidRPr="00EF4677">
        <w:rPr>
          <w:rFonts w:ascii="Times New Roman" w:hAnsi="Times New Roman" w:cs="Times New Roman"/>
          <w:b/>
          <w:bCs/>
          <w:sz w:val="24"/>
          <w:szCs w:val="24"/>
        </w:rPr>
        <w:t>Fecundidad:</w:t>
      </w:r>
      <w:r w:rsidRPr="00340B9F">
        <w:rPr>
          <w:rFonts w:ascii="Times New Roman" w:hAnsi="Times New Roman" w:cs="Times New Roman"/>
          <w:sz w:val="24"/>
          <w:szCs w:val="24"/>
        </w:rPr>
        <w:t xml:space="preserve"> Número de huevos que puede poner una hembra adulta de chinche rojo. Es un parámetro clave para estimar el potencial de crecimiento poblacional de la plaga.</w:t>
      </w:r>
    </w:p>
    <w:p w14:paraId="1A40A76E" w14:textId="77777777" w:rsidR="00340B9F" w:rsidRPr="00340B9F" w:rsidRDefault="00340B9F" w:rsidP="00340B9F">
      <w:pPr>
        <w:spacing w:line="360" w:lineRule="auto"/>
        <w:jc w:val="both"/>
        <w:rPr>
          <w:rFonts w:ascii="Times New Roman" w:hAnsi="Times New Roman" w:cs="Times New Roman"/>
          <w:sz w:val="24"/>
          <w:szCs w:val="24"/>
        </w:rPr>
      </w:pPr>
      <w:r w:rsidRPr="00EF4677">
        <w:rPr>
          <w:rFonts w:ascii="Times New Roman" w:hAnsi="Times New Roman" w:cs="Times New Roman"/>
          <w:b/>
          <w:bCs/>
          <w:sz w:val="24"/>
          <w:szCs w:val="24"/>
        </w:rPr>
        <w:t>Fijación:</w:t>
      </w:r>
      <w:r w:rsidRPr="00340B9F">
        <w:rPr>
          <w:rFonts w:ascii="Times New Roman" w:hAnsi="Times New Roman" w:cs="Times New Roman"/>
          <w:sz w:val="24"/>
          <w:szCs w:val="24"/>
        </w:rPr>
        <w:t xml:space="preserve"> Capacidad de las ninfas o adultos del chinche rojo de permanecer en un área específica del cultivo. Las zonas con alta fijación requieren especial atención durante el monitoreo.</w:t>
      </w:r>
    </w:p>
    <w:p w14:paraId="3D63F75C" w14:textId="77777777" w:rsidR="00340B9F" w:rsidRPr="00340B9F" w:rsidRDefault="00340B9F" w:rsidP="00340B9F">
      <w:pPr>
        <w:spacing w:line="360" w:lineRule="auto"/>
        <w:jc w:val="both"/>
        <w:rPr>
          <w:rFonts w:ascii="Times New Roman" w:hAnsi="Times New Roman" w:cs="Times New Roman"/>
          <w:sz w:val="24"/>
          <w:szCs w:val="24"/>
        </w:rPr>
      </w:pPr>
      <w:r w:rsidRPr="00F01B5A">
        <w:rPr>
          <w:rFonts w:ascii="Times New Roman" w:hAnsi="Times New Roman" w:cs="Times New Roman"/>
          <w:b/>
          <w:bCs/>
          <w:sz w:val="24"/>
          <w:szCs w:val="24"/>
        </w:rPr>
        <w:t>Hábito de alimentación:</w:t>
      </w:r>
      <w:r w:rsidRPr="00340B9F">
        <w:rPr>
          <w:rFonts w:ascii="Times New Roman" w:hAnsi="Times New Roman" w:cs="Times New Roman"/>
          <w:sz w:val="24"/>
          <w:szCs w:val="24"/>
        </w:rPr>
        <w:t xml:space="preserve"> El chinche rojo se alimenta por succión, extrayendo savia de tejidos jóvenes, lo que debilita las plantas y reduce el rendimiento.</w:t>
      </w:r>
    </w:p>
    <w:p w14:paraId="3F155A71" w14:textId="77777777" w:rsidR="00340B9F" w:rsidRPr="00340B9F" w:rsidRDefault="00340B9F" w:rsidP="00340B9F">
      <w:pPr>
        <w:spacing w:line="360" w:lineRule="auto"/>
        <w:jc w:val="both"/>
        <w:rPr>
          <w:rFonts w:ascii="Times New Roman" w:hAnsi="Times New Roman" w:cs="Times New Roman"/>
          <w:sz w:val="24"/>
          <w:szCs w:val="24"/>
        </w:rPr>
      </w:pPr>
      <w:r w:rsidRPr="00F01B5A">
        <w:rPr>
          <w:rFonts w:ascii="Times New Roman" w:hAnsi="Times New Roman" w:cs="Times New Roman"/>
          <w:b/>
          <w:bCs/>
          <w:sz w:val="24"/>
          <w:szCs w:val="24"/>
        </w:rPr>
        <w:lastRenderedPageBreak/>
        <w:t>Insecticida selectivo:</w:t>
      </w:r>
      <w:r w:rsidRPr="00340B9F">
        <w:rPr>
          <w:rFonts w:ascii="Times New Roman" w:hAnsi="Times New Roman" w:cs="Times New Roman"/>
          <w:sz w:val="24"/>
          <w:szCs w:val="24"/>
        </w:rPr>
        <w:t xml:space="preserve"> Producto químico que actúa sobre el chinche rojo sin afectar significativamente a organismos benéficos. Su uso es preferido en programas de manejo integrado de plagas (MIP).</w:t>
      </w:r>
    </w:p>
    <w:p w14:paraId="313B689C" w14:textId="77777777" w:rsidR="00340B9F" w:rsidRPr="00340B9F" w:rsidRDefault="00340B9F" w:rsidP="00340B9F">
      <w:pPr>
        <w:spacing w:line="360" w:lineRule="auto"/>
        <w:jc w:val="both"/>
        <w:rPr>
          <w:rFonts w:ascii="Times New Roman" w:hAnsi="Times New Roman" w:cs="Times New Roman"/>
          <w:sz w:val="24"/>
          <w:szCs w:val="24"/>
        </w:rPr>
      </w:pPr>
      <w:r w:rsidRPr="00F01B5A">
        <w:rPr>
          <w:rFonts w:ascii="Times New Roman" w:hAnsi="Times New Roman" w:cs="Times New Roman"/>
          <w:b/>
          <w:bCs/>
          <w:sz w:val="24"/>
          <w:szCs w:val="24"/>
        </w:rPr>
        <w:t>Ninfa:</w:t>
      </w:r>
      <w:r w:rsidRPr="00340B9F">
        <w:rPr>
          <w:rFonts w:ascii="Times New Roman" w:hAnsi="Times New Roman" w:cs="Times New Roman"/>
          <w:sz w:val="24"/>
          <w:szCs w:val="24"/>
        </w:rPr>
        <w:t xml:space="preserve"> Etapa juvenil del chinche rojo. A diferencia del adulto, no posee alas, pero ya causa daño por succión en la planta. El control en esta fase es más efectivo.</w:t>
      </w:r>
    </w:p>
    <w:p w14:paraId="4F28EE0E" w14:textId="77777777" w:rsidR="00340B9F" w:rsidRPr="00340B9F" w:rsidRDefault="00340B9F" w:rsidP="00340B9F">
      <w:pPr>
        <w:spacing w:line="360" w:lineRule="auto"/>
        <w:jc w:val="both"/>
        <w:rPr>
          <w:rFonts w:ascii="Times New Roman" w:hAnsi="Times New Roman" w:cs="Times New Roman"/>
          <w:sz w:val="24"/>
          <w:szCs w:val="24"/>
        </w:rPr>
      </w:pPr>
      <w:r w:rsidRPr="00F01B5A">
        <w:rPr>
          <w:rFonts w:ascii="Times New Roman" w:hAnsi="Times New Roman" w:cs="Times New Roman"/>
          <w:b/>
          <w:bCs/>
          <w:sz w:val="24"/>
          <w:szCs w:val="24"/>
        </w:rPr>
        <w:t>Plaga clave:</w:t>
      </w:r>
      <w:r w:rsidRPr="00340B9F">
        <w:rPr>
          <w:rFonts w:ascii="Times New Roman" w:hAnsi="Times New Roman" w:cs="Times New Roman"/>
          <w:sz w:val="24"/>
          <w:szCs w:val="24"/>
        </w:rPr>
        <w:t xml:space="preserve"> Término que se aplica al chinche rojo en cultivos como cacao, ya que sus niveles poblacionales, si no se controlan, pueden causar daños económicos severos.</w:t>
      </w:r>
    </w:p>
    <w:p w14:paraId="70417091" w14:textId="77777777" w:rsidR="00340B9F" w:rsidRPr="00340B9F" w:rsidRDefault="00340B9F" w:rsidP="00340B9F">
      <w:pPr>
        <w:spacing w:line="360" w:lineRule="auto"/>
        <w:jc w:val="both"/>
        <w:rPr>
          <w:rFonts w:ascii="Times New Roman" w:hAnsi="Times New Roman" w:cs="Times New Roman"/>
          <w:sz w:val="24"/>
          <w:szCs w:val="24"/>
        </w:rPr>
      </w:pPr>
      <w:r w:rsidRPr="00F01B5A">
        <w:rPr>
          <w:rFonts w:ascii="Times New Roman" w:hAnsi="Times New Roman" w:cs="Times New Roman"/>
          <w:b/>
          <w:bCs/>
          <w:sz w:val="24"/>
          <w:szCs w:val="24"/>
        </w:rPr>
        <w:t>Señales de infestación:</w:t>
      </w:r>
      <w:r w:rsidRPr="00340B9F">
        <w:rPr>
          <w:rFonts w:ascii="Times New Roman" w:hAnsi="Times New Roman" w:cs="Times New Roman"/>
          <w:sz w:val="24"/>
          <w:szCs w:val="24"/>
        </w:rPr>
        <w:t xml:space="preserve"> Manchas, exudados gomosos, frutos deformes o secos, caída prematura de estructuras reproductivas. Son indicadores visuales de la presencia activa del chinche rojo.</w:t>
      </w:r>
    </w:p>
    <w:p w14:paraId="0334D4A9" w14:textId="19885095" w:rsidR="00340B9F" w:rsidRPr="00340B9F" w:rsidRDefault="00340B9F" w:rsidP="00340B9F">
      <w:pPr>
        <w:spacing w:line="360" w:lineRule="auto"/>
        <w:jc w:val="both"/>
        <w:rPr>
          <w:rFonts w:ascii="Times New Roman" w:hAnsi="Times New Roman" w:cs="Times New Roman"/>
          <w:sz w:val="24"/>
          <w:szCs w:val="24"/>
        </w:rPr>
      </w:pPr>
      <w:r w:rsidRPr="00F01B5A">
        <w:rPr>
          <w:rFonts w:ascii="Times New Roman" w:hAnsi="Times New Roman" w:cs="Times New Roman"/>
          <w:b/>
          <w:bCs/>
          <w:sz w:val="24"/>
          <w:szCs w:val="24"/>
        </w:rPr>
        <w:t>Trampa atrayente:</w:t>
      </w:r>
      <w:r w:rsidRPr="00340B9F">
        <w:rPr>
          <w:rFonts w:ascii="Times New Roman" w:hAnsi="Times New Roman" w:cs="Times New Roman"/>
          <w:sz w:val="24"/>
          <w:szCs w:val="24"/>
        </w:rPr>
        <w:t xml:space="preserve"> Herramienta de monitoreo o control que utiliza feromonas o atrayentes naturales para capturar adultos de chinche rojo. Es parte clave del monitoreo poblacional.</w:t>
      </w:r>
    </w:p>
    <w:sectPr w:rsidR="00340B9F" w:rsidRPr="00340B9F" w:rsidSect="00966813">
      <w:footerReference w:type="default" r:id="rId185"/>
      <w:pgSz w:w="11906" w:h="16838"/>
      <w:pgMar w:top="1701" w:right="1701" w:bottom="1701" w:left="226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247A2" w14:textId="77777777" w:rsidR="00BA5BE9" w:rsidRDefault="00BA5BE9" w:rsidP="00E41548">
      <w:pPr>
        <w:spacing w:after="0" w:line="240" w:lineRule="auto"/>
      </w:pPr>
      <w:r>
        <w:separator/>
      </w:r>
    </w:p>
  </w:endnote>
  <w:endnote w:type="continuationSeparator" w:id="0">
    <w:p w14:paraId="48DC4F49" w14:textId="77777777" w:rsidR="00BA5BE9" w:rsidRDefault="00BA5BE9" w:rsidP="00E41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2DB93" w14:textId="633209F8" w:rsidR="00D96632" w:rsidRDefault="00D96632" w:rsidP="00BD4865">
    <w:pPr>
      <w:pStyle w:val="Piedepgina"/>
      <w:jc w:val="center"/>
    </w:pPr>
  </w:p>
  <w:p w14:paraId="4CDE532A" w14:textId="77777777" w:rsidR="00D96632" w:rsidRDefault="00D9663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8758528"/>
      <w:docPartObj>
        <w:docPartGallery w:val="Page Numbers (Bottom of Page)"/>
        <w:docPartUnique/>
      </w:docPartObj>
    </w:sdtPr>
    <w:sdtEndPr/>
    <w:sdtContent>
      <w:p w14:paraId="5CFEF3AF" w14:textId="77777777" w:rsidR="00BD4865" w:rsidRDefault="00BD4865">
        <w:pPr>
          <w:pStyle w:val="Piedepgina"/>
          <w:jc w:val="right"/>
        </w:pPr>
        <w:r w:rsidRPr="00966813">
          <w:rPr>
            <w:rFonts w:ascii="Times New Roman" w:hAnsi="Times New Roman" w:cs="Times New Roman"/>
            <w:sz w:val="24"/>
            <w:szCs w:val="24"/>
          </w:rPr>
          <w:fldChar w:fldCharType="begin"/>
        </w:r>
        <w:r w:rsidRPr="00966813">
          <w:rPr>
            <w:rFonts w:ascii="Times New Roman" w:hAnsi="Times New Roman" w:cs="Times New Roman"/>
            <w:sz w:val="24"/>
            <w:szCs w:val="24"/>
          </w:rPr>
          <w:instrText>PAGE   \* MERGEFORMAT</w:instrText>
        </w:r>
        <w:r w:rsidRPr="00966813">
          <w:rPr>
            <w:rFonts w:ascii="Times New Roman" w:hAnsi="Times New Roman" w:cs="Times New Roman"/>
            <w:sz w:val="24"/>
            <w:szCs w:val="24"/>
          </w:rPr>
          <w:fldChar w:fldCharType="separate"/>
        </w:r>
        <w:r w:rsidRPr="00966813">
          <w:rPr>
            <w:rFonts w:ascii="Times New Roman" w:hAnsi="Times New Roman" w:cs="Times New Roman"/>
            <w:sz w:val="24"/>
            <w:szCs w:val="24"/>
            <w:lang w:val="es-ES"/>
          </w:rPr>
          <w:t>2</w:t>
        </w:r>
        <w:r w:rsidRPr="00966813">
          <w:rPr>
            <w:rFonts w:ascii="Times New Roman" w:hAnsi="Times New Roman" w:cs="Times New Roman"/>
            <w:sz w:val="24"/>
            <w:szCs w:val="24"/>
          </w:rPr>
          <w:fldChar w:fldCharType="end"/>
        </w:r>
      </w:p>
    </w:sdtContent>
  </w:sdt>
  <w:p w14:paraId="3BD7668D" w14:textId="77777777" w:rsidR="00BD4865" w:rsidRDefault="00BD486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93014"/>
      <w:docPartObj>
        <w:docPartGallery w:val="Page Numbers (Bottom of Page)"/>
        <w:docPartUnique/>
      </w:docPartObj>
    </w:sdtPr>
    <w:sdtEndPr/>
    <w:sdtContent>
      <w:p w14:paraId="4C9BE8E6" w14:textId="390B502B" w:rsidR="000F0A54" w:rsidRDefault="000F0A54">
        <w:pPr>
          <w:pStyle w:val="Piedepgina"/>
          <w:jc w:val="right"/>
        </w:pPr>
        <w:r>
          <w:fldChar w:fldCharType="begin"/>
        </w:r>
        <w:r>
          <w:instrText>PAGE   \* MERGEFORMAT</w:instrText>
        </w:r>
        <w:r>
          <w:fldChar w:fldCharType="separate"/>
        </w:r>
        <w:r>
          <w:rPr>
            <w:lang w:val="es-ES"/>
          </w:rPr>
          <w:t>2</w:t>
        </w:r>
        <w:r>
          <w:fldChar w:fldCharType="end"/>
        </w:r>
      </w:p>
    </w:sdtContent>
  </w:sdt>
  <w:p w14:paraId="56365B61" w14:textId="77777777" w:rsidR="001A3AA9" w:rsidRDefault="001A3AA9">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A44F5" w14:textId="2D1A6D05" w:rsidR="000D2917" w:rsidRDefault="000D2917">
    <w:pPr>
      <w:pStyle w:val="Piedepgina"/>
      <w:jc w:val="right"/>
    </w:pPr>
  </w:p>
  <w:p w14:paraId="0694308B" w14:textId="77777777" w:rsidR="000D2917" w:rsidRDefault="000D29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BBFC5" w14:textId="77777777" w:rsidR="00BA5BE9" w:rsidRDefault="00BA5BE9" w:rsidP="00E41548">
      <w:pPr>
        <w:spacing w:after="0" w:line="240" w:lineRule="auto"/>
      </w:pPr>
      <w:r>
        <w:separator/>
      </w:r>
    </w:p>
  </w:footnote>
  <w:footnote w:type="continuationSeparator" w:id="0">
    <w:p w14:paraId="2206E175" w14:textId="77777777" w:rsidR="00BA5BE9" w:rsidRDefault="00BA5BE9" w:rsidP="00E415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E6D12"/>
    <w:multiLevelType w:val="hybridMultilevel"/>
    <w:tmpl w:val="EDE62E3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22781FE1"/>
    <w:multiLevelType w:val="hybridMultilevel"/>
    <w:tmpl w:val="B956A2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27813A33"/>
    <w:multiLevelType w:val="hybridMultilevel"/>
    <w:tmpl w:val="57EEA9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2B2019D5"/>
    <w:multiLevelType w:val="hybridMultilevel"/>
    <w:tmpl w:val="7BF872B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4621304B"/>
    <w:multiLevelType w:val="hybridMultilevel"/>
    <w:tmpl w:val="6F9C388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47C7729B"/>
    <w:multiLevelType w:val="hybridMultilevel"/>
    <w:tmpl w:val="438251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503A0A45"/>
    <w:multiLevelType w:val="hybridMultilevel"/>
    <w:tmpl w:val="671AB11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641C538F"/>
    <w:multiLevelType w:val="hybridMultilevel"/>
    <w:tmpl w:val="A9B61CFC"/>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6F986BE7"/>
    <w:multiLevelType w:val="hybridMultilevel"/>
    <w:tmpl w:val="D4F43E9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75BB4DFB"/>
    <w:multiLevelType w:val="hybridMultilevel"/>
    <w:tmpl w:val="A6F0B71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3"/>
  </w:num>
  <w:num w:numId="4">
    <w:abstractNumId w:val="1"/>
  </w:num>
  <w:num w:numId="5">
    <w:abstractNumId w:val="5"/>
  </w:num>
  <w:num w:numId="6">
    <w:abstractNumId w:val="0"/>
  </w:num>
  <w:num w:numId="7">
    <w:abstractNumId w:val="7"/>
  </w:num>
  <w:num w:numId="8">
    <w:abstractNumId w:val="2"/>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67"/>
    <w:rsid w:val="00003386"/>
    <w:rsid w:val="00013AB3"/>
    <w:rsid w:val="000156E1"/>
    <w:rsid w:val="00024A18"/>
    <w:rsid w:val="00024B7B"/>
    <w:rsid w:val="000336B8"/>
    <w:rsid w:val="00035243"/>
    <w:rsid w:val="000560C9"/>
    <w:rsid w:val="0005793D"/>
    <w:rsid w:val="00070E39"/>
    <w:rsid w:val="00075CE6"/>
    <w:rsid w:val="000901FE"/>
    <w:rsid w:val="00094B32"/>
    <w:rsid w:val="000959BE"/>
    <w:rsid w:val="000C4490"/>
    <w:rsid w:val="000C4984"/>
    <w:rsid w:val="000D2917"/>
    <w:rsid w:val="000E3784"/>
    <w:rsid w:val="000E3BB5"/>
    <w:rsid w:val="000E5DDB"/>
    <w:rsid w:val="000E7100"/>
    <w:rsid w:val="000F0A54"/>
    <w:rsid w:val="000F1097"/>
    <w:rsid w:val="000F311A"/>
    <w:rsid w:val="000F6B98"/>
    <w:rsid w:val="0010153B"/>
    <w:rsid w:val="00110DB7"/>
    <w:rsid w:val="00120340"/>
    <w:rsid w:val="00122848"/>
    <w:rsid w:val="001323A1"/>
    <w:rsid w:val="001427FA"/>
    <w:rsid w:val="00142B8C"/>
    <w:rsid w:val="00160759"/>
    <w:rsid w:val="001607C1"/>
    <w:rsid w:val="00162CFD"/>
    <w:rsid w:val="00167743"/>
    <w:rsid w:val="00167905"/>
    <w:rsid w:val="00170A8B"/>
    <w:rsid w:val="00176CAC"/>
    <w:rsid w:val="001810E2"/>
    <w:rsid w:val="00187071"/>
    <w:rsid w:val="00193C2C"/>
    <w:rsid w:val="00197412"/>
    <w:rsid w:val="001A0C65"/>
    <w:rsid w:val="001A3AA9"/>
    <w:rsid w:val="001C22B4"/>
    <w:rsid w:val="001C7D00"/>
    <w:rsid w:val="001D270F"/>
    <w:rsid w:val="001D2815"/>
    <w:rsid w:val="001E3B8D"/>
    <w:rsid w:val="001E55C8"/>
    <w:rsid w:val="001F174F"/>
    <w:rsid w:val="001F258E"/>
    <w:rsid w:val="001F7E9C"/>
    <w:rsid w:val="002061E4"/>
    <w:rsid w:val="00221554"/>
    <w:rsid w:val="00222564"/>
    <w:rsid w:val="00236D06"/>
    <w:rsid w:val="002403E3"/>
    <w:rsid w:val="002505EA"/>
    <w:rsid w:val="00253948"/>
    <w:rsid w:val="00257DFB"/>
    <w:rsid w:val="00260C88"/>
    <w:rsid w:val="00263D77"/>
    <w:rsid w:val="00265EF2"/>
    <w:rsid w:val="00267837"/>
    <w:rsid w:val="0027373F"/>
    <w:rsid w:val="00284314"/>
    <w:rsid w:val="002868E6"/>
    <w:rsid w:val="00286B99"/>
    <w:rsid w:val="00290101"/>
    <w:rsid w:val="0029376A"/>
    <w:rsid w:val="00294193"/>
    <w:rsid w:val="002A0538"/>
    <w:rsid w:val="002C46CB"/>
    <w:rsid w:val="002D16B8"/>
    <w:rsid w:val="002D2C04"/>
    <w:rsid w:val="002D435A"/>
    <w:rsid w:val="002D7D80"/>
    <w:rsid w:val="002E7A3C"/>
    <w:rsid w:val="002F0B7F"/>
    <w:rsid w:val="00306BCC"/>
    <w:rsid w:val="00310CDA"/>
    <w:rsid w:val="00313FED"/>
    <w:rsid w:val="003268ED"/>
    <w:rsid w:val="00340B9F"/>
    <w:rsid w:val="00343207"/>
    <w:rsid w:val="003523CB"/>
    <w:rsid w:val="00356582"/>
    <w:rsid w:val="0035797E"/>
    <w:rsid w:val="00371C66"/>
    <w:rsid w:val="00372177"/>
    <w:rsid w:val="003810C6"/>
    <w:rsid w:val="00382521"/>
    <w:rsid w:val="0038680B"/>
    <w:rsid w:val="00390D29"/>
    <w:rsid w:val="00390DD8"/>
    <w:rsid w:val="00391781"/>
    <w:rsid w:val="003920B1"/>
    <w:rsid w:val="0039479C"/>
    <w:rsid w:val="003966CC"/>
    <w:rsid w:val="00397141"/>
    <w:rsid w:val="003A14E1"/>
    <w:rsid w:val="003A1DCF"/>
    <w:rsid w:val="003B269B"/>
    <w:rsid w:val="003D1227"/>
    <w:rsid w:val="003D1940"/>
    <w:rsid w:val="003D2F20"/>
    <w:rsid w:val="003D6E6F"/>
    <w:rsid w:val="003E0C02"/>
    <w:rsid w:val="003F2D2C"/>
    <w:rsid w:val="003F5115"/>
    <w:rsid w:val="00403DEB"/>
    <w:rsid w:val="00414DFD"/>
    <w:rsid w:val="0041697F"/>
    <w:rsid w:val="004248FD"/>
    <w:rsid w:val="0043199C"/>
    <w:rsid w:val="00432454"/>
    <w:rsid w:val="004474FA"/>
    <w:rsid w:val="0045081A"/>
    <w:rsid w:val="0045154D"/>
    <w:rsid w:val="00460EC2"/>
    <w:rsid w:val="00462366"/>
    <w:rsid w:val="0046793F"/>
    <w:rsid w:val="00470C6B"/>
    <w:rsid w:val="00480507"/>
    <w:rsid w:val="00480D9C"/>
    <w:rsid w:val="00483690"/>
    <w:rsid w:val="00491B12"/>
    <w:rsid w:val="00492BDE"/>
    <w:rsid w:val="004A48B8"/>
    <w:rsid w:val="004B0F1D"/>
    <w:rsid w:val="004C1CBE"/>
    <w:rsid w:val="004C76ED"/>
    <w:rsid w:val="004D5F37"/>
    <w:rsid w:val="004E12AF"/>
    <w:rsid w:val="004E12C2"/>
    <w:rsid w:val="004E27EB"/>
    <w:rsid w:val="004E2858"/>
    <w:rsid w:val="004F69EC"/>
    <w:rsid w:val="00504D18"/>
    <w:rsid w:val="005061A6"/>
    <w:rsid w:val="0051408D"/>
    <w:rsid w:val="005207BD"/>
    <w:rsid w:val="00520A01"/>
    <w:rsid w:val="00520F79"/>
    <w:rsid w:val="00530E3D"/>
    <w:rsid w:val="005318F3"/>
    <w:rsid w:val="00532B09"/>
    <w:rsid w:val="00533988"/>
    <w:rsid w:val="005433D7"/>
    <w:rsid w:val="00543587"/>
    <w:rsid w:val="00546A1F"/>
    <w:rsid w:val="00552EE5"/>
    <w:rsid w:val="00555E02"/>
    <w:rsid w:val="00562265"/>
    <w:rsid w:val="00564D19"/>
    <w:rsid w:val="0058217C"/>
    <w:rsid w:val="0059789A"/>
    <w:rsid w:val="005B12F3"/>
    <w:rsid w:val="005B565A"/>
    <w:rsid w:val="005C0499"/>
    <w:rsid w:val="005D1BC0"/>
    <w:rsid w:val="005D5B85"/>
    <w:rsid w:val="005E0713"/>
    <w:rsid w:val="005F38BD"/>
    <w:rsid w:val="005F3FCB"/>
    <w:rsid w:val="006154A9"/>
    <w:rsid w:val="00615CA4"/>
    <w:rsid w:val="006226FE"/>
    <w:rsid w:val="00622C93"/>
    <w:rsid w:val="00636203"/>
    <w:rsid w:val="00652C40"/>
    <w:rsid w:val="00654999"/>
    <w:rsid w:val="00655FE8"/>
    <w:rsid w:val="006711AD"/>
    <w:rsid w:val="0068197E"/>
    <w:rsid w:val="0068457B"/>
    <w:rsid w:val="006847F8"/>
    <w:rsid w:val="00695382"/>
    <w:rsid w:val="006A5517"/>
    <w:rsid w:val="006B5C50"/>
    <w:rsid w:val="006D012F"/>
    <w:rsid w:val="006D1D16"/>
    <w:rsid w:val="006E1805"/>
    <w:rsid w:val="006E33B0"/>
    <w:rsid w:val="006E46D1"/>
    <w:rsid w:val="00711E63"/>
    <w:rsid w:val="00714A1E"/>
    <w:rsid w:val="00722C11"/>
    <w:rsid w:val="007245ED"/>
    <w:rsid w:val="0073143A"/>
    <w:rsid w:val="00734A88"/>
    <w:rsid w:val="00742491"/>
    <w:rsid w:val="00751346"/>
    <w:rsid w:val="00757FBA"/>
    <w:rsid w:val="00764B87"/>
    <w:rsid w:val="00765CF0"/>
    <w:rsid w:val="00767125"/>
    <w:rsid w:val="007679D9"/>
    <w:rsid w:val="00767D46"/>
    <w:rsid w:val="007829F8"/>
    <w:rsid w:val="00783CC6"/>
    <w:rsid w:val="00786CDC"/>
    <w:rsid w:val="00793FA2"/>
    <w:rsid w:val="007A36EC"/>
    <w:rsid w:val="007B3981"/>
    <w:rsid w:val="007C015F"/>
    <w:rsid w:val="007D1687"/>
    <w:rsid w:val="007E19EE"/>
    <w:rsid w:val="007E2E45"/>
    <w:rsid w:val="007E63AE"/>
    <w:rsid w:val="007F7AB7"/>
    <w:rsid w:val="008035C2"/>
    <w:rsid w:val="008218C4"/>
    <w:rsid w:val="00830C41"/>
    <w:rsid w:val="008325CB"/>
    <w:rsid w:val="0083384E"/>
    <w:rsid w:val="00833C79"/>
    <w:rsid w:val="00842650"/>
    <w:rsid w:val="008430F8"/>
    <w:rsid w:val="008541B0"/>
    <w:rsid w:val="00872086"/>
    <w:rsid w:val="00872750"/>
    <w:rsid w:val="008857E4"/>
    <w:rsid w:val="00891970"/>
    <w:rsid w:val="008A0F07"/>
    <w:rsid w:val="008B31FB"/>
    <w:rsid w:val="008C3DEE"/>
    <w:rsid w:val="008C780F"/>
    <w:rsid w:val="008D6415"/>
    <w:rsid w:val="008E3E8C"/>
    <w:rsid w:val="008E605B"/>
    <w:rsid w:val="008F5FA2"/>
    <w:rsid w:val="009029D1"/>
    <w:rsid w:val="00914072"/>
    <w:rsid w:val="009178D7"/>
    <w:rsid w:val="00920C64"/>
    <w:rsid w:val="00923C69"/>
    <w:rsid w:val="009336DE"/>
    <w:rsid w:val="00940D1A"/>
    <w:rsid w:val="00942F65"/>
    <w:rsid w:val="009509CF"/>
    <w:rsid w:val="009603F2"/>
    <w:rsid w:val="00964EBF"/>
    <w:rsid w:val="00966813"/>
    <w:rsid w:val="00970EB1"/>
    <w:rsid w:val="00972300"/>
    <w:rsid w:val="009726FE"/>
    <w:rsid w:val="0098433F"/>
    <w:rsid w:val="00987B49"/>
    <w:rsid w:val="00997224"/>
    <w:rsid w:val="009A063A"/>
    <w:rsid w:val="009B1E66"/>
    <w:rsid w:val="009B586C"/>
    <w:rsid w:val="009C7CFD"/>
    <w:rsid w:val="009E0DA4"/>
    <w:rsid w:val="009E2C97"/>
    <w:rsid w:val="009E62D4"/>
    <w:rsid w:val="009F31E1"/>
    <w:rsid w:val="00A02EF4"/>
    <w:rsid w:val="00A17C5D"/>
    <w:rsid w:val="00A23941"/>
    <w:rsid w:val="00A24FFB"/>
    <w:rsid w:val="00A368D7"/>
    <w:rsid w:val="00A37760"/>
    <w:rsid w:val="00A4030C"/>
    <w:rsid w:val="00A40AA2"/>
    <w:rsid w:val="00A4710C"/>
    <w:rsid w:val="00A62426"/>
    <w:rsid w:val="00A67ED8"/>
    <w:rsid w:val="00A74DF5"/>
    <w:rsid w:val="00A77468"/>
    <w:rsid w:val="00A80B75"/>
    <w:rsid w:val="00A83F64"/>
    <w:rsid w:val="00A91A8E"/>
    <w:rsid w:val="00A946AC"/>
    <w:rsid w:val="00A9528B"/>
    <w:rsid w:val="00AA2837"/>
    <w:rsid w:val="00AA3D5D"/>
    <w:rsid w:val="00AB1DB5"/>
    <w:rsid w:val="00AB29E2"/>
    <w:rsid w:val="00AC736D"/>
    <w:rsid w:val="00AD126F"/>
    <w:rsid w:val="00AD2A7D"/>
    <w:rsid w:val="00AF0E3E"/>
    <w:rsid w:val="00AF1095"/>
    <w:rsid w:val="00AF26C8"/>
    <w:rsid w:val="00AF4214"/>
    <w:rsid w:val="00B060A3"/>
    <w:rsid w:val="00B1745B"/>
    <w:rsid w:val="00B24741"/>
    <w:rsid w:val="00B265F6"/>
    <w:rsid w:val="00B412D6"/>
    <w:rsid w:val="00B42C2C"/>
    <w:rsid w:val="00B44422"/>
    <w:rsid w:val="00B44E19"/>
    <w:rsid w:val="00B5402B"/>
    <w:rsid w:val="00B6205A"/>
    <w:rsid w:val="00B6475A"/>
    <w:rsid w:val="00B6517F"/>
    <w:rsid w:val="00B76959"/>
    <w:rsid w:val="00B76B13"/>
    <w:rsid w:val="00B77B30"/>
    <w:rsid w:val="00B91EDD"/>
    <w:rsid w:val="00B92A42"/>
    <w:rsid w:val="00B94BBB"/>
    <w:rsid w:val="00B96893"/>
    <w:rsid w:val="00BA31FE"/>
    <w:rsid w:val="00BA5BE9"/>
    <w:rsid w:val="00BA6CAC"/>
    <w:rsid w:val="00BB41E3"/>
    <w:rsid w:val="00BC7130"/>
    <w:rsid w:val="00BD4865"/>
    <w:rsid w:val="00BD5717"/>
    <w:rsid w:val="00BD6286"/>
    <w:rsid w:val="00BE0089"/>
    <w:rsid w:val="00BF3BC0"/>
    <w:rsid w:val="00C01BC0"/>
    <w:rsid w:val="00C026BA"/>
    <w:rsid w:val="00C02F51"/>
    <w:rsid w:val="00C05582"/>
    <w:rsid w:val="00C100F6"/>
    <w:rsid w:val="00C106FD"/>
    <w:rsid w:val="00C13352"/>
    <w:rsid w:val="00C13F49"/>
    <w:rsid w:val="00C17D6A"/>
    <w:rsid w:val="00C21AC6"/>
    <w:rsid w:val="00C53B66"/>
    <w:rsid w:val="00C708B6"/>
    <w:rsid w:val="00C847D5"/>
    <w:rsid w:val="00C86FF8"/>
    <w:rsid w:val="00C9408E"/>
    <w:rsid w:val="00C9688C"/>
    <w:rsid w:val="00CC2380"/>
    <w:rsid w:val="00CD1643"/>
    <w:rsid w:val="00CD4BBD"/>
    <w:rsid w:val="00CE3A8B"/>
    <w:rsid w:val="00CF12C6"/>
    <w:rsid w:val="00D03883"/>
    <w:rsid w:val="00D16D96"/>
    <w:rsid w:val="00D223CA"/>
    <w:rsid w:val="00D23B2A"/>
    <w:rsid w:val="00D336D5"/>
    <w:rsid w:val="00D42E15"/>
    <w:rsid w:val="00D44B54"/>
    <w:rsid w:val="00D45C73"/>
    <w:rsid w:val="00D5189C"/>
    <w:rsid w:val="00D574E4"/>
    <w:rsid w:val="00D63B9D"/>
    <w:rsid w:val="00D66898"/>
    <w:rsid w:val="00D73644"/>
    <w:rsid w:val="00D73F48"/>
    <w:rsid w:val="00D765D5"/>
    <w:rsid w:val="00D76B8C"/>
    <w:rsid w:val="00D81EE0"/>
    <w:rsid w:val="00D82A37"/>
    <w:rsid w:val="00D90875"/>
    <w:rsid w:val="00D96632"/>
    <w:rsid w:val="00DC17F0"/>
    <w:rsid w:val="00DC61BD"/>
    <w:rsid w:val="00DC65A1"/>
    <w:rsid w:val="00DD4728"/>
    <w:rsid w:val="00DD792F"/>
    <w:rsid w:val="00DF30E6"/>
    <w:rsid w:val="00DF31AF"/>
    <w:rsid w:val="00E03065"/>
    <w:rsid w:val="00E03B7D"/>
    <w:rsid w:val="00E20A70"/>
    <w:rsid w:val="00E33E65"/>
    <w:rsid w:val="00E364A9"/>
    <w:rsid w:val="00E41548"/>
    <w:rsid w:val="00E62223"/>
    <w:rsid w:val="00E6245B"/>
    <w:rsid w:val="00E65567"/>
    <w:rsid w:val="00E73CC0"/>
    <w:rsid w:val="00E75403"/>
    <w:rsid w:val="00E85CCC"/>
    <w:rsid w:val="00EA0F88"/>
    <w:rsid w:val="00EA17CA"/>
    <w:rsid w:val="00ED7F75"/>
    <w:rsid w:val="00EE328A"/>
    <w:rsid w:val="00EF1FFF"/>
    <w:rsid w:val="00EF3700"/>
    <w:rsid w:val="00EF4677"/>
    <w:rsid w:val="00F01B5A"/>
    <w:rsid w:val="00F05684"/>
    <w:rsid w:val="00F076C4"/>
    <w:rsid w:val="00F1590B"/>
    <w:rsid w:val="00F34C5B"/>
    <w:rsid w:val="00F40E05"/>
    <w:rsid w:val="00F4641F"/>
    <w:rsid w:val="00F53506"/>
    <w:rsid w:val="00F625CA"/>
    <w:rsid w:val="00F6380C"/>
    <w:rsid w:val="00F76CA2"/>
    <w:rsid w:val="00F806ED"/>
    <w:rsid w:val="00F82289"/>
    <w:rsid w:val="00F85B72"/>
    <w:rsid w:val="00FA0214"/>
    <w:rsid w:val="00FA04B2"/>
    <w:rsid w:val="00FA2A49"/>
    <w:rsid w:val="00FA2C16"/>
    <w:rsid w:val="00FB19D7"/>
    <w:rsid w:val="00FB232A"/>
    <w:rsid w:val="00FC24E5"/>
    <w:rsid w:val="00FC525F"/>
    <w:rsid w:val="00FC589B"/>
    <w:rsid w:val="00FD6C49"/>
    <w:rsid w:val="00FE6010"/>
    <w:rsid w:val="00FF099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07E3C"/>
  <w15:chartTrackingRefBased/>
  <w15:docId w15:val="{BB4C3032-B5AC-40BC-BF74-3530EFAF6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1B"/>
    <w:basedOn w:val="Normal"/>
    <w:next w:val="Normal"/>
    <w:link w:val="Ttulo1Car"/>
    <w:uiPriority w:val="9"/>
    <w:qFormat/>
    <w:rsid w:val="00520A01"/>
    <w:pPr>
      <w:keepNext/>
      <w:keepLines/>
      <w:spacing w:before="360" w:after="80"/>
      <w:jc w:val="both"/>
      <w:outlineLvl w:val="0"/>
    </w:pPr>
    <w:rPr>
      <w:rFonts w:ascii="Times New Roman" w:eastAsiaTheme="majorEastAsia" w:hAnsi="Times New Roman" w:cstheme="majorBidi"/>
      <w:b/>
      <w:sz w:val="28"/>
      <w:szCs w:val="40"/>
    </w:rPr>
  </w:style>
  <w:style w:type="paragraph" w:styleId="Ttulo2">
    <w:name w:val="heading 2"/>
    <w:aliases w:val="T2B"/>
    <w:basedOn w:val="Normal"/>
    <w:next w:val="Normal"/>
    <w:link w:val="Ttulo2Car"/>
    <w:uiPriority w:val="9"/>
    <w:unhideWhenUsed/>
    <w:qFormat/>
    <w:rsid w:val="00520A01"/>
    <w:pPr>
      <w:keepNext/>
      <w:keepLines/>
      <w:spacing w:before="160" w:after="80"/>
      <w:jc w:val="both"/>
      <w:outlineLvl w:val="1"/>
    </w:pPr>
    <w:rPr>
      <w:rFonts w:ascii="Times New Roman" w:eastAsiaTheme="majorEastAsia" w:hAnsi="Times New Roman" w:cstheme="majorBidi"/>
      <w:b/>
      <w:sz w:val="28"/>
      <w:szCs w:val="32"/>
    </w:rPr>
  </w:style>
  <w:style w:type="paragraph" w:styleId="Ttulo3">
    <w:name w:val="heading 3"/>
    <w:aliases w:val="T3B"/>
    <w:basedOn w:val="Normal"/>
    <w:next w:val="Normal"/>
    <w:link w:val="Ttulo3Car"/>
    <w:uiPriority w:val="9"/>
    <w:unhideWhenUsed/>
    <w:qFormat/>
    <w:rsid w:val="00520A01"/>
    <w:pPr>
      <w:keepNext/>
      <w:keepLines/>
      <w:spacing w:before="160" w:after="80"/>
      <w:jc w:val="both"/>
      <w:outlineLvl w:val="2"/>
    </w:pPr>
    <w:rPr>
      <w:rFonts w:ascii="Times New Roman" w:eastAsiaTheme="majorEastAsia" w:hAnsi="Times New Roman" w:cstheme="majorBidi"/>
      <w:b/>
      <w:sz w:val="24"/>
      <w:szCs w:val="28"/>
    </w:rPr>
  </w:style>
  <w:style w:type="paragraph" w:styleId="Ttulo4">
    <w:name w:val="heading 4"/>
    <w:basedOn w:val="Normal"/>
    <w:next w:val="Normal"/>
    <w:link w:val="Ttulo4Car"/>
    <w:uiPriority w:val="9"/>
    <w:semiHidden/>
    <w:unhideWhenUsed/>
    <w:qFormat/>
    <w:rsid w:val="00E6556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6556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655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655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655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655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aliases w:val="T3"/>
    <w:basedOn w:val="Normal"/>
    <w:next w:val="Normal"/>
    <w:link w:val="SubttuloCar"/>
    <w:uiPriority w:val="11"/>
    <w:qFormat/>
    <w:rsid w:val="005318F3"/>
    <w:pPr>
      <w:numPr>
        <w:ilvl w:val="1"/>
      </w:numPr>
      <w:spacing w:after="0" w:line="480" w:lineRule="auto"/>
      <w:jc w:val="both"/>
    </w:pPr>
    <w:rPr>
      <w:rFonts w:ascii="Times New Roman" w:eastAsiaTheme="majorEastAsia" w:hAnsi="Times New Roman" w:cstheme="majorBidi"/>
      <w:b/>
      <w:color w:val="000000" w:themeColor="text1"/>
      <w:spacing w:val="15"/>
      <w:kern w:val="0"/>
      <w:sz w:val="24"/>
      <w:szCs w:val="28"/>
      <w14:ligatures w14:val="none"/>
    </w:rPr>
  </w:style>
  <w:style w:type="character" w:customStyle="1" w:styleId="SubttuloCar">
    <w:name w:val="Subtítulo Car"/>
    <w:aliases w:val="T3 Car"/>
    <w:basedOn w:val="Fuentedeprrafopredeter"/>
    <w:link w:val="Subttulo"/>
    <w:uiPriority w:val="11"/>
    <w:rsid w:val="005318F3"/>
    <w:rPr>
      <w:rFonts w:ascii="Times New Roman" w:eastAsiaTheme="majorEastAsia" w:hAnsi="Times New Roman" w:cstheme="majorBidi"/>
      <w:b/>
      <w:color w:val="000000" w:themeColor="text1"/>
      <w:spacing w:val="15"/>
      <w:kern w:val="0"/>
      <w:sz w:val="24"/>
      <w:szCs w:val="28"/>
      <w14:ligatures w14:val="none"/>
    </w:rPr>
  </w:style>
  <w:style w:type="character" w:customStyle="1" w:styleId="Ttulo1Car">
    <w:name w:val="Título 1 Car"/>
    <w:aliases w:val="T1B Car"/>
    <w:basedOn w:val="Fuentedeprrafopredeter"/>
    <w:link w:val="Ttulo1"/>
    <w:uiPriority w:val="9"/>
    <w:rsid w:val="00520A01"/>
    <w:rPr>
      <w:rFonts w:ascii="Times New Roman" w:eastAsiaTheme="majorEastAsia" w:hAnsi="Times New Roman" w:cstheme="majorBidi"/>
      <w:b/>
      <w:sz w:val="28"/>
      <w:szCs w:val="40"/>
    </w:rPr>
  </w:style>
  <w:style w:type="character" w:customStyle="1" w:styleId="Ttulo2Car">
    <w:name w:val="Título 2 Car"/>
    <w:aliases w:val="T2B Car"/>
    <w:basedOn w:val="Fuentedeprrafopredeter"/>
    <w:link w:val="Ttulo2"/>
    <w:uiPriority w:val="9"/>
    <w:rsid w:val="00520A01"/>
    <w:rPr>
      <w:rFonts w:ascii="Times New Roman" w:eastAsiaTheme="majorEastAsia" w:hAnsi="Times New Roman" w:cstheme="majorBidi"/>
      <w:b/>
      <w:sz w:val="28"/>
      <w:szCs w:val="32"/>
    </w:rPr>
  </w:style>
  <w:style w:type="character" w:customStyle="1" w:styleId="Ttulo3Car">
    <w:name w:val="Título 3 Car"/>
    <w:aliases w:val="T3B Car"/>
    <w:basedOn w:val="Fuentedeprrafopredeter"/>
    <w:link w:val="Ttulo3"/>
    <w:uiPriority w:val="9"/>
    <w:rsid w:val="00520A01"/>
    <w:rPr>
      <w:rFonts w:ascii="Times New Roman" w:eastAsiaTheme="majorEastAsia" w:hAnsi="Times New Roman" w:cstheme="majorBidi"/>
      <w:b/>
      <w:sz w:val="24"/>
      <w:szCs w:val="28"/>
    </w:rPr>
  </w:style>
  <w:style w:type="character" w:customStyle="1" w:styleId="Ttulo4Car">
    <w:name w:val="Título 4 Car"/>
    <w:basedOn w:val="Fuentedeprrafopredeter"/>
    <w:link w:val="Ttulo4"/>
    <w:uiPriority w:val="9"/>
    <w:semiHidden/>
    <w:rsid w:val="00E6556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6556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655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655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655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65567"/>
    <w:rPr>
      <w:rFonts w:eastAsiaTheme="majorEastAsia" w:cstheme="majorBidi"/>
      <w:color w:val="272727" w:themeColor="text1" w:themeTint="D8"/>
    </w:rPr>
  </w:style>
  <w:style w:type="paragraph" w:styleId="Ttulo">
    <w:name w:val="Title"/>
    <w:basedOn w:val="Normal"/>
    <w:next w:val="Normal"/>
    <w:link w:val="TtuloCar"/>
    <w:uiPriority w:val="10"/>
    <w:qFormat/>
    <w:rsid w:val="00E65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65567"/>
    <w:rPr>
      <w:rFonts w:asciiTheme="majorHAnsi" w:eastAsiaTheme="majorEastAsia" w:hAnsiTheme="majorHAnsi" w:cstheme="majorBidi"/>
      <w:spacing w:val="-10"/>
      <w:kern w:val="28"/>
      <w:sz w:val="56"/>
      <w:szCs w:val="56"/>
    </w:rPr>
  </w:style>
  <w:style w:type="paragraph" w:styleId="Cita">
    <w:name w:val="Quote"/>
    <w:basedOn w:val="Normal"/>
    <w:next w:val="Normal"/>
    <w:link w:val="CitaCar"/>
    <w:uiPriority w:val="29"/>
    <w:qFormat/>
    <w:rsid w:val="00E65567"/>
    <w:pPr>
      <w:spacing w:before="160"/>
      <w:jc w:val="center"/>
    </w:pPr>
    <w:rPr>
      <w:i/>
      <w:iCs/>
      <w:color w:val="404040" w:themeColor="text1" w:themeTint="BF"/>
    </w:rPr>
  </w:style>
  <w:style w:type="character" w:customStyle="1" w:styleId="CitaCar">
    <w:name w:val="Cita Car"/>
    <w:basedOn w:val="Fuentedeprrafopredeter"/>
    <w:link w:val="Cita"/>
    <w:uiPriority w:val="29"/>
    <w:rsid w:val="00E65567"/>
    <w:rPr>
      <w:i/>
      <w:iCs/>
      <w:color w:val="404040" w:themeColor="text1" w:themeTint="BF"/>
    </w:rPr>
  </w:style>
  <w:style w:type="paragraph" w:styleId="Prrafodelista">
    <w:name w:val="List Paragraph"/>
    <w:basedOn w:val="Normal"/>
    <w:uiPriority w:val="34"/>
    <w:qFormat/>
    <w:rsid w:val="00E65567"/>
    <w:pPr>
      <w:ind w:left="720"/>
      <w:contextualSpacing/>
    </w:pPr>
  </w:style>
  <w:style w:type="character" w:styleId="nfasisintenso">
    <w:name w:val="Intense Emphasis"/>
    <w:basedOn w:val="Fuentedeprrafopredeter"/>
    <w:uiPriority w:val="21"/>
    <w:qFormat/>
    <w:rsid w:val="00E65567"/>
    <w:rPr>
      <w:i/>
      <w:iCs/>
      <w:color w:val="2F5496" w:themeColor="accent1" w:themeShade="BF"/>
    </w:rPr>
  </w:style>
  <w:style w:type="paragraph" w:styleId="Citadestacada">
    <w:name w:val="Intense Quote"/>
    <w:basedOn w:val="Normal"/>
    <w:next w:val="Normal"/>
    <w:link w:val="CitadestacadaCar"/>
    <w:uiPriority w:val="30"/>
    <w:qFormat/>
    <w:rsid w:val="00E655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65567"/>
    <w:rPr>
      <w:i/>
      <w:iCs/>
      <w:color w:val="2F5496" w:themeColor="accent1" w:themeShade="BF"/>
    </w:rPr>
  </w:style>
  <w:style w:type="character" w:styleId="Referenciaintensa">
    <w:name w:val="Intense Reference"/>
    <w:basedOn w:val="Fuentedeprrafopredeter"/>
    <w:uiPriority w:val="32"/>
    <w:qFormat/>
    <w:rsid w:val="00E65567"/>
    <w:rPr>
      <w:b/>
      <w:bCs/>
      <w:smallCaps/>
      <w:color w:val="2F5496" w:themeColor="accent1" w:themeShade="BF"/>
      <w:spacing w:val="5"/>
    </w:rPr>
  </w:style>
  <w:style w:type="table" w:styleId="Tablaconcuadrcula">
    <w:name w:val="Table Grid"/>
    <w:basedOn w:val="Tablanormal"/>
    <w:uiPriority w:val="39"/>
    <w:rsid w:val="00997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aliases w:val="T4B"/>
    <w:basedOn w:val="Normal"/>
    <w:link w:val="TextoindependienteCar"/>
    <w:uiPriority w:val="1"/>
    <w:qFormat/>
    <w:rsid w:val="00520A01"/>
    <w:pPr>
      <w:widowControl w:val="0"/>
      <w:autoSpaceDE w:val="0"/>
      <w:autoSpaceDN w:val="0"/>
      <w:spacing w:after="0" w:line="240" w:lineRule="auto"/>
      <w:jc w:val="both"/>
    </w:pPr>
    <w:rPr>
      <w:rFonts w:ascii="Times New Roman" w:eastAsia="Times New Roman" w:hAnsi="Times New Roman" w:cs="Times New Roman"/>
      <w:b/>
      <w:kern w:val="0"/>
      <w:sz w:val="24"/>
      <w:szCs w:val="24"/>
      <w:lang w:val="es-ES"/>
      <w14:ligatures w14:val="none"/>
    </w:rPr>
  </w:style>
  <w:style w:type="character" w:customStyle="1" w:styleId="TextoindependienteCar">
    <w:name w:val="Texto independiente Car"/>
    <w:aliases w:val="T4B Car"/>
    <w:basedOn w:val="Fuentedeprrafopredeter"/>
    <w:link w:val="Textoindependiente"/>
    <w:uiPriority w:val="1"/>
    <w:rsid w:val="00520A01"/>
    <w:rPr>
      <w:rFonts w:ascii="Times New Roman" w:eastAsia="Times New Roman" w:hAnsi="Times New Roman" w:cs="Times New Roman"/>
      <w:b/>
      <w:kern w:val="0"/>
      <w:sz w:val="24"/>
      <w:szCs w:val="24"/>
      <w:lang w:val="es-ES"/>
      <w14:ligatures w14:val="none"/>
    </w:rPr>
  </w:style>
  <w:style w:type="table" w:customStyle="1" w:styleId="TableNormal">
    <w:name w:val="Table Normal"/>
    <w:uiPriority w:val="2"/>
    <w:semiHidden/>
    <w:unhideWhenUsed/>
    <w:qFormat/>
    <w:rsid w:val="00920C6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20C64"/>
    <w:pPr>
      <w:widowControl w:val="0"/>
      <w:autoSpaceDE w:val="0"/>
      <w:autoSpaceDN w:val="0"/>
      <w:spacing w:before="30" w:after="0" w:line="240" w:lineRule="auto"/>
      <w:jc w:val="center"/>
    </w:pPr>
    <w:rPr>
      <w:rFonts w:ascii="Times New Roman" w:eastAsia="Times New Roman" w:hAnsi="Times New Roman" w:cs="Times New Roman"/>
      <w:kern w:val="0"/>
      <w:lang w:val="es-ES"/>
      <w14:ligatures w14:val="none"/>
    </w:rPr>
  </w:style>
  <w:style w:type="paragraph" w:styleId="Encabezado">
    <w:name w:val="header"/>
    <w:basedOn w:val="Normal"/>
    <w:link w:val="EncabezadoCar"/>
    <w:uiPriority w:val="99"/>
    <w:unhideWhenUsed/>
    <w:rsid w:val="00E415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41548"/>
  </w:style>
  <w:style w:type="paragraph" w:styleId="Piedepgina">
    <w:name w:val="footer"/>
    <w:basedOn w:val="Normal"/>
    <w:link w:val="PiedepginaCar"/>
    <w:uiPriority w:val="99"/>
    <w:unhideWhenUsed/>
    <w:rsid w:val="00E415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41548"/>
  </w:style>
  <w:style w:type="table" w:styleId="Tablaconcuadrculaclara">
    <w:name w:val="Grid Table Light"/>
    <w:basedOn w:val="Tablanormal"/>
    <w:uiPriority w:val="40"/>
    <w:rsid w:val="00162CFD"/>
    <w:pPr>
      <w:widowControl w:val="0"/>
      <w:autoSpaceDE w:val="0"/>
      <w:autoSpaceDN w:val="0"/>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fa">
    <w:name w:val="Bibliography"/>
    <w:basedOn w:val="Normal"/>
    <w:next w:val="Normal"/>
    <w:uiPriority w:val="37"/>
    <w:unhideWhenUsed/>
    <w:rsid w:val="00462366"/>
    <w:pPr>
      <w:widowControl w:val="0"/>
      <w:autoSpaceDE w:val="0"/>
      <w:autoSpaceDN w:val="0"/>
      <w:spacing w:after="0" w:line="240" w:lineRule="auto"/>
    </w:pPr>
    <w:rPr>
      <w:rFonts w:ascii="Times New Roman" w:eastAsia="Times New Roman" w:hAnsi="Times New Roman" w:cs="Times New Roman"/>
      <w:kern w:val="0"/>
      <w:lang w:val="es-ES"/>
      <w14:ligatures w14:val="none"/>
    </w:rPr>
  </w:style>
  <w:style w:type="character" w:styleId="Hipervnculo">
    <w:name w:val="Hyperlink"/>
    <w:basedOn w:val="Fuentedeprrafopredeter"/>
    <w:uiPriority w:val="99"/>
    <w:unhideWhenUsed/>
    <w:rsid w:val="00462366"/>
    <w:rPr>
      <w:color w:val="0563C1" w:themeColor="hyperlink"/>
      <w:u w:val="single"/>
    </w:rPr>
  </w:style>
  <w:style w:type="character" w:styleId="Mencinsinresolver">
    <w:name w:val="Unresolved Mention"/>
    <w:basedOn w:val="Fuentedeprrafopredeter"/>
    <w:uiPriority w:val="99"/>
    <w:semiHidden/>
    <w:unhideWhenUsed/>
    <w:rsid w:val="00462366"/>
    <w:rPr>
      <w:color w:val="605E5C"/>
      <w:shd w:val="clear" w:color="auto" w:fill="E1DFDD"/>
    </w:rPr>
  </w:style>
  <w:style w:type="paragraph" w:styleId="TDC1">
    <w:name w:val="toc 1"/>
    <w:basedOn w:val="Normal"/>
    <w:next w:val="Normal"/>
    <w:autoRedefine/>
    <w:uiPriority w:val="39"/>
    <w:unhideWhenUsed/>
    <w:rsid w:val="00F625CA"/>
    <w:pPr>
      <w:spacing w:after="100"/>
    </w:pPr>
  </w:style>
  <w:style w:type="paragraph" w:styleId="TDC2">
    <w:name w:val="toc 2"/>
    <w:basedOn w:val="Normal"/>
    <w:next w:val="Normal"/>
    <w:autoRedefine/>
    <w:uiPriority w:val="39"/>
    <w:unhideWhenUsed/>
    <w:rsid w:val="00F625CA"/>
    <w:pPr>
      <w:spacing w:after="100"/>
      <w:ind w:left="220"/>
    </w:pPr>
  </w:style>
  <w:style w:type="paragraph" w:styleId="TDC3">
    <w:name w:val="toc 3"/>
    <w:basedOn w:val="Normal"/>
    <w:next w:val="Normal"/>
    <w:autoRedefine/>
    <w:uiPriority w:val="39"/>
    <w:unhideWhenUsed/>
    <w:rsid w:val="00F625CA"/>
    <w:pPr>
      <w:spacing w:after="100"/>
      <w:ind w:left="440"/>
    </w:pPr>
  </w:style>
  <w:style w:type="paragraph" w:styleId="TDC4">
    <w:name w:val="toc 4"/>
    <w:basedOn w:val="Normal"/>
    <w:next w:val="Normal"/>
    <w:autoRedefine/>
    <w:uiPriority w:val="39"/>
    <w:unhideWhenUsed/>
    <w:rsid w:val="00F625CA"/>
    <w:pPr>
      <w:spacing w:after="100"/>
      <w:ind w:left="660"/>
    </w:pPr>
  </w:style>
  <w:style w:type="paragraph" w:styleId="TDC5">
    <w:name w:val="toc 5"/>
    <w:basedOn w:val="Normal"/>
    <w:next w:val="Normal"/>
    <w:autoRedefine/>
    <w:uiPriority w:val="39"/>
    <w:unhideWhenUsed/>
    <w:rsid w:val="00F625CA"/>
    <w:pPr>
      <w:spacing w:after="100" w:line="278" w:lineRule="auto"/>
      <w:ind w:left="960"/>
    </w:pPr>
    <w:rPr>
      <w:rFonts w:eastAsiaTheme="minorEastAsia"/>
      <w:sz w:val="24"/>
      <w:szCs w:val="24"/>
      <w:lang w:eastAsia="es-EC"/>
    </w:rPr>
  </w:style>
  <w:style w:type="paragraph" w:styleId="TDC6">
    <w:name w:val="toc 6"/>
    <w:basedOn w:val="Normal"/>
    <w:next w:val="Normal"/>
    <w:autoRedefine/>
    <w:uiPriority w:val="39"/>
    <w:unhideWhenUsed/>
    <w:rsid w:val="00F625CA"/>
    <w:pPr>
      <w:spacing w:after="100" w:line="278" w:lineRule="auto"/>
      <w:ind w:left="1200"/>
    </w:pPr>
    <w:rPr>
      <w:rFonts w:eastAsiaTheme="minorEastAsia"/>
      <w:sz w:val="24"/>
      <w:szCs w:val="24"/>
      <w:lang w:eastAsia="es-EC"/>
    </w:rPr>
  </w:style>
  <w:style w:type="paragraph" w:styleId="TDC7">
    <w:name w:val="toc 7"/>
    <w:basedOn w:val="Normal"/>
    <w:next w:val="Normal"/>
    <w:autoRedefine/>
    <w:uiPriority w:val="39"/>
    <w:unhideWhenUsed/>
    <w:rsid w:val="00F625CA"/>
    <w:pPr>
      <w:spacing w:after="100" w:line="278" w:lineRule="auto"/>
      <w:ind w:left="1440"/>
    </w:pPr>
    <w:rPr>
      <w:rFonts w:eastAsiaTheme="minorEastAsia"/>
      <w:sz w:val="24"/>
      <w:szCs w:val="24"/>
      <w:lang w:eastAsia="es-EC"/>
    </w:rPr>
  </w:style>
  <w:style w:type="paragraph" w:styleId="TDC8">
    <w:name w:val="toc 8"/>
    <w:basedOn w:val="Normal"/>
    <w:next w:val="Normal"/>
    <w:autoRedefine/>
    <w:uiPriority w:val="39"/>
    <w:unhideWhenUsed/>
    <w:rsid w:val="00F625CA"/>
    <w:pPr>
      <w:spacing w:after="100" w:line="278" w:lineRule="auto"/>
      <w:ind w:left="1680"/>
    </w:pPr>
    <w:rPr>
      <w:rFonts w:eastAsiaTheme="minorEastAsia"/>
      <w:sz w:val="24"/>
      <w:szCs w:val="24"/>
      <w:lang w:eastAsia="es-EC"/>
    </w:rPr>
  </w:style>
  <w:style w:type="paragraph" w:styleId="TDC9">
    <w:name w:val="toc 9"/>
    <w:basedOn w:val="Normal"/>
    <w:next w:val="Normal"/>
    <w:autoRedefine/>
    <w:uiPriority w:val="39"/>
    <w:unhideWhenUsed/>
    <w:rsid w:val="00F625CA"/>
    <w:pPr>
      <w:spacing w:after="100" w:line="278" w:lineRule="auto"/>
      <w:ind w:left="1920"/>
    </w:pPr>
    <w:rPr>
      <w:rFonts w:eastAsiaTheme="minorEastAsia"/>
      <w:sz w:val="24"/>
      <w:szCs w:val="24"/>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218">
      <w:bodyDiv w:val="1"/>
      <w:marLeft w:val="0"/>
      <w:marRight w:val="0"/>
      <w:marTop w:val="0"/>
      <w:marBottom w:val="0"/>
      <w:divBdr>
        <w:top w:val="none" w:sz="0" w:space="0" w:color="auto"/>
        <w:left w:val="none" w:sz="0" w:space="0" w:color="auto"/>
        <w:bottom w:val="none" w:sz="0" w:space="0" w:color="auto"/>
        <w:right w:val="none" w:sz="0" w:space="0" w:color="auto"/>
      </w:divBdr>
    </w:div>
    <w:div w:id="8265315">
      <w:bodyDiv w:val="1"/>
      <w:marLeft w:val="0"/>
      <w:marRight w:val="0"/>
      <w:marTop w:val="0"/>
      <w:marBottom w:val="0"/>
      <w:divBdr>
        <w:top w:val="none" w:sz="0" w:space="0" w:color="auto"/>
        <w:left w:val="none" w:sz="0" w:space="0" w:color="auto"/>
        <w:bottom w:val="none" w:sz="0" w:space="0" w:color="auto"/>
        <w:right w:val="none" w:sz="0" w:space="0" w:color="auto"/>
      </w:divBdr>
    </w:div>
    <w:div w:id="28845011">
      <w:bodyDiv w:val="1"/>
      <w:marLeft w:val="0"/>
      <w:marRight w:val="0"/>
      <w:marTop w:val="0"/>
      <w:marBottom w:val="0"/>
      <w:divBdr>
        <w:top w:val="none" w:sz="0" w:space="0" w:color="auto"/>
        <w:left w:val="none" w:sz="0" w:space="0" w:color="auto"/>
        <w:bottom w:val="none" w:sz="0" w:space="0" w:color="auto"/>
        <w:right w:val="none" w:sz="0" w:space="0" w:color="auto"/>
      </w:divBdr>
    </w:div>
    <w:div w:id="33892993">
      <w:bodyDiv w:val="1"/>
      <w:marLeft w:val="0"/>
      <w:marRight w:val="0"/>
      <w:marTop w:val="0"/>
      <w:marBottom w:val="0"/>
      <w:divBdr>
        <w:top w:val="none" w:sz="0" w:space="0" w:color="auto"/>
        <w:left w:val="none" w:sz="0" w:space="0" w:color="auto"/>
        <w:bottom w:val="none" w:sz="0" w:space="0" w:color="auto"/>
        <w:right w:val="none" w:sz="0" w:space="0" w:color="auto"/>
      </w:divBdr>
    </w:div>
    <w:div w:id="44499600">
      <w:bodyDiv w:val="1"/>
      <w:marLeft w:val="0"/>
      <w:marRight w:val="0"/>
      <w:marTop w:val="0"/>
      <w:marBottom w:val="0"/>
      <w:divBdr>
        <w:top w:val="none" w:sz="0" w:space="0" w:color="auto"/>
        <w:left w:val="none" w:sz="0" w:space="0" w:color="auto"/>
        <w:bottom w:val="none" w:sz="0" w:space="0" w:color="auto"/>
        <w:right w:val="none" w:sz="0" w:space="0" w:color="auto"/>
      </w:divBdr>
    </w:div>
    <w:div w:id="45154575">
      <w:bodyDiv w:val="1"/>
      <w:marLeft w:val="0"/>
      <w:marRight w:val="0"/>
      <w:marTop w:val="0"/>
      <w:marBottom w:val="0"/>
      <w:divBdr>
        <w:top w:val="none" w:sz="0" w:space="0" w:color="auto"/>
        <w:left w:val="none" w:sz="0" w:space="0" w:color="auto"/>
        <w:bottom w:val="none" w:sz="0" w:space="0" w:color="auto"/>
        <w:right w:val="none" w:sz="0" w:space="0" w:color="auto"/>
      </w:divBdr>
    </w:div>
    <w:div w:id="65032775">
      <w:bodyDiv w:val="1"/>
      <w:marLeft w:val="0"/>
      <w:marRight w:val="0"/>
      <w:marTop w:val="0"/>
      <w:marBottom w:val="0"/>
      <w:divBdr>
        <w:top w:val="none" w:sz="0" w:space="0" w:color="auto"/>
        <w:left w:val="none" w:sz="0" w:space="0" w:color="auto"/>
        <w:bottom w:val="none" w:sz="0" w:space="0" w:color="auto"/>
        <w:right w:val="none" w:sz="0" w:space="0" w:color="auto"/>
      </w:divBdr>
    </w:div>
    <w:div w:id="66457872">
      <w:bodyDiv w:val="1"/>
      <w:marLeft w:val="0"/>
      <w:marRight w:val="0"/>
      <w:marTop w:val="0"/>
      <w:marBottom w:val="0"/>
      <w:divBdr>
        <w:top w:val="none" w:sz="0" w:space="0" w:color="auto"/>
        <w:left w:val="none" w:sz="0" w:space="0" w:color="auto"/>
        <w:bottom w:val="none" w:sz="0" w:space="0" w:color="auto"/>
        <w:right w:val="none" w:sz="0" w:space="0" w:color="auto"/>
      </w:divBdr>
    </w:div>
    <w:div w:id="74328322">
      <w:bodyDiv w:val="1"/>
      <w:marLeft w:val="0"/>
      <w:marRight w:val="0"/>
      <w:marTop w:val="0"/>
      <w:marBottom w:val="0"/>
      <w:divBdr>
        <w:top w:val="none" w:sz="0" w:space="0" w:color="auto"/>
        <w:left w:val="none" w:sz="0" w:space="0" w:color="auto"/>
        <w:bottom w:val="none" w:sz="0" w:space="0" w:color="auto"/>
        <w:right w:val="none" w:sz="0" w:space="0" w:color="auto"/>
      </w:divBdr>
    </w:div>
    <w:div w:id="80418178">
      <w:bodyDiv w:val="1"/>
      <w:marLeft w:val="0"/>
      <w:marRight w:val="0"/>
      <w:marTop w:val="0"/>
      <w:marBottom w:val="0"/>
      <w:divBdr>
        <w:top w:val="none" w:sz="0" w:space="0" w:color="auto"/>
        <w:left w:val="none" w:sz="0" w:space="0" w:color="auto"/>
        <w:bottom w:val="none" w:sz="0" w:space="0" w:color="auto"/>
        <w:right w:val="none" w:sz="0" w:space="0" w:color="auto"/>
      </w:divBdr>
    </w:div>
    <w:div w:id="91704067">
      <w:bodyDiv w:val="1"/>
      <w:marLeft w:val="0"/>
      <w:marRight w:val="0"/>
      <w:marTop w:val="0"/>
      <w:marBottom w:val="0"/>
      <w:divBdr>
        <w:top w:val="none" w:sz="0" w:space="0" w:color="auto"/>
        <w:left w:val="none" w:sz="0" w:space="0" w:color="auto"/>
        <w:bottom w:val="none" w:sz="0" w:space="0" w:color="auto"/>
        <w:right w:val="none" w:sz="0" w:space="0" w:color="auto"/>
      </w:divBdr>
    </w:div>
    <w:div w:id="96489206">
      <w:bodyDiv w:val="1"/>
      <w:marLeft w:val="0"/>
      <w:marRight w:val="0"/>
      <w:marTop w:val="0"/>
      <w:marBottom w:val="0"/>
      <w:divBdr>
        <w:top w:val="none" w:sz="0" w:space="0" w:color="auto"/>
        <w:left w:val="none" w:sz="0" w:space="0" w:color="auto"/>
        <w:bottom w:val="none" w:sz="0" w:space="0" w:color="auto"/>
        <w:right w:val="none" w:sz="0" w:space="0" w:color="auto"/>
      </w:divBdr>
    </w:div>
    <w:div w:id="102383727">
      <w:bodyDiv w:val="1"/>
      <w:marLeft w:val="0"/>
      <w:marRight w:val="0"/>
      <w:marTop w:val="0"/>
      <w:marBottom w:val="0"/>
      <w:divBdr>
        <w:top w:val="none" w:sz="0" w:space="0" w:color="auto"/>
        <w:left w:val="none" w:sz="0" w:space="0" w:color="auto"/>
        <w:bottom w:val="none" w:sz="0" w:space="0" w:color="auto"/>
        <w:right w:val="none" w:sz="0" w:space="0" w:color="auto"/>
      </w:divBdr>
    </w:div>
    <w:div w:id="112940676">
      <w:bodyDiv w:val="1"/>
      <w:marLeft w:val="0"/>
      <w:marRight w:val="0"/>
      <w:marTop w:val="0"/>
      <w:marBottom w:val="0"/>
      <w:divBdr>
        <w:top w:val="none" w:sz="0" w:space="0" w:color="auto"/>
        <w:left w:val="none" w:sz="0" w:space="0" w:color="auto"/>
        <w:bottom w:val="none" w:sz="0" w:space="0" w:color="auto"/>
        <w:right w:val="none" w:sz="0" w:space="0" w:color="auto"/>
      </w:divBdr>
    </w:div>
    <w:div w:id="118963382">
      <w:bodyDiv w:val="1"/>
      <w:marLeft w:val="0"/>
      <w:marRight w:val="0"/>
      <w:marTop w:val="0"/>
      <w:marBottom w:val="0"/>
      <w:divBdr>
        <w:top w:val="none" w:sz="0" w:space="0" w:color="auto"/>
        <w:left w:val="none" w:sz="0" w:space="0" w:color="auto"/>
        <w:bottom w:val="none" w:sz="0" w:space="0" w:color="auto"/>
        <w:right w:val="none" w:sz="0" w:space="0" w:color="auto"/>
      </w:divBdr>
    </w:div>
    <w:div w:id="128785072">
      <w:bodyDiv w:val="1"/>
      <w:marLeft w:val="0"/>
      <w:marRight w:val="0"/>
      <w:marTop w:val="0"/>
      <w:marBottom w:val="0"/>
      <w:divBdr>
        <w:top w:val="none" w:sz="0" w:space="0" w:color="auto"/>
        <w:left w:val="none" w:sz="0" w:space="0" w:color="auto"/>
        <w:bottom w:val="none" w:sz="0" w:space="0" w:color="auto"/>
        <w:right w:val="none" w:sz="0" w:space="0" w:color="auto"/>
      </w:divBdr>
    </w:div>
    <w:div w:id="138502977">
      <w:bodyDiv w:val="1"/>
      <w:marLeft w:val="0"/>
      <w:marRight w:val="0"/>
      <w:marTop w:val="0"/>
      <w:marBottom w:val="0"/>
      <w:divBdr>
        <w:top w:val="none" w:sz="0" w:space="0" w:color="auto"/>
        <w:left w:val="none" w:sz="0" w:space="0" w:color="auto"/>
        <w:bottom w:val="none" w:sz="0" w:space="0" w:color="auto"/>
        <w:right w:val="none" w:sz="0" w:space="0" w:color="auto"/>
      </w:divBdr>
    </w:div>
    <w:div w:id="145324699">
      <w:bodyDiv w:val="1"/>
      <w:marLeft w:val="0"/>
      <w:marRight w:val="0"/>
      <w:marTop w:val="0"/>
      <w:marBottom w:val="0"/>
      <w:divBdr>
        <w:top w:val="none" w:sz="0" w:space="0" w:color="auto"/>
        <w:left w:val="none" w:sz="0" w:space="0" w:color="auto"/>
        <w:bottom w:val="none" w:sz="0" w:space="0" w:color="auto"/>
        <w:right w:val="none" w:sz="0" w:space="0" w:color="auto"/>
      </w:divBdr>
    </w:div>
    <w:div w:id="146867882">
      <w:bodyDiv w:val="1"/>
      <w:marLeft w:val="0"/>
      <w:marRight w:val="0"/>
      <w:marTop w:val="0"/>
      <w:marBottom w:val="0"/>
      <w:divBdr>
        <w:top w:val="none" w:sz="0" w:space="0" w:color="auto"/>
        <w:left w:val="none" w:sz="0" w:space="0" w:color="auto"/>
        <w:bottom w:val="none" w:sz="0" w:space="0" w:color="auto"/>
        <w:right w:val="none" w:sz="0" w:space="0" w:color="auto"/>
      </w:divBdr>
    </w:div>
    <w:div w:id="157965626">
      <w:bodyDiv w:val="1"/>
      <w:marLeft w:val="0"/>
      <w:marRight w:val="0"/>
      <w:marTop w:val="0"/>
      <w:marBottom w:val="0"/>
      <w:divBdr>
        <w:top w:val="none" w:sz="0" w:space="0" w:color="auto"/>
        <w:left w:val="none" w:sz="0" w:space="0" w:color="auto"/>
        <w:bottom w:val="none" w:sz="0" w:space="0" w:color="auto"/>
        <w:right w:val="none" w:sz="0" w:space="0" w:color="auto"/>
      </w:divBdr>
    </w:div>
    <w:div w:id="161631546">
      <w:bodyDiv w:val="1"/>
      <w:marLeft w:val="0"/>
      <w:marRight w:val="0"/>
      <w:marTop w:val="0"/>
      <w:marBottom w:val="0"/>
      <w:divBdr>
        <w:top w:val="none" w:sz="0" w:space="0" w:color="auto"/>
        <w:left w:val="none" w:sz="0" w:space="0" w:color="auto"/>
        <w:bottom w:val="none" w:sz="0" w:space="0" w:color="auto"/>
        <w:right w:val="none" w:sz="0" w:space="0" w:color="auto"/>
      </w:divBdr>
    </w:div>
    <w:div w:id="167446036">
      <w:bodyDiv w:val="1"/>
      <w:marLeft w:val="0"/>
      <w:marRight w:val="0"/>
      <w:marTop w:val="0"/>
      <w:marBottom w:val="0"/>
      <w:divBdr>
        <w:top w:val="none" w:sz="0" w:space="0" w:color="auto"/>
        <w:left w:val="none" w:sz="0" w:space="0" w:color="auto"/>
        <w:bottom w:val="none" w:sz="0" w:space="0" w:color="auto"/>
        <w:right w:val="none" w:sz="0" w:space="0" w:color="auto"/>
      </w:divBdr>
    </w:div>
    <w:div w:id="185221930">
      <w:bodyDiv w:val="1"/>
      <w:marLeft w:val="0"/>
      <w:marRight w:val="0"/>
      <w:marTop w:val="0"/>
      <w:marBottom w:val="0"/>
      <w:divBdr>
        <w:top w:val="none" w:sz="0" w:space="0" w:color="auto"/>
        <w:left w:val="none" w:sz="0" w:space="0" w:color="auto"/>
        <w:bottom w:val="none" w:sz="0" w:space="0" w:color="auto"/>
        <w:right w:val="none" w:sz="0" w:space="0" w:color="auto"/>
      </w:divBdr>
    </w:div>
    <w:div w:id="193808589">
      <w:bodyDiv w:val="1"/>
      <w:marLeft w:val="0"/>
      <w:marRight w:val="0"/>
      <w:marTop w:val="0"/>
      <w:marBottom w:val="0"/>
      <w:divBdr>
        <w:top w:val="none" w:sz="0" w:space="0" w:color="auto"/>
        <w:left w:val="none" w:sz="0" w:space="0" w:color="auto"/>
        <w:bottom w:val="none" w:sz="0" w:space="0" w:color="auto"/>
        <w:right w:val="none" w:sz="0" w:space="0" w:color="auto"/>
      </w:divBdr>
    </w:div>
    <w:div w:id="196312522">
      <w:bodyDiv w:val="1"/>
      <w:marLeft w:val="0"/>
      <w:marRight w:val="0"/>
      <w:marTop w:val="0"/>
      <w:marBottom w:val="0"/>
      <w:divBdr>
        <w:top w:val="none" w:sz="0" w:space="0" w:color="auto"/>
        <w:left w:val="none" w:sz="0" w:space="0" w:color="auto"/>
        <w:bottom w:val="none" w:sz="0" w:space="0" w:color="auto"/>
        <w:right w:val="none" w:sz="0" w:space="0" w:color="auto"/>
      </w:divBdr>
    </w:div>
    <w:div w:id="227766334">
      <w:bodyDiv w:val="1"/>
      <w:marLeft w:val="0"/>
      <w:marRight w:val="0"/>
      <w:marTop w:val="0"/>
      <w:marBottom w:val="0"/>
      <w:divBdr>
        <w:top w:val="none" w:sz="0" w:space="0" w:color="auto"/>
        <w:left w:val="none" w:sz="0" w:space="0" w:color="auto"/>
        <w:bottom w:val="none" w:sz="0" w:space="0" w:color="auto"/>
        <w:right w:val="none" w:sz="0" w:space="0" w:color="auto"/>
      </w:divBdr>
    </w:div>
    <w:div w:id="233590812">
      <w:bodyDiv w:val="1"/>
      <w:marLeft w:val="0"/>
      <w:marRight w:val="0"/>
      <w:marTop w:val="0"/>
      <w:marBottom w:val="0"/>
      <w:divBdr>
        <w:top w:val="none" w:sz="0" w:space="0" w:color="auto"/>
        <w:left w:val="none" w:sz="0" w:space="0" w:color="auto"/>
        <w:bottom w:val="none" w:sz="0" w:space="0" w:color="auto"/>
        <w:right w:val="none" w:sz="0" w:space="0" w:color="auto"/>
      </w:divBdr>
    </w:div>
    <w:div w:id="233706511">
      <w:bodyDiv w:val="1"/>
      <w:marLeft w:val="0"/>
      <w:marRight w:val="0"/>
      <w:marTop w:val="0"/>
      <w:marBottom w:val="0"/>
      <w:divBdr>
        <w:top w:val="none" w:sz="0" w:space="0" w:color="auto"/>
        <w:left w:val="none" w:sz="0" w:space="0" w:color="auto"/>
        <w:bottom w:val="none" w:sz="0" w:space="0" w:color="auto"/>
        <w:right w:val="none" w:sz="0" w:space="0" w:color="auto"/>
      </w:divBdr>
    </w:div>
    <w:div w:id="291447335">
      <w:bodyDiv w:val="1"/>
      <w:marLeft w:val="0"/>
      <w:marRight w:val="0"/>
      <w:marTop w:val="0"/>
      <w:marBottom w:val="0"/>
      <w:divBdr>
        <w:top w:val="none" w:sz="0" w:space="0" w:color="auto"/>
        <w:left w:val="none" w:sz="0" w:space="0" w:color="auto"/>
        <w:bottom w:val="none" w:sz="0" w:space="0" w:color="auto"/>
        <w:right w:val="none" w:sz="0" w:space="0" w:color="auto"/>
      </w:divBdr>
    </w:div>
    <w:div w:id="297345341">
      <w:bodyDiv w:val="1"/>
      <w:marLeft w:val="0"/>
      <w:marRight w:val="0"/>
      <w:marTop w:val="0"/>
      <w:marBottom w:val="0"/>
      <w:divBdr>
        <w:top w:val="none" w:sz="0" w:space="0" w:color="auto"/>
        <w:left w:val="none" w:sz="0" w:space="0" w:color="auto"/>
        <w:bottom w:val="none" w:sz="0" w:space="0" w:color="auto"/>
        <w:right w:val="none" w:sz="0" w:space="0" w:color="auto"/>
      </w:divBdr>
    </w:div>
    <w:div w:id="305353160">
      <w:bodyDiv w:val="1"/>
      <w:marLeft w:val="0"/>
      <w:marRight w:val="0"/>
      <w:marTop w:val="0"/>
      <w:marBottom w:val="0"/>
      <w:divBdr>
        <w:top w:val="none" w:sz="0" w:space="0" w:color="auto"/>
        <w:left w:val="none" w:sz="0" w:space="0" w:color="auto"/>
        <w:bottom w:val="none" w:sz="0" w:space="0" w:color="auto"/>
        <w:right w:val="none" w:sz="0" w:space="0" w:color="auto"/>
      </w:divBdr>
    </w:div>
    <w:div w:id="341785708">
      <w:bodyDiv w:val="1"/>
      <w:marLeft w:val="0"/>
      <w:marRight w:val="0"/>
      <w:marTop w:val="0"/>
      <w:marBottom w:val="0"/>
      <w:divBdr>
        <w:top w:val="none" w:sz="0" w:space="0" w:color="auto"/>
        <w:left w:val="none" w:sz="0" w:space="0" w:color="auto"/>
        <w:bottom w:val="none" w:sz="0" w:space="0" w:color="auto"/>
        <w:right w:val="none" w:sz="0" w:space="0" w:color="auto"/>
      </w:divBdr>
    </w:div>
    <w:div w:id="354312367">
      <w:bodyDiv w:val="1"/>
      <w:marLeft w:val="0"/>
      <w:marRight w:val="0"/>
      <w:marTop w:val="0"/>
      <w:marBottom w:val="0"/>
      <w:divBdr>
        <w:top w:val="none" w:sz="0" w:space="0" w:color="auto"/>
        <w:left w:val="none" w:sz="0" w:space="0" w:color="auto"/>
        <w:bottom w:val="none" w:sz="0" w:space="0" w:color="auto"/>
        <w:right w:val="none" w:sz="0" w:space="0" w:color="auto"/>
      </w:divBdr>
    </w:div>
    <w:div w:id="363946604">
      <w:bodyDiv w:val="1"/>
      <w:marLeft w:val="0"/>
      <w:marRight w:val="0"/>
      <w:marTop w:val="0"/>
      <w:marBottom w:val="0"/>
      <w:divBdr>
        <w:top w:val="none" w:sz="0" w:space="0" w:color="auto"/>
        <w:left w:val="none" w:sz="0" w:space="0" w:color="auto"/>
        <w:bottom w:val="none" w:sz="0" w:space="0" w:color="auto"/>
        <w:right w:val="none" w:sz="0" w:space="0" w:color="auto"/>
      </w:divBdr>
    </w:div>
    <w:div w:id="374239944">
      <w:bodyDiv w:val="1"/>
      <w:marLeft w:val="0"/>
      <w:marRight w:val="0"/>
      <w:marTop w:val="0"/>
      <w:marBottom w:val="0"/>
      <w:divBdr>
        <w:top w:val="none" w:sz="0" w:space="0" w:color="auto"/>
        <w:left w:val="none" w:sz="0" w:space="0" w:color="auto"/>
        <w:bottom w:val="none" w:sz="0" w:space="0" w:color="auto"/>
        <w:right w:val="none" w:sz="0" w:space="0" w:color="auto"/>
      </w:divBdr>
    </w:div>
    <w:div w:id="380792130">
      <w:bodyDiv w:val="1"/>
      <w:marLeft w:val="0"/>
      <w:marRight w:val="0"/>
      <w:marTop w:val="0"/>
      <w:marBottom w:val="0"/>
      <w:divBdr>
        <w:top w:val="none" w:sz="0" w:space="0" w:color="auto"/>
        <w:left w:val="none" w:sz="0" w:space="0" w:color="auto"/>
        <w:bottom w:val="none" w:sz="0" w:space="0" w:color="auto"/>
        <w:right w:val="none" w:sz="0" w:space="0" w:color="auto"/>
      </w:divBdr>
    </w:div>
    <w:div w:id="385297368">
      <w:bodyDiv w:val="1"/>
      <w:marLeft w:val="0"/>
      <w:marRight w:val="0"/>
      <w:marTop w:val="0"/>
      <w:marBottom w:val="0"/>
      <w:divBdr>
        <w:top w:val="none" w:sz="0" w:space="0" w:color="auto"/>
        <w:left w:val="none" w:sz="0" w:space="0" w:color="auto"/>
        <w:bottom w:val="none" w:sz="0" w:space="0" w:color="auto"/>
        <w:right w:val="none" w:sz="0" w:space="0" w:color="auto"/>
      </w:divBdr>
    </w:div>
    <w:div w:id="385446221">
      <w:bodyDiv w:val="1"/>
      <w:marLeft w:val="0"/>
      <w:marRight w:val="0"/>
      <w:marTop w:val="0"/>
      <w:marBottom w:val="0"/>
      <w:divBdr>
        <w:top w:val="none" w:sz="0" w:space="0" w:color="auto"/>
        <w:left w:val="none" w:sz="0" w:space="0" w:color="auto"/>
        <w:bottom w:val="none" w:sz="0" w:space="0" w:color="auto"/>
        <w:right w:val="none" w:sz="0" w:space="0" w:color="auto"/>
      </w:divBdr>
    </w:div>
    <w:div w:id="398401395">
      <w:bodyDiv w:val="1"/>
      <w:marLeft w:val="0"/>
      <w:marRight w:val="0"/>
      <w:marTop w:val="0"/>
      <w:marBottom w:val="0"/>
      <w:divBdr>
        <w:top w:val="none" w:sz="0" w:space="0" w:color="auto"/>
        <w:left w:val="none" w:sz="0" w:space="0" w:color="auto"/>
        <w:bottom w:val="none" w:sz="0" w:space="0" w:color="auto"/>
        <w:right w:val="none" w:sz="0" w:space="0" w:color="auto"/>
      </w:divBdr>
    </w:div>
    <w:div w:id="429813210">
      <w:bodyDiv w:val="1"/>
      <w:marLeft w:val="0"/>
      <w:marRight w:val="0"/>
      <w:marTop w:val="0"/>
      <w:marBottom w:val="0"/>
      <w:divBdr>
        <w:top w:val="none" w:sz="0" w:space="0" w:color="auto"/>
        <w:left w:val="none" w:sz="0" w:space="0" w:color="auto"/>
        <w:bottom w:val="none" w:sz="0" w:space="0" w:color="auto"/>
        <w:right w:val="none" w:sz="0" w:space="0" w:color="auto"/>
      </w:divBdr>
    </w:div>
    <w:div w:id="430778963">
      <w:bodyDiv w:val="1"/>
      <w:marLeft w:val="0"/>
      <w:marRight w:val="0"/>
      <w:marTop w:val="0"/>
      <w:marBottom w:val="0"/>
      <w:divBdr>
        <w:top w:val="none" w:sz="0" w:space="0" w:color="auto"/>
        <w:left w:val="none" w:sz="0" w:space="0" w:color="auto"/>
        <w:bottom w:val="none" w:sz="0" w:space="0" w:color="auto"/>
        <w:right w:val="none" w:sz="0" w:space="0" w:color="auto"/>
      </w:divBdr>
    </w:div>
    <w:div w:id="450631839">
      <w:bodyDiv w:val="1"/>
      <w:marLeft w:val="0"/>
      <w:marRight w:val="0"/>
      <w:marTop w:val="0"/>
      <w:marBottom w:val="0"/>
      <w:divBdr>
        <w:top w:val="none" w:sz="0" w:space="0" w:color="auto"/>
        <w:left w:val="none" w:sz="0" w:space="0" w:color="auto"/>
        <w:bottom w:val="none" w:sz="0" w:space="0" w:color="auto"/>
        <w:right w:val="none" w:sz="0" w:space="0" w:color="auto"/>
      </w:divBdr>
    </w:div>
    <w:div w:id="450976853">
      <w:bodyDiv w:val="1"/>
      <w:marLeft w:val="0"/>
      <w:marRight w:val="0"/>
      <w:marTop w:val="0"/>
      <w:marBottom w:val="0"/>
      <w:divBdr>
        <w:top w:val="none" w:sz="0" w:space="0" w:color="auto"/>
        <w:left w:val="none" w:sz="0" w:space="0" w:color="auto"/>
        <w:bottom w:val="none" w:sz="0" w:space="0" w:color="auto"/>
        <w:right w:val="none" w:sz="0" w:space="0" w:color="auto"/>
      </w:divBdr>
    </w:div>
    <w:div w:id="486627279">
      <w:bodyDiv w:val="1"/>
      <w:marLeft w:val="0"/>
      <w:marRight w:val="0"/>
      <w:marTop w:val="0"/>
      <w:marBottom w:val="0"/>
      <w:divBdr>
        <w:top w:val="none" w:sz="0" w:space="0" w:color="auto"/>
        <w:left w:val="none" w:sz="0" w:space="0" w:color="auto"/>
        <w:bottom w:val="none" w:sz="0" w:space="0" w:color="auto"/>
        <w:right w:val="none" w:sz="0" w:space="0" w:color="auto"/>
      </w:divBdr>
    </w:div>
    <w:div w:id="495417050">
      <w:bodyDiv w:val="1"/>
      <w:marLeft w:val="0"/>
      <w:marRight w:val="0"/>
      <w:marTop w:val="0"/>
      <w:marBottom w:val="0"/>
      <w:divBdr>
        <w:top w:val="none" w:sz="0" w:space="0" w:color="auto"/>
        <w:left w:val="none" w:sz="0" w:space="0" w:color="auto"/>
        <w:bottom w:val="none" w:sz="0" w:space="0" w:color="auto"/>
        <w:right w:val="none" w:sz="0" w:space="0" w:color="auto"/>
      </w:divBdr>
    </w:div>
    <w:div w:id="496503960">
      <w:bodyDiv w:val="1"/>
      <w:marLeft w:val="0"/>
      <w:marRight w:val="0"/>
      <w:marTop w:val="0"/>
      <w:marBottom w:val="0"/>
      <w:divBdr>
        <w:top w:val="none" w:sz="0" w:space="0" w:color="auto"/>
        <w:left w:val="none" w:sz="0" w:space="0" w:color="auto"/>
        <w:bottom w:val="none" w:sz="0" w:space="0" w:color="auto"/>
        <w:right w:val="none" w:sz="0" w:space="0" w:color="auto"/>
      </w:divBdr>
    </w:div>
    <w:div w:id="529999550">
      <w:bodyDiv w:val="1"/>
      <w:marLeft w:val="0"/>
      <w:marRight w:val="0"/>
      <w:marTop w:val="0"/>
      <w:marBottom w:val="0"/>
      <w:divBdr>
        <w:top w:val="none" w:sz="0" w:space="0" w:color="auto"/>
        <w:left w:val="none" w:sz="0" w:space="0" w:color="auto"/>
        <w:bottom w:val="none" w:sz="0" w:space="0" w:color="auto"/>
        <w:right w:val="none" w:sz="0" w:space="0" w:color="auto"/>
      </w:divBdr>
    </w:div>
    <w:div w:id="531961887">
      <w:bodyDiv w:val="1"/>
      <w:marLeft w:val="0"/>
      <w:marRight w:val="0"/>
      <w:marTop w:val="0"/>
      <w:marBottom w:val="0"/>
      <w:divBdr>
        <w:top w:val="none" w:sz="0" w:space="0" w:color="auto"/>
        <w:left w:val="none" w:sz="0" w:space="0" w:color="auto"/>
        <w:bottom w:val="none" w:sz="0" w:space="0" w:color="auto"/>
        <w:right w:val="none" w:sz="0" w:space="0" w:color="auto"/>
      </w:divBdr>
    </w:div>
    <w:div w:id="534388781">
      <w:bodyDiv w:val="1"/>
      <w:marLeft w:val="0"/>
      <w:marRight w:val="0"/>
      <w:marTop w:val="0"/>
      <w:marBottom w:val="0"/>
      <w:divBdr>
        <w:top w:val="none" w:sz="0" w:space="0" w:color="auto"/>
        <w:left w:val="none" w:sz="0" w:space="0" w:color="auto"/>
        <w:bottom w:val="none" w:sz="0" w:space="0" w:color="auto"/>
        <w:right w:val="none" w:sz="0" w:space="0" w:color="auto"/>
      </w:divBdr>
    </w:div>
    <w:div w:id="534656115">
      <w:bodyDiv w:val="1"/>
      <w:marLeft w:val="0"/>
      <w:marRight w:val="0"/>
      <w:marTop w:val="0"/>
      <w:marBottom w:val="0"/>
      <w:divBdr>
        <w:top w:val="none" w:sz="0" w:space="0" w:color="auto"/>
        <w:left w:val="none" w:sz="0" w:space="0" w:color="auto"/>
        <w:bottom w:val="none" w:sz="0" w:space="0" w:color="auto"/>
        <w:right w:val="none" w:sz="0" w:space="0" w:color="auto"/>
      </w:divBdr>
    </w:div>
    <w:div w:id="543249342">
      <w:bodyDiv w:val="1"/>
      <w:marLeft w:val="0"/>
      <w:marRight w:val="0"/>
      <w:marTop w:val="0"/>
      <w:marBottom w:val="0"/>
      <w:divBdr>
        <w:top w:val="none" w:sz="0" w:space="0" w:color="auto"/>
        <w:left w:val="none" w:sz="0" w:space="0" w:color="auto"/>
        <w:bottom w:val="none" w:sz="0" w:space="0" w:color="auto"/>
        <w:right w:val="none" w:sz="0" w:space="0" w:color="auto"/>
      </w:divBdr>
    </w:div>
    <w:div w:id="559748502">
      <w:bodyDiv w:val="1"/>
      <w:marLeft w:val="0"/>
      <w:marRight w:val="0"/>
      <w:marTop w:val="0"/>
      <w:marBottom w:val="0"/>
      <w:divBdr>
        <w:top w:val="none" w:sz="0" w:space="0" w:color="auto"/>
        <w:left w:val="none" w:sz="0" w:space="0" w:color="auto"/>
        <w:bottom w:val="none" w:sz="0" w:space="0" w:color="auto"/>
        <w:right w:val="none" w:sz="0" w:space="0" w:color="auto"/>
      </w:divBdr>
    </w:div>
    <w:div w:id="562909550">
      <w:bodyDiv w:val="1"/>
      <w:marLeft w:val="0"/>
      <w:marRight w:val="0"/>
      <w:marTop w:val="0"/>
      <w:marBottom w:val="0"/>
      <w:divBdr>
        <w:top w:val="none" w:sz="0" w:space="0" w:color="auto"/>
        <w:left w:val="none" w:sz="0" w:space="0" w:color="auto"/>
        <w:bottom w:val="none" w:sz="0" w:space="0" w:color="auto"/>
        <w:right w:val="none" w:sz="0" w:space="0" w:color="auto"/>
      </w:divBdr>
    </w:div>
    <w:div w:id="576600151">
      <w:bodyDiv w:val="1"/>
      <w:marLeft w:val="0"/>
      <w:marRight w:val="0"/>
      <w:marTop w:val="0"/>
      <w:marBottom w:val="0"/>
      <w:divBdr>
        <w:top w:val="none" w:sz="0" w:space="0" w:color="auto"/>
        <w:left w:val="none" w:sz="0" w:space="0" w:color="auto"/>
        <w:bottom w:val="none" w:sz="0" w:space="0" w:color="auto"/>
        <w:right w:val="none" w:sz="0" w:space="0" w:color="auto"/>
      </w:divBdr>
    </w:div>
    <w:div w:id="591399791">
      <w:bodyDiv w:val="1"/>
      <w:marLeft w:val="0"/>
      <w:marRight w:val="0"/>
      <w:marTop w:val="0"/>
      <w:marBottom w:val="0"/>
      <w:divBdr>
        <w:top w:val="none" w:sz="0" w:space="0" w:color="auto"/>
        <w:left w:val="none" w:sz="0" w:space="0" w:color="auto"/>
        <w:bottom w:val="none" w:sz="0" w:space="0" w:color="auto"/>
        <w:right w:val="none" w:sz="0" w:space="0" w:color="auto"/>
      </w:divBdr>
    </w:div>
    <w:div w:id="595409842">
      <w:bodyDiv w:val="1"/>
      <w:marLeft w:val="0"/>
      <w:marRight w:val="0"/>
      <w:marTop w:val="0"/>
      <w:marBottom w:val="0"/>
      <w:divBdr>
        <w:top w:val="none" w:sz="0" w:space="0" w:color="auto"/>
        <w:left w:val="none" w:sz="0" w:space="0" w:color="auto"/>
        <w:bottom w:val="none" w:sz="0" w:space="0" w:color="auto"/>
        <w:right w:val="none" w:sz="0" w:space="0" w:color="auto"/>
      </w:divBdr>
    </w:div>
    <w:div w:id="606038645">
      <w:bodyDiv w:val="1"/>
      <w:marLeft w:val="0"/>
      <w:marRight w:val="0"/>
      <w:marTop w:val="0"/>
      <w:marBottom w:val="0"/>
      <w:divBdr>
        <w:top w:val="none" w:sz="0" w:space="0" w:color="auto"/>
        <w:left w:val="none" w:sz="0" w:space="0" w:color="auto"/>
        <w:bottom w:val="none" w:sz="0" w:space="0" w:color="auto"/>
        <w:right w:val="none" w:sz="0" w:space="0" w:color="auto"/>
      </w:divBdr>
    </w:div>
    <w:div w:id="614217885">
      <w:bodyDiv w:val="1"/>
      <w:marLeft w:val="0"/>
      <w:marRight w:val="0"/>
      <w:marTop w:val="0"/>
      <w:marBottom w:val="0"/>
      <w:divBdr>
        <w:top w:val="none" w:sz="0" w:space="0" w:color="auto"/>
        <w:left w:val="none" w:sz="0" w:space="0" w:color="auto"/>
        <w:bottom w:val="none" w:sz="0" w:space="0" w:color="auto"/>
        <w:right w:val="none" w:sz="0" w:space="0" w:color="auto"/>
      </w:divBdr>
    </w:div>
    <w:div w:id="616449645">
      <w:bodyDiv w:val="1"/>
      <w:marLeft w:val="0"/>
      <w:marRight w:val="0"/>
      <w:marTop w:val="0"/>
      <w:marBottom w:val="0"/>
      <w:divBdr>
        <w:top w:val="none" w:sz="0" w:space="0" w:color="auto"/>
        <w:left w:val="none" w:sz="0" w:space="0" w:color="auto"/>
        <w:bottom w:val="none" w:sz="0" w:space="0" w:color="auto"/>
        <w:right w:val="none" w:sz="0" w:space="0" w:color="auto"/>
      </w:divBdr>
    </w:div>
    <w:div w:id="622737694">
      <w:bodyDiv w:val="1"/>
      <w:marLeft w:val="0"/>
      <w:marRight w:val="0"/>
      <w:marTop w:val="0"/>
      <w:marBottom w:val="0"/>
      <w:divBdr>
        <w:top w:val="none" w:sz="0" w:space="0" w:color="auto"/>
        <w:left w:val="none" w:sz="0" w:space="0" w:color="auto"/>
        <w:bottom w:val="none" w:sz="0" w:space="0" w:color="auto"/>
        <w:right w:val="none" w:sz="0" w:space="0" w:color="auto"/>
      </w:divBdr>
    </w:div>
    <w:div w:id="623192149">
      <w:bodyDiv w:val="1"/>
      <w:marLeft w:val="0"/>
      <w:marRight w:val="0"/>
      <w:marTop w:val="0"/>
      <w:marBottom w:val="0"/>
      <w:divBdr>
        <w:top w:val="none" w:sz="0" w:space="0" w:color="auto"/>
        <w:left w:val="none" w:sz="0" w:space="0" w:color="auto"/>
        <w:bottom w:val="none" w:sz="0" w:space="0" w:color="auto"/>
        <w:right w:val="none" w:sz="0" w:space="0" w:color="auto"/>
      </w:divBdr>
    </w:div>
    <w:div w:id="625699729">
      <w:bodyDiv w:val="1"/>
      <w:marLeft w:val="0"/>
      <w:marRight w:val="0"/>
      <w:marTop w:val="0"/>
      <w:marBottom w:val="0"/>
      <w:divBdr>
        <w:top w:val="none" w:sz="0" w:space="0" w:color="auto"/>
        <w:left w:val="none" w:sz="0" w:space="0" w:color="auto"/>
        <w:bottom w:val="none" w:sz="0" w:space="0" w:color="auto"/>
        <w:right w:val="none" w:sz="0" w:space="0" w:color="auto"/>
      </w:divBdr>
    </w:div>
    <w:div w:id="630407115">
      <w:bodyDiv w:val="1"/>
      <w:marLeft w:val="0"/>
      <w:marRight w:val="0"/>
      <w:marTop w:val="0"/>
      <w:marBottom w:val="0"/>
      <w:divBdr>
        <w:top w:val="none" w:sz="0" w:space="0" w:color="auto"/>
        <w:left w:val="none" w:sz="0" w:space="0" w:color="auto"/>
        <w:bottom w:val="none" w:sz="0" w:space="0" w:color="auto"/>
        <w:right w:val="none" w:sz="0" w:space="0" w:color="auto"/>
      </w:divBdr>
    </w:div>
    <w:div w:id="643660626">
      <w:bodyDiv w:val="1"/>
      <w:marLeft w:val="0"/>
      <w:marRight w:val="0"/>
      <w:marTop w:val="0"/>
      <w:marBottom w:val="0"/>
      <w:divBdr>
        <w:top w:val="none" w:sz="0" w:space="0" w:color="auto"/>
        <w:left w:val="none" w:sz="0" w:space="0" w:color="auto"/>
        <w:bottom w:val="none" w:sz="0" w:space="0" w:color="auto"/>
        <w:right w:val="none" w:sz="0" w:space="0" w:color="auto"/>
      </w:divBdr>
    </w:div>
    <w:div w:id="654795102">
      <w:bodyDiv w:val="1"/>
      <w:marLeft w:val="0"/>
      <w:marRight w:val="0"/>
      <w:marTop w:val="0"/>
      <w:marBottom w:val="0"/>
      <w:divBdr>
        <w:top w:val="none" w:sz="0" w:space="0" w:color="auto"/>
        <w:left w:val="none" w:sz="0" w:space="0" w:color="auto"/>
        <w:bottom w:val="none" w:sz="0" w:space="0" w:color="auto"/>
        <w:right w:val="none" w:sz="0" w:space="0" w:color="auto"/>
      </w:divBdr>
    </w:div>
    <w:div w:id="669455867">
      <w:bodyDiv w:val="1"/>
      <w:marLeft w:val="0"/>
      <w:marRight w:val="0"/>
      <w:marTop w:val="0"/>
      <w:marBottom w:val="0"/>
      <w:divBdr>
        <w:top w:val="none" w:sz="0" w:space="0" w:color="auto"/>
        <w:left w:val="none" w:sz="0" w:space="0" w:color="auto"/>
        <w:bottom w:val="none" w:sz="0" w:space="0" w:color="auto"/>
        <w:right w:val="none" w:sz="0" w:space="0" w:color="auto"/>
      </w:divBdr>
    </w:div>
    <w:div w:id="678393015">
      <w:bodyDiv w:val="1"/>
      <w:marLeft w:val="0"/>
      <w:marRight w:val="0"/>
      <w:marTop w:val="0"/>
      <w:marBottom w:val="0"/>
      <w:divBdr>
        <w:top w:val="none" w:sz="0" w:space="0" w:color="auto"/>
        <w:left w:val="none" w:sz="0" w:space="0" w:color="auto"/>
        <w:bottom w:val="none" w:sz="0" w:space="0" w:color="auto"/>
        <w:right w:val="none" w:sz="0" w:space="0" w:color="auto"/>
      </w:divBdr>
    </w:div>
    <w:div w:id="683095863">
      <w:bodyDiv w:val="1"/>
      <w:marLeft w:val="0"/>
      <w:marRight w:val="0"/>
      <w:marTop w:val="0"/>
      <w:marBottom w:val="0"/>
      <w:divBdr>
        <w:top w:val="none" w:sz="0" w:space="0" w:color="auto"/>
        <w:left w:val="none" w:sz="0" w:space="0" w:color="auto"/>
        <w:bottom w:val="none" w:sz="0" w:space="0" w:color="auto"/>
        <w:right w:val="none" w:sz="0" w:space="0" w:color="auto"/>
      </w:divBdr>
    </w:div>
    <w:div w:id="683828623">
      <w:bodyDiv w:val="1"/>
      <w:marLeft w:val="0"/>
      <w:marRight w:val="0"/>
      <w:marTop w:val="0"/>
      <w:marBottom w:val="0"/>
      <w:divBdr>
        <w:top w:val="none" w:sz="0" w:space="0" w:color="auto"/>
        <w:left w:val="none" w:sz="0" w:space="0" w:color="auto"/>
        <w:bottom w:val="none" w:sz="0" w:space="0" w:color="auto"/>
        <w:right w:val="none" w:sz="0" w:space="0" w:color="auto"/>
      </w:divBdr>
    </w:div>
    <w:div w:id="692001422">
      <w:bodyDiv w:val="1"/>
      <w:marLeft w:val="0"/>
      <w:marRight w:val="0"/>
      <w:marTop w:val="0"/>
      <w:marBottom w:val="0"/>
      <w:divBdr>
        <w:top w:val="none" w:sz="0" w:space="0" w:color="auto"/>
        <w:left w:val="none" w:sz="0" w:space="0" w:color="auto"/>
        <w:bottom w:val="none" w:sz="0" w:space="0" w:color="auto"/>
        <w:right w:val="none" w:sz="0" w:space="0" w:color="auto"/>
      </w:divBdr>
    </w:div>
    <w:div w:id="698362325">
      <w:bodyDiv w:val="1"/>
      <w:marLeft w:val="0"/>
      <w:marRight w:val="0"/>
      <w:marTop w:val="0"/>
      <w:marBottom w:val="0"/>
      <w:divBdr>
        <w:top w:val="none" w:sz="0" w:space="0" w:color="auto"/>
        <w:left w:val="none" w:sz="0" w:space="0" w:color="auto"/>
        <w:bottom w:val="none" w:sz="0" w:space="0" w:color="auto"/>
        <w:right w:val="none" w:sz="0" w:space="0" w:color="auto"/>
      </w:divBdr>
    </w:div>
    <w:div w:id="717246246">
      <w:bodyDiv w:val="1"/>
      <w:marLeft w:val="0"/>
      <w:marRight w:val="0"/>
      <w:marTop w:val="0"/>
      <w:marBottom w:val="0"/>
      <w:divBdr>
        <w:top w:val="none" w:sz="0" w:space="0" w:color="auto"/>
        <w:left w:val="none" w:sz="0" w:space="0" w:color="auto"/>
        <w:bottom w:val="none" w:sz="0" w:space="0" w:color="auto"/>
        <w:right w:val="none" w:sz="0" w:space="0" w:color="auto"/>
      </w:divBdr>
    </w:div>
    <w:div w:id="718550769">
      <w:bodyDiv w:val="1"/>
      <w:marLeft w:val="0"/>
      <w:marRight w:val="0"/>
      <w:marTop w:val="0"/>
      <w:marBottom w:val="0"/>
      <w:divBdr>
        <w:top w:val="none" w:sz="0" w:space="0" w:color="auto"/>
        <w:left w:val="none" w:sz="0" w:space="0" w:color="auto"/>
        <w:bottom w:val="none" w:sz="0" w:space="0" w:color="auto"/>
        <w:right w:val="none" w:sz="0" w:space="0" w:color="auto"/>
      </w:divBdr>
    </w:div>
    <w:div w:id="734275323">
      <w:bodyDiv w:val="1"/>
      <w:marLeft w:val="0"/>
      <w:marRight w:val="0"/>
      <w:marTop w:val="0"/>
      <w:marBottom w:val="0"/>
      <w:divBdr>
        <w:top w:val="none" w:sz="0" w:space="0" w:color="auto"/>
        <w:left w:val="none" w:sz="0" w:space="0" w:color="auto"/>
        <w:bottom w:val="none" w:sz="0" w:space="0" w:color="auto"/>
        <w:right w:val="none" w:sz="0" w:space="0" w:color="auto"/>
      </w:divBdr>
    </w:div>
    <w:div w:id="761411240">
      <w:bodyDiv w:val="1"/>
      <w:marLeft w:val="0"/>
      <w:marRight w:val="0"/>
      <w:marTop w:val="0"/>
      <w:marBottom w:val="0"/>
      <w:divBdr>
        <w:top w:val="none" w:sz="0" w:space="0" w:color="auto"/>
        <w:left w:val="none" w:sz="0" w:space="0" w:color="auto"/>
        <w:bottom w:val="none" w:sz="0" w:space="0" w:color="auto"/>
        <w:right w:val="none" w:sz="0" w:space="0" w:color="auto"/>
      </w:divBdr>
    </w:div>
    <w:div w:id="763962329">
      <w:bodyDiv w:val="1"/>
      <w:marLeft w:val="0"/>
      <w:marRight w:val="0"/>
      <w:marTop w:val="0"/>
      <w:marBottom w:val="0"/>
      <w:divBdr>
        <w:top w:val="none" w:sz="0" w:space="0" w:color="auto"/>
        <w:left w:val="none" w:sz="0" w:space="0" w:color="auto"/>
        <w:bottom w:val="none" w:sz="0" w:space="0" w:color="auto"/>
        <w:right w:val="none" w:sz="0" w:space="0" w:color="auto"/>
      </w:divBdr>
    </w:div>
    <w:div w:id="770203989">
      <w:bodyDiv w:val="1"/>
      <w:marLeft w:val="0"/>
      <w:marRight w:val="0"/>
      <w:marTop w:val="0"/>
      <w:marBottom w:val="0"/>
      <w:divBdr>
        <w:top w:val="none" w:sz="0" w:space="0" w:color="auto"/>
        <w:left w:val="none" w:sz="0" w:space="0" w:color="auto"/>
        <w:bottom w:val="none" w:sz="0" w:space="0" w:color="auto"/>
        <w:right w:val="none" w:sz="0" w:space="0" w:color="auto"/>
      </w:divBdr>
    </w:div>
    <w:div w:id="792018597">
      <w:bodyDiv w:val="1"/>
      <w:marLeft w:val="0"/>
      <w:marRight w:val="0"/>
      <w:marTop w:val="0"/>
      <w:marBottom w:val="0"/>
      <w:divBdr>
        <w:top w:val="none" w:sz="0" w:space="0" w:color="auto"/>
        <w:left w:val="none" w:sz="0" w:space="0" w:color="auto"/>
        <w:bottom w:val="none" w:sz="0" w:space="0" w:color="auto"/>
        <w:right w:val="none" w:sz="0" w:space="0" w:color="auto"/>
      </w:divBdr>
    </w:div>
    <w:div w:id="797262938">
      <w:bodyDiv w:val="1"/>
      <w:marLeft w:val="0"/>
      <w:marRight w:val="0"/>
      <w:marTop w:val="0"/>
      <w:marBottom w:val="0"/>
      <w:divBdr>
        <w:top w:val="none" w:sz="0" w:space="0" w:color="auto"/>
        <w:left w:val="none" w:sz="0" w:space="0" w:color="auto"/>
        <w:bottom w:val="none" w:sz="0" w:space="0" w:color="auto"/>
        <w:right w:val="none" w:sz="0" w:space="0" w:color="auto"/>
      </w:divBdr>
    </w:div>
    <w:div w:id="798111319">
      <w:bodyDiv w:val="1"/>
      <w:marLeft w:val="0"/>
      <w:marRight w:val="0"/>
      <w:marTop w:val="0"/>
      <w:marBottom w:val="0"/>
      <w:divBdr>
        <w:top w:val="none" w:sz="0" w:space="0" w:color="auto"/>
        <w:left w:val="none" w:sz="0" w:space="0" w:color="auto"/>
        <w:bottom w:val="none" w:sz="0" w:space="0" w:color="auto"/>
        <w:right w:val="none" w:sz="0" w:space="0" w:color="auto"/>
      </w:divBdr>
    </w:div>
    <w:div w:id="803473084">
      <w:bodyDiv w:val="1"/>
      <w:marLeft w:val="0"/>
      <w:marRight w:val="0"/>
      <w:marTop w:val="0"/>
      <w:marBottom w:val="0"/>
      <w:divBdr>
        <w:top w:val="none" w:sz="0" w:space="0" w:color="auto"/>
        <w:left w:val="none" w:sz="0" w:space="0" w:color="auto"/>
        <w:bottom w:val="none" w:sz="0" w:space="0" w:color="auto"/>
        <w:right w:val="none" w:sz="0" w:space="0" w:color="auto"/>
      </w:divBdr>
    </w:div>
    <w:div w:id="806049125">
      <w:bodyDiv w:val="1"/>
      <w:marLeft w:val="0"/>
      <w:marRight w:val="0"/>
      <w:marTop w:val="0"/>
      <w:marBottom w:val="0"/>
      <w:divBdr>
        <w:top w:val="none" w:sz="0" w:space="0" w:color="auto"/>
        <w:left w:val="none" w:sz="0" w:space="0" w:color="auto"/>
        <w:bottom w:val="none" w:sz="0" w:space="0" w:color="auto"/>
        <w:right w:val="none" w:sz="0" w:space="0" w:color="auto"/>
      </w:divBdr>
    </w:div>
    <w:div w:id="824395341">
      <w:bodyDiv w:val="1"/>
      <w:marLeft w:val="0"/>
      <w:marRight w:val="0"/>
      <w:marTop w:val="0"/>
      <w:marBottom w:val="0"/>
      <w:divBdr>
        <w:top w:val="none" w:sz="0" w:space="0" w:color="auto"/>
        <w:left w:val="none" w:sz="0" w:space="0" w:color="auto"/>
        <w:bottom w:val="none" w:sz="0" w:space="0" w:color="auto"/>
        <w:right w:val="none" w:sz="0" w:space="0" w:color="auto"/>
      </w:divBdr>
    </w:div>
    <w:div w:id="824785715">
      <w:bodyDiv w:val="1"/>
      <w:marLeft w:val="0"/>
      <w:marRight w:val="0"/>
      <w:marTop w:val="0"/>
      <w:marBottom w:val="0"/>
      <w:divBdr>
        <w:top w:val="none" w:sz="0" w:space="0" w:color="auto"/>
        <w:left w:val="none" w:sz="0" w:space="0" w:color="auto"/>
        <w:bottom w:val="none" w:sz="0" w:space="0" w:color="auto"/>
        <w:right w:val="none" w:sz="0" w:space="0" w:color="auto"/>
      </w:divBdr>
    </w:div>
    <w:div w:id="836965633">
      <w:bodyDiv w:val="1"/>
      <w:marLeft w:val="0"/>
      <w:marRight w:val="0"/>
      <w:marTop w:val="0"/>
      <w:marBottom w:val="0"/>
      <w:divBdr>
        <w:top w:val="none" w:sz="0" w:space="0" w:color="auto"/>
        <w:left w:val="none" w:sz="0" w:space="0" w:color="auto"/>
        <w:bottom w:val="none" w:sz="0" w:space="0" w:color="auto"/>
        <w:right w:val="none" w:sz="0" w:space="0" w:color="auto"/>
      </w:divBdr>
    </w:div>
    <w:div w:id="838348157">
      <w:bodyDiv w:val="1"/>
      <w:marLeft w:val="0"/>
      <w:marRight w:val="0"/>
      <w:marTop w:val="0"/>
      <w:marBottom w:val="0"/>
      <w:divBdr>
        <w:top w:val="none" w:sz="0" w:space="0" w:color="auto"/>
        <w:left w:val="none" w:sz="0" w:space="0" w:color="auto"/>
        <w:bottom w:val="none" w:sz="0" w:space="0" w:color="auto"/>
        <w:right w:val="none" w:sz="0" w:space="0" w:color="auto"/>
      </w:divBdr>
    </w:div>
    <w:div w:id="843007957">
      <w:bodyDiv w:val="1"/>
      <w:marLeft w:val="0"/>
      <w:marRight w:val="0"/>
      <w:marTop w:val="0"/>
      <w:marBottom w:val="0"/>
      <w:divBdr>
        <w:top w:val="none" w:sz="0" w:space="0" w:color="auto"/>
        <w:left w:val="none" w:sz="0" w:space="0" w:color="auto"/>
        <w:bottom w:val="none" w:sz="0" w:space="0" w:color="auto"/>
        <w:right w:val="none" w:sz="0" w:space="0" w:color="auto"/>
      </w:divBdr>
    </w:div>
    <w:div w:id="856118097">
      <w:bodyDiv w:val="1"/>
      <w:marLeft w:val="0"/>
      <w:marRight w:val="0"/>
      <w:marTop w:val="0"/>
      <w:marBottom w:val="0"/>
      <w:divBdr>
        <w:top w:val="none" w:sz="0" w:space="0" w:color="auto"/>
        <w:left w:val="none" w:sz="0" w:space="0" w:color="auto"/>
        <w:bottom w:val="none" w:sz="0" w:space="0" w:color="auto"/>
        <w:right w:val="none" w:sz="0" w:space="0" w:color="auto"/>
      </w:divBdr>
    </w:div>
    <w:div w:id="862129828">
      <w:bodyDiv w:val="1"/>
      <w:marLeft w:val="0"/>
      <w:marRight w:val="0"/>
      <w:marTop w:val="0"/>
      <w:marBottom w:val="0"/>
      <w:divBdr>
        <w:top w:val="none" w:sz="0" w:space="0" w:color="auto"/>
        <w:left w:val="none" w:sz="0" w:space="0" w:color="auto"/>
        <w:bottom w:val="none" w:sz="0" w:space="0" w:color="auto"/>
        <w:right w:val="none" w:sz="0" w:space="0" w:color="auto"/>
      </w:divBdr>
    </w:div>
    <w:div w:id="862551817">
      <w:bodyDiv w:val="1"/>
      <w:marLeft w:val="0"/>
      <w:marRight w:val="0"/>
      <w:marTop w:val="0"/>
      <w:marBottom w:val="0"/>
      <w:divBdr>
        <w:top w:val="none" w:sz="0" w:space="0" w:color="auto"/>
        <w:left w:val="none" w:sz="0" w:space="0" w:color="auto"/>
        <w:bottom w:val="none" w:sz="0" w:space="0" w:color="auto"/>
        <w:right w:val="none" w:sz="0" w:space="0" w:color="auto"/>
      </w:divBdr>
    </w:div>
    <w:div w:id="862862140">
      <w:bodyDiv w:val="1"/>
      <w:marLeft w:val="0"/>
      <w:marRight w:val="0"/>
      <w:marTop w:val="0"/>
      <w:marBottom w:val="0"/>
      <w:divBdr>
        <w:top w:val="none" w:sz="0" w:space="0" w:color="auto"/>
        <w:left w:val="none" w:sz="0" w:space="0" w:color="auto"/>
        <w:bottom w:val="none" w:sz="0" w:space="0" w:color="auto"/>
        <w:right w:val="none" w:sz="0" w:space="0" w:color="auto"/>
      </w:divBdr>
    </w:div>
    <w:div w:id="871767989">
      <w:bodyDiv w:val="1"/>
      <w:marLeft w:val="0"/>
      <w:marRight w:val="0"/>
      <w:marTop w:val="0"/>
      <w:marBottom w:val="0"/>
      <w:divBdr>
        <w:top w:val="none" w:sz="0" w:space="0" w:color="auto"/>
        <w:left w:val="none" w:sz="0" w:space="0" w:color="auto"/>
        <w:bottom w:val="none" w:sz="0" w:space="0" w:color="auto"/>
        <w:right w:val="none" w:sz="0" w:space="0" w:color="auto"/>
      </w:divBdr>
    </w:div>
    <w:div w:id="878930136">
      <w:bodyDiv w:val="1"/>
      <w:marLeft w:val="0"/>
      <w:marRight w:val="0"/>
      <w:marTop w:val="0"/>
      <w:marBottom w:val="0"/>
      <w:divBdr>
        <w:top w:val="none" w:sz="0" w:space="0" w:color="auto"/>
        <w:left w:val="none" w:sz="0" w:space="0" w:color="auto"/>
        <w:bottom w:val="none" w:sz="0" w:space="0" w:color="auto"/>
        <w:right w:val="none" w:sz="0" w:space="0" w:color="auto"/>
      </w:divBdr>
    </w:div>
    <w:div w:id="889611721">
      <w:bodyDiv w:val="1"/>
      <w:marLeft w:val="0"/>
      <w:marRight w:val="0"/>
      <w:marTop w:val="0"/>
      <w:marBottom w:val="0"/>
      <w:divBdr>
        <w:top w:val="none" w:sz="0" w:space="0" w:color="auto"/>
        <w:left w:val="none" w:sz="0" w:space="0" w:color="auto"/>
        <w:bottom w:val="none" w:sz="0" w:space="0" w:color="auto"/>
        <w:right w:val="none" w:sz="0" w:space="0" w:color="auto"/>
      </w:divBdr>
    </w:div>
    <w:div w:id="915210346">
      <w:bodyDiv w:val="1"/>
      <w:marLeft w:val="0"/>
      <w:marRight w:val="0"/>
      <w:marTop w:val="0"/>
      <w:marBottom w:val="0"/>
      <w:divBdr>
        <w:top w:val="none" w:sz="0" w:space="0" w:color="auto"/>
        <w:left w:val="none" w:sz="0" w:space="0" w:color="auto"/>
        <w:bottom w:val="none" w:sz="0" w:space="0" w:color="auto"/>
        <w:right w:val="none" w:sz="0" w:space="0" w:color="auto"/>
      </w:divBdr>
    </w:div>
    <w:div w:id="916672706">
      <w:bodyDiv w:val="1"/>
      <w:marLeft w:val="0"/>
      <w:marRight w:val="0"/>
      <w:marTop w:val="0"/>
      <w:marBottom w:val="0"/>
      <w:divBdr>
        <w:top w:val="none" w:sz="0" w:space="0" w:color="auto"/>
        <w:left w:val="none" w:sz="0" w:space="0" w:color="auto"/>
        <w:bottom w:val="none" w:sz="0" w:space="0" w:color="auto"/>
        <w:right w:val="none" w:sz="0" w:space="0" w:color="auto"/>
      </w:divBdr>
    </w:div>
    <w:div w:id="921839655">
      <w:bodyDiv w:val="1"/>
      <w:marLeft w:val="0"/>
      <w:marRight w:val="0"/>
      <w:marTop w:val="0"/>
      <w:marBottom w:val="0"/>
      <w:divBdr>
        <w:top w:val="none" w:sz="0" w:space="0" w:color="auto"/>
        <w:left w:val="none" w:sz="0" w:space="0" w:color="auto"/>
        <w:bottom w:val="none" w:sz="0" w:space="0" w:color="auto"/>
        <w:right w:val="none" w:sz="0" w:space="0" w:color="auto"/>
      </w:divBdr>
    </w:div>
    <w:div w:id="924265489">
      <w:bodyDiv w:val="1"/>
      <w:marLeft w:val="0"/>
      <w:marRight w:val="0"/>
      <w:marTop w:val="0"/>
      <w:marBottom w:val="0"/>
      <w:divBdr>
        <w:top w:val="none" w:sz="0" w:space="0" w:color="auto"/>
        <w:left w:val="none" w:sz="0" w:space="0" w:color="auto"/>
        <w:bottom w:val="none" w:sz="0" w:space="0" w:color="auto"/>
        <w:right w:val="none" w:sz="0" w:space="0" w:color="auto"/>
      </w:divBdr>
    </w:div>
    <w:div w:id="930088745">
      <w:bodyDiv w:val="1"/>
      <w:marLeft w:val="0"/>
      <w:marRight w:val="0"/>
      <w:marTop w:val="0"/>
      <w:marBottom w:val="0"/>
      <w:divBdr>
        <w:top w:val="none" w:sz="0" w:space="0" w:color="auto"/>
        <w:left w:val="none" w:sz="0" w:space="0" w:color="auto"/>
        <w:bottom w:val="none" w:sz="0" w:space="0" w:color="auto"/>
        <w:right w:val="none" w:sz="0" w:space="0" w:color="auto"/>
      </w:divBdr>
    </w:div>
    <w:div w:id="936979740">
      <w:bodyDiv w:val="1"/>
      <w:marLeft w:val="0"/>
      <w:marRight w:val="0"/>
      <w:marTop w:val="0"/>
      <w:marBottom w:val="0"/>
      <w:divBdr>
        <w:top w:val="none" w:sz="0" w:space="0" w:color="auto"/>
        <w:left w:val="none" w:sz="0" w:space="0" w:color="auto"/>
        <w:bottom w:val="none" w:sz="0" w:space="0" w:color="auto"/>
        <w:right w:val="none" w:sz="0" w:space="0" w:color="auto"/>
      </w:divBdr>
    </w:div>
    <w:div w:id="947468243">
      <w:bodyDiv w:val="1"/>
      <w:marLeft w:val="0"/>
      <w:marRight w:val="0"/>
      <w:marTop w:val="0"/>
      <w:marBottom w:val="0"/>
      <w:divBdr>
        <w:top w:val="none" w:sz="0" w:space="0" w:color="auto"/>
        <w:left w:val="none" w:sz="0" w:space="0" w:color="auto"/>
        <w:bottom w:val="none" w:sz="0" w:space="0" w:color="auto"/>
        <w:right w:val="none" w:sz="0" w:space="0" w:color="auto"/>
      </w:divBdr>
    </w:div>
    <w:div w:id="959148729">
      <w:bodyDiv w:val="1"/>
      <w:marLeft w:val="0"/>
      <w:marRight w:val="0"/>
      <w:marTop w:val="0"/>
      <w:marBottom w:val="0"/>
      <w:divBdr>
        <w:top w:val="none" w:sz="0" w:space="0" w:color="auto"/>
        <w:left w:val="none" w:sz="0" w:space="0" w:color="auto"/>
        <w:bottom w:val="none" w:sz="0" w:space="0" w:color="auto"/>
        <w:right w:val="none" w:sz="0" w:space="0" w:color="auto"/>
      </w:divBdr>
    </w:div>
    <w:div w:id="972826789">
      <w:bodyDiv w:val="1"/>
      <w:marLeft w:val="0"/>
      <w:marRight w:val="0"/>
      <w:marTop w:val="0"/>
      <w:marBottom w:val="0"/>
      <w:divBdr>
        <w:top w:val="none" w:sz="0" w:space="0" w:color="auto"/>
        <w:left w:val="none" w:sz="0" w:space="0" w:color="auto"/>
        <w:bottom w:val="none" w:sz="0" w:space="0" w:color="auto"/>
        <w:right w:val="none" w:sz="0" w:space="0" w:color="auto"/>
      </w:divBdr>
    </w:div>
    <w:div w:id="976111107">
      <w:bodyDiv w:val="1"/>
      <w:marLeft w:val="0"/>
      <w:marRight w:val="0"/>
      <w:marTop w:val="0"/>
      <w:marBottom w:val="0"/>
      <w:divBdr>
        <w:top w:val="none" w:sz="0" w:space="0" w:color="auto"/>
        <w:left w:val="none" w:sz="0" w:space="0" w:color="auto"/>
        <w:bottom w:val="none" w:sz="0" w:space="0" w:color="auto"/>
        <w:right w:val="none" w:sz="0" w:space="0" w:color="auto"/>
      </w:divBdr>
    </w:div>
    <w:div w:id="977685022">
      <w:bodyDiv w:val="1"/>
      <w:marLeft w:val="0"/>
      <w:marRight w:val="0"/>
      <w:marTop w:val="0"/>
      <w:marBottom w:val="0"/>
      <w:divBdr>
        <w:top w:val="none" w:sz="0" w:space="0" w:color="auto"/>
        <w:left w:val="none" w:sz="0" w:space="0" w:color="auto"/>
        <w:bottom w:val="none" w:sz="0" w:space="0" w:color="auto"/>
        <w:right w:val="none" w:sz="0" w:space="0" w:color="auto"/>
      </w:divBdr>
    </w:div>
    <w:div w:id="989016721">
      <w:bodyDiv w:val="1"/>
      <w:marLeft w:val="0"/>
      <w:marRight w:val="0"/>
      <w:marTop w:val="0"/>
      <w:marBottom w:val="0"/>
      <w:divBdr>
        <w:top w:val="none" w:sz="0" w:space="0" w:color="auto"/>
        <w:left w:val="none" w:sz="0" w:space="0" w:color="auto"/>
        <w:bottom w:val="none" w:sz="0" w:space="0" w:color="auto"/>
        <w:right w:val="none" w:sz="0" w:space="0" w:color="auto"/>
      </w:divBdr>
    </w:div>
    <w:div w:id="1004748017">
      <w:bodyDiv w:val="1"/>
      <w:marLeft w:val="0"/>
      <w:marRight w:val="0"/>
      <w:marTop w:val="0"/>
      <w:marBottom w:val="0"/>
      <w:divBdr>
        <w:top w:val="none" w:sz="0" w:space="0" w:color="auto"/>
        <w:left w:val="none" w:sz="0" w:space="0" w:color="auto"/>
        <w:bottom w:val="none" w:sz="0" w:space="0" w:color="auto"/>
        <w:right w:val="none" w:sz="0" w:space="0" w:color="auto"/>
      </w:divBdr>
    </w:div>
    <w:div w:id="1006903340">
      <w:bodyDiv w:val="1"/>
      <w:marLeft w:val="0"/>
      <w:marRight w:val="0"/>
      <w:marTop w:val="0"/>
      <w:marBottom w:val="0"/>
      <w:divBdr>
        <w:top w:val="none" w:sz="0" w:space="0" w:color="auto"/>
        <w:left w:val="none" w:sz="0" w:space="0" w:color="auto"/>
        <w:bottom w:val="none" w:sz="0" w:space="0" w:color="auto"/>
        <w:right w:val="none" w:sz="0" w:space="0" w:color="auto"/>
      </w:divBdr>
    </w:div>
    <w:div w:id="1019770634">
      <w:bodyDiv w:val="1"/>
      <w:marLeft w:val="0"/>
      <w:marRight w:val="0"/>
      <w:marTop w:val="0"/>
      <w:marBottom w:val="0"/>
      <w:divBdr>
        <w:top w:val="none" w:sz="0" w:space="0" w:color="auto"/>
        <w:left w:val="none" w:sz="0" w:space="0" w:color="auto"/>
        <w:bottom w:val="none" w:sz="0" w:space="0" w:color="auto"/>
        <w:right w:val="none" w:sz="0" w:space="0" w:color="auto"/>
      </w:divBdr>
    </w:div>
    <w:div w:id="1035076625">
      <w:bodyDiv w:val="1"/>
      <w:marLeft w:val="0"/>
      <w:marRight w:val="0"/>
      <w:marTop w:val="0"/>
      <w:marBottom w:val="0"/>
      <w:divBdr>
        <w:top w:val="none" w:sz="0" w:space="0" w:color="auto"/>
        <w:left w:val="none" w:sz="0" w:space="0" w:color="auto"/>
        <w:bottom w:val="none" w:sz="0" w:space="0" w:color="auto"/>
        <w:right w:val="none" w:sz="0" w:space="0" w:color="auto"/>
      </w:divBdr>
    </w:div>
    <w:div w:id="1043672583">
      <w:bodyDiv w:val="1"/>
      <w:marLeft w:val="0"/>
      <w:marRight w:val="0"/>
      <w:marTop w:val="0"/>
      <w:marBottom w:val="0"/>
      <w:divBdr>
        <w:top w:val="none" w:sz="0" w:space="0" w:color="auto"/>
        <w:left w:val="none" w:sz="0" w:space="0" w:color="auto"/>
        <w:bottom w:val="none" w:sz="0" w:space="0" w:color="auto"/>
        <w:right w:val="none" w:sz="0" w:space="0" w:color="auto"/>
      </w:divBdr>
    </w:div>
    <w:div w:id="1050305412">
      <w:bodyDiv w:val="1"/>
      <w:marLeft w:val="0"/>
      <w:marRight w:val="0"/>
      <w:marTop w:val="0"/>
      <w:marBottom w:val="0"/>
      <w:divBdr>
        <w:top w:val="none" w:sz="0" w:space="0" w:color="auto"/>
        <w:left w:val="none" w:sz="0" w:space="0" w:color="auto"/>
        <w:bottom w:val="none" w:sz="0" w:space="0" w:color="auto"/>
        <w:right w:val="none" w:sz="0" w:space="0" w:color="auto"/>
      </w:divBdr>
    </w:div>
    <w:div w:id="1051541761">
      <w:bodyDiv w:val="1"/>
      <w:marLeft w:val="0"/>
      <w:marRight w:val="0"/>
      <w:marTop w:val="0"/>
      <w:marBottom w:val="0"/>
      <w:divBdr>
        <w:top w:val="none" w:sz="0" w:space="0" w:color="auto"/>
        <w:left w:val="none" w:sz="0" w:space="0" w:color="auto"/>
        <w:bottom w:val="none" w:sz="0" w:space="0" w:color="auto"/>
        <w:right w:val="none" w:sz="0" w:space="0" w:color="auto"/>
      </w:divBdr>
    </w:div>
    <w:div w:id="1054423485">
      <w:bodyDiv w:val="1"/>
      <w:marLeft w:val="0"/>
      <w:marRight w:val="0"/>
      <w:marTop w:val="0"/>
      <w:marBottom w:val="0"/>
      <w:divBdr>
        <w:top w:val="none" w:sz="0" w:space="0" w:color="auto"/>
        <w:left w:val="none" w:sz="0" w:space="0" w:color="auto"/>
        <w:bottom w:val="none" w:sz="0" w:space="0" w:color="auto"/>
        <w:right w:val="none" w:sz="0" w:space="0" w:color="auto"/>
      </w:divBdr>
    </w:div>
    <w:div w:id="1063869834">
      <w:bodyDiv w:val="1"/>
      <w:marLeft w:val="0"/>
      <w:marRight w:val="0"/>
      <w:marTop w:val="0"/>
      <w:marBottom w:val="0"/>
      <w:divBdr>
        <w:top w:val="none" w:sz="0" w:space="0" w:color="auto"/>
        <w:left w:val="none" w:sz="0" w:space="0" w:color="auto"/>
        <w:bottom w:val="none" w:sz="0" w:space="0" w:color="auto"/>
        <w:right w:val="none" w:sz="0" w:space="0" w:color="auto"/>
      </w:divBdr>
    </w:div>
    <w:div w:id="1066145166">
      <w:bodyDiv w:val="1"/>
      <w:marLeft w:val="0"/>
      <w:marRight w:val="0"/>
      <w:marTop w:val="0"/>
      <w:marBottom w:val="0"/>
      <w:divBdr>
        <w:top w:val="none" w:sz="0" w:space="0" w:color="auto"/>
        <w:left w:val="none" w:sz="0" w:space="0" w:color="auto"/>
        <w:bottom w:val="none" w:sz="0" w:space="0" w:color="auto"/>
        <w:right w:val="none" w:sz="0" w:space="0" w:color="auto"/>
      </w:divBdr>
    </w:div>
    <w:div w:id="1097210321">
      <w:bodyDiv w:val="1"/>
      <w:marLeft w:val="0"/>
      <w:marRight w:val="0"/>
      <w:marTop w:val="0"/>
      <w:marBottom w:val="0"/>
      <w:divBdr>
        <w:top w:val="none" w:sz="0" w:space="0" w:color="auto"/>
        <w:left w:val="none" w:sz="0" w:space="0" w:color="auto"/>
        <w:bottom w:val="none" w:sz="0" w:space="0" w:color="auto"/>
        <w:right w:val="none" w:sz="0" w:space="0" w:color="auto"/>
      </w:divBdr>
    </w:div>
    <w:div w:id="1099375962">
      <w:bodyDiv w:val="1"/>
      <w:marLeft w:val="0"/>
      <w:marRight w:val="0"/>
      <w:marTop w:val="0"/>
      <w:marBottom w:val="0"/>
      <w:divBdr>
        <w:top w:val="none" w:sz="0" w:space="0" w:color="auto"/>
        <w:left w:val="none" w:sz="0" w:space="0" w:color="auto"/>
        <w:bottom w:val="none" w:sz="0" w:space="0" w:color="auto"/>
        <w:right w:val="none" w:sz="0" w:space="0" w:color="auto"/>
      </w:divBdr>
    </w:div>
    <w:div w:id="1143276270">
      <w:bodyDiv w:val="1"/>
      <w:marLeft w:val="0"/>
      <w:marRight w:val="0"/>
      <w:marTop w:val="0"/>
      <w:marBottom w:val="0"/>
      <w:divBdr>
        <w:top w:val="none" w:sz="0" w:space="0" w:color="auto"/>
        <w:left w:val="none" w:sz="0" w:space="0" w:color="auto"/>
        <w:bottom w:val="none" w:sz="0" w:space="0" w:color="auto"/>
        <w:right w:val="none" w:sz="0" w:space="0" w:color="auto"/>
      </w:divBdr>
    </w:div>
    <w:div w:id="1147282308">
      <w:bodyDiv w:val="1"/>
      <w:marLeft w:val="0"/>
      <w:marRight w:val="0"/>
      <w:marTop w:val="0"/>
      <w:marBottom w:val="0"/>
      <w:divBdr>
        <w:top w:val="none" w:sz="0" w:space="0" w:color="auto"/>
        <w:left w:val="none" w:sz="0" w:space="0" w:color="auto"/>
        <w:bottom w:val="none" w:sz="0" w:space="0" w:color="auto"/>
        <w:right w:val="none" w:sz="0" w:space="0" w:color="auto"/>
      </w:divBdr>
    </w:div>
    <w:div w:id="1172642380">
      <w:bodyDiv w:val="1"/>
      <w:marLeft w:val="0"/>
      <w:marRight w:val="0"/>
      <w:marTop w:val="0"/>
      <w:marBottom w:val="0"/>
      <w:divBdr>
        <w:top w:val="none" w:sz="0" w:space="0" w:color="auto"/>
        <w:left w:val="none" w:sz="0" w:space="0" w:color="auto"/>
        <w:bottom w:val="none" w:sz="0" w:space="0" w:color="auto"/>
        <w:right w:val="none" w:sz="0" w:space="0" w:color="auto"/>
      </w:divBdr>
    </w:div>
    <w:div w:id="1187788298">
      <w:bodyDiv w:val="1"/>
      <w:marLeft w:val="0"/>
      <w:marRight w:val="0"/>
      <w:marTop w:val="0"/>
      <w:marBottom w:val="0"/>
      <w:divBdr>
        <w:top w:val="none" w:sz="0" w:space="0" w:color="auto"/>
        <w:left w:val="none" w:sz="0" w:space="0" w:color="auto"/>
        <w:bottom w:val="none" w:sz="0" w:space="0" w:color="auto"/>
        <w:right w:val="none" w:sz="0" w:space="0" w:color="auto"/>
      </w:divBdr>
    </w:div>
    <w:div w:id="1195535880">
      <w:bodyDiv w:val="1"/>
      <w:marLeft w:val="0"/>
      <w:marRight w:val="0"/>
      <w:marTop w:val="0"/>
      <w:marBottom w:val="0"/>
      <w:divBdr>
        <w:top w:val="none" w:sz="0" w:space="0" w:color="auto"/>
        <w:left w:val="none" w:sz="0" w:space="0" w:color="auto"/>
        <w:bottom w:val="none" w:sz="0" w:space="0" w:color="auto"/>
        <w:right w:val="none" w:sz="0" w:space="0" w:color="auto"/>
      </w:divBdr>
    </w:div>
    <w:div w:id="1206023065">
      <w:bodyDiv w:val="1"/>
      <w:marLeft w:val="0"/>
      <w:marRight w:val="0"/>
      <w:marTop w:val="0"/>
      <w:marBottom w:val="0"/>
      <w:divBdr>
        <w:top w:val="none" w:sz="0" w:space="0" w:color="auto"/>
        <w:left w:val="none" w:sz="0" w:space="0" w:color="auto"/>
        <w:bottom w:val="none" w:sz="0" w:space="0" w:color="auto"/>
        <w:right w:val="none" w:sz="0" w:space="0" w:color="auto"/>
      </w:divBdr>
    </w:div>
    <w:div w:id="1213613991">
      <w:bodyDiv w:val="1"/>
      <w:marLeft w:val="0"/>
      <w:marRight w:val="0"/>
      <w:marTop w:val="0"/>
      <w:marBottom w:val="0"/>
      <w:divBdr>
        <w:top w:val="none" w:sz="0" w:space="0" w:color="auto"/>
        <w:left w:val="none" w:sz="0" w:space="0" w:color="auto"/>
        <w:bottom w:val="none" w:sz="0" w:space="0" w:color="auto"/>
        <w:right w:val="none" w:sz="0" w:space="0" w:color="auto"/>
      </w:divBdr>
    </w:div>
    <w:div w:id="1216896664">
      <w:bodyDiv w:val="1"/>
      <w:marLeft w:val="0"/>
      <w:marRight w:val="0"/>
      <w:marTop w:val="0"/>
      <w:marBottom w:val="0"/>
      <w:divBdr>
        <w:top w:val="none" w:sz="0" w:space="0" w:color="auto"/>
        <w:left w:val="none" w:sz="0" w:space="0" w:color="auto"/>
        <w:bottom w:val="none" w:sz="0" w:space="0" w:color="auto"/>
        <w:right w:val="none" w:sz="0" w:space="0" w:color="auto"/>
      </w:divBdr>
    </w:div>
    <w:div w:id="1220480993">
      <w:bodyDiv w:val="1"/>
      <w:marLeft w:val="0"/>
      <w:marRight w:val="0"/>
      <w:marTop w:val="0"/>
      <w:marBottom w:val="0"/>
      <w:divBdr>
        <w:top w:val="none" w:sz="0" w:space="0" w:color="auto"/>
        <w:left w:val="none" w:sz="0" w:space="0" w:color="auto"/>
        <w:bottom w:val="none" w:sz="0" w:space="0" w:color="auto"/>
        <w:right w:val="none" w:sz="0" w:space="0" w:color="auto"/>
      </w:divBdr>
    </w:div>
    <w:div w:id="1222521365">
      <w:bodyDiv w:val="1"/>
      <w:marLeft w:val="0"/>
      <w:marRight w:val="0"/>
      <w:marTop w:val="0"/>
      <w:marBottom w:val="0"/>
      <w:divBdr>
        <w:top w:val="none" w:sz="0" w:space="0" w:color="auto"/>
        <w:left w:val="none" w:sz="0" w:space="0" w:color="auto"/>
        <w:bottom w:val="none" w:sz="0" w:space="0" w:color="auto"/>
        <w:right w:val="none" w:sz="0" w:space="0" w:color="auto"/>
      </w:divBdr>
    </w:div>
    <w:div w:id="1235893109">
      <w:bodyDiv w:val="1"/>
      <w:marLeft w:val="0"/>
      <w:marRight w:val="0"/>
      <w:marTop w:val="0"/>
      <w:marBottom w:val="0"/>
      <w:divBdr>
        <w:top w:val="none" w:sz="0" w:space="0" w:color="auto"/>
        <w:left w:val="none" w:sz="0" w:space="0" w:color="auto"/>
        <w:bottom w:val="none" w:sz="0" w:space="0" w:color="auto"/>
        <w:right w:val="none" w:sz="0" w:space="0" w:color="auto"/>
      </w:divBdr>
    </w:div>
    <w:div w:id="1237672043">
      <w:bodyDiv w:val="1"/>
      <w:marLeft w:val="0"/>
      <w:marRight w:val="0"/>
      <w:marTop w:val="0"/>
      <w:marBottom w:val="0"/>
      <w:divBdr>
        <w:top w:val="none" w:sz="0" w:space="0" w:color="auto"/>
        <w:left w:val="none" w:sz="0" w:space="0" w:color="auto"/>
        <w:bottom w:val="none" w:sz="0" w:space="0" w:color="auto"/>
        <w:right w:val="none" w:sz="0" w:space="0" w:color="auto"/>
      </w:divBdr>
    </w:div>
    <w:div w:id="1243905171">
      <w:bodyDiv w:val="1"/>
      <w:marLeft w:val="0"/>
      <w:marRight w:val="0"/>
      <w:marTop w:val="0"/>
      <w:marBottom w:val="0"/>
      <w:divBdr>
        <w:top w:val="none" w:sz="0" w:space="0" w:color="auto"/>
        <w:left w:val="none" w:sz="0" w:space="0" w:color="auto"/>
        <w:bottom w:val="none" w:sz="0" w:space="0" w:color="auto"/>
        <w:right w:val="none" w:sz="0" w:space="0" w:color="auto"/>
      </w:divBdr>
    </w:div>
    <w:div w:id="1251350845">
      <w:bodyDiv w:val="1"/>
      <w:marLeft w:val="0"/>
      <w:marRight w:val="0"/>
      <w:marTop w:val="0"/>
      <w:marBottom w:val="0"/>
      <w:divBdr>
        <w:top w:val="none" w:sz="0" w:space="0" w:color="auto"/>
        <w:left w:val="none" w:sz="0" w:space="0" w:color="auto"/>
        <w:bottom w:val="none" w:sz="0" w:space="0" w:color="auto"/>
        <w:right w:val="none" w:sz="0" w:space="0" w:color="auto"/>
      </w:divBdr>
    </w:div>
    <w:div w:id="1251619025">
      <w:bodyDiv w:val="1"/>
      <w:marLeft w:val="0"/>
      <w:marRight w:val="0"/>
      <w:marTop w:val="0"/>
      <w:marBottom w:val="0"/>
      <w:divBdr>
        <w:top w:val="none" w:sz="0" w:space="0" w:color="auto"/>
        <w:left w:val="none" w:sz="0" w:space="0" w:color="auto"/>
        <w:bottom w:val="none" w:sz="0" w:space="0" w:color="auto"/>
        <w:right w:val="none" w:sz="0" w:space="0" w:color="auto"/>
      </w:divBdr>
    </w:div>
    <w:div w:id="1288124646">
      <w:bodyDiv w:val="1"/>
      <w:marLeft w:val="0"/>
      <w:marRight w:val="0"/>
      <w:marTop w:val="0"/>
      <w:marBottom w:val="0"/>
      <w:divBdr>
        <w:top w:val="none" w:sz="0" w:space="0" w:color="auto"/>
        <w:left w:val="none" w:sz="0" w:space="0" w:color="auto"/>
        <w:bottom w:val="none" w:sz="0" w:space="0" w:color="auto"/>
        <w:right w:val="none" w:sz="0" w:space="0" w:color="auto"/>
      </w:divBdr>
    </w:div>
    <w:div w:id="1313559277">
      <w:bodyDiv w:val="1"/>
      <w:marLeft w:val="0"/>
      <w:marRight w:val="0"/>
      <w:marTop w:val="0"/>
      <w:marBottom w:val="0"/>
      <w:divBdr>
        <w:top w:val="none" w:sz="0" w:space="0" w:color="auto"/>
        <w:left w:val="none" w:sz="0" w:space="0" w:color="auto"/>
        <w:bottom w:val="none" w:sz="0" w:space="0" w:color="auto"/>
        <w:right w:val="none" w:sz="0" w:space="0" w:color="auto"/>
      </w:divBdr>
    </w:div>
    <w:div w:id="1337658138">
      <w:bodyDiv w:val="1"/>
      <w:marLeft w:val="0"/>
      <w:marRight w:val="0"/>
      <w:marTop w:val="0"/>
      <w:marBottom w:val="0"/>
      <w:divBdr>
        <w:top w:val="none" w:sz="0" w:space="0" w:color="auto"/>
        <w:left w:val="none" w:sz="0" w:space="0" w:color="auto"/>
        <w:bottom w:val="none" w:sz="0" w:space="0" w:color="auto"/>
        <w:right w:val="none" w:sz="0" w:space="0" w:color="auto"/>
      </w:divBdr>
    </w:div>
    <w:div w:id="1340350745">
      <w:bodyDiv w:val="1"/>
      <w:marLeft w:val="0"/>
      <w:marRight w:val="0"/>
      <w:marTop w:val="0"/>
      <w:marBottom w:val="0"/>
      <w:divBdr>
        <w:top w:val="none" w:sz="0" w:space="0" w:color="auto"/>
        <w:left w:val="none" w:sz="0" w:space="0" w:color="auto"/>
        <w:bottom w:val="none" w:sz="0" w:space="0" w:color="auto"/>
        <w:right w:val="none" w:sz="0" w:space="0" w:color="auto"/>
      </w:divBdr>
    </w:div>
    <w:div w:id="1368721497">
      <w:bodyDiv w:val="1"/>
      <w:marLeft w:val="0"/>
      <w:marRight w:val="0"/>
      <w:marTop w:val="0"/>
      <w:marBottom w:val="0"/>
      <w:divBdr>
        <w:top w:val="none" w:sz="0" w:space="0" w:color="auto"/>
        <w:left w:val="none" w:sz="0" w:space="0" w:color="auto"/>
        <w:bottom w:val="none" w:sz="0" w:space="0" w:color="auto"/>
        <w:right w:val="none" w:sz="0" w:space="0" w:color="auto"/>
      </w:divBdr>
    </w:div>
    <w:div w:id="1369523507">
      <w:bodyDiv w:val="1"/>
      <w:marLeft w:val="0"/>
      <w:marRight w:val="0"/>
      <w:marTop w:val="0"/>
      <w:marBottom w:val="0"/>
      <w:divBdr>
        <w:top w:val="none" w:sz="0" w:space="0" w:color="auto"/>
        <w:left w:val="none" w:sz="0" w:space="0" w:color="auto"/>
        <w:bottom w:val="none" w:sz="0" w:space="0" w:color="auto"/>
        <w:right w:val="none" w:sz="0" w:space="0" w:color="auto"/>
      </w:divBdr>
    </w:div>
    <w:div w:id="1408766717">
      <w:bodyDiv w:val="1"/>
      <w:marLeft w:val="0"/>
      <w:marRight w:val="0"/>
      <w:marTop w:val="0"/>
      <w:marBottom w:val="0"/>
      <w:divBdr>
        <w:top w:val="none" w:sz="0" w:space="0" w:color="auto"/>
        <w:left w:val="none" w:sz="0" w:space="0" w:color="auto"/>
        <w:bottom w:val="none" w:sz="0" w:space="0" w:color="auto"/>
        <w:right w:val="none" w:sz="0" w:space="0" w:color="auto"/>
      </w:divBdr>
    </w:div>
    <w:div w:id="1416978261">
      <w:bodyDiv w:val="1"/>
      <w:marLeft w:val="0"/>
      <w:marRight w:val="0"/>
      <w:marTop w:val="0"/>
      <w:marBottom w:val="0"/>
      <w:divBdr>
        <w:top w:val="none" w:sz="0" w:space="0" w:color="auto"/>
        <w:left w:val="none" w:sz="0" w:space="0" w:color="auto"/>
        <w:bottom w:val="none" w:sz="0" w:space="0" w:color="auto"/>
        <w:right w:val="none" w:sz="0" w:space="0" w:color="auto"/>
      </w:divBdr>
    </w:div>
    <w:div w:id="1419401778">
      <w:bodyDiv w:val="1"/>
      <w:marLeft w:val="0"/>
      <w:marRight w:val="0"/>
      <w:marTop w:val="0"/>
      <w:marBottom w:val="0"/>
      <w:divBdr>
        <w:top w:val="none" w:sz="0" w:space="0" w:color="auto"/>
        <w:left w:val="none" w:sz="0" w:space="0" w:color="auto"/>
        <w:bottom w:val="none" w:sz="0" w:space="0" w:color="auto"/>
        <w:right w:val="none" w:sz="0" w:space="0" w:color="auto"/>
      </w:divBdr>
    </w:div>
    <w:div w:id="1423990697">
      <w:bodyDiv w:val="1"/>
      <w:marLeft w:val="0"/>
      <w:marRight w:val="0"/>
      <w:marTop w:val="0"/>
      <w:marBottom w:val="0"/>
      <w:divBdr>
        <w:top w:val="none" w:sz="0" w:space="0" w:color="auto"/>
        <w:left w:val="none" w:sz="0" w:space="0" w:color="auto"/>
        <w:bottom w:val="none" w:sz="0" w:space="0" w:color="auto"/>
        <w:right w:val="none" w:sz="0" w:space="0" w:color="auto"/>
      </w:divBdr>
    </w:div>
    <w:div w:id="1426685508">
      <w:bodyDiv w:val="1"/>
      <w:marLeft w:val="0"/>
      <w:marRight w:val="0"/>
      <w:marTop w:val="0"/>
      <w:marBottom w:val="0"/>
      <w:divBdr>
        <w:top w:val="none" w:sz="0" w:space="0" w:color="auto"/>
        <w:left w:val="none" w:sz="0" w:space="0" w:color="auto"/>
        <w:bottom w:val="none" w:sz="0" w:space="0" w:color="auto"/>
        <w:right w:val="none" w:sz="0" w:space="0" w:color="auto"/>
      </w:divBdr>
    </w:div>
    <w:div w:id="1435246886">
      <w:bodyDiv w:val="1"/>
      <w:marLeft w:val="0"/>
      <w:marRight w:val="0"/>
      <w:marTop w:val="0"/>
      <w:marBottom w:val="0"/>
      <w:divBdr>
        <w:top w:val="none" w:sz="0" w:space="0" w:color="auto"/>
        <w:left w:val="none" w:sz="0" w:space="0" w:color="auto"/>
        <w:bottom w:val="none" w:sz="0" w:space="0" w:color="auto"/>
        <w:right w:val="none" w:sz="0" w:space="0" w:color="auto"/>
      </w:divBdr>
    </w:div>
    <w:div w:id="1469669112">
      <w:bodyDiv w:val="1"/>
      <w:marLeft w:val="0"/>
      <w:marRight w:val="0"/>
      <w:marTop w:val="0"/>
      <w:marBottom w:val="0"/>
      <w:divBdr>
        <w:top w:val="none" w:sz="0" w:space="0" w:color="auto"/>
        <w:left w:val="none" w:sz="0" w:space="0" w:color="auto"/>
        <w:bottom w:val="none" w:sz="0" w:space="0" w:color="auto"/>
        <w:right w:val="none" w:sz="0" w:space="0" w:color="auto"/>
      </w:divBdr>
    </w:div>
    <w:div w:id="1484808264">
      <w:bodyDiv w:val="1"/>
      <w:marLeft w:val="0"/>
      <w:marRight w:val="0"/>
      <w:marTop w:val="0"/>
      <w:marBottom w:val="0"/>
      <w:divBdr>
        <w:top w:val="none" w:sz="0" w:space="0" w:color="auto"/>
        <w:left w:val="none" w:sz="0" w:space="0" w:color="auto"/>
        <w:bottom w:val="none" w:sz="0" w:space="0" w:color="auto"/>
        <w:right w:val="none" w:sz="0" w:space="0" w:color="auto"/>
      </w:divBdr>
    </w:div>
    <w:div w:id="1524321250">
      <w:bodyDiv w:val="1"/>
      <w:marLeft w:val="0"/>
      <w:marRight w:val="0"/>
      <w:marTop w:val="0"/>
      <w:marBottom w:val="0"/>
      <w:divBdr>
        <w:top w:val="none" w:sz="0" w:space="0" w:color="auto"/>
        <w:left w:val="none" w:sz="0" w:space="0" w:color="auto"/>
        <w:bottom w:val="none" w:sz="0" w:space="0" w:color="auto"/>
        <w:right w:val="none" w:sz="0" w:space="0" w:color="auto"/>
      </w:divBdr>
    </w:div>
    <w:div w:id="1531139457">
      <w:bodyDiv w:val="1"/>
      <w:marLeft w:val="0"/>
      <w:marRight w:val="0"/>
      <w:marTop w:val="0"/>
      <w:marBottom w:val="0"/>
      <w:divBdr>
        <w:top w:val="none" w:sz="0" w:space="0" w:color="auto"/>
        <w:left w:val="none" w:sz="0" w:space="0" w:color="auto"/>
        <w:bottom w:val="none" w:sz="0" w:space="0" w:color="auto"/>
        <w:right w:val="none" w:sz="0" w:space="0" w:color="auto"/>
      </w:divBdr>
    </w:div>
    <w:div w:id="1533836010">
      <w:bodyDiv w:val="1"/>
      <w:marLeft w:val="0"/>
      <w:marRight w:val="0"/>
      <w:marTop w:val="0"/>
      <w:marBottom w:val="0"/>
      <w:divBdr>
        <w:top w:val="none" w:sz="0" w:space="0" w:color="auto"/>
        <w:left w:val="none" w:sz="0" w:space="0" w:color="auto"/>
        <w:bottom w:val="none" w:sz="0" w:space="0" w:color="auto"/>
        <w:right w:val="none" w:sz="0" w:space="0" w:color="auto"/>
      </w:divBdr>
    </w:div>
    <w:div w:id="1541866692">
      <w:bodyDiv w:val="1"/>
      <w:marLeft w:val="0"/>
      <w:marRight w:val="0"/>
      <w:marTop w:val="0"/>
      <w:marBottom w:val="0"/>
      <w:divBdr>
        <w:top w:val="none" w:sz="0" w:space="0" w:color="auto"/>
        <w:left w:val="none" w:sz="0" w:space="0" w:color="auto"/>
        <w:bottom w:val="none" w:sz="0" w:space="0" w:color="auto"/>
        <w:right w:val="none" w:sz="0" w:space="0" w:color="auto"/>
      </w:divBdr>
    </w:div>
    <w:div w:id="1549877236">
      <w:bodyDiv w:val="1"/>
      <w:marLeft w:val="0"/>
      <w:marRight w:val="0"/>
      <w:marTop w:val="0"/>
      <w:marBottom w:val="0"/>
      <w:divBdr>
        <w:top w:val="none" w:sz="0" w:space="0" w:color="auto"/>
        <w:left w:val="none" w:sz="0" w:space="0" w:color="auto"/>
        <w:bottom w:val="none" w:sz="0" w:space="0" w:color="auto"/>
        <w:right w:val="none" w:sz="0" w:space="0" w:color="auto"/>
      </w:divBdr>
    </w:div>
    <w:div w:id="1569000695">
      <w:bodyDiv w:val="1"/>
      <w:marLeft w:val="0"/>
      <w:marRight w:val="0"/>
      <w:marTop w:val="0"/>
      <w:marBottom w:val="0"/>
      <w:divBdr>
        <w:top w:val="none" w:sz="0" w:space="0" w:color="auto"/>
        <w:left w:val="none" w:sz="0" w:space="0" w:color="auto"/>
        <w:bottom w:val="none" w:sz="0" w:space="0" w:color="auto"/>
        <w:right w:val="none" w:sz="0" w:space="0" w:color="auto"/>
      </w:divBdr>
    </w:div>
    <w:div w:id="1583954416">
      <w:bodyDiv w:val="1"/>
      <w:marLeft w:val="0"/>
      <w:marRight w:val="0"/>
      <w:marTop w:val="0"/>
      <w:marBottom w:val="0"/>
      <w:divBdr>
        <w:top w:val="none" w:sz="0" w:space="0" w:color="auto"/>
        <w:left w:val="none" w:sz="0" w:space="0" w:color="auto"/>
        <w:bottom w:val="none" w:sz="0" w:space="0" w:color="auto"/>
        <w:right w:val="none" w:sz="0" w:space="0" w:color="auto"/>
      </w:divBdr>
    </w:div>
    <w:div w:id="1591427898">
      <w:bodyDiv w:val="1"/>
      <w:marLeft w:val="0"/>
      <w:marRight w:val="0"/>
      <w:marTop w:val="0"/>
      <w:marBottom w:val="0"/>
      <w:divBdr>
        <w:top w:val="none" w:sz="0" w:space="0" w:color="auto"/>
        <w:left w:val="none" w:sz="0" w:space="0" w:color="auto"/>
        <w:bottom w:val="none" w:sz="0" w:space="0" w:color="auto"/>
        <w:right w:val="none" w:sz="0" w:space="0" w:color="auto"/>
      </w:divBdr>
    </w:div>
    <w:div w:id="1603882326">
      <w:bodyDiv w:val="1"/>
      <w:marLeft w:val="0"/>
      <w:marRight w:val="0"/>
      <w:marTop w:val="0"/>
      <w:marBottom w:val="0"/>
      <w:divBdr>
        <w:top w:val="none" w:sz="0" w:space="0" w:color="auto"/>
        <w:left w:val="none" w:sz="0" w:space="0" w:color="auto"/>
        <w:bottom w:val="none" w:sz="0" w:space="0" w:color="auto"/>
        <w:right w:val="none" w:sz="0" w:space="0" w:color="auto"/>
      </w:divBdr>
    </w:div>
    <w:div w:id="1604999635">
      <w:bodyDiv w:val="1"/>
      <w:marLeft w:val="0"/>
      <w:marRight w:val="0"/>
      <w:marTop w:val="0"/>
      <w:marBottom w:val="0"/>
      <w:divBdr>
        <w:top w:val="none" w:sz="0" w:space="0" w:color="auto"/>
        <w:left w:val="none" w:sz="0" w:space="0" w:color="auto"/>
        <w:bottom w:val="none" w:sz="0" w:space="0" w:color="auto"/>
        <w:right w:val="none" w:sz="0" w:space="0" w:color="auto"/>
      </w:divBdr>
    </w:div>
    <w:div w:id="1606696450">
      <w:bodyDiv w:val="1"/>
      <w:marLeft w:val="0"/>
      <w:marRight w:val="0"/>
      <w:marTop w:val="0"/>
      <w:marBottom w:val="0"/>
      <w:divBdr>
        <w:top w:val="none" w:sz="0" w:space="0" w:color="auto"/>
        <w:left w:val="none" w:sz="0" w:space="0" w:color="auto"/>
        <w:bottom w:val="none" w:sz="0" w:space="0" w:color="auto"/>
        <w:right w:val="none" w:sz="0" w:space="0" w:color="auto"/>
      </w:divBdr>
    </w:div>
    <w:div w:id="1626231157">
      <w:bodyDiv w:val="1"/>
      <w:marLeft w:val="0"/>
      <w:marRight w:val="0"/>
      <w:marTop w:val="0"/>
      <w:marBottom w:val="0"/>
      <w:divBdr>
        <w:top w:val="none" w:sz="0" w:space="0" w:color="auto"/>
        <w:left w:val="none" w:sz="0" w:space="0" w:color="auto"/>
        <w:bottom w:val="none" w:sz="0" w:space="0" w:color="auto"/>
        <w:right w:val="none" w:sz="0" w:space="0" w:color="auto"/>
      </w:divBdr>
    </w:div>
    <w:div w:id="1630282604">
      <w:bodyDiv w:val="1"/>
      <w:marLeft w:val="0"/>
      <w:marRight w:val="0"/>
      <w:marTop w:val="0"/>
      <w:marBottom w:val="0"/>
      <w:divBdr>
        <w:top w:val="none" w:sz="0" w:space="0" w:color="auto"/>
        <w:left w:val="none" w:sz="0" w:space="0" w:color="auto"/>
        <w:bottom w:val="none" w:sz="0" w:space="0" w:color="auto"/>
        <w:right w:val="none" w:sz="0" w:space="0" w:color="auto"/>
      </w:divBdr>
    </w:div>
    <w:div w:id="1632514090">
      <w:bodyDiv w:val="1"/>
      <w:marLeft w:val="0"/>
      <w:marRight w:val="0"/>
      <w:marTop w:val="0"/>
      <w:marBottom w:val="0"/>
      <w:divBdr>
        <w:top w:val="none" w:sz="0" w:space="0" w:color="auto"/>
        <w:left w:val="none" w:sz="0" w:space="0" w:color="auto"/>
        <w:bottom w:val="none" w:sz="0" w:space="0" w:color="auto"/>
        <w:right w:val="none" w:sz="0" w:space="0" w:color="auto"/>
      </w:divBdr>
    </w:div>
    <w:div w:id="1636912031">
      <w:bodyDiv w:val="1"/>
      <w:marLeft w:val="0"/>
      <w:marRight w:val="0"/>
      <w:marTop w:val="0"/>
      <w:marBottom w:val="0"/>
      <w:divBdr>
        <w:top w:val="none" w:sz="0" w:space="0" w:color="auto"/>
        <w:left w:val="none" w:sz="0" w:space="0" w:color="auto"/>
        <w:bottom w:val="none" w:sz="0" w:space="0" w:color="auto"/>
        <w:right w:val="none" w:sz="0" w:space="0" w:color="auto"/>
      </w:divBdr>
    </w:div>
    <w:div w:id="1646469366">
      <w:bodyDiv w:val="1"/>
      <w:marLeft w:val="0"/>
      <w:marRight w:val="0"/>
      <w:marTop w:val="0"/>
      <w:marBottom w:val="0"/>
      <w:divBdr>
        <w:top w:val="none" w:sz="0" w:space="0" w:color="auto"/>
        <w:left w:val="none" w:sz="0" w:space="0" w:color="auto"/>
        <w:bottom w:val="none" w:sz="0" w:space="0" w:color="auto"/>
        <w:right w:val="none" w:sz="0" w:space="0" w:color="auto"/>
      </w:divBdr>
    </w:div>
    <w:div w:id="1677923530">
      <w:bodyDiv w:val="1"/>
      <w:marLeft w:val="0"/>
      <w:marRight w:val="0"/>
      <w:marTop w:val="0"/>
      <w:marBottom w:val="0"/>
      <w:divBdr>
        <w:top w:val="none" w:sz="0" w:space="0" w:color="auto"/>
        <w:left w:val="none" w:sz="0" w:space="0" w:color="auto"/>
        <w:bottom w:val="none" w:sz="0" w:space="0" w:color="auto"/>
        <w:right w:val="none" w:sz="0" w:space="0" w:color="auto"/>
      </w:divBdr>
    </w:div>
    <w:div w:id="1685010668">
      <w:bodyDiv w:val="1"/>
      <w:marLeft w:val="0"/>
      <w:marRight w:val="0"/>
      <w:marTop w:val="0"/>
      <w:marBottom w:val="0"/>
      <w:divBdr>
        <w:top w:val="none" w:sz="0" w:space="0" w:color="auto"/>
        <w:left w:val="none" w:sz="0" w:space="0" w:color="auto"/>
        <w:bottom w:val="none" w:sz="0" w:space="0" w:color="auto"/>
        <w:right w:val="none" w:sz="0" w:space="0" w:color="auto"/>
      </w:divBdr>
    </w:div>
    <w:div w:id="1689990643">
      <w:bodyDiv w:val="1"/>
      <w:marLeft w:val="0"/>
      <w:marRight w:val="0"/>
      <w:marTop w:val="0"/>
      <w:marBottom w:val="0"/>
      <w:divBdr>
        <w:top w:val="none" w:sz="0" w:space="0" w:color="auto"/>
        <w:left w:val="none" w:sz="0" w:space="0" w:color="auto"/>
        <w:bottom w:val="none" w:sz="0" w:space="0" w:color="auto"/>
        <w:right w:val="none" w:sz="0" w:space="0" w:color="auto"/>
      </w:divBdr>
    </w:div>
    <w:div w:id="1693458528">
      <w:bodyDiv w:val="1"/>
      <w:marLeft w:val="0"/>
      <w:marRight w:val="0"/>
      <w:marTop w:val="0"/>
      <w:marBottom w:val="0"/>
      <w:divBdr>
        <w:top w:val="none" w:sz="0" w:space="0" w:color="auto"/>
        <w:left w:val="none" w:sz="0" w:space="0" w:color="auto"/>
        <w:bottom w:val="none" w:sz="0" w:space="0" w:color="auto"/>
        <w:right w:val="none" w:sz="0" w:space="0" w:color="auto"/>
      </w:divBdr>
    </w:div>
    <w:div w:id="1693608496">
      <w:bodyDiv w:val="1"/>
      <w:marLeft w:val="0"/>
      <w:marRight w:val="0"/>
      <w:marTop w:val="0"/>
      <w:marBottom w:val="0"/>
      <w:divBdr>
        <w:top w:val="none" w:sz="0" w:space="0" w:color="auto"/>
        <w:left w:val="none" w:sz="0" w:space="0" w:color="auto"/>
        <w:bottom w:val="none" w:sz="0" w:space="0" w:color="auto"/>
        <w:right w:val="none" w:sz="0" w:space="0" w:color="auto"/>
      </w:divBdr>
    </w:div>
    <w:div w:id="1709336765">
      <w:bodyDiv w:val="1"/>
      <w:marLeft w:val="0"/>
      <w:marRight w:val="0"/>
      <w:marTop w:val="0"/>
      <w:marBottom w:val="0"/>
      <w:divBdr>
        <w:top w:val="none" w:sz="0" w:space="0" w:color="auto"/>
        <w:left w:val="none" w:sz="0" w:space="0" w:color="auto"/>
        <w:bottom w:val="none" w:sz="0" w:space="0" w:color="auto"/>
        <w:right w:val="none" w:sz="0" w:space="0" w:color="auto"/>
      </w:divBdr>
    </w:div>
    <w:div w:id="1710373533">
      <w:bodyDiv w:val="1"/>
      <w:marLeft w:val="0"/>
      <w:marRight w:val="0"/>
      <w:marTop w:val="0"/>
      <w:marBottom w:val="0"/>
      <w:divBdr>
        <w:top w:val="none" w:sz="0" w:space="0" w:color="auto"/>
        <w:left w:val="none" w:sz="0" w:space="0" w:color="auto"/>
        <w:bottom w:val="none" w:sz="0" w:space="0" w:color="auto"/>
        <w:right w:val="none" w:sz="0" w:space="0" w:color="auto"/>
      </w:divBdr>
    </w:div>
    <w:div w:id="1717779319">
      <w:bodyDiv w:val="1"/>
      <w:marLeft w:val="0"/>
      <w:marRight w:val="0"/>
      <w:marTop w:val="0"/>
      <w:marBottom w:val="0"/>
      <w:divBdr>
        <w:top w:val="none" w:sz="0" w:space="0" w:color="auto"/>
        <w:left w:val="none" w:sz="0" w:space="0" w:color="auto"/>
        <w:bottom w:val="none" w:sz="0" w:space="0" w:color="auto"/>
        <w:right w:val="none" w:sz="0" w:space="0" w:color="auto"/>
      </w:divBdr>
    </w:div>
    <w:div w:id="1722514702">
      <w:bodyDiv w:val="1"/>
      <w:marLeft w:val="0"/>
      <w:marRight w:val="0"/>
      <w:marTop w:val="0"/>
      <w:marBottom w:val="0"/>
      <w:divBdr>
        <w:top w:val="none" w:sz="0" w:space="0" w:color="auto"/>
        <w:left w:val="none" w:sz="0" w:space="0" w:color="auto"/>
        <w:bottom w:val="none" w:sz="0" w:space="0" w:color="auto"/>
        <w:right w:val="none" w:sz="0" w:space="0" w:color="auto"/>
      </w:divBdr>
    </w:div>
    <w:div w:id="1722552072">
      <w:bodyDiv w:val="1"/>
      <w:marLeft w:val="0"/>
      <w:marRight w:val="0"/>
      <w:marTop w:val="0"/>
      <w:marBottom w:val="0"/>
      <w:divBdr>
        <w:top w:val="none" w:sz="0" w:space="0" w:color="auto"/>
        <w:left w:val="none" w:sz="0" w:space="0" w:color="auto"/>
        <w:bottom w:val="none" w:sz="0" w:space="0" w:color="auto"/>
        <w:right w:val="none" w:sz="0" w:space="0" w:color="auto"/>
      </w:divBdr>
    </w:div>
    <w:div w:id="1732726473">
      <w:bodyDiv w:val="1"/>
      <w:marLeft w:val="0"/>
      <w:marRight w:val="0"/>
      <w:marTop w:val="0"/>
      <w:marBottom w:val="0"/>
      <w:divBdr>
        <w:top w:val="none" w:sz="0" w:space="0" w:color="auto"/>
        <w:left w:val="none" w:sz="0" w:space="0" w:color="auto"/>
        <w:bottom w:val="none" w:sz="0" w:space="0" w:color="auto"/>
        <w:right w:val="none" w:sz="0" w:space="0" w:color="auto"/>
      </w:divBdr>
    </w:div>
    <w:div w:id="1734619176">
      <w:bodyDiv w:val="1"/>
      <w:marLeft w:val="0"/>
      <w:marRight w:val="0"/>
      <w:marTop w:val="0"/>
      <w:marBottom w:val="0"/>
      <w:divBdr>
        <w:top w:val="none" w:sz="0" w:space="0" w:color="auto"/>
        <w:left w:val="none" w:sz="0" w:space="0" w:color="auto"/>
        <w:bottom w:val="none" w:sz="0" w:space="0" w:color="auto"/>
        <w:right w:val="none" w:sz="0" w:space="0" w:color="auto"/>
      </w:divBdr>
    </w:div>
    <w:div w:id="1751079710">
      <w:bodyDiv w:val="1"/>
      <w:marLeft w:val="0"/>
      <w:marRight w:val="0"/>
      <w:marTop w:val="0"/>
      <w:marBottom w:val="0"/>
      <w:divBdr>
        <w:top w:val="none" w:sz="0" w:space="0" w:color="auto"/>
        <w:left w:val="none" w:sz="0" w:space="0" w:color="auto"/>
        <w:bottom w:val="none" w:sz="0" w:space="0" w:color="auto"/>
        <w:right w:val="none" w:sz="0" w:space="0" w:color="auto"/>
      </w:divBdr>
    </w:div>
    <w:div w:id="1753115847">
      <w:bodyDiv w:val="1"/>
      <w:marLeft w:val="0"/>
      <w:marRight w:val="0"/>
      <w:marTop w:val="0"/>
      <w:marBottom w:val="0"/>
      <w:divBdr>
        <w:top w:val="none" w:sz="0" w:space="0" w:color="auto"/>
        <w:left w:val="none" w:sz="0" w:space="0" w:color="auto"/>
        <w:bottom w:val="none" w:sz="0" w:space="0" w:color="auto"/>
        <w:right w:val="none" w:sz="0" w:space="0" w:color="auto"/>
      </w:divBdr>
    </w:div>
    <w:div w:id="1769740503">
      <w:bodyDiv w:val="1"/>
      <w:marLeft w:val="0"/>
      <w:marRight w:val="0"/>
      <w:marTop w:val="0"/>
      <w:marBottom w:val="0"/>
      <w:divBdr>
        <w:top w:val="none" w:sz="0" w:space="0" w:color="auto"/>
        <w:left w:val="none" w:sz="0" w:space="0" w:color="auto"/>
        <w:bottom w:val="none" w:sz="0" w:space="0" w:color="auto"/>
        <w:right w:val="none" w:sz="0" w:space="0" w:color="auto"/>
      </w:divBdr>
    </w:div>
    <w:div w:id="1778794297">
      <w:bodyDiv w:val="1"/>
      <w:marLeft w:val="0"/>
      <w:marRight w:val="0"/>
      <w:marTop w:val="0"/>
      <w:marBottom w:val="0"/>
      <w:divBdr>
        <w:top w:val="none" w:sz="0" w:space="0" w:color="auto"/>
        <w:left w:val="none" w:sz="0" w:space="0" w:color="auto"/>
        <w:bottom w:val="none" w:sz="0" w:space="0" w:color="auto"/>
        <w:right w:val="none" w:sz="0" w:space="0" w:color="auto"/>
      </w:divBdr>
    </w:div>
    <w:div w:id="1802115727">
      <w:bodyDiv w:val="1"/>
      <w:marLeft w:val="0"/>
      <w:marRight w:val="0"/>
      <w:marTop w:val="0"/>
      <w:marBottom w:val="0"/>
      <w:divBdr>
        <w:top w:val="none" w:sz="0" w:space="0" w:color="auto"/>
        <w:left w:val="none" w:sz="0" w:space="0" w:color="auto"/>
        <w:bottom w:val="none" w:sz="0" w:space="0" w:color="auto"/>
        <w:right w:val="none" w:sz="0" w:space="0" w:color="auto"/>
      </w:divBdr>
    </w:div>
    <w:div w:id="1809738060">
      <w:bodyDiv w:val="1"/>
      <w:marLeft w:val="0"/>
      <w:marRight w:val="0"/>
      <w:marTop w:val="0"/>
      <w:marBottom w:val="0"/>
      <w:divBdr>
        <w:top w:val="none" w:sz="0" w:space="0" w:color="auto"/>
        <w:left w:val="none" w:sz="0" w:space="0" w:color="auto"/>
        <w:bottom w:val="none" w:sz="0" w:space="0" w:color="auto"/>
        <w:right w:val="none" w:sz="0" w:space="0" w:color="auto"/>
      </w:divBdr>
    </w:div>
    <w:div w:id="1814710299">
      <w:bodyDiv w:val="1"/>
      <w:marLeft w:val="0"/>
      <w:marRight w:val="0"/>
      <w:marTop w:val="0"/>
      <w:marBottom w:val="0"/>
      <w:divBdr>
        <w:top w:val="none" w:sz="0" w:space="0" w:color="auto"/>
        <w:left w:val="none" w:sz="0" w:space="0" w:color="auto"/>
        <w:bottom w:val="none" w:sz="0" w:space="0" w:color="auto"/>
        <w:right w:val="none" w:sz="0" w:space="0" w:color="auto"/>
      </w:divBdr>
    </w:div>
    <w:div w:id="1831556359">
      <w:bodyDiv w:val="1"/>
      <w:marLeft w:val="0"/>
      <w:marRight w:val="0"/>
      <w:marTop w:val="0"/>
      <w:marBottom w:val="0"/>
      <w:divBdr>
        <w:top w:val="none" w:sz="0" w:space="0" w:color="auto"/>
        <w:left w:val="none" w:sz="0" w:space="0" w:color="auto"/>
        <w:bottom w:val="none" w:sz="0" w:space="0" w:color="auto"/>
        <w:right w:val="none" w:sz="0" w:space="0" w:color="auto"/>
      </w:divBdr>
    </w:div>
    <w:div w:id="1840385704">
      <w:bodyDiv w:val="1"/>
      <w:marLeft w:val="0"/>
      <w:marRight w:val="0"/>
      <w:marTop w:val="0"/>
      <w:marBottom w:val="0"/>
      <w:divBdr>
        <w:top w:val="none" w:sz="0" w:space="0" w:color="auto"/>
        <w:left w:val="none" w:sz="0" w:space="0" w:color="auto"/>
        <w:bottom w:val="none" w:sz="0" w:space="0" w:color="auto"/>
        <w:right w:val="none" w:sz="0" w:space="0" w:color="auto"/>
      </w:divBdr>
    </w:div>
    <w:div w:id="1872068286">
      <w:bodyDiv w:val="1"/>
      <w:marLeft w:val="0"/>
      <w:marRight w:val="0"/>
      <w:marTop w:val="0"/>
      <w:marBottom w:val="0"/>
      <w:divBdr>
        <w:top w:val="none" w:sz="0" w:space="0" w:color="auto"/>
        <w:left w:val="none" w:sz="0" w:space="0" w:color="auto"/>
        <w:bottom w:val="none" w:sz="0" w:space="0" w:color="auto"/>
        <w:right w:val="none" w:sz="0" w:space="0" w:color="auto"/>
      </w:divBdr>
    </w:div>
    <w:div w:id="1872834821">
      <w:bodyDiv w:val="1"/>
      <w:marLeft w:val="0"/>
      <w:marRight w:val="0"/>
      <w:marTop w:val="0"/>
      <w:marBottom w:val="0"/>
      <w:divBdr>
        <w:top w:val="none" w:sz="0" w:space="0" w:color="auto"/>
        <w:left w:val="none" w:sz="0" w:space="0" w:color="auto"/>
        <w:bottom w:val="none" w:sz="0" w:space="0" w:color="auto"/>
        <w:right w:val="none" w:sz="0" w:space="0" w:color="auto"/>
      </w:divBdr>
    </w:div>
    <w:div w:id="1874686724">
      <w:bodyDiv w:val="1"/>
      <w:marLeft w:val="0"/>
      <w:marRight w:val="0"/>
      <w:marTop w:val="0"/>
      <w:marBottom w:val="0"/>
      <w:divBdr>
        <w:top w:val="none" w:sz="0" w:space="0" w:color="auto"/>
        <w:left w:val="none" w:sz="0" w:space="0" w:color="auto"/>
        <w:bottom w:val="none" w:sz="0" w:space="0" w:color="auto"/>
        <w:right w:val="none" w:sz="0" w:space="0" w:color="auto"/>
      </w:divBdr>
    </w:div>
    <w:div w:id="1882934517">
      <w:bodyDiv w:val="1"/>
      <w:marLeft w:val="0"/>
      <w:marRight w:val="0"/>
      <w:marTop w:val="0"/>
      <w:marBottom w:val="0"/>
      <w:divBdr>
        <w:top w:val="none" w:sz="0" w:space="0" w:color="auto"/>
        <w:left w:val="none" w:sz="0" w:space="0" w:color="auto"/>
        <w:bottom w:val="none" w:sz="0" w:space="0" w:color="auto"/>
        <w:right w:val="none" w:sz="0" w:space="0" w:color="auto"/>
      </w:divBdr>
    </w:div>
    <w:div w:id="1883008696">
      <w:bodyDiv w:val="1"/>
      <w:marLeft w:val="0"/>
      <w:marRight w:val="0"/>
      <w:marTop w:val="0"/>
      <w:marBottom w:val="0"/>
      <w:divBdr>
        <w:top w:val="none" w:sz="0" w:space="0" w:color="auto"/>
        <w:left w:val="none" w:sz="0" w:space="0" w:color="auto"/>
        <w:bottom w:val="none" w:sz="0" w:space="0" w:color="auto"/>
        <w:right w:val="none" w:sz="0" w:space="0" w:color="auto"/>
      </w:divBdr>
    </w:div>
    <w:div w:id="1885484848">
      <w:bodyDiv w:val="1"/>
      <w:marLeft w:val="0"/>
      <w:marRight w:val="0"/>
      <w:marTop w:val="0"/>
      <w:marBottom w:val="0"/>
      <w:divBdr>
        <w:top w:val="none" w:sz="0" w:space="0" w:color="auto"/>
        <w:left w:val="none" w:sz="0" w:space="0" w:color="auto"/>
        <w:bottom w:val="none" w:sz="0" w:space="0" w:color="auto"/>
        <w:right w:val="none" w:sz="0" w:space="0" w:color="auto"/>
      </w:divBdr>
    </w:div>
    <w:div w:id="1891646815">
      <w:bodyDiv w:val="1"/>
      <w:marLeft w:val="0"/>
      <w:marRight w:val="0"/>
      <w:marTop w:val="0"/>
      <w:marBottom w:val="0"/>
      <w:divBdr>
        <w:top w:val="none" w:sz="0" w:space="0" w:color="auto"/>
        <w:left w:val="none" w:sz="0" w:space="0" w:color="auto"/>
        <w:bottom w:val="none" w:sz="0" w:space="0" w:color="auto"/>
        <w:right w:val="none" w:sz="0" w:space="0" w:color="auto"/>
      </w:divBdr>
    </w:div>
    <w:div w:id="1897005780">
      <w:bodyDiv w:val="1"/>
      <w:marLeft w:val="0"/>
      <w:marRight w:val="0"/>
      <w:marTop w:val="0"/>
      <w:marBottom w:val="0"/>
      <w:divBdr>
        <w:top w:val="none" w:sz="0" w:space="0" w:color="auto"/>
        <w:left w:val="none" w:sz="0" w:space="0" w:color="auto"/>
        <w:bottom w:val="none" w:sz="0" w:space="0" w:color="auto"/>
        <w:right w:val="none" w:sz="0" w:space="0" w:color="auto"/>
      </w:divBdr>
    </w:div>
    <w:div w:id="1900435053">
      <w:bodyDiv w:val="1"/>
      <w:marLeft w:val="0"/>
      <w:marRight w:val="0"/>
      <w:marTop w:val="0"/>
      <w:marBottom w:val="0"/>
      <w:divBdr>
        <w:top w:val="none" w:sz="0" w:space="0" w:color="auto"/>
        <w:left w:val="none" w:sz="0" w:space="0" w:color="auto"/>
        <w:bottom w:val="none" w:sz="0" w:space="0" w:color="auto"/>
        <w:right w:val="none" w:sz="0" w:space="0" w:color="auto"/>
      </w:divBdr>
    </w:div>
    <w:div w:id="1900940294">
      <w:bodyDiv w:val="1"/>
      <w:marLeft w:val="0"/>
      <w:marRight w:val="0"/>
      <w:marTop w:val="0"/>
      <w:marBottom w:val="0"/>
      <w:divBdr>
        <w:top w:val="none" w:sz="0" w:space="0" w:color="auto"/>
        <w:left w:val="none" w:sz="0" w:space="0" w:color="auto"/>
        <w:bottom w:val="none" w:sz="0" w:space="0" w:color="auto"/>
        <w:right w:val="none" w:sz="0" w:space="0" w:color="auto"/>
      </w:divBdr>
    </w:div>
    <w:div w:id="1922328910">
      <w:bodyDiv w:val="1"/>
      <w:marLeft w:val="0"/>
      <w:marRight w:val="0"/>
      <w:marTop w:val="0"/>
      <w:marBottom w:val="0"/>
      <w:divBdr>
        <w:top w:val="none" w:sz="0" w:space="0" w:color="auto"/>
        <w:left w:val="none" w:sz="0" w:space="0" w:color="auto"/>
        <w:bottom w:val="none" w:sz="0" w:space="0" w:color="auto"/>
        <w:right w:val="none" w:sz="0" w:space="0" w:color="auto"/>
      </w:divBdr>
    </w:div>
    <w:div w:id="1927377416">
      <w:bodyDiv w:val="1"/>
      <w:marLeft w:val="0"/>
      <w:marRight w:val="0"/>
      <w:marTop w:val="0"/>
      <w:marBottom w:val="0"/>
      <w:divBdr>
        <w:top w:val="none" w:sz="0" w:space="0" w:color="auto"/>
        <w:left w:val="none" w:sz="0" w:space="0" w:color="auto"/>
        <w:bottom w:val="none" w:sz="0" w:space="0" w:color="auto"/>
        <w:right w:val="none" w:sz="0" w:space="0" w:color="auto"/>
      </w:divBdr>
    </w:div>
    <w:div w:id="1954946022">
      <w:bodyDiv w:val="1"/>
      <w:marLeft w:val="0"/>
      <w:marRight w:val="0"/>
      <w:marTop w:val="0"/>
      <w:marBottom w:val="0"/>
      <w:divBdr>
        <w:top w:val="none" w:sz="0" w:space="0" w:color="auto"/>
        <w:left w:val="none" w:sz="0" w:space="0" w:color="auto"/>
        <w:bottom w:val="none" w:sz="0" w:space="0" w:color="auto"/>
        <w:right w:val="none" w:sz="0" w:space="0" w:color="auto"/>
      </w:divBdr>
    </w:div>
    <w:div w:id="1964456152">
      <w:bodyDiv w:val="1"/>
      <w:marLeft w:val="0"/>
      <w:marRight w:val="0"/>
      <w:marTop w:val="0"/>
      <w:marBottom w:val="0"/>
      <w:divBdr>
        <w:top w:val="none" w:sz="0" w:space="0" w:color="auto"/>
        <w:left w:val="none" w:sz="0" w:space="0" w:color="auto"/>
        <w:bottom w:val="none" w:sz="0" w:space="0" w:color="auto"/>
        <w:right w:val="none" w:sz="0" w:space="0" w:color="auto"/>
      </w:divBdr>
    </w:div>
    <w:div w:id="1981299024">
      <w:bodyDiv w:val="1"/>
      <w:marLeft w:val="0"/>
      <w:marRight w:val="0"/>
      <w:marTop w:val="0"/>
      <w:marBottom w:val="0"/>
      <w:divBdr>
        <w:top w:val="none" w:sz="0" w:space="0" w:color="auto"/>
        <w:left w:val="none" w:sz="0" w:space="0" w:color="auto"/>
        <w:bottom w:val="none" w:sz="0" w:space="0" w:color="auto"/>
        <w:right w:val="none" w:sz="0" w:space="0" w:color="auto"/>
      </w:divBdr>
    </w:div>
    <w:div w:id="1986735339">
      <w:bodyDiv w:val="1"/>
      <w:marLeft w:val="0"/>
      <w:marRight w:val="0"/>
      <w:marTop w:val="0"/>
      <w:marBottom w:val="0"/>
      <w:divBdr>
        <w:top w:val="none" w:sz="0" w:space="0" w:color="auto"/>
        <w:left w:val="none" w:sz="0" w:space="0" w:color="auto"/>
        <w:bottom w:val="none" w:sz="0" w:space="0" w:color="auto"/>
        <w:right w:val="none" w:sz="0" w:space="0" w:color="auto"/>
      </w:divBdr>
    </w:div>
    <w:div w:id="1996914191">
      <w:bodyDiv w:val="1"/>
      <w:marLeft w:val="0"/>
      <w:marRight w:val="0"/>
      <w:marTop w:val="0"/>
      <w:marBottom w:val="0"/>
      <w:divBdr>
        <w:top w:val="none" w:sz="0" w:space="0" w:color="auto"/>
        <w:left w:val="none" w:sz="0" w:space="0" w:color="auto"/>
        <w:bottom w:val="none" w:sz="0" w:space="0" w:color="auto"/>
        <w:right w:val="none" w:sz="0" w:space="0" w:color="auto"/>
      </w:divBdr>
    </w:div>
    <w:div w:id="2003385500">
      <w:bodyDiv w:val="1"/>
      <w:marLeft w:val="0"/>
      <w:marRight w:val="0"/>
      <w:marTop w:val="0"/>
      <w:marBottom w:val="0"/>
      <w:divBdr>
        <w:top w:val="none" w:sz="0" w:space="0" w:color="auto"/>
        <w:left w:val="none" w:sz="0" w:space="0" w:color="auto"/>
        <w:bottom w:val="none" w:sz="0" w:space="0" w:color="auto"/>
        <w:right w:val="none" w:sz="0" w:space="0" w:color="auto"/>
      </w:divBdr>
    </w:div>
    <w:div w:id="2016223280">
      <w:bodyDiv w:val="1"/>
      <w:marLeft w:val="0"/>
      <w:marRight w:val="0"/>
      <w:marTop w:val="0"/>
      <w:marBottom w:val="0"/>
      <w:divBdr>
        <w:top w:val="none" w:sz="0" w:space="0" w:color="auto"/>
        <w:left w:val="none" w:sz="0" w:space="0" w:color="auto"/>
        <w:bottom w:val="none" w:sz="0" w:space="0" w:color="auto"/>
        <w:right w:val="none" w:sz="0" w:space="0" w:color="auto"/>
      </w:divBdr>
    </w:div>
    <w:div w:id="2023315117">
      <w:bodyDiv w:val="1"/>
      <w:marLeft w:val="0"/>
      <w:marRight w:val="0"/>
      <w:marTop w:val="0"/>
      <w:marBottom w:val="0"/>
      <w:divBdr>
        <w:top w:val="none" w:sz="0" w:space="0" w:color="auto"/>
        <w:left w:val="none" w:sz="0" w:space="0" w:color="auto"/>
        <w:bottom w:val="none" w:sz="0" w:space="0" w:color="auto"/>
        <w:right w:val="none" w:sz="0" w:space="0" w:color="auto"/>
      </w:divBdr>
    </w:div>
    <w:div w:id="2040005940">
      <w:bodyDiv w:val="1"/>
      <w:marLeft w:val="0"/>
      <w:marRight w:val="0"/>
      <w:marTop w:val="0"/>
      <w:marBottom w:val="0"/>
      <w:divBdr>
        <w:top w:val="none" w:sz="0" w:space="0" w:color="auto"/>
        <w:left w:val="none" w:sz="0" w:space="0" w:color="auto"/>
        <w:bottom w:val="none" w:sz="0" w:space="0" w:color="auto"/>
        <w:right w:val="none" w:sz="0" w:space="0" w:color="auto"/>
      </w:divBdr>
    </w:div>
    <w:div w:id="2048868445">
      <w:bodyDiv w:val="1"/>
      <w:marLeft w:val="0"/>
      <w:marRight w:val="0"/>
      <w:marTop w:val="0"/>
      <w:marBottom w:val="0"/>
      <w:divBdr>
        <w:top w:val="none" w:sz="0" w:space="0" w:color="auto"/>
        <w:left w:val="none" w:sz="0" w:space="0" w:color="auto"/>
        <w:bottom w:val="none" w:sz="0" w:space="0" w:color="auto"/>
        <w:right w:val="none" w:sz="0" w:space="0" w:color="auto"/>
      </w:divBdr>
    </w:div>
    <w:div w:id="2121219903">
      <w:bodyDiv w:val="1"/>
      <w:marLeft w:val="0"/>
      <w:marRight w:val="0"/>
      <w:marTop w:val="0"/>
      <w:marBottom w:val="0"/>
      <w:divBdr>
        <w:top w:val="none" w:sz="0" w:space="0" w:color="auto"/>
        <w:left w:val="none" w:sz="0" w:space="0" w:color="auto"/>
        <w:bottom w:val="none" w:sz="0" w:space="0" w:color="auto"/>
        <w:right w:val="none" w:sz="0" w:space="0" w:color="auto"/>
      </w:divBdr>
    </w:div>
    <w:div w:id="2133935073">
      <w:bodyDiv w:val="1"/>
      <w:marLeft w:val="0"/>
      <w:marRight w:val="0"/>
      <w:marTop w:val="0"/>
      <w:marBottom w:val="0"/>
      <w:divBdr>
        <w:top w:val="none" w:sz="0" w:space="0" w:color="auto"/>
        <w:left w:val="none" w:sz="0" w:space="0" w:color="auto"/>
        <w:bottom w:val="none" w:sz="0" w:space="0" w:color="auto"/>
        <w:right w:val="none" w:sz="0" w:space="0" w:color="auto"/>
      </w:divBdr>
    </w:div>
    <w:div w:id="214396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12.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image" Target="media/image125.png"/><Relationship Id="rId159" Type="http://schemas.openxmlformats.org/officeDocument/2006/relationships/image" Target="media/image146.png"/><Relationship Id="rId170" Type="http://schemas.openxmlformats.org/officeDocument/2006/relationships/image" Target="media/image150.jpeg"/><Relationship Id="rId107" Type="http://schemas.openxmlformats.org/officeDocument/2006/relationships/image" Target="media/image94.png"/><Relationship Id="rId11" Type="http://schemas.openxmlformats.org/officeDocument/2006/relationships/image" Target="media/image3.jpeg"/><Relationship Id="rId32" Type="http://schemas.openxmlformats.org/officeDocument/2006/relationships/image" Target="media/image190.png"/><Relationship Id="rId53" Type="http://schemas.openxmlformats.org/officeDocument/2006/relationships/image" Target="media/image40.png"/><Relationship Id="rId74" Type="http://schemas.openxmlformats.org/officeDocument/2006/relationships/image" Target="media/image61.png"/><Relationship Id="rId128" Type="http://schemas.openxmlformats.org/officeDocument/2006/relationships/image" Target="media/image115.png"/><Relationship Id="rId149" Type="http://schemas.openxmlformats.org/officeDocument/2006/relationships/image" Target="media/image136.png"/><Relationship Id="rId5" Type="http://schemas.openxmlformats.org/officeDocument/2006/relationships/webSettings" Target="webSettings.xml"/><Relationship Id="rId95" Type="http://schemas.openxmlformats.org/officeDocument/2006/relationships/image" Target="media/image82.png"/><Relationship Id="rId160" Type="http://schemas.openxmlformats.org/officeDocument/2006/relationships/image" Target="media/image147.png"/><Relationship Id="rId181" Type="http://schemas.openxmlformats.org/officeDocument/2006/relationships/image" Target="media/image161.jpeg"/><Relationship Id="rId22" Type="http://schemas.openxmlformats.org/officeDocument/2006/relationships/image" Target="media/image13.png"/><Relationship Id="rId43" Type="http://schemas.openxmlformats.org/officeDocument/2006/relationships/image" Target="media/image30.png"/><Relationship Id="rId64" Type="http://schemas.openxmlformats.org/officeDocument/2006/relationships/image" Target="media/image51.png"/><Relationship Id="rId118" Type="http://schemas.openxmlformats.org/officeDocument/2006/relationships/image" Target="media/image105.png"/><Relationship Id="rId139" Type="http://schemas.openxmlformats.org/officeDocument/2006/relationships/image" Target="media/image126.png"/><Relationship Id="rId85" Type="http://schemas.openxmlformats.org/officeDocument/2006/relationships/image" Target="media/image72.png"/><Relationship Id="rId150" Type="http://schemas.openxmlformats.org/officeDocument/2006/relationships/image" Target="media/image137.png"/><Relationship Id="rId171" Type="http://schemas.openxmlformats.org/officeDocument/2006/relationships/image" Target="media/image151.jpeg"/><Relationship Id="rId12" Type="http://schemas.openxmlformats.org/officeDocument/2006/relationships/image" Target="media/image4.jpeg"/><Relationship Id="rId33" Type="http://schemas.openxmlformats.org/officeDocument/2006/relationships/image" Target="media/image200.png"/><Relationship Id="rId108" Type="http://schemas.openxmlformats.org/officeDocument/2006/relationships/image" Target="media/image95.png"/><Relationship Id="rId129" Type="http://schemas.openxmlformats.org/officeDocument/2006/relationships/image" Target="media/image116.png"/><Relationship Id="rId54" Type="http://schemas.openxmlformats.org/officeDocument/2006/relationships/image" Target="media/image41.png"/><Relationship Id="rId75" Type="http://schemas.openxmlformats.org/officeDocument/2006/relationships/image" Target="media/image62.png"/><Relationship Id="rId96" Type="http://schemas.openxmlformats.org/officeDocument/2006/relationships/image" Target="media/image83.png"/><Relationship Id="rId140" Type="http://schemas.openxmlformats.org/officeDocument/2006/relationships/image" Target="media/image127.png"/><Relationship Id="rId161" Type="http://schemas.openxmlformats.org/officeDocument/2006/relationships/image" Target="media/image148.png"/><Relationship Id="rId182" Type="http://schemas.openxmlformats.org/officeDocument/2006/relationships/image" Target="media/image162.jpeg"/><Relationship Id="rId6" Type="http://schemas.openxmlformats.org/officeDocument/2006/relationships/footnotes" Target="footnotes.xml"/><Relationship Id="rId23" Type="http://schemas.openxmlformats.org/officeDocument/2006/relationships/image" Target="media/image14.png"/><Relationship Id="rId119" Type="http://schemas.openxmlformats.org/officeDocument/2006/relationships/image" Target="media/image106.png"/><Relationship Id="rId44" Type="http://schemas.openxmlformats.org/officeDocument/2006/relationships/image" Target="media/image31.png"/><Relationship Id="rId65" Type="http://schemas.openxmlformats.org/officeDocument/2006/relationships/image" Target="media/image52.png"/><Relationship Id="rId86" Type="http://schemas.openxmlformats.org/officeDocument/2006/relationships/image" Target="media/image73.png"/><Relationship Id="rId130" Type="http://schemas.openxmlformats.org/officeDocument/2006/relationships/image" Target="media/image117.png"/><Relationship Id="rId151" Type="http://schemas.openxmlformats.org/officeDocument/2006/relationships/image" Target="media/image138.png"/><Relationship Id="rId172" Type="http://schemas.openxmlformats.org/officeDocument/2006/relationships/image" Target="media/image158.jpeg"/><Relationship Id="rId13" Type="http://schemas.openxmlformats.org/officeDocument/2006/relationships/image" Target="media/image5.jpeg"/><Relationship Id="rId18" Type="http://schemas.openxmlformats.org/officeDocument/2006/relationships/image" Target="media/image9.pn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image" Target="media/image210.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image" Target="media/image128.png"/><Relationship Id="rId146" Type="http://schemas.openxmlformats.org/officeDocument/2006/relationships/image" Target="media/image133.png"/><Relationship Id="rId167" Type="http://schemas.openxmlformats.org/officeDocument/2006/relationships/image" Target="media/image154.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162" Type="http://schemas.openxmlformats.org/officeDocument/2006/relationships/image" Target="media/image149.png"/><Relationship Id="rId183" Type="http://schemas.openxmlformats.org/officeDocument/2006/relationships/image" Target="media/image163.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image" Target="media/image123.png"/><Relationship Id="rId157" Type="http://schemas.openxmlformats.org/officeDocument/2006/relationships/image" Target="media/image144.png"/><Relationship Id="rId178" Type="http://schemas.openxmlformats.org/officeDocument/2006/relationships/image" Target="media/image156.jpeg"/><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image" Target="media/image139.png"/><Relationship Id="rId173" Type="http://schemas.openxmlformats.org/officeDocument/2006/relationships/image" Target="media/image159.jpeg"/><Relationship Id="rId19" Type="http://schemas.openxmlformats.org/officeDocument/2006/relationships/image" Target="media/image10.png"/><Relationship Id="rId14" Type="http://schemas.openxmlformats.org/officeDocument/2006/relationships/footer" Target="footer2.xml"/><Relationship Id="rId30" Type="http://schemas.openxmlformats.org/officeDocument/2006/relationships/image" Target="media/image21.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168" Type="http://schemas.openxmlformats.org/officeDocument/2006/relationships/image" Target="media/image155.png"/><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50.png"/><Relationship Id="rId184" Type="http://schemas.openxmlformats.org/officeDocument/2006/relationships/image" Target="media/image164.jpe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5.png"/><Relationship Id="rId20" Type="http://schemas.openxmlformats.org/officeDocument/2006/relationships/image" Target="media/image11.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40.png"/><Relationship Id="rId174" Type="http://schemas.openxmlformats.org/officeDocument/2006/relationships/image" Target="media/image152.jpeg"/><Relationship Id="rId179" Type="http://schemas.openxmlformats.org/officeDocument/2006/relationships/image" Target="media/image157.jpeg"/><Relationship Id="rId15" Type="http://schemas.openxmlformats.org/officeDocument/2006/relationships/image" Target="media/image6.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image" Target="media/image2.jpeg"/><Relationship Id="rId31" Type="http://schemas.openxmlformats.org/officeDocument/2006/relationships/image" Target="media/image180.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48" Type="http://schemas.openxmlformats.org/officeDocument/2006/relationships/image" Target="media/image135.png"/><Relationship Id="rId164" Type="http://schemas.openxmlformats.org/officeDocument/2006/relationships/image" Target="media/image151.png"/><Relationship Id="rId169" Type="http://schemas.openxmlformats.org/officeDocument/2006/relationships/footer" Target="footer3.xml"/><Relationship Id="rId185"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60.jpeg"/><Relationship Id="rId26" Type="http://schemas.openxmlformats.org/officeDocument/2006/relationships/image" Target="media/image17.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41.png"/><Relationship Id="rId175" Type="http://schemas.openxmlformats.org/officeDocument/2006/relationships/image" Target="media/image153.jpeg"/><Relationship Id="rId16" Type="http://schemas.openxmlformats.org/officeDocument/2006/relationships/image" Target="media/image7.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png"/><Relationship Id="rId90" Type="http://schemas.openxmlformats.org/officeDocument/2006/relationships/image" Target="media/image77.png"/><Relationship Id="rId165" Type="http://schemas.openxmlformats.org/officeDocument/2006/relationships/image" Target="media/image152.png"/><Relationship Id="rId186" Type="http://schemas.openxmlformats.org/officeDocument/2006/relationships/fontTable" Target="fontTable.xml"/><Relationship Id="rId27" Type="http://schemas.openxmlformats.org/officeDocument/2006/relationships/image" Target="media/image18.png"/><Relationship Id="rId48" Type="http://schemas.openxmlformats.org/officeDocument/2006/relationships/image" Target="media/image35.png"/><Relationship Id="rId69" Type="http://schemas.openxmlformats.org/officeDocument/2006/relationships/image" Target="media/image56.png"/><Relationship Id="rId113" Type="http://schemas.openxmlformats.org/officeDocument/2006/relationships/image" Target="media/image100.png"/><Relationship Id="rId134" Type="http://schemas.openxmlformats.org/officeDocument/2006/relationships/image" Target="media/image121.png"/><Relationship Id="rId80" Type="http://schemas.openxmlformats.org/officeDocument/2006/relationships/image" Target="media/image67.png"/><Relationship Id="rId155" Type="http://schemas.openxmlformats.org/officeDocument/2006/relationships/image" Target="media/image142.png"/><Relationship Id="rId176" Type="http://schemas.openxmlformats.org/officeDocument/2006/relationships/image" Target="media/image154.jpeg"/><Relationship Id="rId17" Type="http://schemas.openxmlformats.org/officeDocument/2006/relationships/image" Target="media/image8.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24" Type="http://schemas.openxmlformats.org/officeDocument/2006/relationships/image" Target="media/image111.png"/><Relationship Id="rId70" Type="http://schemas.openxmlformats.org/officeDocument/2006/relationships/image" Target="media/image57.png"/><Relationship Id="rId91" Type="http://schemas.openxmlformats.org/officeDocument/2006/relationships/image" Target="media/image78.png"/><Relationship Id="rId145" Type="http://schemas.openxmlformats.org/officeDocument/2006/relationships/image" Target="media/image132.png"/><Relationship Id="rId166" Type="http://schemas.openxmlformats.org/officeDocument/2006/relationships/image" Target="media/image153.png"/><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image" Target="media/image19.png"/><Relationship Id="rId49" Type="http://schemas.openxmlformats.org/officeDocument/2006/relationships/image" Target="media/image36.png"/><Relationship Id="rId114" Type="http://schemas.openxmlformats.org/officeDocument/2006/relationships/image" Target="media/image101.png"/><Relationship Id="rId60" Type="http://schemas.openxmlformats.org/officeDocument/2006/relationships/image" Target="media/image47.png"/><Relationship Id="rId81" Type="http://schemas.openxmlformats.org/officeDocument/2006/relationships/image" Target="media/image68.png"/><Relationship Id="rId135" Type="http://schemas.openxmlformats.org/officeDocument/2006/relationships/image" Target="media/image122.png"/><Relationship Id="rId156" Type="http://schemas.openxmlformats.org/officeDocument/2006/relationships/image" Target="media/image143.png"/><Relationship Id="rId177" Type="http://schemas.openxmlformats.org/officeDocument/2006/relationships/image" Target="media/image15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Paz25</b:Tag>
    <b:SourceType>Report</b:SourceType>
    <b:Guid>{7A0EEC88-0671-47E3-9A6B-B36023F80E76}</b:Guid>
    <b:Title>Evaluación de la incidencia y severidad de monilla (Moniliophthora roreri) en cacao (Theobroma cacao) mediante la aplicación de tres fungicidas en el Cantón Caluma</b:Title>
    <b:Year>2025</b:Year>
    <b:Publisher>[Tesis de pregrado, UEB]. Recuperado de https://dspace.ueb.edu.ec/server/api/core/bitstreams/b8d9ba87-4419-4e01-808b-56b67d3ed90d/content</b:Publisher>
    <b:Author>
      <b:Author>
        <b:NameList>
          <b:Person>
            <b:Last>Paz</b:Last>
            <b:First>Leslie</b:First>
            <b:Middle>Abigail Alguiar</b:Middle>
          </b:Person>
        </b:NameList>
      </b:Author>
    </b:Author>
    <b:RefOrder>1</b:RefOrder>
  </b:Source>
  <b:Source>
    <b:Tag>Car14</b:Tag>
    <b:SourceType>Report</b:SourceType>
    <b:Guid>{54AAC55E-5A4C-4873-B81D-7B7500B69B16}</b:Guid>
    <b:Author>
      <b:Author>
        <b:Corporate>Carrillo Alvarado, R., Ponce Ferrín, J., Mendoza García, A., &amp; Carvajal Mera, T.</b:Corporate>
      </b:Author>
    </b:Author>
    <b:Title>Tipos de podas en cultivo de Cacao.</b:Title>
    <b:Year>2014</b:Year>
    <b:Publisher>INIAP Recuperado de https://repositorio.iniap.gob.ec/items/918fdd05-be81-4b69-8e50-880f005d04e1</b:Publisher>
    <b:RefOrder>42</b:RefOrder>
  </b:Source>
  <b:Source>
    <b:Tag>Min17</b:Tag>
    <b:SourceType>Report</b:SourceType>
    <b:Guid>{2F4B6E5A-FDB2-4780-ABED-998CDB874C97}</b:Guid>
    <b:Author>
      <b:Author>
        <b:Corporate>Ministerio de Agricultura y Ganadería (MAG)</b:Corporate>
      </b:Author>
    </b:Author>
    <b:Title>Producción de cacao apunta a romper récord este año</b:Title>
    <b:Year>2017</b:Year>
    <b:Publisher>Recuperado de https://www.agricultura.gob.ec/produccion-de-cacao-apunta-a-romper-record-este-ano/</b:Publisher>
    <b:RefOrder>43</b:RefOrder>
  </b:Source>
  <b:Source>
    <b:Tag>MAG231</b:Tag>
    <b:SourceType>Report</b:SourceType>
    <b:Guid>{2401769A-0C92-4BB6-A3E8-D9EB622FD22A}</b:Guid>
    <b:Author>
      <b:Author>
        <b:Corporate>MAG</b:Corporate>
      </b:Author>
    </b:Author>
    <b:Title> Ministerio de Agricultura y Ganadería de Ecuador.</b:Title>
    <b:Year>2023</b:Year>
    <b:Publisher>Recuperado de Informe anual del sector cacaotero ecuatoriano.: https://www.agricultura.gob.ec/produccion-de-cacao-apunta-a-romper-record-este-ano/</b:Publisher>
    <b:RefOrder>2</b:RefOrder>
  </b:Source>
  <b:Source>
    <b:Tag>Rie12</b:Tag>
    <b:SourceType>Report</b:SourceType>
    <b:Guid>{F4C96E4B-8BB1-4104-B351-8566E77D5E6C}</b:Guid>
    <b:Author>
      <b:Author>
        <b:NameList>
          <b:Person>
            <b:Last>Riera</b:Last>
            <b:First>Carlos</b:First>
            <b:Middle>Antonio Ruiz</b:Middle>
          </b:Person>
        </b:NameList>
      </b:Author>
    </b:Author>
    <b:Title>Contribución al conocimiento de plagas del cacao: Situación actual y mecanismos de Antixenosis sobre monalonion dissimulatum Distant</b:Title>
    <b:Year>2012</b:Year>
    <b:Publisher>[Tesis de pregrado, Escuela Superior Politécnica del Litoral]. Recuperado de https://dspace.espol.edu.ec/bitstream/123456789/21616/1/TESIS_Carlos%20Riera%202012.pdf</b:Publisher>
    <b:RefOrder>3</b:RefOrder>
  </b:Source>
  <b:Source>
    <b:Tag>Jar22</b:Tag>
    <b:SourceType>Report</b:SourceType>
    <b:Guid>{CD514F90-6158-4F55-A076-9429C2E974A7}</b:Guid>
    <b:Author>
      <b:Author>
        <b:NameList>
          <b:Person>
            <b:Last>Jara</b:Last>
            <b:First>Gomez</b:First>
            <b:Middle>Johan Emanuel</b:Middle>
          </b:Person>
        </b:NameList>
      </b:Author>
    </b:Author>
    <b:Title>Efecto de alternativas agroecológicas en el control de chinches plaga en el cultivo de cacao (Theobroma cacao L.)</b:Title>
    <b:Year>2022</b:Year>
    <b:Publisher>[Tesis de pregrado, Universidad Agraria del Ecuador]. Recuperado de https://cia.uagraria.edu.ec/Archivos/JARA%20GOMEZ%20JOHAN%20EMANUEL.pdf</b:Publisher>
    <b:RefOrder>4</b:RefOrder>
  </b:Source>
  <b:Source>
    <b:Tag>Cám24</b:Tag>
    <b:SourceType>Report</b:SourceType>
    <b:Guid>{2DC92695-76B7-4D0F-90F1-8A053BB36691}</b:Guid>
    <b:Author>
      <b:Author>
        <b:NameList>
          <b:Person>
            <b:Last>Cámara Córdova</b:Last>
            <b:First>J.,</b:First>
            <b:Middle>&amp; Solís, G. B.</b:Middle>
          </b:Person>
        </b:NameList>
      </b:Author>
    </b:Author>
    <b:Title>Historia natural del cacaotero Theobroma cacao L. El cacao tabasqueño: de los olmecas a nuestro tiempo, 55.</b:Title>
    <b:Year>2024</b:Year>
    <b:RefOrder>5</b:RefOrder>
  </b:Source>
  <b:Source>
    <b:Tag>Ald22</b:Tag>
    <b:SourceType>Report</b:SourceType>
    <b:Guid>{01F22BC3-4E3D-4435-A60B-5AD47B230037}</b:Guid>
    <b:Author>
      <b:Author>
        <b:NameList>
          <b:Person>
            <b:Last>Aldas</b:Last>
            <b:First>Morejon</b:First>
            <b:Middle>Jhonnatan Placido</b:Middle>
          </b:Person>
          <b:Person>
            <b:Last>Revilla</b:Last>
            <b:First>Escobar</b:First>
            <b:Middle>Karol Yannela</b:Middle>
          </b:Person>
        </b:NameList>
      </b:Author>
    </b:Author>
    <b:Title>Estudio del proceso fermentativo del cacao nacional (Theobroma cacao) considerando distintos tipos y su incidencia en las características físico-químicas y sensoriales</b:Title>
    <b:Year>2022</b:Year>
    <b:Publisher>[Tesis de pregrado, Universidad Técnica Estatal de Quevedo] Recuperado de https://repositorio.uteq.edu.ec/server/api/core/bitstreams/6b7e5f82-bf39-4098-bdc2-ff3f8846385a/content</b:Publisher>
    <b:RefOrder>44</b:RefOrder>
  </b:Source>
  <b:Source>
    <b:Tag>Gue05</b:Tag>
    <b:SourceType>Report</b:SourceType>
    <b:Guid>{2F3B4A41-8EDE-4C2B-B281-802BC74446FE}</b:Guid>
    <b:Author>
      <b:Author>
        <b:NameList>
          <b:Person>
            <b:Last>Guerrero</b:Last>
            <b:First>Joel</b:First>
            <b:Middle>ManoloCabrera</b:Middle>
          </b:Person>
        </b:NameList>
      </b:Author>
    </b:Author>
    <b:Title>Estudio taxonómico intraespecifico de 48 clones de cacao (Theobroma cacao L.) de la colección Ucayali-Urubamba.</b:Title>
    <b:Year>2005</b:Year>
    <b:Publisher>[Tesis de pregrado, Universidad Nacional Agraria de la Selva] Recuperado de https://repositorio.unas.edu.pe/server/api/core/bitstreams/8e286a34-862e-410a-bea6-4ab69417cea3/content</b:Publisher>
    <b:RefOrder>6</b:RefOrder>
  </b:Source>
  <b:Source>
    <b:Tag>Riv23</b:Tag>
    <b:SourceType>Report</b:SourceType>
    <b:Guid>{231804D0-F12D-45A9-A78A-418A9BDBBBFE}</b:Guid>
    <b:Author>
      <b:Author>
        <b:NameList>
          <b:Person>
            <b:Last>Rivera</b:Last>
            <b:First>Truman</b:First>
            <b:Middle>Jeampier Gaibor</b:Middle>
          </b:Person>
        </b:NameList>
      </b:Author>
    </b:Author>
    <b:Title>Efecto de la aplicación de yodo en la germinación de semilla de cacao (Theobroma cacao).</b:Title>
    <b:Year>2023</b:Year>
    <b:Publisher>[Tesis de pregrado, Universidad Técnica de Ambato] Recuperado de https://repositorio.uta.edu.ec/server/api/core/bitstreams/33a538cf-7429-497e-ac55-1344cab6728f/content</b:Publisher>
    <b:RefOrder>7</b:RefOrder>
  </b:Source>
  <b:Source>
    <b:Tag>Zam15</b:Tag>
    <b:SourceType>Report</b:SourceType>
    <b:Guid>{ADE6B5A3-552D-4461-9381-D5F45EA557CF}</b:Guid>
    <b:Author>
      <b:Author>
        <b:NameList>
          <b:Person>
            <b:Last>Zambrano</b:Last>
            <b:First>Martha</b:First>
            <b:Middle>Gabriela Cortez</b:Middle>
          </b:Person>
        </b:NameList>
      </b:Author>
    </b:Author>
    <b:Title>Evaluación productiva y sanitaria de siete clones de cacao (Theobroma cacao L.) en la HDA Rio Lindo en la Zona de Quevedo.</b:Title>
    <b:Year>2015</b:Year>
    <b:Publisher>[Tesis de pregrado, Universidad Ténica Estatal de Quevedo] Recuperado de https://repositorio.uteq.edu.ec/server/api/core/bitstreams/2dbb59b3-d032-4261-a413-11866cbca7c0/content</b:Publisher>
    <b:RefOrder>8</b:RefOrder>
  </b:Source>
  <b:Source>
    <b:Tag>Cab21</b:Tag>
    <b:SourceType>Report</b:SourceType>
    <b:Guid>{B04F3661-0B62-4C4B-BEE5-CF0F28F3B57E}</b:Guid>
    <b:Author>
      <b:Author>
        <b:Corporate>Cabrera, J. B. Z., Encalada, C. M., Guerrero, J. Q., Reyes, S. H., Castillo, A. M., &amp; Toro, J. L.</b:Corporate>
      </b:Author>
    </b:Author>
    <b:Title>Influencia de la madurez de las mazorcas de cacao: calidad nutricional y sensorial del cultivar CCN-51.</b:Title>
    <b:Year>2021</b:Year>
    <b:RefOrder>45</b:RefOrder>
  </b:Source>
  <b:Source>
    <b:Tag>Cas25</b:Tag>
    <b:SourceType>Report</b:SourceType>
    <b:Guid>{043881F7-ED78-462F-9330-5F6F283D7478}</b:Guid>
    <b:Author>
      <b:Author>
        <b:NameList>
          <b:Person>
            <b:Last>Castillo</b:Last>
            <b:First>Gloria</b:First>
            <b:Middle>Veronica Moreno</b:Middle>
          </b:Person>
        </b:NameList>
      </b:Author>
    </b:Author>
    <b:Title>Efecto de las condiciones climáticas locales sobre la madurez y calidad de la mazorca de cacao en la Parroquia Unión Milagreña</b:Title>
    <b:Year>2025a</b:Year>
    <b:Publisher>[Tesis de pregrado, Escuela Superior Politénica de Chimborazo]. Recuperado de https://dspace.espoch.edu.ec:8080/server/api/core/bitstreams/d19d235e-8db9-4d8d-91cb-51155f0cf970/content</b:Publisher>
    <b:RefOrder>9</b:RefOrder>
  </b:Source>
  <b:Source>
    <b:Tag>Ati24</b:Tag>
    <b:SourceType>Report</b:SourceType>
    <b:Guid>{F2119BBA-5F72-4DC3-8773-E42EE408EBC7}</b:Guid>
    <b:Author>
      <b:Author>
        <b:NameList>
          <b:Person>
            <b:Last>Atiencia</b:Last>
            <b:First>Franklin</b:First>
            <b:Middle>Alfredo Bazan</b:Middle>
          </b:Person>
          <b:Person>
            <b:Last>Cordova</b:Last>
            <b:First>Vilma</b:First>
            <b:Middle>Mariela Guaman</b:Middle>
          </b:Person>
        </b:NameList>
      </b:Author>
    </b:Author>
    <b:Title>Determinación de la compatibilidad y habilidad combinatoria de cacao (Theobroma cacao L.) clon bola mediante polinización artificial, en la localidad mata de cacao.</b:Title>
    <b:Year>2024</b:Year>
    <b:Publisher>[Tesis de pregrado, UEB] Recuperado de https://dspace.ueb.edu.ec/items/686aa658-5692-4627-8461-63037e015aee</b:Publisher>
    <b:RefOrder>10</b:RefOrder>
  </b:Source>
  <b:Source>
    <b:Tag>Esp19</b:Tag>
    <b:SourceType>Report</b:SourceType>
    <b:Guid>{624369BA-5206-4425-B1CE-FE160BFD79B1}</b:Guid>
    <b:Author>
      <b:Author>
        <b:NameList>
          <b:Person>
            <b:Last>Espinoza</b:Last>
            <b:First>Dennis</b:First>
            <b:Middle>Ariel Rodríguez</b:Middle>
          </b:Person>
        </b:NameList>
      </b:Author>
    </b:Author>
    <b:Title>Manejo de la escoba de bruja (Moniliophthora Perniciosa) en el Cultivo de Cacao CCN-51 (Theobroma cacao L.) en la Hacienda</b:Title>
    <b:Year>2019</b:Year>
    <b:Publisher>[Tesis de pregrado, Universidad Técnica de Babahoyo]. Recuperado de https://dspace.utb.edu.ec/server/api/core/bitstreams/1cce945d-c0c7-4034-8979-d65b1eeb1924/content</b:Publisher>
    <b:RefOrder>11</b:RefOrder>
  </b:Source>
  <b:Source>
    <b:Tag>Ced16</b:Tag>
    <b:SourceType>Report</b:SourceType>
    <b:Guid>{3CA9382E-AEB4-421F-BEDB-AA80BD799EC5}</b:Guid>
    <b:Author>
      <b:Author>
        <b:NameList>
          <b:Person>
            <b:Last>Cedeño</b:Last>
            <b:First>David</b:First>
            <b:Middle>Samuel Reyes</b:Middle>
          </b:Person>
        </b:NameList>
      </b:Author>
    </b:Author>
    <b:Title>Análisis comparativo del proceso mecánico y manual del descascaramiento de mazorcas de cacao</b:Title>
    <b:Year>2016</b:Year>
    <b:Publisher>[Tesis de pregrado, Universidad Técnica Estatal de Quevedo] Recuperado de https://repositorio.uteq.edu.ec/server/api/core/bitstreams/d516a725-e197-4c04-a230-efb2c00235bb/content</b:Publisher>
    <b:RefOrder>12</b:RefOrder>
  </b:Source>
  <b:Source>
    <b:Tag>Par25</b:Tag>
    <b:SourceType>Report</b:SourceType>
    <b:Guid>{3787EFFE-5088-46A7-8D50-A871F67FF4EE}</b:Guid>
    <b:Author>
      <b:Author>
        <b:NameList>
          <b:Person>
            <b:Last>Pardo</b:Last>
            <b:First>José</b:First>
            <b:Middle>Nilson Cespedes</b:Middle>
          </b:Person>
        </b:NameList>
      </b:Author>
    </b:Author>
    <b:Title>Determinación de las necesidades hídricas del cultivo (Theobroma cacao L.) en el fundo Nueva Esperanza I – Papayal -Zarumilla - Tumbes -2024</b:Title>
    <b:Year>2025</b:Year>
    <b:Publisher>[Tesis de pregrado, Universidad Nacional de Tumbes]. Recuperado de https://repositorio.untumbes.edu.pe/server/api/core/bitstreams/a654fb5f-1b27-4839-ad4b-7a6f835a37cc/content</b:Publisher>
    <b:RefOrder>13</b:RefOrder>
  </b:Source>
  <b:Source>
    <b:Tag>Ram23</b:Tag>
    <b:SourceType>Report</b:SourceType>
    <b:Guid>{2CE13F59-C0A6-4B8C-9865-980A4F6690E6}</b:Guid>
    <b:Author>
      <b:Author>
        <b:NameList>
          <b:Person>
            <b:Last>Ramirez</b:Last>
            <b:First>Shalle</b:First>
            <b:Middle>Bruller Silva</b:Middle>
          </b:Person>
        </b:NameList>
      </b:Author>
    </b:Author>
    <b:Title>Necesidades hídricas del Theobroma cacao L. (cacao) en la etapa de producción, Fundo Miraflores, Nuevo Bambamarca- Tocache</b:Title>
    <b:Year>2023</b:Year>
    <b:Publisher>[Tesis de pregrado, Universidad Nacional Agraria de la Selva]. Recuperado de https://repositorio.unas.edu.pe/server/api/core/bitstreams/512dffd8-4943-4dbb-af7e-12b5c0b529cc/content</b:Publisher>
    <b:RefOrder>14</b:RefOrder>
  </b:Source>
  <b:Source>
    <b:Tag>Gai17</b:Tag>
    <b:SourceType>Report</b:SourceType>
    <b:Guid>{1D61B4BE-AC57-49A8-8A06-72EE0D38722E}</b:Guid>
    <b:Author>
      <b:Author>
        <b:NameList>
          <b:Person>
            <b:Last>Gaibor</b:Last>
            <b:First>Lisbeth</b:First>
            <b:Middle>Roxanna Pozo</b:Middle>
          </b:Person>
        </b:NameList>
      </b:Author>
    </b:Author>
    <b:Title>Efecto del riego por aspersión para la optimización del rendimiento en el cultivo del cacao (Theobroma cacao) variedad CCN-51 en época seca, en el cantón Quinsaloma, provincia de Los Ríos</b:Title>
    <b:Year>2017</b:Year>
    <b:Publisher>[Tesis de pregrado, Universidad Técnica Estatal de Quevedo]. Recuperado de https://repositorio.uteq.edu.ec/server/api/core/bitstreams/41e36cba-1b05-4513-9376-7c2339f15465/content</b:Publisher>
    <b:RefOrder>15</b:RefOrder>
  </b:Source>
  <b:Source>
    <b:Tag>Rui21</b:Tag>
    <b:SourceType>Report</b:SourceType>
    <b:Guid>{D88ACD79-3434-401B-B219-661C7E43E406}</b:Guid>
    <b:Author>
      <b:Author>
        <b:NameList>
          <b:Person>
            <b:Last>Ruiz</b:Last>
            <b:First>Flores</b:First>
            <b:Middle>Andres Eduardo</b:Middle>
          </b:Person>
        </b:NameList>
      </b:Author>
    </b:Author>
    <b:Title>Efecto de la fertilización edáfica complementada con aminoácidos, fitohormonas y micronutrientes sobre la producción de cacao, (Theobroma cacao L.), Milagro Guayas</b:Title>
    <b:Year>2021</b:Year>
    <b:Publisher>[Tesis de pregrado, Universidad Agraria del Ecuador]. Recuperado de https://cia.uagraria.edu.ec/Archivos/RUIZ%20FLORES%20ANDRES%20EDUARDO.pdf</b:Publisher>
    <b:RefOrder>16</b:RefOrder>
  </b:Source>
  <b:Source>
    <b:Tag>Vas25</b:Tag>
    <b:SourceType>Report</b:SourceType>
    <b:Guid>{43206393-C2F0-4956-A375-E40EDA199F03}</b:Guid>
    <b:Author>
      <b:Author>
        <b:NameList>
          <b:Person>
            <b:Last>Vasquez</b:Last>
            <b:First>Criollo</b:First>
            <b:Middle>Carla Elizabeth</b:Middle>
          </b:Person>
        </b:NameList>
      </b:Author>
    </b:Author>
    <b:Title>Influencia del sulfato de potasio sobre el desarrollo y calidad de plántulas de cacao (Theobroma cacao L.). en el Cantón Milagro</b:Title>
    <b:Year>2025</b:Year>
    <b:Publisher>[Tesis de pregrado, Universidad Agraria del Ecuador]. Recuperado de https://cia.uagraria.edu.ec/Archivos/VASQUEZ%20CRIOLLO%20CARLA%20ELIZABETH.pdf</b:Publisher>
    <b:RefOrder>17</b:RefOrder>
  </b:Source>
  <b:Source>
    <b:Tag>Ort19</b:Tag>
    <b:SourceType>Report</b:SourceType>
    <b:Guid>{D6C5C074-A0CF-47D8-8E34-7328E9C32A99}</b:Guid>
    <b:Author>
      <b:Author>
        <b:NameList>
          <b:Person>
            <b:Last>Ortega</b:Last>
            <b:First>G.</b:First>
          </b:Person>
        </b:NameList>
      </b:Author>
    </b:Author>
    <b:Title> Buenas prácticas de manejo en el cultivo de cacao. </b:Title>
    <b:Year>2019</b:Year>
    <b:Publisher>Recuperado de https://assets.rikolto.org/paragraph/attachments/recomendaciones_vf.pdf</b:Publisher>
    <b:RefOrder>18</b:RefOrder>
  </b:Source>
  <b:Source>
    <b:Tag>Ari24</b:Tag>
    <b:SourceType>Report</b:SourceType>
    <b:Guid>{751344AC-8DEB-43EA-8A2A-59CDB5B3F2F1}</b:Guid>
    <b:Author>
      <b:Author>
        <b:NameList>
          <b:Person>
            <b:Last>Arias</b:Last>
            <b:First>Lesly</b:First>
            <b:Middle>Daniela Arias</b:Middle>
          </b:Person>
          <b:Person>
            <b:Last>Hidalgo</b:Last>
            <b:First>Betzy</b:First>
            <b:Middle>Xiomara Naranjo</b:Middle>
          </b:Person>
        </b:NameList>
      </b:Author>
    </b:Author>
    <b:Title>Evaluación agronómica del sistema cacao (Theobroma cacao L) - Banano (musa paradisiaca) rehabilitado mediante injerto con tres tipos de fertilizantes foliares.</b:Title>
    <b:Year>2024</b:Year>
    <b:Publisher>[Tesis de pregrado, UEB]. Recuperado de https://dspace.ueb.edu.ec/server/api/core/bitstreams/baa4c4ab-d631-42fb-a2e7-48da69f7f6d3/content</b:Publisher>
    <b:RefOrder>19</b:RefOrder>
  </b:Source>
  <b:Source>
    <b:Tag>Llu25</b:Tag>
    <b:SourceType>Report</b:SourceType>
    <b:Guid>{6CB6B1A3-5AF7-415B-8BFB-8F658F033627}</b:Guid>
    <b:Author>
      <b:Author>
        <b:NameList>
          <b:Person>
            <b:Last>Llumitaxi</b:Last>
            <b:First>Verónica</b:First>
            <b:Middle>Estefanía Sisa</b:Middle>
          </b:Person>
          <b:Person>
            <b:Last>Quilumbaquin</b:Last>
            <b:First>Anderson</b:First>
            <b:Middle>Luis Guachamin</b:Middle>
          </b:Person>
        </b:NameList>
      </b:Author>
    </b:Author>
    <b:Title>Evaluación de la formación de frutos del sistema Cacao injerto (Theobroma cacao L.), Banano (Musa paradisiaca) mediante tres dosis de fertilizante foliar.</b:Title>
    <b:Year>2025</b:Year>
    <b:Publisher>[Tesis de pregrado, UEB]. Recuperado de https://dspace.ueb.edu.ec/server/api/core/bitstreams/435efcc2-6dd2-42c4-ba8e-f3cac4e19f6f/content</b:Publisher>
    <b:RefOrder>20</b:RefOrder>
  </b:Source>
  <b:Source>
    <b:Tag>Fél19</b:Tag>
    <b:SourceType>Report</b:SourceType>
    <b:Guid>{5C8FB13A-DAA2-42D0-8E2F-BBB02830116B}</b:Guid>
    <b:Author>
      <b:Author>
        <b:NameList>
          <b:Person>
            <b:Last>Valenzuela</b:Last>
            <b:First>Félix</b:First>
            <b:Middle>Ccente</b:Middle>
          </b:Person>
        </b:NameList>
      </b:Author>
    </b:Author>
    <b:Title>Preferencia y daño del Carmenta spp, relacionado al crecimiento del fruto de Theobroma cacao L. CCN-51 en dos épocas de producción, Pichari, Cusco, 2015</b:Title>
    <b:Year>2019</b:Year>
    <b:Publisher>[Tesis de pregrado, Universidad Nacional de San Cristóbal de Huamanga]. Recuperado de https://repositorio.unsch.edu.pe/server/api/core/bitstreams/58eb44dd-78c5-48a1-a6a8-32639dbcb9d3/content</b:Publisher>
    <b:RefOrder>21</b:RefOrder>
  </b:Source>
  <b:Source>
    <b:Tag>Pue22</b:Tag>
    <b:SourceType>Report</b:SourceType>
    <b:Guid>{7FC845C1-B16C-4A10-9832-D1D1BFB2256E}</b:Guid>
    <b:Author>
      <b:Author>
        <b:NameList>
          <b:Person>
            <b:Last>Puente</b:Last>
            <b:First>Monar</b:First>
            <b:Middle>Narcisa Estefania</b:Middle>
          </b:Person>
        </b:NameList>
      </b:Author>
    </b:Author>
    <b:Title>Escenarios del cambio climático y sus efectos en el cultivo de cacao (Theobroma cacao L) en el Cantón Quinsaloma, Provincia Los Ríos</b:Title>
    <b:Year>2022</b:Year>
    <b:Publisher>[Tesis de pregrado, Universidad Técnica Estatal de Quevedo]. Recuperado de https://repositorio.uteq.edu.ec/server/api/core/bitstreams/63774cce-8f0a-448b-9ed2-5fe7c165c25f/content</b:Publisher>
    <b:RefOrder>22</b:RefOrder>
  </b:Source>
  <b:Source>
    <b:Tag>Béj23</b:Tag>
    <b:SourceType>Report</b:SourceType>
    <b:Guid>{C7F39523-F934-4617-8EC5-9AE37839C0F7}</b:Guid>
    <b:Author>
      <b:Author>
        <b:NameList>
          <b:Person>
            <b:Last>Béjar</b:Last>
            <b:First>Domenica</b:First>
            <b:Middle>Nathalia Lara</b:Middle>
          </b:Person>
          <b:Person>
            <b:Last>Espinoza</b:Last>
            <b:First>Anthony</b:First>
            <b:Middle>Gabriel Granda</b:Middle>
          </b:Person>
        </b:NameList>
      </b:Author>
    </b:Author>
    <b:Title>Estudio de factibilidad de producción y comercialización del cacao en el Cantón Naranjal, Provincia del Guayas</b:Title>
    <b:Year>2023</b:Year>
    <b:Publisher>[Tesis de Pregrado, Universidad Politécnica Salesiana]. Recuperado de https://dspace.ups.edu.ec/bitstream/123456789/25080/1/UPS-GT004416.pdf</b:Publisher>
    <b:RefOrder>23</b:RefOrder>
  </b:Source>
  <b:Source>
    <b:Tag>Esp17</b:Tag>
    <b:SourceType>Report</b:SourceType>
    <b:Guid>{78F3E7E6-FCBA-4B49-B419-6F0122BE385F}</b:Guid>
    <b:Author>
      <b:Author>
        <b:NameList>
          <b:Person>
            <b:Last>Espinoza Sánchez</b:Last>
            <b:First>Jorge</b:First>
            <b:Middle>Luis</b:Middle>
          </b:Person>
        </b:NameList>
      </b:Author>
    </b:Author>
    <b:Title>Explorando la nutrición foliar, crecimiento y rendimiento del cacao (Theobroma cacao L) en relación con cambios en la calidad del suelo, zona de Las Naves</b:Title>
    <b:Year>2017</b:Year>
    <b:Publisher>[Tesis de pregrado, Universidad Técnica Estatal de Quevedo]. Recuperado de https://repositorio.uteq.edu.ec/server/api/core/bitstreams/36692817-143e-45ca-861e-cafa10196bdb/content</b:Publisher>
    <b:RefOrder>24</b:RefOrder>
  </b:Source>
  <b:Source>
    <b:Tag>Hin25</b:Tag>
    <b:SourceType>Book</b:SourceType>
    <b:Guid>{AA4CC4F6-F39C-473F-AFAF-E69938F21753}</b:Guid>
    <b:Author>
      <b:Author>
        <b:Corporate>Hincapié, Óscar Darío Echeverri; Hernández, Pablo Elías Pérez; Urrego,Jhorman Esteban Posso; Vega Fabio Nelson Galvis</b:Corporate>
      </b:Author>
    </b:Author>
    <b:Title>Manejo sonstenible para el control de plagas y enfermedades de importancia económica en plantacines de cacao en colombia</b:Title>
    <b:Year>2025</b:Year>
    <b:Publisher>https://chocolates.com.co/wp-content/uploads/2025/05/LIBRO-PLAGAS-Y-ENFERMEDADES-30.04-1.pdf</b:Publisher>
    <b:RefOrder>46</b:RefOrder>
  </b:Source>
  <b:Source>
    <b:Tag>Loz25</b:Tag>
    <b:SourceType>Book</b:SourceType>
    <b:Guid>{72B77C12-D598-44F2-AEFB-9FD436597B7F}</b:Guid>
    <b:Author>
      <b:Author>
        <b:NameList>
          <b:Person>
            <b:Last>Lozano</b:Last>
            <b:First>Mirian</b:First>
            <b:Middle>Jannet Minga</b:Middle>
          </b:Person>
        </b:NameList>
      </b:Author>
    </b:Author>
    <b:Title>Identificación y características de plagas en cultivos tradicionales de cacao fino de aroma, en el cantón Nangaritza.</b:Title>
    <b:Year>2025</b:Year>
    <b:City>[Tesis de pregrado, Universidad Nacional de Loja]. Recuperado de https://dspace.unl.edu.ec/server/api/core/bitstreams/c25bde4f-4523-47b5-89b3-876ad8d53658/content</b:City>
    <b:RefOrder>25</b:RefOrder>
  </b:Source>
  <b:Source>
    <b:Tag>Ver11</b:Tag>
    <b:SourceType>Report</b:SourceType>
    <b:Guid>{4CFA5867-C11E-4B66-B33E-ADB8400DE3DA}</b:Guid>
    <b:Author>
      <b:Author>
        <b:NameList>
          <b:Person>
            <b:Last>Vera</b:Last>
            <b:First>Fernández</b:First>
            <b:Middle>Jorge</b:Middle>
          </b:Person>
          <b:Person>
            <b:Last>Zambrano</b:Last>
            <b:First>Alcívar</b:First>
            <b:Middle>Erika.</b:Middle>
          </b:Person>
        </b:NameList>
      </b:Author>
    </b:Author>
    <b:Title>Crecimiento inicial e incidencia de insectos plagas en asociaciones agroforestales con cuatro clones de theobroma cacao l. (cacao), triplaris cumingiana f. (fernansánchez) y tectona grandis l. (teca) en los cantones Quevedo y Vinces, provincia de Los Ríos</b:Title>
    <b:Year>2011</b:Year>
    <b:Publisher>[Tesis de pregrado, Universidad Técnica Estatal de Quevedo]. Recuperado de https://repositorio.uteq.edu.ec/items/ee8916d3-b585-4ee2-bf19-6c7d8808e8a9</b:Publisher>
    <b:RefOrder>26</b:RefOrder>
  </b:Source>
  <b:Source>
    <b:Tag>INI12</b:Tag>
    <b:SourceType>Report</b:SourceType>
    <b:Guid>{37F2CDD0-B7BC-40A1-BAD0-F7CCA4DC9A34}</b:Guid>
    <b:Title>Antrópodos Asociados al cultivo de Manabi</b:Title>
    <b:Year>2012</b:Year>
    <b:Publisher>Estación Experimental Portoviejo. https://repositorio.iniap.gob.ec/server/api/core/bitstreams/c7c478bf-6c62-4987-a3d0-7b7352b39054/content</b:Publisher>
    <b:Author>
      <b:Author>
        <b:Corporate>INIAP</b:Corporate>
      </b:Author>
    </b:Author>
    <b:RefOrder>27</b:RefOrder>
  </b:Source>
  <b:Source>
    <b:Tag>Pal19</b:Tag>
    <b:SourceType>Report</b:SourceType>
    <b:Guid>{4D1A1789-5ED8-4E63-A08C-700695A8D63B}</b:Guid>
    <b:Author>
      <b:Author>
        <b:NameList>
          <b:Person>
            <b:Last>Palate</b:Last>
            <b:First>Ricardo</b:First>
            <b:Middle>Marcelo Mazo</b:Middle>
          </b:Person>
        </b:NameList>
      </b:Author>
    </b:Author>
    <b:Title>Reconocimiento de las plagas y enfermedades en el cultivo de cacao (Theobroma cacao L.) en la parroquia Ricaurte, cantón San Lorenzo, Provincia de Esmeraldas 2019 </b:Title>
    <b:Year>2019</b:Year>
    <b:Publisher>[Tesis de pregrado, Universidad Técnica de Babahoyo]. Recuperado de https://dspace.utb.edu.ec/server/api/core/bitstreams/6f12eebe-3208-4eae-871b-cd48c6c52bb4/content.</b:Publisher>
    <b:RefOrder>30</b:RefOrder>
  </b:Source>
  <b:Source>
    <b:Tag>Cas13</b:Tag>
    <b:SourceType>Report</b:SourceType>
    <b:Guid>{B8349089-59E1-4EBB-88F4-D4E0B56C1257}</b:Guid>
    <b:Author>
      <b:Author>
        <b:NameList>
          <b:Person>
            <b:Last>Castillo</b:Last>
            <b:First>Pedro</b:First>
            <b:Middle>C</b:Middle>
          </b:Person>
        </b:NameList>
      </b:Author>
    </b:Author>
    <b:Title>Insectos plagas y sus enemigos naturales en el cultivo de Theobroma cacao L.(cacao) en los valles de Tumbes y Zarumilla, Perú. Revista Manglar, 10(2), 3-16.</b:Title>
    <b:Year>2013b</b:Year>
    <b:Publisher>https://dialnet.unirioja.es/servlet/articulo?codigo=8104250</b:Publisher>
    <b:RefOrder>31</b:RefOrder>
  </b:Source>
  <b:Source>
    <b:Tag>Bat09</b:Tag>
    <b:SourceType>Report</b:SourceType>
    <b:Guid>{0A58F19C-35E4-45BC-BAC4-CB1CCC852813}</b:Guid>
    <b:Author>
      <b:Author>
        <b:NameList>
          <b:Person>
            <b:Last>Batista</b:Last>
            <b:First>L.</b:First>
          </b:Person>
        </b:NameList>
      </b:Author>
    </b:Author>
    <b:Title>Guía técnica el cultivo de cacao en la República Dominicana. Santo domingo, república Dominicana. CEDAF, 121, 122-126.</b:Title>
    <b:Year>2009</b:Year>
    <b:Publisher>https://intranet.cedaf.org.do/publicaciones/guias/download/cacao.pdf</b:Publisher>
    <b:RefOrder>32</b:RefOrder>
  </b:Source>
  <b:Source>
    <b:Tag>VIL23</b:Tag>
    <b:SourceType>Report</b:SourceType>
    <b:Guid>{9A2FA216-7151-4C1A-AFFE-437F56A3641A}</b:Guid>
    <b:Author>
      <b:Author>
        <b:NameList>
          <b:Person>
            <b:Last>Villavicencio</b:Last>
            <b:First>CARBO,</b:First>
            <b:Middle>D. F.</b:Middle>
          </b:Person>
        </b:NameList>
      </b:Author>
    </b:Author>
    <b:Title>Compatibilidad sexual de variedades de Cacao (Theobroma cacao L.) y su efecto en la producción de grano (Bachelor's thesis, BABAHOYO: UTB, 2023).</b:Title>
    <b:Year>2023</b:Year>
    <b:RefOrder>33</b:RefOrder>
  </b:Source>
  <b:Source>
    <b:Tag>Cas21</b:Tag>
    <b:SourceType>Report</b:SourceType>
    <b:Guid>{6DDD0C88-444C-46B7-B113-32A9D54552DB}</b:Guid>
    <b:Author>
      <b:Author>
        <b:NameList>
          <b:Person>
            <b:Last>Castro</b:Last>
            <b:First>Vasquez</b:First>
            <b:Middle>Martin Jackson</b:Middle>
          </b:Person>
        </b:NameList>
      </b:Author>
    </b:Author>
    <b:Title>Alternativas de control para minimizar incicencias de enfermedades en el cultivo de cacao (Theobroma cacao L.) canton el Triunfo recinto playa seca provincia del Guayas</b:Title>
    <b:Year>2021</b:Year>
    <b:Publisher>[Tesis de pregrado, Universidad Agraria del Ecuador]. Recuperado de https://cia.uagraria.edu.ec/Archivos/CASTRO%20VASQUEZ%20MARTIN%20JACKSON.pdf</b:Publisher>
    <b:RefOrder>39</b:RefOrder>
  </b:Source>
  <b:Source>
    <b:Tag>Esp20</b:Tag>
    <b:SourceType>Report</b:SourceType>
    <b:Guid>{03F5181B-77BF-4BEE-AE29-562D377F9920}</b:Guid>
    <b:Author>
      <b:Author>
        <b:NameList>
          <b:Person>
            <b:Last>Espinoza Castillo</b:Last>
            <b:First>Jason</b:First>
            <b:Middle>Manuel</b:Middle>
          </b:Person>
        </b:NameList>
      </b:Author>
    </b:Author>
    <b:Title>Control cultural de Moniliophthora roreri en plantaciones de cacao (Theobroma cacao L.), en la zona de Catarama.</b:Title>
    <b:Year>2020</b:Year>
    <b:Publisher>[Tesis de pregrado, Universidad Técnica de Babahoyo]. Recuperado de https://dspace.utb.edu.ec/server/api/core/bitstreams/47390fd0-c3af-46b2-b4b4-a558997f77d2/content.</b:Publisher>
    <b:RefOrder>34</b:RefOrder>
  </b:Source>
  <b:Source>
    <b:Tag>Car242</b:Tag>
    <b:SourceType>Report</b:SourceType>
    <b:Guid>{495524C1-B942-4E5E-AF1B-E2242652A49D}</b:Guid>
    <b:Author>
      <b:Author>
        <b:NameList>
          <b:Person>
            <b:Last>Carrazco</b:Last>
            <b:First>Josue</b:First>
            <b:Middle>Daniel Chavez</b:Middle>
          </b:Person>
        </b:NameList>
      </b:Author>
    </b:Author>
    <b:Year>2024</b:Year>
    <b:Publisher>[Tesis de maestria, Universidad Agraria del Ecuador] Recuperado de https://cia.uagraria.edu.ec/Archivos/CARRASCO%20CHAVEZ%20JOSUE%20DANIEL.pdf</b:Publisher>
    <b:Title>Control etológico  del la broca del cacao (Carmenta theobroma) en cultivos CCN-51 Milagro,Ecuador.</b:Title>
    <b:RefOrder>35</b:RefOrder>
  </b:Source>
  <b:Source>
    <b:Tag>Alv25</b:Tag>
    <b:SourceType>Report</b:SourceType>
    <b:Guid>{19D1AF17-04B0-4E35-B856-724812C9EB97}</b:Guid>
    <b:Author>
      <b:Author>
        <b:NameList>
          <b:Person>
            <b:Last>Alvario</b:Last>
            <b:First>M.</b:First>
            <b:Middle>D. J. V., Vasquez, M. J. C., Aviles, W. G. A., &amp; Pinela, W. A. M.</b:Middle>
          </b:Person>
        </b:NameList>
      </b:Author>
    </b:Author>
    <b:Title>Alternativas de control para minimizar incidencias de enfermedades en cultivo de cacao (Theobroma cacao l.) Cantón El Triunfo Recinto Playa seca Provincia del Guayas. Polo del Conocimiento, 10(8), 2204-2218.</b:Title>
    <b:Year>2025</b:Year>
    <b:RefOrder>36</b:RefOrder>
  </b:Source>
  <b:Source>
    <b:Tag>Bas17</b:Tag>
    <b:SourceType>Report</b:SourceType>
    <b:Guid>{297C59D6-F78A-460F-B4E6-DA0473A2D67E}</b:Guid>
    <b:Author>
      <b:Author>
        <b:NameList>
          <b:Person>
            <b:Last>Bastidas</b:Last>
            <b:First>Ruiz</b:First>
            <b:Middle>V. E.</b:Middle>
          </b:Person>
        </b:NameList>
      </b:Author>
    </b:Author>
    <b:Title>Estudio exploratorio del control biológico de la monilla (Moniliophthora roreri) en cacao nacional (Theobroma cacao L.) con microorganismo nativos de la zona Mocache.</b:Title>
    <b:Year>2017</b:Year>
    <b:Publisher>[Tesis de pregrado, Universidad Técnica de Quevedo] Recuperado de https://repositorio.uteq.edu.ec/server/api/core/bitstreams/69d07f05-6b52-4d94-a8ac-6bcdbaf6de32/content</b:Publisher>
    <b:RefOrder>37</b:RefOrder>
  </b:Source>
  <b:Source>
    <b:Tag>Mol16</b:Tag>
    <b:SourceType>Report</b:SourceType>
    <b:Guid>{A93A66E2-354A-4A3C-945F-6283B0BD164E}</b:Guid>
    <b:Author>
      <b:Author>
        <b:NameList>
          <b:Person>
            <b:Last>Molina</b:Last>
            <b:First>Puma</b:First>
            <b:Middle>Diergo Armando</b:Middle>
          </b:Person>
        </b:NameList>
      </b:Author>
    </b:Author>
    <b:Title>Desarrollo de un sistema prototipo de control para mezclado y monitoreo del proceso de fumigación manual en plantaciones de cacao de la comunidad Flor del Valle- Santo Domingo de los Tsáchilas.</b:Title>
    <b:Year>2016</b:Year>
    <b:Publisher>[Tesis de pregrado, Universidad Politécnica Salesiana]. Recuperado de http://dspace.ups.edu.ec/handle/123456789/13088</b:Publisher>
    <b:RefOrder>38</b:RefOrder>
  </b:Source>
  <b:Source>
    <b:Tag>Edi18</b:Tag>
    <b:SourceType>Report</b:SourceType>
    <b:Guid>{CCFD2E2B-982F-4EE4-BFC8-3C656F5695C0}</b:Guid>
    <b:Author>
      <b:Author>
        <b:Corporate>Edifarm</b:Corporate>
      </b:Author>
    </b:Author>
    <b:Title>BALA® 55. Insecticida Concentrado emulsionable EC. Ecuaquimica</b:Title>
    <b:Year>2018</b:Year>
    <b:Publisher>https://gestion.edifarm.com.ec/edifarm_quickagro/pdfs/productos/BALA55-20201203-092446.pdf</b:Publisher>
    <b:RefOrder>40</b:RefOrder>
  </b:Source>
  <b:Source>
    <b:Tag>Hol781</b:Tag>
    <b:SourceType>Report</b:SourceType>
    <b:Guid>{863EEB90-0719-4B48-AC78-835C02DFA97B}</b:Guid>
    <b:Author>
      <b:Author>
        <b:NameList>
          <b:Person>
            <b:Last>Holdridge</b:Last>
            <b:First>L.</b:First>
            <b:Middle>R.</b:Middle>
          </b:Person>
        </b:NameList>
      </b:Author>
    </b:Author>
    <b:Title>Ecología basada en zonas de vida (No. 83). IICA Biblioteca Venezuela.</b:Title>
    <b:Year>1978</b:Year>
    <b:RefOrder>41</b:RefOrder>
  </b:Source>
  <b:Source>
    <b:Tag>Cal22</b:Tag>
    <b:SourceType>Report</b:SourceType>
    <b:Guid>{0E2DDF53-E224-49F0-AB05-EB38B0974BC9}</b:Guid>
    <b:Author>
      <b:Author>
        <b:NameList>
          <b:Person>
            <b:Last>Caldas</b:Last>
            <b:First>Azu</b:First>
            <b:Middle>Kevin Josue</b:Middle>
          </b:Person>
        </b:NameList>
      </b:Author>
    </b:Author>
    <b:Title>Identificación de los principales insectos plagas y enfermedades en el cultivo de cacao (Theobroma cacao L.) en el Cantón Milagro.</b:Title>
    <b:Year>2022</b:Year>
    <b:Publisher>[Tesis de pregrado, Universidad Agraria del Ecuador]. Recuperado de https://cia.uagraria.edu.ec/Archivos/CALDAS%20AZU%20KEVIN%20JOSUE.pdf</b:Publisher>
    <b:RefOrder>29</b:RefOrder>
  </b:Source>
  <b:Source>
    <b:Tag>Lud22</b:Tag>
    <b:SourceType>Report</b:SourceType>
    <b:Guid>{5B5F15E1-E9C6-4F94-9EFF-91388397617A}</b:Guid>
    <b:Author>
      <b:Author>
        <b:NameList>
          <b:Person>
            <b:Last>Ludeña</b:Last>
            <b:First>ORTIZ</b:First>
            <b:Middle>LUIS FERNANDO</b:Middle>
          </b:Person>
        </b:NameList>
      </b:Author>
    </b:Author>
    <b:Title>Incidencia y severidad de daños de insectos plaga del cacao (Theobroma cacao L.) en la finca el Gran Chaparral Cone-Yaguachi</b:Title>
    <b:Year>2022</b:Year>
    <b:Publisher>[Tesis de pregrado, Universidad Agraria del Ecuador. Recuperado de https://cia.uagraria.edu.ec/Archivos/LUDE%C3%91A%20ORTIZ%20LUIS%20FERNANDO.pdf</b:Publisher>
    <b:RefOrder>28</b:RefOrder>
  </b:Source>
  <b:Source>
    <b:Tag>Rab23</b:Tag>
    <b:SourceType>Report</b:SourceType>
    <b:Guid>{9AB139B2-E4C1-4ED3-894E-8335733D7362}</b:Guid>
    <b:Author>
      <b:Author>
        <b:NameList>
          <b:Person>
            <b:Last>Rabanal</b:Last>
            <b:First>Gian</b:First>
            <b:Middle>Franco Diaz</b:Middle>
          </b:Person>
        </b:NameList>
      </b:Author>
    </b:Author>
    <b:Title>Morfología y biología del chinche (Monalonion sp.) del cacao (Theobroma cacao L.) en Amazonas</b:Title>
    <b:Year>2023</b:Year>
    <b:Publisher>[Tesis de pregrado, Universidad Nacional de Cajamarca] Recuperado de https://repositorio.unc.edu.pe/bitstream/handle/20.500.14074/5893/TESIS.pdf?sequence=1&amp;isAllowed=y</b:Publisher>
    <b:RefOrder>47</b:RefOrder>
  </b:Source>
</b:Sources>
</file>

<file path=customXml/itemProps1.xml><?xml version="1.0" encoding="utf-8"?>
<ds:datastoreItem xmlns:ds="http://schemas.openxmlformats.org/officeDocument/2006/customXml" ds:itemID="{F78DEEA9-A28E-47FC-B0C3-8597ACA9F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1</Pages>
  <Words>18784</Words>
  <Characters>103317</Characters>
  <Application>Microsoft Office Word</Application>
  <DocSecurity>0</DocSecurity>
  <Lines>860</Lines>
  <Paragraphs>243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JHONY MASHINKIASH</dc:creator>
  <cp:keywords/>
  <dc:description/>
  <cp:lastModifiedBy>SERVIDOR</cp:lastModifiedBy>
  <cp:revision>385</cp:revision>
  <cp:lastPrinted>2026-06-02T21:03:00Z</cp:lastPrinted>
  <dcterms:created xsi:type="dcterms:W3CDTF">2026-05-28T15:46:00Z</dcterms:created>
  <dcterms:modified xsi:type="dcterms:W3CDTF">2026-06-02T21:04:00Z</dcterms:modified>
</cp:coreProperties>
</file>