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D30" w:rsidRDefault="00A71D30" w:rsidP="00A71D30">
      <w:pPr>
        <w:pStyle w:val="Sinespaciado"/>
        <w:spacing w:line="360" w:lineRule="auto"/>
        <w:jc w:val="center"/>
        <w:rPr>
          <w:rFonts w:ascii="Times New Roman" w:hAnsi="Times New Roman" w:cs="Times New Roman"/>
          <w:b/>
          <w:color w:val="000000" w:themeColor="text1"/>
          <w:sz w:val="28"/>
          <w:szCs w:val="24"/>
        </w:rPr>
      </w:pPr>
      <w:r w:rsidRPr="0032691A">
        <w:rPr>
          <w:noProof/>
          <w:lang w:val="es-AR" w:eastAsia="es-AR"/>
        </w:rPr>
        <w:drawing>
          <wp:anchor distT="0" distB="0" distL="114300" distR="114300" simplePos="0" relativeHeight="251659264" behindDoc="0" locked="0" layoutInCell="1" allowOverlap="1" wp14:anchorId="0EC3E16A" wp14:editId="0BAB57A2">
            <wp:simplePos x="0" y="0"/>
            <wp:positionH relativeFrom="column">
              <wp:posOffset>2265045</wp:posOffset>
            </wp:positionH>
            <wp:positionV relativeFrom="paragraph">
              <wp:posOffset>-385445</wp:posOffset>
            </wp:positionV>
            <wp:extent cx="866775" cy="1112520"/>
            <wp:effectExtent l="0" t="0" r="952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1112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1D30" w:rsidRDefault="00A71D30" w:rsidP="00A71D30">
      <w:pPr>
        <w:pStyle w:val="Sinespaciado"/>
        <w:spacing w:line="360" w:lineRule="auto"/>
        <w:jc w:val="center"/>
        <w:rPr>
          <w:rFonts w:ascii="Times New Roman" w:hAnsi="Times New Roman" w:cs="Times New Roman"/>
          <w:b/>
          <w:color w:val="000000" w:themeColor="text1"/>
          <w:sz w:val="28"/>
          <w:szCs w:val="24"/>
        </w:rPr>
      </w:pPr>
    </w:p>
    <w:p w:rsidR="00A71D30" w:rsidRDefault="00A71D30" w:rsidP="00A71D30">
      <w:pPr>
        <w:pStyle w:val="Sinespaciado"/>
        <w:spacing w:line="360" w:lineRule="auto"/>
        <w:jc w:val="center"/>
        <w:rPr>
          <w:rFonts w:ascii="Times New Roman" w:hAnsi="Times New Roman" w:cs="Times New Roman"/>
          <w:b/>
          <w:color w:val="000000" w:themeColor="text1"/>
          <w:sz w:val="28"/>
          <w:szCs w:val="24"/>
        </w:rPr>
      </w:pPr>
    </w:p>
    <w:p w:rsidR="00A71D30" w:rsidRPr="0032691A" w:rsidRDefault="00A71D30" w:rsidP="00796937">
      <w:pPr>
        <w:pStyle w:val="Sinespaciado"/>
        <w:spacing w:line="360" w:lineRule="auto"/>
        <w:jc w:val="center"/>
        <w:rPr>
          <w:rFonts w:ascii="Times New Roman" w:hAnsi="Times New Roman" w:cs="Times New Roman"/>
          <w:b/>
          <w:color w:val="000000" w:themeColor="text1"/>
          <w:sz w:val="28"/>
          <w:szCs w:val="24"/>
        </w:rPr>
      </w:pPr>
      <w:r w:rsidRPr="0032691A">
        <w:rPr>
          <w:rFonts w:ascii="Times New Roman" w:hAnsi="Times New Roman" w:cs="Times New Roman"/>
          <w:b/>
          <w:color w:val="000000" w:themeColor="text1"/>
          <w:sz w:val="28"/>
          <w:szCs w:val="24"/>
        </w:rPr>
        <w:t xml:space="preserve">UNIVERSIDAD ESTATAL DE </w:t>
      </w:r>
      <w:r w:rsidR="004A0712" w:rsidRPr="0032691A">
        <w:rPr>
          <w:rFonts w:ascii="Times New Roman" w:hAnsi="Times New Roman" w:cs="Times New Roman"/>
          <w:b/>
          <w:color w:val="000000" w:themeColor="text1"/>
          <w:sz w:val="28"/>
          <w:szCs w:val="24"/>
        </w:rPr>
        <w:t>BOLÍVAR</w:t>
      </w:r>
    </w:p>
    <w:p w:rsidR="00A71D30" w:rsidRPr="0032691A" w:rsidRDefault="00A71D30" w:rsidP="00796937">
      <w:pPr>
        <w:pStyle w:val="Sinespaciado"/>
        <w:spacing w:line="360" w:lineRule="auto"/>
        <w:jc w:val="center"/>
        <w:rPr>
          <w:rFonts w:ascii="Times New Roman" w:hAnsi="Times New Roman" w:cs="Times New Roman"/>
          <w:b/>
          <w:color w:val="000000" w:themeColor="text1"/>
          <w:sz w:val="28"/>
          <w:szCs w:val="24"/>
        </w:rPr>
      </w:pPr>
      <w:r w:rsidRPr="0032691A">
        <w:rPr>
          <w:rFonts w:ascii="Times New Roman" w:hAnsi="Times New Roman" w:cs="Times New Roman"/>
          <w:b/>
          <w:color w:val="000000" w:themeColor="text1"/>
          <w:sz w:val="28"/>
          <w:szCs w:val="24"/>
        </w:rPr>
        <w:t>FACULTAD DE CIENCIAS AGROPECUARIAS RECURSOS NATURALES Y DEL AMBIENTE</w:t>
      </w:r>
    </w:p>
    <w:p w:rsidR="00A71D30" w:rsidRDefault="00A71D30" w:rsidP="00796937">
      <w:pPr>
        <w:pStyle w:val="Sinespaciado"/>
        <w:spacing w:line="360" w:lineRule="auto"/>
        <w:jc w:val="center"/>
        <w:rPr>
          <w:rFonts w:ascii="Times New Roman" w:hAnsi="Times New Roman" w:cs="Times New Roman"/>
          <w:b/>
          <w:noProof/>
          <w:color w:val="000000" w:themeColor="text1"/>
          <w:sz w:val="28"/>
          <w:szCs w:val="24"/>
          <w:lang w:eastAsia="es-EC"/>
        </w:rPr>
      </w:pPr>
      <w:r w:rsidRPr="0032691A">
        <w:rPr>
          <w:rFonts w:ascii="Times New Roman" w:hAnsi="Times New Roman" w:cs="Times New Roman"/>
          <w:b/>
          <w:color w:val="000000" w:themeColor="text1"/>
          <w:sz w:val="28"/>
          <w:szCs w:val="24"/>
        </w:rPr>
        <w:t xml:space="preserve">CARRERA DE </w:t>
      </w:r>
      <w:r w:rsidR="004A0712" w:rsidRPr="0032691A">
        <w:rPr>
          <w:rFonts w:ascii="Times New Roman" w:hAnsi="Times New Roman" w:cs="Times New Roman"/>
          <w:b/>
          <w:color w:val="000000" w:themeColor="text1"/>
          <w:sz w:val="28"/>
          <w:szCs w:val="24"/>
        </w:rPr>
        <w:t>INGENIERÍA</w:t>
      </w:r>
      <w:r w:rsidRPr="0032691A">
        <w:rPr>
          <w:rFonts w:ascii="Times New Roman" w:hAnsi="Times New Roman" w:cs="Times New Roman"/>
          <w:b/>
          <w:color w:val="000000" w:themeColor="text1"/>
          <w:sz w:val="28"/>
          <w:szCs w:val="24"/>
        </w:rPr>
        <w:t xml:space="preserve"> </w:t>
      </w:r>
      <w:r w:rsidR="004A0712" w:rsidRPr="0032691A">
        <w:rPr>
          <w:rFonts w:ascii="Times New Roman" w:hAnsi="Times New Roman" w:cs="Times New Roman"/>
          <w:b/>
          <w:color w:val="000000" w:themeColor="text1"/>
          <w:sz w:val="28"/>
          <w:szCs w:val="24"/>
        </w:rPr>
        <w:t>AGRONÓMICA</w:t>
      </w:r>
      <w:r w:rsidRPr="0032691A">
        <w:rPr>
          <w:rFonts w:ascii="Times New Roman" w:hAnsi="Times New Roman" w:cs="Times New Roman"/>
          <w:b/>
          <w:noProof/>
          <w:color w:val="000000" w:themeColor="text1"/>
          <w:sz w:val="28"/>
          <w:szCs w:val="24"/>
          <w:lang w:eastAsia="es-EC"/>
        </w:rPr>
        <w:t xml:space="preserve"> </w:t>
      </w:r>
    </w:p>
    <w:p w:rsidR="00100F9F" w:rsidRDefault="00100F9F" w:rsidP="00A71D30">
      <w:pPr>
        <w:pStyle w:val="Sinespaciado"/>
        <w:spacing w:line="360" w:lineRule="auto"/>
        <w:jc w:val="center"/>
        <w:rPr>
          <w:rFonts w:ascii="Times New Roman" w:hAnsi="Times New Roman" w:cs="Times New Roman"/>
          <w:b/>
          <w:noProof/>
          <w:color w:val="000000" w:themeColor="text1"/>
          <w:sz w:val="28"/>
          <w:szCs w:val="24"/>
          <w:lang w:eastAsia="es-EC"/>
        </w:rPr>
      </w:pPr>
    </w:p>
    <w:p w:rsidR="00100F9F" w:rsidRDefault="00100F9F" w:rsidP="00A71D30">
      <w:pPr>
        <w:pStyle w:val="Sinespaciado"/>
        <w:spacing w:line="360" w:lineRule="auto"/>
        <w:jc w:val="center"/>
        <w:rPr>
          <w:rFonts w:ascii="Times New Roman" w:hAnsi="Times New Roman" w:cs="Times New Roman"/>
          <w:b/>
          <w:noProof/>
          <w:color w:val="000000" w:themeColor="text1"/>
          <w:sz w:val="28"/>
          <w:szCs w:val="24"/>
          <w:lang w:eastAsia="es-EC"/>
        </w:rPr>
      </w:pPr>
    </w:p>
    <w:p w:rsidR="00100F9F" w:rsidRDefault="00100F9F" w:rsidP="00A71D30">
      <w:pPr>
        <w:pStyle w:val="Sinespaciado"/>
        <w:spacing w:line="360" w:lineRule="auto"/>
        <w:jc w:val="center"/>
        <w:rPr>
          <w:rFonts w:ascii="Times New Roman" w:hAnsi="Times New Roman" w:cs="Times New Roman"/>
          <w:b/>
          <w:noProof/>
          <w:color w:val="000000" w:themeColor="text1"/>
          <w:sz w:val="24"/>
          <w:szCs w:val="24"/>
          <w:lang w:eastAsia="es-EC"/>
        </w:rPr>
      </w:pPr>
      <w:r w:rsidRPr="00100F9F">
        <w:rPr>
          <w:rFonts w:ascii="Times New Roman" w:hAnsi="Times New Roman" w:cs="Times New Roman"/>
          <w:b/>
          <w:noProof/>
          <w:color w:val="000000" w:themeColor="text1"/>
          <w:sz w:val="24"/>
          <w:szCs w:val="24"/>
          <w:lang w:eastAsia="es-EC"/>
        </w:rPr>
        <w:t xml:space="preserve">TEMA: </w:t>
      </w:r>
    </w:p>
    <w:p w:rsidR="00100F9F" w:rsidRDefault="00100F9F" w:rsidP="00100F9F">
      <w:pPr>
        <w:pStyle w:val="Sinespaciado"/>
        <w:jc w:val="both"/>
        <w:rPr>
          <w:rFonts w:ascii="Times New Roman" w:hAnsi="Times New Roman" w:cs="Times New Roman"/>
          <w:b/>
          <w:noProof/>
          <w:color w:val="000000" w:themeColor="text1"/>
          <w:sz w:val="24"/>
          <w:szCs w:val="24"/>
          <w:lang w:eastAsia="es-EC"/>
        </w:rPr>
      </w:pPr>
      <w:r w:rsidRPr="00100F9F">
        <w:rPr>
          <w:rFonts w:ascii="Times New Roman" w:hAnsi="Times New Roman" w:cs="Times New Roman"/>
          <w:b/>
          <w:noProof/>
          <w:color w:val="000000" w:themeColor="text1"/>
          <w:sz w:val="24"/>
          <w:szCs w:val="24"/>
          <w:lang w:eastAsia="es-EC"/>
        </w:rPr>
        <w:t>EVALUACION AGRONOMICA, PRODUCTIVA, SENSORIAL Y FI</w:t>
      </w:r>
      <w:r>
        <w:rPr>
          <w:rFonts w:ascii="Times New Roman" w:hAnsi="Times New Roman" w:cs="Times New Roman"/>
          <w:b/>
          <w:noProof/>
          <w:color w:val="000000" w:themeColor="text1"/>
          <w:sz w:val="24"/>
          <w:szCs w:val="24"/>
          <w:lang w:eastAsia="es-EC"/>
        </w:rPr>
        <w:t>SICA DE CAFE</w:t>
      </w:r>
      <w:r w:rsidRPr="00100F9F">
        <w:rPr>
          <w:rFonts w:ascii="Times New Roman" w:hAnsi="Times New Roman" w:cs="Times New Roman"/>
          <w:b/>
          <w:noProof/>
          <w:color w:val="000000" w:themeColor="text1"/>
          <w:sz w:val="24"/>
          <w:szCs w:val="24"/>
          <w:lang w:eastAsia="es-EC"/>
        </w:rPr>
        <w:t xml:space="preserve"> (</w:t>
      </w:r>
      <w:r w:rsidR="00552EF0">
        <w:rPr>
          <w:rFonts w:ascii="Times New Roman" w:hAnsi="Times New Roman" w:cs="Times New Roman"/>
          <w:b/>
          <w:i/>
          <w:noProof/>
          <w:color w:val="000000" w:themeColor="text1"/>
          <w:sz w:val="24"/>
          <w:szCs w:val="24"/>
          <w:lang w:eastAsia="es-EC"/>
        </w:rPr>
        <w:t>C</w:t>
      </w:r>
      <w:r w:rsidR="00F24823" w:rsidRPr="00100F9F">
        <w:rPr>
          <w:rFonts w:ascii="Times New Roman" w:hAnsi="Times New Roman" w:cs="Times New Roman"/>
          <w:b/>
          <w:i/>
          <w:noProof/>
          <w:color w:val="000000" w:themeColor="text1"/>
          <w:sz w:val="24"/>
          <w:szCs w:val="24"/>
          <w:lang w:eastAsia="es-EC"/>
        </w:rPr>
        <w:t xml:space="preserve">offea arabiga </w:t>
      </w:r>
      <w:r w:rsidRPr="00100F9F">
        <w:rPr>
          <w:rFonts w:ascii="Times New Roman" w:hAnsi="Times New Roman" w:cs="Times New Roman"/>
          <w:b/>
          <w:i/>
          <w:noProof/>
          <w:color w:val="000000" w:themeColor="text1"/>
          <w:sz w:val="24"/>
          <w:szCs w:val="24"/>
          <w:lang w:eastAsia="es-EC"/>
        </w:rPr>
        <w:t>L.</w:t>
      </w:r>
      <w:r w:rsidRPr="00100F9F">
        <w:rPr>
          <w:rFonts w:ascii="Times New Roman" w:hAnsi="Times New Roman" w:cs="Times New Roman"/>
          <w:b/>
          <w:noProof/>
          <w:color w:val="000000" w:themeColor="text1"/>
          <w:sz w:val="24"/>
          <w:szCs w:val="24"/>
          <w:lang w:eastAsia="es-EC"/>
        </w:rPr>
        <w:t xml:space="preserve">) PROPAGANDO POR INJERTO HIPOCOTILEDONEA EN EL CANTON CALUMA, PROVINCIA BOLIVAR. </w:t>
      </w:r>
    </w:p>
    <w:p w:rsidR="00796937" w:rsidRDefault="00796937" w:rsidP="00100F9F">
      <w:pPr>
        <w:pStyle w:val="Sinespaciado"/>
        <w:jc w:val="both"/>
        <w:rPr>
          <w:rFonts w:ascii="Times New Roman" w:hAnsi="Times New Roman" w:cs="Times New Roman"/>
          <w:b/>
          <w:noProof/>
          <w:color w:val="000000" w:themeColor="text1"/>
          <w:sz w:val="24"/>
          <w:szCs w:val="24"/>
          <w:lang w:eastAsia="es-EC"/>
        </w:rPr>
      </w:pPr>
    </w:p>
    <w:p w:rsidR="00100F9F" w:rsidRDefault="00100F9F" w:rsidP="00100F9F">
      <w:pPr>
        <w:pStyle w:val="Sinespaciado"/>
        <w:spacing w:line="360" w:lineRule="auto"/>
        <w:jc w:val="both"/>
        <w:rPr>
          <w:rFonts w:ascii="Times New Roman" w:hAnsi="Times New Roman" w:cs="Times New Roman"/>
          <w:b/>
          <w:noProof/>
          <w:color w:val="000000" w:themeColor="text1"/>
          <w:sz w:val="24"/>
          <w:szCs w:val="24"/>
          <w:lang w:eastAsia="es-EC"/>
        </w:rPr>
      </w:pPr>
    </w:p>
    <w:p w:rsidR="00100F9F" w:rsidRDefault="00100F9F" w:rsidP="00100F9F">
      <w:pPr>
        <w:jc w:val="both"/>
        <w:rPr>
          <w:b/>
          <w:sz w:val="20"/>
          <w:szCs w:val="20"/>
        </w:rPr>
      </w:pPr>
      <w:r w:rsidRPr="00266920">
        <w:rPr>
          <w:b/>
          <w:sz w:val="20"/>
          <w:szCs w:val="20"/>
        </w:rPr>
        <w:t xml:space="preserve">PROYECTO DE </w:t>
      </w:r>
      <w:r w:rsidR="004A0712" w:rsidRPr="00266920">
        <w:rPr>
          <w:b/>
          <w:sz w:val="20"/>
          <w:szCs w:val="20"/>
        </w:rPr>
        <w:t>INVESTIGACI</w:t>
      </w:r>
      <w:r w:rsidR="004A0712">
        <w:rPr>
          <w:b/>
          <w:sz w:val="20"/>
          <w:szCs w:val="20"/>
        </w:rPr>
        <w:t>Ó</w:t>
      </w:r>
      <w:r w:rsidR="004A0712" w:rsidRPr="00266920">
        <w:rPr>
          <w:b/>
          <w:sz w:val="20"/>
          <w:szCs w:val="20"/>
        </w:rPr>
        <w:t>N</w:t>
      </w:r>
      <w:r w:rsidRPr="00266920">
        <w:rPr>
          <w:b/>
          <w:sz w:val="20"/>
          <w:szCs w:val="20"/>
        </w:rPr>
        <w:t xml:space="preserve"> PREVIO A LA </w:t>
      </w:r>
      <w:r w:rsidR="004A0712" w:rsidRPr="00266920">
        <w:rPr>
          <w:b/>
          <w:sz w:val="20"/>
          <w:szCs w:val="20"/>
        </w:rPr>
        <w:t>OBTENCI</w:t>
      </w:r>
      <w:r w:rsidR="004A0712">
        <w:rPr>
          <w:b/>
          <w:sz w:val="20"/>
          <w:szCs w:val="20"/>
        </w:rPr>
        <w:t>Ó</w:t>
      </w:r>
      <w:r w:rsidR="004A0712" w:rsidRPr="00266920">
        <w:rPr>
          <w:b/>
          <w:sz w:val="20"/>
          <w:szCs w:val="20"/>
        </w:rPr>
        <w:t>N</w:t>
      </w:r>
      <w:r w:rsidRPr="00266920">
        <w:rPr>
          <w:b/>
          <w:sz w:val="20"/>
          <w:szCs w:val="20"/>
        </w:rPr>
        <w:t xml:space="preserve"> DEL T</w:t>
      </w:r>
      <w:r>
        <w:rPr>
          <w:b/>
          <w:sz w:val="20"/>
          <w:szCs w:val="20"/>
        </w:rPr>
        <w:t>I</w:t>
      </w:r>
      <w:r w:rsidRPr="00266920">
        <w:rPr>
          <w:b/>
          <w:sz w:val="20"/>
          <w:szCs w:val="20"/>
        </w:rPr>
        <w:t>TULO DE INGENIER</w:t>
      </w:r>
      <w:r>
        <w:rPr>
          <w:b/>
          <w:sz w:val="20"/>
          <w:szCs w:val="20"/>
        </w:rPr>
        <w:t>O</w:t>
      </w:r>
      <w:r w:rsidRPr="00266920">
        <w:rPr>
          <w:b/>
          <w:sz w:val="20"/>
          <w:szCs w:val="20"/>
        </w:rPr>
        <w:t xml:space="preserve"> </w:t>
      </w:r>
      <w:r w:rsidR="004A0712" w:rsidRPr="00266920">
        <w:rPr>
          <w:b/>
          <w:sz w:val="20"/>
          <w:szCs w:val="20"/>
        </w:rPr>
        <w:t>AGR</w:t>
      </w:r>
      <w:r w:rsidR="004A0712">
        <w:rPr>
          <w:b/>
          <w:sz w:val="20"/>
          <w:szCs w:val="20"/>
        </w:rPr>
        <w:t>Ó</w:t>
      </w:r>
      <w:r w:rsidR="004A0712" w:rsidRPr="00266920">
        <w:rPr>
          <w:b/>
          <w:sz w:val="20"/>
          <w:szCs w:val="20"/>
        </w:rPr>
        <w:t>NOM</w:t>
      </w:r>
      <w:r w:rsidR="004A0712">
        <w:rPr>
          <w:b/>
          <w:sz w:val="20"/>
          <w:szCs w:val="20"/>
        </w:rPr>
        <w:t>O</w:t>
      </w:r>
      <w:r w:rsidRPr="00266920">
        <w:rPr>
          <w:b/>
          <w:sz w:val="20"/>
          <w:szCs w:val="20"/>
        </w:rPr>
        <w:t xml:space="preserve"> OTORGADO POR LA UNIVERSIDAD ESTATAL DE </w:t>
      </w:r>
      <w:r w:rsidR="004A0712" w:rsidRPr="00266920">
        <w:rPr>
          <w:b/>
          <w:sz w:val="20"/>
          <w:szCs w:val="20"/>
        </w:rPr>
        <w:t>BOL</w:t>
      </w:r>
      <w:r w:rsidR="004A0712">
        <w:rPr>
          <w:b/>
          <w:sz w:val="20"/>
          <w:szCs w:val="20"/>
        </w:rPr>
        <w:t>Í</w:t>
      </w:r>
      <w:r w:rsidR="004A0712" w:rsidRPr="00266920">
        <w:rPr>
          <w:b/>
          <w:sz w:val="20"/>
          <w:szCs w:val="20"/>
        </w:rPr>
        <w:t>VAR</w:t>
      </w:r>
      <w:r w:rsidRPr="00266920">
        <w:rPr>
          <w:b/>
          <w:sz w:val="20"/>
          <w:szCs w:val="20"/>
        </w:rPr>
        <w:t xml:space="preserve"> A </w:t>
      </w:r>
      <w:r w:rsidR="004A0712" w:rsidRPr="00266920">
        <w:rPr>
          <w:b/>
          <w:sz w:val="20"/>
          <w:szCs w:val="20"/>
        </w:rPr>
        <w:t>TRAV</w:t>
      </w:r>
      <w:r w:rsidR="004A0712">
        <w:rPr>
          <w:b/>
          <w:sz w:val="20"/>
          <w:szCs w:val="20"/>
        </w:rPr>
        <w:t>É</w:t>
      </w:r>
      <w:r w:rsidR="004A0712" w:rsidRPr="00266920">
        <w:rPr>
          <w:b/>
          <w:sz w:val="20"/>
          <w:szCs w:val="20"/>
        </w:rPr>
        <w:t>S</w:t>
      </w:r>
      <w:r w:rsidRPr="00266920">
        <w:rPr>
          <w:b/>
          <w:sz w:val="20"/>
          <w:szCs w:val="20"/>
        </w:rPr>
        <w:t xml:space="preserve"> DE LA FACULTAD DE CIENCIAS AGROPECUARIAS, RECURSOS</w:t>
      </w:r>
      <w:r w:rsidRPr="00266920">
        <w:rPr>
          <w:sz w:val="20"/>
          <w:szCs w:val="20"/>
        </w:rPr>
        <w:t xml:space="preserve"> </w:t>
      </w:r>
      <w:r w:rsidRPr="00266920">
        <w:rPr>
          <w:b/>
          <w:sz w:val="20"/>
          <w:szCs w:val="20"/>
        </w:rPr>
        <w:t xml:space="preserve">NATURALES Y DEL AMBIENTE, CARRERA DE </w:t>
      </w:r>
      <w:r w:rsidR="004A0712" w:rsidRPr="00266920">
        <w:rPr>
          <w:b/>
          <w:sz w:val="20"/>
          <w:szCs w:val="20"/>
        </w:rPr>
        <w:t>INGENIER</w:t>
      </w:r>
      <w:r w:rsidR="004A0712">
        <w:rPr>
          <w:b/>
          <w:sz w:val="20"/>
          <w:szCs w:val="20"/>
        </w:rPr>
        <w:t>Í</w:t>
      </w:r>
      <w:r w:rsidR="004A0712" w:rsidRPr="00266920">
        <w:rPr>
          <w:b/>
          <w:sz w:val="20"/>
          <w:szCs w:val="20"/>
        </w:rPr>
        <w:t>A</w:t>
      </w:r>
      <w:r w:rsidRPr="00266920">
        <w:rPr>
          <w:b/>
          <w:sz w:val="20"/>
          <w:szCs w:val="20"/>
        </w:rPr>
        <w:t xml:space="preserve"> </w:t>
      </w:r>
      <w:r w:rsidR="004A0712" w:rsidRPr="00266920">
        <w:rPr>
          <w:b/>
          <w:sz w:val="20"/>
          <w:szCs w:val="20"/>
        </w:rPr>
        <w:t>AGRON</w:t>
      </w:r>
      <w:r w:rsidR="004A0712">
        <w:rPr>
          <w:b/>
          <w:sz w:val="20"/>
          <w:szCs w:val="20"/>
        </w:rPr>
        <w:t>Ó</w:t>
      </w:r>
      <w:r w:rsidR="004A0712" w:rsidRPr="00266920">
        <w:rPr>
          <w:b/>
          <w:sz w:val="20"/>
          <w:szCs w:val="20"/>
        </w:rPr>
        <w:t>MICA</w:t>
      </w:r>
      <w:r>
        <w:rPr>
          <w:b/>
          <w:sz w:val="20"/>
          <w:szCs w:val="20"/>
        </w:rPr>
        <w:t>.</w:t>
      </w:r>
    </w:p>
    <w:p w:rsidR="00796937" w:rsidRDefault="00796937" w:rsidP="00100F9F">
      <w:pPr>
        <w:jc w:val="both"/>
        <w:rPr>
          <w:b/>
          <w:sz w:val="20"/>
          <w:szCs w:val="20"/>
        </w:rPr>
      </w:pPr>
    </w:p>
    <w:p w:rsidR="00796937" w:rsidRDefault="00796937" w:rsidP="00100F9F">
      <w:pPr>
        <w:jc w:val="both"/>
        <w:rPr>
          <w:b/>
          <w:sz w:val="20"/>
          <w:szCs w:val="20"/>
        </w:rPr>
      </w:pPr>
    </w:p>
    <w:p w:rsidR="00100F9F" w:rsidRDefault="00100F9F" w:rsidP="00100F9F">
      <w:pPr>
        <w:jc w:val="both"/>
        <w:rPr>
          <w:b/>
          <w:sz w:val="20"/>
          <w:szCs w:val="20"/>
        </w:rPr>
      </w:pPr>
    </w:p>
    <w:p w:rsidR="00100F9F" w:rsidRDefault="00100F9F" w:rsidP="00796937">
      <w:pPr>
        <w:jc w:val="center"/>
        <w:rPr>
          <w:b/>
          <w:szCs w:val="24"/>
        </w:rPr>
      </w:pPr>
      <w:r>
        <w:rPr>
          <w:b/>
          <w:szCs w:val="24"/>
        </w:rPr>
        <w:t>AUTORAS:</w:t>
      </w:r>
    </w:p>
    <w:p w:rsidR="00100F9F" w:rsidRDefault="00100F9F" w:rsidP="00796937">
      <w:pPr>
        <w:jc w:val="center"/>
        <w:rPr>
          <w:b/>
          <w:szCs w:val="24"/>
        </w:rPr>
      </w:pPr>
      <w:r>
        <w:rPr>
          <w:b/>
          <w:szCs w:val="24"/>
        </w:rPr>
        <w:t xml:space="preserve">MARICRUZ </w:t>
      </w:r>
      <w:r w:rsidR="004A0712">
        <w:rPr>
          <w:b/>
          <w:szCs w:val="24"/>
        </w:rPr>
        <w:t>ESTEFANÍA</w:t>
      </w:r>
      <w:r>
        <w:rPr>
          <w:b/>
          <w:szCs w:val="24"/>
        </w:rPr>
        <w:t xml:space="preserve"> MORALES VILLALBA</w:t>
      </w:r>
    </w:p>
    <w:p w:rsidR="00100F9F" w:rsidRDefault="00100F9F" w:rsidP="00796937">
      <w:pPr>
        <w:jc w:val="center"/>
        <w:rPr>
          <w:b/>
          <w:szCs w:val="24"/>
        </w:rPr>
      </w:pPr>
      <w:r>
        <w:rPr>
          <w:b/>
          <w:szCs w:val="24"/>
        </w:rPr>
        <w:t>ANA JOHANA AZAS POAQUIZA</w:t>
      </w:r>
    </w:p>
    <w:p w:rsidR="00100F9F" w:rsidRDefault="00100F9F" w:rsidP="00796937">
      <w:pPr>
        <w:jc w:val="center"/>
        <w:rPr>
          <w:b/>
          <w:szCs w:val="24"/>
        </w:rPr>
      </w:pPr>
    </w:p>
    <w:p w:rsidR="00796937" w:rsidRDefault="00796937" w:rsidP="00796937">
      <w:pPr>
        <w:jc w:val="center"/>
        <w:rPr>
          <w:b/>
          <w:szCs w:val="24"/>
        </w:rPr>
      </w:pPr>
    </w:p>
    <w:p w:rsidR="00100F9F" w:rsidRDefault="00100F9F" w:rsidP="00796937">
      <w:pPr>
        <w:jc w:val="center"/>
        <w:rPr>
          <w:b/>
          <w:szCs w:val="24"/>
        </w:rPr>
      </w:pPr>
    </w:p>
    <w:p w:rsidR="00100F9F" w:rsidRDefault="00100F9F" w:rsidP="00796937">
      <w:pPr>
        <w:jc w:val="center"/>
        <w:rPr>
          <w:b/>
          <w:szCs w:val="24"/>
        </w:rPr>
      </w:pPr>
      <w:r>
        <w:rPr>
          <w:b/>
          <w:szCs w:val="24"/>
        </w:rPr>
        <w:t>DIRECTOR:</w:t>
      </w:r>
    </w:p>
    <w:p w:rsidR="00100F9F" w:rsidRDefault="000B311C" w:rsidP="00796937">
      <w:pPr>
        <w:jc w:val="center"/>
        <w:rPr>
          <w:b/>
          <w:szCs w:val="24"/>
        </w:rPr>
      </w:pPr>
      <w:r>
        <w:rPr>
          <w:b/>
          <w:szCs w:val="24"/>
        </w:rPr>
        <w:t>ING. KLEB</w:t>
      </w:r>
      <w:r w:rsidR="00100F9F">
        <w:rPr>
          <w:b/>
          <w:szCs w:val="24"/>
        </w:rPr>
        <w:t xml:space="preserve">ER ESPINOZA </w:t>
      </w:r>
      <w:r w:rsidR="00796937">
        <w:rPr>
          <w:b/>
          <w:szCs w:val="24"/>
        </w:rPr>
        <w:t>MORA Mg.</w:t>
      </w:r>
    </w:p>
    <w:p w:rsidR="00796937" w:rsidRDefault="00796937" w:rsidP="00796937">
      <w:pPr>
        <w:jc w:val="center"/>
        <w:rPr>
          <w:b/>
          <w:szCs w:val="24"/>
        </w:rPr>
      </w:pPr>
    </w:p>
    <w:p w:rsidR="00796937" w:rsidRDefault="00796937" w:rsidP="00796937">
      <w:pPr>
        <w:jc w:val="center"/>
        <w:rPr>
          <w:b/>
          <w:szCs w:val="24"/>
        </w:rPr>
      </w:pPr>
    </w:p>
    <w:p w:rsidR="00796937" w:rsidRDefault="00796937" w:rsidP="00796937">
      <w:pPr>
        <w:jc w:val="center"/>
        <w:rPr>
          <w:b/>
          <w:szCs w:val="24"/>
        </w:rPr>
      </w:pPr>
    </w:p>
    <w:p w:rsidR="00796937" w:rsidRDefault="00796937" w:rsidP="00796937">
      <w:pPr>
        <w:jc w:val="center"/>
        <w:rPr>
          <w:b/>
          <w:szCs w:val="24"/>
        </w:rPr>
      </w:pPr>
      <w:r>
        <w:rPr>
          <w:b/>
          <w:szCs w:val="24"/>
        </w:rPr>
        <w:t>GUARANDA-ECUADOR</w:t>
      </w:r>
    </w:p>
    <w:p w:rsidR="00A14E83" w:rsidRDefault="00A14E83" w:rsidP="00796937">
      <w:pPr>
        <w:jc w:val="center"/>
        <w:rPr>
          <w:b/>
          <w:szCs w:val="24"/>
        </w:rPr>
        <w:sectPr w:rsidR="00A14E83" w:rsidSect="004E6C31">
          <w:footerReference w:type="default" r:id="rId10"/>
          <w:pgSz w:w="12240" w:h="15840"/>
          <w:pgMar w:top="1701" w:right="1701" w:bottom="1701" w:left="2268" w:header="709" w:footer="709" w:gutter="0"/>
          <w:cols w:space="708"/>
          <w:docGrid w:linePitch="360"/>
        </w:sectPr>
      </w:pPr>
      <w:r>
        <w:rPr>
          <w:b/>
          <w:szCs w:val="24"/>
        </w:rPr>
        <w:t>2020</w:t>
      </w:r>
    </w:p>
    <w:p w:rsidR="00796937" w:rsidRDefault="00796937" w:rsidP="00796937">
      <w:pPr>
        <w:pStyle w:val="Sinespaciado"/>
        <w:jc w:val="both"/>
        <w:rPr>
          <w:rFonts w:ascii="Times New Roman" w:hAnsi="Times New Roman" w:cs="Times New Roman"/>
          <w:b/>
          <w:noProof/>
          <w:color w:val="000000" w:themeColor="text1"/>
          <w:sz w:val="24"/>
          <w:szCs w:val="24"/>
          <w:lang w:eastAsia="es-EC"/>
        </w:rPr>
      </w:pPr>
      <w:r w:rsidRPr="00100F9F">
        <w:rPr>
          <w:rFonts w:ascii="Times New Roman" w:hAnsi="Times New Roman" w:cs="Times New Roman"/>
          <w:b/>
          <w:noProof/>
          <w:color w:val="000000" w:themeColor="text1"/>
          <w:sz w:val="24"/>
          <w:szCs w:val="24"/>
          <w:lang w:eastAsia="es-EC"/>
        </w:rPr>
        <w:lastRenderedPageBreak/>
        <w:t>EVALUACION AGRONOMICA, PRODUCTIVA, SENSORIAL Y FI</w:t>
      </w:r>
      <w:r>
        <w:rPr>
          <w:rFonts w:ascii="Times New Roman" w:hAnsi="Times New Roman" w:cs="Times New Roman"/>
          <w:b/>
          <w:noProof/>
          <w:color w:val="000000" w:themeColor="text1"/>
          <w:sz w:val="24"/>
          <w:szCs w:val="24"/>
          <w:lang w:eastAsia="es-EC"/>
        </w:rPr>
        <w:t>SICA DE CAFE</w:t>
      </w:r>
      <w:r w:rsidRPr="00100F9F">
        <w:rPr>
          <w:rFonts w:ascii="Times New Roman" w:hAnsi="Times New Roman" w:cs="Times New Roman"/>
          <w:b/>
          <w:noProof/>
          <w:color w:val="000000" w:themeColor="text1"/>
          <w:sz w:val="24"/>
          <w:szCs w:val="24"/>
          <w:lang w:eastAsia="es-EC"/>
        </w:rPr>
        <w:t xml:space="preserve"> (</w:t>
      </w:r>
      <w:r w:rsidR="00552EF0">
        <w:rPr>
          <w:rFonts w:ascii="Times New Roman" w:hAnsi="Times New Roman" w:cs="Times New Roman"/>
          <w:b/>
          <w:i/>
          <w:noProof/>
          <w:color w:val="000000" w:themeColor="text1"/>
          <w:sz w:val="24"/>
          <w:szCs w:val="24"/>
          <w:lang w:eastAsia="es-EC"/>
        </w:rPr>
        <w:t>C</w:t>
      </w:r>
      <w:r w:rsidR="00170088">
        <w:rPr>
          <w:rFonts w:ascii="Times New Roman" w:hAnsi="Times New Roman" w:cs="Times New Roman"/>
          <w:b/>
          <w:i/>
          <w:noProof/>
          <w:color w:val="000000" w:themeColor="text1"/>
          <w:sz w:val="24"/>
          <w:szCs w:val="24"/>
          <w:lang w:eastAsia="es-EC"/>
        </w:rPr>
        <w:t>offea arabiga L</w:t>
      </w:r>
      <w:r w:rsidRPr="00100F9F">
        <w:rPr>
          <w:rFonts w:ascii="Times New Roman" w:hAnsi="Times New Roman" w:cs="Times New Roman"/>
          <w:b/>
          <w:i/>
          <w:noProof/>
          <w:color w:val="000000" w:themeColor="text1"/>
          <w:sz w:val="24"/>
          <w:szCs w:val="24"/>
          <w:lang w:eastAsia="es-EC"/>
        </w:rPr>
        <w:t>.</w:t>
      </w:r>
      <w:r w:rsidRPr="00100F9F">
        <w:rPr>
          <w:rFonts w:ascii="Times New Roman" w:hAnsi="Times New Roman" w:cs="Times New Roman"/>
          <w:b/>
          <w:noProof/>
          <w:color w:val="000000" w:themeColor="text1"/>
          <w:sz w:val="24"/>
          <w:szCs w:val="24"/>
          <w:lang w:eastAsia="es-EC"/>
        </w:rPr>
        <w:t xml:space="preserve">) PROPAGANDO POR INJERTO HIPOCOTILEDONEA EN EL CANTON CALUMA, PROVINCIA BOLIVAR. </w:t>
      </w: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100F9F"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r w:rsidRPr="00BD5060">
        <w:rPr>
          <w:rFonts w:ascii="Times New Roman" w:eastAsiaTheme="majorEastAsia" w:hAnsi="Times New Roman" w:cs="Times New Roman"/>
          <w:b/>
          <w:color w:val="000000" w:themeColor="text1"/>
          <w:sz w:val="24"/>
          <w:szCs w:val="32"/>
          <w:lang w:val="es-MX" w:eastAsia="es-ES"/>
        </w:rPr>
        <w:t>REVISADO Y APROBADO POR:</w:t>
      </w: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A71D30">
      <w:pPr>
        <w:pStyle w:val="Sinespaciado"/>
        <w:spacing w:line="360" w:lineRule="auto"/>
        <w:jc w:val="center"/>
        <w:rPr>
          <w:rFonts w:ascii="Times New Roman" w:eastAsiaTheme="majorEastAsia" w:hAnsi="Times New Roman" w:cs="Times New Roman"/>
          <w:b/>
          <w:color w:val="000000" w:themeColor="text1"/>
          <w:sz w:val="24"/>
          <w:szCs w:val="32"/>
          <w:lang w:val="es-MX" w:eastAsia="es-ES"/>
        </w:rPr>
      </w:pPr>
    </w:p>
    <w:p w:rsidR="00796937" w:rsidRDefault="00796937" w:rsidP="00796937">
      <w:pPr>
        <w:pStyle w:val="Sinespaciado"/>
        <w:jc w:val="center"/>
        <w:rPr>
          <w:rFonts w:ascii="Times New Roman" w:eastAsiaTheme="majorEastAsia" w:hAnsi="Times New Roman" w:cs="Times New Roman"/>
          <w:b/>
          <w:color w:val="000000" w:themeColor="text1"/>
          <w:sz w:val="24"/>
          <w:szCs w:val="32"/>
          <w:lang w:val="es-MX" w:eastAsia="es-ES"/>
        </w:rPr>
      </w:pPr>
      <w:r>
        <w:rPr>
          <w:rFonts w:ascii="Times New Roman" w:eastAsiaTheme="majorEastAsia" w:hAnsi="Times New Roman" w:cs="Times New Roman"/>
          <w:b/>
          <w:color w:val="000000" w:themeColor="text1"/>
          <w:sz w:val="24"/>
          <w:szCs w:val="32"/>
          <w:lang w:val="es-MX" w:eastAsia="es-ES"/>
        </w:rPr>
        <w:t>.........................................................................</w:t>
      </w:r>
    </w:p>
    <w:p w:rsidR="00796937" w:rsidRDefault="000B311C" w:rsidP="00796937">
      <w:pPr>
        <w:pStyle w:val="Sinespaciado"/>
        <w:jc w:val="center"/>
        <w:rPr>
          <w:rFonts w:ascii="Times New Roman" w:hAnsi="Times New Roman" w:cs="Times New Roman"/>
          <w:b/>
          <w:noProof/>
          <w:color w:val="000000" w:themeColor="text1"/>
          <w:sz w:val="24"/>
          <w:szCs w:val="24"/>
          <w:lang w:eastAsia="es-EC"/>
        </w:rPr>
      </w:pPr>
      <w:r>
        <w:rPr>
          <w:rFonts w:ascii="Times New Roman" w:hAnsi="Times New Roman" w:cs="Times New Roman"/>
          <w:b/>
          <w:noProof/>
          <w:color w:val="000000" w:themeColor="text1"/>
          <w:sz w:val="24"/>
          <w:szCs w:val="24"/>
          <w:lang w:eastAsia="es-EC"/>
        </w:rPr>
        <w:t>ING. KLEB</w:t>
      </w:r>
      <w:r w:rsidR="00796937">
        <w:rPr>
          <w:rFonts w:ascii="Times New Roman" w:hAnsi="Times New Roman" w:cs="Times New Roman"/>
          <w:b/>
          <w:noProof/>
          <w:color w:val="000000" w:themeColor="text1"/>
          <w:sz w:val="24"/>
          <w:szCs w:val="24"/>
          <w:lang w:eastAsia="es-EC"/>
        </w:rPr>
        <w:t>ER ESPINOZA MORA Mg</w:t>
      </w:r>
    </w:p>
    <w:p w:rsidR="00796937" w:rsidRDefault="00796937" w:rsidP="00796937">
      <w:pPr>
        <w:pStyle w:val="Sinespaciado"/>
        <w:jc w:val="center"/>
        <w:rPr>
          <w:rFonts w:ascii="Times New Roman" w:hAnsi="Times New Roman" w:cs="Times New Roman"/>
          <w:b/>
          <w:noProof/>
          <w:color w:val="000000" w:themeColor="text1"/>
          <w:sz w:val="24"/>
          <w:szCs w:val="24"/>
          <w:lang w:eastAsia="es-EC"/>
        </w:rPr>
      </w:pPr>
      <w:r>
        <w:rPr>
          <w:rFonts w:ascii="Times New Roman" w:hAnsi="Times New Roman" w:cs="Times New Roman"/>
          <w:b/>
          <w:noProof/>
          <w:color w:val="000000" w:themeColor="text1"/>
          <w:sz w:val="24"/>
          <w:szCs w:val="24"/>
          <w:lang w:eastAsia="es-EC"/>
        </w:rPr>
        <w:t>DIRECTOR</w:t>
      </w:r>
    </w:p>
    <w:p w:rsidR="00796937" w:rsidRPr="00100F9F" w:rsidRDefault="00796937" w:rsidP="00A71D30">
      <w:pPr>
        <w:pStyle w:val="Sinespaciado"/>
        <w:spacing w:line="360" w:lineRule="auto"/>
        <w:jc w:val="center"/>
        <w:rPr>
          <w:rFonts w:ascii="Times New Roman" w:hAnsi="Times New Roman" w:cs="Times New Roman"/>
          <w:b/>
          <w:noProof/>
          <w:color w:val="000000" w:themeColor="text1"/>
          <w:sz w:val="24"/>
          <w:szCs w:val="24"/>
          <w:lang w:eastAsia="es-EC"/>
        </w:rPr>
      </w:pPr>
    </w:p>
    <w:p w:rsidR="00100F9F" w:rsidRDefault="00100F9F"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Pr="00796937" w:rsidRDefault="00796937" w:rsidP="00796937">
      <w:pPr>
        <w:pStyle w:val="Sinespaciado"/>
        <w:jc w:val="center"/>
        <w:rPr>
          <w:rFonts w:ascii="Times New Roman" w:hAnsi="Times New Roman" w:cs="Times New Roman"/>
          <w:b/>
          <w:color w:val="000000" w:themeColor="text1"/>
          <w:sz w:val="24"/>
          <w:szCs w:val="24"/>
          <w:lang w:val="es-ES"/>
        </w:rPr>
      </w:pPr>
      <w:r w:rsidRPr="00796937">
        <w:rPr>
          <w:rFonts w:ascii="Times New Roman" w:hAnsi="Times New Roman" w:cs="Times New Roman"/>
          <w:b/>
          <w:color w:val="000000" w:themeColor="text1"/>
          <w:sz w:val="24"/>
          <w:szCs w:val="24"/>
          <w:lang w:val="es-ES"/>
        </w:rPr>
        <w:t>.............................................................</w:t>
      </w:r>
    </w:p>
    <w:p w:rsidR="00796937" w:rsidRPr="00796937" w:rsidRDefault="00796937" w:rsidP="00796937">
      <w:pPr>
        <w:pStyle w:val="Sinespaciado"/>
        <w:jc w:val="center"/>
        <w:rPr>
          <w:rFonts w:ascii="Times New Roman" w:hAnsi="Times New Roman" w:cs="Times New Roman"/>
          <w:b/>
          <w:color w:val="000000" w:themeColor="text1"/>
          <w:sz w:val="24"/>
          <w:szCs w:val="24"/>
          <w:lang w:val="es-ES"/>
        </w:rPr>
      </w:pPr>
      <w:r w:rsidRPr="00796937">
        <w:rPr>
          <w:rFonts w:ascii="Times New Roman" w:hAnsi="Times New Roman" w:cs="Times New Roman"/>
          <w:b/>
          <w:color w:val="000000" w:themeColor="text1"/>
          <w:sz w:val="24"/>
          <w:szCs w:val="24"/>
          <w:lang w:val="es-ES"/>
        </w:rPr>
        <w:t xml:space="preserve">ING. DAVID SILVA </w:t>
      </w:r>
      <w:r w:rsidR="004A0712" w:rsidRPr="00796937">
        <w:rPr>
          <w:rFonts w:ascii="Times New Roman" w:hAnsi="Times New Roman" w:cs="Times New Roman"/>
          <w:b/>
          <w:color w:val="000000" w:themeColor="text1"/>
          <w:sz w:val="24"/>
          <w:szCs w:val="24"/>
          <w:lang w:val="es-ES"/>
        </w:rPr>
        <w:t>GARCÍA</w:t>
      </w:r>
      <w:r w:rsidRPr="00796937">
        <w:rPr>
          <w:rFonts w:ascii="Times New Roman" w:hAnsi="Times New Roman" w:cs="Times New Roman"/>
          <w:b/>
          <w:color w:val="000000" w:themeColor="text1"/>
          <w:sz w:val="24"/>
          <w:szCs w:val="24"/>
          <w:lang w:val="es-ES"/>
        </w:rPr>
        <w:t xml:space="preserve"> Mg.</w:t>
      </w:r>
    </w:p>
    <w:p w:rsidR="00796937" w:rsidRPr="00796937" w:rsidRDefault="00796937" w:rsidP="00796937">
      <w:pPr>
        <w:pStyle w:val="Sinespaciado"/>
        <w:jc w:val="center"/>
        <w:rPr>
          <w:rFonts w:ascii="Times New Roman" w:hAnsi="Times New Roman" w:cs="Times New Roman"/>
          <w:b/>
          <w:color w:val="000000" w:themeColor="text1"/>
          <w:sz w:val="24"/>
          <w:szCs w:val="24"/>
          <w:lang w:val="es-ES"/>
        </w:rPr>
      </w:pPr>
      <w:r w:rsidRPr="00796937">
        <w:rPr>
          <w:rFonts w:ascii="Times New Roman" w:hAnsi="Times New Roman" w:cs="Times New Roman"/>
          <w:b/>
          <w:color w:val="000000" w:themeColor="text1"/>
          <w:sz w:val="24"/>
          <w:szCs w:val="24"/>
          <w:lang w:val="es-ES"/>
        </w:rPr>
        <w:t>BIOMETRISTA</w:t>
      </w:r>
    </w:p>
    <w:p w:rsidR="00796937" w:rsidRPr="00796937" w:rsidRDefault="00796937" w:rsidP="00A71D30">
      <w:pPr>
        <w:pStyle w:val="Sinespaciado"/>
        <w:spacing w:line="360" w:lineRule="auto"/>
        <w:jc w:val="center"/>
        <w:rPr>
          <w:rFonts w:ascii="Times New Roman" w:hAnsi="Times New Roman" w:cs="Times New Roman"/>
          <w:b/>
          <w:color w:val="000000" w:themeColor="text1"/>
          <w:sz w:val="24"/>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Pr="00796937" w:rsidRDefault="00796937" w:rsidP="00796937">
      <w:pPr>
        <w:pStyle w:val="Sinespaciado"/>
        <w:jc w:val="center"/>
        <w:rPr>
          <w:rFonts w:ascii="Times New Roman" w:hAnsi="Times New Roman" w:cs="Times New Roman"/>
          <w:b/>
          <w:color w:val="000000" w:themeColor="text1"/>
          <w:sz w:val="24"/>
          <w:szCs w:val="24"/>
          <w:lang w:val="es-ES"/>
        </w:rPr>
      </w:pPr>
      <w:r w:rsidRPr="00796937">
        <w:rPr>
          <w:rFonts w:ascii="Times New Roman" w:hAnsi="Times New Roman" w:cs="Times New Roman"/>
          <w:b/>
          <w:color w:val="000000" w:themeColor="text1"/>
          <w:sz w:val="24"/>
          <w:szCs w:val="24"/>
          <w:lang w:val="es-ES"/>
        </w:rPr>
        <w:t>............................................................................</w:t>
      </w:r>
    </w:p>
    <w:p w:rsidR="00796937" w:rsidRPr="00796937" w:rsidRDefault="00796937" w:rsidP="00796937">
      <w:pPr>
        <w:pStyle w:val="Sinespaciado"/>
        <w:jc w:val="center"/>
        <w:rPr>
          <w:rFonts w:ascii="Times New Roman" w:hAnsi="Times New Roman" w:cs="Times New Roman"/>
          <w:b/>
          <w:color w:val="000000" w:themeColor="text1"/>
          <w:sz w:val="24"/>
          <w:szCs w:val="24"/>
          <w:lang w:val="es-ES"/>
        </w:rPr>
      </w:pPr>
      <w:r w:rsidRPr="00796937">
        <w:rPr>
          <w:rFonts w:ascii="Times New Roman" w:hAnsi="Times New Roman" w:cs="Times New Roman"/>
          <w:b/>
          <w:color w:val="000000" w:themeColor="text1"/>
          <w:sz w:val="24"/>
          <w:szCs w:val="24"/>
          <w:lang w:val="es-ES"/>
        </w:rPr>
        <w:t>ING. NELSON MONAR GAVILANEZ M.Sc</w:t>
      </w:r>
    </w:p>
    <w:p w:rsidR="00796937" w:rsidRPr="00796937" w:rsidRDefault="004A0712" w:rsidP="00796937">
      <w:pPr>
        <w:pStyle w:val="Sinespaciado"/>
        <w:jc w:val="center"/>
        <w:rPr>
          <w:rFonts w:ascii="Times New Roman" w:hAnsi="Times New Roman" w:cs="Times New Roman"/>
          <w:b/>
          <w:color w:val="000000" w:themeColor="text1"/>
          <w:sz w:val="24"/>
          <w:szCs w:val="24"/>
          <w:lang w:val="es-ES"/>
        </w:rPr>
      </w:pPr>
      <w:r w:rsidRPr="00796937">
        <w:rPr>
          <w:rFonts w:ascii="Times New Roman" w:hAnsi="Times New Roman" w:cs="Times New Roman"/>
          <w:b/>
          <w:color w:val="000000" w:themeColor="text1"/>
          <w:sz w:val="24"/>
          <w:szCs w:val="24"/>
          <w:lang w:val="es-ES"/>
        </w:rPr>
        <w:t>ÁREA</w:t>
      </w:r>
      <w:r w:rsidR="00796937" w:rsidRPr="00796937">
        <w:rPr>
          <w:rFonts w:ascii="Times New Roman" w:hAnsi="Times New Roman" w:cs="Times New Roman"/>
          <w:b/>
          <w:color w:val="000000" w:themeColor="text1"/>
          <w:sz w:val="24"/>
          <w:szCs w:val="24"/>
          <w:lang w:val="es-ES"/>
        </w:rPr>
        <w:t xml:space="preserve"> DE </w:t>
      </w:r>
      <w:r w:rsidRPr="00796937">
        <w:rPr>
          <w:rFonts w:ascii="Times New Roman" w:hAnsi="Times New Roman" w:cs="Times New Roman"/>
          <w:b/>
          <w:color w:val="000000" w:themeColor="text1"/>
          <w:sz w:val="24"/>
          <w:szCs w:val="24"/>
          <w:lang w:val="es-ES"/>
        </w:rPr>
        <w:t>REDACCIÓN</w:t>
      </w:r>
      <w:r w:rsidR="00796937" w:rsidRPr="00796937">
        <w:rPr>
          <w:rFonts w:ascii="Times New Roman" w:hAnsi="Times New Roman" w:cs="Times New Roman"/>
          <w:b/>
          <w:color w:val="000000" w:themeColor="text1"/>
          <w:sz w:val="24"/>
          <w:szCs w:val="24"/>
          <w:lang w:val="es-ES"/>
        </w:rPr>
        <w:t xml:space="preserve"> </w:t>
      </w:r>
      <w:r w:rsidRPr="00796937">
        <w:rPr>
          <w:rFonts w:ascii="Times New Roman" w:hAnsi="Times New Roman" w:cs="Times New Roman"/>
          <w:b/>
          <w:color w:val="000000" w:themeColor="text1"/>
          <w:sz w:val="24"/>
          <w:szCs w:val="24"/>
          <w:lang w:val="es-ES"/>
        </w:rPr>
        <w:t>TÉCNICA</w:t>
      </w:r>
    </w:p>
    <w:p w:rsidR="00796937" w:rsidRDefault="00796937" w:rsidP="00796937">
      <w:pPr>
        <w:pStyle w:val="Sinespaciado"/>
        <w:spacing w:line="360" w:lineRule="auto"/>
        <w:rPr>
          <w:rFonts w:ascii="Times New Roman" w:hAnsi="Times New Roman" w:cs="Times New Roman"/>
          <w:b/>
          <w:color w:val="000000" w:themeColor="text1"/>
          <w:sz w:val="28"/>
          <w:szCs w:val="24"/>
          <w:lang w:val="es-ES"/>
        </w:rPr>
      </w:pPr>
    </w:p>
    <w:p w:rsidR="00796937" w:rsidRDefault="004A0712" w:rsidP="00796937">
      <w:pPr>
        <w:jc w:val="both"/>
        <w:rPr>
          <w:b/>
          <w:sz w:val="24"/>
          <w:lang w:val="es-MX"/>
        </w:rPr>
      </w:pPr>
      <w:r>
        <w:rPr>
          <w:b/>
          <w:sz w:val="24"/>
          <w:lang w:val="es-MX"/>
        </w:rPr>
        <w:lastRenderedPageBreak/>
        <w:t>CERTIFICACIÓN</w:t>
      </w:r>
      <w:r w:rsidR="00796937">
        <w:rPr>
          <w:b/>
          <w:sz w:val="24"/>
          <w:lang w:val="es-MX"/>
        </w:rPr>
        <w:t xml:space="preserve"> DE </w:t>
      </w:r>
      <w:r>
        <w:rPr>
          <w:b/>
          <w:sz w:val="24"/>
          <w:lang w:val="es-MX"/>
        </w:rPr>
        <w:t>AUTORÍA</w:t>
      </w:r>
      <w:r w:rsidR="00796937">
        <w:rPr>
          <w:b/>
          <w:sz w:val="24"/>
          <w:lang w:val="es-MX"/>
        </w:rPr>
        <w:t xml:space="preserve"> DEL PROYECTO DE </w:t>
      </w:r>
      <w:r>
        <w:rPr>
          <w:b/>
          <w:sz w:val="24"/>
          <w:lang w:val="es-MX"/>
        </w:rPr>
        <w:t>INVESTIGACIÓN</w:t>
      </w:r>
      <w:r w:rsidR="00796937">
        <w:rPr>
          <w:b/>
          <w:sz w:val="24"/>
          <w:lang w:val="es-MX"/>
        </w:rPr>
        <w:t xml:space="preserve"> </w:t>
      </w:r>
    </w:p>
    <w:p w:rsidR="007224E2" w:rsidRDefault="007224E2" w:rsidP="00796937">
      <w:pPr>
        <w:jc w:val="both"/>
        <w:rPr>
          <w:b/>
          <w:sz w:val="24"/>
          <w:lang w:val="es-MX"/>
        </w:rPr>
      </w:pPr>
    </w:p>
    <w:p w:rsidR="007224E2" w:rsidRPr="007224E2" w:rsidRDefault="007224E2" w:rsidP="007224E2">
      <w:pPr>
        <w:spacing w:line="276" w:lineRule="auto"/>
        <w:jc w:val="both"/>
        <w:rPr>
          <w:sz w:val="24"/>
          <w:szCs w:val="24"/>
          <w:lang w:val="es-MX"/>
        </w:rPr>
      </w:pPr>
      <w:r w:rsidRPr="007224E2">
        <w:rPr>
          <w:sz w:val="24"/>
          <w:szCs w:val="24"/>
          <w:lang w:val="es-MX"/>
        </w:rPr>
        <w:t xml:space="preserve">Yo, Maricruz Estefanía Morales Villalba, con cédula de identidad número </w:t>
      </w:r>
      <w:r w:rsidRPr="007224E2">
        <w:rPr>
          <w:sz w:val="24"/>
          <w:szCs w:val="24"/>
        </w:rPr>
        <w:t xml:space="preserve">180482848-9 </w:t>
      </w:r>
      <w:r w:rsidRPr="007224E2">
        <w:rPr>
          <w:sz w:val="24"/>
          <w:szCs w:val="24"/>
          <w:lang w:val="es-MX"/>
        </w:rPr>
        <w:t xml:space="preserve"> y Ana Johana Azas Poaquiza, con cédula de identidad número </w:t>
      </w:r>
      <w:r w:rsidRPr="007224E2">
        <w:rPr>
          <w:sz w:val="24"/>
          <w:szCs w:val="24"/>
        </w:rPr>
        <w:t>025011283-6</w:t>
      </w:r>
      <w:r w:rsidRPr="007224E2">
        <w:rPr>
          <w:sz w:val="24"/>
          <w:szCs w:val="24"/>
          <w:lang w:val="es-MX"/>
        </w:rPr>
        <w:t>, declaramos que el trabajo y los resultados presentados en este informe, no han sido previamente presentados para ningún grado o calificación profesional; y, que las referencias bibliográficas que se incluyen han sido consultadas y citadas con su respectivo autor(es).</w:t>
      </w:r>
    </w:p>
    <w:p w:rsidR="007224E2" w:rsidRPr="007224E2" w:rsidRDefault="007224E2" w:rsidP="007224E2">
      <w:pPr>
        <w:spacing w:line="276" w:lineRule="auto"/>
        <w:jc w:val="both"/>
        <w:rPr>
          <w:sz w:val="24"/>
          <w:szCs w:val="24"/>
          <w:lang w:val="es-MX"/>
        </w:rPr>
      </w:pPr>
    </w:p>
    <w:p w:rsidR="007224E2" w:rsidRPr="007224E2" w:rsidRDefault="007224E2" w:rsidP="007224E2">
      <w:pPr>
        <w:spacing w:line="276" w:lineRule="auto"/>
        <w:jc w:val="both"/>
        <w:rPr>
          <w:sz w:val="24"/>
          <w:szCs w:val="24"/>
          <w:lang w:val="es-MX"/>
        </w:rPr>
      </w:pPr>
      <w:r w:rsidRPr="007224E2">
        <w:rPr>
          <w:sz w:val="24"/>
          <w:szCs w:val="24"/>
          <w:lang w:val="es-MX"/>
        </w:rPr>
        <w:t>La Universidad Estatal de Bolívar, puede hacer uso de los derechos de publicación correspondientes a este trabajo, según lo establecido por la Ley de Propiedad Intelectual, su Reglamentación y la Normativa Institucional vigente.</w:t>
      </w:r>
    </w:p>
    <w:p w:rsidR="007224E2" w:rsidRDefault="007224E2" w:rsidP="00796937">
      <w:pPr>
        <w:jc w:val="both"/>
        <w:rPr>
          <w:b/>
          <w:sz w:val="24"/>
          <w:lang w:val="es-MX"/>
        </w:rPr>
      </w:pPr>
    </w:p>
    <w:p w:rsidR="007224E2" w:rsidRDefault="007224E2" w:rsidP="00796937">
      <w:pPr>
        <w:jc w:val="both"/>
        <w:rPr>
          <w:b/>
          <w:sz w:val="24"/>
        </w:rPr>
      </w:pPr>
    </w:p>
    <w:p w:rsidR="007224E2" w:rsidRDefault="007224E2" w:rsidP="00796937">
      <w:pPr>
        <w:jc w:val="both"/>
        <w:rPr>
          <w:b/>
          <w:sz w:val="24"/>
        </w:rPr>
      </w:pPr>
    </w:p>
    <w:p w:rsidR="00A15247" w:rsidRDefault="00A15247" w:rsidP="00A15247">
      <w:pPr>
        <w:jc w:val="both"/>
        <w:rPr>
          <w:b/>
          <w:sz w:val="24"/>
        </w:rPr>
      </w:pPr>
      <w:r>
        <w:rPr>
          <w:b/>
          <w:sz w:val="24"/>
        </w:rPr>
        <w:t>..................................................                                ........</w:t>
      </w:r>
      <w:r w:rsidR="007224E2">
        <w:rPr>
          <w:b/>
          <w:sz w:val="24"/>
        </w:rPr>
        <w:t>..</w:t>
      </w:r>
      <w:r>
        <w:rPr>
          <w:b/>
          <w:sz w:val="24"/>
        </w:rPr>
        <w:t>............................</w:t>
      </w:r>
    </w:p>
    <w:p w:rsidR="00A15247" w:rsidRDefault="007224E2" w:rsidP="00A15247">
      <w:pPr>
        <w:jc w:val="both"/>
        <w:rPr>
          <w:b/>
          <w:sz w:val="24"/>
          <w:szCs w:val="24"/>
        </w:rPr>
      </w:pPr>
      <w:r w:rsidRPr="007224E2">
        <w:rPr>
          <w:b/>
          <w:sz w:val="24"/>
          <w:szCs w:val="24"/>
        </w:rPr>
        <w:t xml:space="preserve">MARICRUZ MORALES V.                 </w:t>
      </w:r>
      <w:r w:rsidR="00A15247">
        <w:rPr>
          <w:b/>
          <w:sz w:val="24"/>
          <w:szCs w:val="24"/>
        </w:rPr>
        <w:t xml:space="preserve">                   ANA  AZAS P.       </w:t>
      </w:r>
    </w:p>
    <w:p w:rsidR="007224E2" w:rsidRPr="00A15247" w:rsidRDefault="007224E2" w:rsidP="00A15247">
      <w:pPr>
        <w:jc w:val="both"/>
        <w:rPr>
          <w:b/>
          <w:sz w:val="24"/>
        </w:rPr>
      </w:pPr>
      <w:r w:rsidRPr="007224E2">
        <w:rPr>
          <w:b/>
          <w:sz w:val="24"/>
          <w:szCs w:val="24"/>
        </w:rPr>
        <w:t>CI:</w:t>
      </w:r>
      <w:r w:rsidRPr="007224E2">
        <w:rPr>
          <w:b/>
          <w:spacing w:val="-2"/>
          <w:sz w:val="24"/>
          <w:szCs w:val="24"/>
        </w:rPr>
        <w:t xml:space="preserve"> </w:t>
      </w:r>
      <w:r w:rsidRPr="007224E2">
        <w:rPr>
          <w:b/>
          <w:sz w:val="24"/>
          <w:szCs w:val="24"/>
        </w:rPr>
        <w:t xml:space="preserve">180482848-9                                     </w:t>
      </w:r>
      <w:r w:rsidR="00A15247">
        <w:rPr>
          <w:b/>
          <w:sz w:val="24"/>
          <w:szCs w:val="24"/>
        </w:rPr>
        <w:t xml:space="preserve">                   </w:t>
      </w:r>
      <w:r w:rsidRPr="007224E2">
        <w:rPr>
          <w:b/>
          <w:sz w:val="24"/>
          <w:szCs w:val="24"/>
        </w:rPr>
        <w:t>CI:</w:t>
      </w:r>
      <w:r w:rsidRPr="007224E2">
        <w:rPr>
          <w:b/>
          <w:spacing w:val="-1"/>
          <w:sz w:val="24"/>
          <w:szCs w:val="24"/>
        </w:rPr>
        <w:t xml:space="preserve"> </w:t>
      </w:r>
      <w:r w:rsidRPr="007224E2">
        <w:rPr>
          <w:b/>
          <w:sz w:val="24"/>
          <w:szCs w:val="24"/>
        </w:rPr>
        <w:t>025011283-6</w:t>
      </w:r>
    </w:p>
    <w:p w:rsidR="007224E2" w:rsidRDefault="007224E2" w:rsidP="007224E2">
      <w:pPr>
        <w:jc w:val="center"/>
        <w:rPr>
          <w:b/>
          <w:sz w:val="24"/>
          <w:szCs w:val="24"/>
        </w:rPr>
      </w:pPr>
    </w:p>
    <w:p w:rsidR="007224E2" w:rsidRPr="007224E2" w:rsidRDefault="007224E2" w:rsidP="007224E2">
      <w:pPr>
        <w:jc w:val="center"/>
        <w:rPr>
          <w:b/>
          <w:sz w:val="24"/>
          <w:szCs w:val="24"/>
        </w:rPr>
      </w:pPr>
      <w:r>
        <w:rPr>
          <w:b/>
          <w:sz w:val="24"/>
          <w:szCs w:val="24"/>
        </w:rPr>
        <w:t xml:space="preserve">AUTORAS </w:t>
      </w:r>
    </w:p>
    <w:p w:rsidR="007224E2" w:rsidRDefault="007224E2" w:rsidP="00796937">
      <w:pPr>
        <w:jc w:val="both"/>
        <w:rPr>
          <w:b/>
          <w:sz w:val="24"/>
        </w:rPr>
      </w:pPr>
    </w:p>
    <w:p w:rsidR="00992E46" w:rsidRDefault="00992E46" w:rsidP="00796937">
      <w:pPr>
        <w:jc w:val="both"/>
        <w:rPr>
          <w:b/>
          <w:sz w:val="24"/>
        </w:rPr>
      </w:pPr>
    </w:p>
    <w:p w:rsidR="00992E46" w:rsidRDefault="00992E46" w:rsidP="00796937">
      <w:pPr>
        <w:jc w:val="both"/>
        <w:rPr>
          <w:b/>
          <w:sz w:val="24"/>
        </w:rPr>
      </w:pPr>
    </w:p>
    <w:p w:rsidR="007224E2" w:rsidRDefault="007224E2" w:rsidP="00796937">
      <w:pPr>
        <w:jc w:val="both"/>
        <w:rPr>
          <w:b/>
          <w:sz w:val="24"/>
        </w:rPr>
      </w:pPr>
    </w:p>
    <w:p w:rsidR="007224E2" w:rsidRDefault="007224E2" w:rsidP="00796937">
      <w:pPr>
        <w:jc w:val="both"/>
        <w:rPr>
          <w:b/>
          <w:sz w:val="24"/>
        </w:rPr>
      </w:pPr>
    </w:p>
    <w:p w:rsidR="007224E2" w:rsidRDefault="007224E2" w:rsidP="00796937">
      <w:pPr>
        <w:jc w:val="both"/>
        <w:rPr>
          <w:b/>
          <w:sz w:val="24"/>
        </w:rPr>
      </w:pPr>
    </w:p>
    <w:p w:rsidR="007224E2" w:rsidRDefault="00992E46" w:rsidP="00992E46">
      <w:pPr>
        <w:jc w:val="center"/>
        <w:rPr>
          <w:b/>
          <w:sz w:val="24"/>
        </w:rPr>
      </w:pPr>
      <w:r>
        <w:rPr>
          <w:b/>
          <w:sz w:val="24"/>
        </w:rPr>
        <w:t>.................................................................</w:t>
      </w:r>
    </w:p>
    <w:p w:rsidR="00992E46" w:rsidRPr="00992E46" w:rsidRDefault="000B311C" w:rsidP="00992E46">
      <w:pPr>
        <w:jc w:val="center"/>
        <w:rPr>
          <w:b/>
          <w:sz w:val="24"/>
        </w:rPr>
      </w:pPr>
      <w:r>
        <w:rPr>
          <w:b/>
          <w:sz w:val="24"/>
        </w:rPr>
        <w:t>ING. KLE</w:t>
      </w:r>
      <w:r w:rsidR="00992E46" w:rsidRPr="00992E46">
        <w:rPr>
          <w:b/>
          <w:sz w:val="24"/>
        </w:rPr>
        <w:t>BER ESPINOZA MORA Mg.</w:t>
      </w:r>
    </w:p>
    <w:p w:rsidR="00992E46" w:rsidRPr="00992E46" w:rsidRDefault="00992E46" w:rsidP="00992E46">
      <w:pPr>
        <w:jc w:val="center"/>
        <w:rPr>
          <w:b/>
          <w:sz w:val="24"/>
        </w:rPr>
      </w:pPr>
      <w:r w:rsidRPr="00992E46">
        <w:rPr>
          <w:b/>
          <w:sz w:val="24"/>
        </w:rPr>
        <w:t>CI: 0200989630</w:t>
      </w:r>
    </w:p>
    <w:p w:rsidR="007224E2" w:rsidRDefault="00992E46" w:rsidP="00992E46">
      <w:pPr>
        <w:jc w:val="center"/>
        <w:rPr>
          <w:b/>
          <w:sz w:val="24"/>
        </w:rPr>
      </w:pPr>
      <w:r w:rsidRPr="00992E46">
        <w:rPr>
          <w:b/>
          <w:sz w:val="24"/>
        </w:rPr>
        <w:t>DIRECTOR</w:t>
      </w:r>
    </w:p>
    <w:p w:rsidR="00992E46" w:rsidRDefault="00992E46" w:rsidP="00992E46">
      <w:pPr>
        <w:jc w:val="center"/>
        <w:rPr>
          <w:b/>
          <w:sz w:val="24"/>
        </w:rPr>
      </w:pPr>
    </w:p>
    <w:p w:rsidR="00992E46" w:rsidRDefault="00992E46" w:rsidP="00992E46">
      <w:pPr>
        <w:jc w:val="center"/>
        <w:rPr>
          <w:b/>
          <w:sz w:val="24"/>
        </w:rPr>
      </w:pPr>
    </w:p>
    <w:p w:rsidR="00992E46" w:rsidRDefault="00992E46" w:rsidP="00992E46">
      <w:pPr>
        <w:jc w:val="center"/>
        <w:rPr>
          <w:b/>
          <w:sz w:val="24"/>
        </w:rPr>
      </w:pPr>
    </w:p>
    <w:p w:rsidR="00992E46" w:rsidRDefault="00992E46" w:rsidP="00992E46">
      <w:pPr>
        <w:jc w:val="center"/>
        <w:rPr>
          <w:b/>
          <w:sz w:val="24"/>
        </w:rPr>
      </w:pPr>
    </w:p>
    <w:p w:rsidR="00992E46" w:rsidRDefault="00992E46" w:rsidP="00992E46">
      <w:pPr>
        <w:jc w:val="center"/>
        <w:rPr>
          <w:b/>
          <w:sz w:val="24"/>
        </w:rPr>
      </w:pPr>
    </w:p>
    <w:p w:rsidR="00992E46" w:rsidRDefault="00992E46" w:rsidP="00992E46">
      <w:pPr>
        <w:jc w:val="center"/>
        <w:rPr>
          <w:b/>
          <w:sz w:val="24"/>
        </w:rPr>
      </w:pPr>
    </w:p>
    <w:p w:rsidR="000C37E6" w:rsidRDefault="000C37E6" w:rsidP="00992E46">
      <w:pPr>
        <w:jc w:val="center"/>
        <w:rPr>
          <w:b/>
          <w:sz w:val="24"/>
        </w:rPr>
      </w:pPr>
    </w:p>
    <w:p w:rsidR="00992E46" w:rsidRDefault="000C37E6" w:rsidP="000C37E6">
      <w:pPr>
        <w:rPr>
          <w:b/>
          <w:sz w:val="24"/>
        </w:rPr>
      </w:pPr>
      <w:r>
        <w:rPr>
          <w:b/>
          <w:sz w:val="24"/>
        </w:rPr>
        <w:t xml:space="preserve">                             .............................................................................</w:t>
      </w:r>
    </w:p>
    <w:p w:rsidR="00992E46" w:rsidRPr="0030245A" w:rsidRDefault="00992E46" w:rsidP="00992E46">
      <w:pPr>
        <w:jc w:val="center"/>
        <w:rPr>
          <w:b/>
          <w:sz w:val="24"/>
          <w:lang w:val="es-MX"/>
        </w:rPr>
      </w:pPr>
      <w:r w:rsidRPr="0030245A">
        <w:rPr>
          <w:b/>
          <w:sz w:val="24"/>
          <w:lang w:val="es-MX"/>
        </w:rPr>
        <w:t>ING. NELSON MONAR GAVILANEZ M.Sc.</w:t>
      </w:r>
    </w:p>
    <w:p w:rsidR="00992E46" w:rsidRDefault="00992E46" w:rsidP="00992E46">
      <w:pPr>
        <w:jc w:val="center"/>
        <w:rPr>
          <w:b/>
          <w:sz w:val="24"/>
          <w:lang w:val="es-MX"/>
        </w:rPr>
      </w:pPr>
      <w:r w:rsidRPr="0030245A">
        <w:rPr>
          <w:b/>
          <w:sz w:val="24"/>
          <w:lang w:val="es-MX"/>
        </w:rPr>
        <w:t>CI: 0201089836</w:t>
      </w:r>
    </w:p>
    <w:p w:rsidR="00992E46" w:rsidRDefault="000C37E6" w:rsidP="000C37E6">
      <w:pPr>
        <w:jc w:val="center"/>
        <w:rPr>
          <w:b/>
          <w:sz w:val="24"/>
          <w:lang w:val="es-MX"/>
        </w:rPr>
      </w:pPr>
      <w:r>
        <w:rPr>
          <w:b/>
          <w:sz w:val="24"/>
          <w:lang w:val="es-MX"/>
        </w:rPr>
        <w:t>AREA DE REDACCIO</w:t>
      </w:r>
      <w:r w:rsidRPr="0030245A">
        <w:rPr>
          <w:b/>
          <w:sz w:val="24"/>
          <w:lang w:val="es-MX"/>
        </w:rPr>
        <w:t>N TECNICA</w:t>
      </w:r>
    </w:p>
    <w:p w:rsidR="000C37E6" w:rsidRPr="000C37E6" w:rsidRDefault="000C37E6" w:rsidP="000C37E6">
      <w:pPr>
        <w:jc w:val="center"/>
        <w:rPr>
          <w:b/>
          <w:sz w:val="24"/>
          <w:lang w:val="es-MX"/>
        </w:rPr>
      </w:pPr>
    </w:p>
    <w:p w:rsidR="00992E46" w:rsidRDefault="00992E46" w:rsidP="00992E46">
      <w:pPr>
        <w:jc w:val="center"/>
        <w:rPr>
          <w:b/>
          <w:sz w:val="28"/>
          <w:lang w:val="es-MX"/>
        </w:rPr>
      </w:pPr>
      <w:r w:rsidRPr="003E1463">
        <w:rPr>
          <w:b/>
          <w:sz w:val="28"/>
          <w:lang w:val="es-MX"/>
        </w:rPr>
        <w:t>DEDICATORIA</w:t>
      </w:r>
    </w:p>
    <w:p w:rsidR="000C37E6" w:rsidRDefault="000C37E6" w:rsidP="00992E46">
      <w:pPr>
        <w:jc w:val="center"/>
        <w:rPr>
          <w:b/>
          <w:sz w:val="28"/>
          <w:lang w:val="es-MX"/>
        </w:rPr>
      </w:pPr>
    </w:p>
    <w:p w:rsidR="000C37E6" w:rsidRDefault="000C37E6" w:rsidP="000C37E6">
      <w:pPr>
        <w:spacing w:line="360" w:lineRule="auto"/>
        <w:jc w:val="both"/>
        <w:rPr>
          <w:sz w:val="24"/>
        </w:rPr>
      </w:pPr>
      <w:r w:rsidRPr="0030245A">
        <w:rPr>
          <w:sz w:val="24"/>
        </w:rPr>
        <w:t xml:space="preserve">A Dios, </w:t>
      </w:r>
      <w:r>
        <w:t>quién me dio fuerzas para seguir adelante y no desmayar en los problemas que se presentaban</w:t>
      </w:r>
      <w:r w:rsidRPr="0030245A">
        <w:rPr>
          <w:sz w:val="24"/>
        </w:rPr>
        <w:t>, por fortalecer mi corazón e iluminar</w:t>
      </w:r>
      <w:r>
        <w:rPr>
          <w:sz w:val="24"/>
        </w:rPr>
        <w:t xml:space="preserve"> mi mente en cada decisión que </w:t>
      </w:r>
      <w:r w:rsidRPr="0030245A">
        <w:rPr>
          <w:sz w:val="24"/>
        </w:rPr>
        <w:t>h</w:t>
      </w:r>
      <w:r>
        <w:rPr>
          <w:sz w:val="24"/>
        </w:rPr>
        <w:t>e</w:t>
      </w:r>
      <w:r w:rsidRPr="0030245A">
        <w:rPr>
          <w:sz w:val="24"/>
        </w:rPr>
        <w:t xml:space="preserve"> tomado. </w:t>
      </w:r>
    </w:p>
    <w:p w:rsidR="000C37E6" w:rsidRDefault="000C37E6" w:rsidP="000C37E6">
      <w:pPr>
        <w:spacing w:line="360" w:lineRule="auto"/>
        <w:jc w:val="both"/>
        <w:rPr>
          <w:sz w:val="24"/>
        </w:rPr>
      </w:pPr>
    </w:p>
    <w:p w:rsidR="000C37E6" w:rsidRDefault="000C37E6" w:rsidP="000C37E6">
      <w:pPr>
        <w:spacing w:line="360" w:lineRule="auto"/>
        <w:jc w:val="both"/>
        <w:rPr>
          <w:sz w:val="24"/>
        </w:rPr>
      </w:pPr>
      <w:r w:rsidRPr="0030245A">
        <w:rPr>
          <w:sz w:val="24"/>
        </w:rPr>
        <w:t xml:space="preserve">A mis queridos padres por su constante apoyo en mi formación a lo largo de esta etapa de mi vida, sus consejos y buenos ejemplos fueron el pilar fundamental para mi formación. </w:t>
      </w: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r>
        <w:t>A</w:t>
      </w:r>
      <w:r w:rsidRPr="0030245A">
        <w:t xml:space="preserve"> una pers</w:t>
      </w:r>
      <w:r>
        <w:t xml:space="preserve">ona muy especial, mi hijo por ser el motivo de inspiración y felicidad en cada momento de mi vida. </w:t>
      </w: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Default="000C37E6" w:rsidP="000C37E6">
      <w:pPr>
        <w:pStyle w:val="Textoindependiente"/>
        <w:spacing w:before="1" w:line="360" w:lineRule="auto"/>
        <w:jc w:val="both"/>
      </w:pPr>
    </w:p>
    <w:p w:rsidR="000C37E6" w:rsidRPr="007D277E" w:rsidRDefault="000C37E6" w:rsidP="000C37E6">
      <w:pPr>
        <w:pStyle w:val="Textoindependiente"/>
        <w:spacing w:before="1" w:line="360" w:lineRule="auto"/>
        <w:jc w:val="right"/>
        <w:rPr>
          <w:rFonts w:ascii="Lucida Calligraphy" w:hAnsi="Lucida Calligraphy"/>
          <w:b/>
        </w:rPr>
      </w:pPr>
      <w:r w:rsidRPr="007D277E">
        <w:rPr>
          <w:rFonts w:ascii="Lucida Calligraphy" w:hAnsi="Lucida Calligraphy"/>
          <w:b/>
        </w:rPr>
        <w:t>Maricruz</w:t>
      </w:r>
    </w:p>
    <w:p w:rsidR="000C37E6" w:rsidRDefault="000C37E6" w:rsidP="000C37E6">
      <w:pPr>
        <w:spacing w:line="360" w:lineRule="auto"/>
        <w:jc w:val="both"/>
        <w:rPr>
          <w:sz w:val="24"/>
        </w:rPr>
      </w:pPr>
    </w:p>
    <w:p w:rsidR="000C37E6" w:rsidRDefault="000C37E6" w:rsidP="000C37E6">
      <w:pPr>
        <w:spacing w:line="360" w:lineRule="auto"/>
        <w:jc w:val="both"/>
        <w:rPr>
          <w:sz w:val="24"/>
        </w:rPr>
      </w:pPr>
    </w:p>
    <w:p w:rsidR="007224E2" w:rsidRDefault="007224E2" w:rsidP="00796937">
      <w:pPr>
        <w:jc w:val="both"/>
        <w:rPr>
          <w:b/>
          <w:sz w:val="24"/>
        </w:rPr>
      </w:pPr>
    </w:p>
    <w:p w:rsidR="007224E2" w:rsidRDefault="007224E2" w:rsidP="00796937">
      <w:pPr>
        <w:jc w:val="both"/>
        <w:rPr>
          <w:b/>
          <w:sz w:val="24"/>
        </w:rPr>
      </w:pPr>
    </w:p>
    <w:p w:rsidR="007224E2" w:rsidRPr="000637D9" w:rsidRDefault="000637D9" w:rsidP="000637D9">
      <w:pPr>
        <w:jc w:val="center"/>
        <w:rPr>
          <w:b/>
          <w:sz w:val="28"/>
        </w:rPr>
      </w:pPr>
      <w:r w:rsidRPr="000637D9">
        <w:rPr>
          <w:b/>
          <w:sz w:val="28"/>
        </w:rPr>
        <w:t>DEDICATORIA</w:t>
      </w:r>
    </w:p>
    <w:p w:rsidR="000637D9" w:rsidRDefault="000637D9" w:rsidP="00796937">
      <w:pPr>
        <w:jc w:val="both"/>
        <w:rPr>
          <w:b/>
          <w:sz w:val="24"/>
        </w:rPr>
      </w:pPr>
    </w:p>
    <w:p w:rsidR="000C37E6" w:rsidRPr="000637D9" w:rsidRDefault="000C37E6" w:rsidP="000C37E6">
      <w:pPr>
        <w:jc w:val="both"/>
        <w:rPr>
          <w:sz w:val="24"/>
        </w:rPr>
      </w:pPr>
      <w:r w:rsidRPr="000637D9">
        <w:rPr>
          <w:sz w:val="24"/>
        </w:rPr>
        <w:t>A mi Dios por bendecirme, darme salud y vida para lograr cada una de mis metas en mi vida, él es mi motor principal para seguir luchando día a día.</w:t>
      </w:r>
    </w:p>
    <w:p w:rsidR="000C37E6" w:rsidRPr="000637D9" w:rsidRDefault="000C37E6" w:rsidP="000C37E6">
      <w:pPr>
        <w:jc w:val="both"/>
        <w:rPr>
          <w:sz w:val="24"/>
        </w:rPr>
      </w:pPr>
    </w:p>
    <w:p w:rsidR="000C37E6" w:rsidRPr="000637D9" w:rsidRDefault="000C37E6" w:rsidP="000C37E6">
      <w:pPr>
        <w:jc w:val="both"/>
        <w:rPr>
          <w:sz w:val="24"/>
        </w:rPr>
      </w:pPr>
      <w:r w:rsidRPr="000637D9">
        <w:rPr>
          <w:sz w:val="24"/>
        </w:rPr>
        <w:t xml:space="preserve">A mis padres queridos Raúl y Elvia, </w:t>
      </w:r>
      <w:r w:rsidR="000637D9" w:rsidRPr="000637D9">
        <w:rPr>
          <w:sz w:val="24"/>
        </w:rPr>
        <w:t xml:space="preserve">quienes </w:t>
      </w:r>
      <w:r w:rsidRPr="000637D9">
        <w:rPr>
          <w:sz w:val="24"/>
        </w:rPr>
        <w:t xml:space="preserve">son los pilares fundamentales, </w:t>
      </w:r>
      <w:r w:rsidR="000637D9" w:rsidRPr="000637D9">
        <w:rPr>
          <w:sz w:val="24"/>
        </w:rPr>
        <w:t>que gracias a su</w:t>
      </w:r>
      <w:r w:rsidRPr="000637D9">
        <w:rPr>
          <w:sz w:val="24"/>
        </w:rPr>
        <w:t xml:space="preserve"> esfuerzo y sacrificio me han motivado a lo largo de mis estudios, dándome ejemplo de superación en todo aspecto, sobre todo un gran amor.</w:t>
      </w:r>
    </w:p>
    <w:p w:rsidR="000C37E6" w:rsidRPr="000637D9" w:rsidRDefault="000C37E6" w:rsidP="000C37E6">
      <w:pPr>
        <w:jc w:val="both"/>
        <w:rPr>
          <w:sz w:val="24"/>
        </w:rPr>
      </w:pPr>
    </w:p>
    <w:p w:rsidR="000C37E6" w:rsidRPr="000637D9" w:rsidRDefault="000C37E6" w:rsidP="000C37E6">
      <w:pPr>
        <w:jc w:val="both"/>
        <w:rPr>
          <w:sz w:val="24"/>
        </w:rPr>
      </w:pPr>
      <w:r w:rsidRPr="000637D9">
        <w:rPr>
          <w:sz w:val="24"/>
        </w:rPr>
        <w:t>A mi familia por incentivarme y apoyarme tanto económicamente como moralmente para poder alcanzar mi objetivo.</w:t>
      </w:r>
    </w:p>
    <w:p w:rsidR="000C37E6" w:rsidRPr="000637D9" w:rsidRDefault="000C37E6" w:rsidP="000C37E6">
      <w:pPr>
        <w:jc w:val="both"/>
        <w:rPr>
          <w:sz w:val="24"/>
        </w:rPr>
      </w:pPr>
    </w:p>
    <w:p w:rsidR="000C37E6" w:rsidRPr="000637D9" w:rsidRDefault="000C37E6" w:rsidP="000C37E6">
      <w:pPr>
        <w:jc w:val="both"/>
        <w:rPr>
          <w:sz w:val="24"/>
        </w:rPr>
      </w:pPr>
      <w:r w:rsidRPr="000637D9">
        <w:rPr>
          <w:sz w:val="24"/>
        </w:rPr>
        <w:t xml:space="preserve">A todas aquellas personas </w:t>
      </w:r>
      <w:r w:rsidR="000637D9" w:rsidRPr="000637D9">
        <w:rPr>
          <w:sz w:val="24"/>
        </w:rPr>
        <w:t>que de manera especial</w:t>
      </w:r>
      <w:r w:rsidRPr="000637D9">
        <w:rPr>
          <w:sz w:val="24"/>
        </w:rPr>
        <w:t xml:space="preserve"> han estado a mi lado y han sido de motivación para mí.</w:t>
      </w:r>
    </w:p>
    <w:p w:rsidR="007224E2" w:rsidRDefault="007224E2" w:rsidP="00796937">
      <w:pPr>
        <w:jc w:val="both"/>
        <w:rPr>
          <w:b/>
          <w:sz w:val="24"/>
        </w:rPr>
      </w:pPr>
    </w:p>
    <w:p w:rsidR="007224E2" w:rsidRDefault="007224E2" w:rsidP="00796937">
      <w:pPr>
        <w:jc w:val="both"/>
        <w:rPr>
          <w:b/>
          <w:sz w:val="24"/>
        </w:rPr>
      </w:pPr>
    </w:p>
    <w:p w:rsidR="007224E2" w:rsidRDefault="007224E2" w:rsidP="00796937">
      <w:pPr>
        <w:jc w:val="both"/>
        <w:rPr>
          <w:b/>
          <w:sz w:val="24"/>
        </w:rPr>
      </w:pPr>
    </w:p>
    <w:p w:rsidR="007224E2" w:rsidRDefault="007224E2" w:rsidP="00796937">
      <w:pPr>
        <w:jc w:val="both"/>
        <w:rPr>
          <w:b/>
          <w:sz w:val="24"/>
        </w:rPr>
      </w:pPr>
    </w:p>
    <w:p w:rsidR="007224E2" w:rsidRPr="007224E2" w:rsidRDefault="007224E2" w:rsidP="00796937">
      <w:pPr>
        <w:jc w:val="both"/>
        <w:rPr>
          <w:b/>
          <w:sz w:val="24"/>
        </w:rPr>
      </w:pPr>
    </w:p>
    <w:p w:rsidR="00796937" w:rsidRPr="00796937" w:rsidRDefault="00796937" w:rsidP="00796937">
      <w:pPr>
        <w:pStyle w:val="Sinespaciado"/>
        <w:spacing w:line="360" w:lineRule="auto"/>
        <w:rPr>
          <w:rFonts w:ascii="Times New Roman" w:hAnsi="Times New Roman" w:cs="Times New Roman"/>
          <w:b/>
          <w:color w:val="000000" w:themeColor="text1"/>
          <w:sz w:val="28"/>
          <w:szCs w:val="24"/>
          <w:lang w:val="es-MX"/>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796937" w:rsidRPr="00100F9F" w:rsidRDefault="00796937" w:rsidP="00A71D30">
      <w:pPr>
        <w:pStyle w:val="Sinespaciado"/>
        <w:spacing w:line="360" w:lineRule="auto"/>
        <w:jc w:val="center"/>
        <w:rPr>
          <w:rFonts w:ascii="Times New Roman" w:hAnsi="Times New Roman" w:cs="Times New Roman"/>
          <w:b/>
          <w:color w:val="000000" w:themeColor="text1"/>
          <w:sz w:val="28"/>
          <w:szCs w:val="24"/>
          <w:lang w:val="es-ES"/>
        </w:rPr>
      </w:pPr>
    </w:p>
    <w:p w:rsidR="000212D2" w:rsidRDefault="000212D2"/>
    <w:p w:rsidR="000637D9" w:rsidRDefault="000637D9"/>
    <w:p w:rsidR="000637D9" w:rsidRDefault="000637D9"/>
    <w:p w:rsidR="000637D9" w:rsidRDefault="000637D9"/>
    <w:p w:rsidR="000637D9" w:rsidRDefault="000637D9"/>
    <w:p w:rsidR="000637D9" w:rsidRDefault="000637D9"/>
    <w:p w:rsidR="000637D9" w:rsidRDefault="000637D9"/>
    <w:p w:rsidR="000637D9" w:rsidRDefault="000637D9"/>
    <w:p w:rsidR="000637D9" w:rsidRDefault="000637D9"/>
    <w:p w:rsidR="000637D9" w:rsidRDefault="000637D9"/>
    <w:p w:rsidR="000637D9" w:rsidRDefault="000637D9"/>
    <w:p w:rsidR="000637D9" w:rsidRDefault="000637D9"/>
    <w:p w:rsidR="000637D9" w:rsidRPr="007D277E" w:rsidRDefault="000637D9">
      <w:pPr>
        <w:rPr>
          <w:rFonts w:ascii="Lucida Calligraphy" w:hAnsi="Lucida Calligraphy"/>
        </w:rPr>
      </w:pPr>
    </w:p>
    <w:p w:rsidR="000637D9" w:rsidRPr="007D277E" w:rsidRDefault="000637D9">
      <w:pPr>
        <w:rPr>
          <w:rFonts w:ascii="Lucida Calligraphy" w:hAnsi="Lucida Calligraphy"/>
        </w:rPr>
      </w:pPr>
    </w:p>
    <w:p w:rsidR="000637D9" w:rsidRPr="007D277E" w:rsidRDefault="000637D9" w:rsidP="000637D9">
      <w:pPr>
        <w:jc w:val="right"/>
        <w:rPr>
          <w:rFonts w:ascii="Lucida Calligraphy" w:hAnsi="Lucida Calligraphy"/>
          <w:b/>
        </w:rPr>
      </w:pPr>
      <w:r w:rsidRPr="007D277E">
        <w:rPr>
          <w:rFonts w:ascii="Lucida Calligraphy" w:hAnsi="Lucida Calligraphy"/>
          <w:b/>
        </w:rPr>
        <w:t>Johana</w:t>
      </w:r>
    </w:p>
    <w:p w:rsidR="000637D9" w:rsidRDefault="000637D9" w:rsidP="000637D9">
      <w:pPr>
        <w:jc w:val="right"/>
        <w:rPr>
          <w:b/>
        </w:rPr>
      </w:pPr>
    </w:p>
    <w:p w:rsidR="000637D9" w:rsidRDefault="000637D9" w:rsidP="000637D9">
      <w:pPr>
        <w:jc w:val="right"/>
        <w:rPr>
          <w:b/>
        </w:rPr>
      </w:pPr>
    </w:p>
    <w:p w:rsidR="000637D9" w:rsidRDefault="000637D9" w:rsidP="000637D9">
      <w:pPr>
        <w:jc w:val="right"/>
        <w:rPr>
          <w:b/>
        </w:rPr>
      </w:pPr>
    </w:p>
    <w:p w:rsidR="000637D9" w:rsidRDefault="000637D9" w:rsidP="006F5B73">
      <w:pPr>
        <w:jc w:val="center"/>
        <w:rPr>
          <w:b/>
          <w:sz w:val="28"/>
          <w:lang w:val="es-MX"/>
        </w:rPr>
      </w:pPr>
      <w:r w:rsidRPr="0030245A">
        <w:rPr>
          <w:b/>
          <w:sz w:val="28"/>
          <w:lang w:val="es-MX"/>
        </w:rPr>
        <w:t>AGRADECIMIENTO</w:t>
      </w:r>
    </w:p>
    <w:p w:rsidR="000637D9" w:rsidRDefault="000637D9" w:rsidP="000637D9">
      <w:pPr>
        <w:rPr>
          <w:b/>
        </w:rPr>
      </w:pPr>
    </w:p>
    <w:p w:rsidR="000637D9" w:rsidRDefault="000637D9" w:rsidP="000637D9">
      <w:pPr>
        <w:spacing w:line="360" w:lineRule="auto"/>
        <w:jc w:val="both"/>
        <w:rPr>
          <w:sz w:val="24"/>
          <w:szCs w:val="24"/>
        </w:rPr>
      </w:pPr>
      <w:r>
        <w:rPr>
          <w:sz w:val="24"/>
          <w:szCs w:val="24"/>
        </w:rPr>
        <w:t xml:space="preserve">Le agradecemos a Dios por </w:t>
      </w:r>
      <w:r w:rsidR="007B3D67">
        <w:rPr>
          <w:sz w:val="24"/>
          <w:szCs w:val="24"/>
        </w:rPr>
        <w:t xml:space="preserve">haber hecho posible la culminación de </w:t>
      </w:r>
      <w:r>
        <w:rPr>
          <w:sz w:val="24"/>
          <w:szCs w:val="24"/>
        </w:rPr>
        <w:t xml:space="preserve"> nuestra carrera profesional y ser nuestro guía en el transcurso de nuestra vida. </w:t>
      </w:r>
    </w:p>
    <w:p w:rsidR="000637D9" w:rsidRDefault="000637D9" w:rsidP="000637D9">
      <w:pPr>
        <w:spacing w:line="360" w:lineRule="auto"/>
        <w:jc w:val="both"/>
        <w:rPr>
          <w:sz w:val="24"/>
          <w:szCs w:val="24"/>
        </w:rPr>
      </w:pPr>
      <w:r>
        <w:rPr>
          <w:sz w:val="24"/>
          <w:szCs w:val="24"/>
        </w:rPr>
        <w:t xml:space="preserve">A nuestros padres por su amor, </w:t>
      </w:r>
      <w:r w:rsidR="007B3D67">
        <w:rPr>
          <w:sz w:val="24"/>
          <w:szCs w:val="24"/>
        </w:rPr>
        <w:t xml:space="preserve">apoyo incondicional </w:t>
      </w:r>
      <w:r>
        <w:rPr>
          <w:sz w:val="24"/>
          <w:szCs w:val="24"/>
        </w:rPr>
        <w:t>y</w:t>
      </w:r>
      <w:r w:rsidR="007B3D67">
        <w:rPr>
          <w:sz w:val="24"/>
          <w:szCs w:val="24"/>
        </w:rPr>
        <w:t xml:space="preserve"> por </w:t>
      </w:r>
      <w:r>
        <w:rPr>
          <w:sz w:val="24"/>
          <w:szCs w:val="24"/>
        </w:rPr>
        <w:t xml:space="preserve"> ser la parte fundamental en nuestros logros. A nuestras familias quienes nos han dado la fuerza para seguir adelante, guiándonos y apoyándonos para lograr la meta establecida. </w:t>
      </w:r>
    </w:p>
    <w:p w:rsidR="007B3D67" w:rsidRDefault="007B3D67" w:rsidP="000637D9">
      <w:pPr>
        <w:spacing w:line="360" w:lineRule="auto"/>
        <w:jc w:val="both"/>
        <w:rPr>
          <w:sz w:val="24"/>
          <w:szCs w:val="24"/>
        </w:rPr>
      </w:pPr>
      <w:r>
        <w:rPr>
          <w:sz w:val="24"/>
          <w:szCs w:val="24"/>
        </w:rPr>
        <w:t>Un agradecimiento muy especial a la Universidad Estatal de Bolívar, y principalmente a la Facultad de Ciencias Agropecuarias, Recursos Naturales y del Ambiente, Carrera de Ingeniería Agronómica, a sus autoridades por abrirnos las puertas y permitirnos ser parte de tan prestigiosa institución.</w:t>
      </w:r>
    </w:p>
    <w:p w:rsidR="000637D9" w:rsidRDefault="000637D9" w:rsidP="000637D9">
      <w:pPr>
        <w:spacing w:line="360" w:lineRule="auto"/>
        <w:jc w:val="both"/>
        <w:rPr>
          <w:sz w:val="24"/>
          <w:szCs w:val="24"/>
        </w:rPr>
      </w:pPr>
      <w:r>
        <w:rPr>
          <w:sz w:val="24"/>
          <w:szCs w:val="24"/>
        </w:rPr>
        <w:t>A los Ings. David Silva García (Biometrista) y Nelson Monar Gavilánez (Área de Redacción Técnica), quienes con su apoyo y dedicación han hecho posible culminar</w:t>
      </w:r>
      <w:r w:rsidR="007B3D67">
        <w:rPr>
          <w:sz w:val="24"/>
          <w:szCs w:val="24"/>
        </w:rPr>
        <w:t xml:space="preserve"> con </w:t>
      </w:r>
      <w:r w:rsidR="00636DC6">
        <w:rPr>
          <w:sz w:val="24"/>
          <w:szCs w:val="24"/>
        </w:rPr>
        <w:t>éxito</w:t>
      </w:r>
      <w:r>
        <w:rPr>
          <w:sz w:val="24"/>
          <w:szCs w:val="24"/>
        </w:rPr>
        <w:t xml:space="preserve"> esta investigación. </w:t>
      </w:r>
    </w:p>
    <w:p w:rsidR="000637D9" w:rsidRDefault="000637D9" w:rsidP="000637D9">
      <w:pPr>
        <w:spacing w:line="360" w:lineRule="auto"/>
        <w:jc w:val="both"/>
        <w:rPr>
          <w:sz w:val="24"/>
          <w:szCs w:val="24"/>
        </w:rPr>
      </w:pPr>
      <w:r>
        <w:rPr>
          <w:sz w:val="24"/>
          <w:szCs w:val="24"/>
        </w:rPr>
        <w:t xml:space="preserve">De manera muy especial expresamos nuestro más sincero agradecimiento al Ingeniero </w:t>
      </w:r>
      <w:r w:rsidR="007B3D67">
        <w:rPr>
          <w:sz w:val="24"/>
          <w:szCs w:val="24"/>
        </w:rPr>
        <w:t>Klever Espinoza Mora</w:t>
      </w:r>
      <w:r>
        <w:rPr>
          <w:sz w:val="24"/>
          <w:szCs w:val="24"/>
        </w:rPr>
        <w:t xml:space="preserve"> (Director), por</w:t>
      </w:r>
      <w:r w:rsidR="00636DC6">
        <w:rPr>
          <w:sz w:val="24"/>
          <w:szCs w:val="24"/>
        </w:rPr>
        <w:t xml:space="preserve"> su colaboración constante </w:t>
      </w:r>
      <w:r>
        <w:rPr>
          <w:sz w:val="24"/>
          <w:szCs w:val="24"/>
        </w:rPr>
        <w:t xml:space="preserve">en cada momento de esta investigación siempre con sus consejos y ayuda técnica - científica muy acertada, </w:t>
      </w:r>
      <w:r w:rsidR="00636DC6">
        <w:rPr>
          <w:sz w:val="24"/>
          <w:szCs w:val="24"/>
        </w:rPr>
        <w:t>gracias por toda la comprensión.</w:t>
      </w:r>
    </w:p>
    <w:p w:rsidR="00636DC6" w:rsidRDefault="00C172FA" w:rsidP="00C172FA">
      <w:pPr>
        <w:spacing w:line="360" w:lineRule="auto"/>
        <w:jc w:val="both"/>
        <w:rPr>
          <w:b/>
        </w:rPr>
      </w:pPr>
      <w:r>
        <w:t xml:space="preserve">A la Lic. Miriam Aguay, gracias a su  apoyo y agilidad en el trámite correspondiente de nuestra investigación. </w:t>
      </w: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36DC6" w:rsidRDefault="00636DC6" w:rsidP="000637D9">
      <w:pPr>
        <w:rPr>
          <w:b/>
        </w:rPr>
      </w:pPr>
    </w:p>
    <w:p w:rsidR="006F5B73" w:rsidRDefault="006F5B73" w:rsidP="000637D9">
      <w:pPr>
        <w:rPr>
          <w:b/>
        </w:rPr>
      </w:pPr>
    </w:p>
    <w:p w:rsidR="006F5B73" w:rsidRDefault="006F5B73" w:rsidP="000637D9">
      <w:pPr>
        <w:rPr>
          <w:b/>
        </w:rPr>
      </w:pPr>
    </w:p>
    <w:p w:rsidR="00636DC6" w:rsidRDefault="007D277E" w:rsidP="00C6752D">
      <w:pPr>
        <w:jc w:val="center"/>
        <w:rPr>
          <w:b/>
        </w:rPr>
      </w:pPr>
      <w:r>
        <w:rPr>
          <w:b/>
        </w:rPr>
        <w:t>INDICE GENERAL</w:t>
      </w:r>
    </w:p>
    <w:sdt>
      <w:sdtPr>
        <w:rPr>
          <w:rFonts w:ascii="Times New Roman" w:eastAsia="Times New Roman" w:hAnsi="Times New Roman" w:cs="Times New Roman"/>
          <w:b w:val="0"/>
          <w:bCs w:val="0"/>
          <w:color w:val="auto"/>
          <w:sz w:val="22"/>
          <w:szCs w:val="22"/>
          <w:lang w:val="es-ES" w:eastAsia="es-ES" w:bidi="es-ES"/>
        </w:rPr>
        <w:id w:val="-1932345812"/>
        <w:docPartObj>
          <w:docPartGallery w:val="Table of Contents"/>
          <w:docPartUnique/>
        </w:docPartObj>
      </w:sdtPr>
      <w:sdtEndPr/>
      <w:sdtContent>
        <w:p w:rsidR="000854DD" w:rsidRPr="00C6752D" w:rsidRDefault="000854DD" w:rsidP="000854DD">
          <w:pPr>
            <w:pStyle w:val="TtulodeTDC"/>
            <w:rPr>
              <w:color w:val="auto"/>
            </w:rPr>
          </w:pPr>
          <w:r w:rsidRPr="00C6752D">
            <w:rPr>
              <w:color w:val="auto"/>
            </w:rPr>
            <w:t>Contenido</w:t>
          </w:r>
        </w:p>
        <w:p w:rsidR="00A21DF4" w:rsidRDefault="000854DD">
          <w:pPr>
            <w:pStyle w:val="TDC1"/>
            <w:tabs>
              <w:tab w:val="left" w:pos="440"/>
              <w:tab w:val="right" w:leader="dot" w:pos="8261"/>
            </w:tabs>
            <w:rPr>
              <w:rFonts w:asciiTheme="minorHAnsi" w:eastAsiaTheme="minorEastAsia" w:hAnsiTheme="minorHAnsi" w:cstheme="minorBidi"/>
              <w:noProof/>
              <w:lang w:val="es-EC" w:eastAsia="es-EC" w:bidi="ar-SA"/>
            </w:rPr>
          </w:pPr>
          <w:r>
            <w:fldChar w:fldCharType="begin"/>
          </w:r>
          <w:r>
            <w:instrText xml:space="preserve"> TOC \o "1-3" \h \z \u </w:instrText>
          </w:r>
          <w:r>
            <w:fldChar w:fldCharType="separate"/>
          </w:r>
          <w:hyperlink w:anchor="_Toc44948462" w:history="1">
            <w:r w:rsidR="00A21DF4" w:rsidRPr="00DD2D41">
              <w:rPr>
                <w:rStyle w:val="Hipervnculo"/>
                <w:noProof/>
              </w:rPr>
              <w:t>I.</w:t>
            </w:r>
            <w:r w:rsidR="00A21DF4">
              <w:rPr>
                <w:rFonts w:asciiTheme="minorHAnsi" w:eastAsiaTheme="minorEastAsia" w:hAnsiTheme="minorHAnsi" w:cstheme="minorBidi"/>
                <w:noProof/>
                <w:lang w:val="es-EC" w:eastAsia="es-EC" w:bidi="ar-SA"/>
              </w:rPr>
              <w:tab/>
            </w:r>
            <w:r w:rsidR="00A21DF4" w:rsidRPr="00DD2D41">
              <w:rPr>
                <w:rStyle w:val="Hipervnculo"/>
                <w:noProof/>
              </w:rPr>
              <w:t>INTRODUCCION</w:t>
            </w:r>
            <w:r w:rsidR="00A21DF4">
              <w:rPr>
                <w:noProof/>
                <w:webHidden/>
              </w:rPr>
              <w:tab/>
            </w:r>
            <w:r w:rsidR="00A21DF4">
              <w:rPr>
                <w:noProof/>
                <w:webHidden/>
              </w:rPr>
              <w:fldChar w:fldCharType="begin"/>
            </w:r>
            <w:r w:rsidR="00A21DF4">
              <w:rPr>
                <w:noProof/>
                <w:webHidden/>
              </w:rPr>
              <w:instrText xml:space="preserve"> PAGEREF _Toc44948462 \h </w:instrText>
            </w:r>
            <w:r w:rsidR="00A21DF4">
              <w:rPr>
                <w:noProof/>
                <w:webHidden/>
              </w:rPr>
            </w:r>
            <w:r w:rsidR="00A21DF4">
              <w:rPr>
                <w:noProof/>
                <w:webHidden/>
              </w:rPr>
              <w:fldChar w:fldCharType="separate"/>
            </w:r>
            <w:r w:rsidR="00832CD0">
              <w:rPr>
                <w:noProof/>
                <w:webHidden/>
              </w:rPr>
              <w:t>1</w:t>
            </w:r>
            <w:r w:rsidR="00A21DF4">
              <w:rPr>
                <w:noProof/>
                <w:webHidden/>
              </w:rPr>
              <w:fldChar w:fldCharType="end"/>
            </w:r>
          </w:hyperlink>
        </w:p>
        <w:p w:rsidR="00A21DF4" w:rsidRDefault="00EB6BA0">
          <w:pPr>
            <w:pStyle w:val="TDC1"/>
            <w:tabs>
              <w:tab w:val="left" w:pos="440"/>
              <w:tab w:val="right" w:leader="dot" w:pos="8261"/>
            </w:tabs>
            <w:rPr>
              <w:rFonts w:asciiTheme="minorHAnsi" w:eastAsiaTheme="minorEastAsia" w:hAnsiTheme="minorHAnsi" w:cstheme="minorBidi"/>
              <w:noProof/>
              <w:lang w:val="es-EC" w:eastAsia="es-EC" w:bidi="ar-SA"/>
            </w:rPr>
          </w:pPr>
          <w:hyperlink w:anchor="_Toc44948463" w:history="1">
            <w:r w:rsidR="00A21DF4" w:rsidRPr="00DD2D41">
              <w:rPr>
                <w:rStyle w:val="Hipervnculo"/>
                <w:noProof/>
                <w:lang w:val="es-EC"/>
              </w:rPr>
              <w:t>II.</w:t>
            </w:r>
            <w:r w:rsidR="00A21DF4">
              <w:rPr>
                <w:rFonts w:asciiTheme="minorHAnsi" w:eastAsiaTheme="minorEastAsia" w:hAnsiTheme="minorHAnsi" w:cstheme="minorBidi"/>
                <w:noProof/>
                <w:lang w:val="es-EC" w:eastAsia="es-EC" w:bidi="ar-SA"/>
              </w:rPr>
              <w:tab/>
            </w:r>
            <w:r w:rsidR="00A21DF4" w:rsidRPr="00DD2D41">
              <w:rPr>
                <w:rStyle w:val="Hipervnculo"/>
                <w:noProof/>
                <w:lang w:val="es-EC"/>
              </w:rPr>
              <w:t>PROBLEMA</w:t>
            </w:r>
            <w:r w:rsidR="00A21DF4">
              <w:rPr>
                <w:noProof/>
                <w:webHidden/>
              </w:rPr>
              <w:tab/>
            </w:r>
            <w:r w:rsidR="00A21DF4">
              <w:rPr>
                <w:noProof/>
                <w:webHidden/>
              </w:rPr>
              <w:fldChar w:fldCharType="begin"/>
            </w:r>
            <w:r w:rsidR="00A21DF4">
              <w:rPr>
                <w:noProof/>
                <w:webHidden/>
              </w:rPr>
              <w:instrText xml:space="preserve"> PAGEREF _Toc44948463 \h </w:instrText>
            </w:r>
            <w:r w:rsidR="00A21DF4">
              <w:rPr>
                <w:noProof/>
                <w:webHidden/>
              </w:rPr>
            </w:r>
            <w:r w:rsidR="00A21DF4">
              <w:rPr>
                <w:noProof/>
                <w:webHidden/>
              </w:rPr>
              <w:fldChar w:fldCharType="separate"/>
            </w:r>
            <w:r w:rsidR="00832CD0">
              <w:rPr>
                <w:noProof/>
                <w:webHidden/>
              </w:rPr>
              <w:t>3</w:t>
            </w:r>
            <w:r w:rsidR="00A21DF4">
              <w:rPr>
                <w:noProof/>
                <w:webHidden/>
              </w:rPr>
              <w:fldChar w:fldCharType="end"/>
            </w:r>
          </w:hyperlink>
        </w:p>
        <w:p w:rsidR="00A21DF4" w:rsidRDefault="00EB6BA0">
          <w:pPr>
            <w:pStyle w:val="TDC1"/>
            <w:tabs>
              <w:tab w:val="left" w:pos="660"/>
              <w:tab w:val="right" w:leader="dot" w:pos="8261"/>
            </w:tabs>
            <w:rPr>
              <w:rFonts w:asciiTheme="minorHAnsi" w:eastAsiaTheme="minorEastAsia" w:hAnsiTheme="minorHAnsi" w:cstheme="minorBidi"/>
              <w:noProof/>
              <w:lang w:val="es-EC" w:eastAsia="es-EC" w:bidi="ar-SA"/>
            </w:rPr>
          </w:pPr>
          <w:hyperlink w:anchor="_Toc44948464" w:history="1">
            <w:r w:rsidR="00A21DF4" w:rsidRPr="00DD2D41">
              <w:rPr>
                <w:rStyle w:val="Hipervnculo"/>
                <w:noProof/>
                <w:lang w:val="es-EC"/>
              </w:rPr>
              <w:t>III.</w:t>
            </w:r>
            <w:r w:rsidR="00A21DF4">
              <w:rPr>
                <w:rFonts w:asciiTheme="minorHAnsi" w:eastAsiaTheme="minorEastAsia" w:hAnsiTheme="minorHAnsi" w:cstheme="minorBidi"/>
                <w:noProof/>
                <w:lang w:val="es-EC" w:eastAsia="es-EC" w:bidi="ar-SA"/>
              </w:rPr>
              <w:tab/>
            </w:r>
            <w:r w:rsidR="00A21DF4" w:rsidRPr="00DD2D41">
              <w:rPr>
                <w:rStyle w:val="Hipervnculo"/>
                <w:noProof/>
                <w:lang w:val="es-EC"/>
              </w:rPr>
              <w:t>MARCO TEORICO</w:t>
            </w:r>
            <w:r w:rsidR="00A21DF4">
              <w:rPr>
                <w:noProof/>
                <w:webHidden/>
              </w:rPr>
              <w:tab/>
            </w:r>
            <w:r w:rsidR="00A21DF4">
              <w:rPr>
                <w:noProof/>
                <w:webHidden/>
              </w:rPr>
              <w:fldChar w:fldCharType="begin"/>
            </w:r>
            <w:r w:rsidR="00A21DF4">
              <w:rPr>
                <w:noProof/>
                <w:webHidden/>
              </w:rPr>
              <w:instrText xml:space="preserve"> PAGEREF _Toc44948464 \h </w:instrText>
            </w:r>
            <w:r w:rsidR="00A21DF4">
              <w:rPr>
                <w:noProof/>
                <w:webHidden/>
              </w:rPr>
            </w:r>
            <w:r w:rsidR="00A21DF4">
              <w:rPr>
                <w:noProof/>
                <w:webHidden/>
              </w:rPr>
              <w:fldChar w:fldCharType="separate"/>
            </w:r>
            <w:r w:rsidR="00832CD0">
              <w:rPr>
                <w:noProof/>
                <w:webHidden/>
              </w:rPr>
              <w:t>4</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468" w:history="1">
            <w:r w:rsidR="00A21DF4" w:rsidRPr="00DD2D41">
              <w:rPr>
                <w:rStyle w:val="Hipervnculo"/>
                <w:noProof/>
              </w:rPr>
              <w:t>3.1.</w:t>
            </w:r>
            <w:r w:rsidR="00A21DF4">
              <w:rPr>
                <w:rFonts w:asciiTheme="minorHAnsi" w:eastAsiaTheme="minorEastAsia" w:hAnsiTheme="minorHAnsi" w:cstheme="minorBidi"/>
                <w:noProof/>
                <w:lang w:val="es-EC" w:eastAsia="es-EC" w:bidi="ar-SA"/>
              </w:rPr>
              <w:tab/>
            </w:r>
            <w:r w:rsidR="00A21DF4" w:rsidRPr="00DD2D41">
              <w:rPr>
                <w:rStyle w:val="Hipervnculo"/>
                <w:noProof/>
              </w:rPr>
              <w:t>ORIGEN</w:t>
            </w:r>
            <w:r w:rsidR="00A21DF4">
              <w:rPr>
                <w:noProof/>
                <w:webHidden/>
              </w:rPr>
              <w:tab/>
            </w:r>
            <w:r w:rsidR="00A21DF4">
              <w:rPr>
                <w:noProof/>
                <w:webHidden/>
              </w:rPr>
              <w:fldChar w:fldCharType="begin"/>
            </w:r>
            <w:r w:rsidR="00A21DF4">
              <w:rPr>
                <w:noProof/>
                <w:webHidden/>
              </w:rPr>
              <w:instrText xml:space="preserve"> PAGEREF _Toc44948468 \h </w:instrText>
            </w:r>
            <w:r w:rsidR="00A21DF4">
              <w:rPr>
                <w:noProof/>
                <w:webHidden/>
              </w:rPr>
            </w:r>
            <w:r w:rsidR="00A21DF4">
              <w:rPr>
                <w:noProof/>
                <w:webHidden/>
              </w:rPr>
              <w:fldChar w:fldCharType="separate"/>
            </w:r>
            <w:r w:rsidR="00832CD0">
              <w:rPr>
                <w:noProof/>
                <w:webHidden/>
              </w:rPr>
              <w:t>4</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469" w:history="1">
            <w:r w:rsidR="00A21DF4" w:rsidRPr="00DD2D41">
              <w:rPr>
                <w:rStyle w:val="Hipervnculo"/>
                <w:noProof/>
              </w:rPr>
              <w:t>3.2.</w:t>
            </w:r>
            <w:r w:rsidR="00A21DF4">
              <w:rPr>
                <w:rFonts w:asciiTheme="minorHAnsi" w:eastAsiaTheme="minorEastAsia" w:hAnsiTheme="minorHAnsi" w:cstheme="minorBidi"/>
                <w:noProof/>
                <w:lang w:val="es-EC" w:eastAsia="es-EC" w:bidi="ar-SA"/>
              </w:rPr>
              <w:tab/>
            </w:r>
            <w:r w:rsidR="00A21DF4" w:rsidRPr="00DD2D41">
              <w:rPr>
                <w:rStyle w:val="Hipervnculo"/>
                <w:noProof/>
              </w:rPr>
              <w:t>CLASIFICACIÓN TAXONÓMICA</w:t>
            </w:r>
            <w:r w:rsidR="00A21DF4">
              <w:rPr>
                <w:noProof/>
                <w:webHidden/>
              </w:rPr>
              <w:tab/>
            </w:r>
            <w:r w:rsidR="00A21DF4">
              <w:rPr>
                <w:noProof/>
                <w:webHidden/>
              </w:rPr>
              <w:fldChar w:fldCharType="begin"/>
            </w:r>
            <w:r w:rsidR="00A21DF4">
              <w:rPr>
                <w:noProof/>
                <w:webHidden/>
              </w:rPr>
              <w:instrText xml:space="preserve"> PAGEREF _Toc44948469 \h </w:instrText>
            </w:r>
            <w:r w:rsidR="00A21DF4">
              <w:rPr>
                <w:noProof/>
                <w:webHidden/>
              </w:rPr>
            </w:r>
            <w:r w:rsidR="00A21DF4">
              <w:rPr>
                <w:noProof/>
                <w:webHidden/>
              </w:rPr>
              <w:fldChar w:fldCharType="separate"/>
            </w:r>
            <w:r w:rsidR="00832CD0">
              <w:rPr>
                <w:noProof/>
                <w:webHidden/>
              </w:rPr>
              <w:t>4</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470" w:history="1">
            <w:r w:rsidR="00A21DF4" w:rsidRPr="00DD2D41">
              <w:rPr>
                <w:rStyle w:val="Hipervnculo"/>
                <w:noProof/>
              </w:rPr>
              <w:t>3.3.</w:t>
            </w:r>
            <w:r w:rsidR="00A21DF4">
              <w:rPr>
                <w:rFonts w:asciiTheme="minorHAnsi" w:eastAsiaTheme="minorEastAsia" w:hAnsiTheme="minorHAnsi" w:cstheme="minorBidi"/>
                <w:noProof/>
                <w:lang w:val="es-EC" w:eastAsia="es-EC" w:bidi="ar-SA"/>
              </w:rPr>
              <w:tab/>
            </w:r>
            <w:r w:rsidR="00A21DF4" w:rsidRPr="00DD2D41">
              <w:rPr>
                <w:rStyle w:val="Hipervnculo"/>
                <w:noProof/>
              </w:rPr>
              <w:t>DESCRIPCIÓN MORFOLÓGICA DE LA PLANTA</w:t>
            </w:r>
            <w:r w:rsidR="00A21DF4">
              <w:rPr>
                <w:noProof/>
                <w:webHidden/>
              </w:rPr>
              <w:tab/>
            </w:r>
            <w:r w:rsidR="00A21DF4">
              <w:rPr>
                <w:noProof/>
                <w:webHidden/>
              </w:rPr>
              <w:fldChar w:fldCharType="begin"/>
            </w:r>
            <w:r w:rsidR="00A21DF4">
              <w:rPr>
                <w:noProof/>
                <w:webHidden/>
              </w:rPr>
              <w:instrText xml:space="preserve"> PAGEREF _Toc44948470 \h </w:instrText>
            </w:r>
            <w:r w:rsidR="00A21DF4">
              <w:rPr>
                <w:noProof/>
                <w:webHidden/>
              </w:rPr>
            </w:r>
            <w:r w:rsidR="00A21DF4">
              <w:rPr>
                <w:noProof/>
                <w:webHidden/>
              </w:rPr>
              <w:fldChar w:fldCharType="separate"/>
            </w:r>
            <w:r w:rsidR="00832CD0">
              <w:rPr>
                <w:noProof/>
                <w:webHidden/>
              </w:rPr>
              <w:t>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77" w:history="1">
            <w:r w:rsidR="00A21DF4" w:rsidRPr="00DD2D41">
              <w:rPr>
                <w:rStyle w:val="Hipervnculo"/>
                <w:noProof/>
              </w:rPr>
              <w:t>3.3.1</w:t>
            </w:r>
            <w:r w:rsidR="00A21DF4">
              <w:rPr>
                <w:rFonts w:asciiTheme="minorHAnsi" w:eastAsiaTheme="minorEastAsia" w:hAnsiTheme="minorHAnsi" w:cstheme="minorBidi"/>
                <w:noProof/>
                <w:lang w:val="es-EC" w:eastAsia="es-EC" w:bidi="ar-SA"/>
              </w:rPr>
              <w:tab/>
            </w:r>
            <w:r w:rsidR="00A21DF4" w:rsidRPr="00DD2D41">
              <w:rPr>
                <w:rStyle w:val="Hipervnculo"/>
                <w:noProof/>
              </w:rPr>
              <w:t>Sistema radicular</w:t>
            </w:r>
            <w:r w:rsidR="00A21DF4">
              <w:rPr>
                <w:noProof/>
                <w:webHidden/>
              </w:rPr>
              <w:tab/>
            </w:r>
            <w:r w:rsidR="00A21DF4">
              <w:rPr>
                <w:noProof/>
                <w:webHidden/>
              </w:rPr>
              <w:fldChar w:fldCharType="begin"/>
            </w:r>
            <w:r w:rsidR="00A21DF4">
              <w:rPr>
                <w:noProof/>
                <w:webHidden/>
              </w:rPr>
              <w:instrText xml:space="preserve"> PAGEREF _Toc44948477 \h </w:instrText>
            </w:r>
            <w:r w:rsidR="00A21DF4">
              <w:rPr>
                <w:noProof/>
                <w:webHidden/>
              </w:rPr>
            </w:r>
            <w:r w:rsidR="00A21DF4">
              <w:rPr>
                <w:noProof/>
                <w:webHidden/>
              </w:rPr>
              <w:fldChar w:fldCharType="separate"/>
            </w:r>
            <w:r w:rsidR="00832CD0">
              <w:rPr>
                <w:noProof/>
                <w:webHidden/>
              </w:rPr>
              <w:t>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78" w:history="1">
            <w:r w:rsidR="00A21DF4" w:rsidRPr="00DD2D41">
              <w:rPr>
                <w:rStyle w:val="Hipervnculo"/>
                <w:noProof/>
              </w:rPr>
              <w:t>3.3.2</w:t>
            </w:r>
            <w:r w:rsidR="00A21DF4">
              <w:rPr>
                <w:rFonts w:asciiTheme="minorHAnsi" w:eastAsiaTheme="minorEastAsia" w:hAnsiTheme="minorHAnsi" w:cstheme="minorBidi"/>
                <w:noProof/>
                <w:lang w:val="es-EC" w:eastAsia="es-EC" w:bidi="ar-SA"/>
              </w:rPr>
              <w:tab/>
            </w:r>
            <w:r w:rsidR="00A21DF4" w:rsidRPr="00DD2D41">
              <w:rPr>
                <w:rStyle w:val="Hipervnculo"/>
                <w:noProof/>
              </w:rPr>
              <w:t>Tallo</w:t>
            </w:r>
            <w:r w:rsidR="00A21DF4">
              <w:rPr>
                <w:noProof/>
                <w:webHidden/>
              </w:rPr>
              <w:tab/>
            </w:r>
            <w:r w:rsidR="00A21DF4">
              <w:rPr>
                <w:noProof/>
                <w:webHidden/>
              </w:rPr>
              <w:fldChar w:fldCharType="begin"/>
            </w:r>
            <w:r w:rsidR="00A21DF4">
              <w:rPr>
                <w:noProof/>
                <w:webHidden/>
              </w:rPr>
              <w:instrText xml:space="preserve"> PAGEREF _Toc44948478 \h </w:instrText>
            </w:r>
            <w:r w:rsidR="00A21DF4">
              <w:rPr>
                <w:noProof/>
                <w:webHidden/>
              </w:rPr>
            </w:r>
            <w:r w:rsidR="00A21DF4">
              <w:rPr>
                <w:noProof/>
                <w:webHidden/>
              </w:rPr>
              <w:fldChar w:fldCharType="separate"/>
            </w:r>
            <w:r w:rsidR="00832CD0">
              <w:rPr>
                <w:noProof/>
                <w:webHidden/>
              </w:rPr>
              <w:t>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79" w:history="1">
            <w:r w:rsidR="00A21DF4" w:rsidRPr="00DD2D41">
              <w:rPr>
                <w:rStyle w:val="Hipervnculo"/>
                <w:noProof/>
              </w:rPr>
              <w:t>3.3.3</w:t>
            </w:r>
            <w:r w:rsidR="00A21DF4">
              <w:rPr>
                <w:rFonts w:asciiTheme="minorHAnsi" w:eastAsiaTheme="minorEastAsia" w:hAnsiTheme="minorHAnsi" w:cstheme="minorBidi"/>
                <w:noProof/>
                <w:lang w:val="es-EC" w:eastAsia="es-EC" w:bidi="ar-SA"/>
              </w:rPr>
              <w:tab/>
            </w:r>
            <w:r w:rsidR="00A21DF4" w:rsidRPr="00DD2D41">
              <w:rPr>
                <w:rStyle w:val="Hipervnculo"/>
                <w:noProof/>
              </w:rPr>
              <w:t>Hojas</w:t>
            </w:r>
            <w:r w:rsidR="00A21DF4">
              <w:rPr>
                <w:noProof/>
                <w:webHidden/>
              </w:rPr>
              <w:tab/>
            </w:r>
            <w:r w:rsidR="00A21DF4">
              <w:rPr>
                <w:noProof/>
                <w:webHidden/>
              </w:rPr>
              <w:fldChar w:fldCharType="begin"/>
            </w:r>
            <w:r w:rsidR="00A21DF4">
              <w:rPr>
                <w:noProof/>
                <w:webHidden/>
              </w:rPr>
              <w:instrText xml:space="preserve"> PAGEREF _Toc44948479 \h </w:instrText>
            </w:r>
            <w:r w:rsidR="00A21DF4">
              <w:rPr>
                <w:noProof/>
                <w:webHidden/>
              </w:rPr>
            </w:r>
            <w:r w:rsidR="00A21DF4">
              <w:rPr>
                <w:noProof/>
                <w:webHidden/>
              </w:rPr>
              <w:fldChar w:fldCharType="separate"/>
            </w:r>
            <w:r w:rsidR="00832CD0">
              <w:rPr>
                <w:noProof/>
                <w:webHidden/>
              </w:rPr>
              <w:t>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0" w:history="1">
            <w:r w:rsidR="00A21DF4" w:rsidRPr="00DD2D41">
              <w:rPr>
                <w:rStyle w:val="Hipervnculo"/>
                <w:noProof/>
              </w:rPr>
              <w:t>3.3.4</w:t>
            </w:r>
            <w:r w:rsidR="00A21DF4">
              <w:rPr>
                <w:rFonts w:asciiTheme="minorHAnsi" w:eastAsiaTheme="minorEastAsia" w:hAnsiTheme="minorHAnsi" w:cstheme="minorBidi"/>
                <w:noProof/>
                <w:lang w:val="es-EC" w:eastAsia="es-EC" w:bidi="ar-SA"/>
              </w:rPr>
              <w:tab/>
            </w:r>
            <w:r w:rsidR="00A21DF4" w:rsidRPr="00DD2D41">
              <w:rPr>
                <w:rStyle w:val="Hipervnculo"/>
                <w:noProof/>
              </w:rPr>
              <w:t>Inflorescencias-flores</w:t>
            </w:r>
            <w:r w:rsidR="00A21DF4">
              <w:rPr>
                <w:noProof/>
                <w:webHidden/>
              </w:rPr>
              <w:tab/>
            </w:r>
            <w:r w:rsidR="00A21DF4">
              <w:rPr>
                <w:noProof/>
                <w:webHidden/>
              </w:rPr>
              <w:fldChar w:fldCharType="begin"/>
            </w:r>
            <w:r w:rsidR="00A21DF4">
              <w:rPr>
                <w:noProof/>
                <w:webHidden/>
              </w:rPr>
              <w:instrText xml:space="preserve"> PAGEREF _Toc44948480 \h </w:instrText>
            </w:r>
            <w:r w:rsidR="00A21DF4">
              <w:rPr>
                <w:noProof/>
                <w:webHidden/>
              </w:rPr>
            </w:r>
            <w:r w:rsidR="00A21DF4">
              <w:rPr>
                <w:noProof/>
                <w:webHidden/>
              </w:rPr>
              <w:fldChar w:fldCharType="separate"/>
            </w:r>
            <w:r w:rsidR="00832CD0">
              <w:rPr>
                <w:noProof/>
                <w:webHidden/>
              </w:rPr>
              <w:t>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1" w:history="1">
            <w:r w:rsidR="00A21DF4" w:rsidRPr="00DD2D41">
              <w:rPr>
                <w:rStyle w:val="Hipervnculo"/>
                <w:noProof/>
              </w:rPr>
              <w:t>3.3.5</w:t>
            </w:r>
            <w:r w:rsidR="00A21DF4">
              <w:rPr>
                <w:rFonts w:asciiTheme="minorHAnsi" w:eastAsiaTheme="minorEastAsia" w:hAnsiTheme="minorHAnsi" w:cstheme="minorBidi"/>
                <w:noProof/>
                <w:lang w:val="es-EC" w:eastAsia="es-EC" w:bidi="ar-SA"/>
              </w:rPr>
              <w:tab/>
            </w:r>
            <w:r w:rsidR="00A21DF4" w:rsidRPr="00DD2D41">
              <w:rPr>
                <w:rStyle w:val="Hipervnculo"/>
                <w:noProof/>
              </w:rPr>
              <w:t>Fruto</w:t>
            </w:r>
            <w:r w:rsidR="00A21DF4">
              <w:rPr>
                <w:noProof/>
                <w:webHidden/>
              </w:rPr>
              <w:tab/>
            </w:r>
            <w:r w:rsidR="00A21DF4">
              <w:rPr>
                <w:noProof/>
                <w:webHidden/>
              </w:rPr>
              <w:fldChar w:fldCharType="begin"/>
            </w:r>
            <w:r w:rsidR="00A21DF4">
              <w:rPr>
                <w:noProof/>
                <w:webHidden/>
              </w:rPr>
              <w:instrText xml:space="preserve"> PAGEREF _Toc44948481 \h </w:instrText>
            </w:r>
            <w:r w:rsidR="00A21DF4">
              <w:rPr>
                <w:noProof/>
                <w:webHidden/>
              </w:rPr>
            </w:r>
            <w:r w:rsidR="00A21DF4">
              <w:rPr>
                <w:noProof/>
                <w:webHidden/>
              </w:rPr>
              <w:fldChar w:fldCharType="separate"/>
            </w:r>
            <w:r w:rsidR="00832CD0">
              <w:rPr>
                <w:noProof/>
                <w:webHidden/>
              </w:rPr>
              <w:t>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2" w:history="1">
            <w:r w:rsidR="00A21DF4" w:rsidRPr="00DD2D41">
              <w:rPr>
                <w:rStyle w:val="Hipervnculo"/>
                <w:noProof/>
              </w:rPr>
              <w:t>3.3.6</w:t>
            </w:r>
            <w:r w:rsidR="00A21DF4">
              <w:rPr>
                <w:rFonts w:asciiTheme="minorHAnsi" w:eastAsiaTheme="minorEastAsia" w:hAnsiTheme="minorHAnsi" w:cstheme="minorBidi"/>
                <w:noProof/>
                <w:lang w:val="es-EC" w:eastAsia="es-EC" w:bidi="ar-SA"/>
              </w:rPr>
              <w:tab/>
            </w:r>
            <w:r w:rsidR="00A21DF4" w:rsidRPr="00DD2D41">
              <w:rPr>
                <w:rStyle w:val="Hipervnculo"/>
                <w:noProof/>
              </w:rPr>
              <w:t>Semilla</w:t>
            </w:r>
            <w:r w:rsidR="00A21DF4">
              <w:rPr>
                <w:noProof/>
                <w:webHidden/>
              </w:rPr>
              <w:tab/>
            </w:r>
            <w:r w:rsidR="00A21DF4">
              <w:rPr>
                <w:noProof/>
                <w:webHidden/>
              </w:rPr>
              <w:fldChar w:fldCharType="begin"/>
            </w:r>
            <w:r w:rsidR="00A21DF4">
              <w:rPr>
                <w:noProof/>
                <w:webHidden/>
              </w:rPr>
              <w:instrText xml:space="preserve"> PAGEREF _Toc44948482 \h </w:instrText>
            </w:r>
            <w:r w:rsidR="00A21DF4">
              <w:rPr>
                <w:noProof/>
                <w:webHidden/>
              </w:rPr>
            </w:r>
            <w:r w:rsidR="00A21DF4">
              <w:rPr>
                <w:noProof/>
                <w:webHidden/>
              </w:rPr>
              <w:fldChar w:fldCharType="separate"/>
            </w:r>
            <w:r w:rsidR="00832CD0">
              <w:rPr>
                <w:noProof/>
                <w:webHidden/>
              </w:rPr>
              <w:t>6</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483" w:history="1">
            <w:r w:rsidR="00A21DF4" w:rsidRPr="00DD2D41">
              <w:rPr>
                <w:rStyle w:val="Hipervnculo"/>
                <w:noProof/>
              </w:rPr>
              <w:t>3.4.</w:t>
            </w:r>
            <w:r w:rsidR="00A21DF4">
              <w:rPr>
                <w:rFonts w:asciiTheme="minorHAnsi" w:eastAsiaTheme="minorEastAsia" w:hAnsiTheme="minorHAnsi" w:cstheme="minorBidi"/>
                <w:noProof/>
                <w:lang w:val="es-EC" w:eastAsia="es-EC" w:bidi="ar-SA"/>
              </w:rPr>
              <w:tab/>
            </w:r>
            <w:r w:rsidR="00A21DF4" w:rsidRPr="00DD2D41">
              <w:rPr>
                <w:rStyle w:val="Hipervnculo"/>
                <w:noProof/>
              </w:rPr>
              <w:t>CONDICIONES EDAFOCLIMÁTICAS</w:t>
            </w:r>
            <w:r w:rsidR="00A21DF4">
              <w:rPr>
                <w:noProof/>
                <w:webHidden/>
              </w:rPr>
              <w:tab/>
            </w:r>
            <w:r w:rsidR="00A21DF4">
              <w:rPr>
                <w:noProof/>
                <w:webHidden/>
              </w:rPr>
              <w:fldChar w:fldCharType="begin"/>
            </w:r>
            <w:r w:rsidR="00A21DF4">
              <w:rPr>
                <w:noProof/>
                <w:webHidden/>
              </w:rPr>
              <w:instrText xml:space="preserve"> PAGEREF _Toc44948483 \h </w:instrText>
            </w:r>
            <w:r w:rsidR="00A21DF4">
              <w:rPr>
                <w:noProof/>
                <w:webHidden/>
              </w:rPr>
            </w:r>
            <w:r w:rsidR="00A21DF4">
              <w:rPr>
                <w:noProof/>
                <w:webHidden/>
              </w:rPr>
              <w:fldChar w:fldCharType="separate"/>
            </w:r>
            <w:r w:rsidR="00832CD0">
              <w:rPr>
                <w:noProof/>
                <w:webHidden/>
              </w:rPr>
              <w:t>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5" w:history="1">
            <w:r w:rsidR="00A21DF4" w:rsidRPr="00DD2D41">
              <w:rPr>
                <w:rStyle w:val="Hipervnculo"/>
                <w:noProof/>
              </w:rPr>
              <w:t>3.4.1</w:t>
            </w:r>
            <w:r w:rsidR="00A21DF4">
              <w:rPr>
                <w:rFonts w:asciiTheme="minorHAnsi" w:eastAsiaTheme="minorEastAsia" w:hAnsiTheme="minorHAnsi" w:cstheme="minorBidi"/>
                <w:noProof/>
                <w:lang w:val="es-EC" w:eastAsia="es-EC" w:bidi="ar-SA"/>
              </w:rPr>
              <w:tab/>
            </w:r>
            <w:r w:rsidR="00A21DF4" w:rsidRPr="00DD2D41">
              <w:rPr>
                <w:rStyle w:val="Hipervnculo"/>
                <w:noProof/>
              </w:rPr>
              <w:t>Suelo</w:t>
            </w:r>
            <w:r w:rsidR="00A21DF4">
              <w:rPr>
                <w:noProof/>
                <w:webHidden/>
              </w:rPr>
              <w:tab/>
            </w:r>
            <w:r w:rsidR="00A21DF4">
              <w:rPr>
                <w:noProof/>
                <w:webHidden/>
              </w:rPr>
              <w:fldChar w:fldCharType="begin"/>
            </w:r>
            <w:r w:rsidR="00A21DF4">
              <w:rPr>
                <w:noProof/>
                <w:webHidden/>
              </w:rPr>
              <w:instrText xml:space="preserve"> PAGEREF _Toc44948485 \h </w:instrText>
            </w:r>
            <w:r w:rsidR="00A21DF4">
              <w:rPr>
                <w:noProof/>
                <w:webHidden/>
              </w:rPr>
            </w:r>
            <w:r w:rsidR="00A21DF4">
              <w:rPr>
                <w:noProof/>
                <w:webHidden/>
              </w:rPr>
              <w:fldChar w:fldCharType="separate"/>
            </w:r>
            <w:r w:rsidR="00832CD0">
              <w:rPr>
                <w:noProof/>
                <w:webHidden/>
              </w:rPr>
              <w:t>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6" w:history="1">
            <w:r w:rsidR="00A21DF4" w:rsidRPr="00DD2D41">
              <w:rPr>
                <w:rStyle w:val="Hipervnculo"/>
                <w:noProof/>
              </w:rPr>
              <w:t>3.4.2</w:t>
            </w:r>
            <w:r w:rsidR="00A21DF4">
              <w:rPr>
                <w:rFonts w:asciiTheme="minorHAnsi" w:eastAsiaTheme="minorEastAsia" w:hAnsiTheme="minorHAnsi" w:cstheme="minorBidi"/>
                <w:noProof/>
                <w:lang w:val="es-EC" w:eastAsia="es-EC" w:bidi="ar-SA"/>
              </w:rPr>
              <w:tab/>
            </w:r>
            <w:r w:rsidR="00A21DF4" w:rsidRPr="00DD2D41">
              <w:rPr>
                <w:rStyle w:val="Hipervnculo"/>
                <w:noProof/>
              </w:rPr>
              <w:t>Altitud</w:t>
            </w:r>
            <w:r w:rsidR="00A21DF4">
              <w:rPr>
                <w:noProof/>
                <w:webHidden/>
              </w:rPr>
              <w:tab/>
            </w:r>
            <w:r w:rsidR="00A21DF4">
              <w:rPr>
                <w:noProof/>
                <w:webHidden/>
              </w:rPr>
              <w:fldChar w:fldCharType="begin"/>
            </w:r>
            <w:r w:rsidR="00A21DF4">
              <w:rPr>
                <w:noProof/>
                <w:webHidden/>
              </w:rPr>
              <w:instrText xml:space="preserve"> PAGEREF _Toc44948486 \h </w:instrText>
            </w:r>
            <w:r w:rsidR="00A21DF4">
              <w:rPr>
                <w:noProof/>
                <w:webHidden/>
              </w:rPr>
            </w:r>
            <w:r w:rsidR="00A21DF4">
              <w:rPr>
                <w:noProof/>
                <w:webHidden/>
              </w:rPr>
              <w:fldChar w:fldCharType="separate"/>
            </w:r>
            <w:r w:rsidR="00832CD0">
              <w:rPr>
                <w:noProof/>
                <w:webHidden/>
              </w:rPr>
              <w:t>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7" w:history="1">
            <w:r w:rsidR="00A21DF4" w:rsidRPr="00DD2D41">
              <w:rPr>
                <w:rStyle w:val="Hipervnculo"/>
                <w:noProof/>
              </w:rPr>
              <w:t>3.4.3</w:t>
            </w:r>
            <w:r w:rsidR="00A21DF4">
              <w:rPr>
                <w:rFonts w:asciiTheme="minorHAnsi" w:eastAsiaTheme="minorEastAsia" w:hAnsiTheme="minorHAnsi" w:cstheme="minorBidi"/>
                <w:noProof/>
                <w:lang w:val="es-EC" w:eastAsia="es-EC" w:bidi="ar-SA"/>
              </w:rPr>
              <w:tab/>
            </w:r>
            <w:r w:rsidR="00A21DF4" w:rsidRPr="00DD2D41">
              <w:rPr>
                <w:rStyle w:val="Hipervnculo"/>
                <w:noProof/>
              </w:rPr>
              <w:t>Humedad relativa</w:t>
            </w:r>
            <w:r w:rsidR="00A21DF4">
              <w:rPr>
                <w:noProof/>
                <w:webHidden/>
              </w:rPr>
              <w:tab/>
            </w:r>
            <w:r w:rsidR="00A21DF4">
              <w:rPr>
                <w:noProof/>
                <w:webHidden/>
              </w:rPr>
              <w:fldChar w:fldCharType="begin"/>
            </w:r>
            <w:r w:rsidR="00A21DF4">
              <w:rPr>
                <w:noProof/>
                <w:webHidden/>
              </w:rPr>
              <w:instrText xml:space="preserve"> PAGEREF _Toc44948487 \h </w:instrText>
            </w:r>
            <w:r w:rsidR="00A21DF4">
              <w:rPr>
                <w:noProof/>
                <w:webHidden/>
              </w:rPr>
            </w:r>
            <w:r w:rsidR="00A21DF4">
              <w:rPr>
                <w:noProof/>
                <w:webHidden/>
              </w:rPr>
              <w:fldChar w:fldCharType="separate"/>
            </w:r>
            <w:r w:rsidR="00832CD0">
              <w:rPr>
                <w:noProof/>
                <w:webHidden/>
              </w:rPr>
              <w:t>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8" w:history="1">
            <w:r w:rsidR="00A21DF4" w:rsidRPr="00DD2D41">
              <w:rPr>
                <w:rStyle w:val="Hipervnculo"/>
                <w:noProof/>
              </w:rPr>
              <w:t>3.4.4</w:t>
            </w:r>
            <w:r w:rsidR="00A21DF4">
              <w:rPr>
                <w:rFonts w:asciiTheme="minorHAnsi" w:eastAsiaTheme="minorEastAsia" w:hAnsiTheme="minorHAnsi" w:cstheme="minorBidi"/>
                <w:noProof/>
                <w:lang w:val="es-EC" w:eastAsia="es-EC" w:bidi="ar-SA"/>
              </w:rPr>
              <w:tab/>
            </w:r>
            <w:r w:rsidR="00A21DF4" w:rsidRPr="00DD2D41">
              <w:rPr>
                <w:rStyle w:val="Hipervnculo"/>
                <w:noProof/>
              </w:rPr>
              <w:t>Precipitación</w:t>
            </w:r>
            <w:r w:rsidR="00A21DF4">
              <w:rPr>
                <w:noProof/>
                <w:webHidden/>
              </w:rPr>
              <w:tab/>
            </w:r>
            <w:r w:rsidR="00A21DF4">
              <w:rPr>
                <w:noProof/>
                <w:webHidden/>
              </w:rPr>
              <w:fldChar w:fldCharType="begin"/>
            </w:r>
            <w:r w:rsidR="00A21DF4">
              <w:rPr>
                <w:noProof/>
                <w:webHidden/>
              </w:rPr>
              <w:instrText xml:space="preserve"> PAGEREF _Toc44948488 \h </w:instrText>
            </w:r>
            <w:r w:rsidR="00A21DF4">
              <w:rPr>
                <w:noProof/>
                <w:webHidden/>
              </w:rPr>
            </w:r>
            <w:r w:rsidR="00A21DF4">
              <w:rPr>
                <w:noProof/>
                <w:webHidden/>
              </w:rPr>
              <w:fldChar w:fldCharType="separate"/>
            </w:r>
            <w:r w:rsidR="00832CD0">
              <w:rPr>
                <w:noProof/>
                <w:webHidden/>
              </w:rPr>
              <w:t>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89" w:history="1">
            <w:r w:rsidR="00A21DF4" w:rsidRPr="00DD2D41">
              <w:rPr>
                <w:rStyle w:val="Hipervnculo"/>
                <w:noProof/>
              </w:rPr>
              <w:t>3.4.5</w:t>
            </w:r>
            <w:r w:rsidR="00A21DF4">
              <w:rPr>
                <w:rFonts w:asciiTheme="minorHAnsi" w:eastAsiaTheme="minorEastAsia" w:hAnsiTheme="minorHAnsi" w:cstheme="minorBidi"/>
                <w:noProof/>
                <w:lang w:val="es-EC" w:eastAsia="es-EC" w:bidi="ar-SA"/>
              </w:rPr>
              <w:tab/>
            </w:r>
            <w:r w:rsidR="00A21DF4" w:rsidRPr="00DD2D41">
              <w:rPr>
                <w:rStyle w:val="Hipervnculo"/>
                <w:noProof/>
              </w:rPr>
              <w:t>Viento</w:t>
            </w:r>
            <w:r w:rsidR="00A21DF4">
              <w:rPr>
                <w:noProof/>
                <w:webHidden/>
              </w:rPr>
              <w:tab/>
            </w:r>
            <w:r w:rsidR="00A21DF4">
              <w:rPr>
                <w:noProof/>
                <w:webHidden/>
              </w:rPr>
              <w:fldChar w:fldCharType="begin"/>
            </w:r>
            <w:r w:rsidR="00A21DF4">
              <w:rPr>
                <w:noProof/>
                <w:webHidden/>
              </w:rPr>
              <w:instrText xml:space="preserve"> PAGEREF _Toc44948489 \h </w:instrText>
            </w:r>
            <w:r w:rsidR="00A21DF4">
              <w:rPr>
                <w:noProof/>
                <w:webHidden/>
              </w:rPr>
            </w:r>
            <w:r w:rsidR="00A21DF4">
              <w:rPr>
                <w:noProof/>
                <w:webHidden/>
              </w:rPr>
              <w:fldChar w:fldCharType="separate"/>
            </w:r>
            <w:r w:rsidR="00832CD0">
              <w:rPr>
                <w:noProof/>
                <w:webHidden/>
              </w:rPr>
              <w:t>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90" w:history="1">
            <w:r w:rsidR="00A21DF4" w:rsidRPr="00DD2D41">
              <w:rPr>
                <w:rStyle w:val="Hipervnculo"/>
                <w:noProof/>
              </w:rPr>
              <w:t>3.4.6</w:t>
            </w:r>
            <w:r w:rsidR="00A21DF4">
              <w:rPr>
                <w:rFonts w:asciiTheme="minorHAnsi" w:eastAsiaTheme="minorEastAsia" w:hAnsiTheme="minorHAnsi" w:cstheme="minorBidi"/>
                <w:noProof/>
                <w:lang w:val="es-EC" w:eastAsia="es-EC" w:bidi="ar-SA"/>
              </w:rPr>
              <w:tab/>
            </w:r>
            <w:r w:rsidR="00A21DF4" w:rsidRPr="00DD2D41">
              <w:rPr>
                <w:rStyle w:val="Hipervnculo"/>
                <w:noProof/>
              </w:rPr>
              <w:t>Temperatura</w:t>
            </w:r>
            <w:r w:rsidR="00A21DF4">
              <w:rPr>
                <w:noProof/>
                <w:webHidden/>
              </w:rPr>
              <w:tab/>
            </w:r>
            <w:r w:rsidR="00A21DF4">
              <w:rPr>
                <w:noProof/>
                <w:webHidden/>
              </w:rPr>
              <w:fldChar w:fldCharType="begin"/>
            </w:r>
            <w:r w:rsidR="00A21DF4">
              <w:rPr>
                <w:noProof/>
                <w:webHidden/>
              </w:rPr>
              <w:instrText xml:space="preserve"> PAGEREF _Toc44948490 \h </w:instrText>
            </w:r>
            <w:r w:rsidR="00A21DF4">
              <w:rPr>
                <w:noProof/>
                <w:webHidden/>
              </w:rPr>
            </w:r>
            <w:r w:rsidR="00A21DF4">
              <w:rPr>
                <w:noProof/>
                <w:webHidden/>
              </w:rPr>
              <w:fldChar w:fldCharType="separate"/>
            </w:r>
            <w:r w:rsidR="00832CD0">
              <w:rPr>
                <w:noProof/>
                <w:webHidden/>
              </w:rPr>
              <w:t>8</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491" w:history="1">
            <w:r w:rsidR="00A21DF4" w:rsidRPr="00DD2D41">
              <w:rPr>
                <w:rStyle w:val="Hipervnculo"/>
                <w:noProof/>
              </w:rPr>
              <w:t>3.5.</w:t>
            </w:r>
            <w:r w:rsidR="00A21DF4">
              <w:rPr>
                <w:rFonts w:asciiTheme="minorHAnsi" w:eastAsiaTheme="minorEastAsia" w:hAnsiTheme="minorHAnsi" w:cstheme="minorBidi"/>
                <w:noProof/>
                <w:lang w:val="es-EC" w:eastAsia="es-EC" w:bidi="ar-SA"/>
              </w:rPr>
              <w:tab/>
            </w:r>
            <w:r w:rsidR="00A21DF4" w:rsidRPr="00DD2D41">
              <w:rPr>
                <w:rStyle w:val="Hipervnculo"/>
                <w:noProof/>
              </w:rPr>
              <w:t>PRACTICAS AGRONÓMICAS</w:t>
            </w:r>
            <w:r w:rsidR="00A21DF4">
              <w:rPr>
                <w:noProof/>
                <w:webHidden/>
              </w:rPr>
              <w:tab/>
            </w:r>
            <w:r w:rsidR="00A21DF4">
              <w:rPr>
                <w:noProof/>
                <w:webHidden/>
              </w:rPr>
              <w:fldChar w:fldCharType="begin"/>
            </w:r>
            <w:r w:rsidR="00A21DF4">
              <w:rPr>
                <w:noProof/>
                <w:webHidden/>
              </w:rPr>
              <w:instrText xml:space="preserve"> PAGEREF _Toc44948491 \h </w:instrText>
            </w:r>
            <w:r w:rsidR="00A21DF4">
              <w:rPr>
                <w:noProof/>
                <w:webHidden/>
              </w:rPr>
            </w:r>
            <w:r w:rsidR="00A21DF4">
              <w:rPr>
                <w:noProof/>
                <w:webHidden/>
              </w:rPr>
              <w:fldChar w:fldCharType="separate"/>
            </w:r>
            <w:r w:rsidR="00832CD0">
              <w:rPr>
                <w:noProof/>
                <w:webHidden/>
              </w:rPr>
              <w:t>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93" w:history="1">
            <w:r w:rsidR="00A21DF4" w:rsidRPr="00DD2D41">
              <w:rPr>
                <w:rStyle w:val="Hipervnculo"/>
                <w:noProof/>
              </w:rPr>
              <w:t>3.5.1</w:t>
            </w:r>
            <w:r w:rsidR="00A21DF4">
              <w:rPr>
                <w:rFonts w:asciiTheme="minorHAnsi" w:eastAsiaTheme="minorEastAsia" w:hAnsiTheme="minorHAnsi" w:cstheme="minorBidi"/>
                <w:noProof/>
                <w:lang w:val="es-EC" w:eastAsia="es-EC" w:bidi="ar-SA"/>
              </w:rPr>
              <w:tab/>
            </w:r>
            <w:r w:rsidR="00A21DF4" w:rsidRPr="00DD2D41">
              <w:rPr>
                <w:rStyle w:val="Hipervnculo"/>
                <w:noProof/>
              </w:rPr>
              <w:t>Fertilización</w:t>
            </w:r>
            <w:r w:rsidR="00A21DF4">
              <w:rPr>
                <w:noProof/>
                <w:webHidden/>
              </w:rPr>
              <w:tab/>
            </w:r>
            <w:r w:rsidR="00A21DF4">
              <w:rPr>
                <w:noProof/>
                <w:webHidden/>
              </w:rPr>
              <w:fldChar w:fldCharType="begin"/>
            </w:r>
            <w:r w:rsidR="00A21DF4">
              <w:rPr>
                <w:noProof/>
                <w:webHidden/>
              </w:rPr>
              <w:instrText xml:space="preserve"> PAGEREF _Toc44948493 \h </w:instrText>
            </w:r>
            <w:r w:rsidR="00A21DF4">
              <w:rPr>
                <w:noProof/>
                <w:webHidden/>
              </w:rPr>
            </w:r>
            <w:r w:rsidR="00A21DF4">
              <w:rPr>
                <w:noProof/>
                <w:webHidden/>
              </w:rPr>
              <w:fldChar w:fldCharType="separate"/>
            </w:r>
            <w:r w:rsidR="00832CD0">
              <w:rPr>
                <w:noProof/>
                <w:webHidden/>
              </w:rPr>
              <w:t>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94" w:history="1">
            <w:r w:rsidR="00A21DF4" w:rsidRPr="00DD2D41">
              <w:rPr>
                <w:rStyle w:val="Hipervnculo"/>
                <w:noProof/>
              </w:rPr>
              <w:t>3.5.2</w:t>
            </w:r>
            <w:r w:rsidR="00A21DF4">
              <w:rPr>
                <w:rFonts w:asciiTheme="minorHAnsi" w:eastAsiaTheme="minorEastAsia" w:hAnsiTheme="minorHAnsi" w:cstheme="minorBidi"/>
                <w:noProof/>
                <w:lang w:val="es-EC" w:eastAsia="es-EC" w:bidi="ar-SA"/>
              </w:rPr>
              <w:tab/>
            </w:r>
            <w:r w:rsidR="00A21DF4" w:rsidRPr="00DD2D41">
              <w:rPr>
                <w:rStyle w:val="Hipervnculo"/>
                <w:noProof/>
              </w:rPr>
              <w:t>Control de malezas</w:t>
            </w:r>
            <w:r w:rsidR="00A21DF4">
              <w:rPr>
                <w:noProof/>
                <w:webHidden/>
              </w:rPr>
              <w:tab/>
            </w:r>
            <w:r w:rsidR="00A21DF4">
              <w:rPr>
                <w:noProof/>
                <w:webHidden/>
              </w:rPr>
              <w:fldChar w:fldCharType="begin"/>
            </w:r>
            <w:r w:rsidR="00A21DF4">
              <w:rPr>
                <w:noProof/>
                <w:webHidden/>
              </w:rPr>
              <w:instrText xml:space="preserve"> PAGEREF _Toc44948494 \h </w:instrText>
            </w:r>
            <w:r w:rsidR="00A21DF4">
              <w:rPr>
                <w:noProof/>
                <w:webHidden/>
              </w:rPr>
            </w:r>
            <w:r w:rsidR="00A21DF4">
              <w:rPr>
                <w:noProof/>
                <w:webHidden/>
              </w:rPr>
              <w:fldChar w:fldCharType="separate"/>
            </w:r>
            <w:r w:rsidR="00832CD0">
              <w:rPr>
                <w:noProof/>
                <w:webHidden/>
              </w:rPr>
              <w:t>9</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95" w:history="1">
            <w:r w:rsidR="00A21DF4" w:rsidRPr="00DD2D41">
              <w:rPr>
                <w:rStyle w:val="Hipervnculo"/>
                <w:noProof/>
              </w:rPr>
              <w:t>3.5.3</w:t>
            </w:r>
            <w:r w:rsidR="00A21DF4">
              <w:rPr>
                <w:rFonts w:asciiTheme="minorHAnsi" w:eastAsiaTheme="minorEastAsia" w:hAnsiTheme="minorHAnsi" w:cstheme="minorBidi"/>
                <w:noProof/>
                <w:lang w:val="es-EC" w:eastAsia="es-EC" w:bidi="ar-SA"/>
              </w:rPr>
              <w:tab/>
            </w:r>
            <w:r w:rsidR="00A21DF4" w:rsidRPr="00DD2D41">
              <w:rPr>
                <w:rStyle w:val="Hipervnculo"/>
                <w:noProof/>
              </w:rPr>
              <w:t>Podas</w:t>
            </w:r>
            <w:r w:rsidR="00A21DF4">
              <w:rPr>
                <w:noProof/>
                <w:webHidden/>
              </w:rPr>
              <w:tab/>
            </w:r>
            <w:r w:rsidR="00A21DF4">
              <w:rPr>
                <w:noProof/>
                <w:webHidden/>
              </w:rPr>
              <w:fldChar w:fldCharType="begin"/>
            </w:r>
            <w:r w:rsidR="00A21DF4">
              <w:rPr>
                <w:noProof/>
                <w:webHidden/>
              </w:rPr>
              <w:instrText xml:space="preserve"> PAGEREF _Toc44948495 \h </w:instrText>
            </w:r>
            <w:r w:rsidR="00A21DF4">
              <w:rPr>
                <w:noProof/>
                <w:webHidden/>
              </w:rPr>
            </w:r>
            <w:r w:rsidR="00A21DF4">
              <w:rPr>
                <w:noProof/>
                <w:webHidden/>
              </w:rPr>
              <w:fldChar w:fldCharType="separate"/>
            </w:r>
            <w:r w:rsidR="00832CD0">
              <w:rPr>
                <w:noProof/>
                <w:webHidden/>
              </w:rPr>
              <w:t>9</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96" w:history="1">
            <w:r w:rsidR="00A21DF4" w:rsidRPr="00DD2D41">
              <w:rPr>
                <w:rStyle w:val="Hipervnculo"/>
                <w:noProof/>
              </w:rPr>
              <w:t>3.5.4</w:t>
            </w:r>
            <w:r w:rsidR="00A21DF4">
              <w:rPr>
                <w:rFonts w:asciiTheme="minorHAnsi" w:eastAsiaTheme="minorEastAsia" w:hAnsiTheme="minorHAnsi" w:cstheme="minorBidi"/>
                <w:noProof/>
                <w:lang w:val="es-EC" w:eastAsia="es-EC" w:bidi="ar-SA"/>
              </w:rPr>
              <w:tab/>
            </w:r>
            <w:r w:rsidR="00A21DF4" w:rsidRPr="00DD2D41">
              <w:rPr>
                <w:rStyle w:val="Hipervnculo"/>
                <w:noProof/>
              </w:rPr>
              <w:t>Propagación</w:t>
            </w:r>
            <w:r w:rsidR="00A21DF4">
              <w:rPr>
                <w:noProof/>
                <w:webHidden/>
              </w:rPr>
              <w:tab/>
            </w:r>
            <w:r w:rsidR="00A21DF4">
              <w:rPr>
                <w:noProof/>
                <w:webHidden/>
              </w:rPr>
              <w:fldChar w:fldCharType="begin"/>
            </w:r>
            <w:r w:rsidR="00A21DF4">
              <w:rPr>
                <w:noProof/>
                <w:webHidden/>
              </w:rPr>
              <w:instrText xml:space="preserve"> PAGEREF _Toc44948496 \h </w:instrText>
            </w:r>
            <w:r w:rsidR="00A21DF4">
              <w:rPr>
                <w:noProof/>
                <w:webHidden/>
              </w:rPr>
            </w:r>
            <w:r w:rsidR="00A21DF4">
              <w:rPr>
                <w:noProof/>
                <w:webHidden/>
              </w:rPr>
              <w:fldChar w:fldCharType="separate"/>
            </w:r>
            <w:r w:rsidR="00832CD0">
              <w:rPr>
                <w:noProof/>
                <w:webHidden/>
              </w:rPr>
              <w:t>10</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497" w:history="1">
            <w:r w:rsidR="00A21DF4" w:rsidRPr="00DD2D41">
              <w:rPr>
                <w:rStyle w:val="Hipervnculo"/>
                <w:noProof/>
              </w:rPr>
              <w:t>3.6.</w:t>
            </w:r>
            <w:r w:rsidR="00A21DF4">
              <w:rPr>
                <w:rFonts w:asciiTheme="minorHAnsi" w:eastAsiaTheme="minorEastAsia" w:hAnsiTheme="minorHAnsi" w:cstheme="minorBidi"/>
                <w:noProof/>
                <w:lang w:val="es-EC" w:eastAsia="es-EC" w:bidi="ar-SA"/>
              </w:rPr>
              <w:tab/>
            </w:r>
            <w:r w:rsidR="00A21DF4" w:rsidRPr="00DD2D41">
              <w:rPr>
                <w:rStyle w:val="Hipervnculo"/>
                <w:noProof/>
              </w:rPr>
              <w:t>PLAGAS</w:t>
            </w:r>
            <w:r w:rsidR="00A21DF4">
              <w:rPr>
                <w:noProof/>
                <w:webHidden/>
              </w:rPr>
              <w:tab/>
            </w:r>
            <w:r w:rsidR="00A21DF4">
              <w:rPr>
                <w:noProof/>
                <w:webHidden/>
              </w:rPr>
              <w:fldChar w:fldCharType="begin"/>
            </w:r>
            <w:r w:rsidR="00A21DF4">
              <w:rPr>
                <w:noProof/>
                <w:webHidden/>
              </w:rPr>
              <w:instrText xml:space="preserve"> PAGEREF _Toc44948497 \h </w:instrText>
            </w:r>
            <w:r w:rsidR="00A21DF4">
              <w:rPr>
                <w:noProof/>
                <w:webHidden/>
              </w:rPr>
            </w:r>
            <w:r w:rsidR="00A21DF4">
              <w:rPr>
                <w:noProof/>
                <w:webHidden/>
              </w:rPr>
              <w:fldChar w:fldCharType="separate"/>
            </w:r>
            <w:r w:rsidR="00832CD0">
              <w:rPr>
                <w:noProof/>
                <w:webHidden/>
              </w:rPr>
              <w:t>12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499" w:history="1">
            <w:r w:rsidR="00A21DF4" w:rsidRPr="00DD2D41">
              <w:rPr>
                <w:rStyle w:val="Hipervnculo"/>
                <w:noProof/>
              </w:rPr>
              <w:t>3.6.1</w:t>
            </w:r>
            <w:r w:rsidR="00A21DF4">
              <w:rPr>
                <w:rFonts w:asciiTheme="minorHAnsi" w:eastAsiaTheme="minorEastAsia" w:hAnsiTheme="minorHAnsi" w:cstheme="minorBidi"/>
                <w:noProof/>
                <w:lang w:val="es-EC" w:eastAsia="es-EC" w:bidi="ar-SA"/>
              </w:rPr>
              <w:tab/>
            </w:r>
            <w:r w:rsidR="00A21DF4" w:rsidRPr="00DD2D41">
              <w:rPr>
                <w:rStyle w:val="Hipervnculo"/>
                <w:noProof/>
              </w:rPr>
              <w:t>Broca (</w:t>
            </w:r>
            <w:r w:rsidR="00A21DF4" w:rsidRPr="00DD2D41">
              <w:rPr>
                <w:rStyle w:val="Hipervnculo"/>
                <w:i/>
                <w:noProof/>
              </w:rPr>
              <w:t>Hypothenemus hampei</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_Toc44948499 \h </w:instrText>
            </w:r>
            <w:r w:rsidR="00A21DF4">
              <w:rPr>
                <w:noProof/>
                <w:webHidden/>
              </w:rPr>
            </w:r>
            <w:r w:rsidR="00A21DF4">
              <w:rPr>
                <w:noProof/>
                <w:webHidden/>
              </w:rPr>
              <w:fldChar w:fldCharType="separate"/>
            </w:r>
            <w:r w:rsidR="00832CD0">
              <w:rPr>
                <w:noProof/>
                <w:webHidden/>
              </w:rPr>
              <w:t>12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0" w:history="1">
            <w:r w:rsidR="00A21DF4" w:rsidRPr="00DD2D41">
              <w:rPr>
                <w:rStyle w:val="Hipervnculo"/>
                <w:noProof/>
              </w:rPr>
              <w:t>3.6.2</w:t>
            </w:r>
            <w:r w:rsidR="00A21DF4">
              <w:rPr>
                <w:rFonts w:asciiTheme="minorHAnsi" w:eastAsiaTheme="minorEastAsia" w:hAnsiTheme="minorHAnsi" w:cstheme="minorBidi"/>
                <w:noProof/>
                <w:lang w:val="es-EC" w:eastAsia="es-EC" w:bidi="ar-SA"/>
              </w:rPr>
              <w:tab/>
            </w:r>
            <w:r w:rsidR="00A21DF4" w:rsidRPr="00DD2D41">
              <w:rPr>
                <w:rStyle w:val="Hipervnculo"/>
                <w:noProof/>
              </w:rPr>
              <w:t>Escama verde (</w:t>
            </w:r>
            <w:r w:rsidR="00A21DF4" w:rsidRPr="00DD2D41">
              <w:rPr>
                <w:rStyle w:val="Hipervnculo"/>
                <w:i/>
                <w:noProof/>
              </w:rPr>
              <w:t>Coccus viridis</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_Toc44948500 \h </w:instrText>
            </w:r>
            <w:r w:rsidR="00A21DF4">
              <w:rPr>
                <w:noProof/>
                <w:webHidden/>
              </w:rPr>
            </w:r>
            <w:r w:rsidR="00A21DF4">
              <w:rPr>
                <w:noProof/>
                <w:webHidden/>
              </w:rPr>
              <w:fldChar w:fldCharType="separate"/>
            </w:r>
            <w:r w:rsidR="00832CD0">
              <w:rPr>
                <w:noProof/>
                <w:webHidden/>
              </w:rPr>
              <w:t>13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1" w:history="1">
            <w:r w:rsidR="00A21DF4" w:rsidRPr="00DD2D41">
              <w:rPr>
                <w:rStyle w:val="Hipervnculo"/>
                <w:noProof/>
              </w:rPr>
              <w:t>3.6.3</w:t>
            </w:r>
            <w:r w:rsidR="00A21DF4">
              <w:rPr>
                <w:rFonts w:asciiTheme="minorHAnsi" w:eastAsiaTheme="minorEastAsia" w:hAnsiTheme="minorHAnsi" w:cstheme="minorBidi"/>
                <w:noProof/>
                <w:lang w:val="es-EC" w:eastAsia="es-EC" w:bidi="ar-SA"/>
              </w:rPr>
              <w:tab/>
            </w:r>
            <w:r w:rsidR="00A21DF4" w:rsidRPr="00DD2D41">
              <w:rPr>
                <w:rStyle w:val="Hipervnculo"/>
                <w:noProof/>
              </w:rPr>
              <w:t>Minador de la hojas (</w:t>
            </w:r>
            <w:r w:rsidR="00A21DF4" w:rsidRPr="00DD2D41">
              <w:rPr>
                <w:rStyle w:val="Hipervnculo"/>
                <w:i/>
                <w:noProof/>
              </w:rPr>
              <w:t>Leucoptera coffeella</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_Toc44948501 \h </w:instrText>
            </w:r>
            <w:r w:rsidR="00A21DF4">
              <w:rPr>
                <w:noProof/>
                <w:webHidden/>
              </w:rPr>
            </w:r>
            <w:r w:rsidR="00A21DF4">
              <w:rPr>
                <w:noProof/>
                <w:webHidden/>
              </w:rPr>
              <w:fldChar w:fldCharType="separate"/>
            </w:r>
            <w:r w:rsidR="00832CD0">
              <w:rPr>
                <w:noProof/>
                <w:webHidden/>
              </w:rPr>
              <w:t>13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2" w:history="1">
            <w:r w:rsidR="00A21DF4" w:rsidRPr="00DD2D41">
              <w:rPr>
                <w:rStyle w:val="Hipervnculo"/>
                <w:noProof/>
              </w:rPr>
              <w:t>3.6.4</w:t>
            </w:r>
            <w:r w:rsidR="00A21DF4">
              <w:rPr>
                <w:rFonts w:asciiTheme="minorHAnsi" w:eastAsiaTheme="minorEastAsia" w:hAnsiTheme="minorHAnsi" w:cstheme="minorBidi"/>
                <w:noProof/>
                <w:lang w:val="es-EC" w:eastAsia="es-EC" w:bidi="ar-SA"/>
              </w:rPr>
              <w:tab/>
            </w:r>
            <w:r w:rsidR="00A21DF4" w:rsidRPr="00DD2D41">
              <w:rPr>
                <w:rStyle w:val="Hipervnculo"/>
                <w:noProof/>
              </w:rPr>
              <w:t>Barrenador del tallo (</w:t>
            </w:r>
            <w:r w:rsidR="00A21DF4" w:rsidRPr="00DD2D41">
              <w:rPr>
                <w:rStyle w:val="Hipervnculo"/>
                <w:i/>
                <w:noProof/>
              </w:rPr>
              <w:t>Plagiohammus maculosus</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_Toc44948502 \h </w:instrText>
            </w:r>
            <w:r w:rsidR="00A21DF4">
              <w:rPr>
                <w:noProof/>
                <w:webHidden/>
              </w:rPr>
            </w:r>
            <w:r w:rsidR="00A21DF4">
              <w:rPr>
                <w:noProof/>
                <w:webHidden/>
              </w:rPr>
              <w:fldChar w:fldCharType="separate"/>
            </w:r>
            <w:r w:rsidR="00832CD0">
              <w:rPr>
                <w:noProof/>
                <w:webHidden/>
              </w:rPr>
              <w:t>13</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03" w:history="1">
            <w:r w:rsidR="00A21DF4" w:rsidRPr="00DD2D41">
              <w:rPr>
                <w:rStyle w:val="Hipervnculo"/>
                <w:noProof/>
              </w:rPr>
              <w:t>3.7.</w:t>
            </w:r>
            <w:r w:rsidR="00A21DF4">
              <w:rPr>
                <w:rFonts w:asciiTheme="minorHAnsi" w:eastAsiaTheme="minorEastAsia" w:hAnsiTheme="minorHAnsi" w:cstheme="minorBidi"/>
                <w:noProof/>
                <w:lang w:val="es-EC" w:eastAsia="es-EC" w:bidi="ar-SA"/>
              </w:rPr>
              <w:tab/>
            </w:r>
            <w:r w:rsidR="00A21DF4" w:rsidRPr="00DD2D41">
              <w:rPr>
                <w:rStyle w:val="Hipervnculo"/>
                <w:noProof/>
              </w:rPr>
              <w:t>ENFERMEDADES</w:t>
            </w:r>
            <w:r w:rsidR="00A21DF4">
              <w:rPr>
                <w:noProof/>
                <w:webHidden/>
              </w:rPr>
              <w:tab/>
            </w:r>
            <w:r w:rsidR="00A21DF4">
              <w:rPr>
                <w:noProof/>
                <w:webHidden/>
              </w:rPr>
              <w:fldChar w:fldCharType="begin"/>
            </w:r>
            <w:r w:rsidR="00A21DF4">
              <w:rPr>
                <w:noProof/>
                <w:webHidden/>
              </w:rPr>
              <w:instrText xml:space="preserve"> PAGEREF _Toc44948503 \h </w:instrText>
            </w:r>
            <w:r w:rsidR="00A21DF4">
              <w:rPr>
                <w:noProof/>
                <w:webHidden/>
              </w:rPr>
            </w:r>
            <w:r w:rsidR="00A21DF4">
              <w:rPr>
                <w:noProof/>
                <w:webHidden/>
              </w:rPr>
              <w:fldChar w:fldCharType="separate"/>
            </w:r>
            <w:r w:rsidR="00832CD0">
              <w:rPr>
                <w:noProof/>
                <w:webHidden/>
              </w:rPr>
              <w:t>14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5" w:history="1">
            <w:r w:rsidR="00A21DF4" w:rsidRPr="00DD2D41">
              <w:rPr>
                <w:rStyle w:val="Hipervnculo"/>
                <w:noProof/>
              </w:rPr>
              <w:t>3.7.1</w:t>
            </w:r>
            <w:r w:rsidR="00A21DF4">
              <w:rPr>
                <w:rFonts w:asciiTheme="minorHAnsi" w:eastAsiaTheme="minorEastAsia" w:hAnsiTheme="minorHAnsi" w:cstheme="minorBidi"/>
                <w:noProof/>
                <w:lang w:val="es-EC" w:eastAsia="es-EC" w:bidi="ar-SA"/>
              </w:rPr>
              <w:tab/>
            </w:r>
            <w:r w:rsidR="00A21DF4" w:rsidRPr="00DD2D41">
              <w:rPr>
                <w:rStyle w:val="Hipervnculo"/>
                <w:noProof/>
              </w:rPr>
              <w:t>Roya (</w:t>
            </w:r>
            <w:r w:rsidR="00A21DF4" w:rsidRPr="00DD2D41">
              <w:rPr>
                <w:rStyle w:val="Hipervnculo"/>
                <w:i/>
                <w:noProof/>
              </w:rPr>
              <w:t>Hemileia vastatrix</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_Toc44948505 \h </w:instrText>
            </w:r>
            <w:r w:rsidR="00A21DF4">
              <w:rPr>
                <w:noProof/>
                <w:webHidden/>
              </w:rPr>
            </w:r>
            <w:r w:rsidR="00A21DF4">
              <w:rPr>
                <w:noProof/>
                <w:webHidden/>
              </w:rPr>
              <w:fldChar w:fldCharType="separate"/>
            </w:r>
            <w:r w:rsidR="00832CD0">
              <w:rPr>
                <w:noProof/>
                <w:webHidden/>
              </w:rPr>
              <w:t>14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6" w:history="1">
            <w:r w:rsidR="00A21DF4" w:rsidRPr="00DD2D41">
              <w:rPr>
                <w:rStyle w:val="Hipervnculo"/>
                <w:noProof/>
              </w:rPr>
              <w:t>3.7.2</w:t>
            </w:r>
            <w:r w:rsidR="00A21DF4">
              <w:rPr>
                <w:rFonts w:asciiTheme="minorHAnsi" w:eastAsiaTheme="minorEastAsia" w:hAnsiTheme="minorHAnsi" w:cstheme="minorBidi"/>
                <w:noProof/>
                <w:lang w:val="es-EC" w:eastAsia="es-EC" w:bidi="ar-SA"/>
              </w:rPr>
              <w:tab/>
            </w:r>
            <w:r w:rsidR="00A21DF4" w:rsidRPr="00DD2D41">
              <w:rPr>
                <w:rStyle w:val="Hipervnculo"/>
                <w:noProof/>
              </w:rPr>
              <w:t>Ojo de gallo (</w:t>
            </w:r>
            <w:r w:rsidR="00A21DF4" w:rsidRPr="00DD2D41">
              <w:rPr>
                <w:rStyle w:val="Hipervnculo"/>
                <w:i/>
                <w:noProof/>
              </w:rPr>
              <w:t>Mycena citricolor</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_Toc44948506 \h </w:instrText>
            </w:r>
            <w:r w:rsidR="00A21DF4">
              <w:rPr>
                <w:noProof/>
                <w:webHidden/>
              </w:rPr>
            </w:r>
            <w:r w:rsidR="00A21DF4">
              <w:rPr>
                <w:noProof/>
                <w:webHidden/>
              </w:rPr>
              <w:fldChar w:fldCharType="separate"/>
            </w:r>
            <w:r w:rsidR="00832CD0">
              <w:rPr>
                <w:noProof/>
                <w:webHidden/>
              </w:rPr>
              <w:t>15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7" w:history="1">
            <w:r w:rsidR="00A21DF4" w:rsidRPr="00DD2D41">
              <w:rPr>
                <w:rStyle w:val="Hipervnculo"/>
                <w:noProof/>
              </w:rPr>
              <w:t>3.7.3</w:t>
            </w:r>
            <w:r w:rsidR="00A21DF4">
              <w:rPr>
                <w:rFonts w:asciiTheme="minorHAnsi" w:eastAsiaTheme="minorEastAsia" w:hAnsiTheme="minorHAnsi" w:cstheme="minorBidi"/>
                <w:noProof/>
                <w:lang w:val="es-EC" w:eastAsia="es-EC" w:bidi="ar-SA"/>
              </w:rPr>
              <w:tab/>
            </w:r>
            <w:r w:rsidR="00A21DF4" w:rsidRPr="00DD2D41">
              <w:rPr>
                <w:rStyle w:val="Hipervnculo"/>
                <w:noProof/>
              </w:rPr>
              <w:t>Mal de hilachas (</w:t>
            </w:r>
            <w:r w:rsidR="00A21DF4" w:rsidRPr="00DD2D41">
              <w:rPr>
                <w:rStyle w:val="Hipervnculo"/>
                <w:i/>
                <w:noProof/>
              </w:rPr>
              <w:t>Corticium koleroga</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_Toc44948507 \h </w:instrText>
            </w:r>
            <w:r w:rsidR="00A21DF4">
              <w:rPr>
                <w:noProof/>
                <w:webHidden/>
              </w:rPr>
            </w:r>
            <w:r w:rsidR="00A21DF4">
              <w:rPr>
                <w:noProof/>
                <w:webHidden/>
              </w:rPr>
              <w:fldChar w:fldCharType="separate"/>
            </w:r>
            <w:r w:rsidR="00832CD0">
              <w:rPr>
                <w:noProof/>
                <w:webHidden/>
              </w:rPr>
              <w:t>15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08" w:history="1">
            <w:r w:rsidR="00A21DF4" w:rsidRPr="00DD2D41">
              <w:rPr>
                <w:rStyle w:val="Hipervnculo"/>
                <w:noProof/>
              </w:rPr>
              <w:t>3.7.4</w:t>
            </w:r>
            <w:r w:rsidR="00A21DF4">
              <w:rPr>
                <w:rFonts w:asciiTheme="minorHAnsi" w:eastAsiaTheme="minorEastAsia" w:hAnsiTheme="minorHAnsi" w:cstheme="minorBidi"/>
                <w:noProof/>
                <w:lang w:val="es-EC" w:eastAsia="es-EC" w:bidi="ar-SA"/>
              </w:rPr>
              <w:tab/>
            </w:r>
            <w:r w:rsidR="00A21DF4" w:rsidRPr="00DD2D41">
              <w:rPr>
                <w:rStyle w:val="Hipervnculo"/>
                <w:noProof/>
              </w:rPr>
              <w:t>Fumagina (</w:t>
            </w:r>
            <w:r w:rsidR="00A21DF4" w:rsidRPr="00DD2D41">
              <w:rPr>
                <w:rStyle w:val="Hipervnculo"/>
                <w:i/>
                <w:noProof/>
              </w:rPr>
              <w:t>Capnodium spp.)</w:t>
            </w:r>
            <w:r w:rsidR="00A21DF4">
              <w:rPr>
                <w:noProof/>
                <w:webHidden/>
              </w:rPr>
              <w:tab/>
            </w:r>
            <w:r w:rsidR="00A21DF4">
              <w:rPr>
                <w:noProof/>
                <w:webHidden/>
              </w:rPr>
              <w:fldChar w:fldCharType="begin"/>
            </w:r>
            <w:r w:rsidR="00A21DF4">
              <w:rPr>
                <w:noProof/>
                <w:webHidden/>
              </w:rPr>
              <w:instrText xml:space="preserve"> PAGEREF _Toc44948508 \h </w:instrText>
            </w:r>
            <w:r w:rsidR="00A21DF4">
              <w:rPr>
                <w:noProof/>
                <w:webHidden/>
              </w:rPr>
            </w:r>
            <w:r w:rsidR="00A21DF4">
              <w:rPr>
                <w:noProof/>
                <w:webHidden/>
              </w:rPr>
              <w:fldChar w:fldCharType="separate"/>
            </w:r>
            <w:r w:rsidR="00832CD0">
              <w:rPr>
                <w:noProof/>
                <w:webHidden/>
              </w:rPr>
              <w:t>15</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09" w:history="1">
            <w:r w:rsidR="00A21DF4" w:rsidRPr="00DD2D41">
              <w:rPr>
                <w:rStyle w:val="Hipervnculo"/>
                <w:noProof/>
              </w:rPr>
              <w:t>3.8.</w:t>
            </w:r>
            <w:r w:rsidR="00A21DF4">
              <w:rPr>
                <w:rFonts w:asciiTheme="minorHAnsi" w:eastAsiaTheme="minorEastAsia" w:hAnsiTheme="minorHAnsi" w:cstheme="minorBidi"/>
                <w:noProof/>
                <w:lang w:val="es-EC" w:eastAsia="es-EC" w:bidi="ar-SA"/>
              </w:rPr>
              <w:tab/>
            </w:r>
            <w:r w:rsidR="00A21DF4" w:rsidRPr="00DD2D41">
              <w:rPr>
                <w:rStyle w:val="Hipervnculo"/>
                <w:noProof/>
              </w:rPr>
              <w:t>ESPECIES</w:t>
            </w:r>
            <w:r w:rsidR="00A21DF4">
              <w:rPr>
                <w:noProof/>
                <w:webHidden/>
              </w:rPr>
              <w:tab/>
            </w:r>
            <w:r w:rsidR="00A21DF4">
              <w:rPr>
                <w:noProof/>
                <w:webHidden/>
              </w:rPr>
              <w:fldChar w:fldCharType="begin"/>
            </w:r>
            <w:r w:rsidR="00A21DF4">
              <w:rPr>
                <w:noProof/>
                <w:webHidden/>
              </w:rPr>
              <w:instrText xml:space="preserve"> PAGEREF _Toc44948509 \h </w:instrText>
            </w:r>
            <w:r w:rsidR="00A21DF4">
              <w:rPr>
                <w:noProof/>
                <w:webHidden/>
              </w:rPr>
            </w:r>
            <w:r w:rsidR="00A21DF4">
              <w:rPr>
                <w:noProof/>
                <w:webHidden/>
              </w:rPr>
              <w:fldChar w:fldCharType="separate"/>
            </w:r>
            <w:r w:rsidR="00832CD0">
              <w:rPr>
                <w:noProof/>
                <w:webHidden/>
              </w:rPr>
              <w:t>16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11" w:history="1">
            <w:r w:rsidR="00A21DF4" w:rsidRPr="00DD2D41">
              <w:rPr>
                <w:rStyle w:val="Hipervnculo"/>
                <w:noProof/>
              </w:rPr>
              <w:t>3.8.1</w:t>
            </w:r>
            <w:r w:rsidR="00A21DF4">
              <w:rPr>
                <w:rFonts w:asciiTheme="minorHAnsi" w:eastAsiaTheme="minorEastAsia" w:hAnsiTheme="minorHAnsi" w:cstheme="minorBidi"/>
                <w:noProof/>
                <w:lang w:val="es-EC" w:eastAsia="es-EC" w:bidi="ar-SA"/>
              </w:rPr>
              <w:tab/>
            </w:r>
            <w:r w:rsidR="00A21DF4" w:rsidRPr="00DD2D41">
              <w:rPr>
                <w:rStyle w:val="Hipervnculo"/>
                <w:noProof/>
              </w:rPr>
              <w:t>Café Arábica (</w:t>
            </w:r>
            <w:r w:rsidR="00A21DF4" w:rsidRPr="00DD2D41">
              <w:rPr>
                <w:rStyle w:val="Hipervnculo"/>
                <w:i/>
                <w:noProof/>
              </w:rPr>
              <w:t>Coffea arabica</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_Toc44948511 \h </w:instrText>
            </w:r>
            <w:r w:rsidR="00A21DF4">
              <w:rPr>
                <w:noProof/>
                <w:webHidden/>
              </w:rPr>
            </w:r>
            <w:r w:rsidR="00A21DF4">
              <w:rPr>
                <w:noProof/>
                <w:webHidden/>
              </w:rPr>
              <w:fldChar w:fldCharType="separate"/>
            </w:r>
            <w:r w:rsidR="00832CD0">
              <w:rPr>
                <w:noProof/>
                <w:webHidden/>
              </w:rPr>
              <w:t>16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12" w:history="1">
            <w:r w:rsidR="00A21DF4" w:rsidRPr="00DD2D41">
              <w:rPr>
                <w:rStyle w:val="Hipervnculo"/>
                <w:noProof/>
              </w:rPr>
              <w:t>3.8.2</w:t>
            </w:r>
            <w:r w:rsidR="00A21DF4">
              <w:rPr>
                <w:rFonts w:asciiTheme="minorHAnsi" w:eastAsiaTheme="minorEastAsia" w:hAnsiTheme="minorHAnsi" w:cstheme="minorBidi"/>
                <w:noProof/>
                <w:lang w:val="es-EC" w:eastAsia="es-EC" w:bidi="ar-SA"/>
              </w:rPr>
              <w:tab/>
            </w:r>
            <w:r w:rsidR="00A21DF4" w:rsidRPr="00DD2D41">
              <w:rPr>
                <w:rStyle w:val="Hipervnculo"/>
                <w:noProof/>
              </w:rPr>
              <w:t>Café Robusta (</w:t>
            </w:r>
            <w:r w:rsidR="00A21DF4" w:rsidRPr="00DD2D41">
              <w:rPr>
                <w:rStyle w:val="Hipervnculo"/>
                <w:i/>
                <w:noProof/>
              </w:rPr>
              <w:t>Coffea canephora</w:t>
            </w:r>
            <w:r w:rsidR="00A21DF4" w:rsidRPr="00DD2D41">
              <w:rPr>
                <w:rStyle w:val="Hipervnculo"/>
                <w:noProof/>
              </w:rPr>
              <w:t>)</w:t>
            </w:r>
            <w:r w:rsidR="00A21DF4">
              <w:rPr>
                <w:noProof/>
                <w:webHidden/>
              </w:rPr>
              <w:tab/>
            </w:r>
            <w:r w:rsidR="00A21DF4">
              <w:rPr>
                <w:noProof/>
                <w:webHidden/>
              </w:rPr>
              <w:fldChar w:fldCharType="begin"/>
            </w:r>
            <w:r w:rsidR="00A21DF4">
              <w:rPr>
                <w:noProof/>
                <w:webHidden/>
              </w:rPr>
              <w:instrText xml:space="preserve"> PAGEREF _Toc44948512 \h </w:instrText>
            </w:r>
            <w:r w:rsidR="00A21DF4">
              <w:rPr>
                <w:noProof/>
                <w:webHidden/>
              </w:rPr>
            </w:r>
            <w:r w:rsidR="00A21DF4">
              <w:rPr>
                <w:noProof/>
                <w:webHidden/>
              </w:rPr>
              <w:fldChar w:fldCharType="separate"/>
            </w:r>
            <w:r w:rsidR="00832CD0">
              <w:rPr>
                <w:noProof/>
                <w:webHidden/>
              </w:rPr>
              <w:t>16</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13" w:history="1">
            <w:r w:rsidR="00A21DF4" w:rsidRPr="00DD2D41">
              <w:rPr>
                <w:rStyle w:val="Hipervnculo"/>
                <w:noProof/>
              </w:rPr>
              <w:t>3.9.</w:t>
            </w:r>
            <w:r w:rsidR="00A21DF4">
              <w:rPr>
                <w:rFonts w:asciiTheme="minorHAnsi" w:eastAsiaTheme="minorEastAsia" w:hAnsiTheme="minorHAnsi" w:cstheme="minorBidi"/>
                <w:noProof/>
                <w:lang w:val="es-EC" w:eastAsia="es-EC" w:bidi="ar-SA"/>
              </w:rPr>
              <w:tab/>
            </w:r>
            <w:r w:rsidR="00A21DF4" w:rsidRPr="00DD2D41">
              <w:rPr>
                <w:rStyle w:val="Hipervnculo"/>
                <w:noProof/>
              </w:rPr>
              <w:t>VARIEDADES</w:t>
            </w:r>
            <w:r w:rsidR="00A21DF4">
              <w:rPr>
                <w:noProof/>
                <w:webHidden/>
              </w:rPr>
              <w:tab/>
            </w:r>
            <w:r w:rsidR="00A21DF4">
              <w:rPr>
                <w:noProof/>
                <w:webHidden/>
              </w:rPr>
              <w:fldChar w:fldCharType="begin"/>
            </w:r>
            <w:r w:rsidR="00A21DF4">
              <w:rPr>
                <w:noProof/>
                <w:webHidden/>
              </w:rPr>
              <w:instrText xml:space="preserve"> PAGEREF _Toc44948513 \h </w:instrText>
            </w:r>
            <w:r w:rsidR="00A21DF4">
              <w:rPr>
                <w:noProof/>
                <w:webHidden/>
              </w:rPr>
            </w:r>
            <w:r w:rsidR="00A21DF4">
              <w:rPr>
                <w:noProof/>
                <w:webHidden/>
              </w:rPr>
              <w:fldChar w:fldCharType="separate"/>
            </w:r>
            <w:r w:rsidR="00832CD0">
              <w:rPr>
                <w:noProof/>
                <w:webHidden/>
              </w:rPr>
              <w:t>18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15" w:history="1">
            <w:r w:rsidR="00A21DF4" w:rsidRPr="00DD2D41">
              <w:rPr>
                <w:rStyle w:val="Hipervnculo"/>
                <w:noProof/>
              </w:rPr>
              <w:t>3.9.1</w:t>
            </w:r>
            <w:r w:rsidR="00A21DF4">
              <w:rPr>
                <w:rFonts w:asciiTheme="minorHAnsi" w:eastAsiaTheme="minorEastAsia" w:hAnsiTheme="minorHAnsi" w:cstheme="minorBidi"/>
                <w:noProof/>
                <w:lang w:val="es-EC" w:eastAsia="es-EC" w:bidi="ar-SA"/>
              </w:rPr>
              <w:tab/>
            </w:r>
            <w:r w:rsidR="00A21DF4" w:rsidRPr="00DD2D41">
              <w:rPr>
                <w:rStyle w:val="Hipervnculo"/>
                <w:noProof/>
              </w:rPr>
              <w:t>Acawa</w:t>
            </w:r>
            <w:r w:rsidR="00A21DF4">
              <w:rPr>
                <w:noProof/>
                <w:webHidden/>
              </w:rPr>
              <w:tab/>
            </w:r>
            <w:r w:rsidR="00A21DF4">
              <w:rPr>
                <w:noProof/>
                <w:webHidden/>
              </w:rPr>
              <w:fldChar w:fldCharType="begin"/>
            </w:r>
            <w:r w:rsidR="00A21DF4">
              <w:rPr>
                <w:noProof/>
                <w:webHidden/>
              </w:rPr>
              <w:instrText xml:space="preserve"> PAGEREF _Toc44948515 \h </w:instrText>
            </w:r>
            <w:r w:rsidR="00A21DF4">
              <w:rPr>
                <w:noProof/>
                <w:webHidden/>
              </w:rPr>
            </w:r>
            <w:r w:rsidR="00A21DF4">
              <w:rPr>
                <w:noProof/>
                <w:webHidden/>
              </w:rPr>
              <w:fldChar w:fldCharType="separate"/>
            </w:r>
            <w:r w:rsidR="00832CD0">
              <w:rPr>
                <w:noProof/>
                <w:webHidden/>
              </w:rPr>
              <w:t>18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16" w:history="1">
            <w:r w:rsidR="00A21DF4" w:rsidRPr="00DD2D41">
              <w:rPr>
                <w:rStyle w:val="Hipervnculo"/>
                <w:noProof/>
              </w:rPr>
              <w:t>3.9.2</w:t>
            </w:r>
            <w:r w:rsidR="00A21DF4">
              <w:rPr>
                <w:rFonts w:asciiTheme="minorHAnsi" w:eastAsiaTheme="minorEastAsia" w:hAnsiTheme="minorHAnsi" w:cstheme="minorBidi"/>
                <w:noProof/>
                <w:lang w:val="es-EC" w:eastAsia="es-EC" w:bidi="ar-SA"/>
              </w:rPr>
              <w:tab/>
            </w:r>
            <w:r w:rsidR="00A21DF4" w:rsidRPr="00DD2D41">
              <w:rPr>
                <w:rStyle w:val="Hipervnculo"/>
                <w:noProof/>
              </w:rPr>
              <w:t>Catimor</w:t>
            </w:r>
            <w:r w:rsidR="00A21DF4">
              <w:rPr>
                <w:noProof/>
                <w:webHidden/>
              </w:rPr>
              <w:tab/>
            </w:r>
            <w:r w:rsidR="00A21DF4">
              <w:rPr>
                <w:noProof/>
                <w:webHidden/>
              </w:rPr>
              <w:fldChar w:fldCharType="begin"/>
            </w:r>
            <w:r w:rsidR="00A21DF4">
              <w:rPr>
                <w:noProof/>
                <w:webHidden/>
              </w:rPr>
              <w:instrText xml:space="preserve"> PAGEREF _Toc44948516 \h </w:instrText>
            </w:r>
            <w:r w:rsidR="00A21DF4">
              <w:rPr>
                <w:noProof/>
                <w:webHidden/>
              </w:rPr>
            </w:r>
            <w:r w:rsidR="00A21DF4">
              <w:rPr>
                <w:noProof/>
                <w:webHidden/>
              </w:rPr>
              <w:fldChar w:fldCharType="separate"/>
            </w:r>
            <w:r w:rsidR="00832CD0">
              <w:rPr>
                <w:noProof/>
                <w:webHidden/>
              </w:rPr>
              <w:t>18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17" w:history="1">
            <w:r w:rsidR="00A21DF4" w:rsidRPr="00DD2D41">
              <w:rPr>
                <w:rStyle w:val="Hipervnculo"/>
                <w:noProof/>
              </w:rPr>
              <w:t>3.9.3</w:t>
            </w:r>
            <w:r w:rsidR="00A21DF4">
              <w:rPr>
                <w:rFonts w:asciiTheme="minorHAnsi" w:eastAsiaTheme="minorEastAsia" w:hAnsiTheme="minorHAnsi" w:cstheme="minorBidi"/>
                <w:noProof/>
                <w:lang w:val="es-EC" w:eastAsia="es-EC" w:bidi="ar-SA"/>
              </w:rPr>
              <w:tab/>
            </w:r>
            <w:r w:rsidR="00A21DF4" w:rsidRPr="00DD2D41">
              <w:rPr>
                <w:rStyle w:val="Hipervnculo"/>
                <w:noProof/>
              </w:rPr>
              <w:t>Sarchimor</w:t>
            </w:r>
            <w:r w:rsidR="00A21DF4">
              <w:rPr>
                <w:noProof/>
                <w:webHidden/>
              </w:rPr>
              <w:tab/>
            </w:r>
            <w:r w:rsidR="00A21DF4">
              <w:rPr>
                <w:noProof/>
                <w:webHidden/>
              </w:rPr>
              <w:fldChar w:fldCharType="begin"/>
            </w:r>
            <w:r w:rsidR="00A21DF4">
              <w:rPr>
                <w:noProof/>
                <w:webHidden/>
              </w:rPr>
              <w:instrText xml:space="preserve"> PAGEREF _Toc44948517 \h </w:instrText>
            </w:r>
            <w:r w:rsidR="00A21DF4">
              <w:rPr>
                <w:noProof/>
                <w:webHidden/>
              </w:rPr>
            </w:r>
            <w:r w:rsidR="00A21DF4">
              <w:rPr>
                <w:noProof/>
                <w:webHidden/>
              </w:rPr>
              <w:fldChar w:fldCharType="separate"/>
            </w:r>
            <w:r w:rsidR="00832CD0">
              <w:rPr>
                <w:noProof/>
                <w:webHidden/>
              </w:rPr>
              <w:t>18</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18" w:history="1">
            <w:r w:rsidR="00A21DF4" w:rsidRPr="00DD2D41">
              <w:rPr>
                <w:rStyle w:val="Hipervnculo"/>
                <w:noProof/>
              </w:rPr>
              <w:t>3.10.</w:t>
            </w:r>
            <w:r w:rsidR="00A21DF4">
              <w:rPr>
                <w:rFonts w:asciiTheme="minorHAnsi" w:eastAsiaTheme="minorEastAsia" w:hAnsiTheme="minorHAnsi" w:cstheme="minorBidi"/>
                <w:noProof/>
                <w:lang w:val="es-EC" w:eastAsia="es-EC" w:bidi="ar-SA"/>
              </w:rPr>
              <w:tab/>
            </w:r>
            <w:r w:rsidR="00A21DF4" w:rsidRPr="00DD2D41">
              <w:rPr>
                <w:rStyle w:val="Hipervnculo"/>
                <w:noProof/>
              </w:rPr>
              <w:t>ETAPAS DE MADURACIÓN</w:t>
            </w:r>
            <w:r w:rsidR="00A21DF4">
              <w:rPr>
                <w:noProof/>
                <w:webHidden/>
              </w:rPr>
              <w:tab/>
            </w:r>
            <w:r w:rsidR="00A21DF4">
              <w:rPr>
                <w:noProof/>
                <w:webHidden/>
              </w:rPr>
              <w:fldChar w:fldCharType="begin"/>
            </w:r>
            <w:r w:rsidR="00A21DF4">
              <w:rPr>
                <w:noProof/>
                <w:webHidden/>
              </w:rPr>
              <w:instrText xml:space="preserve"> PAGEREF _Toc44948518 \h </w:instrText>
            </w:r>
            <w:r w:rsidR="00A21DF4">
              <w:rPr>
                <w:noProof/>
                <w:webHidden/>
              </w:rPr>
            </w:r>
            <w:r w:rsidR="00A21DF4">
              <w:rPr>
                <w:noProof/>
                <w:webHidden/>
              </w:rPr>
              <w:fldChar w:fldCharType="separate"/>
            </w:r>
            <w:r w:rsidR="00832CD0">
              <w:rPr>
                <w:noProof/>
                <w:webHidden/>
              </w:rPr>
              <w:t>19</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19" w:history="1">
            <w:r w:rsidR="00A21DF4" w:rsidRPr="00DD2D41">
              <w:rPr>
                <w:rStyle w:val="Hipervnculo"/>
                <w:noProof/>
              </w:rPr>
              <w:t>3.11.</w:t>
            </w:r>
            <w:r w:rsidR="00A21DF4">
              <w:rPr>
                <w:rFonts w:asciiTheme="minorHAnsi" w:eastAsiaTheme="minorEastAsia" w:hAnsiTheme="minorHAnsi" w:cstheme="minorBidi"/>
                <w:noProof/>
                <w:lang w:val="es-EC" w:eastAsia="es-EC" w:bidi="ar-SA"/>
              </w:rPr>
              <w:tab/>
            </w:r>
            <w:r w:rsidR="00A21DF4" w:rsidRPr="00DD2D41">
              <w:rPr>
                <w:rStyle w:val="Hipervnculo"/>
                <w:noProof/>
              </w:rPr>
              <w:t>COSECHA</w:t>
            </w:r>
            <w:r w:rsidR="00A21DF4">
              <w:rPr>
                <w:noProof/>
                <w:webHidden/>
              </w:rPr>
              <w:tab/>
            </w:r>
            <w:r w:rsidR="00A21DF4">
              <w:rPr>
                <w:noProof/>
                <w:webHidden/>
              </w:rPr>
              <w:fldChar w:fldCharType="begin"/>
            </w:r>
            <w:r w:rsidR="00A21DF4">
              <w:rPr>
                <w:noProof/>
                <w:webHidden/>
              </w:rPr>
              <w:instrText xml:space="preserve"> PAGEREF _Toc44948519 \h </w:instrText>
            </w:r>
            <w:r w:rsidR="00A21DF4">
              <w:rPr>
                <w:noProof/>
                <w:webHidden/>
              </w:rPr>
            </w:r>
            <w:r w:rsidR="00A21DF4">
              <w:rPr>
                <w:noProof/>
                <w:webHidden/>
              </w:rPr>
              <w:fldChar w:fldCharType="separate"/>
            </w:r>
            <w:r w:rsidR="00832CD0">
              <w:rPr>
                <w:noProof/>
                <w:webHidden/>
              </w:rPr>
              <w:t>19</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20" w:history="1">
            <w:r w:rsidR="00A21DF4" w:rsidRPr="00DD2D41">
              <w:rPr>
                <w:rStyle w:val="Hipervnculo"/>
                <w:noProof/>
              </w:rPr>
              <w:t>3.12.</w:t>
            </w:r>
            <w:r w:rsidR="00A21DF4">
              <w:rPr>
                <w:rFonts w:asciiTheme="minorHAnsi" w:eastAsiaTheme="minorEastAsia" w:hAnsiTheme="minorHAnsi" w:cstheme="minorBidi"/>
                <w:noProof/>
                <w:lang w:val="es-EC" w:eastAsia="es-EC" w:bidi="ar-SA"/>
              </w:rPr>
              <w:tab/>
            </w:r>
            <w:r w:rsidR="00A21DF4" w:rsidRPr="00DD2D41">
              <w:rPr>
                <w:rStyle w:val="Hipervnculo"/>
                <w:noProof/>
              </w:rPr>
              <w:t>ESTADO FÍSICO DEL CAFÉ</w:t>
            </w:r>
            <w:r w:rsidR="00A21DF4">
              <w:rPr>
                <w:noProof/>
                <w:webHidden/>
              </w:rPr>
              <w:tab/>
            </w:r>
            <w:r w:rsidR="00A21DF4">
              <w:rPr>
                <w:noProof/>
                <w:webHidden/>
              </w:rPr>
              <w:fldChar w:fldCharType="begin"/>
            </w:r>
            <w:r w:rsidR="00A21DF4">
              <w:rPr>
                <w:noProof/>
                <w:webHidden/>
              </w:rPr>
              <w:instrText xml:space="preserve"> PAGEREF _Toc44948520 \h </w:instrText>
            </w:r>
            <w:r w:rsidR="00A21DF4">
              <w:rPr>
                <w:noProof/>
                <w:webHidden/>
              </w:rPr>
            </w:r>
            <w:r w:rsidR="00A21DF4">
              <w:rPr>
                <w:noProof/>
                <w:webHidden/>
              </w:rPr>
              <w:fldChar w:fldCharType="separate"/>
            </w:r>
            <w:r w:rsidR="00832CD0">
              <w:rPr>
                <w:noProof/>
                <w:webHidden/>
              </w:rPr>
              <w:t>20</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21" w:history="1">
            <w:r w:rsidR="00A21DF4" w:rsidRPr="00DD2D41">
              <w:rPr>
                <w:rStyle w:val="Hipervnculo"/>
                <w:noProof/>
              </w:rPr>
              <w:t>3.13.</w:t>
            </w:r>
            <w:r w:rsidR="00A21DF4">
              <w:rPr>
                <w:rFonts w:asciiTheme="minorHAnsi" w:eastAsiaTheme="minorEastAsia" w:hAnsiTheme="minorHAnsi" w:cstheme="minorBidi"/>
                <w:noProof/>
                <w:lang w:val="es-EC" w:eastAsia="es-EC" w:bidi="ar-SA"/>
              </w:rPr>
              <w:tab/>
            </w:r>
            <w:r w:rsidR="00A21DF4" w:rsidRPr="00DD2D41">
              <w:rPr>
                <w:rStyle w:val="Hipervnculo"/>
                <w:noProof/>
              </w:rPr>
              <w:t>RECOLECCIÓN</w:t>
            </w:r>
            <w:r w:rsidR="00A21DF4">
              <w:rPr>
                <w:noProof/>
                <w:webHidden/>
              </w:rPr>
              <w:tab/>
            </w:r>
            <w:r w:rsidR="00A21DF4">
              <w:rPr>
                <w:noProof/>
                <w:webHidden/>
              </w:rPr>
              <w:fldChar w:fldCharType="begin"/>
            </w:r>
            <w:r w:rsidR="00A21DF4">
              <w:rPr>
                <w:noProof/>
                <w:webHidden/>
              </w:rPr>
              <w:instrText xml:space="preserve"> PAGEREF _Toc44948521 \h </w:instrText>
            </w:r>
            <w:r w:rsidR="00A21DF4">
              <w:rPr>
                <w:noProof/>
                <w:webHidden/>
              </w:rPr>
            </w:r>
            <w:r w:rsidR="00A21DF4">
              <w:rPr>
                <w:noProof/>
                <w:webHidden/>
              </w:rPr>
              <w:fldChar w:fldCharType="separate"/>
            </w:r>
            <w:r w:rsidR="00832CD0">
              <w:rPr>
                <w:noProof/>
                <w:webHidden/>
              </w:rPr>
              <w:t>21</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26" w:history="1">
            <w:r w:rsidR="00A21DF4" w:rsidRPr="00DD2D41">
              <w:rPr>
                <w:rStyle w:val="Hipervnculo"/>
                <w:noProof/>
              </w:rPr>
              <w:t>3.13.1</w:t>
            </w:r>
            <w:r w:rsidR="00A21DF4">
              <w:rPr>
                <w:rFonts w:asciiTheme="minorHAnsi" w:eastAsiaTheme="minorEastAsia" w:hAnsiTheme="minorHAnsi" w:cstheme="minorBidi"/>
                <w:noProof/>
                <w:lang w:val="es-EC" w:eastAsia="es-EC" w:bidi="ar-SA"/>
              </w:rPr>
              <w:tab/>
            </w:r>
            <w:r w:rsidR="00A21DF4" w:rsidRPr="00DD2D41">
              <w:rPr>
                <w:rStyle w:val="Hipervnculo"/>
                <w:noProof/>
              </w:rPr>
              <w:t>¿Cuáles frutos deben recolectarse?</w:t>
            </w:r>
            <w:r w:rsidR="00A21DF4">
              <w:rPr>
                <w:noProof/>
                <w:webHidden/>
              </w:rPr>
              <w:tab/>
            </w:r>
            <w:r w:rsidR="00A21DF4">
              <w:rPr>
                <w:noProof/>
                <w:webHidden/>
              </w:rPr>
              <w:fldChar w:fldCharType="begin"/>
            </w:r>
            <w:r w:rsidR="00A21DF4">
              <w:rPr>
                <w:noProof/>
                <w:webHidden/>
              </w:rPr>
              <w:instrText xml:space="preserve"> PAGEREF _Toc44948526 \h </w:instrText>
            </w:r>
            <w:r w:rsidR="00A21DF4">
              <w:rPr>
                <w:noProof/>
                <w:webHidden/>
              </w:rPr>
            </w:r>
            <w:r w:rsidR="00A21DF4">
              <w:rPr>
                <w:noProof/>
                <w:webHidden/>
              </w:rPr>
              <w:fldChar w:fldCharType="separate"/>
            </w:r>
            <w:r w:rsidR="00832CD0">
              <w:rPr>
                <w:noProof/>
                <w:webHidden/>
              </w:rPr>
              <w:t>21</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27" w:history="1">
            <w:r w:rsidR="00A21DF4" w:rsidRPr="00DD2D41">
              <w:rPr>
                <w:rStyle w:val="Hipervnculo"/>
                <w:noProof/>
              </w:rPr>
              <w:t>3.14.</w:t>
            </w:r>
            <w:r w:rsidR="00A21DF4">
              <w:rPr>
                <w:rFonts w:asciiTheme="minorHAnsi" w:eastAsiaTheme="minorEastAsia" w:hAnsiTheme="minorHAnsi" w:cstheme="minorBidi"/>
                <w:noProof/>
                <w:lang w:val="es-EC" w:eastAsia="es-EC" w:bidi="ar-SA"/>
              </w:rPr>
              <w:tab/>
            </w:r>
            <w:r w:rsidR="00A21DF4" w:rsidRPr="00DD2D41">
              <w:rPr>
                <w:rStyle w:val="Hipervnculo"/>
                <w:noProof/>
              </w:rPr>
              <w:t>EL BENEFICIO DEL CAFÉ</w:t>
            </w:r>
            <w:r w:rsidR="00A21DF4">
              <w:rPr>
                <w:noProof/>
                <w:webHidden/>
              </w:rPr>
              <w:tab/>
            </w:r>
            <w:r w:rsidR="00A21DF4">
              <w:rPr>
                <w:noProof/>
                <w:webHidden/>
              </w:rPr>
              <w:fldChar w:fldCharType="begin"/>
            </w:r>
            <w:r w:rsidR="00A21DF4">
              <w:rPr>
                <w:noProof/>
                <w:webHidden/>
              </w:rPr>
              <w:instrText xml:space="preserve"> PAGEREF _Toc44948527 \h </w:instrText>
            </w:r>
            <w:r w:rsidR="00A21DF4">
              <w:rPr>
                <w:noProof/>
                <w:webHidden/>
              </w:rPr>
            </w:r>
            <w:r w:rsidR="00A21DF4">
              <w:rPr>
                <w:noProof/>
                <w:webHidden/>
              </w:rPr>
              <w:fldChar w:fldCharType="separate"/>
            </w:r>
            <w:r w:rsidR="00832CD0">
              <w:rPr>
                <w:noProof/>
                <w:webHidden/>
              </w:rPr>
              <w:t>22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29" w:history="1">
            <w:r w:rsidR="00A21DF4" w:rsidRPr="00DD2D41">
              <w:rPr>
                <w:rStyle w:val="Hipervnculo"/>
                <w:noProof/>
              </w:rPr>
              <w:t>3.14.1</w:t>
            </w:r>
            <w:r w:rsidR="00A21DF4">
              <w:rPr>
                <w:rFonts w:asciiTheme="minorHAnsi" w:eastAsiaTheme="minorEastAsia" w:hAnsiTheme="minorHAnsi" w:cstheme="minorBidi"/>
                <w:noProof/>
                <w:lang w:val="es-EC" w:eastAsia="es-EC" w:bidi="ar-SA"/>
              </w:rPr>
              <w:tab/>
            </w:r>
            <w:r w:rsidR="00A21DF4" w:rsidRPr="00DD2D41">
              <w:rPr>
                <w:rStyle w:val="Hipervnculo"/>
                <w:noProof/>
              </w:rPr>
              <w:t>Etapas en el beneficiado del café</w:t>
            </w:r>
            <w:r w:rsidR="00A21DF4">
              <w:rPr>
                <w:noProof/>
                <w:webHidden/>
              </w:rPr>
              <w:tab/>
            </w:r>
            <w:r w:rsidR="00A21DF4">
              <w:rPr>
                <w:noProof/>
                <w:webHidden/>
              </w:rPr>
              <w:fldChar w:fldCharType="begin"/>
            </w:r>
            <w:r w:rsidR="00A21DF4">
              <w:rPr>
                <w:noProof/>
                <w:webHidden/>
              </w:rPr>
              <w:instrText xml:space="preserve"> PAGEREF _Toc44948529 \h </w:instrText>
            </w:r>
            <w:r w:rsidR="00A21DF4">
              <w:rPr>
                <w:noProof/>
                <w:webHidden/>
              </w:rPr>
            </w:r>
            <w:r w:rsidR="00A21DF4">
              <w:rPr>
                <w:noProof/>
                <w:webHidden/>
              </w:rPr>
              <w:fldChar w:fldCharType="separate"/>
            </w:r>
            <w:r w:rsidR="00832CD0">
              <w:rPr>
                <w:noProof/>
                <w:webHidden/>
              </w:rPr>
              <w:t>22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0" w:history="1">
            <w:r w:rsidR="00A21DF4" w:rsidRPr="00DD2D41">
              <w:rPr>
                <w:rStyle w:val="Hipervnculo"/>
                <w:noProof/>
              </w:rPr>
              <w:t>3.14.2</w:t>
            </w:r>
            <w:r w:rsidR="00A21DF4">
              <w:rPr>
                <w:rFonts w:asciiTheme="minorHAnsi" w:eastAsiaTheme="minorEastAsia" w:hAnsiTheme="minorHAnsi" w:cstheme="minorBidi"/>
                <w:noProof/>
                <w:lang w:val="es-EC" w:eastAsia="es-EC" w:bidi="ar-SA"/>
              </w:rPr>
              <w:tab/>
            </w:r>
            <w:r w:rsidR="00A21DF4" w:rsidRPr="00DD2D41">
              <w:rPr>
                <w:rStyle w:val="Hipervnculo"/>
                <w:noProof/>
              </w:rPr>
              <w:t>Beneficio por la vía seca</w:t>
            </w:r>
            <w:r w:rsidR="00A21DF4">
              <w:rPr>
                <w:noProof/>
                <w:webHidden/>
              </w:rPr>
              <w:tab/>
            </w:r>
            <w:r w:rsidR="00A21DF4">
              <w:rPr>
                <w:noProof/>
                <w:webHidden/>
              </w:rPr>
              <w:fldChar w:fldCharType="begin"/>
            </w:r>
            <w:r w:rsidR="00A21DF4">
              <w:rPr>
                <w:noProof/>
                <w:webHidden/>
              </w:rPr>
              <w:instrText xml:space="preserve"> PAGEREF _Toc44948530 \h </w:instrText>
            </w:r>
            <w:r w:rsidR="00A21DF4">
              <w:rPr>
                <w:noProof/>
                <w:webHidden/>
              </w:rPr>
            </w:r>
            <w:r w:rsidR="00A21DF4">
              <w:rPr>
                <w:noProof/>
                <w:webHidden/>
              </w:rPr>
              <w:fldChar w:fldCharType="separate"/>
            </w:r>
            <w:r w:rsidR="00832CD0">
              <w:rPr>
                <w:noProof/>
                <w:webHidden/>
              </w:rPr>
              <w:t>23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1" w:history="1">
            <w:r w:rsidR="00A21DF4" w:rsidRPr="00DD2D41">
              <w:rPr>
                <w:rStyle w:val="Hipervnculo"/>
                <w:noProof/>
              </w:rPr>
              <w:t>3.14.3</w:t>
            </w:r>
            <w:r w:rsidR="00A21DF4">
              <w:rPr>
                <w:rFonts w:asciiTheme="minorHAnsi" w:eastAsiaTheme="minorEastAsia" w:hAnsiTheme="minorHAnsi" w:cstheme="minorBidi"/>
                <w:noProof/>
                <w:lang w:val="es-EC" w:eastAsia="es-EC" w:bidi="ar-SA"/>
              </w:rPr>
              <w:tab/>
            </w:r>
            <w:r w:rsidR="00A21DF4" w:rsidRPr="00DD2D41">
              <w:rPr>
                <w:rStyle w:val="Hipervnculo"/>
                <w:noProof/>
              </w:rPr>
              <w:t>Beneficio por la vía húmeda</w:t>
            </w:r>
            <w:r w:rsidR="00A21DF4">
              <w:rPr>
                <w:noProof/>
                <w:webHidden/>
              </w:rPr>
              <w:tab/>
            </w:r>
            <w:r w:rsidR="00A21DF4">
              <w:rPr>
                <w:noProof/>
                <w:webHidden/>
              </w:rPr>
              <w:fldChar w:fldCharType="begin"/>
            </w:r>
            <w:r w:rsidR="00A21DF4">
              <w:rPr>
                <w:noProof/>
                <w:webHidden/>
              </w:rPr>
              <w:instrText xml:space="preserve"> PAGEREF _Toc44948531 \h </w:instrText>
            </w:r>
            <w:r w:rsidR="00A21DF4">
              <w:rPr>
                <w:noProof/>
                <w:webHidden/>
              </w:rPr>
            </w:r>
            <w:r w:rsidR="00A21DF4">
              <w:rPr>
                <w:noProof/>
                <w:webHidden/>
              </w:rPr>
              <w:fldChar w:fldCharType="separate"/>
            </w:r>
            <w:r w:rsidR="00832CD0">
              <w:rPr>
                <w:noProof/>
                <w:webHidden/>
              </w:rPr>
              <w:t>23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2" w:history="1">
            <w:r w:rsidR="00A21DF4" w:rsidRPr="00DD2D41">
              <w:rPr>
                <w:rStyle w:val="Hipervnculo"/>
                <w:noProof/>
              </w:rPr>
              <w:t>3.14.4</w:t>
            </w:r>
            <w:r w:rsidR="00A21DF4">
              <w:rPr>
                <w:rFonts w:asciiTheme="minorHAnsi" w:eastAsiaTheme="minorEastAsia" w:hAnsiTheme="minorHAnsi" w:cstheme="minorBidi"/>
                <w:noProof/>
                <w:lang w:val="es-EC" w:eastAsia="es-EC" w:bidi="ar-SA"/>
              </w:rPr>
              <w:tab/>
            </w:r>
            <w:r w:rsidR="00A21DF4" w:rsidRPr="00DD2D41">
              <w:rPr>
                <w:rStyle w:val="Hipervnculo"/>
                <w:noProof/>
              </w:rPr>
              <w:t>Beneficio ecológico</w:t>
            </w:r>
            <w:r w:rsidR="00A21DF4">
              <w:rPr>
                <w:noProof/>
                <w:webHidden/>
              </w:rPr>
              <w:tab/>
            </w:r>
            <w:r w:rsidR="00A21DF4">
              <w:rPr>
                <w:noProof/>
                <w:webHidden/>
              </w:rPr>
              <w:fldChar w:fldCharType="begin"/>
            </w:r>
            <w:r w:rsidR="00A21DF4">
              <w:rPr>
                <w:noProof/>
                <w:webHidden/>
              </w:rPr>
              <w:instrText xml:space="preserve"> PAGEREF _Toc44948532 \h </w:instrText>
            </w:r>
            <w:r w:rsidR="00A21DF4">
              <w:rPr>
                <w:noProof/>
                <w:webHidden/>
              </w:rPr>
            </w:r>
            <w:r w:rsidR="00A21DF4">
              <w:rPr>
                <w:noProof/>
                <w:webHidden/>
              </w:rPr>
              <w:fldChar w:fldCharType="separate"/>
            </w:r>
            <w:r w:rsidR="00832CD0">
              <w:rPr>
                <w:noProof/>
                <w:webHidden/>
              </w:rPr>
              <w:t>25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3" w:history="1">
            <w:r w:rsidR="00A21DF4" w:rsidRPr="00DD2D41">
              <w:rPr>
                <w:rStyle w:val="Hipervnculo"/>
                <w:noProof/>
              </w:rPr>
              <w:t>3.14.5</w:t>
            </w:r>
            <w:r w:rsidR="00A21DF4">
              <w:rPr>
                <w:rFonts w:asciiTheme="minorHAnsi" w:eastAsiaTheme="minorEastAsia" w:hAnsiTheme="minorHAnsi" w:cstheme="minorBidi"/>
                <w:noProof/>
                <w:lang w:val="es-EC" w:eastAsia="es-EC" w:bidi="ar-SA"/>
              </w:rPr>
              <w:tab/>
            </w:r>
            <w:r w:rsidR="00A21DF4" w:rsidRPr="00DD2D41">
              <w:rPr>
                <w:rStyle w:val="Hipervnculo"/>
                <w:noProof/>
              </w:rPr>
              <w:t>Beneficio húmedo enzimático</w:t>
            </w:r>
            <w:r w:rsidR="00A21DF4">
              <w:rPr>
                <w:noProof/>
                <w:webHidden/>
              </w:rPr>
              <w:tab/>
            </w:r>
            <w:r w:rsidR="00A21DF4">
              <w:rPr>
                <w:noProof/>
                <w:webHidden/>
              </w:rPr>
              <w:fldChar w:fldCharType="begin"/>
            </w:r>
            <w:r w:rsidR="00A21DF4">
              <w:rPr>
                <w:noProof/>
                <w:webHidden/>
              </w:rPr>
              <w:instrText xml:space="preserve"> PAGEREF _Toc44948533 \h </w:instrText>
            </w:r>
            <w:r w:rsidR="00A21DF4">
              <w:rPr>
                <w:noProof/>
                <w:webHidden/>
              </w:rPr>
            </w:r>
            <w:r w:rsidR="00A21DF4">
              <w:rPr>
                <w:noProof/>
                <w:webHidden/>
              </w:rPr>
              <w:fldChar w:fldCharType="separate"/>
            </w:r>
            <w:r w:rsidR="00832CD0">
              <w:rPr>
                <w:noProof/>
                <w:webHidden/>
              </w:rPr>
              <w:t>26</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34" w:history="1">
            <w:r w:rsidR="00A21DF4" w:rsidRPr="00DD2D41">
              <w:rPr>
                <w:rStyle w:val="Hipervnculo"/>
                <w:noProof/>
              </w:rPr>
              <w:t>3.15.</w:t>
            </w:r>
            <w:r w:rsidR="00A21DF4">
              <w:rPr>
                <w:rFonts w:asciiTheme="minorHAnsi" w:eastAsiaTheme="minorEastAsia" w:hAnsiTheme="minorHAnsi" w:cstheme="minorBidi"/>
                <w:noProof/>
                <w:lang w:val="es-EC" w:eastAsia="es-EC" w:bidi="ar-SA"/>
              </w:rPr>
              <w:tab/>
            </w:r>
            <w:r w:rsidR="00A21DF4" w:rsidRPr="00DD2D41">
              <w:rPr>
                <w:rStyle w:val="Hipervnculo"/>
                <w:noProof/>
              </w:rPr>
              <w:t>CARACTERÍSTICAS FÍSICAS DEL CAFÉ</w:t>
            </w:r>
            <w:r w:rsidR="00A21DF4">
              <w:rPr>
                <w:noProof/>
                <w:webHidden/>
              </w:rPr>
              <w:tab/>
            </w:r>
            <w:r w:rsidR="00A21DF4">
              <w:rPr>
                <w:noProof/>
                <w:webHidden/>
              </w:rPr>
              <w:fldChar w:fldCharType="begin"/>
            </w:r>
            <w:r w:rsidR="00A21DF4">
              <w:rPr>
                <w:noProof/>
                <w:webHidden/>
              </w:rPr>
              <w:instrText xml:space="preserve"> PAGEREF _Toc44948534 \h </w:instrText>
            </w:r>
            <w:r w:rsidR="00A21DF4">
              <w:rPr>
                <w:noProof/>
                <w:webHidden/>
              </w:rPr>
            </w:r>
            <w:r w:rsidR="00A21DF4">
              <w:rPr>
                <w:noProof/>
                <w:webHidden/>
              </w:rPr>
              <w:fldChar w:fldCharType="separate"/>
            </w:r>
            <w:r w:rsidR="00832CD0">
              <w:rPr>
                <w:noProof/>
                <w:webHidden/>
              </w:rPr>
              <w:t>26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6" w:history="1">
            <w:r w:rsidR="00A21DF4" w:rsidRPr="00DD2D41">
              <w:rPr>
                <w:rStyle w:val="Hipervnculo"/>
                <w:noProof/>
              </w:rPr>
              <w:t>3.15.1</w:t>
            </w:r>
            <w:r w:rsidR="00A21DF4">
              <w:rPr>
                <w:rFonts w:asciiTheme="minorHAnsi" w:eastAsiaTheme="minorEastAsia" w:hAnsiTheme="minorHAnsi" w:cstheme="minorBidi"/>
                <w:noProof/>
                <w:lang w:val="es-EC" w:eastAsia="es-EC" w:bidi="ar-SA"/>
              </w:rPr>
              <w:tab/>
            </w:r>
            <w:r w:rsidR="00A21DF4" w:rsidRPr="00DD2D41">
              <w:rPr>
                <w:rStyle w:val="Hipervnculo"/>
                <w:noProof/>
              </w:rPr>
              <w:t>Color de los granos</w:t>
            </w:r>
            <w:r w:rsidR="00A21DF4">
              <w:rPr>
                <w:noProof/>
                <w:webHidden/>
              </w:rPr>
              <w:tab/>
            </w:r>
            <w:r w:rsidR="00A21DF4">
              <w:rPr>
                <w:noProof/>
                <w:webHidden/>
              </w:rPr>
              <w:fldChar w:fldCharType="begin"/>
            </w:r>
            <w:r w:rsidR="00A21DF4">
              <w:rPr>
                <w:noProof/>
                <w:webHidden/>
              </w:rPr>
              <w:instrText xml:space="preserve"> PAGEREF _Toc44948536 \h </w:instrText>
            </w:r>
            <w:r w:rsidR="00A21DF4">
              <w:rPr>
                <w:noProof/>
                <w:webHidden/>
              </w:rPr>
            </w:r>
            <w:r w:rsidR="00A21DF4">
              <w:rPr>
                <w:noProof/>
                <w:webHidden/>
              </w:rPr>
              <w:fldChar w:fldCharType="separate"/>
            </w:r>
            <w:r w:rsidR="00832CD0">
              <w:rPr>
                <w:noProof/>
                <w:webHidden/>
              </w:rPr>
              <w:t>26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7" w:history="1">
            <w:r w:rsidR="00A21DF4" w:rsidRPr="00DD2D41">
              <w:rPr>
                <w:rStyle w:val="Hipervnculo"/>
                <w:noProof/>
              </w:rPr>
              <w:t>3.15.2</w:t>
            </w:r>
            <w:r w:rsidR="00A21DF4">
              <w:rPr>
                <w:rFonts w:asciiTheme="minorHAnsi" w:eastAsiaTheme="minorEastAsia" w:hAnsiTheme="minorHAnsi" w:cstheme="minorBidi"/>
                <w:noProof/>
                <w:lang w:val="es-EC" w:eastAsia="es-EC" w:bidi="ar-SA"/>
              </w:rPr>
              <w:tab/>
            </w:r>
            <w:r w:rsidR="00A21DF4" w:rsidRPr="00DD2D41">
              <w:rPr>
                <w:rStyle w:val="Hipervnculo"/>
                <w:noProof/>
              </w:rPr>
              <w:t>Olor de los granos</w:t>
            </w:r>
            <w:r w:rsidR="00A21DF4">
              <w:rPr>
                <w:noProof/>
                <w:webHidden/>
              </w:rPr>
              <w:tab/>
            </w:r>
            <w:r w:rsidR="00A21DF4">
              <w:rPr>
                <w:noProof/>
                <w:webHidden/>
              </w:rPr>
              <w:fldChar w:fldCharType="begin"/>
            </w:r>
            <w:r w:rsidR="00A21DF4">
              <w:rPr>
                <w:noProof/>
                <w:webHidden/>
              </w:rPr>
              <w:instrText xml:space="preserve"> PAGEREF _Toc44948537 \h </w:instrText>
            </w:r>
            <w:r w:rsidR="00A21DF4">
              <w:rPr>
                <w:noProof/>
                <w:webHidden/>
              </w:rPr>
            </w:r>
            <w:r w:rsidR="00A21DF4">
              <w:rPr>
                <w:noProof/>
                <w:webHidden/>
              </w:rPr>
              <w:fldChar w:fldCharType="separate"/>
            </w:r>
            <w:r w:rsidR="00832CD0">
              <w:rPr>
                <w:noProof/>
                <w:webHidden/>
              </w:rPr>
              <w:t>26</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8" w:history="1">
            <w:r w:rsidR="00A21DF4" w:rsidRPr="00DD2D41">
              <w:rPr>
                <w:rStyle w:val="Hipervnculo"/>
                <w:noProof/>
              </w:rPr>
              <w:t>3.15.3</w:t>
            </w:r>
            <w:r w:rsidR="00A21DF4">
              <w:rPr>
                <w:rFonts w:asciiTheme="minorHAnsi" w:eastAsiaTheme="minorEastAsia" w:hAnsiTheme="minorHAnsi" w:cstheme="minorBidi"/>
                <w:noProof/>
                <w:lang w:val="es-EC" w:eastAsia="es-EC" w:bidi="ar-SA"/>
              </w:rPr>
              <w:tab/>
            </w:r>
            <w:r w:rsidR="00A21DF4" w:rsidRPr="00DD2D41">
              <w:rPr>
                <w:rStyle w:val="Hipervnculo"/>
                <w:noProof/>
              </w:rPr>
              <w:t>Forma de los granos</w:t>
            </w:r>
            <w:r w:rsidR="00A21DF4">
              <w:rPr>
                <w:noProof/>
                <w:webHidden/>
              </w:rPr>
              <w:tab/>
            </w:r>
            <w:r w:rsidR="00A21DF4">
              <w:rPr>
                <w:noProof/>
                <w:webHidden/>
              </w:rPr>
              <w:fldChar w:fldCharType="begin"/>
            </w:r>
            <w:r w:rsidR="00A21DF4">
              <w:rPr>
                <w:noProof/>
                <w:webHidden/>
              </w:rPr>
              <w:instrText xml:space="preserve"> PAGEREF _Toc44948538 \h </w:instrText>
            </w:r>
            <w:r w:rsidR="00A21DF4">
              <w:rPr>
                <w:noProof/>
                <w:webHidden/>
              </w:rPr>
            </w:r>
            <w:r w:rsidR="00A21DF4">
              <w:rPr>
                <w:noProof/>
                <w:webHidden/>
              </w:rPr>
              <w:fldChar w:fldCharType="separate"/>
            </w:r>
            <w:r w:rsidR="00832CD0">
              <w:rPr>
                <w:noProof/>
                <w:webHidden/>
              </w:rPr>
              <w:t>27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39" w:history="1">
            <w:r w:rsidR="00A21DF4" w:rsidRPr="00DD2D41">
              <w:rPr>
                <w:rStyle w:val="Hipervnculo"/>
                <w:noProof/>
              </w:rPr>
              <w:t>3.15.4</w:t>
            </w:r>
            <w:r w:rsidR="00A21DF4">
              <w:rPr>
                <w:rFonts w:asciiTheme="minorHAnsi" w:eastAsiaTheme="minorEastAsia" w:hAnsiTheme="minorHAnsi" w:cstheme="minorBidi"/>
                <w:noProof/>
                <w:lang w:val="es-EC" w:eastAsia="es-EC" w:bidi="ar-SA"/>
              </w:rPr>
              <w:tab/>
            </w:r>
            <w:r w:rsidR="00A21DF4" w:rsidRPr="00DD2D41">
              <w:rPr>
                <w:rStyle w:val="Hipervnculo"/>
                <w:noProof/>
              </w:rPr>
              <w:t>Tamaño del grano</w:t>
            </w:r>
            <w:r w:rsidR="00A21DF4">
              <w:rPr>
                <w:noProof/>
                <w:webHidden/>
              </w:rPr>
              <w:tab/>
            </w:r>
            <w:r w:rsidR="00A21DF4">
              <w:rPr>
                <w:noProof/>
                <w:webHidden/>
              </w:rPr>
              <w:fldChar w:fldCharType="begin"/>
            </w:r>
            <w:r w:rsidR="00A21DF4">
              <w:rPr>
                <w:noProof/>
                <w:webHidden/>
              </w:rPr>
              <w:instrText xml:space="preserve"> PAGEREF _Toc44948539 \h </w:instrText>
            </w:r>
            <w:r w:rsidR="00A21DF4">
              <w:rPr>
                <w:noProof/>
                <w:webHidden/>
              </w:rPr>
            </w:r>
            <w:r w:rsidR="00A21DF4">
              <w:rPr>
                <w:noProof/>
                <w:webHidden/>
              </w:rPr>
              <w:fldChar w:fldCharType="separate"/>
            </w:r>
            <w:r w:rsidR="00832CD0">
              <w:rPr>
                <w:noProof/>
                <w:webHidden/>
              </w:rPr>
              <w:t>27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40" w:history="1">
            <w:r w:rsidR="00A21DF4" w:rsidRPr="00DD2D41">
              <w:rPr>
                <w:rStyle w:val="Hipervnculo"/>
                <w:noProof/>
              </w:rPr>
              <w:t>3.15.5</w:t>
            </w:r>
            <w:r w:rsidR="00A21DF4">
              <w:rPr>
                <w:rFonts w:asciiTheme="minorHAnsi" w:eastAsiaTheme="minorEastAsia" w:hAnsiTheme="minorHAnsi" w:cstheme="minorBidi"/>
                <w:noProof/>
                <w:lang w:val="es-EC" w:eastAsia="es-EC" w:bidi="ar-SA"/>
              </w:rPr>
              <w:tab/>
            </w:r>
            <w:r w:rsidR="00A21DF4" w:rsidRPr="00DD2D41">
              <w:rPr>
                <w:rStyle w:val="Hipervnculo"/>
                <w:noProof/>
              </w:rPr>
              <w:t>Uniformidad de los granos</w:t>
            </w:r>
            <w:r w:rsidR="00A21DF4">
              <w:rPr>
                <w:noProof/>
                <w:webHidden/>
              </w:rPr>
              <w:tab/>
            </w:r>
            <w:r w:rsidR="00A21DF4">
              <w:rPr>
                <w:noProof/>
                <w:webHidden/>
              </w:rPr>
              <w:fldChar w:fldCharType="begin"/>
            </w:r>
            <w:r w:rsidR="00A21DF4">
              <w:rPr>
                <w:noProof/>
                <w:webHidden/>
              </w:rPr>
              <w:instrText xml:space="preserve"> PAGEREF _Toc44948540 \h </w:instrText>
            </w:r>
            <w:r w:rsidR="00A21DF4">
              <w:rPr>
                <w:noProof/>
                <w:webHidden/>
              </w:rPr>
            </w:r>
            <w:r w:rsidR="00A21DF4">
              <w:rPr>
                <w:noProof/>
                <w:webHidden/>
              </w:rPr>
              <w:fldChar w:fldCharType="separate"/>
            </w:r>
            <w:r w:rsidR="00832CD0">
              <w:rPr>
                <w:noProof/>
                <w:webHidden/>
              </w:rPr>
              <w:t>27</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41" w:history="1">
            <w:r w:rsidR="00A21DF4" w:rsidRPr="00DD2D41">
              <w:rPr>
                <w:rStyle w:val="Hipervnculo"/>
                <w:noProof/>
              </w:rPr>
              <w:t>3.15.6</w:t>
            </w:r>
            <w:r w:rsidR="00A21DF4">
              <w:rPr>
                <w:rFonts w:asciiTheme="minorHAnsi" w:eastAsiaTheme="minorEastAsia" w:hAnsiTheme="minorHAnsi" w:cstheme="minorBidi"/>
                <w:noProof/>
                <w:lang w:val="es-EC" w:eastAsia="es-EC" w:bidi="ar-SA"/>
              </w:rPr>
              <w:tab/>
            </w:r>
            <w:r w:rsidR="00A21DF4" w:rsidRPr="00DD2D41">
              <w:rPr>
                <w:rStyle w:val="Hipervnculo"/>
                <w:noProof/>
              </w:rPr>
              <w:t>Humedad del grano</w:t>
            </w:r>
            <w:r w:rsidR="00A21DF4">
              <w:rPr>
                <w:noProof/>
                <w:webHidden/>
              </w:rPr>
              <w:tab/>
            </w:r>
            <w:r w:rsidR="00A21DF4">
              <w:rPr>
                <w:noProof/>
                <w:webHidden/>
              </w:rPr>
              <w:fldChar w:fldCharType="begin"/>
            </w:r>
            <w:r w:rsidR="00A21DF4">
              <w:rPr>
                <w:noProof/>
                <w:webHidden/>
              </w:rPr>
              <w:instrText xml:space="preserve"> PAGEREF _Toc44948541 \h </w:instrText>
            </w:r>
            <w:r w:rsidR="00A21DF4">
              <w:rPr>
                <w:noProof/>
                <w:webHidden/>
              </w:rPr>
            </w:r>
            <w:r w:rsidR="00A21DF4">
              <w:rPr>
                <w:noProof/>
                <w:webHidden/>
              </w:rPr>
              <w:fldChar w:fldCharType="separate"/>
            </w:r>
            <w:r w:rsidR="00832CD0">
              <w:rPr>
                <w:noProof/>
                <w:webHidden/>
              </w:rPr>
              <w:t>28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42" w:history="1">
            <w:r w:rsidR="00A21DF4" w:rsidRPr="00DD2D41">
              <w:rPr>
                <w:rStyle w:val="Hipervnculo"/>
                <w:noProof/>
              </w:rPr>
              <w:t>3.15.7</w:t>
            </w:r>
            <w:r w:rsidR="00A21DF4">
              <w:rPr>
                <w:rFonts w:asciiTheme="minorHAnsi" w:eastAsiaTheme="minorEastAsia" w:hAnsiTheme="minorHAnsi" w:cstheme="minorBidi"/>
                <w:noProof/>
                <w:lang w:val="es-EC" w:eastAsia="es-EC" w:bidi="ar-SA"/>
              </w:rPr>
              <w:tab/>
            </w:r>
            <w:r w:rsidR="00A21DF4" w:rsidRPr="00DD2D41">
              <w:rPr>
                <w:rStyle w:val="Hipervnculo"/>
                <w:noProof/>
              </w:rPr>
              <w:t>Densidad del café</w:t>
            </w:r>
            <w:r w:rsidR="00A21DF4">
              <w:rPr>
                <w:noProof/>
                <w:webHidden/>
              </w:rPr>
              <w:tab/>
            </w:r>
            <w:r w:rsidR="00A21DF4">
              <w:rPr>
                <w:noProof/>
                <w:webHidden/>
              </w:rPr>
              <w:fldChar w:fldCharType="begin"/>
            </w:r>
            <w:r w:rsidR="00A21DF4">
              <w:rPr>
                <w:noProof/>
                <w:webHidden/>
              </w:rPr>
              <w:instrText xml:space="preserve"> PAGEREF _Toc44948542 \h </w:instrText>
            </w:r>
            <w:r w:rsidR="00A21DF4">
              <w:rPr>
                <w:noProof/>
                <w:webHidden/>
              </w:rPr>
            </w:r>
            <w:r w:rsidR="00A21DF4">
              <w:rPr>
                <w:noProof/>
                <w:webHidden/>
              </w:rPr>
              <w:fldChar w:fldCharType="separate"/>
            </w:r>
            <w:r w:rsidR="00832CD0">
              <w:rPr>
                <w:noProof/>
                <w:webHidden/>
              </w:rPr>
              <w:t>28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43" w:history="1">
            <w:r w:rsidR="00A21DF4" w:rsidRPr="00DD2D41">
              <w:rPr>
                <w:rStyle w:val="Hipervnculo"/>
                <w:noProof/>
              </w:rPr>
              <w:t>3.15.8</w:t>
            </w:r>
            <w:r w:rsidR="00A21DF4">
              <w:rPr>
                <w:rFonts w:asciiTheme="minorHAnsi" w:eastAsiaTheme="minorEastAsia" w:hAnsiTheme="minorHAnsi" w:cstheme="minorBidi"/>
                <w:noProof/>
                <w:lang w:val="es-EC" w:eastAsia="es-EC" w:bidi="ar-SA"/>
              </w:rPr>
              <w:tab/>
            </w:r>
            <w:r w:rsidR="00A21DF4" w:rsidRPr="00DD2D41">
              <w:rPr>
                <w:rStyle w:val="Hipervnculo"/>
                <w:noProof/>
              </w:rPr>
              <w:t>Calidad organoléptica o sensorial</w:t>
            </w:r>
            <w:r w:rsidR="00A21DF4">
              <w:rPr>
                <w:noProof/>
                <w:webHidden/>
              </w:rPr>
              <w:tab/>
            </w:r>
            <w:r w:rsidR="00A21DF4">
              <w:rPr>
                <w:noProof/>
                <w:webHidden/>
              </w:rPr>
              <w:fldChar w:fldCharType="begin"/>
            </w:r>
            <w:r w:rsidR="00A21DF4">
              <w:rPr>
                <w:noProof/>
                <w:webHidden/>
              </w:rPr>
              <w:instrText xml:space="preserve"> PAGEREF _Toc44948543 \h </w:instrText>
            </w:r>
            <w:r w:rsidR="00A21DF4">
              <w:rPr>
                <w:noProof/>
                <w:webHidden/>
              </w:rPr>
            </w:r>
            <w:r w:rsidR="00A21DF4">
              <w:rPr>
                <w:noProof/>
                <w:webHidden/>
              </w:rPr>
              <w:fldChar w:fldCharType="separate"/>
            </w:r>
            <w:r w:rsidR="00832CD0">
              <w:rPr>
                <w:noProof/>
                <w:webHidden/>
              </w:rPr>
              <w:t>28</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44" w:history="1">
            <w:r w:rsidR="00A21DF4" w:rsidRPr="00DD2D41">
              <w:rPr>
                <w:rStyle w:val="Hipervnculo"/>
                <w:noProof/>
              </w:rPr>
              <w:t>3.15.9</w:t>
            </w:r>
            <w:r w:rsidR="00A21DF4">
              <w:rPr>
                <w:rFonts w:asciiTheme="minorHAnsi" w:eastAsiaTheme="minorEastAsia" w:hAnsiTheme="minorHAnsi" w:cstheme="minorBidi"/>
                <w:noProof/>
                <w:lang w:val="es-EC" w:eastAsia="es-EC" w:bidi="ar-SA"/>
              </w:rPr>
              <w:tab/>
            </w:r>
            <w:r w:rsidR="00A21DF4" w:rsidRPr="00DD2D41">
              <w:rPr>
                <w:rStyle w:val="Hipervnculo"/>
                <w:noProof/>
              </w:rPr>
              <w:t>Fragancia/aroma</w:t>
            </w:r>
            <w:r w:rsidR="00A21DF4">
              <w:rPr>
                <w:noProof/>
                <w:webHidden/>
              </w:rPr>
              <w:tab/>
            </w:r>
            <w:r w:rsidR="00A21DF4">
              <w:rPr>
                <w:noProof/>
                <w:webHidden/>
              </w:rPr>
              <w:fldChar w:fldCharType="begin"/>
            </w:r>
            <w:r w:rsidR="00A21DF4">
              <w:rPr>
                <w:noProof/>
                <w:webHidden/>
              </w:rPr>
              <w:instrText xml:space="preserve"> PAGEREF _Toc44948544 \h </w:instrText>
            </w:r>
            <w:r w:rsidR="00A21DF4">
              <w:rPr>
                <w:noProof/>
                <w:webHidden/>
              </w:rPr>
            </w:r>
            <w:r w:rsidR="00A21DF4">
              <w:rPr>
                <w:noProof/>
                <w:webHidden/>
              </w:rPr>
              <w:fldChar w:fldCharType="separate"/>
            </w:r>
            <w:r w:rsidR="00832CD0">
              <w:rPr>
                <w:noProof/>
                <w:webHidden/>
              </w:rPr>
              <w:t>29</w:t>
            </w:r>
            <w:r w:rsidR="00A21DF4">
              <w:rPr>
                <w:noProof/>
                <w:webHidden/>
              </w:rPr>
              <w:fldChar w:fldCharType="end"/>
            </w:r>
          </w:hyperlink>
        </w:p>
        <w:p w:rsidR="00A21DF4" w:rsidRDefault="00EB6BA0">
          <w:pPr>
            <w:pStyle w:val="TDC3"/>
            <w:tabs>
              <w:tab w:val="left" w:pos="1540"/>
              <w:tab w:val="right" w:leader="dot" w:pos="8261"/>
            </w:tabs>
            <w:rPr>
              <w:rFonts w:asciiTheme="minorHAnsi" w:eastAsiaTheme="minorEastAsia" w:hAnsiTheme="minorHAnsi" w:cstheme="minorBidi"/>
              <w:noProof/>
              <w:lang w:val="es-EC" w:eastAsia="es-EC" w:bidi="ar-SA"/>
            </w:rPr>
          </w:pPr>
          <w:hyperlink w:anchor="_Toc44948545" w:history="1">
            <w:r w:rsidR="00A21DF4" w:rsidRPr="00DD2D41">
              <w:rPr>
                <w:rStyle w:val="Hipervnculo"/>
                <w:noProof/>
              </w:rPr>
              <w:t>3.15.10</w:t>
            </w:r>
            <w:r w:rsidR="00A21DF4">
              <w:rPr>
                <w:rFonts w:asciiTheme="minorHAnsi" w:eastAsiaTheme="minorEastAsia" w:hAnsiTheme="minorHAnsi" w:cstheme="minorBidi"/>
                <w:noProof/>
                <w:lang w:val="es-EC" w:eastAsia="es-EC" w:bidi="ar-SA"/>
              </w:rPr>
              <w:tab/>
            </w:r>
            <w:r w:rsidR="00A21DF4" w:rsidRPr="00DD2D41">
              <w:rPr>
                <w:rStyle w:val="Hipervnculo"/>
                <w:noProof/>
              </w:rPr>
              <w:t>Acidez</w:t>
            </w:r>
            <w:r w:rsidR="00A21DF4">
              <w:rPr>
                <w:noProof/>
                <w:webHidden/>
              </w:rPr>
              <w:tab/>
            </w:r>
            <w:r w:rsidR="00A21DF4">
              <w:rPr>
                <w:noProof/>
                <w:webHidden/>
              </w:rPr>
              <w:fldChar w:fldCharType="begin"/>
            </w:r>
            <w:r w:rsidR="00A21DF4">
              <w:rPr>
                <w:noProof/>
                <w:webHidden/>
              </w:rPr>
              <w:instrText xml:space="preserve"> PAGEREF _Toc44948545 \h </w:instrText>
            </w:r>
            <w:r w:rsidR="00A21DF4">
              <w:rPr>
                <w:noProof/>
                <w:webHidden/>
              </w:rPr>
            </w:r>
            <w:r w:rsidR="00A21DF4">
              <w:rPr>
                <w:noProof/>
                <w:webHidden/>
              </w:rPr>
              <w:fldChar w:fldCharType="separate"/>
            </w:r>
            <w:r w:rsidR="00832CD0">
              <w:rPr>
                <w:noProof/>
                <w:webHidden/>
              </w:rPr>
              <w:t>30</w:t>
            </w:r>
            <w:r w:rsidR="00A21DF4">
              <w:rPr>
                <w:noProof/>
                <w:webHidden/>
              </w:rPr>
              <w:fldChar w:fldCharType="end"/>
            </w:r>
          </w:hyperlink>
        </w:p>
        <w:p w:rsidR="00A21DF4" w:rsidRDefault="00EB6BA0">
          <w:pPr>
            <w:pStyle w:val="TDC3"/>
            <w:tabs>
              <w:tab w:val="left" w:pos="1540"/>
              <w:tab w:val="right" w:leader="dot" w:pos="8261"/>
            </w:tabs>
            <w:rPr>
              <w:rFonts w:asciiTheme="minorHAnsi" w:eastAsiaTheme="minorEastAsia" w:hAnsiTheme="minorHAnsi" w:cstheme="minorBidi"/>
              <w:noProof/>
              <w:lang w:val="es-EC" w:eastAsia="es-EC" w:bidi="ar-SA"/>
            </w:rPr>
          </w:pPr>
          <w:hyperlink w:anchor="_Toc44948546" w:history="1">
            <w:r w:rsidR="00A21DF4" w:rsidRPr="00DD2D41">
              <w:rPr>
                <w:rStyle w:val="Hipervnculo"/>
                <w:noProof/>
              </w:rPr>
              <w:t>3.15.11</w:t>
            </w:r>
            <w:r w:rsidR="00A21DF4">
              <w:rPr>
                <w:rFonts w:asciiTheme="minorHAnsi" w:eastAsiaTheme="minorEastAsia" w:hAnsiTheme="minorHAnsi" w:cstheme="minorBidi"/>
                <w:noProof/>
                <w:lang w:val="es-EC" w:eastAsia="es-EC" w:bidi="ar-SA"/>
              </w:rPr>
              <w:tab/>
            </w:r>
            <w:r w:rsidR="00A21DF4" w:rsidRPr="00DD2D41">
              <w:rPr>
                <w:rStyle w:val="Hipervnculo"/>
                <w:noProof/>
              </w:rPr>
              <w:t>Sabor</w:t>
            </w:r>
            <w:r w:rsidR="00A21DF4">
              <w:rPr>
                <w:noProof/>
                <w:webHidden/>
              </w:rPr>
              <w:tab/>
            </w:r>
            <w:r w:rsidR="00A21DF4">
              <w:rPr>
                <w:noProof/>
                <w:webHidden/>
              </w:rPr>
              <w:fldChar w:fldCharType="begin"/>
            </w:r>
            <w:r w:rsidR="00A21DF4">
              <w:rPr>
                <w:noProof/>
                <w:webHidden/>
              </w:rPr>
              <w:instrText xml:space="preserve"> PAGEREF _Toc44948546 \h </w:instrText>
            </w:r>
            <w:r w:rsidR="00A21DF4">
              <w:rPr>
                <w:noProof/>
                <w:webHidden/>
              </w:rPr>
            </w:r>
            <w:r w:rsidR="00A21DF4">
              <w:rPr>
                <w:noProof/>
                <w:webHidden/>
              </w:rPr>
              <w:fldChar w:fldCharType="separate"/>
            </w:r>
            <w:r w:rsidR="00832CD0">
              <w:rPr>
                <w:noProof/>
                <w:webHidden/>
              </w:rPr>
              <w:t>31</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47" w:history="1">
            <w:r w:rsidR="00A21DF4" w:rsidRPr="00DD2D41">
              <w:rPr>
                <w:rStyle w:val="Hipervnculo"/>
                <w:noProof/>
              </w:rPr>
              <w:t>3.16.</w:t>
            </w:r>
            <w:r w:rsidR="00A21DF4">
              <w:rPr>
                <w:rFonts w:asciiTheme="minorHAnsi" w:eastAsiaTheme="minorEastAsia" w:hAnsiTheme="minorHAnsi" w:cstheme="minorBidi"/>
                <w:noProof/>
                <w:lang w:val="es-EC" w:eastAsia="es-EC" w:bidi="ar-SA"/>
              </w:rPr>
              <w:tab/>
            </w:r>
            <w:r w:rsidR="00A21DF4" w:rsidRPr="00DD2D41">
              <w:rPr>
                <w:rStyle w:val="Hipervnculo"/>
                <w:noProof/>
              </w:rPr>
              <w:t>CUERPO DEL CAFÉ</w:t>
            </w:r>
            <w:r w:rsidR="00A21DF4">
              <w:rPr>
                <w:noProof/>
                <w:webHidden/>
              </w:rPr>
              <w:tab/>
            </w:r>
            <w:r w:rsidR="00A21DF4">
              <w:rPr>
                <w:noProof/>
                <w:webHidden/>
              </w:rPr>
              <w:fldChar w:fldCharType="begin"/>
            </w:r>
            <w:r w:rsidR="00A21DF4">
              <w:rPr>
                <w:noProof/>
                <w:webHidden/>
              </w:rPr>
              <w:instrText xml:space="preserve"> PAGEREF _Toc44948547 \h </w:instrText>
            </w:r>
            <w:r w:rsidR="00A21DF4">
              <w:rPr>
                <w:noProof/>
                <w:webHidden/>
              </w:rPr>
            </w:r>
            <w:r w:rsidR="00A21DF4">
              <w:rPr>
                <w:noProof/>
                <w:webHidden/>
              </w:rPr>
              <w:fldChar w:fldCharType="separate"/>
            </w:r>
            <w:r w:rsidR="00832CD0">
              <w:rPr>
                <w:noProof/>
                <w:webHidden/>
              </w:rPr>
              <w:t>31</w:t>
            </w:r>
            <w:r w:rsidR="00A21DF4">
              <w:rPr>
                <w:noProof/>
                <w:webHidden/>
              </w:rPr>
              <w:fldChar w:fldCharType="end"/>
            </w:r>
          </w:hyperlink>
        </w:p>
        <w:p w:rsidR="00A21DF4" w:rsidRDefault="00EB6BA0">
          <w:pPr>
            <w:pStyle w:val="TDC2"/>
            <w:tabs>
              <w:tab w:val="left" w:pos="1100"/>
              <w:tab w:val="right" w:leader="dot" w:pos="8261"/>
            </w:tabs>
            <w:rPr>
              <w:rFonts w:asciiTheme="minorHAnsi" w:eastAsiaTheme="minorEastAsia" w:hAnsiTheme="minorHAnsi" w:cstheme="minorBidi"/>
              <w:noProof/>
              <w:lang w:val="es-EC" w:eastAsia="es-EC" w:bidi="ar-SA"/>
            </w:rPr>
          </w:pPr>
          <w:hyperlink w:anchor="_Toc44948548" w:history="1">
            <w:r w:rsidR="00A21DF4" w:rsidRPr="00DD2D41">
              <w:rPr>
                <w:rStyle w:val="Hipervnculo"/>
                <w:noProof/>
              </w:rPr>
              <w:t>3.17.</w:t>
            </w:r>
            <w:r w:rsidR="00A21DF4">
              <w:rPr>
                <w:rFonts w:asciiTheme="minorHAnsi" w:eastAsiaTheme="minorEastAsia" w:hAnsiTheme="minorHAnsi" w:cstheme="minorBidi"/>
                <w:noProof/>
                <w:lang w:val="es-EC" w:eastAsia="es-EC" w:bidi="ar-SA"/>
              </w:rPr>
              <w:tab/>
            </w:r>
            <w:r w:rsidR="00A21DF4" w:rsidRPr="00DD2D41">
              <w:rPr>
                <w:rStyle w:val="Hipervnculo"/>
                <w:noProof/>
              </w:rPr>
              <w:t>IMPRESIÓN GLOBAL</w:t>
            </w:r>
            <w:r w:rsidR="00A21DF4">
              <w:rPr>
                <w:noProof/>
                <w:webHidden/>
              </w:rPr>
              <w:tab/>
            </w:r>
            <w:r w:rsidR="00A21DF4">
              <w:rPr>
                <w:noProof/>
                <w:webHidden/>
              </w:rPr>
              <w:fldChar w:fldCharType="begin"/>
            </w:r>
            <w:r w:rsidR="00A21DF4">
              <w:rPr>
                <w:noProof/>
                <w:webHidden/>
              </w:rPr>
              <w:instrText xml:space="preserve"> PAGEREF _Toc44948548 \h </w:instrText>
            </w:r>
            <w:r w:rsidR="00A21DF4">
              <w:rPr>
                <w:noProof/>
                <w:webHidden/>
              </w:rPr>
            </w:r>
            <w:r w:rsidR="00A21DF4">
              <w:rPr>
                <w:noProof/>
                <w:webHidden/>
              </w:rPr>
              <w:fldChar w:fldCharType="separate"/>
            </w:r>
            <w:r w:rsidR="00832CD0">
              <w:rPr>
                <w:noProof/>
                <w:webHidden/>
              </w:rPr>
              <w:t>31</w:t>
            </w:r>
            <w:r w:rsidR="00A21DF4">
              <w:rPr>
                <w:noProof/>
                <w:webHidden/>
              </w:rPr>
              <w:fldChar w:fldCharType="end"/>
            </w:r>
          </w:hyperlink>
        </w:p>
        <w:p w:rsidR="00A21DF4" w:rsidRDefault="00EB6BA0">
          <w:pPr>
            <w:pStyle w:val="TDC1"/>
            <w:tabs>
              <w:tab w:val="left" w:pos="660"/>
              <w:tab w:val="right" w:leader="dot" w:pos="8261"/>
            </w:tabs>
            <w:rPr>
              <w:rFonts w:asciiTheme="minorHAnsi" w:eastAsiaTheme="minorEastAsia" w:hAnsiTheme="minorHAnsi" w:cstheme="minorBidi"/>
              <w:noProof/>
              <w:lang w:val="es-EC" w:eastAsia="es-EC" w:bidi="ar-SA"/>
            </w:rPr>
          </w:pPr>
          <w:hyperlink w:anchor="_Toc44948549" w:history="1">
            <w:r w:rsidR="00A21DF4" w:rsidRPr="00DD2D41">
              <w:rPr>
                <w:rStyle w:val="Hipervnculo"/>
                <w:noProof/>
              </w:rPr>
              <w:t>IV.</w:t>
            </w:r>
            <w:r w:rsidR="00A21DF4">
              <w:rPr>
                <w:rFonts w:asciiTheme="minorHAnsi" w:eastAsiaTheme="minorEastAsia" w:hAnsiTheme="minorHAnsi" w:cstheme="minorBidi"/>
                <w:noProof/>
                <w:lang w:val="es-EC" w:eastAsia="es-EC" w:bidi="ar-SA"/>
              </w:rPr>
              <w:tab/>
            </w:r>
            <w:r w:rsidR="00A21DF4" w:rsidRPr="00DD2D41">
              <w:rPr>
                <w:rStyle w:val="Hipervnculo"/>
                <w:noProof/>
              </w:rPr>
              <w:t>MARCO METODOLOGICO</w:t>
            </w:r>
            <w:r w:rsidR="00A21DF4">
              <w:rPr>
                <w:noProof/>
                <w:webHidden/>
              </w:rPr>
              <w:tab/>
            </w:r>
            <w:r w:rsidR="00A21DF4">
              <w:rPr>
                <w:noProof/>
                <w:webHidden/>
              </w:rPr>
              <w:fldChar w:fldCharType="begin"/>
            </w:r>
            <w:r w:rsidR="00A21DF4">
              <w:rPr>
                <w:noProof/>
                <w:webHidden/>
              </w:rPr>
              <w:instrText xml:space="preserve"> PAGEREF _Toc44948549 \h </w:instrText>
            </w:r>
            <w:r w:rsidR="00A21DF4">
              <w:rPr>
                <w:noProof/>
                <w:webHidden/>
              </w:rPr>
            </w:r>
            <w:r w:rsidR="00A21DF4">
              <w:rPr>
                <w:noProof/>
                <w:webHidden/>
              </w:rPr>
              <w:fldChar w:fldCharType="separate"/>
            </w:r>
            <w:r w:rsidR="00832CD0">
              <w:rPr>
                <w:noProof/>
                <w:webHidden/>
              </w:rPr>
              <w:t>33</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51" w:history="1">
            <w:r w:rsidR="00A21DF4" w:rsidRPr="00DD2D41">
              <w:rPr>
                <w:rStyle w:val="Hipervnculo"/>
                <w:noProof/>
              </w:rPr>
              <w:t>4.1.</w:t>
            </w:r>
            <w:r w:rsidR="00A21DF4">
              <w:rPr>
                <w:rFonts w:asciiTheme="minorHAnsi" w:eastAsiaTheme="minorEastAsia" w:hAnsiTheme="minorHAnsi" w:cstheme="minorBidi"/>
                <w:noProof/>
                <w:lang w:val="es-EC" w:eastAsia="es-EC" w:bidi="ar-SA"/>
              </w:rPr>
              <w:tab/>
            </w:r>
            <w:r w:rsidR="00A21DF4" w:rsidRPr="00DD2D41">
              <w:rPr>
                <w:rStyle w:val="Hipervnculo"/>
                <w:noProof/>
              </w:rPr>
              <w:t>MATERIALES</w:t>
            </w:r>
            <w:r w:rsidR="00A21DF4">
              <w:rPr>
                <w:noProof/>
                <w:webHidden/>
              </w:rPr>
              <w:tab/>
            </w:r>
            <w:r w:rsidR="00A21DF4">
              <w:rPr>
                <w:noProof/>
                <w:webHidden/>
              </w:rPr>
              <w:fldChar w:fldCharType="begin"/>
            </w:r>
            <w:r w:rsidR="00A21DF4">
              <w:rPr>
                <w:noProof/>
                <w:webHidden/>
              </w:rPr>
              <w:instrText xml:space="preserve"> PAGEREF _Toc44948551 \h </w:instrText>
            </w:r>
            <w:r w:rsidR="00A21DF4">
              <w:rPr>
                <w:noProof/>
                <w:webHidden/>
              </w:rPr>
            </w:r>
            <w:r w:rsidR="00A21DF4">
              <w:rPr>
                <w:noProof/>
                <w:webHidden/>
              </w:rPr>
              <w:fldChar w:fldCharType="separate"/>
            </w:r>
            <w:r w:rsidR="00832CD0">
              <w:rPr>
                <w:noProof/>
                <w:webHidden/>
              </w:rPr>
              <w:t>33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54" w:history="1">
            <w:r w:rsidR="00A21DF4" w:rsidRPr="00DD2D41">
              <w:rPr>
                <w:rStyle w:val="Hipervnculo"/>
                <w:noProof/>
              </w:rPr>
              <w:t>4.1.1</w:t>
            </w:r>
            <w:r w:rsidR="00A21DF4">
              <w:rPr>
                <w:rFonts w:asciiTheme="minorHAnsi" w:eastAsiaTheme="minorEastAsia" w:hAnsiTheme="minorHAnsi" w:cstheme="minorBidi"/>
                <w:noProof/>
                <w:lang w:val="es-EC" w:eastAsia="es-EC" w:bidi="ar-SA"/>
              </w:rPr>
              <w:tab/>
            </w:r>
            <w:r w:rsidR="00A21DF4" w:rsidRPr="00DD2D41">
              <w:rPr>
                <w:rStyle w:val="Hipervnculo"/>
                <w:noProof/>
              </w:rPr>
              <w:t>Localización de la investigación</w:t>
            </w:r>
            <w:r w:rsidR="00A21DF4">
              <w:rPr>
                <w:noProof/>
                <w:webHidden/>
              </w:rPr>
              <w:tab/>
            </w:r>
            <w:r w:rsidR="00A21DF4">
              <w:rPr>
                <w:noProof/>
                <w:webHidden/>
              </w:rPr>
              <w:fldChar w:fldCharType="begin"/>
            </w:r>
            <w:r w:rsidR="00A21DF4">
              <w:rPr>
                <w:noProof/>
                <w:webHidden/>
              </w:rPr>
              <w:instrText xml:space="preserve"> PAGEREF _Toc44948554 \h </w:instrText>
            </w:r>
            <w:r w:rsidR="00A21DF4">
              <w:rPr>
                <w:noProof/>
                <w:webHidden/>
              </w:rPr>
            </w:r>
            <w:r w:rsidR="00A21DF4">
              <w:rPr>
                <w:noProof/>
                <w:webHidden/>
              </w:rPr>
              <w:fldChar w:fldCharType="separate"/>
            </w:r>
            <w:r w:rsidR="00832CD0">
              <w:rPr>
                <w:noProof/>
                <w:webHidden/>
              </w:rPr>
              <w:t>33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55" w:history="1">
            <w:r w:rsidR="00A21DF4" w:rsidRPr="00DD2D41">
              <w:rPr>
                <w:rStyle w:val="Hipervnculo"/>
                <w:noProof/>
              </w:rPr>
              <w:t>4.1.2</w:t>
            </w:r>
            <w:r w:rsidR="00A21DF4">
              <w:rPr>
                <w:rFonts w:asciiTheme="minorHAnsi" w:eastAsiaTheme="minorEastAsia" w:hAnsiTheme="minorHAnsi" w:cstheme="minorBidi"/>
                <w:noProof/>
                <w:lang w:val="es-EC" w:eastAsia="es-EC" w:bidi="ar-SA"/>
              </w:rPr>
              <w:tab/>
            </w:r>
            <w:r w:rsidR="00A21DF4" w:rsidRPr="00DD2D41">
              <w:rPr>
                <w:rStyle w:val="Hipervnculo"/>
                <w:noProof/>
              </w:rPr>
              <w:t>Situación geográfica y climática</w:t>
            </w:r>
            <w:r w:rsidR="00A21DF4">
              <w:rPr>
                <w:noProof/>
                <w:webHidden/>
              </w:rPr>
              <w:tab/>
            </w:r>
            <w:r w:rsidR="00A21DF4">
              <w:rPr>
                <w:noProof/>
                <w:webHidden/>
              </w:rPr>
              <w:fldChar w:fldCharType="begin"/>
            </w:r>
            <w:r w:rsidR="00A21DF4">
              <w:rPr>
                <w:noProof/>
                <w:webHidden/>
              </w:rPr>
              <w:instrText xml:space="preserve"> PAGEREF _Toc44948555 \h </w:instrText>
            </w:r>
            <w:r w:rsidR="00A21DF4">
              <w:rPr>
                <w:noProof/>
                <w:webHidden/>
              </w:rPr>
            </w:r>
            <w:r w:rsidR="00A21DF4">
              <w:rPr>
                <w:noProof/>
                <w:webHidden/>
              </w:rPr>
              <w:fldChar w:fldCharType="separate"/>
            </w:r>
            <w:r w:rsidR="00832CD0">
              <w:rPr>
                <w:noProof/>
                <w:webHidden/>
              </w:rPr>
              <w:t>33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56" w:history="1">
            <w:r w:rsidR="00A21DF4" w:rsidRPr="00DD2D41">
              <w:rPr>
                <w:rStyle w:val="Hipervnculo"/>
                <w:noProof/>
              </w:rPr>
              <w:t>4.1.3</w:t>
            </w:r>
            <w:r w:rsidR="00A21DF4">
              <w:rPr>
                <w:rFonts w:asciiTheme="minorHAnsi" w:eastAsiaTheme="minorEastAsia" w:hAnsiTheme="minorHAnsi" w:cstheme="minorBidi"/>
                <w:noProof/>
                <w:lang w:val="es-EC" w:eastAsia="es-EC" w:bidi="ar-SA"/>
              </w:rPr>
              <w:tab/>
            </w:r>
            <w:r w:rsidR="00A21DF4" w:rsidRPr="00DD2D41">
              <w:rPr>
                <w:rStyle w:val="Hipervnculo"/>
                <w:noProof/>
              </w:rPr>
              <w:t>Zona de vida</w:t>
            </w:r>
            <w:r w:rsidR="00A21DF4">
              <w:rPr>
                <w:noProof/>
                <w:webHidden/>
              </w:rPr>
              <w:tab/>
            </w:r>
            <w:r w:rsidR="00A21DF4">
              <w:rPr>
                <w:noProof/>
                <w:webHidden/>
              </w:rPr>
              <w:fldChar w:fldCharType="begin"/>
            </w:r>
            <w:r w:rsidR="00A21DF4">
              <w:rPr>
                <w:noProof/>
                <w:webHidden/>
              </w:rPr>
              <w:instrText xml:space="preserve"> PAGEREF _Toc44948556 \h </w:instrText>
            </w:r>
            <w:r w:rsidR="00A21DF4">
              <w:rPr>
                <w:noProof/>
                <w:webHidden/>
              </w:rPr>
            </w:r>
            <w:r w:rsidR="00A21DF4">
              <w:rPr>
                <w:noProof/>
                <w:webHidden/>
              </w:rPr>
              <w:fldChar w:fldCharType="separate"/>
            </w:r>
            <w:r w:rsidR="00832CD0">
              <w:rPr>
                <w:noProof/>
                <w:webHidden/>
              </w:rPr>
              <w:t>33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57" w:history="1">
            <w:r w:rsidR="00A21DF4" w:rsidRPr="00DD2D41">
              <w:rPr>
                <w:rStyle w:val="Hipervnculo"/>
                <w:noProof/>
              </w:rPr>
              <w:t>4.1.4</w:t>
            </w:r>
            <w:r w:rsidR="00A21DF4">
              <w:rPr>
                <w:rFonts w:asciiTheme="minorHAnsi" w:eastAsiaTheme="minorEastAsia" w:hAnsiTheme="minorHAnsi" w:cstheme="minorBidi"/>
                <w:noProof/>
                <w:lang w:val="es-EC" w:eastAsia="es-EC" w:bidi="ar-SA"/>
              </w:rPr>
              <w:tab/>
            </w:r>
            <w:r w:rsidR="00A21DF4" w:rsidRPr="00DD2D41">
              <w:rPr>
                <w:rStyle w:val="Hipervnculo"/>
                <w:noProof/>
              </w:rPr>
              <w:t>Material experimental</w:t>
            </w:r>
            <w:r w:rsidR="00A21DF4">
              <w:rPr>
                <w:noProof/>
                <w:webHidden/>
              </w:rPr>
              <w:tab/>
            </w:r>
            <w:r w:rsidR="00A21DF4">
              <w:rPr>
                <w:noProof/>
                <w:webHidden/>
              </w:rPr>
              <w:fldChar w:fldCharType="begin"/>
            </w:r>
            <w:r w:rsidR="00A21DF4">
              <w:rPr>
                <w:noProof/>
                <w:webHidden/>
              </w:rPr>
              <w:instrText xml:space="preserve"> PAGEREF _Toc44948557 \h </w:instrText>
            </w:r>
            <w:r w:rsidR="00A21DF4">
              <w:rPr>
                <w:noProof/>
                <w:webHidden/>
              </w:rPr>
            </w:r>
            <w:r w:rsidR="00A21DF4">
              <w:rPr>
                <w:noProof/>
                <w:webHidden/>
              </w:rPr>
              <w:fldChar w:fldCharType="separate"/>
            </w:r>
            <w:r w:rsidR="00832CD0">
              <w:rPr>
                <w:noProof/>
                <w:webHidden/>
              </w:rPr>
              <w:t>34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58" w:history="1">
            <w:r w:rsidR="00A21DF4" w:rsidRPr="00DD2D41">
              <w:rPr>
                <w:rStyle w:val="Hipervnculo"/>
                <w:noProof/>
              </w:rPr>
              <w:t>4.1.5</w:t>
            </w:r>
            <w:r w:rsidR="00A21DF4">
              <w:rPr>
                <w:rFonts w:asciiTheme="minorHAnsi" w:eastAsiaTheme="minorEastAsia" w:hAnsiTheme="minorHAnsi" w:cstheme="minorBidi"/>
                <w:noProof/>
                <w:lang w:val="es-EC" w:eastAsia="es-EC" w:bidi="ar-SA"/>
              </w:rPr>
              <w:tab/>
            </w:r>
            <w:r w:rsidR="00A21DF4" w:rsidRPr="00DD2D41">
              <w:rPr>
                <w:rStyle w:val="Hipervnculo"/>
                <w:noProof/>
              </w:rPr>
              <w:t>Materiales de campo</w:t>
            </w:r>
            <w:r w:rsidR="00A21DF4">
              <w:rPr>
                <w:noProof/>
                <w:webHidden/>
              </w:rPr>
              <w:tab/>
            </w:r>
            <w:r w:rsidR="00A21DF4">
              <w:rPr>
                <w:noProof/>
                <w:webHidden/>
              </w:rPr>
              <w:fldChar w:fldCharType="begin"/>
            </w:r>
            <w:r w:rsidR="00A21DF4">
              <w:rPr>
                <w:noProof/>
                <w:webHidden/>
              </w:rPr>
              <w:instrText xml:space="preserve"> PAGEREF _Toc44948558 \h </w:instrText>
            </w:r>
            <w:r w:rsidR="00A21DF4">
              <w:rPr>
                <w:noProof/>
                <w:webHidden/>
              </w:rPr>
            </w:r>
            <w:r w:rsidR="00A21DF4">
              <w:rPr>
                <w:noProof/>
                <w:webHidden/>
              </w:rPr>
              <w:fldChar w:fldCharType="separate"/>
            </w:r>
            <w:r w:rsidR="00832CD0">
              <w:rPr>
                <w:noProof/>
                <w:webHidden/>
              </w:rPr>
              <w:t>34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59" w:history="1">
            <w:r w:rsidR="00A21DF4" w:rsidRPr="00DD2D41">
              <w:rPr>
                <w:rStyle w:val="Hipervnculo"/>
                <w:noProof/>
              </w:rPr>
              <w:t>4.1.6</w:t>
            </w:r>
            <w:r w:rsidR="00A21DF4">
              <w:rPr>
                <w:rFonts w:asciiTheme="minorHAnsi" w:eastAsiaTheme="minorEastAsia" w:hAnsiTheme="minorHAnsi" w:cstheme="minorBidi"/>
                <w:noProof/>
                <w:lang w:val="es-EC" w:eastAsia="es-EC" w:bidi="ar-SA"/>
              </w:rPr>
              <w:tab/>
            </w:r>
            <w:r w:rsidR="00A21DF4" w:rsidRPr="00DD2D41">
              <w:rPr>
                <w:rStyle w:val="Hipervnculo"/>
                <w:noProof/>
              </w:rPr>
              <w:t>Materiales de oficina</w:t>
            </w:r>
            <w:r w:rsidR="00A21DF4">
              <w:rPr>
                <w:noProof/>
                <w:webHidden/>
              </w:rPr>
              <w:tab/>
            </w:r>
            <w:r w:rsidR="00A21DF4">
              <w:rPr>
                <w:noProof/>
                <w:webHidden/>
              </w:rPr>
              <w:fldChar w:fldCharType="begin"/>
            </w:r>
            <w:r w:rsidR="00A21DF4">
              <w:rPr>
                <w:noProof/>
                <w:webHidden/>
              </w:rPr>
              <w:instrText xml:space="preserve"> PAGEREF _Toc44948559 \h </w:instrText>
            </w:r>
            <w:r w:rsidR="00A21DF4">
              <w:rPr>
                <w:noProof/>
                <w:webHidden/>
              </w:rPr>
            </w:r>
            <w:r w:rsidR="00A21DF4">
              <w:rPr>
                <w:noProof/>
                <w:webHidden/>
              </w:rPr>
              <w:fldChar w:fldCharType="separate"/>
            </w:r>
            <w:r w:rsidR="00832CD0">
              <w:rPr>
                <w:noProof/>
                <w:webHidden/>
              </w:rPr>
              <w:t>34</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60" w:history="1">
            <w:r w:rsidR="00A21DF4" w:rsidRPr="00DD2D41">
              <w:rPr>
                <w:rStyle w:val="Hipervnculo"/>
                <w:noProof/>
              </w:rPr>
              <w:t>4.2.</w:t>
            </w:r>
            <w:r w:rsidR="00A21DF4">
              <w:rPr>
                <w:rFonts w:asciiTheme="minorHAnsi" w:eastAsiaTheme="minorEastAsia" w:hAnsiTheme="minorHAnsi" w:cstheme="minorBidi"/>
                <w:noProof/>
                <w:lang w:val="es-EC" w:eastAsia="es-EC" w:bidi="ar-SA"/>
              </w:rPr>
              <w:tab/>
            </w:r>
            <w:r w:rsidR="00A21DF4" w:rsidRPr="00DD2D41">
              <w:rPr>
                <w:rStyle w:val="Hipervnculo"/>
                <w:noProof/>
              </w:rPr>
              <w:t>MÉTODOS</w:t>
            </w:r>
            <w:r w:rsidR="00A21DF4">
              <w:rPr>
                <w:noProof/>
                <w:webHidden/>
              </w:rPr>
              <w:tab/>
            </w:r>
            <w:r w:rsidR="00A21DF4">
              <w:rPr>
                <w:noProof/>
                <w:webHidden/>
              </w:rPr>
              <w:fldChar w:fldCharType="begin"/>
            </w:r>
            <w:r w:rsidR="00A21DF4">
              <w:rPr>
                <w:noProof/>
                <w:webHidden/>
              </w:rPr>
              <w:instrText xml:space="preserve"> PAGEREF _Toc44948560 \h </w:instrText>
            </w:r>
            <w:r w:rsidR="00A21DF4">
              <w:rPr>
                <w:noProof/>
                <w:webHidden/>
              </w:rPr>
            </w:r>
            <w:r w:rsidR="00A21DF4">
              <w:rPr>
                <w:noProof/>
                <w:webHidden/>
              </w:rPr>
              <w:fldChar w:fldCharType="separate"/>
            </w:r>
            <w:r w:rsidR="00832CD0">
              <w:rPr>
                <w:noProof/>
                <w:webHidden/>
              </w:rPr>
              <w:t>34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62" w:history="1">
            <w:r w:rsidR="00A21DF4" w:rsidRPr="00DD2D41">
              <w:rPr>
                <w:rStyle w:val="Hipervnculo"/>
                <w:noProof/>
              </w:rPr>
              <w:t>4.2.1</w:t>
            </w:r>
            <w:r w:rsidR="00A21DF4">
              <w:rPr>
                <w:rFonts w:asciiTheme="minorHAnsi" w:eastAsiaTheme="minorEastAsia" w:hAnsiTheme="minorHAnsi" w:cstheme="minorBidi"/>
                <w:noProof/>
                <w:lang w:val="es-EC" w:eastAsia="es-EC" w:bidi="ar-SA"/>
              </w:rPr>
              <w:tab/>
            </w:r>
            <w:r w:rsidR="00A21DF4" w:rsidRPr="00DD2D41">
              <w:rPr>
                <w:rStyle w:val="Hipervnculo"/>
                <w:noProof/>
              </w:rPr>
              <w:t>Factores en estudio</w:t>
            </w:r>
            <w:r w:rsidR="00A21DF4">
              <w:rPr>
                <w:noProof/>
                <w:webHidden/>
              </w:rPr>
              <w:tab/>
            </w:r>
            <w:r w:rsidR="00A21DF4">
              <w:rPr>
                <w:noProof/>
                <w:webHidden/>
              </w:rPr>
              <w:fldChar w:fldCharType="begin"/>
            </w:r>
            <w:r w:rsidR="00A21DF4">
              <w:rPr>
                <w:noProof/>
                <w:webHidden/>
              </w:rPr>
              <w:instrText xml:space="preserve"> PAGEREF _Toc44948562 \h </w:instrText>
            </w:r>
            <w:r w:rsidR="00A21DF4">
              <w:rPr>
                <w:noProof/>
                <w:webHidden/>
              </w:rPr>
            </w:r>
            <w:r w:rsidR="00A21DF4">
              <w:rPr>
                <w:noProof/>
                <w:webHidden/>
              </w:rPr>
              <w:fldChar w:fldCharType="separate"/>
            </w:r>
            <w:r w:rsidR="00832CD0">
              <w:rPr>
                <w:noProof/>
                <w:webHidden/>
              </w:rPr>
              <w:t>34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63" w:history="1">
            <w:r w:rsidR="00A21DF4" w:rsidRPr="00DD2D41">
              <w:rPr>
                <w:rStyle w:val="Hipervnculo"/>
                <w:noProof/>
              </w:rPr>
              <w:t>4.2.2</w:t>
            </w:r>
            <w:r w:rsidR="00A21DF4">
              <w:rPr>
                <w:rFonts w:asciiTheme="minorHAnsi" w:eastAsiaTheme="minorEastAsia" w:hAnsiTheme="minorHAnsi" w:cstheme="minorBidi"/>
                <w:noProof/>
                <w:lang w:val="es-EC" w:eastAsia="es-EC" w:bidi="ar-SA"/>
              </w:rPr>
              <w:tab/>
            </w:r>
            <w:r w:rsidR="00A21DF4" w:rsidRPr="00DD2D41">
              <w:rPr>
                <w:rStyle w:val="Hipervnculo"/>
                <w:noProof/>
              </w:rPr>
              <w:t>Tratamientos</w:t>
            </w:r>
            <w:r w:rsidR="00A21DF4">
              <w:rPr>
                <w:noProof/>
                <w:webHidden/>
              </w:rPr>
              <w:tab/>
            </w:r>
            <w:r w:rsidR="00A21DF4">
              <w:rPr>
                <w:noProof/>
                <w:webHidden/>
              </w:rPr>
              <w:fldChar w:fldCharType="begin"/>
            </w:r>
            <w:r w:rsidR="00A21DF4">
              <w:rPr>
                <w:noProof/>
                <w:webHidden/>
              </w:rPr>
              <w:instrText xml:space="preserve"> PAGEREF _Toc44948563 \h </w:instrText>
            </w:r>
            <w:r w:rsidR="00A21DF4">
              <w:rPr>
                <w:noProof/>
                <w:webHidden/>
              </w:rPr>
            </w:r>
            <w:r w:rsidR="00A21DF4">
              <w:rPr>
                <w:noProof/>
                <w:webHidden/>
              </w:rPr>
              <w:fldChar w:fldCharType="separate"/>
            </w:r>
            <w:r w:rsidR="00832CD0">
              <w:rPr>
                <w:noProof/>
                <w:webHidden/>
              </w:rPr>
              <w:t>35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64" w:history="1">
            <w:r w:rsidR="00A21DF4" w:rsidRPr="00DD2D41">
              <w:rPr>
                <w:rStyle w:val="Hipervnculo"/>
                <w:noProof/>
              </w:rPr>
              <w:t>4.2.3</w:t>
            </w:r>
            <w:r w:rsidR="00A21DF4">
              <w:rPr>
                <w:rFonts w:asciiTheme="minorHAnsi" w:eastAsiaTheme="minorEastAsia" w:hAnsiTheme="minorHAnsi" w:cstheme="minorBidi"/>
                <w:noProof/>
                <w:lang w:val="es-EC" w:eastAsia="es-EC" w:bidi="ar-SA"/>
              </w:rPr>
              <w:tab/>
            </w:r>
            <w:r w:rsidR="00A21DF4" w:rsidRPr="00DD2D41">
              <w:rPr>
                <w:rStyle w:val="Hipervnculo"/>
                <w:noProof/>
              </w:rPr>
              <w:t>Tipo de diseño</w:t>
            </w:r>
            <w:r w:rsidR="00A21DF4">
              <w:rPr>
                <w:noProof/>
                <w:webHidden/>
              </w:rPr>
              <w:tab/>
            </w:r>
            <w:r w:rsidR="00A21DF4">
              <w:rPr>
                <w:noProof/>
                <w:webHidden/>
              </w:rPr>
              <w:fldChar w:fldCharType="begin"/>
            </w:r>
            <w:r w:rsidR="00A21DF4">
              <w:rPr>
                <w:noProof/>
                <w:webHidden/>
              </w:rPr>
              <w:instrText xml:space="preserve"> PAGEREF _Toc44948564 \h </w:instrText>
            </w:r>
            <w:r w:rsidR="00A21DF4">
              <w:rPr>
                <w:noProof/>
                <w:webHidden/>
              </w:rPr>
            </w:r>
            <w:r w:rsidR="00A21DF4">
              <w:rPr>
                <w:noProof/>
                <w:webHidden/>
              </w:rPr>
              <w:fldChar w:fldCharType="separate"/>
            </w:r>
            <w:r w:rsidR="00832CD0">
              <w:rPr>
                <w:noProof/>
                <w:webHidden/>
              </w:rPr>
              <w:t>35</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65" w:history="1">
            <w:r w:rsidR="00A21DF4" w:rsidRPr="00DD2D41">
              <w:rPr>
                <w:rStyle w:val="Hipervnculo"/>
                <w:noProof/>
              </w:rPr>
              <w:t>4.2.4</w:t>
            </w:r>
            <w:r w:rsidR="00A21DF4">
              <w:rPr>
                <w:rFonts w:asciiTheme="minorHAnsi" w:eastAsiaTheme="minorEastAsia" w:hAnsiTheme="minorHAnsi" w:cstheme="minorBidi"/>
                <w:noProof/>
                <w:lang w:val="es-EC" w:eastAsia="es-EC" w:bidi="ar-SA"/>
              </w:rPr>
              <w:tab/>
            </w:r>
            <w:r w:rsidR="00A21DF4" w:rsidRPr="00DD2D41">
              <w:rPr>
                <w:rStyle w:val="Hipervnculo"/>
                <w:noProof/>
              </w:rPr>
              <w:t>Tipos de análisis</w:t>
            </w:r>
            <w:r w:rsidR="00A21DF4">
              <w:rPr>
                <w:noProof/>
                <w:webHidden/>
              </w:rPr>
              <w:tab/>
            </w:r>
            <w:r w:rsidR="00A21DF4">
              <w:rPr>
                <w:noProof/>
                <w:webHidden/>
              </w:rPr>
              <w:fldChar w:fldCharType="begin"/>
            </w:r>
            <w:r w:rsidR="00A21DF4">
              <w:rPr>
                <w:noProof/>
                <w:webHidden/>
              </w:rPr>
              <w:instrText xml:space="preserve"> PAGEREF _Toc44948565 \h </w:instrText>
            </w:r>
            <w:r w:rsidR="00A21DF4">
              <w:rPr>
                <w:noProof/>
                <w:webHidden/>
              </w:rPr>
            </w:r>
            <w:r w:rsidR="00A21DF4">
              <w:rPr>
                <w:noProof/>
                <w:webHidden/>
              </w:rPr>
              <w:fldChar w:fldCharType="separate"/>
            </w:r>
            <w:r w:rsidR="00832CD0">
              <w:rPr>
                <w:noProof/>
                <w:webHidden/>
              </w:rPr>
              <w:t>36</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66" w:history="1">
            <w:r w:rsidR="00A21DF4" w:rsidRPr="00DD2D41">
              <w:rPr>
                <w:rStyle w:val="Hipervnculo"/>
                <w:noProof/>
              </w:rPr>
              <w:t>4.3.</w:t>
            </w:r>
            <w:r w:rsidR="00A21DF4">
              <w:rPr>
                <w:rFonts w:asciiTheme="minorHAnsi" w:eastAsiaTheme="minorEastAsia" w:hAnsiTheme="minorHAnsi" w:cstheme="minorBidi"/>
                <w:noProof/>
                <w:lang w:val="es-EC" w:eastAsia="es-EC" w:bidi="ar-SA"/>
              </w:rPr>
              <w:tab/>
            </w:r>
            <w:r w:rsidR="00A21DF4" w:rsidRPr="00DD2D41">
              <w:rPr>
                <w:rStyle w:val="Hipervnculo"/>
                <w:noProof/>
              </w:rPr>
              <w:t>MÉTODOS DE EVALUACIÓN Y DATOS TOMADOS</w:t>
            </w:r>
            <w:r w:rsidR="00A21DF4">
              <w:rPr>
                <w:noProof/>
                <w:webHidden/>
              </w:rPr>
              <w:tab/>
            </w:r>
            <w:r w:rsidR="00A21DF4">
              <w:rPr>
                <w:noProof/>
                <w:webHidden/>
              </w:rPr>
              <w:fldChar w:fldCharType="begin"/>
            </w:r>
            <w:r w:rsidR="00A21DF4">
              <w:rPr>
                <w:noProof/>
                <w:webHidden/>
              </w:rPr>
              <w:instrText xml:space="preserve"> PAGEREF _Toc44948566 \h </w:instrText>
            </w:r>
            <w:r w:rsidR="00A21DF4">
              <w:rPr>
                <w:noProof/>
                <w:webHidden/>
              </w:rPr>
            </w:r>
            <w:r w:rsidR="00A21DF4">
              <w:rPr>
                <w:noProof/>
                <w:webHidden/>
              </w:rPr>
              <w:fldChar w:fldCharType="separate"/>
            </w:r>
            <w:r w:rsidR="00832CD0">
              <w:rPr>
                <w:noProof/>
                <w:webHidden/>
              </w:rPr>
              <w:t>37</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67" w:history="1">
            <w:r w:rsidR="00A21DF4" w:rsidRPr="00DD2D41">
              <w:rPr>
                <w:rStyle w:val="Hipervnculo"/>
                <w:noProof/>
              </w:rPr>
              <w:t>4.4.</w:t>
            </w:r>
            <w:r w:rsidR="00A21DF4">
              <w:rPr>
                <w:rFonts w:asciiTheme="minorHAnsi" w:eastAsiaTheme="minorEastAsia" w:hAnsiTheme="minorHAnsi" w:cstheme="minorBidi"/>
                <w:noProof/>
                <w:lang w:val="es-EC" w:eastAsia="es-EC" w:bidi="ar-SA"/>
              </w:rPr>
              <w:tab/>
            </w:r>
            <w:r w:rsidR="00A21DF4" w:rsidRPr="00DD2D41">
              <w:rPr>
                <w:rStyle w:val="Hipervnculo"/>
                <w:noProof/>
              </w:rPr>
              <w:t>MANEJO DEL ENSAYO</w:t>
            </w:r>
            <w:r w:rsidR="00A21DF4">
              <w:rPr>
                <w:noProof/>
                <w:webHidden/>
              </w:rPr>
              <w:tab/>
            </w:r>
            <w:r w:rsidR="00A21DF4">
              <w:rPr>
                <w:noProof/>
                <w:webHidden/>
              </w:rPr>
              <w:fldChar w:fldCharType="begin"/>
            </w:r>
            <w:r w:rsidR="00A21DF4">
              <w:rPr>
                <w:noProof/>
                <w:webHidden/>
              </w:rPr>
              <w:instrText xml:space="preserve"> PAGEREF _Toc44948567 \h </w:instrText>
            </w:r>
            <w:r w:rsidR="00A21DF4">
              <w:rPr>
                <w:noProof/>
                <w:webHidden/>
              </w:rPr>
            </w:r>
            <w:r w:rsidR="00A21DF4">
              <w:rPr>
                <w:noProof/>
                <w:webHidden/>
              </w:rPr>
              <w:fldChar w:fldCharType="separate"/>
            </w:r>
            <w:r w:rsidR="00832CD0">
              <w:rPr>
                <w:noProof/>
                <w:webHidden/>
              </w:rPr>
              <w:t>41</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0" w:history="1">
            <w:r w:rsidR="00A21DF4" w:rsidRPr="00DD2D41">
              <w:rPr>
                <w:rStyle w:val="Hipervnculo"/>
                <w:noProof/>
              </w:rPr>
              <w:t>4.4.1</w:t>
            </w:r>
            <w:r w:rsidR="00A21DF4">
              <w:rPr>
                <w:rFonts w:asciiTheme="minorHAnsi" w:eastAsiaTheme="minorEastAsia" w:hAnsiTheme="minorHAnsi" w:cstheme="minorBidi"/>
                <w:noProof/>
                <w:lang w:val="es-EC" w:eastAsia="es-EC" w:bidi="ar-SA"/>
              </w:rPr>
              <w:tab/>
            </w:r>
            <w:r w:rsidR="00A21DF4" w:rsidRPr="00DD2D41">
              <w:rPr>
                <w:rStyle w:val="Hipervnculo"/>
                <w:noProof/>
              </w:rPr>
              <w:t>Limpieza de las parcelas</w:t>
            </w:r>
            <w:r w:rsidR="00A21DF4">
              <w:rPr>
                <w:noProof/>
                <w:webHidden/>
              </w:rPr>
              <w:tab/>
            </w:r>
            <w:r w:rsidR="00A21DF4">
              <w:rPr>
                <w:noProof/>
                <w:webHidden/>
              </w:rPr>
              <w:fldChar w:fldCharType="begin"/>
            </w:r>
            <w:r w:rsidR="00A21DF4">
              <w:rPr>
                <w:noProof/>
                <w:webHidden/>
              </w:rPr>
              <w:instrText xml:space="preserve"> PAGEREF _Toc44948570 \h </w:instrText>
            </w:r>
            <w:r w:rsidR="00A21DF4">
              <w:rPr>
                <w:noProof/>
                <w:webHidden/>
              </w:rPr>
            </w:r>
            <w:r w:rsidR="00A21DF4">
              <w:rPr>
                <w:noProof/>
                <w:webHidden/>
              </w:rPr>
              <w:fldChar w:fldCharType="separate"/>
            </w:r>
            <w:r w:rsidR="00832CD0">
              <w:rPr>
                <w:noProof/>
                <w:webHidden/>
              </w:rPr>
              <w:t>41</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1" w:history="1">
            <w:r w:rsidR="00A21DF4" w:rsidRPr="00DD2D41">
              <w:rPr>
                <w:rStyle w:val="Hipervnculo"/>
                <w:noProof/>
              </w:rPr>
              <w:t>4.4.2</w:t>
            </w:r>
            <w:r w:rsidR="00A21DF4">
              <w:rPr>
                <w:rFonts w:asciiTheme="minorHAnsi" w:eastAsiaTheme="minorEastAsia" w:hAnsiTheme="minorHAnsi" w:cstheme="minorBidi"/>
                <w:noProof/>
                <w:lang w:val="es-EC" w:eastAsia="es-EC" w:bidi="ar-SA"/>
              </w:rPr>
              <w:tab/>
            </w:r>
            <w:r w:rsidR="00A21DF4" w:rsidRPr="00DD2D41">
              <w:rPr>
                <w:rStyle w:val="Hipervnculo"/>
                <w:noProof/>
              </w:rPr>
              <w:t>Poda fitosanitaria</w:t>
            </w:r>
            <w:r w:rsidR="00A21DF4">
              <w:rPr>
                <w:noProof/>
                <w:webHidden/>
              </w:rPr>
              <w:tab/>
            </w:r>
            <w:r w:rsidR="00A21DF4">
              <w:rPr>
                <w:noProof/>
                <w:webHidden/>
              </w:rPr>
              <w:fldChar w:fldCharType="begin"/>
            </w:r>
            <w:r w:rsidR="00A21DF4">
              <w:rPr>
                <w:noProof/>
                <w:webHidden/>
              </w:rPr>
              <w:instrText xml:space="preserve"> PAGEREF _Toc44948571 \h </w:instrText>
            </w:r>
            <w:r w:rsidR="00A21DF4">
              <w:rPr>
                <w:noProof/>
                <w:webHidden/>
              </w:rPr>
            </w:r>
            <w:r w:rsidR="00A21DF4">
              <w:rPr>
                <w:noProof/>
                <w:webHidden/>
              </w:rPr>
              <w:fldChar w:fldCharType="separate"/>
            </w:r>
            <w:r w:rsidR="00832CD0">
              <w:rPr>
                <w:noProof/>
                <w:webHidden/>
              </w:rPr>
              <w:t>42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2" w:history="1">
            <w:r w:rsidR="00A21DF4" w:rsidRPr="00DD2D41">
              <w:rPr>
                <w:rStyle w:val="Hipervnculo"/>
                <w:noProof/>
              </w:rPr>
              <w:t>4.4.3</w:t>
            </w:r>
            <w:r w:rsidR="00A21DF4">
              <w:rPr>
                <w:rFonts w:asciiTheme="minorHAnsi" w:eastAsiaTheme="minorEastAsia" w:hAnsiTheme="minorHAnsi" w:cstheme="minorBidi"/>
                <w:noProof/>
                <w:lang w:val="es-EC" w:eastAsia="es-EC" w:bidi="ar-SA"/>
              </w:rPr>
              <w:tab/>
            </w:r>
            <w:r w:rsidR="00A21DF4" w:rsidRPr="00DD2D41">
              <w:rPr>
                <w:rStyle w:val="Hipervnculo"/>
                <w:noProof/>
              </w:rPr>
              <w:t>Deschuponamiento</w:t>
            </w:r>
            <w:r w:rsidR="00A21DF4">
              <w:rPr>
                <w:noProof/>
                <w:webHidden/>
              </w:rPr>
              <w:tab/>
            </w:r>
            <w:r w:rsidR="00A21DF4">
              <w:rPr>
                <w:noProof/>
                <w:webHidden/>
              </w:rPr>
              <w:fldChar w:fldCharType="begin"/>
            </w:r>
            <w:r w:rsidR="00A21DF4">
              <w:rPr>
                <w:noProof/>
                <w:webHidden/>
              </w:rPr>
              <w:instrText xml:space="preserve"> PAGEREF _Toc44948572 \h </w:instrText>
            </w:r>
            <w:r w:rsidR="00A21DF4">
              <w:rPr>
                <w:noProof/>
                <w:webHidden/>
              </w:rPr>
            </w:r>
            <w:r w:rsidR="00A21DF4">
              <w:rPr>
                <w:noProof/>
                <w:webHidden/>
              </w:rPr>
              <w:fldChar w:fldCharType="separate"/>
            </w:r>
            <w:r w:rsidR="00832CD0">
              <w:rPr>
                <w:noProof/>
                <w:webHidden/>
              </w:rPr>
              <w:t>42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3" w:history="1">
            <w:r w:rsidR="00A21DF4" w:rsidRPr="00DD2D41">
              <w:rPr>
                <w:rStyle w:val="Hipervnculo"/>
                <w:noProof/>
              </w:rPr>
              <w:t>4.4.4</w:t>
            </w:r>
            <w:r w:rsidR="00A21DF4">
              <w:rPr>
                <w:rFonts w:asciiTheme="minorHAnsi" w:eastAsiaTheme="minorEastAsia" w:hAnsiTheme="minorHAnsi" w:cstheme="minorBidi"/>
                <w:noProof/>
                <w:lang w:val="es-EC" w:eastAsia="es-EC" w:bidi="ar-SA"/>
              </w:rPr>
              <w:tab/>
            </w:r>
            <w:r w:rsidR="00A21DF4" w:rsidRPr="00DD2D41">
              <w:rPr>
                <w:rStyle w:val="Hipervnculo"/>
                <w:noProof/>
              </w:rPr>
              <w:t>Fertilización</w:t>
            </w:r>
            <w:r w:rsidR="00A21DF4">
              <w:rPr>
                <w:noProof/>
                <w:webHidden/>
              </w:rPr>
              <w:tab/>
            </w:r>
            <w:r w:rsidR="00A21DF4">
              <w:rPr>
                <w:noProof/>
                <w:webHidden/>
              </w:rPr>
              <w:fldChar w:fldCharType="begin"/>
            </w:r>
            <w:r w:rsidR="00A21DF4">
              <w:rPr>
                <w:noProof/>
                <w:webHidden/>
              </w:rPr>
              <w:instrText xml:space="preserve"> PAGEREF _Toc44948573 \h </w:instrText>
            </w:r>
            <w:r w:rsidR="00A21DF4">
              <w:rPr>
                <w:noProof/>
                <w:webHidden/>
              </w:rPr>
            </w:r>
            <w:r w:rsidR="00A21DF4">
              <w:rPr>
                <w:noProof/>
                <w:webHidden/>
              </w:rPr>
              <w:fldChar w:fldCharType="separate"/>
            </w:r>
            <w:r w:rsidR="00832CD0">
              <w:rPr>
                <w:noProof/>
                <w:webHidden/>
              </w:rPr>
              <w:t>42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4" w:history="1">
            <w:r w:rsidR="00A21DF4" w:rsidRPr="00DD2D41">
              <w:rPr>
                <w:rStyle w:val="Hipervnculo"/>
                <w:noProof/>
              </w:rPr>
              <w:t>4.4.5</w:t>
            </w:r>
            <w:r w:rsidR="00A21DF4">
              <w:rPr>
                <w:rFonts w:asciiTheme="minorHAnsi" w:eastAsiaTheme="minorEastAsia" w:hAnsiTheme="minorHAnsi" w:cstheme="minorBidi"/>
                <w:noProof/>
                <w:lang w:val="es-EC" w:eastAsia="es-EC" w:bidi="ar-SA"/>
              </w:rPr>
              <w:tab/>
            </w:r>
            <w:r w:rsidR="00A21DF4" w:rsidRPr="00DD2D41">
              <w:rPr>
                <w:rStyle w:val="Hipervnculo"/>
                <w:noProof/>
              </w:rPr>
              <w:t>Control de plagas</w:t>
            </w:r>
            <w:r w:rsidR="00A21DF4">
              <w:rPr>
                <w:noProof/>
                <w:webHidden/>
              </w:rPr>
              <w:tab/>
            </w:r>
            <w:r w:rsidR="00A21DF4">
              <w:rPr>
                <w:noProof/>
                <w:webHidden/>
              </w:rPr>
              <w:fldChar w:fldCharType="begin"/>
            </w:r>
            <w:r w:rsidR="00A21DF4">
              <w:rPr>
                <w:noProof/>
                <w:webHidden/>
              </w:rPr>
              <w:instrText xml:space="preserve"> PAGEREF _Toc44948574 \h </w:instrText>
            </w:r>
            <w:r w:rsidR="00A21DF4">
              <w:rPr>
                <w:noProof/>
                <w:webHidden/>
              </w:rPr>
            </w:r>
            <w:r w:rsidR="00A21DF4">
              <w:rPr>
                <w:noProof/>
                <w:webHidden/>
              </w:rPr>
              <w:fldChar w:fldCharType="separate"/>
            </w:r>
            <w:r w:rsidR="00832CD0">
              <w:rPr>
                <w:noProof/>
                <w:webHidden/>
              </w:rPr>
              <w:t>42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5" w:history="1">
            <w:r w:rsidR="00A21DF4" w:rsidRPr="00DD2D41">
              <w:rPr>
                <w:rStyle w:val="Hipervnculo"/>
                <w:noProof/>
              </w:rPr>
              <w:t>4.4.6</w:t>
            </w:r>
            <w:r w:rsidR="00A21DF4">
              <w:rPr>
                <w:rFonts w:asciiTheme="minorHAnsi" w:eastAsiaTheme="minorEastAsia" w:hAnsiTheme="minorHAnsi" w:cstheme="minorBidi"/>
                <w:noProof/>
                <w:lang w:val="es-EC" w:eastAsia="es-EC" w:bidi="ar-SA"/>
              </w:rPr>
              <w:tab/>
            </w:r>
            <w:r w:rsidR="00A21DF4" w:rsidRPr="00DD2D41">
              <w:rPr>
                <w:rStyle w:val="Hipervnculo"/>
                <w:noProof/>
              </w:rPr>
              <w:t>Control de enfermedades</w:t>
            </w:r>
            <w:r w:rsidR="00A21DF4">
              <w:rPr>
                <w:noProof/>
                <w:webHidden/>
              </w:rPr>
              <w:tab/>
            </w:r>
            <w:r w:rsidR="00A21DF4">
              <w:rPr>
                <w:noProof/>
                <w:webHidden/>
              </w:rPr>
              <w:fldChar w:fldCharType="begin"/>
            </w:r>
            <w:r w:rsidR="00A21DF4">
              <w:rPr>
                <w:noProof/>
                <w:webHidden/>
              </w:rPr>
              <w:instrText xml:space="preserve"> PAGEREF _Toc44948575 \h </w:instrText>
            </w:r>
            <w:r w:rsidR="00A21DF4">
              <w:rPr>
                <w:noProof/>
                <w:webHidden/>
              </w:rPr>
            </w:r>
            <w:r w:rsidR="00A21DF4">
              <w:rPr>
                <w:noProof/>
                <w:webHidden/>
              </w:rPr>
              <w:fldChar w:fldCharType="separate"/>
            </w:r>
            <w:r w:rsidR="00832CD0">
              <w:rPr>
                <w:noProof/>
                <w:webHidden/>
              </w:rPr>
              <w:t>42</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6" w:history="1">
            <w:r w:rsidR="00A21DF4" w:rsidRPr="00DD2D41">
              <w:rPr>
                <w:rStyle w:val="Hipervnculo"/>
                <w:noProof/>
              </w:rPr>
              <w:t>4.4.7</w:t>
            </w:r>
            <w:r w:rsidR="00A21DF4">
              <w:rPr>
                <w:rFonts w:asciiTheme="minorHAnsi" w:eastAsiaTheme="minorEastAsia" w:hAnsiTheme="minorHAnsi" w:cstheme="minorBidi"/>
                <w:noProof/>
                <w:lang w:val="es-EC" w:eastAsia="es-EC" w:bidi="ar-SA"/>
              </w:rPr>
              <w:tab/>
            </w:r>
            <w:r w:rsidR="00A21DF4" w:rsidRPr="00DD2D41">
              <w:rPr>
                <w:rStyle w:val="Hipervnculo"/>
                <w:noProof/>
              </w:rPr>
              <w:t>Cosecha</w:t>
            </w:r>
            <w:r w:rsidR="00A21DF4">
              <w:rPr>
                <w:noProof/>
                <w:webHidden/>
              </w:rPr>
              <w:tab/>
            </w:r>
            <w:r w:rsidR="00A21DF4">
              <w:rPr>
                <w:noProof/>
                <w:webHidden/>
              </w:rPr>
              <w:fldChar w:fldCharType="begin"/>
            </w:r>
            <w:r w:rsidR="00A21DF4">
              <w:rPr>
                <w:noProof/>
                <w:webHidden/>
              </w:rPr>
              <w:instrText xml:space="preserve"> PAGEREF _Toc44948576 \h </w:instrText>
            </w:r>
            <w:r w:rsidR="00A21DF4">
              <w:rPr>
                <w:noProof/>
                <w:webHidden/>
              </w:rPr>
            </w:r>
            <w:r w:rsidR="00A21DF4">
              <w:rPr>
                <w:noProof/>
                <w:webHidden/>
              </w:rPr>
              <w:fldChar w:fldCharType="separate"/>
            </w:r>
            <w:r w:rsidR="00832CD0">
              <w:rPr>
                <w:noProof/>
                <w:webHidden/>
              </w:rPr>
              <w:t>43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77" w:history="1">
            <w:r w:rsidR="00A21DF4" w:rsidRPr="00DD2D41">
              <w:rPr>
                <w:rStyle w:val="Hipervnculo"/>
                <w:noProof/>
              </w:rPr>
              <w:t>4.4.8</w:t>
            </w:r>
            <w:r w:rsidR="00A21DF4">
              <w:rPr>
                <w:rFonts w:asciiTheme="minorHAnsi" w:eastAsiaTheme="minorEastAsia" w:hAnsiTheme="minorHAnsi" w:cstheme="minorBidi"/>
                <w:noProof/>
                <w:lang w:val="es-EC" w:eastAsia="es-EC" w:bidi="ar-SA"/>
              </w:rPr>
              <w:tab/>
            </w:r>
            <w:r w:rsidR="00A21DF4" w:rsidRPr="00DD2D41">
              <w:rPr>
                <w:rStyle w:val="Hipervnculo"/>
                <w:noProof/>
              </w:rPr>
              <w:t>Análisis del suelo</w:t>
            </w:r>
            <w:r w:rsidR="00A21DF4">
              <w:rPr>
                <w:noProof/>
                <w:webHidden/>
              </w:rPr>
              <w:tab/>
            </w:r>
            <w:r w:rsidR="00A21DF4">
              <w:rPr>
                <w:noProof/>
                <w:webHidden/>
              </w:rPr>
              <w:fldChar w:fldCharType="begin"/>
            </w:r>
            <w:r w:rsidR="00A21DF4">
              <w:rPr>
                <w:noProof/>
                <w:webHidden/>
              </w:rPr>
              <w:instrText xml:space="preserve"> PAGEREF _Toc44948577 \h </w:instrText>
            </w:r>
            <w:r w:rsidR="00A21DF4">
              <w:rPr>
                <w:noProof/>
                <w:webHidden/>
              </w:rPr>
            </w:r>
            <w:r w:rsidR="00A21DF4">
              <w:rPr>
                <w:noProof/>
                <w:webHidden/>
              </w:rPr>
              <w:fldChar w:fldCharType="separate"/>
            </w:r>
            <w:r w:rsidR="00832CD0">
              <w:rPr>
                <w:noProof/>
                <w:webHidden/>
              </w:rPr>
              <w:t>43</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78" w:history="1">
            <w:r w:rsidR="00A21DF4" w:rsidRPr="00DD2D41">
              <w:rPr>
                <w:rStyle w:val="Hipervnculo"/>
                <w:noProof/>
              </w:rPr>
              <w:t>4.5.</w:t>
            </w:r>
            <w:r w:rsidR="00A21DF4">
              <w:rPr>
                <w:rFonts w:asciiTheme="minorHAnsi" w:eastAsiaTheme="minorEastAsia" w:hAnsiTheme="minorHAnsi" w:cstheme="minorBidi"/>
                <w:noProof/>
                <w:lang w:val="es-EC" w:eastAsia="es-EC" w:bidi="ar-SA"/>
              </w:rPr>
              <w:tab/>
            </w:r>
            <w:r w:rsidR="00A21DF4" w:rsidRPr="00DD2D41">
              <w:rPr>
                <w:rStyle w:val="Hipervnculo"/>
                <w:noProof/>
              </w:rPr>
              <w:t>MANEJO DE POSCOSECHA</w:t>
            </w:r>
            <w:r w:rsidR="00A21DF4">
              <w:rPr>
                <w:noProof/>
                <w:webHidden/>
              </w:rPr>
              <w:tab/>
            </w:r>
            <w:r w:rsidR="00A21DF4">
              <w:rPr>
                <w:noProof/>
                <w:webHidden/>
              </w:rPr>
              <w:fldChar w:fldCharType="begin"/>
            </w:r>
            <w:r w:rsidR="00A21DF4">
              <w:rPr>
                <w:noProof/>
                <w:webHidden/>
              </w:rPr>
              <w:instrText xml:space="preserve"> PAGEREF _Toc44948578 \h </w:instrText>
            </w:r>
            <w:r w:rsidR="00A21DF4">
              <w:rPr>
                <w:noProof/>
                <w:webHidden/>
              </w:rPr>
            </w:r>
            <w:r w:rsidR="00A21DF4">
              <w:rPr>
                <w:noProof/>
                <w:webHidden/>
              </w:rPr>
              <w:fldChar w:fldCharType="separate"/>
            </w:r>
            <w:r w:rsidR="00832CD0">
              <w:rPr>
                <w:noProof/>
                <w:webHidden/>
              </w:rPr>
              <w:t>43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80" w:history="1">
            <w:r w:rsidR="00A21DF4" w:rsidRPr="00DD2D41">
              <w:rPr>
                <w:rStyle w:val="Hipervnculo"/>
                <w:noProof/>
              </w:rPr>
              <w:t>4.5.1</w:t>
            </w:r>
            <w:r w:rsidR="00A21DF4">
              <w:rPr>
                <w:rFonts w:asciiTheme="minorHAnsi" w:eastAsiaTheme="minorEastAsia" w:hAnsiTheme="minorHAnsi" w:cstheme="minorBidi"/>
                <w:noProof/>
                <w:lang w:val="es-EC" w:eastAsia="es-EC" w:bidi="ar-SA"/>
              </w:rPr>
              <w:tab/>
            </w:r>
            <w:r w:rsidR="00A21DF4" w:rsidRPr="00DD2D41">
              <w:rPr>
                <w:rStyle w:val="Hipervnculo"/>
                <w:noProof/>
              </w:rPr>
              <w:t>Beneficio por vía seca</w:t>
            </w:r>
            <w:r w:rsidR="00A21DF4">
              <w:rPr>
                <w:noProof/>
                <w:webHidden/>
              </w:rPr>
              <w:tab/>
            </w:r>
            <w:r w:rsidR="00A21DF4">
              <w:rPr>
                <w:noProof/>
                <w:webHidden/>
              </w:rPr>
              <w:fldChar w:fldCharType="begin"/>
            </w:r>
            <w:r w:rsidR="00A21DF4">
              <w:rPr>
                <w:noProof/>
                <w:webHidden/>
              </w:rPr>
              <w:instrText xml:space="preserve"> PAGEREF _Toc44948580 \h </w:instrText>
            </w:r>
            <w:r w:rsidR="00A21DF4">
              <w:rPr>
                <w:noProof/>
                <w:webHidden/>
              </w:rPr>
            </w:r>
            <w:r w:rsidR="00A21DF4">
              <w:rPr>
                <w:noProof/>
                <w:webHidden/>
              </w:rPr>
              <w:fldChar w:fldCharType="separate"/>
            </w:r>
            <w:r w:rsidR="00832CD0">
              <w:rPr>
                <w:noProof/>
                <w:webHidden/>
              </w:rPr>
              <w:t>43</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81" w:history="1">
            <w:r w:rsidR="00A21DF4" w:rsidRPr="00DD2D41">
              <w:rPr>
                <w:rStyle w:val="Hipervnculo"/>
                <w:noProof/>
              </w:rPr>
              <w:t>4.5.2</w:t>
            </w:r>
            <w:r w:rsidR="00A21DF4">
              <w:rPr>
                <w:rFonts w:asciiTheme="minorHAnsi" w:eastAsiaTheme="minorEastAsia" w:hAnsiTheme="minorHAnsi" w:cstheme="minorBidi"/>
                <w:noProof/>
                <w:lang w:val="es-EC" w:eastAsia="es-EC" w:bidi="ar-SA"/>
              </w:rPr>
              <w:tab/>
            </w:r>
            <w:r w:rsidR="00A21DF4" w:rsidRPr="00DD2D41">
              <w:rPr>
                <w:rStyle w:val="Hipervnculo"/>
                <w:noProof/>
              </w:rPr>
              <w:t>Registro de costos</w:t>
            </w:r>
            <w:r w:rsidR="00A21DF4">
              <w:rPr>
                <w:noProof/>
                <w:webHidden/>
              </w:rPr>
              <w:tab/>
            </w:r>
            <w:r w:rsidR="00A21DF4">
              <w:rPr>
                <w:noProof/>
                <w:webHidden/>
              </w:rPr>
              <w:fldChar w:fldCharType="begin"/>
            </w:r>
            <w:r w:rsidR="00A21DF4">
              <w:rPr>
                <w:noProof/>
                <w:webHidden/>
              </w:rPr>
              <w:instrText xml:space="preserve"> PAGEREF _Toc44948581 \h </w:instrText>
            </w:r>
            <w:r w:rsidR="00A21DF4">
              <w:rPr>
                <w:noProof/>
                <w:webHidden/>
              </w:rPr>
            </w:r>
            <w:r w:rsidR="00A21DF4">
              <w:rPr>
                <w:noProof/>
                <w:webHidden/>
              </w:rPr>
              <w:fldChar w:fldCharType="separate"/>
            </w:r>
            <w:r w:rsidR="00832CD0">
              <w:rPr>
                <w:noProof/>
                <w:webHidden/>
              </w:rPr>
              <w:t>44</w:t>
            </w:r>
            <w:r w:rsidR="00A21DF4">
              <w:rPr>
                <w:noProof/>
                <w:webHidden/>
              </w:rPr>
              <w:fldChar w:fldCharType="end"/>
            </w:r>
          </w:hyperlink>
        </w:p>
        <w:p w:rsidR="00A21DF4" w:rsidRDefault="00EB6BA0">
          <w:pPr>
            <w:pStyle w:val="TDC3"/>
            <w:tabs>
              <w:tab w:val="left" w:pos="1320"/>
              <w:tab w:val="right" w:leader="dot" w:pos="8261"/>
            </w:tabs>
            <w:rPr>
              <w:rFonts w:asciiTheme="minorHAnsi" w:eastAsiaTheme="minorEastAsia" w:hAnsiTheme="minorHAnsi" w:cstheme="minorBidi"/>
              <w:noProof/>
              <w:lang w:val="es-EC" w:eastAsia="es-EC" w:bidi="ar-SA"/>
            </w:rPr>
          </w:pPr>
          <w:hyperlink w:anchor="_Toc44948582" w:history="1">
            <w:r w:rsidR="00A21DF4" w:rsidRPr="00DD2D41">
              <w:rPr>
                <w:rStyle w:val="Hipervnculo"/>
                <w:noProof/>
              </w:rPr>
              <w:t>4.5.3</w:t>
            </w:r>
            <w:r w:rsidR="00A21DF4">
              <w:rPr>
                <w:rFonts w:asciiTheme="minorHAnsi" w:eastAsiaTheme="minorEastAsia" w:hAnsiTheme="minorHAnsi" w:cstheme="minorBidi"/>
                <w:noProof/>
                <w:lang w:val="es-EC" w:eastAsia="es-EC" w:bidi="ar-SA"/>
              </w:rPr>
              <w:tab/>
            </w:r>
            <w:r w:rsidR="00A21DF4" w:rsidRPr="00DD2D41">
              <w:rPr>
                <w:rStyle w:val="Hipervnculo"/>
                <w:noProof/>
              </w:rPr>
              <w:t>Análisis sensorial de los granos del café (ASGC)</w:t>
            </w:r>
            <w:r w:rsidR="00A21DF4">
              <w:rPr>
                <w:noProof/>
                <w:webHidden/>
              </w:rPr>
              <w:tab/>
            </w:r>
            <w:r w:rsidR="00A21DF4">
              <w:rPr>
                <w:noProof/>
                <w:webHidden/>
              </w:rPr>
              <w:fldChar w:fldCharType="begin"/>
            </w:r>
            <w:r w:rsidR="00A21DF4">
              <w:rPr>
                <w:noProof/>
                <w:webHidden/>
              </w:rPr>
              <w:instrText xml:space="preserve"> PAGEREF _Toc44948582 \h </w:instrText>
            </w:r>
            <w:r w:rsidR="00A21DF4">
              <w:rPr>
                <w:noProof/>
                <w:webHidden/>
              </w:rPr>
            </w:r>
            <w:r w:rsidR="00A21DF4">
              <w:rPr>
                <w:noProof/>
                <w:webHidden/>
              </w:rPr>
              <w:fldChar w:fldCharType="separate"/>
            </w:r>
            <w:r w:rsidR="00832CD0">
              <w:rPr>
                <w:noProof/>
                <w:webHidden/>
              </w:rPr>
              <w:t>44</w:t>
            </w:r>
            <w:r w:rsidR="00A21DF4">
              <w:rPr>
                <w:noProof/>
                <w:webHidden/>
              </w:rPr>
              <w:fldChar w:fldCharType="end"/>
            </w:r>
          </w:hyperlink>
        </w:p>
        <w:p w:rsidR="00A21DF4" w:rsidRDefault="00EB6BA0">
          <w:pPr>
            <w:pStyle w:val="TDC1"/>
            <w:tabs>
              <w:tab w:val="left" w:pos="440"/>
              <w:tab w:val="right" w:leader="dot" w:pos="8261"/>
            </w:tabs>
            <w:rPr>
              <w:rFonts w:asciiTheme="minorHAnsi" w:eastAsiaTheme="minorEastAsia" w:hAnsiTheme="minorHAnsi" w:cstheme="minorBidi"/>
              <w:noProof/>
              <w:lang w:val="es-EC" w:eastAsia="es-EC" w:bidi="ar-SA"/>
            </w:rPr>
          </w:pPr>
          <w:hyperlink w:anchor="_Toc44948583" w:history="1">
            <w:r w:rsidR="00A21DF4" w:rsidRPr="00DD2D41">
              <w:rPr>
                <w:rStyle w:val="Hipervnculo"/>
                <w:noProof/>
              </w:rPr>
              <w:t>V.</w:t>
            </w:r>
            <w:r w:rsidR="00A21DF4">
              <w:rPr>
                <w:rFonts w:asciiTheme="minorHAnsi" w:eastAsiaTheme="minorEastAsia" w:hAnsiTheme="minorHAnsi" w:cstheme="minorBidi"/>
                <w:noProof/>
                <w:lang w:val="es-EC" w:eastAsia="es-EC" w:bidi="ar-SA"/>
              </w:rPr>
              <w:tab/>
            </w:r>
            <w:r w:rsidR="00A21DF4" w:rsidRPr="00DD2D41">
              <w:rPr>
                <w:rStyle w:val="Hipervnculo"/>
                <w:noProof/>
              </w:rPr>
              <w:t>RESULTADOS Y DISCUSION</w:t>
            </w:r>
            <w:r w:rsidR="00A21DF4">
              <w:rPr>
                <w:noProof/>
                <w:webHidden/>
              </w:rPr>
              <w:tab/>
            </w:r>
            <w:r w:rsidR="00A21DF4">
              <w:rPr>
                <w:noProof/>
                <w:webHidden/>
              </w:rPr>
              <w:fldChar w:fldCharType="begin"/>
            </w:r>
            <w:r w:rsidR="00A21DF4">
              <w:rPr>
                <w:noProof/>
                <w:webHidden/>
              </w:rPr>
              <w:instrText xml:space="preserve"> PAGEREF _Toc44948583 \h </w:instrText>
            </w:r>
            <w:r w:rsidR="00A21DF4">
              <w:rPr>
                <w:noProof/>
                <w:webHidden/>
              </w:rPr>
            </w:r>
            <w:r w:rsidR="00A21DF4">
              <w:rPr>
                <w:noProof/>
                <w:webHidden/>
              </w:rPr>
              <w:fldChar w:fldCharType="separate"/>
            </w:r>
            <w:r w:rsidR="00832CD0">
              <w:rPr>
                <w:noProof/>
                <w:webHidden/>
              </w:rPr>
              <w:t>46</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85" w:history="1">
            <w:r w:rsidR="00A21DF4" w:rsidRPr="00DD2D41">
              <w:rPr>
                <w:rStyle w:val="Hipervnculo"/>
                <w:noProof/>
              </w:rPr>
              <w:t>5.1.</w:t>
            </w:r>
            <w:r w:rsidR="00A21DF4">
              <w:rPr>
                <w:rFonts w:asciiTheme="minorHAnsi" w:eastAsiaTheme="minorEastAsia" w:hAnsiTheme="minorHAnsi" w:cstheme="minorBidi"/>
                <w:noProof/>
                <w:lang w:val="es-EC" w:eastAsia="es-EC" w:bidi="ar-SA"/>
              </w:rPr>
              <w:tab/>
            </w:r>
            <w:r w:rsidR="00A21DF4" w:rsidRPr="00DD2D41">
              <w:rPr>
                <w:rStyle w:val="Hipervnculo"/>
                <w:noProof/>
              </w:rPr>
              <w:t>PRUEBA DE TUKEY EN EL FACTOR A: PATRONES DE CAFÉ ROBUSTA.</w:t>
            </w:r>
            <w:r w:rsidR="00A21DF4">
              <w:rPr>
                <w:noProof/>
                <w:webHidden/>
              </w:rPr>
              <w:tab/>
            </w:r>
            <w:r w:rsidR="00A21DF4">
              <w:rPr>
                <w:noProof/>
                <w:webHidden/>
              </w:rPr>
              <w:fldChar w:fldCharType="begin"/>
            </w:r>
            <w:r w:rsidR="00A21DF4">
              <w:rPr>
                <w:noProof/>
                <w:webHidden/>
              </w:rPr>
              <w:instrText xml:space="preserve"> PAGEREF _Toc44948585 \h </w:instrText>
            </w:r>
            <w:r w:rsidR="00A21DF4">
              <w:rPr>
                <w:noProof/>
                <w:webHidden/>
              </w:rPr>
            </w:r>
            <w:r w:rsidR="00A21DF4">
              <w:rPr>
                <w:noProof/>
                <w:webHidden/>
              </w:rPr>
              <w:fldChar w:fldCharType="separate"/>
            </w:r>
            <w:r w:rsidR="00832CD0">
              <w:rPr>
                <w:noProof/>
                <w:webHidden/>
              </w:rPr>
              <w:t>47</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86" w:history="1">
            <w:r w:rsidR="00A21DF4" w:rsidRPr="00DD2D41">
              <w:rPr>
                <w:rStyle w:val="Hipervnculo"/>
                <w:noProof/>
              </w:rPr>
              <w:t>5.2.</w:t>
            </w:r>
            <w:r w:rsidR="00A21DF4">
              <w:rPr>
                <w:rFonts w:asciiTheme="minorHAnsi" w:eastAsiaTheme="minorEastAsia" w:hAnsiTheme="minorHAnsi" w:cstheme="minorBidi"/>
                <w:noProof/>
                <w:lang w:val="es-EC" w:eastAsia="es-EC" w:bidi="ar-SA"/>
              </w:rPr>
              <w:tab/>
            </w:r>
            <w:r w:rsidR="00A21DF4" w:rsidRPr="00DD2D41">
              <w:rPr>
                <w:rStyle w:val="Hipervnculo"/>
                <w:noProof/>
              </w:rPr>
              <w:t>PRUEBA DE TUKEY EN EL FACTOR B: INJERTO CON TRES VARIEDADES</w:t>
            </w:r>
            <w:r w:rsidR="00A21DF4">
              <w:rPr>
                <w:noProof/>
                <w:webHidden/>
              </w:rPr>
              <w:tab/>
            </w:r>
            <w:r w:rsidR="00A21DF4">
              <w:rPr>
                <w:noProof/>
                <w:webHidden/>
              </w:rPr>
              <w:fldChar w:fldCharType="begin"/>
            </w:r>
            <w:r w:rsidR="00A21DF4">
              <w:rPr>
                <w:noProof/>
                <w:webHidden/>
              </w:rPr>
              <w:instrText xml:space="preserve"> PAGEREF _Toc44948586 \h </w:instrText>
            </w:r>
            <w:r w:rsidR="00A21DF4">
              <w:rPr>
                <w:noProof/>
                <w:webHidden/>
              </w:rPr>
            </w:r>
            <w:r w:rsidR="00A21DF4">
              <w:rPr>
                <w:noProof/>
                <w:webHidden/>
              </w:rPr>
              <w:fldChar w:fldCharType="separate"/>
            </w:r>
            <w:r w:rsidR="00832CD0">
              <w:rPr>
                <w:noProof/>
                <w:webHidden/>
              </w:rPr>
              <w:t>58</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87" w:history="1">
            <w:r w:rsidR="00A21DF4" w:rsidRPr="00DD2D41">
              <w:rPr>
                <w:rStyle w:val="Hipervnculo"/>
                <w:noProof/>
              </w:rPr>
              <w:t>5.3.</w:t>
            </w:r>
            <w:r w:rsidR="00A21DF4">
              <w:rPr>
                <w:rFonts w:asciiTheme="minorHAnsi" w:eastAsiaTheme="minorEastAsia" w:hAnsiTheme="minorHAnsi" w:cstheme="minorBidi"/>
                <w:noProof/>
                <w:lang w:val="es-EC" w:eastAsia="es-EC" w:bidi="ar-SA"/>
              </w:rPr>
              <w:tab/>
            </w:r>
            <w:r w:rsidR="00A21DF4" w:rsidRPr="00DD2D41">
              <w:rPr>
                <w:rStyle w:val="Hipervnculo"/>
                <w:noProof/>
              </w:rPr>
              <w:t>INTERACCIÓN DE FACTORES A X B (PATRONES DE CAFÉ ROBUSTA X INJERTO CON TRES VARIEDADES)</w:t>
            </w:r>
            <w:r w:rsidR="00A21DF4">
              <w:rPr>
                <w:noProof/>
                <w:webHidden/>
              </w:rPr>
              <w:tab/>
            </w:r>
            <w:r w:rsidR="00A21DF4">
              <w:rPr>
                <w:noProof/>
                <w:webHidden/>
              </w:rPr>
              <w:fldChar w:fldCharType="begin"/>
            </w:r>
            <w:r w:rsidR="00A21DF4">
              <w:rPr>
                <w:noProof/>
                <w:webHidden/>
              </w:rPr>
              <w:instrText xml:space="preserve"> PAGEREF _Toc44948587 \h </w:instrText>
            </w:r>
            <w:r w:rsidR="00A21DF4">
              <w:rPr>
                <w:noProof/>
                <w:webHidden/>
              </w:rPr>
            </w:r>
            <w:r w:rsidR="00A21DF4">
              <w:rPr>
                <w:noProof/>
                <w:webHidden/>
              </w:rPr>
              <w:fldChar w:fldCharType="separate"/>
            </w:r>
            <w:r w:rsidR="00832CD0">
              <w:rPr>
                <w:noProof/>
                <w:webHidden/>
              </w:rPr>
              <w:t>69</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88" w:history="1">
            <w:r w:rsidR="00A21DF4" w:rsidRPr="00DD2D41">
              <w:rPr>
                <w:rStyle w:val="Hipervnculo"/>
                <w:noProof/>
              </w:rPr>
              <w:t>5.4.</w:t>
            </w:r>
            <w:r w:rsidR="00A21DF4">
              <w:rPr>
                <w:rFonts w:asciiTheme="minorHAnsi" w:eastAsiaTheme="minorEastAsia" w:hAnsiTheme="minorHAnsi" w:cstheme="minorBidi"/>
                <w:noProof/>
                <w:lang w:val="es-EC" w:eastAsia="es-EC" w:bidi="ar-SA"/>
              </w:rPr>
              <w:tab/>
            </w:r>
            <w:r w:rsidR="00A21DF4" w:rsidRPr="00DD2D41">
              <w:rPr>
                <w:rStyle w:val="Hipervnculo"/>
                <w:noProof/>
              </w:rPr>
              <w:t>Análisis de correlación y regresión lineal</w:t>
            </w:r>
            <w:r w:rsidR="00A21DF4">
              <w:rPr>
                <w:noProof/>
                <w:webHidden/>
              </w:rPr>
              <w:tab/>
            </w:r>
            <w:r w:rsidR="00A21DF4">
              <w:rPr>
                <w:noProof/>
                <w:webHidden/>
              </w:rPr>
              <w:fldChar w:fldCharType="begin"/>
            </w:r>
            <w:r w:rsidR="00A21DF4">
              <w:rPr>
                <w:noProof/>
                <w:webHidden/>
              </w:rPr>
              <w:instrText xml:space="preserve"> PAGEREF _Toc44948588 \h </w:instrText>
            </w:r>
            <w:r w:rsidR="00A21DF4">
              <w:rPr>
                <w:noProof/>
                <w:webHidden/>
              </w:rPr>
            </w:r>
            <w:r w:rsidR="00A21DF4">
              <w:rPr>
                <w:noProof/>
                <w:webHidden/>
              </w:rPr>
              <w:fldChar w:fldCharType="separate"/>
            </w:r>
            <w:r w:rsidR="00832CD0">
              <w:rPr>
                <w:noProof/>
                <w:webHidden/>
              </w:rPr>
              <w:t>80</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89" w:history="1">
            <w:r w:rsidR="00A21DF4" w:rsidRPr="00DD2D41">
              <w:rPr>
                <w:rStyle w:val="Hipervnculo"/>
                <w:noProof/>
              </w:rPr>
              <w:t>5.5.</w:t>
            </w:r>
            <w:r w:rsidR="00A21DF4">
              <w:rPr>
                <w:rFonts w:asciiTheme="minorHAnsi" w:eastAsiaTheme="minorEastAsia" w:hAnsiTheme="minorHAnsi" w:cstheme="minorBidi"/>
                <w:noProof/>
                <w:lang w:val="es-EC" w:eastAsia="es-EC" w:bidi="ar-SA"/>
              </w:rPr>
              <w:tab/>
            </w:r>
            <w:r w:rsidR="00A21DF4" w:rsidRPr="00DD2D41">
              <w:rPr>
                <w:rStyle w:val="Hipervnculo"/>
                <w:noProof/>
              </w:rPr>
              <w:t>Características físicas y organolépticas</w:t>
            </w:r>
            <w:r w:rsidR="00A21DF4">
              <w:rPr>
                <w:noProof/>
                <w:webHidden/>
              </w:rPr>
              <w:tab/>
            </w:r>
            <w:r w:rsidR="00A21DF4">
              <w:rPr>
                <w:noProof/>
                <w:webHidden/>
              </w:rPr>
              <w:fldChar w:fldCharType="begin"/>
            </w:r>
            <w:r w:rsidR="00A21DF4">
              <w:rPr>
                <w:noProof/>
                <w:webHidden/>
              </w:rPr>
              <w:instrText xml:space="preserve"> PAGEREF _Toc44948589 \h </w:instrText>
            </w:r>
            <w:r w:rsidR="00A21DF4">
              <w:rPr>
                <w:noProof/>
                <w:webHidden/>
              </w:rPr>
            </w:r>
            <w:r w:rsidR="00A21DF4">
              <w:rPr>
                <w:noProof/>
                <w:webHidden/>
              </w:rPr>
              <w:fldChar w:fldCharType="separate"/>
            </w:r>
            <w:r w:rsidR="00832CD0">
              <w:rPr>
                <w:noProof/>
                <w:webHidden/>
              </w:rPr>
              <w:t>81</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90" w:history="1">
            <w:r w:rsidR="00A21DF4" w:rsidRPr="00DD2D41">
              <w:rPr>
                <w:rStyle w:val="Hipervnculo"/>
                <w:noProof/>
              </w:rPr>
              <w:t>5.6.</w:t>
            </w:r>
            <w:r w:rsidR="00A21DF4">
              <w:rPr>
                <w:rFonts w:asciiTheme="minorHAnsi" w:eastAsiaTheme="minorEastAsia" w:hAnsiTheme="minorHAnsi" w:cstheme="minorBidi"/>
                <w:noProof/>
                <w:lang w:val="es-EC" w:eastAsia="es-EC" w:bidi="ar-SA"/>
              </w:rPr>
              <w:tab/>
            </w:r>
            <w:r w:rsidR="00A21DF4" w:rsidRPr="00DD2D41">
              <w:rPr>
                <w:rStyle w:val="Hipervnculo"/>
                <w:noProof/>
              </w:rPr>
              <w:t>Análisis económico relación beneficio costo (B/C)</w:t>
            </w:r>
            <w:r w:rsidR="00A21DF4">
              <w:rPr>
                <w:noProof/>
                <w:webHidden/>
              </w:rPr>
              <w:tab/>
            </w:r>
            <w:r w:rsidR="00A21DF4">
              <w:rPr>
                <w:noProof/>
                <w:webHidden/>
              </w:rPr>
              <w:fldChar w:fldCharType="begin"/>
            </w:r>
            <w:r w:rsidR="00A21DF4">
              <w:rPr>
                <w:noProof/>
                <w:webHidden/>
              </w:rPr>
              <w:instrText xml:space="preserve"> PAGEREF _Toc44948590 \h </w:instrText>
            </w:r>
            <w:r w:rsidR="00A21DF4">
              <w:rPr>
                <w:noProof/>
                <w:webHidden/>
              </w:rPr>
            </w:r>
            <w:r w:rsidR="00A21DF4">
              <w:rPr>
                <w:noProof/>
                <w:webHidden/>
              </w:rPr>
              <w:fldChar w:fldCharType="separate"/>
            </w:r>
            <w:r w:rsidR="00832CD0">
              <w:rPr>
                <w:noProof/>
                <w:webHidden/>
              </w:rPr>
              <w:t>84</w:t>
            </w:r>
            <w:r w:rsidR="00A21DF4">
              <w:rPr>
                <w:noProof/>
                <w:webHidden/>
              </w:rPr>
              <w:fldChar w:fldCharType="end"/>
            </w:r>
          </w:hyperlink>
        </w:p>
        <w:p w:rsidR="00A21DF4" w:rsidRDefault="00EB6BA0">
          <w:pPr>
            <w:pStyle w:val="TDC1"/>
            <w:tabs>
              <w:tab w:val="left" w:pos="660"/>
              <w:tab w:val="right" w:leader="dot" w:pos="8261"/>
            </w:tabs>
            <w:rPr>
              <w:rFonts w:asciiTheme="minorHAnsi" w:eastAsiaTheme="minorEastAsia" w:hAnsiTheme="minorHAnsi" w:cstheme="minorBidi"/>
              <w:noProof/>
              <w:lang w:val="es-EC" w:eastAsia="es-EC" w:bidi="ar-SA"/>
            </w:rPr>
          </w:pPr>
          <w:hyperlink w:anchor="_Toc44948591" w:history="1">
            <w:r w:rsidR="00A21DF4" w:rsidRPr="00DD2D41">
              <w:rPr>
                <w:rStyle w:val="Hipervnculo"/>
                <w:noProof/>
              </w:rPr>
              <w:t>VI.</w:t>
            </w:r>
            <w:r w:rsidR="00A21DF4">
              <w:rPr>
                <w:rFonts w:asciiTheme="minorHAnsi" w:eastAsiaTheme="minorEastAsia" w:hAnsiTheme="minorHAnsi" w:cstheme="minorBidi"/>
                <w:noProof/>
                <w:lang w:val="es-EC" w:eastAsia="es-EC" w:bidi="ar-SA"/>
              </w:rPr>
              <w:tab/>
            </w:r>
            <w:r w:rsidR="00A21DF4" w:rsidRPr="00DD2D41">
              <w:rPr>
                <w:rStyle w:val="Hipervnculo"/>
                <w:noProof/>
              </w:rPr>
              <w:t>COMPROBACIÓN DE HIPÓTESIS</w:t>
            </w:r>
            <w:r w:rsidR="00A21DF4">
              <w:rPr>
                <w:noProof/>
                <w:webHidden/>
              </w:rPr>
              <w:tab/>
            </w:r>
            <w:r w:rsidR="00A21DF4">
              <w:rPr>
                <w:noProof/>
                <w:webHidden/>
              </w:rPr>
              <w:fldChar w:fldCharType="begin"/>
            </w:r>
            <w:r w:rsidR="00A21DF4">
              <w:rPr>
                <w:noProof/>
                <w:webHidden/>
              </w:rPr>
              <w:instrText xml:space="preserve"> PAGEREF _Toc44948591 \h </w:instrText>
            </w:r>
            <w:r w:rsidR="00A21DF4">
              <w:rPr>
                <w:noProof/>
                <w:webHidden/>
              </w:rPr>
            </w:r>
            <w:r w:rsidR="00A21DF4">
              <w:rPr>
                <w:noProof/>
                <w:webHidden/>
              </w:rPr>
              <w:fldChar w:fldCharType="separate"/>
            </w:r>
            <w:r w:rsidR="00832CD0">
              <w:rPr>
                <w:noProof/>
                <w:webHidden/>
              </w:rPr>
              <w:t>87</w:t>
            </w:r>
            <w:r w:rsidR="00A21DF4">
              <w:rPr>
                <w:noProof/>
                <w:webHidden/>
              </w:rPr>
              <w:fldChar w:fldCharType="end"/>
            </w:r>
          </w:hyperlink>
        </w:p>
        <w:p w:rsidR="00A21DF4" w:rsidRDefault="00EB6BA0">
          <w:pPr>
            <w:pStyle w:val="TDC1"/>
            <w:tabs>
              <w:tab w:val="left" w:pos="660"/>
              <w:tab w:val="right" w:leader="dot" w:pos="8261"/>
            </w:tabs>
            <w:rPr>
              <w:rFonts w:asciiTheme="minorHAnsi" w:eastAsiaTheme="minorEastAsia" w:hAnsiTheme="minorHAnsi" w:cstheme="minorBidi"/>
              <w:noProof/>
              <w:lang w:val="es-EC" w:eastAsia="es-EC" w:bidi="ar-SA"/>
            </w:rPr>
          </w:pPr>
          <w:hyperlink w:anchor="_Toc44948592" w:history="1">
            <w:r w:rsidR="00A21DF4" w:rsidRPr="00DD2D41">
              <w:rPr>
                <w:rStyle w:val="Hipervnculo"/>
                <w:noProof/>
              </w:rPr>
              <w:t>VII.</w:t>
            </w:r>
            <w:r w:rsidR="00A21DF4">
              <w:rPr>
                <w:rFonts w:asciiTheme="minorHAnsi" w:eastAsiaTheme="minorEastAsia" w:hAnsiTheme="minorHAnsi" w:cstheme="minorBidi"/>
                <w:noProof/>
                <w:lang w:val="es-EC" w:eastAsia="es-EC" w:bidi="ar-SA"/>
              </w:rPr>
              <w:tab/>
            </w:r>
            <w:r w:rsidR="00A21DF4" w:rsidRPr="00DD2D41">
              <w:rPr>
                <w:rStyle w:val="Hipervnculo"/>
                <w:noProof/>
              </w:rPr>
              <w:t>CONCLUSIONES Y RECOMENDACIONES</w:t>
            </w:r>
            <w:r w:rsidR="00A21DF4">
              <w:rPr>
                <w:noProof/>
                <w:webHidden/>
              </w:rPr>
              <w:tab/>
            </w:r>
            <w:r w:rsidR="00A21DF4">
              <w:rPr>
                <w:noProof/>
                <w:webHidden/>
              </w:rPr>
              <w:fldChar w:fldCharType="begin"/>
            </w:r>
            <w:r w:rsidR="00A21DF4">
              <w:rPr>
                <w:noProof/>
                <w:webHidden/>
              </w:rPr>
              <w:instrText xml:space="preserve"> PAGEREF _Toc44948592 \h </w:instrText>
            </w:r>
            <w:r w:rsidR="00A21DF4">
              <w:rPr>
                <w:noProof/>
                <w:webHidden/>
              </w:rPr>
            </w:r>
            <w:r w:rsidR="00A21DF4">
              <w:rPr>
                <w:noProof/>
                <w:webHidden/>
              </w:rPr>
              <w:fldChar w:fldCharType="separate"/>
            </w:r>
            <w:r w:rsidR="00832CD0">
              <w:rPr>
                <w:noProof/>
                <w:webHidden/>
              </w:rPr>
              <w:t>88</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95" w:history="1">
            <w:r w:rsidR="00A21DF4" w:rsidRPr="00DD2D41">
              <w:rPr>
                <w:rStyle w:val="Hipervnculo"/>
                <w:noProof/>
              </w:rPr>
              <w:t>7.1.</w:t>
            </w:r>
            <w:r w:rsidR="00A21DF4">
              <w:rPr>
                <w:rFonts w:asciiTheme="minorHAnsi" w:eastAsiaTheme="minorEastAsia" w:hAnsiTheme="minorHAnsi" w:cstheme="minorBidi"/>
                <w:noProof/>
                <w:lang w:val="es-EC" w:eastAsia="es-EC" w:bidi="ar-SA"/>
              </w:rPr>
              <w:tab/>
            </w:r>
            <w:r w:rsidR="00A21DF4" w:rsidRPr="00DD2D41">
              <w:rPr>
                <w:rStyle w:val="Hipervnculo"/>
                <w:noProof/>
              </w:rPr>
              <w:t>Conclusiones</w:t>
            </w:r>
            <w:r w:rsidR="00A21DF4">
              <w:rPr>
                <w:noProof/>
                <w:webHidden/>
              </w:rPr>
              <w:tab/>
            </w:r>
            <w:r w:rsidR="00A21DF4">
              <w:rPr>
                <w:noProof/>
                <w:webHidden/>
              </w:rPr>
              <w:fldChar w:fldCharType="begin"/>
            </w:r>
            <w:r w:rsidR="00A21DF4">
              <w:rPr>
                <w:noProof/>
                <w:webHidden/>
              </w:rPr>
              <w:instrText xml:space="preserve"> PAGEREF _Toc44948595 \h </w:instrText>
            </w:r>
            <w:r w:rsidR="00A21DF4">
              <w:rPr>
                <w:noProof/>
                <w:webHidden/>
              </w:rPr>
            </w:r>
            <w:r w:rsidR="00A21DF4">
              <w:rPr>
                <w:noProof/>
                <w:webHidden/>
              </w:rPr>
              <w:fldChar w:fldCharType="separate"/>
            </w:r>
            <w:r w:rsidR="00832CD0">
              <w:rPr>
                <w:noProof/>
                <w:webHidden/>
              </w:rPr>
              <w:t>88</w:t>
            </w:r>
            <w:r w:rsidR="00A21DF4">
              <w:rPr>
                <w:noProof/>
                <w:webHidden/>
              </w:rPr>
              <w:fldChar w:fldCharType="end"/>
            </w:r>
          </w:hyperlink>
        </w:p>
        <w:p w:rsidR="00A21DF4" w:rsidRDefault="00EB6BA0">
          <w:pPr>
            <w:pStyle w:val="TDC2"/>
            <w:tabs>
              <w:tab w:val="left" w:pos="880"/>
              <w:tab w:val="right" w:leader="dot" w:pos="8261"/>
            </w:tabs>
            <w:rPr>
              <w:rFonts w:asciiTheme="minorHAnsi" w:eastAsiaTheme="minorEastAsia" w:hAnsiTheme="minorHAnsi" w:cstheme="minorBidi"/>
              <w:noProof/>
              <w:lang w:val="es-EC" w:eastAsia="es-EC" w:bidi="ar-SA"/>
            </w:rPr>
          </w:pPr>
          <w:hyperlink w:anchor="_Toc44948596" w:history="1">
            <w:r w:rsidR="00A21DF4" w:rsidRPr="00DD2D41">
              <w:rPr>
                <w:rStyle w:val="Hipervnculo"/>
                <w:noProof/>
              </w:rPr>
              <w:t>7.2.</w:t>
            </w:r>
            <w:r w:rsidR="00A21DF4">
              <w:rPr>
                <w:rFonts w:asciiTheme="minorHAnsi" w:eastAsiaTheme="minorEastAsia" w:hAnsiTheme="minorHAnsi" w:cstheme="minorBidi"/>
                <w:noProof/>
                <w:lang w:val="es-EC" w:eastAsia="es-EC" w:bidi="ar-SA"/>
              </w:rPr>
              <w:tab/>
            </w:r>
            <w:r w:rsidR="00A21DF4" w:rsidRPr="00DD2D41">
              <w:rPr>
                <w:rStyle w:val="Hipervnculo"/>
                <w:noProof/>
              </w:rPr>
              <w:t>Recomendaciones</w:t>
            </w:r>
            <w:r w:rsidR="00A21DF4">
              <w:rPr>
                <w:noProof/>
                <w:webHidden/>
              </w:rPr>
              <w:tab/>
            </w:r>
            <w:r w:rsidR="00A21DF4">
              <w:rPr>
                <w:noProof/>
                <w:webHidden/>
              </w:rPr>
              <w:fldChar w:fldCharType="begin"/>
            </w:r>
            <w:r w:rsidR="00A21DF4">
              <w:rPr>
                <w:noProof/>
                <w:webHidden/>
              </w:rPr>
              <w:instrText xml:space="preserve"> PAGEREF _Toc44948596 \h </w:instrText>
            </w:r>
            <w:r w:rsidR="00A21DF4">
              <w:rPr>
                <w:noProof/>
                <w:webHidden/>
              </w:rPr>
            </w:r>
            <w:r w:rsidR="00A21DF4">
              <w:rPr>
                <w:noProof/>
                <w:webHidden/>
              </w:rPr>
              <w:fldChar w:fldCharType="separate"/>
            </w:r>
            <w:r w:rsidR="00832CD0">
              <w:rPr>
                <w:noProof/>
                <w:webHidden/>
              </w:rPr>
              <w:t>90</w:t>
            </w:r>
            <w:r w:rsidR="00A21DF4">
              <w:rPr>
                <w:noProof/>
                <w:webHidden/>
              </w:rPr>
              <w:fldChar w:fldCharType="end"/>
            </w:r>
          </w:hyperlink>
        </w:p>
        <w:p w:rsidR="00A21DF4" w:rsidRDefault="00EB6BA0">
          <w:pPr>
            <w:pStyle w:val="TDC1"/>
            <w:tabs>
              <w:tab w:val="right" w:leader="dot" w:pos="8261"/>
            </w:tabs>
            <w:rPr>
              <w:rFonts w:asciiTheme="minorHAnsi" w:eastAsiaTheme="minorEastAsia" w:hAnsiTheme="minorHAnsi" w:cstheme="minorBidi"/>
              <w:noProof/>
              <w:lang w:val="es-EC" w:eastAsia="es-EC" w:bidi="ar-SA"/>
            </w:rPr>
          </w:pPr>
          <w:hyperlink w:anchor="_Toc44948597" w:history="1">
            <w:r w:rsidR="00A21DF4" w:rsidRPr="00DD2D41">
              <w:rPr>
                <w:rStyle w:val="Hipervnculo"/>
                <w:b/>
                <w:bCs/>
                <w:noProof/>
              </w:rPr>
              <w:t>BIBLIOGRAFÍA</w:t>
            </w:r>
            <w:r w:rsidR="00A21DF4">
              <w:rPr>
                <w:noProof/>
                <w:webHidden/>
              </w:rPr>
              <w:tab/>
            </w:r>
            <w:r w:rsidR="00A21DF4">
              <w:rPr>
                <w:noProof/>
                <w:webHidden/>
              </w:rPr>
              <w:fldChar w:fldCharType="begin"/>
            </w:r>
            <w:r w:rsidR="00A21DF4">
              <w:rPr>
                <w:noProof/>
                <w:webHidden/>
              </w:rPr>
              <w:instrText xml:space="preserve"> PAGEREF _Toc44948597 \h </w:instrText>
            </w:r>
            <w:r w:rsidR="00A21DF4">
              <w:rPr>
                <w:noProof/>
                <w:webHidden/>
              </w:rPr>
            </w:r>
            <w:r w:rsidR="00A21DF4">
              <w:rPr>
                <w:noProof/>
                <w:webHidden/>
              </w:rPr>
              <w:fldChar w:fldCharType="separate"/>
            </w:r>
            <w:r w:rsidR="00832CD0">
              <w:rPr>
                <w:noProof/>
                <w:webHidden/>
              </w:rPr>
              <w:t>91</w:t>
            </w:r>
            <w:r w:rsidR="00A21DF4">
              <w:rPr>
                <w:noProof/>
                <w:webHidden/>
              </w:rPr>
              <w:fldChar w:fldCharType="end"/>
            </w:r>
          </w:hyperlink>
        </w:p>
        <w:p w:rsidR="00E03AC2" w:rsidRPr="00233616" w:rsidRDefault="000854DD">
          <w:r>
            <w:rPr>
              <w:b/>
              <w:bCs/>
            </w:rPr>
            <w:fldChar w:fldCharType="end"/>
          </w:r>
          <w:r w:rsidR="00E03AC2" w:rsidRPr="00233616">
            <w:rPr>
              <w:bCs/>
            </w:rPr>
            <w:t>ANEXOS</w:t>
          </w:r>
        </w:p>
      </w:sdtContent>
    </w:sdt>
    <w:p w:rsidR="000854DD" w:rsidRDefault="000854DD"/>
    <w:p w:rsidR="000854DD" w:rsidRDefault="000854DD" w:rsidP="000637D9">
      <w:pPr>
        <w:rPr>
          <w:b/>
        </w:rPr>
      </w:pPr>
    </w:p>
    <w:p w:rsidR="000854DD" w:rsidRDefault="000854DD"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A15247" w:rsidRDefault="00A15247" w:rsidP="000637D9">
      <w:pPr>
        <w:rPr>
          <w:b/>
        </w:rPr>
      </w:pPr>
    </w:p>
    <w:p w:rsidR="00A15247" w:rsidRDefault="00A15247" w:rsidP="000637D9">
      <w:pPr>
        <w:rPr>
          <w:b/>
        </w:rPr>
      </w:pPr>
    </w:p>
    <w:p w:rsidR="00A15247" w:rsidRDefault="00A15247" w:rsidP="000637D9">
      <w:pPr>
        <w:rPr>
          <w:b/>
        </w:rPr>
      </w:pPr>
    </w:p>
    <w:p w:rsidR="00A15247" w:rsidRDefault="00A15247"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5C59C8" w:rsidRDefault="004A0712" w:rsidP="005C59C8">
      <w:pPr>
        <w:jc w:val="center"/>
        <w:rPr>
          <w:b/>
        </w:rPr>
      </w:pPr>
      <w:r>
        <w:rPr>
          <w:b/>
        </w:rPr>
        <w:lastRenderedPageBreak/>
        <w:t>ÍNDICE</w:t>
      </w:r>
      <w:r w:rsidR="00E03AC2">
        <w:rPr>
          <w:b/>
        </w:rPr>
        <w:t xml:space="preserve"> DE FIGURAS</w:t>
      </w:r>
    </w:p>
    <w:p w:rsidR="005C59C8" w:rsidRDefault="005C59C8" w:rsidP="005C59C8">
      <w:pPr>
        <w:rPr>
          <w:b/>
        </w:rPr>
      </w:pPr>
    </w:p>
    <w:p w:rsidR="00E03AC2" w:rsidRDefault="005C59C8" w:rsidP="00852176">
      <w:pPr>
        <w:ind w:right="-851"/>
        <w:rPr>
          <w:b/>
        </w:rPr>
      </w:pPr>
      <w:r>
        <w:rPr>
          <w:b/>
        </w:rPr>
        <w:t xml:space="preserve">FIGURA              </w:t>
      </w:r>
      <w:r w:rsidR="00852176">
        <w:rPr>
          <w:b/>
        </w:rPr>
        <w:t xml:space="preserve">                                 </w:t>
      </w:r>
      <w:r>
        <w:rPr>
          <w:b/>
        </w:rPr>
        <w:t xml:space="preserve"> CONTENIDO                       </w:t>
      </w:r>
      <w:r w:rsidR="00852176">
        <w:rPr>
          <w:b/>
        </w:rPr>
        <w:t xml:space="preserve">                              PÁG.</w:t>
      </w:r>
    </w:p>
    <w:p w:rsidR="00852176" w:rsidRDefault="00852176" w:rsidP="000637D9">
      <w:pPr>
        <w:rPr>
          <w:b/>
        </w:rPr>
      </w:pPr>
    </w:p>
    <w:p w:rsidR="00E03AC2" w:rsidRDefault="00E03AC2" w:rsidP="00852176">
      <w:pPr>
        <w:pStyle w:val="Tabladeilustraciones"/>
        <w:tabs>
          <w:tab w:val="right" w:leader="dot" w:pos="8261"/>
        </w:tabs>
        <w:ind w:left="851" w:hanging="851"/>
        <w:jc w:val="both"/>
        <w:rPr>
          <w:rStyle w:val="Hipervnculo"/>
          <w:noProof/>
        </w:rPr>
      </w:pPr>
      <w:r>
        <w:rPr>
          <w:b/>
        </w:rPr>
        <w:fldChar w:fldCharType="begin"/>
      </w:r>
      <w:r>
        <w:rPr>
          <w:b/>
        </w:rPr>
        <w:instrText xml:space="preserve"> TOC \h \z \c "Figura" </w:instrText>
      </w:r>
      <w:r>
        <w:rPr>
          <w:b/>
        </w:rPr>
        <w:fldChar w:fldCharType="separate"/>
      </w:r>
      <w:hyperlink w:anchor="_Toc44747386" w:history="1">
        <w:r w:rsidRPr="005C59C8">
          <w:rPr>
            <w:rStyle w:val="Hipervnculo"/>
            <w:b/>
            <w:noProof/>
          </w:rPr>
          <w:t>Figura 1.</w:t>
        </w:r>
        <w:r w:rsidRPr="000E11D9">
          <w:rPr>
            <w:rStyle w:val="Hipervnculo"/>
            <w:noProof/>
          </w:rPr>
          <w:t xml:space="preserve"> Resultados promedios del factor A: Patrones de café robusta, en la variable Peso de café cereza por parcela.</w:t>
        </w:r>
        <w:r>
          <w:rPr>
            <w:noProof/>
            <w:webHidden/>
          </w:rPr>
          <w:tab/>
        </w:r>
        <w:r>
          <w:rPr>
            <w:noProof/>
            <w:webHidden/>
          </w:rPr>
          <w:fldChar w:fldCharType="begin"/>
        </w:r>
        <w:r>
          <w:rPr>
            <w:noProof/>
            <w:webHidden/>
          </w:rPr>
          <w:instrText xml:space="preserve"> PAGEREF _Toc44747386 \h </w:instrText>
        </w:r>
        <w:r>
          <w:rPr>
            <w:noProof/>
            <w:webHidden/>
          </w:rPr>
        </w:r>
        <w:r>
          <w:rPr>
            <w:noProof/>
            <w:webHidden/>
          </w:rPr>
          <w:fldChar w:fldCharType="separate"/>
        </w:r>
        <w:r w:rsidR="00832CD0">
          <w:rPr>
            <w:noProof/>
            <w:webHidden/>
          </w:rPr>
          <w:t>47</w:t>
        </w:r>
        <w:r>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87" w:history="1">
        <w:r w:rsidR="00E03AC2" w:rsidRPr="005C59C8">
          <w:rPr>
            <w:rStyle w:val="Hipervnculo"/>
            <w:b/>
            <w:noProof/>
          </w:rPr>
          <w:t>Figura 2.</w:t>
        </w:r>
        <w:r w:rsidR="00852176">
          <w:rPr>
            <w:rStyle w:val="Hipervnculo"/>
            <w:noProof/>
          </w:rPr>
          <w:t xml:space="preserve"> </w:t>
        </w:r>
        <w:r w:rsidR="00E03AC2" w:rsidRPr="000E11D9">
          <w:rPr>
            <w:rStyle w:val="Hipervnculo"/>
            <w:noProof/>
          </w:rPr>
          <w:t>Resultados promedios del factor A: Patrones de café robusta, en la variable Peso de 100 granos maduros.</w:t>
        </w:r>
        <w:r w:rsidR="00E03AC2">
          <w:rPr>
            <w:noProof/>
            <w:webHidden/>
          </w:rPr>
          <w:tab/>
        </w:r>
        <w:r w:rsidR="00E03AC2">
          <w:rPr>
            <w:noProof/>
            <w:webHidden/>
          </w:rPr>
          <w:fldChar w:fldCharType="begin"/>
        </w:r>
        <w:r w:rsidR="00E03AC2">
          <w:rPr>
            <w:noProof/>
            <w:webHidden/>
          </w:rPr>
          <w:instrText xml:space="preserve"> PAGEREF _Toc44747387 \h </w:instrText>
        </w:r>
        <w:r w:rsidR="00E03AC2">
          <w:rPr>
            <w:noProof/>
            <w:webHidden/>
          </w:rPr>
        </w:r>
        <w:r w:rsidR="00E03AC2">
          <w:rPr>
            <w:noProof/>
            <w:webHidden/>
          </w:rPr>
          <w:fldChar w:fldCharType="separate"/>
        </w:r>
        <w:r w:rsidR="00832CD0">
          <w:rPr>
            <w:noProof/>
            <w:webHidden/>
          </w:rPr>
          <w:t>48</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88" w:history="1">
        <w:r w:rsidR="00E03AC2" w:rsidRPr="005C59C8">
          <w:rPr>
            <w:rStyle w:val="Hipervnculo"/>
            <w:b/>
            <w:noProof/>
          </w:rPr>
          <w:t>Figura 3.</w:t>
        </w:r>
        <w:r w:rsidR="00852176">
          <w:rPr>
            <w:rStyle w:val="Hipervnculo"/>
            <w:noProof/>
          </w:rPr>
          <w:t xml:space="preserve"> </w:t>
        </w:r>
        <w:r w:rsidR="00E03AC2" w:rsidRPr="000E11D9">
          <w:rPr>
            <w:rStyle w:val="Hipervnculo"/>
            <w:noProof/>
          </w:rPr>
          <w:t>Resultados promedios del factor A: Patrones de café robusta, en la variable Porcentaje de granos vanos.</w:t>
        </w:r>
        <w:r w:rsidR="00E03AC2">
          <w:rPr>
            <w:noProof/>
            <w:webHidden/>
          </w:rPr>
          <w:tab/>
        </w:r>
        <w:r w:rsidR="00E03AC2">
          <w:rPr>
            <w:noProof/>
            <w:webHidden/>
          </w:rPr>
          <w:fldChar w:fldCharType="begin"/>
        </w:r>
        <w:r w:rsidR="00E03AC2">
          <w:rPr>
            <w:noProof/>
            <w:webHidden/>
          </w:rPr>
          <w:instrText xml:space="preserve"> PAGEREF _Toc44747388 \h </w:instrText>
        </w:r>
        <w:r w:rsidR="00E03AC2">
          <w:rPr>
            <w:noProof/>
            <w:webHidden/>
          </w:rPr>
        </w:r>
        <w:r w:rsidR="00E03AC2">
          <w:rPr>
            <w:noProof/>
            <w:webHidden/>
          </w:rPr>
          <w:fldChar w:fldCharType="separate"/>
        </w:r>
        <w:r w:rsidR="00832CD0">
          <w:rPr>
            <w:noProof/>
            <w:webHidden/>
          </w:rPr>
          <w:t>49</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89" w:history="1">
        <w:r w:rsidR="00E03AC2" w:rsidRPr="005C59C8">
          <w:rPr>
            <w:rStyle w:val="Hipervnculo"/>
            <w:b/>
            <w:noProof/>
          </w:rPr>
          <w:t>Figura 4.</w:t>
        </w:r>
        <w:r w:rsidR="00852176">
          <w:rPr>
            <w:rStyle w:val="Hipervnculo"/>
            <w:noProof/>
          </w:rPr>
          <w:t xml:space="preserve"> </w:t>
        </w:r>
        <w:r w:rsidR="00E03AC2" w:rsidRPr="000E11D9">
          <w:rPr>
            <w:rStyle w:val="Hipervnculo"/>
            <w:noProof/>
          </w:rPr>
          <w:t>Resultados promedios del factor A: Patrones de café robusta, en la variable Altura de planta.</w:t>
        </w:r>
        <w:r w:rsidR="00E03AC2">
          <w:rPr>
            <w:noProof/>
            <w:webHidden/>
          </w:rPr>
          <w:tab/>
        </w:r>
        <w:r w:rsidR="00E03AC2">
          <w:rPr>
            <w:noProof/>
            <w:webHidden/>
          </w:rPr>
          <w:fldChar w:fldCharType="begin"/>
        </w:r>
        <w:r w:rsidR="00E03AC2">
          <w:rPr>
            <w:noProof/>
            <w:webHidden/>
          </w:rPr>
          <w:instrText xml:space="preserve"> PAGEREF _Toc44747389 \h </w:instrText>
        </w:r>
        <w:r w:rsidR="00E03AC2">
          <w:rPr>
            <w:noProof/>
            <w:webHidden/>
          </w:rPr>
        </w:r>
        <w:r w:rsidR="00E03AC2">
          <w:rPr>
            <w:noProof/>
            <w:webHidden/>
          </w:rPr>
          <w:fldChar w:fldCharType="separate"/>
        </w:r>
        <w:r w:rsidR="00832CD0">
          <w:rPr>
            <w:noProof/>
            <w:webHidden/>
          </w:rPr>
          <w:t>50</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0" w:history="1">
        <w:r w:rsidR="00E03AC2" w:rsidRPr="005C59C8">
          <w:rPr>
            <w:rStyle w:val="Hipervnculo"/>
            <w:b/>
            <w:noProof/>
          </w:rPr>
          <w:t>Figura 5.</w:t>
        </w:r>
        <w:r w:rsidR="00852176">
          <w:rPr>
            <w:rStyle w:val="Hipervnculo"/>
            <w:noProof/>
          </w:rPr>
          <w:t xml:space="preserve"> </w:t>
        </w:r>
        <w:r w:rsidR="00E03AC2" w:rsidRPr="000E11D9">
          <w:rPr>
            <w:rStyle w:val="Hipervnculo"/>
            <w:noProof/>
          </w:rPr>
          <w:t>Resultados promedios del factor A: Patrones de café robusta, en la variable Diámetro de tallo.</w:t>
        </w:r>
        <w:r w:rsidR="00E03AC2">
          <w:rPr>
            <w:noProof/>
            <w:webHidden/>
          </w:rPr>
          <w:tab/>
        </w:r>
        <w:r w:rsidR="00E03AC2">
          <w:rPr>
            <w:noProof/>
            <w:webHidden/>
          </w:rPr>
          <w:fldChar w:fldCharType="begin"/>
        </w:r>
        <w:r w:rsidR="00E03AC2">
          <w:rPr>
            <w:noProof/>
            <w:webHidden/>
          </w:rPr>
          <w:instrText xml:space="preserve"> PAGEREF _Toc44747390 \h </w:instrText>
        </w:r>
        <w:r w:rsidR="00E03AC2">
          <w:rPr>
            <w:noProof/>
            <w:webHidden/>
          </w:rPr>
        </w:r>
        <w:r w:rsidR="00E03AC2">
          <w:rPr>
            <w:noProof/>
            <w:webHidden/>
          </w:rPr>
          <w:fldChar w:fldCharType="separate"/>
        </w:r>
        <w:r w:rsidR="00832CD0">
          <w:rPr>
            <w:noProof/>
            <w:webHidden/>
          </w:rPr>
          <w:t>51</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1" w:history="1">
        <w:r w:rsidR="00E03AC2" w:rsidRPr="005C59C8">
          <w:rPr>
            <w:rStyle w:val="Hipervnculo"/>
            <w:b/>
            <w:noProof/>
          </w:rPr>
          <w:t>Figura 6.</w:t>
        </w:r>
        <w:r w:rsidR="00E03AC2" w:rsidRPr="000E11D9">
          <w:rPr>
            <w:rStyle w:val="Hipervnculo"/>
            <w:noProof/>
          </w:rPr>
          <w:t xml:space="preserve"> Resultados promedios del factor A: Patrones de café robusta, en la variable Número de ramas.</w:t>
        </w:r>
        <w:r w:rsidR="00E03AC2">
          <w:rPr>
            <w:noProof/>
            <w:webHidden/>
          </w:rPr>
          <w:tab/>
        </w:r>
        <w:r w:rsidR="00E03AC2">
          <w:rPr>
            <w:noProof/>
            <w:webHidden/>
          </w:rPr>
          <w:fldChar w:fldCharType="begin"/>
        </w:r>
        <w:r w:rsidR="00E03AC2">
          <w:rPr>
            <w:noProof/>
            <w:webHidden/>
          </w:rPr>
          <w:instrText xml:space="preserve"> PAGEREF _Toc44747391 \h </w:instrText>
        </w:r>
        <w:r w:rsidR="00E03AC2">
          <w:rPr>
            <w:noProof/>
            <w:webHidden/>
          </w:rPr>
        </w:r>
        <w:r w:rsidR="00E03AC2">
          <w:rPr>
            <w:noProof/>
            <w:webHidden/>
          </w:rPr>
          <w:fldChar w:fldCharType="separate"/>
        </w:r>
        <w:r w:rsidR="00832CD0">
          <w:rPr>
            <w:noProof/>
            <w:webHidden/>
          </w:rPr>
          <w:t>52</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2" w:history="1">
        <w:r w:rsidR="00E03AC2" w:rsidRPr="005C59C8">
          <w:rPr>
            <w:rStyle w:val="Hipervnculo"/>
            <w:b/>
            <w:noProof/>
          </w:rPr>
          <w:t>Figura 7.</w:t>
        </w:r>
        <w:r w:rsidR="00E03AC2" w:rsidRPr="000E11D9">
          <w:rPr>
            <w:rStyle w:val="Hipervnculo"/>
            <w:noProof/>
          </w:rPr>
          <w:t xml:space="preserve"> Resultados promedios del factor A: Patrones de café robusta, en la variable Longitud de rama.</w:t>
        </w:r>
        <w:r w:rsidR="00E03AC2">
          <w:rPr>
            <w:noProof/>
            <w:webHidden/>
          </w:rPr>
          <w:tab/>
        </w:r>
        <w:r w:rsidR="00E03AC2">
          <w:rPr>
            <w:noProof/>
            <w:webHidden/>
          </w:rPr>
          <w:fldChar w:fldCharType="begin"/>
        </w:r>
        <w:r w:rsidR="00E03AC2">
          <w:rPr>
            <w:noProof/>
            <w:webHidden/>
          </w:rPr>
          <w:instrText xml:space="preserve"> PAGEREF _Toc44747392 \h </w:instrText>
        </w:r>
        <w:r w:rsidR="00E03AC2">
          <w:rPr>
            <w:noProof/>
            <w:webHidden/>
          </w:rPr>
        </w:r>
        <w:r w:rsidR="00E03AC2">
          <w:rPr>
            <w:noProof/>
            <w:webHidden/>
          </w:rPr>
          <w:fldChar w:fldCharType="separate"/>
        </w:r>
        <w:r w:rsidR="00832CD0">
          <w:rPr>
            <w:noProof/>
            <w:webHidden/>
          </w:rPr>
          <w:t>53</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3" w:history="1">
        <w:r w:rsidR="00E03AC2" w:rsidRPr="005C59C8">
          <w:rPr>
            <w:rStyle w:val="Hipervnculo"/>
            <w:b/>
            <w:noProof/>
          </w:rPr>
          <w:t>Figura 8.</w:t>
        </w:r>
        <w:r w:rsidR="00E03AC2" w:rsidRPr="000E11D9">
          <w:rPr>
            <w:rStyle w:val="Hipervnculo"/>
            <w:noProof/>
          </w:rPr>
          <w:t xml:space="preserve"> Resultados promedios del factor A: Patrones de café robusta, en la variable Diámetro de corona.</w:t>
        </w:r>
        <w:r w:rsidR="00E03AC2">
          <w:rPr>
            <w:noProof/>
            <w:webHidden/>
          </w:rPr>
          <w:tab/>
        </w:r>
        <w:r w:rsidR="00E03AC2">
          <w:rPr>
            <w:noProof/>
            <w:webHidden/>
          </w:rPr>
          <w:fldChar w:fldCharType="begin"/>
        </w:r>
        <w:r w:rsidR="00E03AC2">
          <w:rPr>
            <w:noProof/>
            <w:webHidden/>
          </w:rPr>
          <w:instrText xml:space="preserve"> PAGEREF _Toc44747393 \h </w:instrText>
        </w:r>
        <w:r w:rsidR="00E03AC2">
          <w:rPr>
            <w:noProof/>
            <w:webHidden/>
          </w:rPr>
        </w:r>
        <w:r w:rsidR="00E03AC2">
          <w:rPr>
            <w:noProof/>
            <w:webHidden/>
          </w:rPr>
          <w:fldChar w:fldCharType="separate"/>
        </w:r>
        <w:r w:rsidR="00832CD0">
          <w:rPr>
            <w:noProof/>
            <w:webHidden/>
          </w:rPr>
          <w:t>54</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4" w:history="1">
        <w:r w:rsidR="00E03AC2" w:rsidRPr="005C59C8">
          <w:rPr>
            <w:rStyle w:val="Hipervnculo"/>
            <w:b/>
            <w:noProof/>
          </w:rPr>
          <w:t>Figura 9</w:t>
        </w:r>
        <w:r w:rsidR="00E03AC2" w:rsidRPr="000E11D9">
          <w:rPr>
            <w:rStyle w:val="Hipervnculo"/>
            <w:noProof/>
          </w:rPr>
          <w:t>. Resultados promedios del factor A: Patrones de café robusta, en la variable Incidencia de plagas y enfermedades.</w:t>
        </w:r>
        <w:r w:rsidR="00E03AC2">
          <w:rPr>
            <w:noProof/>
            <w:webHidden/>
          </w:rPr>
          <w:tab/>
        </w:r>
        <w:r w:rsidR="00E03AC2">
          <w:rPr>
            <w:noProof/>
            <w:webHidden/>
          </w:rPr>
          <w:fldChar w:fldCharType="begin"/>
        </w:r>
        <w:r w:rsidR="00E03AC2">
          <w:rPr>
            <w:noProof/>
            <w:webHidden/>
          </w:rPr>
          <w:instrText xml:space="preserve"> PAGEREF _Toc44747394 \h </w:instrText>
        </w:r>
        <w:r w:rsidR="00E03AC2">
          <w:rPr>
            <w:noProof/>
            <w:webHidden/>
          </w:rPr>
        </w:r>
        <w:r w:rsidR="00E03AC2">
          <w:rPr>
            <w:noProof/>
            <w:webHidden/>
          </w:rPr>
          <w:fldChar w:fldCharType="separate"/>
        </w:r>
        <w:r w:rsidR="00832CD0">
          <w:rPr>
            <w:noProof/>
            <w:webHidden/>
          </w:rPr>
          <w:t>55</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5" w:history="1">
        <w:r w:rsidR="00852176">
          <w:rPr>
            <w:rStyle w:val="Hipervnculo"/>
            <w:b/>
            <w:noProof/>
          </w:rPr>
          <w:t xml:space="preserve">Figura 10. </w:t>
        </w:r>
        <w:r w:rsidR="00E03AC2" w:rsidRPr="000E11D9">
          <w:rPr>
            <w:rStyle w:val="Hipervnculo"/>
            <w:noProof/>
          </w:rPr>
          <w:t>Resultados promedios del factor A: Patrones de café robusta, en la variable Porcentaje de mortalidad.</w:t>
        </w:r>
        <w:r w:rsidR="00E03AC2">
          <w:rPr>
            <w:noProof/>
            <w:webHidden/>
          </w:rPr>
          <w:tab/>
        </w:r>
        <w:r w:rsidR="00E03AC2">
          <w:rPr>
            <w:noProof/>
            <w:webHidden/>
          </w:rPr>
          <w:fldChar w:fldCharType="begin"/>
        </w:r>
        <w:r w:rsidR="00E03AC2">
          <w:rPr>
            <w:noProof/>
            <w:webHidden/>
          </w:rPr>
          <w:instrText xml:space="preserve"> PAGEREF _Toc44747395 \h </w:instrText>
        </w:r>
        <w:r w:rsidR="00E03AC2">
          <w:rPr>
            <w:noProof/>
            <w:webHidden/>
          </w:rPr>
        </w:r>
        <w:r w:rsidR="00E03AC2">
          <w:rPr>
            <w:noProof/>
            <w:webHidden/>
          </w:rPr>
          <w:fldChar w:fldCharType="separate"/>
        </w:r>
        <w:r w:rsidR="00832CD0">
          <w:rPr>
            <w:noProof/>
            <w:webHidden/>
          </w:rPr>
          <w:t>56</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6" w:history="1">
        <w:r w:rsidR="00E03AC2" w:rsidRPr="005C59C8">
          <w:rPr>
            <w:rStyle w:val="Hipervnculo"/>
            <w:b/>
            <w:noProof/>
          </w:rPr>
          <w:t>Figura 11.</w:t>
        </w:r>
        <w:r w:rsidR="00E03AC2" w:rsidRPr="000E11D9">
          <w:rPr>
            <w:rStyle w:val="Hipervnculo"/>
            <w:noProof/>
          </w:rPr>
          <w:t xml:space="preserve"> Resultados promedios del factor B: Injerto con t</w:t>
        </w:r>
        <w:r w:rsidR="005C59C8">
          <w:rPr>
            <w:rStyle w:val="Hipervnculo"/>
            <w:noProof/>
          </w:rPr>
          <w:t xml:space="preserve">res variedades, en la variable </w:t>
        </w:r>
        <w:r w:rsidR="00E03AC2" w:rsidRPr="000E11D9">
          <w:rPr>
            <w:rStyle w:val="Hipervnculo"/>
            <w:noProof/>
          </w:rPr>
          <w:t>Peso de café cereza por parcela.</w:t>
        </w:r>
        <w:r w:rsidR="00E03AC2">
          <w:rPr>
            <w:noProof/>
            <w:webHidden/>
          </w:rPr>
          <w:tab/>
        </w:r>
        <w:r w:rsidR="00E03AC2">
          <w:rPr>
            <w:noProof/>
            <w:webHidden/>
          </w:rPr>
          <w:fldChar w:fldCharType="begin"/>
        </w:r>
        <w:r w:rsidR="00E03AC2">
          <w:rPr>
            <w:noProof/>
            <w:webHidden/>
          </w:rPr>
          <w:instrText xml:space="preserve"> PAGEREF _Toc44747396 \h </w:instrText>
        </w:r>
        <w:r w:rsidR="00E03AC2">
          <w:rPr>
            <w:noProof/>
            <w:webHidden/>
          </w:rPr>
        </w:r>
        <w:r w:rsidR="00E03AC2">
          <w:rPr>
            <w:noProof/>
            <w:webHidden/>
          </w:rPr>
          <w:fldChar w:fldCharType="separate"/>
        </w:r>
        <w:r w:rsidR="00832CD0">
          <w:rPr>
            <w:noProof/>
            <w:webHidden/>
          </w:rPr>
          <w:t>58</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7" w:history="1">
        <w:r w:rsidR="00E03AC2" w:rsidRPr="005C59C8">
          <w:rPr>
            <w:rStyle w:val="Hipervnculo"/>
            <w:b/>
            <w:noProof/>
          </w:rPr>
          <w:t xml:space="preserve"> Figura 12.</w:t>
        </w:r>
        <w:r w:rsidR="00E03AC2" w:rsidRPr="000E11D9">
          <w:rPr>
            <w:rStyle w:val="Hipervnculo"/>
            <w:noProof/>
          </w:rPr>
          <w:t xml:space="preserve"> Resultados promedios del factor B: Injerto con tres variedades, en la variable Peso de 100 granos maduros.</w:t>
        </w:r>
        <w:r w:rsidR="00E03AC2">
          <w:rPr>
            <w:noProof/>
            <w:webHidden/>
          </w:rPr>
          <w:tab/>
        </w:r>
        <w:r w:rsidR="00E03AC2">
          <w:rPr>
            <w:noProof/>
            <w:webHidden/>
          </w:rPr>
          <w:fldChar w:fldCharType="begin"/>
        </w:r>
        <w:r w:rsidR="00E03AC2">
          <w:rPr>
            <w:noProof/>
            <w:webHidden/>
          </w:rPr>
          <w:instrText xml:space="preserve"> PAGEREF _Toc44747397 \h </w:instrText>
        </w:r>
        <w:r w:rsidR="00E03AC2">
          <w:rPr>
            <w:noProof/>
            <w:webHidden/>
          </w:rPr>
        </w:r>
        <w:r w:rsidR="00E03AC2">
          <w:rPr>
            <w:noProof/>
            <w:webHidden/>
          </w:rPr>
          <w:fldChar w:fldCharType="separate"/>
        </w:r>
        <w:r w:rsidR="00832CD0">
          <w:rPr>
            <w:noProof/>
            <w:webHidden/>
          </w:rPr>
          <w:t>59</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8" w:history="1">
        <w:r w:rsidR="00E03AC2" w:rsidRPr="005C59C8">
          <w:rPr>
            <w:rStyle w:val="Hipervnculo"/>
            <w:b/>
            <w:noProof/>
          </w:rPr>
          <w:t>Figura 13.</w:t>
        </w:r>
        <w:r w:rsidR="00E03AC2" w:rsidRPr="000E11D9">
          <w:rPr>
            <w:rStyle w:val="Hipervnculo"/>
            <w:noProof/>
          </w:rPr>
          <w:t xml:space="preserve"> Resultados promedios del factor B: Injerto con tres variedades, en la variable Porcentaje de granos vanos.</w:t>
        </w:r>
        <w:r w:rsidR="00E03AC2">
          <w:rPr>
            <w:noProof/>
            <w:webHidden/>
          </w:rPr>
          <w:tab/>
        </w:r>
        <w:r w:rsidR="00E03AC2">
          <w:rPr>
            <w:noProof/>
            <w:webHidden/>
          </w:rPr>
          <w:fldChar w:fldCharType="begin"/>
        </w:r>
        <w:r w:rsidR="00E03AC2">
          <w:rPr>
            <w:noProof/>
            <w:webHidden/>
          </w:rPr>
          <w:instrText xml:space="preserve"> PAGEREF _Toc44747398 \h </w:instrText>
        </w:r>
        <w:r w:rsidR="00E03AC2">
          <w:rPr>
            <w:noProof/>
            <w:webHidden/>
          </w:rPr>
        </w:r>
        <w:r w:rsidR="00E03AC2">
          <w:rPr>
            <w:noProof/>
            <w:webHidden/>
          </w:rPr>
          <w:fldChar w:fldCharType="separate"/>
        </w:r>
        <w:r w:rsidR="00832CD0">
          <w:rPr>
            <w:noProof/>
            <w:webHidden/>
          </w:rPr>
          <w:t>60</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399" w:history="1">
        <w:r w:rsidR="00E03AC2" w:rsidRPr="005C59C8">
          <w:rPr>
            <w:rStyle w:val="Hipervnculo"/>
            <w:b/>
            <w:noProof/>
          </w:rPr>
          <w:t>Figura 14.</w:t>
        </w:r>
        <w:r w:rsidR="00E03AC2" w:rsidRPr="000E11D9">
          <w:rPr>
            <w:rStyle w:val="Hipervnculo"/>
            <w:noProof/>
          </w:rPr>
          <w:t xml:space="preserve"> Resultados promedios del factor B: Injerto con tres variedades, en la variable Altura de planta.</w:t>
        </w:r>
        <w:r w:rsidR="00E03AC2">
          <w:rPr>
            <w:noProof/>
            <w:webHidden/>
          </w:rPr>
          <w:tab/>
        </w:r>
        <w:r w:rsidR="00E03AC2">
          <w:rPr>
            <w:noProof/>
            <w:webHidden/>
          </w:rPr>
          <w:fldChar w:fldCharType="begin"/>
        </w:r>
        <w:r w:rsidR="00E03AC2">
          <w:rPr>
            <w:noProof/>
            <w:webHidden/>
          </w:rPr>
          <w:instrText xml:space="preserve"> PAGEREF _Toc44747399 \h </w:instrText>
        </w:r>
        <w:r w:rsidR="00E03AC2">
          <w:rPr>
            <w:noProof/>
            <w:webHidden/>
          </w:rPr>
        </w:r>
        <w:r w:rsidR="00E03AC2">
          <w:rPr>
            <w:noProof/>
            <w:webHidden/>
          </w:rPr>
          <w:fldChar w:fldCharType="separate"/>
        </w:r>
        <w:r w:rsidR="00832CD0">
          <w:rPr>
            <w:noProof/>
            <w:webHidden/>
          </w:rPr>
          <w:t>61</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noProof/>
        </w:rPr>
      </w:pPr>
      <w:hyperlink w:anchor="_Toc44747400" w:history="1">
        <w:r w:rsidR="00E03AC2" w:rsidRPr="005C59C8">
          <w:rPr>
            <w:rStyle w:val="Hipervnculo"/>
            <w:b/>
            <w:noProof/>
          </w:rPr>
          <w:t>Figura 15.</w:t>
        </w:r>
        <w:r w:rsidR="00E03AC2" w:rsidRPr="000E11D9">
          <w:rPr>
            <w:rStyle w:val="Hipervnculo"/>
            <w:noProof/>
          </w:rPr>
          <w:t xml:space="preserve"> Resultados promedios del factor B: Injerto con tres variedades, en la variable Diámetro del tallo.</w:t>
        </w:r>
        <w:r w:rsidR="00E03AC2">
          <w:rPr>
            <w:noProof/>
            <w:webHidden/>
          </w:rPr>
          <w:tab/>
        </w:r>
        <w:r w:rsidR="00E03AC2">
          <w:rPr>
            <w:noProof/>
            <w:webHidden/>
          </w:rPr>
          <w:fldChar w:fldCharType="begin"/>
        </w:r>
        <w:r w:rsidR="00E03AC2">
          <w:rPr>
            <w:noProof/>
            <w:webHidden/>
          </w:rPr>
          <w:instrText xml:space="preserve"> PAGEREF _Toc44747400 \h </w:instrText>
        </w:r>
        <w:r w:rsidR="00E03AC2">
          <w:rPr>
            <w:noProof/>
            <w:webHidden/>
          </w:rPr>
        </w:r>
        <w:r w:rsidR="00E03AC2">
          <w:rPr>
            <w:noProof/>
            <w:webHidden/>
          </w:rPr>
          <w:fldChar w:fldCharType="separate"/>
        </w:r>
        <w:r w:rsidR="00832CD0">
          <w:rPr>
            <w:noProof/>
            <w:webHidden/>
          </w:rPr>
          <w:t>62</w:t>
        </w:r>
        <w:r w:rsidR="00E03AC2">
          <w:rPr>
            <w:noProof/>
            <w:webHidden/>
          </w:rPr>
          <w:fldChar w:fldCharType="end"/>
        </w:r>
      </w:hyperlink>
    </w:p>
    <w:p w:rsidR="00852176" w:rsidRPr="00852176" w:rsidRDefault="00852176" w:rsidP="00852176"/>
    <w:p w:rsidR="00E03AC2" w:rsidRDefault="00EB6BA0" w:rsidP="00852176">
      <w:pPr>
        <w:pStyle w:val="Tabladeilustraciones"/>
        <w:tabs>
          <w:tab w:val="right" w:leader="dot" w:pos="8261"/>
        </w:tabs>
        <w:ind w:left="851" w:hanging="851"/>
        <w:jc w:val="both"/>
        <w:rPr>
          <w:rStyle w:val="Hipervnculo"/>
          <w:noProof/>
        </w:rPr>
      </w:pPr>
      <w:hyperlink w:anchor="_Toc44747401" w:history="1">
        <w:r w:rsidR="00E03AC2" w:rsidRPr="005C59C8">
          <w:rPr>
            <w:rStyle w:val="Hipervnculo"/>
            <w:b/>
            <w:noProof/>
          </w:rPr>
          <w:t>Figura 16.</w:t>
        </w:r>
        <w:r w:rsidR="00E03AC2" w:rsidRPr="000E11D9">
          <w:rPr>
            <w:rStyle w:val="Hipervnculo"/>
            <w:noProof/>
          </w:rPr>
          <w:t xml:space="preserve"> Resultados promedios del factor B: Injerto con tres variedades, en la variable Número de ramas.</w:t>
        </w:r>
        <w:r w:rsidR="00E03AC2">
          <w:rPr>
            <w:noProof/>
            <w:webHidden/>
          </w:rPr>
          <w:tab/>
        </w:r>
        <w:r w:rsidR="00E03AC2">
          <w:rPr>
            <w:noProof/>
            <w:webHidden/>
          </w:rPr>
          <w:fldChar w:fldCharType="begin"/>
        </w:r>
        <w:r w:rsidR="00E03AC2">
          <w:rPr>
            <w:noProof/>
            <w:webHidden/>
          </w:rPr>
          <w:instrText xml:space="preserve"> PAGEREF _Toc44747401 \h </w:instrText>
        </w:r>
        <w:r w:rsidR="00E03AC2">
          <w:rPr>
            <w:noProof/>
            <w:webHidden/>
          </w:rPr>
        </w:r>
        <w:r w:rsidR="00E03AC2">
          <w:rPr>
            <w:noProof/>
            <w:webHidden/>
          </w:rPr>
          <w:fldChar w:fldCharType="separate"/>
        </w:r>
        <w:r w:rsidR="00832CD0">
          <w:rPr>
            <w:noProof/>
            <w:webHidden/>
          </w:rPr>
          <w:t>63</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2" w:history="1">
        <w:r w:rsidR="00E03AC2" w:rsidRPr="005C59C8">
          <w:rPr>
            <w:rStyle w:val="Hipervnculo"/>
            <w:b/>
            <w:noProof/>
          </w:rPr>
          <w:t>Figura 17.</w:t>
        </w:r>
        <w:r w:rsidR="00E03AC2" w:rsidRPr="000E11D9">
          <w:rPr>
            <w:rStyle w:val="Hipervnculo"/>
            <w:noProof/>
          </w:rPr>
          <w:t xml:space="preserve"> Resultados promedios del factor B: Injerto con tres variedades, en la variable Longitud de ramas.</w:t>
        </w:r>
        <w:r w:rsidR="00E03AC2">
          <w:rPr>
            <w:noProof/>
            <w:webHidden/>
          </w:rPr>
          <w:tab/>
        </w:r>
        <w:r w:rsidR="00E03AC2">
          <w:rPr>
            <w:noProof/>
            <w:webHidden/>
          </w:rPr>
          <w:fldChar w:fldCharType="begin"/>
        </w:r>
        <w:r w:rsidR="00E03AC2">
          <w:rPr>
            <w:noProof/>
            <w:webHidden/>
          </w:rPr>
          <w:instrText xml:space="preserve"> PAGEREF _Toc44747402 \h </w:instrText>
        </w:r>
        <w:r w:rsidR="00E03AC2">
          <w:rPr>
            <w:noProof/>
            <w:webHidden/>
          </w:rPr>
        </w:r>
        <w:r w:rsidR="00E03AC2">
          <w:rPr>
            <w:noProof/>
            <w:webHidden/>
          </w:rPr>
          <w:fldChar w:fldCharType="separate"/>
        </w:r>
        <w:r w:rsidR="00832CD0">
          <w:rPr>
            <w:noProof/>
            <w:webHidden/>
          </w:rPr>
          <w:t>64</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3" w:history="1">
        <w:r w:rsidR="00E03AC2" w:rsidRPr="005C59C8">
          <w:rPr>
            <w:rStyle w:val="Hipervnculo"/>
            <w:b/>
            <w:noProof/>
          </w:rPr>
          <w:t>Figura 18.</w:t>
        </w:r>
        <w:r w:rsidR="00E03AC2" w:rsidRPr="000E11D9">
          <w:rPr>
            <w:rStyle w:val="Hipervnculo"/>
            <w:noProof/>
          </w:rPr>
          <w:t xml:space="preserve"> Resultados promedios del factor B: Injerto con tres variedades, en la variable Diámetro de la copa.</w:t>
        </w:r>
        <w:r w:rsidR="00E03AC2">
          <w:rPr>
            <w:noProof/>
            <w:webHidden/>
          </w:rPr>
          <w:tab/>
        </w:r>
        <w:r w:rsidR="00E03AC2">
          <w:rPr>
            <w:noProof/>
            <w:webHidden/>
          </w:rPr>
          <w:fldChar w:fldCharType="begin"/>
        </w:r>
        <w:r w:rsidR="00E03AC2">
          <w:rPr>
            <w:noProof/>
            <w:webHidden/>
          </w:rPr>
          <w:instrText xml:space="preserve"> PAGEREF _Toc44747403 \h </w:instrText>
        </w:r>
        <w:r w:rsidR="00E03AC2">
          <w:rPr>
            <w:noProof/>
            <w:webHidden/>
          </w:rPr>
        </w:r>
        <w:r w:rsidR="00E03AC2">
          <w:rPr>
            <w:noProof/>
            <w:webHidden/>
          </w:rPr>
          <w:fldChar w:fldCharType="separate"/>
        </w:r>
        <w:r w:rsidR="00832CD0">
          <w:rPr>
            <w:noProof/>
            <w:webHidden/>
          </w:rPr>
          <w:t>65</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4" w:history="1">
        <w:r w:rsidR="00E03AC2" w:rsidRPr="005C59C8">
          <w:rPr>
            <w:rStyle w:val="Hipervnculo"/>
            <w:b/>
            <w:noProof/>
          </w:rPr>
          <w:t>Figura 19.</w:t>
        </w:r>
        <w:r w:rsidR="00E03AC2" w:rsidRPr="000E11D9">
          <w:rPr>
            <w:rStyle w:val="Hipervnculo"/>
            <w:noProof/>
          </w:rPr>
          <w:t xml:space="preserve"> Resultados promedios del factor B: Injerto con tres variedades, en la variable Incidencia de plagas y enfermedades.</w:t>
        </w:r>
        <w:r w:rsidR="00E03AC2">
          <w:rPr>
            <w:noProof/>
            <w:webHidden/>
          </w:rPr>
          <w:tab/>
        </w:r>
        <w:r w:rsidR="00E03AC2">
          <w:rPr>
            <w:noProof/>
            <w:webHidden/>
          </w:rPr>
          <w:fldChar w:fldCharType="begin"/>
        </w:r>
        <w:r w:rsidR="00E03AC2">
          <w:rPr>
            <w:noProof/>
            <w:webHidden/>
          </w:rPr>
          <w:instrText xml:space="preserve"> PAGEREF _Toc44747404 \h </w:instrText>
        </w:r>
        <w:r w:rsidR="00E03AC2">
          <w:rPr>
            <w:noProof/>
            <w:webHidden/>
          </w:rPr>
        </w:r>
        <w:r w:rsidR="00E03AC2">
          <w:rPr>
            <w:noProof/>
            <w:webHidden/>
          </w:rPr>
          <w:fldChar w:fldCharType="separate"/>
        </w:r>
        <w:r w:rsidR="00832CD0">
          <w:rPr>
            <w:noProof/>
            <w:webHidden/>
          </w:rPr>
          <w:t>66</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5" w:history="1">
        <w:r w:rsidR="00E03AC2" w:rsidRPr="005C59C8">
          <w:rPr>
            <w:rStyle w:val="Hipervnculo"/>
            <w:b/>
            <w:noProof/>
          </w:rPr>
          <w:t>Figura 20.</w:t>
        </w:r>
        <w:r w:rsidR="00E03AC2" w:rsidRPr="000E11D9">
          <w:rPr>
            <w:rStyle w:val="Hipervnculo"/>
            <w:noProof/>
          </w:rPr>
          <w:t xml:space="preserve"> Resultados promedios del factor B: Injerto con tres variedades, en la variable Porcentaje de mortalidad.</w:t>
        </w:r>
        <w:r w:rsidR="00E03AC2">
          <w:rPr>
            <w:noProof/>
            <w:webHidden/>
          </w:rPr>
          <w:tab/>
        </w:r>
        <w:r w:rsidR="00E03AC2">
          <w:rPr>
            <w:noProof/>
            <w:webHidden/>
          </w:rPr>
          <w:fldChar w:fldCharType="begin"/>
        </w:r>
        <w:r w:rsidR="00E03AC2">
          <w:rPr>
            <w:noProof/>
            <w:webHidden/>
          </w:rPr>
          <w:instrText xml:space="preserve"> PAGEREF _Toc44747405 \h </w:instrText>
        </w:r>
        <w:r w:rsidR="00E03AC2">
          <w:rPr>
            <w:noProof/>
            <w:webHidden/>
          </w:rPr>
        </w:r>
        <w:r w:rsidR="00E03AC2">
          <w:rPr>
            <w:noProof/>
            <w:webHidden/>
          </w:rPr>
          <w:fldChar w:fldCharType="separate"/>
        </w:r>
        <w:r w:rsidR="00832CD0">
          <w:rPr>
            <w:noProof/>
            <w:webHidden/>
          </w:rPr>
          <w:t>67</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6" w:history="1">
        <w:r w:rsidR="00E03AC2" w:rsidRPr="005C59C8">
          <w:rPr>
            <w:rStyle w:val="Hipervnculo"/>
            <w:b/>
            <w:noProof/>
          </w:rPr>
          <w:t>Figura 21.</w:t>
        </w:r>
        <w:r w:rsidR="00E03AC2" w:rsidRPr="000E11D9">
          <w:rPr>
            <w:rStyle w:val="Hipervnculo"/>
            <w:noProof/>
          </w:rPr>
          <w:t xml:space="preserve"> Interacción del factor A: Patrones de café robusta por el factor B: Injerto con tres variedades en la variable Peso de café cereza por parcela.</w:t>
        </w:r>
        <w:r w:rsidR="00E03AC2">
          <w:rPr>
            <w:noProof/>
            <w:webHidden/>
          </w:rPr>
          <w:tab/>
        </w:r>
        <w:r w:rsidR="00E03AC2">
          <w:rPr>
            <w:noProof/>
            <w:webHidden/>
          </w:rPr>
          <w:fldChar w:fldCharType="begin"/>
        </w:r>
        <w:r w:rsidR="00E03AC2">
          <w:rPr>
            <w:noProof/>
            <w:webHidden/>
          </w:rPr>
          <w:instrText xml:space="preserve"> PAGEREF _Toc44747406 \h </w:instrText>
        </w:r>
        <w:r w:rsidR="00E03AC2">
          <w:rPr>
            <w:noProof/>
            <w:webHidden/>
          </w:rPr>
        </w:r>
        <w:r w:rsidR="00E03AC2">
          <w:rPr>
            <w:noProof/>
            <w:webHidden/>
          </w:rPr>
          <w:fldChar w:fldCharType="separate"/>
        </w:r>
        <w:r w:rsidR="00832CD0">
          <w:rPr>
            <w:noProof/>
            <w:webHidden/>
          </w:rPr>
          <w:t>69</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7" w:history="1">
        <w:r w:rsidR="00E03AC2" w:rsidRPr="005C59C8">
          <w:rPr>
            <w:rStyle w:val="Hipervnculo"/>
            <w:b/>
            <w:noProof/>
          </w:rPr>
          <w:t>Figura 22.</w:t>
        </w:r>
        <w:r w:rsidR="00E03AC2" w:rsidRPr="000E11D9">
          <w:rPr>
            <w:rStyle w:val="Hipervnculo"/>
            <w:noProof/>
          </w:rPr>
          <w:t xml:space="preserve"> Interacción del factor A: Patrones de café robusta por el factor B: Injerto con tres variedades en la variable Peso de 100 granos maduros.</w:t>
        </w:r>
        <w:r w:rsidR="00E03AC2">
          <w:rPr>
            <w:noProof/>
            <w:webHidden/>
          </w:rPr>
          <w:tab/>
        </w:r>
        <w:r w:rsidR="00E03AC2">
          <w:rPr>
            <w:noProof/>
            <w:webHidden/>
          </w:rPr>
          <w:fldChar w:fldCharType="begin"/>
        </w:r>
        <w:r w:rsidR="00E03AC2">
          <w:rPr>
            <w:noProof/>
            <w:webHidden/>
          </w:rPr>
          <w:instrText xml:space="preserve"> PAGEREF _Toc44747407 \h </w:instrText>
        </w:r>
        <w:r w:rsidR="00E03AC2">
          <w:rPr>
            <w:noProof/>
            <w:webHidden/>
          </w:rPr>
        </w:r>
        <w:r w:rsidR="00E03AC2">
          <w:rPr>
            <w:noProof/>
            <w:webHidden/>
          </w:rPr>
          <w:fldChar w:fldCharType="separate"/>
        </w:r>
        <w:r w:rsidR="00832CD0">
          <w:rPr>
            <w:noProof/>
            <w:webHidden/>
          </w:rPr>
          <w:t>70</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8" w:history="1">
        <w:r w:rsidR="00E03AC2" w:rsidRPr="005C59C8">
          <w:rPr>
            <w:rStyle w:val="Hipervnculo"/>
            <w:b/>
            <w:noProof/>
          </w:rPr>
          <w:t>Figura 23.</w:t>
        </w:r>
        <w:r w:rsidR="00E03AC2" w:rsidRPr="000E11D9">
          <w:rPr>
            <w:rStyle w:val="Hipervnculo"/>
            <w:noProof/>
          </w:rPr>
          <w:t xml:space="preserve"> Interacción del factor A: Patrones de café robusta por el factor B: Injerto con tres variedades en la variable Porcentaje de granos vanos.</w:t>
        </w:r>
        <w:r w:rsidR="00E03AC2">
          <w:rPr>
            <w:noProof/>
            <w:webHidden/>
          </w:rPr>
          <w:tab/>
        </w:r>
        <w:r w:rsidR="00E03AC2">
          <w:rPr>
            <w:noProof/>
            <w:webHidden/>
          </w:rPr>
          <w:fldChar w:fldCharType="begin"/>
        </w:r>
        <w:r w:rsidR="00E03AC2">
          <w:rPr>
            <w:noProof/>
            <w:webHidden/>
          </w:rPr>
          <w:instrText xml:space="preserve"> PAGEREF _Toc44747408 \h </w:instrText>
        </w:r>
        <w:r w:rsidR="00E03AC2">
          <w:rPr>
            <w:noProof/>
            <w:webHidden/>
          </w:rPr>
        </w:r>
        <w:r w:rsidR="00E03AC2">
          <w:rPr>
            <w:noProof/>
            <w:webHidden/>
          </w:rPr>
          <w:fldChar w:fldCharType="separate"/>
        </w:r>
        <w:r w:rsidR="00832CD0">
          <w:rPr>
            <w:noProof/>
            <w:webHidden/>
          </w:rPr>
          <w:t>71</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09" w:history="1">
        <w:r w:rsidR="00E03AC2" w:rsidRPr="005C59C8">
          <w:rPr>
            <w:rStyle w:val="Hipervnculo"/>
            <w:b/>
            <w:noProof/>
          </w:rPr>
          <w:t>Figura 24</w:t>
        </w:r>
        <w:r w:rsidR="00E03AC2" w:rsidRPr="000E11D9">
          <w:rPr>
            <w:rStyle w:val="Hipervnculo"/>
            <w:noProof/>
          </w:rPr>
          <w:t>. Interacción del factor A: Patrones de café robusta por el factor B: Injerto con tres variedades en la variable Altura de planta.</w:t>
        </w:r>
        <w:r w:rsidR="00E03AC2">
          <w:rPr>
            <w:noProof/>
            <w:webHidden/>
          </w:rPr>
          <w:tab/>
        </w:r>
        <w:r w:rsidR="00E03AC2">
          <w:rPr>
            <w:noProof/>
            <w:webHidden/>
          </w:rPr>
          <w:fldChar w:fldCharType="begin"/>
        </w:r>
        <w:r w:rsidR="00E03AC2">
          <w:rPr>
            <w:noProof/>
            <w:webHidden/>
          </w:rPr>
          <w:instrText xml:space="preserve"> PAGEREF _Toc44747409 \h </w:instrText>
        </w:r>
        <w:r w:rsidR="00E03AC2">
          <w:rPr>
            <w:noProof/>
            <w:webHidden/>
          </w:rPr>
        </w:r>
        <w:r w:rsidR="00E03AC2">
          <w:rPr>
            <w:noProof/>
            <w:webHidden/>
          </w:rPr>
          <w:fldChar w:fldCharType="separate"/>
        </w:r>
        <w:r w:rsidR="00832CD0">
          <w:rPr>
            <w:noProof/>
            <w:webHidden/>
          </w:rPr>
          <w:t>72</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0" w:history="1">
        <w:r w:rsidR="00E03AC2" w:rsidRPr="005C59C8">
          <w:rPr>
            <w:rStyle w:val="Hipervnculo"/>
            <w:b/>
            <w:noProof/>
          </w:rPr>
          <w:t>Figura 25.</w:t>
        </w:r>
        <w:r w:rsidR="00E03AC2" w:rsidRPr="000E11D9">
          <w:rPr>
            <w:rStyle w:val="Hipervnculo"/>
            <w:noProof/>
          </w:rPr>
          <w:t xml:space="preserve"> Interacción del factor A: Patrones de café robusta por el factor B: Injerto con tres variedades en la variable Diámetro del tallo.</w:t>
        </w:r>
        <w:r w:rsidR="00E03AC2">
          <w:rPr>
            <w:noProof/>
            <w:webHidden/>
          </w:rPr>
          <w:tab/>
        </w:r>
        <w:r w:rsidR="00E03AC2">
          <w:rPr>
            <w:noProof/>
            <w:webHidden/>
          </w:rPr>
          <w:fldChar w:fldCharType="begin"/>
        </w:r>
        <w:r w:rsidR="00E03AC2">
          <w:rPr>
            <w:noProof/>
            <w:webHidden/>
          </w:rPr>
          <w:instrText xml:space="preserve"> PAGEREF _Toc44747410 \h </w:instrText>
        </w:r>
        <w:r w:rsidR="00E03AC2">
          <w:rPr>
            <w:noProof/>
            <w:webHidden/>
          </w:rPr>
        </w:r>
        <w:r w:rsidR="00E03AC2">
          <w:rPr>
            <w:noProof/>
            <w:webHidden/>
          </w:rPr>
          <w:fldChar w:fldCharType="separate"/>
        </w:r>
        <w:r w:rsidR="00832CD0">
          <w:rPr>
            <w:noProof/>
            <w:webHidden/>
          </w:rPr>
          <w:t>73</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1" w:history="1">
        <w:r w:rsidR="00E03AC2" w:rsidRPr="005C59C8">
          <w:rPr>
            <w:rStyle w:val="Hipervnculo"/>
            <w:b/>
            <w:noProof/>
          </w:rPr>
          <w:t>Figura 26.</w:t>
        </w:r>
        <w:r w:rsidR="00E03AC2" w:rsidRPr="000E11D9">
          <w:rPr>
            <w:rStyle w:val="Hipervnculo"/>
            <w:noProof/>
          </w:rPr>
          <w:t xml:space="preserve"> Interacción del factor A: Patrones de café robusta por el factor B: Injerto con tres variedades en la variable Número de ramas.</w:t>
        </w:r>
        <w:r w:rsidR="00E03AC2">
          <w:rPr>
            <w:noProof/>
            <w:webHidden/>
          </w:rPr>
          <w:tab/>
        </w:r>
        <w:r w:rsidR="00E03AC2">
          <w:rPr>
            <w:noProof/>
            <w:webHidden/>
          </w:rPr>
          <w:fldChar w:fldCharType="begin"/>
        </w:r>
        <w:r w:rsidR="00E03AC2">
          <w:rPr>
            <w:noProof/>
            <w:webHidden/>
          </w:rPr>
          <w:instrText xml:space="preserve"> PAGEREF _Toc44747411 \h </w:instrText>
        </w:r>
        <w:r w:rsidR="00E03AC2">
          <w:rPr>
            <w:noProof/>
            <w:webHidden/>
          </w:rPr>
        </w:r>
        <w:r w:rsidR="00E03AC2">
          <w:rPr>
            <w:noProof/>
            <w:webHidden/>
          </w:rPr>
          <w:fldChar w:fldCharType="separate"/>
        </w:r>
        <w:r w:rsidR="00832CD0">
          <w:rPr>
            <w:noProof/>
            <w:webHidden/>
          </w:rPr>
          <w:t>74</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2" w:history="1">
        <w:r w:rsidR="00E03AC2" w:rsidRPr="005C59C8">
          <w:rPr>
            <w:rStyle w:val="Hipervnculo"/>
            <w:b/>
            <w:noProof/>
          </w:rPr>
          <w:t>Figura 27.</w:t>
        </w:r>
        <w:r w:rsidR="00E03AC2" w:rsidRPr="000E11D9">
          <w:rPr>
            <w:rStyle w:val="Hipervnculo"/>
            <w:noProof/>
          </w:rPr>
          <w:t xml:space="preserve"> Interacción</w:t>
        </w:r>
        <w:r w:rsidR="00E03AC2" w:rsidRPr="000E11D9">
          <w:rPr>
            <w:rStyle w:val="Hipervnculo"/>
            <w:noProof/>
            <w:spacing w:val="-9"/>
          </w:rPr>
          <w:t xml:space="preserve"> </w:t>
        </w:r>
        <w:r w:rsidR="00E03AC2" w:rsidRPr="000E11D9">
          <w:rPr>
            <w:rStyle w:val="Hipervnculo"/>
            <w:noProof/>
          </w:rPr>
          <w:t>del</w:t>
        </w:r>
        <w:r w:rsidR="00E03AC2" w:rsidRPr="000E11D9">
          <w:rPr>
            <w:rStyle w:val="Hipervnculo"/>
            <w:noProof/>
            <w:spacing w:val="-11"/>
          </w:rPr>
          <w:t xml:space="preserve"> </w:t>
        </w:r>
        <w:r w:rsidR="00E03AC2" w:rsidRPr="000E11D9">
          <w:rPr>
            <w:rStyle w:val="Hipervnculo"/>
            <w:noProof/>
          </w:rPr>
          <w:t>factor</w:t>
        </w:r>
        <w:r w:rsidR="00E03AC2" w:rsidRPr="000E11D9">
          <w:rPr>
            <w:rStyle w:val="Hipervnculo"/>
            <w:noProof/>
            <w:spacing w:val="-9"/>
          </w:rPr>
          <w:t xml:space="preserve"> </w:t>
        </w:r>
        <w:r w:rsidR="00E03AC2" w:rsidRPr="000E11D9">
          <w:rPr>
            <w:rStyle w:val="Hipervnculo"/>
            <w:noProof/>
          </w:rPr>
          <w:t>A:</w:t>
        </w:r>
        <w:r w:rsidR="00E03AC2" w:rsidRPr="000E11D9">
          <w:rPr>
            <w:rStyle w:val="Hipervnculo"/>
            <w:noProof/>
            <w:spacing w:val="-11"/>
          </w:rPr>
          <w:t xml:space="preserve"> </w:t>
        </w:r>
        <w:r w:rsidR="00E03AC2" w:rsidRPr="000E11D9">
          <w:rPr>
            <w:rStyle w:val="Hipervnculo"/>
            <w:noProof/>
          </w:rPr>
          <w:t>Patrones</w:t>
        </w:r>
        <w:r w:rsidR="00E03AC2" w:rsidRPr="000E11D9">
          <w:rPr>
            <w:rStyle w:val="Hipervnculo"/>
            <w:noProof/>
            <w:spacing w:val="-10"/>
          </w:rPr>
          <w:t xml:space="preserve"> </w:t>
        </w:r>
        <w:r w:rsidR="00E03AC2" w:rsidRPr="000E11D9">
          <w:rPr>
            <w:rStyle w:val="Hipervnculo"/>
            <w:noProof/>
          </w:rPr>
          <w:t>de</w:t>
        </w:r>
        <w:r w:rsidR="00E03AC2" w:rsidRPr="000E11D9">
          <w:rPr>
            <w:rStyle w:val="Hipervnculo"/>
            <w:noProof/>
            <w:spacing w:val="-12"/>
          </w:rPr>
          <w:t xml:space="preserve"> </w:t>
        </w:r>
        <w:r w:rsidR="00E03AC2" w:rsidRPr="000E11D9">
          <w:rPr>
            <w:rStyle w:val="Hipervnculo"/>
            <w:noProof/>
          </w:rPr>
          <w:t>café</w:t>
        </w:r>
        <w:r w:rsidR="00E03AC2" w:rsidRPr="000E11D9">
          <w:rPr>
            <w:rStyle w:val="Hipervnculo"/>
            <w:noProof/>
            <w:spacing w:val="-13"/>
          </w:rPr>
          <w:t xml:space="preserve"> </w:t>
        </w:r>
        <w:r w:rsidR="00E03AC2" w:rsidRPr="000E11D9">
          <w:rPr>
            <w:rStyle w:val="Hipervnculo"/>
            <w:noProof/>
          </w:rPr>
          <w:t>robusta</w:t>
        </w:r>
        <w:r w:rsidR="00E03AC2" w:rsidRPr="000E11D9">
          <w:rPr>
            <w:rStyle w:val="Hipervnculo"/>
            <w:noProof/>
            <w:spacing w:val="-12"/>
          </w:rPr>
          <w:t xml:space="preserve"> </w:t>
        </w:r>
        <w:r w:rsidR="00E03AC2" w:rsidRPr="000E11D9">
          <w:rPr>
            <w:rStyle w:val="Hipervnculo"/>
            <w:noProof/>
          </w:rPr>
          <w:t>por</w:t>
        </w:r>
        <w:r w:rsidR="00E03AC2" w:rsidRPr="000E11D9">
          <w:rPr>
            <w:rStyle w:val="Hipervnculo"/>
            <w:noProof/>
            <w:spacing w:val="-10"/>
          </w:rPr>
          <w:t xml:space="preserve"> </w:t>
        </w:r>
        <w:r w:rsidR="00E03AC2" w:rsidRPr="000E11D9">
          <w:rPr>
            <w:rStyle w:val="Hipervnculo"/>
            <w:noProof/>
          </w:rPr>
          <w:t>el</w:t>
        </w:r>
        <w:r w:rsidR="00E03AC2" w:rsidRPr="000E11D9">
          <w:rPr>
            <w:rStyle w:val="Hipervnculo"/>
            <w:noProof/>
            <w:spacing w:val="-8"/>
          </w:rPr>
          <w:t xml:space="preserve"> </w:t>
        </w:r>
        <w:r w:rsidR="00E03AC2" w:rsidRPr="000E11D9">
          <w:rPr>
            <w:rStyle w:val="Hipervnculo"/>
            <w:noProof/>
          </w:rPr>
          <w:t>factor</w:t>
        </w:r>
        <w:r w:rsidR="00E03AC2" w:rsidRPr="000E11D9">
          <w:rPr>
            <w:rStyle w:val="Hipervnculo"/>
            <w:noProof/>
            <w:spacing w:val="-9"/>
          </w:rPr>
          <w:t xml:space="preserve"> </w:t>
        </w:r>
        <w:r w:rsidR="00E03AC2" w:rsidRPr="000E11D9">
          <w:rPr>
            <w:rStyle w:val="Hipervnculo"/>
            <w:noProof/>
          </w:rPr>
          <w:t>B:</w:t>
        </w:r>
        <w:r w:rsidR="00E03AC2" w:rsidRPr="000E11D9">
          <w:rPr>
            <w:rStyle w:val="Hipervnculo"/>
            <w:noProof/>
            <w:spacing w:val="-5"/>
          </w:rPr>
          <w:t xml:space="preserve"> </w:t>
        </w:r>
        <w:r w:rsidR="00E03AC2" w:rsidRPr="000E11D9">
          <w:rPr>
            <w:rStyle w:val="Hipervnculo"/>
            <w:noProof/>
          </w:rPr>
          <w:t>Injerto con tres variedades en la variable Longitud de</w:t>
        </w:r>
        <w:r w:rsidR="00E03AC2" w:rsidRPr="000E11D9">
          <w:rPr>
            <w:rStyle w:val="Hipervnculo"/>
            <w:noProof/>
            <w:spacing w:val="3"/>
          </w:rPr>
          <w:t xml:space="preserve"> </w:t>
        </w:r>
        <w:r w:rsidR="00E03AC2" w:rsidRPr="000E11D9">
          <w:rPr>
            <w:rStyle w:val="Hipervnculo"/>
            <w:noProof/>
          </w:rPr>
          <w:t>ramas.</w:t>
        </w:r>
        <w:r w:rsidR="00E03AC2">
          <w:rPr>
            <w:noProof/>
            <w:webHidden/>
          </w:rPr>
          <w:tab/>
        </w:r>
        <w:r w:rsidR="00E03AC2">
          <w:rPr>
            <w:noProof/>
            <w:webHidden/>
          </w:rPr>
          <w:fldChar w:fldCharType="begin"/>
        </w:r>
        <w:r w:rsidR="00E03AC2">
          <w:rPr>
            <w:noProof/>
            <w:webHidden/>
          </w:rPr>
          <w:instrText xml:space="preserve"> PAGEREF _Toc44747412 \h </w:instrText>
        </w:r>
        <w:r w:rsidR="00E03AC2">
          <w:rPr>
            <w:noProof/>
            <w:webHidden/>
          </w:rPr>
        </w:r>
        <w:r w:rsidR="00E03AC2">
          <w:rPr>
            <w:noProof/>
            <w:webHidden/>
          </w:rPr>
          <w:fldChar w:fldCharType="separate"/>
        </w:r>
        <w:r w:rsidR="00832CD0">
          <w:rPr>
            <w:noProof/>
            <w:webHidden/>
          </w:rPr>
          <w:t>75</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3" w:history="1">
        <w:r w:rsidR="00E03AC2" w:rsidRPr="005C59C8">
          <w:rPr>
            <w:rStyle w:val="Hipervnculo"/>
            <w:b/>
            <w:noProof/>
          </w:rPr>
          <w:t>Figura 28.</w:t>
        </w:r>
        <w:r w:rsidR="00E03AC2" w:rsidRPr="000E11D9">
          <w:rPr>
            <w:rStyle w:val="Hipervnculo"/>
            <w:noProof/>
          </w:rPr>
          <w:t xml:space="preserve"> Interacción del factor A: Patrones de café robusta por el factor B: Injerto con tres variedades en la variable Diámetro de la copa.</w:t>
        </w:r>
        <w:r w:rsidR="00E03AC2">
          <w:rPr>
            <w:noProof/>
            <w:webHidden/>
          </w:rPr>
          <w:tab/>
        </w:r>
        <w:r w:rsidR="00E03AC2">
          <w:rPr>
            <w:noProof/>
            <w:webHidden/>
          </w:rPr>
          <w:fldChar w:fldCharType="begin"/>
        </w:r>
        <w:r w:rsidR="00E03AC2">
          <w:rPr>
            <w:noProof/>
            <w:webHidden/>
          </w:rPr>
          <w:instrText xml:space="preserve"> PAGEREF _Toc44747413 \h </w:instrText>
        </w:r>
        <w:r w:rsidR="00E03AC2">
          <w:rPr>
            <w:noProof/>
            <w:webHidden/>
          </w:rPr>
        </w:r>
        <w:r w:rsidR="00E03AC2">
          <w:rPr>
            <w:noProof/>
            <w:webHidden/>
          </w:rPr>
          <w:fldChar w:fldCharType="separate"/>
        </w:r>
        <w:r w:rsidR="00832CD0">
          <w:rPr>
            <w:noProof/>
            <w:webHidden/>
          </w:rPr>
          <w:t>76</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4" w:history="1">
        <w:r w:rsidR="00E03AC2" w:rsidRPr="005C59C8">
          <w:rPr>
            <w:rStyle w:val="Hipervnculo"/>
            <w:b/>
            <w:noProof/>
          </w:rPr>
          <w:t>Figura 29</w:t>
        </w:r>
        <w:r w:rsidR="00E03AC2" w:rsidRPr="000E11D9">
          <w:rPr>
            <w:rStyle w:val="Hipervnculo"/>
            <w:noProof/>
          </w:rPr>
          <w:t>. Interacción</w:t>
        </w:r>
        <w:r w:rsidR="00E03AC2" w:rsidRPr="000E11D9">
          <w:rPr>
            <w:rStyle w:val="Hipervnculo"/>
            <w:noProof/>
            <w:spacing w:val="-9"/>
          </w:rPr>
          <w:t xml:space="preserve"> </w:t>
        </w:r>
        <w:r w:rsidR="00E03AC2" w:rsidRPr="000E11D9">
          <w:rPr>
            <w:rStyle w:val="Hipervnculo"/>
            <w:noProof/>
          </w:rPr>
          <w:t>del</w:t>
        </w:r>
        <w:r w:rsidR="00E03AC2" w:rsidRPr="000E11D9">
          <w:rPr>
            <w:rStyle w:val="Hipervnculo"/>
            <w:noProof/>
            <w:spacing w:val="-11"/>
          </w:rPr>
          <w:t xml:space="preserve"> </w:t>
        </w:r>
        <w:r w:rsidR="00E03AC2" w:rsidRPr="000E11D9">
          <w:rPr>
            <w:rStyle w:val="Hipervnculo"/>
            <w:noProof/>
          </w:rPr>
          <w:t>factor</w:t>
        </w:r>
        <w:r w:rsidR="00E03AC2" w:rsidRPr="000E11D9">
          <w:rPr>
            <w:rStyle w:val="Hipervnculo"/>
            <w:noProof/>
            <w:spacing w:val="-9"/>
          </w:rPr>
          <w:t xml:space="preserve"> </w:t>
        </w:r>
        <w:r w:rsidR="00E03AC2" w:rsidRPr="000E11D9">
          <w:rPr>
            <w:rStyle w:val="Hipervnculo"/>
            <w:noProof/>
          </w:rPr>
          <w:t>A:</w:t>
        </w:r>
        <w:r w:rsidR="00E03AC2" w:rsidRPr="000E11D9">
          <w:rPr>
            <w:rStyle w:val="Hipervnculo"/>
            <w:noProof/>
            <w:spacing w:val="-10"/>
          </w:rPr>
          <w:t xml:space="preserve"> </w:t>
        </w:r>
        <w:r w:rsidR="00E03AC2" w:rsidRPr="000E11D9">
          <w:rPr>
            <w:rStyle w:val="Hipervnculo"/>
            <w:noProof/>
          </w:rPr>
          <w:t>Patrones</w:t>
        </w:r>
        <w:r w:rsidR="00E03AC2" w:rsidRPr="000E11D9">
          <w:rPr>
            <w:rStyle w:val="Hipervnculo"/>
            <w:noProof/>
            <w:spacing w:val="-10"/>
          </w:rPr>
          <w:t xml:space="preserve"> </w:t>
        </w:r>
        <w:r w:rsidR="00E03AC2" w:rsidRPr="000E11D9">
          <w:rPr>
            <w:rStyle w:val="Hipervnculo"/>
            <w:noProof/>
          </w:rPr>
          <w:t>de</w:t>
        </w:r>
        <w:r w:rsidR="00E03AC2" w:rsidRPr="000E11D9">
          <w:rPr>
            <w:rStyle w:val="Hipervnculo"/>
            <w:noProof/>
            <w:spacing w:val="-12"/>
          </w:rPr>
          <w:t xml:space="preserve"> </w:t>
        </w:r>
        <w:r w:rsidR="00E03AC2" w:rsidRPr="000E11D9">
          <w:rPr>
            <w:rStyle w:val="Hipervnculo"/>
            <w:noProof/>
          </w:rPr>
          <w:t>café</w:t>
        </w:r>
        <w:r w:rsidR="00E03AC2" w:rsidRPr="000E11D9">
          <w:rPr>
            <w:rStyle w:val="Hipervnculo"/>
            <w:noProof/>
            <w:spacing w:val="-13"/>
          </w:rPr>
          <w:t xml:space="preserve"> </w:t>
        </w:r>
        <w:r w:rsidR="00E03AC2" w:rsidRPr="000E11D9">
          <w:rPr>
            <w:rStyle w:val="Hipervnculo"/>
            <w:noProof/>
          </w:rPr>
          <w:t>robusta</w:t>
        </w:r>
        <w:r w:rsidR="00E03AC2" w:rsidRPr="000E11D9">
          <w:rPr>
            <w:rStyle w:val="Hipervnculo"/>
            <w:noProof/>
            <w:spacing w:val="-12"/>
          </w:rPr>
          <w:t xml:space="preserve"> </w:t>
        </w:r>
        <w:r w:rsidR="00E03AC2" w:rsidRPr="000E11D9">
          <w:rPr>
            <w:rStyle w:val="Hipervnculo"/>
            <w:noProof/>
          </w:rPr>
          <w:t>por</w:t>
        </w:r>
        <w:r w:rsidR="00E03AC2" w:rsidRPr="000E11D9">
          <w:rPr>
            <w:rStyle w:val="Hipervnculo"/>
            <w:noProof/>
            <w:spacing w:val="-10"/>
          </w:rPr>
          <w:t xml:space="preserve"> </w:t>
        </w:r>
        <w:r w:rsidR="00E03AC2" w:rsidRPr="000E11D9">
          <w:rPr>
            <w:rStyle w:val="Hipervnculo"/>
            <w:noProof/>
          </w:rPr>
          <w:t>el</w:t>
        </w:r>
        <w:r w:rsidR="00E03AC2" w:rsidRPr="000E11D9">
          <w:rPr>
            <w:rStyle w:val="Hipervnculo"/>
            <w:noProof/>
            <w:spacing w:val="-8"/>
          </w:rPr>
          <w:t xml:space="preserve"> </w:t>
        </w:r>
        <w:r w:rsidR="00E03AC2" w:rsidRPr="000E11D9">
          <w:rPr>
            <w:rStyle w:val="Hipervnculo"/>
            <w:noProof/>
          </w:rPr>
          <w:t>factor</w:t>
        </w:r>
        <w:r w:rsidR="00E03AC2" w:rsidRPr="000E11D9">
          <w:rPr>
            <w:rStyle w:val="Hipervnculo"/>
            <w:noProof/>
            <w:spacing w:val="-6"/>
          </w:rPr>
          <w:t xml:space="preserve"> </w:t>
        </w:r>
        <w:r w:rsidR="00E03AC2" w:rsidRPr="000E11D9">
          <w:rPr>
            <w:rStyle w:val="Hipervnculo"/>
            <w:noProof/>
          </w:rPr>
          <w:t>B:</w:t>
        </w:r>
        <w:r w:rsidR="00E03AC2" w:rsidRPr="000E11D9">
          <w:rPr>
            <w:rStyle w:val="Hipervnculo"/>
            <w:noProof/>
            <w:spacing w:val="-5"/>
          </w:rPr>
          <w:t xml:space="preserve"> </w:t>
        </w:r>
        <w:r w:rsidR="00E03AC2" w:rsidRPr="000E11D9">
          <w:rPr>
            <w:rStyle w:val="Hipervnculo"/>
            <w:noProof/>
          </w:rPr>
          <w:t>Injerto con tres variedades en la variable Incidencia de plagas y</w:t>
        </w:r>
        <w:r w:rsidR="00E03AC2" w:rsidRPr="000E11D9">
          <w:rPr>
            <w:rStyle w:val="Hipervnculo"/>
            <w:noProof/>
            <w:spacing w:val="-5"/>
          </w:rPr>
          <w:t xml:space="preserve"> </w:t>
        </w:r>
        <w:r w:rsidR="00E03AC2" w:rsidRPr="000E11D9">
          <w:rPr>
            <w:rStyle w:val="Hipervnculo"/>
            <w:noProof/>
          </w:rPr>
          <w:t>enfermedades.</w:t>
        </w:r>
        <w:r w:rsidR="00E03AC2">
          <w:rPr>
            <w:noProof/>
            <w:webHidden/>
          </w:rPr>
          <w:tab/>
        </w:r>
        <w:r w:rsidR="00E03AC2">
          <w:rPr>
            <w:noProof/>
            <w:webHidden/>
          </w:rPr>
          <w:fldChar w:fldCharType="begin"/>
        </w:r>
        <w:r w:rsidR="00E03AC2">
          <w:rPr>
            <w:noProof/>
            <w:webHidden/>
          </w:rPr>
          <w:instrText xml:space="preserve"> PAGEREF _Toc44747414 \h </w:instrText>
        </w:r>
        <w:r w:rsidR="00E03AC2">
          <w:rPr>
            <w:noProof/>
            <w:webHidden/>
          </w:rPr>
        </w:r>
        <w:r w:rsidR="00E03AC2">
          <w:rPr>
            <w:noProof/>
            <w:webHidden/>
          </w:rPr>
          <w:fldChar w:fldCharType="separate"/>
        </w:r>
        <w:r w:rsidR="00832CD0">
          <w:rPr>
            <w:noProof/>
            <w:webHidden/>
          </w:rPr>
          <w:t>77</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5" w:history="1">
        <w:r w:rsidR="00E03AC2" w:rsidRPr="005C59C8">
          <w:rPr>
            <w:rStyle w:val="Hipervnculo"/>
            <w:b/>
            <w:noProof/>
          </w:rPr>
          <w:t>Figura 30.</w:t>
        </w:r>
        <w:r w:rsidR="00E03AC2" w:rsidRPr="000E11D9">
          <w:rPr>
            <w:rStyle w:val="Hipervnculo"/>
            <w:noProof/>
          </w:rPr>
          <w:t xml:space="preserve"> Interacción del factor A: Patrones de café robusta por el factor B: Injerto con tres variedades en la variable Porcentaje de mortalidad.</w:t>
        </w:r>
        <w:r w:rsidR="00E03AC2">
          <w:rPr>
            <w:noProof/>
            <w:webHidden/>
          </w:rPr>
          <w:tab/>
        </w:r>
        <w:r w:rsidR="00E03AC2">
          <w:rPr>
            <w:noProof/>
            <w:webHidden/>
          </w:rPr>
          <w:fldChar w:fldCharType="begin"/>
        </w:r>
        <w:r w:rsidR="00E03AC2">
          <w:rPr>
            <w:noProof/>
            <w:webHidden/>
          </w:rPr>
          <w:instrText xml:space="preserve"> PAGEREF _Toc44747415 \h </w:instrText>
        </w:r>
        <w:r w:rsidR="00E03AC2">
          <w:rPr>
            <w:noProof/>
            <w:webHidden/>
          </w:rPr>
        </w:r>
        <w:r w:rsidR="00E03AC2">
          <w:rPr>
            <w:noProof/>
            <w:webHidden/>
          </w:rPr>
          <w:fldChar w:fldCharType="separate"/>
        </w:r>
        <w:r w:rsidR="00832CD0">
          <w:rPr>
            <w:noProof/>
            <w:webHidden/>
          </w:rPr>
          <w:t>78</w:t>
        </w:r>
        <w:r w:rsidR="00E03AC2">
          <w:rPr>
            <w:noProof/>
            <w:webHidden/>
          </w:rPr>
          <w:fldChar w:fldCharType="end"/>
        </w:r>
      </w:hyperlink>
    </w:p>
    <w:p w:rsidR="005C59C8" w:rsidRPr="005C59C8" w:rsidRDefault="005C59C8" w:rsidP="005C59C8"/>
    <w:p w:rsidR="00E03AC2" w:rsidRDefault="00EB6BA0" w:rsidP="00852176">
      <w:pPr>
        <w:pStyle w:val="Tabladeilustraciones"/>
        <w:tabs>
          <w:tab w:val="right" w:leader="dot" w:pos="8261"/>
        </w:tabs>
        <w:ind w:left="851" w:hanging="851"/>
        <w:jc w:val="both"/>
        <w:rPr>
          <w:rStyle w:val="Hipervnculo"/>
          <w:noProof/>
        </w:rPr>
      </w:pPr>
      <w:hyperlink w:anchor="_Toc44747416" w:history="1">
        <w:r w:rsidR="00E03AC2" w:rsidRPr="005C59C8">
          <w:rPr>
            <w:rStyle w:val="Hipervnculo"/>
            <w:b/>
            <w:noProof/>
          </w:rPr>
          <w:t>Figura 31.</w:t>
        </w:r>
        <w:r w:rsidR="00E03AC2" w:rsidRPr="000E11D9">
          <w:rPr>
            <w:rStyle w:val="Hipervnculo"/>
            <w:noProof/>
          </w:rPr>
          <w:t xml:space="preserve"> Interacción del factor A: Patrones de café robusta por el factor B: injerto con tres variedades en la variable rendimiento por hectárea.</w:t>
        </w:r>
        <w:r w:rsidR="00E03AC2">
          <w:rPr>
            <w:noProof/>
            <w:webHidden/>
          </w:rPr>
          <w:tab/>
        </w:r>
        <w:r w:rsidR="00E03AC2">
          <w:rPr>
            <w:noProof/>
            <w:webHidden/>
          </w:rPr>
          <w:fldChar w:fldCharType="begin"/>
        </w:r>
        <w:r w:rsidR="00E03AC2">
          <w:rPr>
            <w:noProof/>
            <w:webHidden/>
          </w:rPr>
          <w:instrText xml:space="preserve"> PAGEREF _Toc44747416 \h </w:instrText>
        </w:r>
        <w:r w:rsidR="00E03AC2">
          <w:rPr>
            <w:noProof/>
            <w:webHidden/>
          </w:rPr>
        </w:r>
        <w:r w:rsidR="00E03AC2">
          <w:rPr>
            <w:noProof/>
            <w:webHidden/>
          </w:rPr>
          <w:fldChar w:fldCharType="separate"/>
        </w:r>
        <w:r w:rsidR="00832CD0">
          <w:rPr>
            <w:noProof/>
            <w:webHidden/>
          </w:rPr>
          <w:t>79</w:t>
        </w:r>
        <w:r w:rsidR="00E03AC2">
          <w:rPr>
            <w:noProof/>
            <w:webHidden/>
          </w:rPr>
          <w:fldChar w:fldCharType="end"/>
        </w:r>
      </w:hyperlink>
    </w:p>
    <w:p w:rsidR="005C59C8" w:rsidRPr="005C59C8" w:rsidRDefault="005C59C8" w:rsidP="005C59C8"/>
    <w:p w:rsidR="008510A5" w:rsidRPr="00A15247" w:rsidRDefault="00E03AC2" w:rsidP="008510A5">
      <w:pPr>
        <w:rPr>
          <w:b/>
        </w:rPr>
      </w:pPr>
      <w:r>
        <w:rPr>
          <w:b/>
        </w:rPr>
        <w:fldChar w:fldCharType="end"/>
      </w:r>
    </w:p>
    <w:tbl>
      <w:tblPr>
        <w:tblStyle w:val="TableNormal"/>
        <w:tblpPr w:leftFromText="141" w:rightFromText="141" w:vertAnchor="text" w:tblpY="1"/>
        <w:tblOverlap w:val="never"/>
        <w:tblW w:w="8371" w:type="dxa"/>
        <w:tblInd w:w="117" w:type="dxa"/>
        <w:tblLayout w:type="fixed"/>
        <w:tblLook w:val="01E0" w:firstRow="1" w:lastRow="1" w:firstColumn="1" w:lastColumn="1" w:noHBand="0" w:noVBand="0"/>
      </w:tblPr>
      <w:tblGrid>
        <w:gridCol w:w="645"/>
        <w:gridCol w:w="7028"/>
        <w:gridCol w:w="698"/>
      </w:tblGrid>
      <w:tr w:rsidR="00D42323" w:rsidRPr="00852176" w:rsidTr="00D42323">
        <w:trPr>
          <w:trHeight w:val="453"/>
        </w:trPr>
        <w:tc>
          <w:tcPr>
            <w:tcW w:w="645" w:type="dxa"/>
          </w:tcPr>
          <w:p w:rsidR="00D42323" w:rsidRPr="00852176" w:rsidRDefault="00D42323" w:rsidP="00A15247">
            <w:pPr>
              <w:pStyle w:val="TableParagraph"/>
              <w:rPr>
                <w:sz w:val="24"/>
                <w:szCs w:val="24"/>
              </w:rPr>
            </w:pPr>
          </w:p>
        </w:tc>
        <w:tc>
          <w:tcPr>
            <w:tcW w:w="7028" w:type="dxa"/>
          </w:tcPr>
          <w:p w:rsidR="00D42323" w:rsidRPr="00852176" w:rsidRDefault="00D42323" w:rsidP="00A15247">
            <w:pPr>
              <w:pStyle w:val="TableParagraph"/>
              <w:spacing w:line="311" w:lineRule="exact"/>
              <w:ind w:left="2228" w:right="2099"/>
              <w:jc w:val="center"/>
              <w:rPr>
                <w:b/>
                <w:sz w:val="24"/>
                <w:szCs w:val="24"/>
              </w:rPr>
            </w:pPr>
            <w:r w:rsidRPr="00852176">
              <w:rPr>
                <w:b/>
                <w:sz w:val="24"/>
                <w:szCs w:val="24"/>
              </w:rPr>
              <w:t>ÍNDICE DE TABLAS</w:t>
            </w:r>
          </w:p>
        </w:tc>
        <w:tc>
          <w:tcPr>
            <w:tcW w:w="698" w:type="dxa"/>
          </w:tcPr>
          <w:p w:rsidR="00D42323" w:rsidRPr="00852176" w:rsidRDefault="00D42323" w:rsidP="00A15247">
            <w:pPr>
              <w:pStyle w:val="TableParagraph"/>
              <w:rPr>
                <w:sz w:val="24"/>
                <w:szCs w:val="24"/>
              </w:rPr>
            </w:pPr>
          </w:p>
        </w:tc>
      </w:tr>
      <w:tr w:rsidR="00D42323" w:rsidRPr="00852176" w:rsidTr="00D42323">
        <w:trPr>
          <w:trHeight w:val="548"/>
        </w:trPr>
        <w:tc>
          <w:tcPr>
            <w:tcW w:w="8371" w:type="dxa"/>
            <w:gridSpan w:val="3"/>
          </w:tcPr>
          <w:p w:rsidR="00D42323" w:rsidRPr="00852176" w:rsidRDefault="00D42323" w:rsidP="00A15247">
            <w:pPr>
              <w:pStyle w:val="TableParagraph"/>
              <w:tabs>
                <w:tab w:val="left" w:pos="3427"/>
                <w:tab w:val="left" w:pos="7607"/>
              </w:tabs>
              <w:spacing w:before="132"/>
              <w:ind w:left="200"/>
              <w:rPr>
                <w:b/>
                <w:sz w:val="24"/>
                <w:szCs w:val="24"/>
              </w:rPr>
            </w:pPr>
            <w:r w:rsidRPr="00852176">
              <w:rPr>
                <w:b/>
                <w:sz w:val="24"/>
                <w:szCs w:val="24"/>
              </w:rPr>
              <w:t>TABLA</w:t>
            </w:r>
            <w:r w:rsidRPr="00852176">
              <w:rPr>
                <w:b/>
                <w:sz w:val="24"/>
                <w:szCs w:val="24"/>
              </w:rPr>
              <w:tab/>
              <w:t>CONTENIDO</w:t>
            </w:r>
            <w:r w:rsidRPr="00852176">
              <w:rPr>
                <w:b/>
                <w:sz w:val="24"/>
                <w:szCs w:val="24"/>
              </w:rPr>
              <w:tab/>
              <w:t>PÁG.</w:t>
            </w:r>
          </w:p>
        </w:tc>
      </w:tr>
      <w:tr w:rsidR="00D42323" w:rsidRPr="00852176" w:rsidTr="00D42323">
        <w:trPr>
          <w:trHeight w:val="687"/>
        </w:trPr>
        <w:tc>
          <w:tcPr>
            <w:tcW w:w="645" w:type="dxa"/>
          </w:tcPr>
          <w:p w:rsidR="00D42323" w:rsidRPr="00852176" w:rsidRDefault="00D42323" w:rsidP="00A15247">
            <w:pPr>
              <w:pStyle w:val="TableParagraph"/>
              <w:spacing w:before="130"/>
              <w:ind w:left="4"/>
              <w:jc w:val="center"/>
              <w:rPr>
                <w:sz w:val="24"/>
                <w:szCs w:val="24"/>
              </w:rPr>
            </w:pPr>
            <w:r w:rsidRPr="00852176">
              <w:rPr>
                <w:sz w:val="24"/>
                <w:szCs w:val="24"/>
              </w:rPr>
              <w:t>1</w:t>
            </w:r>
          </w:p>
        </w:tc>
        <w:tc>
          <w:tcPr>
            <w:tcW w:w="7028" w:type="dxa"/>
            <w:vMerge w:val="restart"/>
          </w:tcPr>
          <w:p w:rsidR="00D42323" w:rsidRPr="00852176" w:rsidRDefault="00D42323" w:rsidP="00A15247">
            <w:pPr>
              <w:pStyle w:val="TableParagraph"/>
              <w:spacing w:before="130"/>
              <w:ind w:left="200" w:right="120"/>
              <w:jc w:val="both"/>
              <w:rPr>
                <w:sz w:val="24"/>
                <w:szCs w:val="24"/>
              </w:rPr>
            </w:pPr>
            <w:r w:rsidRPr="00852176">
              <w:rPr>
                <w:sz w:val="24"/>
                <w:szCs w:val="24"/>
              </w:rPr>
              <w:t>Resultados de la prueba de Tukey al 5% en el Factor A: Patrones de café robusta: A1: Etp 3753-13, A2: Etp 3756-14 y A3: Etp 3756-6;</w:t>
            </w:r>
            <w:r w:rsidRPr="00852176">
              <w:rPr>
                <w:spacing w:val="-30"/>
                <w:sz w:val="24"/>
                <w:szCs w:val="24"/>
              </w:rPr>
              <w:t xml:space="preserve"> </w:t>
            </w:r>
            <w:r w:rsidRPr="00852176">
              <w:rPr>
                <w:sz w:val="24"/>
                <w:szCs w:val="24"/>
              </w:rPr>
              <w:t>en relación a las variables: (PCCP), (PGM), (PGV), (AP), (DT), (NR), (LR),</w:t>
            </w:r>
            <w:r w:rsidRPr="00852176">
              <w:rPr>
                <w:spacing w:val="-18"/>
                <w:sz w:val="24"/>
                <w:szCs w:val="24"/>
              </w:rPr>
              <w:t xml:space="preserve"> </w:t>
            </w:r>
            <w:r w:rsidRPr="00852176">
              <w:rPr>
                <w:sz w:val="24"/>
                <w:szCs w:val="24"/>
              </w:rPr>
              <w:t>(DC),</w:t>
            </w:r>
            <w:r w:rsidRPr="00852176">
              <w:rPr>
                <w:spacing w:val="-20"/>
                <w:sz w:val="24"/>
                <w:szCs w:val="24"/>
              </w:rPr>
              <w:t xml:space="preserve"> </w:t>
            </w:r>
            <w:r w:rsidRPr="00852176">
              <w:rPr>
                <w:sz w:val="24"/>
                <w:szCs w:val="24"/>
              </w:rPr>
              <w:t>(PM)</w:t>
            </w:r>
            <w:r w:rsidRPr="00852176">
              <w:rPr>
                <w:spacing w:val="-19"/>
                <w:sz w:val="24"/>
                <w:szCs w:val="24"/>
              </w:rPr>
              <w:t xml:space="preserve"> </w:t>
            </w:r>
            <w:r w:rsidRPr="00852176">
              <w:rPr>
                <w:sz w:val="24"/>
                <w:szCs w:val="24"/>
              </w:rPr>
              <w:t>……...………………………………………………</w:t>
            </w:r>
          </w:p>
        </w:tc>
        <w:tc>
          <w:tcPr>
            <w:tcW w:w="698" w:type="dxa"/>
          </w:tcPr>
          <w:p w:rsidR="00D42323" w:rsidRPr="00852176" w:rsidRDefault="00D42323" w:rsidP="00A15247">
            <w:pPr>
              <w:pStyle w:val="TableParagraph"/>
              <w:rPr>
                <w:sz w:val="24"/>
                <w:szCs w:val="24"/>
              </w:rPr>
            </w:pPr>
          </w:p>
        </w:tc>
      </w:tr>
      <w:tr w:rsidR="00D42323" w:rsidRPr="00852176" w:rsidTr="00D42323">
        <w:trPr>
          <w:trHeight w:val="690"/>
        </w:trPr>
        <w:tc>
          <w:tcPr>
            <w:tcW w:w="645" w:type="dxa"/>
          </w:tcPr>
          <w:p w:rsidR="00D42323" w:rsidRPr="00852176" w:rsidRDefault="00D42323" w:rsidP="00A15247">
            <w:pPr>
              <w:pStyle w:val="TableParagraph"/>
              <w:rPr>
                <w:sz w:val="24"/>
                <w:szCs w:val="24"/>
              </w:rPr>
            </w:pPr>
          </w:p>
        </w:tc>
        <w:tc>
          <w:tcPr>
            <w:tcW w:w="7028" w:type="dxa"/>
            <w:vMerge/>
          </w:tcPr>
          <w:p w:rsidR="00D42323" w:rsidRPr="00852176" w:rsidRDefault="00D42323" w:rsidP="00A15247">
            <w:pPr>
              <w:rPr>
                <w:sz w:val="24"/>
                <w:szCs w:val="24"/>
              </w:rPr>
            </w:pPr>
          </w:p>
        </w:tc>
        <w:tc>
          <w:tcPr>
            <w:tcW w:w="698" w:type="dxa"/>
          </w:tcPr>
          <w:p w:rsidR="00D42323" w:rsidRPr="00852176" w:rsidRDefault="00D42323" w:rsidP="00A15247">
            <w:pPr>
              <w:pStyle w:val="TableParagraph"/>
              <w:spacing w:before="6"/>
              <w:rPr>
                <w:sz w:val="24"/>
                <w:szCs w:val="24"/>
              </w:rPr>
            </w:pPr>
          </w:p>
          <w:p w:rsidR="00D42323" w:rsidRPr="00852176" w:rsidRDefault="00D42323" w:rsidP="00A15247">
            <w:pPr>
              <w:pStyle w:val="TableParagraph"/>
              <w:ind w:left="153"/>
              <w:rPr>
                <w:sz w:val="24"/>
                <w:szCs w:val="24"/>
              </w:rPr>
            </w:pPr>
            <w:r w:rsidRPr="00852176">
              <w:rPr>
                <w:sz w:val="24"/>
                <w:szCs w:val="24"/>
              </w:rPr>
              <w:t>46</w:t>
            </w:r>
          </w:p>
        </w:tc>
      </w:tr>
      <w:tr w:rsidR="00D42323" w:rsidRPr="00852176" w:rsidTr="00D42323">
        <w:trPr>
          <w:trHeight w:val="690"/>
        </w:trPr>
        <w:tc>
          <w:tcPr>
            <w:tcW w:w="645" w:type="dxa"/>
          </w:tcPr>
          <w:p w:rsidR="00D42323" w:rsidRPr="00852176" w:rsidRDefault="00D42323" w:rsidP="00A15247">
            <w:pPr>
              <w:pStyle w:val="TableParagraph"/>
              <w:spacing w:before="133"/>
              <w:ind w:left="4"/>
              <w:jc w:val="center"/>
              <w:rPr>
                <w:sz w:val="24"/>
                <w:szCs w:val="24"/>
              </w:rPr>
            </w:pPr>
            <w:r w:rsidRPr="00852176">
              <w:rPr>
                <w:sz w:val="24"/>
                <w:szCs w:val="24"/>
              </w:rPr>
              <w:t>2</w:t>
            </w:r>
          </w:p>
        </w:tc>
        <w:tc>
          <w:tcPr>
            <w:tcW w:w="7028" w:type="dxa"/>
            <w:vMerge w:val="restart"/>
          </w:tcPr>
          <w:p w:rsidR="00D42323" w:rsidRPr="00852176" w:rsidRDefault="00D42323" w:rsidP="00A15247">
            <w:pPr>
              <w:pStyle w:val="TableParagraph"/>
              <w:spacing w:before="133"/>
              <w:ind w:left="200" w:right="118"/>
              <w:jc w:val="both"/>
              <w:rPr>
                <w:sz w:val="24"/>
                <w:szCs w:val="24"/>
              </w:rPr>
            </w:pPr>
            <w:r w:rsidRPr="00852176">
              <w:rPr>
                <w:sz w:val="24"/>
                <w:szCs w:val="24"/>
              </w:rPr>
              <w:t>Resultados de la prueba de Tukey al 5% en el Factor B: Injerto con tres variedades: B1: Acawa, B2: Catimor p-9 p-10 y B3: Sarchimor c 1669; en relación a las variables: (PCCP), (PGM), s (PGV), (AP), (DT), (NR), (LR), (DC), (IPE) (PM) .…...………..………...…….…..</w:t>
            </w:r>
          </w:p>
        </w:tc>
        <w:tc>
          <w:tcPr>
            <w:tcW w:w="698" w:type="dxa"/>
          </w:tcPr>
          <w:p w:rsidR="00D42323" w:rsidRPr="00852176" w:rsidRDefault="00D42323" w:rsidP="00A15247">
            <w:pPr>
              <w:pStyle w:val="TableParagraph"/>
              <w:rPr>
                <w:sz w:val="24"/>
                <w:szCs w:val="24"/>
              </w:rPr>
            </w:pPr>
          </w:p>
        </w:tc>
      </w:tr>
      <w:tr w:rsidR="00D42323" w:rsidRPr="00852176" w:rsidTr="00D42323">
        <w:trPr>
          <w:trHeight w:val="690"/>
        </w:trPr>
        <w:tc>
          <w:tcPr>
            <w:tcW w:w="645" w:type="dxa"/>
          </w:tcPr>
          <w:p w:rsidR="00D42323" w:rsidRPr="00852176" w:rsidRDefault="00D42323" w:rsidP="00A15247">
            <w:pPr>
              <w:pStyle w:val="TableParagraph"/>
              <w:rPr>
                <w:sz w:val="24"/>
                <w:szCs w:val="24"/>
              </w:rPr>
            </w:pPr>
          </w:p>
        </w:tc>
        <w:tc>
          <w:tcPr>
            <w:tcW w:w="7028" w:type="dxa"/>
            <w:vMerge/>
          </w:tcPr>
          <w:p w:rsidR="00D42323" w:rsidRPr="00852176" w:rsidRDefault="00D42323" w:rsidP="00A15247">
            <w:pPr>
              <w:rPr>
                <w:sz w:val="24"/>
                <w:szCs w:val="24"/>
              </w:rPr>
            </w:pPr>
          </w:p>
        </w:tc>
        <w:tc>
          <w:tcPr>
            <w:tcW w:w="698" w:type="dxa"/>
          </w:tcPr>
          <w:p w:rsidR="00D42323" w:rsidRPr="00852176" w:rsidRDefault="00D42323" w:rsidP="00A15247">
            <w:pPr>
              <w:pStyle w:val="TableParagraph"/>
              <w:spacing w:before="6"/>
              <w:rPr>
                <w:sz w:val="24"/>
                <w:szCs w:val="24"/>
              </w:rPr>
            </w:pPr>
          </w:p>
          <w:p w:rsidR="00D42323" w:rsidRPr="00852176" w:rsidRDefault="00D42323" w:rsidP="00A15247">
            <w:pPr>
              <w:pStyle w:val="TableParagraph"/>
              <w:ind w:left="93"/>
              <w:rPr>
                <w:sz w:val="24"/>
                <w:szCs w:val="24"/>
              </w:rPr>
            </w:pPr>
            <w:r w:rsidRPr="00852176">
              <w:rPr>
                <w:sz w:val="24"/>
                <w:szCs w:val="24"/>
              </w:rPr>
              <w:t>57</w:t>
            </w:r>
          </w:p>
        </w:tc>
      </w:tr>
      <w:tr w:rsidR="00D42323" w:rsidRPr="00852176" w:rsidTr="00D42323">
        <w:trPr>
          <w:trHeight w:val="594"/>
        </w:trPr>
        <w:tc>
          <w:tcPr>
            <w:tcW w:w="645" w:type="dxa"/>
          </w:tcPr>
          <w:p w:rsidR="00D42323" w:rsidRPr="00852176" w:rsidRDefault="00D42323" w:rsidP="00A15247">
            <w:pPr>
              <w:pStyle w:val="TableParagraph"/>
              <w:spacing w:before="133"/>
              <w:ind w:left="4"/>
              <w:jc w:val="center"/>
              <w:rPr>
                <w:sz w:val="24"/>
                <w:szCs w:val="24"/>
              </w:rPr>
            </w:pPr>
            <w:r w:rsidRPr="00852176">
              <w:rPr>
                <w:sz w:val="24"/>
                <w:szCs w:val="24"/>
              </w:rPr>
              <w:t>3</w:t>
            </w:r>
          </w:p>
        </w:tc>
        <w:tc>
          <w:tcPr>
            <w:tcW w:w="7028" w:type="dxa"/>
            <w:vMerge w:val="restart"/>
          </w:tcPr>
          <w:p w:rsidR="00D42323" w:rsidRPr="00852176" w:rsidRDefault="00D42323" w:rsidP="00A15247">
            <w:pPr>
              <w:pStyle w:val="TableParagraph"/>
              <w:spacing w:before="133"/>
              <w:ind w:left="200" w:right="121"/>
              <w:jc w:val="both"/>
              <w:rPr>
                <w:sz w:val="24"/>
                <w:szCs w:val="24"/>
              </w:rPr>
            </w:pPr>
            <w:r w:rsidRPr="00852176">
              <w:rPr>
                <w:sz w:val="24"/>
                <w:szCs w:val="24"/>
              </w:rPr>
              <w:t>Resultados para comparar los promedios de tratamientos A x B: Patrones</w:t>
            </w:r>
            <w:r w:rsidRPr="00852176">
              <w:rPr>
                <w:spacing w:val="-9"/>
                <w:sz w:val="24"/>
                <w:szCs w:val="24"/>
              </w:rPr>
              <w:t xml:space="preserve"> </w:t>
            </w:r>
            <w:r w:rsidRPr="00852176">
              <w:rPr>
                <w:sz w:val="24"/>
                <w:szCs w:val="24"/>
              </w:rPr>
              <w:t>de</w:t>
            </w:r>
            <w:r w:rsidRPr="00852176">
              <w:rPr>
                <w:spacing w:val="-10"/>
                <w:sz w:val="24"/>
                <w:szCs w:val="24"/>
              </w:rPr>
              <w:t xml:space="preserve"> </w:t>
            </w:r>
            <w:r w:rsidRPr="00852176">
              <w:rPr>
                <w:sz w:val="24"/>
                <w:szCs w:val="24"/>
              </w:rPr>
              <w:t>café</w:t>
            </w:r>
            <w:r w:rsidRPr="00852176">
              <w:rPr>
                <w:spacing w:val="-10"/>
                <w:sz w:val="24"/>
                <w:szCs w:val="24"/>
              </w:rPr>
              <w:t xml:space="preserve"> </w:t>
            </w:r>
            <w:r w:rsidRPr="00852176">
              <w:rPr>
                <w:sz w:val="24"/>
                <w:szCs w:val="24"/>
              </w:rPr>
              <w:t>robusta</w:t>
            </w:r>
            <w:r w:rsidRPr="00852176">
              <w:rPr>
                <w:spacing w:val="-7"/>
                <w:sz w:val="24"/>
                <w:szCs w:val="24"/>
              </w:rPr>
              <w:t xml:space="preserve"> </w:t>
            </w:r>
            <w:r w:rsidRPr="00852176">
              <w:rPr>
                <w:sz w:val="24"/>
                <w:szCs w:val="24"/>
              </w:rPr>
              <w:t>x</w:t>
            </w:r>
            <w:r w:rsidRPr="00852176">
              <w:rPr>
                <w:spacing w:val="-8"/>
                <w:sz w:val="24"/>
                <w:szCs w:val="24"/>
              </w:rPr>
              <w:t xml:space="preserve"> </w:t>
            </w:r>
            <w:r w:rsidRPr="00852176">
              <w:rPr>
                <w:sz w:val="24"/>
                <w:szCs w:val="24"/>
              </w:rPr>
              <w:t>Injerto</w:t>
            </w:r>
            <w:r w:rsidRPr="00852176">
              <w:rPr>
                <w:spacing w:val="-9"/>
                <w:sz w:val="24"/>
                <w:szCs w:val="24"/>
              </w:rPr>
              <w:t xml:space="preserve"> </w:t>
            </w:r>
            <w:r w:rsidRPr="00852176">
              <w:rPr>
                <w:sz w:val="24"/>
                <w:szCs w:val="24"/>
              </w:rPr>
              <w:t>con</w:t>
            </w:r>
            <w:r w:rsidRPr="00852176">
              <w:rPr>
                <w:spacing w:val="-9"/>
                <w:sz w:val="24"/>
                <w:szCs w:val="24"/>
              </w:rPr>
              <w:t xml:space="preserve"> </w:t>
            </w:r>
            <w:r w:rsidRPr="00852176">
              <w:rPr>
                <w:sz w:val="24"/>
                <w:szCs w:val="24"/>
              </w:rPr>
              <w:t>tres</w:t>
            </w:r>
            <w:r w:rsidRPr="00852176">
              <w:rPr>
                <w:spacing w:val="-8"/>
                <w:sz w:val="24"/>
                <w:szCs w:val="24"/>
              </w:rPr>
              <w:t xml:space="preserve"> </w:t>
            </w:r>
            <w:r w:rsidRPr="00852176">
              <w:rPr>
                <w:sz w:val="24"/>
                <w:szCs w:val="24"/>
              </w:rPr>
              <w:t>variedades;</w:t>
            </w:r>
            <w:r w:rsidRPr="00852176">
              <w:rPr>
                <w:spacing w:val="-9"/>
                <w:sz w:val="24"/>
                <w:szCs w:val="24"/>
              </w:rPr>
              <w:t xml:space="preserve"> </w:t>
            </w:r>
            <w:r w:rsidRPr="00852176">
              <w:rPr>
                <w:sz w:val="24"/>
                <w:szCs w:val="24"/>
              </w:rPr>
              <w:t>en</w:t>
            </w:r>
            <w:r w:rsidRPr="00852176">
              <w:rPr>
                <w:spacing w:val="-9"/>
                <w:sz w:val="24"/>
                <w:szCs w:val="24"/>
              </w:rPr>
              <w:t xml:space="preserve"> </w:t>
            </w:r>
            <w:r w:rsidRPr="00852176">
              <w:rPr>
                <w:sz w:val="24"/>
                <w:szCs w:val="24"/>
              </w:rPr>
              <w:t>relación</w:t>
            </w:r>
            <w:r w:rsidRPr="00852176">
              <w:rPr>
                <w:spacing w:val="-8"/>
                <w:sz w:val="24"/>
                <w:szCs w:val="24"/>
              </w:rPr>
              <w:t xml:space="preserve"> </w:t>
            </w:r>
            <w:r w:rsidRPr="00852176">
              <w:rPr>
                <w:sz w:val="24"/>
                <w:szCs w:val="24"/>
              </w:rPr>
              <w:t>a</w:t>
            </w:r>
            <w:r w:rsidRPr="00852176">
              <w:rPr>
                <w:spacing w:val="-10"/>
                <w:sz w:val="24"/>
                <w:szCs w:val="24"/>
              </w:rPr>
              <w:t xml:space="preserve"> </w:t>
            </w:r>
            <w:r w:rsidRPr="00852176">
              <w:rPr>
                <w:sz w:val="24"/>
                <w:szCs w:val="24"/>
              </w:rPr>
              <w:t>las variables:</w:t>
            </w:r>
            <w:r w:rsidRPr="00852176">
              <w:rPr>
                <w:spacing w:val="40"/>
                <w:sz w:val="24"/>
                <w:szCs w:val="24"/>
              </w:rPr>
              <w:t xml:space="preserve"> </w:t>
            </w:r>
            <w:r w:rsidRPr="00852176">
              <w:rPr>
                <w:sz w:val="24"/>
                <w:szCs w:val="24"/>
              </w:rPr>
              <w:t>(PCCP),</w:t>
            </w:r>
            <w:r w:rsidRPr="00852176">
              <w:rPr>
                <w:spacing w:val="40"/>
                <w:sz w:val="24"/>
                <w:szCs w:val="24"/>
              </w:rPr>
              <w:t xml:space="preserve"> </w:t>
            </w:r>
            <w:r w:rsidRPr="00852176">
              <w:rPr>
                <w:sz w:val="24"/>
                <w:szCs w:val="24"/>
              </w:rPr>
              <w:t>(PGM),</w:t>
            </w:r>
            <w:r w:rsidRPr="00852176">
              <w:rPr>
                <w:spacing w:val="40"/>
                <w:sz w:val="24"/>
                <w:szCs w:val="24"/>
              </w:rPr>
              <w:t xml:space="preserve"> </w:t>
            </w:r>
            <w:r w:rsidRPr="00852176">
              <w:rPr>
                <w:sz w:val="24"/>
                <w:szCs w:val="24"/>
              </w:rPr>
              <w:t>(PGV),</w:t>
            </w:r>
            <w:r w:rsidRPr="00852176">
              <w:rPr>
                <w:spacing w:val="40"/>
                <w:sz w:val="24"/>
                <w:szCs w:val="24"/>
              </w:rPr>
              <w:t xml:space="preserve"> </w:t>
            </w:r>
            <w:r w:rsidRPr="00852176">
              <w:rPr>
                <w:sz w:val="24"/>
                <w:szCs w:val="24"/>
              </w:rPr>
              <w:t>(AP),</w:t>
            </w:r>
            <w:r w:rsidRPr="00852176">
              <w:rPr>
                <w:spacing w:val="41"/>
                <w:sz w:val="24"/>
                <w:szCs w:val="24"/>
              </w:rPr>
              <w:t xml:space="preserve"> </w:t>
            </w:r>
            <w:r w:rsidRPr="00852176">
              <w:rPr>
                <w:sz w:val="24"/>
                <w:szCs w:val="24"/>
              </w:rPr>
              <w:t>(DT),</w:t>
            </w:r>
            <w:r w:rsidRPr="00852176">
              <w:rPr>
                <w:spacing w:val="43"/>
                <w:sz w:val="24"/>
                <w:szCs w:val="24"/>
              </w:rPr>
              <w:t xml:space="preserve"> </w:t>
            </w:r>
            <w:r w:rsidRPr="00852176">
              <w:rPr>
                <w:sz w:val="24"/>
                <w:szCs w:val="24"/>
              </w:rPr>
              <w:t>(NR),</w:t>
            </w:r>
            <w:r w:rsidRPr="00852176">
              <w:rPr>
                <w:spacing w:val="40"/>
                <w:sz w:val="24"/>
                <w:szCs w:val="24"/>
              </w:rPr>
              <w:t xml:space="preserve"> </w:t>
            </w:r>
            <w:r w:rsidRPr="00852176">
              <w:rPr>
                <w:sz w:val="24"/>
                <w:szCs w:val="24"/>
              </w:rPr>
              <w:t>(LR),</w:t>
            </w:r>
            <w:r w:rsidRPr="00852176">
              <w:rPr>
                <w:spacing w:val="40"/>
                <w:sz w:val="24"/>
                <w:szCs w:val="24"/>
              </w:rPr>
              <w:t xml:space="preserve"> </w:t>
            </w:r>
            <w:r w:rsidRPr="00852176">
              <w:rPr>
                <w:sz w:val="24"/>
                <w:szCs w:val="24"/>
              </w:rPr>
              <w:t>(DC),</w:t>
            </w:r>
          </w:p>
          <w:p w:rsidR="00D42323" w:rsidRPr="00852176" w:rsidRDefault="00D42323" w:rsidP="00A15247">
            <w:pPr>
              <w:pStyle w:val="TableParagraph"/>
              <w:ind w:left="200"/>
              <w:jc w:val="both"/>
              <w:rPr>
                <w:sz w:val="24"/>
                <w:szCs w:val="24"/>
              </w:rPr>
            </w:pPr>
            <w:r w:rsidRPr="00852176">
              <w:rPr>
                <w:sz w:val="24"/>
                <w:szCs w:val="24"/>
              </w:rPr>
              <w:t>(IPE), (PM)</w:t>
            </w:r>
            <w:r w:rsidRPr="00852176">
              <w:rPr>
                <w:spacing w:val="56"/>
                <w:sz w:val="24"/>
                <w:szCs w:val="24"/>
              </w:rPr>
              <w:t xml:space="preserve"> </w:t>
            </w:r>
            <w:r w:rsidRPr="00852176">
              <w:rPr>
                <w:sz w:val="24"/>
                <w:szCs w:val="24"/>
              </w:rPr>
              <w:t>…………………………………………………………</w:t>
            </w:r>
          </w:p>
        </w:tc>
        <w:tc>
          <w:tcPr>
            <w:tcW w:w="698" w:type="dxa"/>
          </w:tcPr>
          <w:p w:rsidR="00D42323" w:rsidRPr="00852176" w:rsidRDefault="00D42323" w:rsidP="00A15247">
            <w:pPr>
              <w:pStyle w:val="TableParagraph"/>
              <w:rPr>
                <w:sz w:val="24"/>
                <w:szCs w:val="24"/>
              </w:rPr>
            </w:pPr>
          </w:p>
        </w:tc>
      </w:tr>
      <w:tr w:rsidR="00D42323" w:rsidRPr="00852176" w:rsidTr="00D42323">
        <w:trPr>
          <w:trHeight w:val="730"/>
        </w:trPr>
        <w:tc>
          <w:tcPr>
            <w:tcW w:w="645" w:type="dxa"/>
          </w:tcPr>
          <w:p w:rsidR="00D42323" w:rsidRPr="00852176" w:rsidRDefault="00D42323" w:rsidP="00A15247">
            <w:pPr>
              <w:pStyle w:val="TableParagraph"/>
              <w:rPr>
                <w:sz w:val="24"/>
                <w:szCs w:val="24"/>
              </w:rPr>
            </w:pPr>
          </w:p>
        </w:tc>
        <w:tc>
          <w:tcPr>
            <w:tcW w:w="7028" w:type="dxa"/>
            <w:vMerge/>
          </w:tcPr>
          <w:p w:rsidR="00D42323" w:rsidRPr="00852176" w:rsidRDefault="00D42323" w:rsidP="00A15247">
            <w:pPr>
              <w:rPr>
                <w:sz w:val="24"/>
                <w:szCs w:val="24"/>
              </w:rPr>
            </w:pPr>
          </w:p>
        </w:tc>
        <w:tc>
          <w:tcPr>
            <w:tcW w:w="698" w:type="dxa"/>
          </w:tcPr>
          <w:p w:rsidR="00D42323" w:rsidRPr="00852176" w:rsidRDefault="00D42323" w:rsidP="00A15247">
            <w:pPr>
              <w:pStyle w:val="TableParagraph"/>
              <w:spacing w:before="175"/>
              <w:ind w:left="93"/>
              <w:rPr>
                <w:sz w:val="24"/>
                <w:szCs w:val="24"/>
              </w:rPr>
            </w:pPr>
            <w:r w:rsidRPr="00852176">
              <w:rPr>
                <w:sz w:val="24"/>
                <w:szCs w:val="24"/>
              </w:rPr>
              <w:t>68</w:t>
            </w:r>
          </w:p>
        </w:tc>
      </w:tr>
      <w:tr w:rsidR="00D42323" w:rsidRPr="00852176" w:rsidTr="00D42323">
        <w:trPr>
          <w:trHeight w:val="697"/>
        </w:trPr>
        <w:tc>
          <w:tcPr>
            <w:tcW w:w="645" w:type="dxa"/>
          </w:tcPr>
          <w:p w:rsidR="00D42323" w:rsidRPr="00852176" w:rsidRDefault="00D42323" w:rsidP="00A15247">
            <w:pPr>
              <w:pStyle w:val="TableParagraph"/>
              <w:spacing w:before="77"/>
              <w:ind w:left="4"/>
              <w:jc w:val="center"/>
              <w:rPr>
                <w:sz w:val="24"/>
                <w:szCs w:val="24"/>
              </w:rPr>
            </w:pPr>
            <w:r w:rsidRPr="00852176">
              <w:rPr>
                <w:sz w:val="24"/>
                <w:szCs w:val="24"/>
              </w:rPr>
              <w:t>4</w:t>
            </w:r>
          </w:p>
        </w:tc>
        <w:tc>
          <w:tcPr>
            <w:tcW w:w="7028" w:type="dxa"/>
            <w:vMerge w:val="restart"/>
          </w:tcPr>
          <w:p w:rsidR="00D42323" w:rsidRPr="00852176" w:rsidRDefault="00D42323" w:rsidP="00A15247">
            <w:pPr>
              <w:pStyle w:val="TableParagraph"/>
              <w:spacing w:before="77"/>
              <w:ind w:left="200" w:right="99"/>
              <w:jc w:val="both"/>
              <w:rPr>
                <w:sz w:val="24"/>
                <w:szCs w:val="24"/>
              </w:rPr>
            </w:pPr>
            <w:r w:rsidRPr="00852176">
              <w:rPr>
                <w:sz w:val="24"/>
                <w:szCs w:val="24"/>
              </w:rPr>
              <w:t>Resultado</w:t>
            </w:r>
            <w:r w:rsidRPr="00852176">
              <w:rPr>
                <w:spacing w:val="-7"/>
                <w:sz w:val="24"/>
                <w:szCs w:val="24"/>
              </w:rPr>
              <w:t xml:space="preserve"> </w:t>
            </w:r>
            <w:r w:rsidRPr="00852176">
              <w:rPr>
                <w:sz w:val="24"/>
                <w:szCs w:val="24"/>
              </w:rPr>
              <w:t>del</w:t>
            </w:r>
            <w:r w:rsidRPr="00852176">
              <w:rPr>
                <w:spacing w:val="-7"/>
                <w:sz w:val="24"/>
                <w:szCs w:val="24"/>
              </w:rPr>
              <w:t xml:space="preserve"> </w:t>
            </w:r>
            <w:r w:rsidRPr="00852176">
              <w:rPr>
                <w:sz w:val="24"/>
                <w:szCs w:val="24"/>
              </w:rPr>
              <w:t>análisis</w:t>
            </w:r>
            <w:r w:rsidRPr="00852176">
              <w:rPr>
                <w:spacing w:val="-7"/>
                <w:sz w:val="24"/>
                <w:szCs w:val="24"/>
              </w:rPr>
              <w:t xml:space="preserve"> </w:t>
            </w:r>
            <w:r w:rsidRPr="00852176">
              <w:rPr>
                <w:sz w:val="24"/>
                <w:szCs w:val="24"/>
              </w:rPr>
              <w:t>de</w:t>
            </w:r>
            <w:r w:rsidRPr="00852176">
              <w:rPr>
                <w:spacing w:val="-10"/>
                <w:sz w:val="24"/>
                <w:szCs w:val="24"/>
              </w:rPr>
              <w:t xml:space="preserve"> </w:t>
            </w:r>
            <w:r w:rsidRPr="00852176">
              <w:rPr>
                <w:sz w:val="24"/>
                <w:szCs w:val="24"/>
              </w:rPr>
              <w:t>correlación</w:t>
            </w:r>
            <w:r w:rsidRPr="00852176">
              <w:rPr>
                <w:spacing w:val="-4"/>
                <w:sz w:val="24"/>
                <w:szCs w:val="24"/>
              </w:rPr>
              <w:t xml:space="preserve"> </w:t>
            </w:r>
            <w:r w:rsidRPr="00852176">
              <w:rPr>
                <w:sz w:val="24"/>
                <w:szCs w:val="24"/>
              </w:rPr>
              <w:t>y</w:t>
            </w:r>
            <w:r w:rsidRPr="00852176">
              <w:rPr>
                <w:spacing w:val="-11"/>
                <w:sz w:val="24"/>
                <w:szCs w:val="24"/>
              </w:rPr>
              <w:t xml:space="preserve"> </w:t>
            </w:r>
            <w:r w:rsidRPr="00852176">
              <w:rPr>
                <w:sz w:val="24"/>
                <w:szCs w:val="24"/>
              </w:rPr>
              <w:t>regresión</w:t>
            </w:r>
            <w:r w:rsidRPr="00852176">
              <w:rPr>
                <w:spacing w:val="-7"/>
                <w:sz w:val="24"/>
                <w:szCs w:val="24"/>
              </w:rPr>
              <w:t xml:space="preserve"> </w:t>
            </w:r>
            <w:r w:rsidRPr="00852176">
              <w:rPr>
                <w:sz w:val="24"/>
                <w:szCs w:val="24"/>
              </w:rPr>
              <w:t>lineal</w:t>
            </w:r>
            <w:r w:rsidRPr="00852176">
              <w:rPr>
                <w:spacing w:val="-7"/>
                <w:sz w:val="24"/>
                <w:szCs w:val="24"/>
              </w:rPr>
              <w:t xml:space="preserve"> </w:t>
            </w:r>
            <w:r w:rsidRPr="00852176">
              <w:rPr>
                <w:sz w:val="24"/>
                <w:szCs w:val="24"/>
              </w:rPr>
              <w:t>de</w:t>
            </w:r>
            <w:r w:rsidRPr="00852176">
              <w:rPr>
                <w:spacing w:val="-7"/>
                <w:sz w:val="24"/>
                <w:szCs w:val="24"/>
              </w:rPr>
              <w:t xml:space="preserve"> </w:t>
            </w:r>
            <w:r w:rsidRPr="00852176">
              <w:rPr>
                <w:sz w:val="24"/>
                <w:szCs w:val="24"/>
              </w:rPr>
              <w:t>las</w:t>
            </w:r>
            <w:r w:rsidRPr="00852176">
              <w:rPr>
                <w:spacing w:val="-7"/>
                <w:sz w:val="24"/>
                <w:szCs w:val="24"/>
              </w:rPr>
              <w:t xml:space="preserve"> </w:t>
            </w:r>
            <w:r w:rsidRPr="00852176">
              <w:rPr>
                <w:sz w:val="24"/>
                <w:szCs w:val="24"/>
              </w:rPr>
              <w:t>variables independientes (Xs), que tuvieron una estrechez significativa sobre el Peso de café cereza por parcela (Variable dependiente Y) en el</w:t>
            </w:r>
            <w:r w:rsidRPr="00852176">
              <w:rPr>
                <w:spacing w:val="-40"/>
                <w:sz w:val="24"/>
                <w:szCs w:val="24"/>
              </w:rPr>
              <w:t xml:space="preserve"> </w:t>
            </w:r>
            <w:r w:rsidRPr="00852176">
              <w:rPr>
                <w:sz w:val="24"/>
                <w:szCs w:val="24"/>
              </w:rPr>
              <w:t>cultivo de café</w:t>
            </w:r>
            <w:r w:rsidRPr="00852176">
              <w:rPr>
                <w:spacing w:val="-35"/>
                <w:sz w:val="24"/>
                <w:szCs w:val="24"/>
              </w:rPr>
              <w:t xml:space="preserve"> </w:t>
            </w:r>
            <w:r w:rsidRPr="00852176">
              <w:rPr>
                <w:sz w:val="24"/>
                <w:szCs w:val="24"/>
              </w:rPr>
              <w:t>………………………...……………….....................................</w:t>
            </w:r>
          </w:p>
        </w:tc>
        <w:tc>
          <w:tcPr>
            <w:tcW w:w="698" w:type="dxa"/>
          </w:tcPr>
          <w:p w:rsidR="00D42323" w:rsidRPr="00852176" w:rsidRDefault="00D42323" w:rsidP="00A15247">
            <w:pPr>
              <w:pStyle w:val="TableParagraph"/>
              <w:rPr>
                <w:sz w:val="24"/>
                <w:szCs w:val="24"/>
              </w:rPr>
            </w:pPr>
          </w:p>
        </w:tc>
      </w:tr>
      <w:tr w:rsidR="00D42323" w:rsidRPr="00852176" w:rsidTr="00D42323">
        <w:trPr>
          <w:trHeight w:val="634"/>
        </w:trPr>
        <w:tc>
          <w:tcPr>
            <w:tcW w:w="645" w:type="dxa"/>
          </w:tcPr>
          <w:p w:rsidR="00D42323" w:rsidRPr="00852176" w:rsidRDefault="00D42323" w:rsidP="00A15247">
            <w:pPr>
              <w:pStyle w:val="TableParagraph"/>
              <w:rPr>
                <w:sz w:val="24"/>
                <w:szCs w:val="24"/>
              </w:rPr>
            </w:pPr>
          </w:p>
        </w:tc>
        <w:tc>
          <w:tcPr>
            <w:tcW w:w="7028" w:type="dxa"/>
            <w:vMerge/>
          </w:tcPr>
          <w:p w:rsidR="00D42323" w:rsidRPr="00852176" w:rsidRDefault="00D42323" w:rsidP="00A15247">
            <w:pPr>
              <w:rPr>
                <w:sz w:val="24"/>
                <w:szCs w:val="24"/>
              </w:rPr>
            </w:pPr>
          </w:p>
        </w:tc>
        <w:tc>
          <w:tcPr>
            <w:tcW w:w="698" w:type="dxa"/>
          </w:tcPr>
          <w:p w:rsidR="00D42323" w:rsidRPr="00852176" w:rsidRDefault="00D42323" w:rsidP="00A15247">
            <w:pPr>
              <w:pStyle w:val="TableParagraph"/>
              <w:spacing w:before="11"/>
              <w:rPr>
                <w:sz w:val="24"/>
                <w:szCs w:val="24"/>
              </w:rPr>
            </w:pPr>
          </w:p>
          <w:p w:rsidR="00D42323" w:rsidRPr="00852176" w:rsidRDefault="00D42323" w:rsidP="00A15247">
            <w:pPr>
              <w:pStyle w:val="TableParagraph"/>
              <w:ind w:right="247"/>
              <w:jc w:val="center"/>
              <w:rPr>
                <w:sz w:val="24"/>
                <w:szCs w:val="24"/>
              </w:rPr>
            </w:pPr>
            <w:r w:rsidRPr="00852176">
              <w:rPr>
                <w:sz w:val="24"/>
                <w:szCs w:val="24"/>
              </w:rPr>
              <w:t>80</w:t>
            </w:r>
          </w:p>
        </w:tc>
      </w:tr>
      <w:tr w:rsidR="00D42323" w:rsidRPr="00852176" w:rsidTr="00D42323">
        <w:trPr>
          <w:trHeight w:val="414"/>
        </w:trPr>
        <w:tc>
          <w:tcPr>
            <w:tcW w:w="645" w:type="dxa"/>
          </w:tcPr>
          <w:p w:rsidR="00D42323" w:rsidRPr="00852176" w:rsidRDefault="00D42323" w:rsidP="00A15247">
            <w:pPr>
              <w:pStyle w:val="TableParagraph"/>
              <w:spacing w:before="15"/>
              <w:ind w:left="4"/>
              <w:jc w:val="center"/>
              <w:rPr>
                <w:sz w:val="24"/>
                <w:szCs w:val="24"/>
              </w:rPr>
            </w:pPr>
            <w:r w:rsidRPr="00852176">
              <w:rPr>
                <w:sz w:val="24"/>
                <w:szCs w:val="24"/>
              </w:rPr>
              <w:t>5</w:t>
            </w:r>
          </w:p>
        </w:tc>
        <w:tc>
          <w:tcPr>
            <w:tcW w:w="7028" w:type="dxa"/>
          </w:tcPr>
          <w:p w:rsidR="00D42323" w:rsidRPr="00852176" w:rsidRDefault="00D42323" w:rsidP="00A15247">
            <w:pPr>
              <w:pStyle w:val="TableParagraph"/>
              <w:spacing w:before="15"/>
              <w:ind w:left="200"/>
              <w:rPr>
                <w:sz w:val="24"/>
                <w:szCs w:val="24"/>
              </w:rPr>
            </w:pPr>
            <w:r w:rsidRPr="00852176">
              <w:rPr>
                <w:sz w:val="24"/>
                <w:szCs w:val="24"/>
              </w:rPr>
              <w:t>Resultados de tamaño del grano (mm)…………………………………</w:t>
            </w:r>
          </w:p>
        </w:tc>
        <w:tc>
          <w:tcPr>
            <w:tcW w:w="698" w:type="dxa"/>
          </w:tcPr>
          <w:p w:rsidR="00D42323" w:rsidRPr="00852176" w:rsidRDefault="00D42323" w:rsidP="00A15247">
            <w:pPr>
              <w:pStyle w:val="TableParagraph"/>
              <w:spacing w:before="17"/>
              <w:ind w:right="247"/>
              <w:jc w:val="center"/>
              <w:rPr>
                <w:sz w:val="24"/>
                <w:szCs w:val="24"/>
              </w:rPr>
            </w:pPr>
            <w:r w:rsidRPr="00852176">
              <w:rPr>
                <w:sz w:val="24"/>
                <w:szCs w:val="24"/>
              </w:rPr>
              <w:t>82</w:t>
            </w:r>
          </w:p>
        </w:tc>
      </w:tr>
      <w:tr w:rsidR="00D42323" w:rsidRPr="00852176" w:rsidTr="00D42323">
        <w:trPr>
          <w:trHeight w:val="510"/>
        </w:trPr>
        <w:tc>
          <w:tcPr>
            <w:tcW w:w="645" w:type="dxa"/>
          </w:tcPr>
          <w:p w:rsidR="00D42323" w:rsidRPr="00852176" w:rsidRDefault="00D42323" w:rsidP="00A15247">
            <w:pPr>
              <w:pStyle w:val="TableParagraph"/>
              <w:spacing w:before="110"/>
              <w:ind w:left="4"/>
              <w:jc w:val="center"/>
              <w:rPr>
                <w:sz w:val="24"/>
                <w:szCs w:val="24"/>
              </w:rPr>
            </w:pPr>
            <w:r w:rsidRPr="00852176">
              <w:rPr>
                <w:sz w:val="24"/>
                <w:szCs w:val="24"/>
              </w:rPr>
              <w:t>6</w:t>
            </w:r>
          </w:p>
        </w:tc>
        <w:tc>
          <w:tcPr>
            <w:tcW w:w="7028" w:type="dxa"/>
          </w:tcPr>
          <w:p w:rsidR="00D42323" w:rsidRPr="00852176" w:rsidRDefault="00D42323" w:rsidP="00A15247">
            <w:pPr>
              <w:pStyle w:val="TableParagraph"/>
              <w:spacing w:before="110"/>
              <w:ind w:left="200"/>
              <w:rPr>
                <w:b/>
                <w:sz w:val="24"/>
                <w:szCs w:val="24"/>
              </w:rPr>
            </w:pPr>
            <w:r w:rsidRPr="00852176">
              <w:rPr>
                <w:sz w:val="24"/>
                <w:szCs w:val="24"/>
              </w:rPr>
              <w:t>Resultados de defectos físicos de granos…...…………………………</w:t>
            </w:r>
          </w:p>
        </w:tc>
        <w:tc>
          <w:tcPr>
            <w:tcW w:w="698" w:type="dxa"/>
          </w:tcPr>
          <w:p w:rsidR="00D42323" w:rsidRPr="00852176" w:rsidRDefault="00D42323" w:rsidP="00A15247">
            <w:pPr>
              <w:pStyle w:val="TableParagraph"/>
              <w:spacing w:before="112"/>
              <w:ind w:right="247"/>
              <w:jc w:val="center"/>
              <w:rPr>
                <w:sz w:val="24"/>
                <w:szCs w:val="24"/>
              </w:rPr>
            </w:pPr>
            <w:r w:rsidRPr="00852176">
              <w:rPr>
                <w:sz w:val="24"/>
                <w:szCs w:val="24"/>
              </w:rPr>
              <w:t>82</w:t>
            </w:r>
          </w:p>
        </w:tc>
      </w:tr>
      <w:tr w:rsidR="00D42323" w:rsidRPr="00852176" w:rsidTr="00D42323">
        <w:trPr>
          <w:trHeight w:val="510"/>
        </w:trPr>
        <w:tc>
          <w:tcPr>
            <w:tcW w:w="645" w:type="dxa"/>
          </w:tcPr>
          <w:p w:rsidR="00D42323" w:rsidRPr="00852176" w:rsidRDefault="00D42323" w:rsidP="00A15247">
            <w:pPr>
              <w:pStyle w:val="TableParagraph"/>
              <w:spacing w:before="111"/>
              <w:ind w:left="4"/>
              <w:jc w:val="center"/>
              <w:rPr>
                <w:sz w:val="24"/>
                <w:szCs w:val="24"/>
              </w:rPr>
            </w:pPr>
            <w:r w:rsidRPr="00852176">
              <w:rPr>
                <w:sz w:val="24"/>
                <w:szCs w:val="24"/>
              </w:rPr>
              <w:t>7</w:t>
            </w:r>
          </w:p>
        </w:tc>
        <w:tc>
          <w:tcPr>
            <w:tcW w:w="7028" w:type="dxa"/>
          </w:tcPr>
          <w:p w:rsidR="00D42323" w:rsidRPr="00852176" w:rsidRDefault="00D42323" w:rsidP="00A15247">
            <w:pPr>
              <w:pStyle w:val="TableParagraph"/>
              <w:spacing w:before="114"/>
              <w:ind w:left="200"/>
              <w:rPr>
                <w:sz w:val="24"/>
                <w:szCs w:val="24"/>
              </w:rPr>
            </w:pPr>
            <w:r w:rsidRPr="00852176">
              <w:rPr>
                <w:sz w:val="24"/>
                <w:szCs w:val="24"/>
              </w:rPr>
              <w:t>Resultados de las características organolépticas de la bebida………….</w:t>
            </w:r>
          </w:p>
        </w:tc>
        <w:tc>
          <w:tcPr>
            <w:tcW w:w="698" w:type="dxa"/>
          </w:tcPr>
          <w:p w:rsidR="00D42323" w:rsidRPr="00852176" w:rsidRDefault="00D42323" w:rsidP="00A15247">
            <w:pPr>
              <w:pStyle w:val="TableParagraph"/>
              <w:spacing w:before="114"/>
              <w:ind w:right="230"/>
              <w:jc w:val="center"/>
              <w:rPr>
                <w:sz w:val="24"/>
                <w:szCs w:val="24"/>
              </w:rPr>
            </w:pPr>
            <w:r w:rsidRPr="00852176">
              <w:rPr>
                <w:sz w:val="24"/>
                <w:szCs w:val="24"/>
              </w:rPr>
              <w:t>83</w:t>
            </w:r>
          </w:p>
        </w:tc>
      </w:tr>
      <w:tr w:rsidR="00D42323" w:rsidRPr="00852176" w:rsidTr="00D42323">
        <w:trPr>
          <w:trHeight w:val="508"/>
        </w:trPr>
        <w:tc>
          <w:tcPr>
            <w:tcW w:w="645" w:type="dxa"/>
          </w:tcPr>
          <w:p w:rsidR="00D42323" w:rsidRPr="00852176" w:rsidRDefault="00D42323" w:rsidP="00A15247">
            <w:pPr>
              <w:pStyle w:val="TableParagraph"/>
              <w:spacing w:before="110"/>
              <w:ind w:left="4"/>
              <w:jc w:val="center"/>
              <w:rPr>
                <w:sz w:val="24"/>
                <w:szCs w:val="24"/>
              </w:rPr>
            </w:pPr>
            <w:r w:rsidRPr="00852176">
              <w:rPr>
                <w:sz w:val="24"/>
                <w:szCs w:val="24"/>
              </w:rPr>
              <w:t>8</w:t>
            </w:r>
          </w:p>
        </w:tc>
        <w:tc>
          <w:tcPr>
            <w:tcW w:w="7028" w:type="dxa"/>
          </w:tcPr>
          <w:p w:rsidR="00D42323" w:rsidRPr="00852176" w:rsidRDefault="00D42323" w:rsidP="00A15247">
            <w:pPr>
              <w:pStyle w:val="TableParagraph"/>
              <w:spacing w:before="110"/>
              <w:ind w:left="200"/>
              <w:rPr>
                <w:sz w:val="24"/>
                <w:szCs w:val="24"/>
              </w:rPr>
            </w:pPr>
            <w:r w:rsidRPr="00852176">
              <w:rPr>
                <w:sz w:val="24"/>
                <w:szCs w:val="24"/>
              </w:rPr>
              <w:t>Costo total del ensayo …………………………………………………</w:t>
            </w:r>
          </w:p>
        </w:tc>
        <w:tc>
          <w:tcPr>
            <w:tcW w:w="698" w:type="dxa"/>
          </w:tcPr>
          <w:p w:rsidR="00D42323" w:rsidRPr="00852176" w:rsidRDefault="00D42323" w:rsidP="00A15247">
            <w:pPr>
              <w:pStyle w:val="TableParagraph"/>
              <w:spacing w:before="110"/>
              <w:ind w:right="230"/>
              <w:jc w:val="center"/>
              <w:rPr>
                <w:sz w:val="24"/>
                <w:szCs w:val="24"/>
              </w:rPr>
            </w:pPr>
            <w:r w:rsidRPr="00852176">
              <w:rPr>
                <w:sz w:val="24"/>
                <w:szCs w:val="24"/>
              </w:rPr>
              <w:t>85</w:t>
            </w:r>
          </w:p>
        </w:tc>
      </w:tr>
      <w:tr w:rsidR="00D42323" w:rsidRPr="00852176" w:rsidTr="00D42323">
        <w:trPr>
          <w:trHeight w:val="430"/>
        </w:trPr>
        <w:tc>
          <w:tcPr>
            <w:tcW w:w="645" w:type="dxa"/>
          </w:tcPr>
          <w:p w:rsidR="00D42323" w:rsidRPr="00852176" w:rsidRDefault="00D42323" w:rsidP="00A15247">
            <w:pPr>
              <w:pStyle w:val="TableParagraph"/>
              <w:spacing w:before="152" w:line="258" w:lineRule="exact"/>
              <w:ind w:left="184" w:right="180"/>
              <w:jc w:val="center"/>
              <w:rPr>
                <w:sz w:val="24"/>
                <w:szCs w:val="24"/>
              </w:rPr>
            </w:pPr>
            <w:r w:rsidRPr="00852176">
              <w:rPr>
                <w:sz w:val="24"/>
                <w:szCs w:val="24"/>
              </w:rPr>
              <w:t>11</w:t>
            </w:r>
          </w:p>
        </w:tc>
        <w:tc>
          <w:tcPr>
            <w:tcW w:w="7028" w:type="dxa"/>
          </w:tcPr>
          <w:p w:rsidR="00D42323" w:rsidRPr="00852176" w:rsidRDefault="00D42323" w:rsidP="00A15247">
            <w:pPr>
              <w:pStyle w:val="TableParagraph"/>
              <w:spacing w:before="154" w:line="256" w:lineRule="exact"/>
              <w:ind w:left="212"/>
              <w:rPr>
                <w:sz w:val="24"/>
                <w:szCs w:val="24"/>
              </w:rPr>
            </w:pPr>
            <w:r w:rsidRPr="00852176">
              <w:rPr>
                <w:sz w:val="24"/>
                <w:szCs w:val="24"/>
              </w:rPr>
              <w:t>Cálculo de la relación beneficio/costo del tratamiento …..………..</w:t>
            </w:r>
          </w:p>
        </w:tc>
        <w:tc>
          <w:tcPr>
            <w:tcW w:w="698" w:type="dxa"/>
          </w:tcPr>
          <w:p w:rsidR="00D42323" w:rsidRPr="00852176" w:rsidRDefault="00D42323" w:rsidP="00A15247">
            <w:pPr>
              <w:pStyle w:val="TableParagraph"/>
              <w:spacing w:before="152" w:line="258" w:lineRule="exact"/>
              <w:ind w:right="247"/>
              <w:jc w:val="center"/>
              <w:rPr>
                <w:sz w:val="24"/>
                <w:szCs w:val="24"/>
              </w:rPr>
            </w:pPr>
            <w:r w:rsidRPr="00852176">
              <w:rPr>
                <w:sz w:val="24"/>
                <w:szCs w:val="24"/>
              </w:rPr>
              <w:t>86</w:t>
            </w:r>
          </w:p>
        </w:tc>
      </w:tr>
    </w:tbl>
    <w:p w:rsidR="008510A5" w:rsidRDefault="008510A5" w:rsidP="00D42323">
      <w:pPr>
        <w:rPr>
          <w:b/>
          <w:sz w:val="24"/>
        </w:rPr>
      </w:pPr>
    </w:p>
    <w:p w:rsidR="008510A5" w:rsidRDefault="008510A5" w:rsidP="008510A5">
      <w:pPr>
        <w:rPr>
          <w:b/>
          <w:sz w:val="24"/>
        </w:rPr>
      </w:pPr>
    </w:p>
    <w:p w:rsidR="00852176" w:rsidRDefault="00852176" w:rsidP="008510A5">
      <w:pPr>
        <w:rPr>
          <w:b/>
          <w:sz w:val="24"/>
        </w:rPr>
      </w:pPr>
    </w:p>
    <w:p w:rsidR="00852176" w:rsidRDefault="00852176" w:rsidP="008510A5">
      <w:pPr>
        <w:rPr>
          <w:b/>
          <w:sz w:val="24"/>
        </w:rPr>
      </w:pPr>
    </w:p>
    <w:p w:rsidR="00852176" w:rsidRDefault="00852176" w:rsidP="008510A5">
      <w:pPr>
        <w:rPr>
          <w:b/>
          <w:sz w:val="24"/>
        </w:rPr>
      </w:pPr>
    </w:p>
    <w:p w:rsidR="00852176" w:rsidRDefault="00852176" w:rsidP="008510A5">
      <w:pPr>
        <w:rPr>
          <w:b/>
          <w:sz w:val="24"/>
        </w:rPr>
      </w:pPr>
    </w:p>
    <w:p w:rsidR="00852176" w:rsidRDefault="00852176" w:rsidP="008510A5">
      <w:pPr>
        <w:rPr>
          <w:b/>
          <w:sz w:val="24"/>
        </w:rPr>
      </w:pPr>
    </w:p>
    <w:p w:rsidR="00852176" w:rsidRDefault="00852176" w:rsidP="008510A5">
      <w:pPr>
        <w:rPr>
          <w:b/>
          <w:sz w:val="24"/>
        </w:rPr>
      </w:pPr>
    </w:p>
    <w:p w:rsidR="008510A5" w:rsidRDefault="008510A5" w:rsidP="005C59C8">
      <w:pPr>
        <w:jc w:val="center"/>
        <w:rPr>
          <w:b/>
          <w:sz w:val="24"/>
        </w:rPr>
      </w:pPr>
    </w:p>
    <w:p w:rsidR="005C59C8" w:rsidRPr="005C59C8" w:rsidRDefault="005C59C8" w:rsidP="005C59C8">
      <w:pPr>
        <w:rPr>
          <w:b/>
          <w:sz w:val="24"/>
        </w:rPr>
      </w:pPr>
    </w:p>
    <w:p w:rsidR="007D277E" w:rsidRDefault="007D277E" w:rsidP="000637D9">
      <w:pPr>
        <w:rPr>
          <w:b/>
        </w:rPr>
      </w:pPr>
    </w:p>
    <w:p w:rsidR="00D42323" w:rsidRDefault="00D42323" w:rsidP="000637D9">
      <w:pPr>
        <w:rPr>
          <w:b/>
        </w:rPr>
      </w:pPr>
    </w:p>
    <w:p w:rsidR="00A15247" w:rsidRDefault="00A15247" w:rsidP="000637D9">
      <w:pPr>
        <w:rPr>
          <w:b/>
        </w:rPr>
      </w:pPr>
    </w:p>
    <w:p w:rsidR="007D277E" w:rsidRDefault="004A0712" w:rsidP="00CD1F2A">
      <w:pPr>
        <w:jc w:val="center"/>
        <w:rPr>
          <w:b/>
        </w:rPr>
      </w:pPr>
      <w:r>
        <w:rPr>
          <w:b/>
        </w:rPr>
        <w:lastRenderedPageBreak/>
        <w:t>ÍNDICE</w:t>
      </w:r>
      <w:r w:rsidR="00CD1F2A">
        <w:rPr>
          <w:b/>
        </w:rPr>
        <w:t xml:space="preserve"> DE ANEXOS</w:t>
      </w:r>
    </w:p>
    <w:p w:rsidR="00E5498A" w:rsidRDefault="00E5498A" w:rsidP="00CD1F2A">
      <w:pPr>
        <w:jc w:val="center"/>
        <w:rPr>
          <w:b/>
        </w:rPr>
      </w:pPr>
    </w:p>
    <w:p w:rsidR="00CD1F2A" w:rsidRDefault="00CD1F2A" w:rsidP="00CD1F2A">
      <w:pPr>
        <w:jc w:val="center"/>
        <w:rPr>
          <w:b/>
        </w:rPr>
      </w:pPr>
    </w:p>
    <w:p w:rsidR="00CD1F2A" w:rsidRPr="00E5498A" w:rsidRDefault="00CD1F2A" w:rsidP="00E5498A">
      <w:pPr>
        <w:spacing w:line="360" w:lineRule="auto"/>
        <w:jc w:val="both"/>
        <w:rPr>
          <w:sz w:val="24"/>
        </w:rPr>
      </w:pPr>
      <w:r w:rsidRPr="00E5498A">
        <w:rPr>
          <w:b/>
          <w:sz w:val="24"/>
        </w:rPr>
        <w:t>Anexo</w:t>
      </w:r>
      <w:r w:rsidR="00E5498A" w:rsidRPr="00E5498A">
        <w:rPr>
          <w:b/>
          <w:sz w:val="24"/>
        </w:rPr>
        <w:t xml:space="preserve"> </w:t>
      </w:r>
      <w:r w:rsidRPr="00E5498A">
        <w:rPr>
          <w:b/>
          <w:sz w:val="24"/>
        </w:rPr>
        <w:t xml:space="preserve">1. </w:t>
      </w:r>
      <w:r w:rsidR="00E5498A" w:rsidRPr="00E5498A">
        <w:rPr>
          <w:sz w:val="24"/>
        </w:rPr>
        <w:t>Ubicación del ensayo</w:t>
      </w:r>
    </w:p>
    <w:p w:rsidR="00CD1F2A" w:rsidRPr="00E5498A" w:rsidRDefault="00CD1F2A" w:rsidP="00E5498A">
      <w:pPr>
        <w:spacing w:line="360" w:lineRule="auto"/>
        <w:jc w:val="both"/>
        <w:rPr>
          <w:b/>
          <w:sz w:val="24"/>
        </w:rPr>
      </w:pPr>
      <w:r w:rsidRPr="00E5498A">
        <w:rPr>
          <w:b/>
          <w:sz w:val="24"/>
        </w:rPr>
        <w:t>Anexo</w:t>
      </w:r>
      <w:r w:rsidR="00E5498A" w:rsidRPr="00E5498A">
        <w:rPr>
          <w:b/>
          <w:sz w:val="24"/>
        </w:rPr>
        <w:t xml:space="preserve"> </w:t>
      </w:r>
      <w:r w:rsidRPr="00E5498A">
        <w:rPr>
          <w:b/>
          <w:sz w:val="24"/>
        </w:rPr>
        <w:t xml:space="preserve">2. </w:t>
      </w:r>
      <w:r w:rsidR="00E5498A" w:rsidRPr="00E5498A">
        <w:rPr>
          <w:sz w:val="24"/>
        </w:rPr>
        <w:t>Base de datos</w:t>
      </w:r>
    </w:p>
    <w:p w:rsidR="00CD1F2A" w:rsidRPr="00E5498A" w:rsidRDefault="00CD1F2A" w:rsidP="00E5498A">
      <w:pPr>
        <w:spacing w:line="360" w:lineRule="auto"/>
        <w:jc w:val="both"/>
        <w:rPr>
          <w:sz w:val="24"/>
        </w:rPr>
      </w:pPr>
      <w:r w:rsidRPr="00E5498A">
        <w:rPr>
          <w:b/>
          <w:sz w:val="24"/>
        </w:rPr>
        <w:t>Anexo</w:t>
      </w:r>
      <w:r w:rsidR="00E5498A" w:rsidRPr="00E5498A">
        <w:rPr>
          <w:b/>
          <w:sz w:val="24"/>
        </w:rPr>
        <w:t xml:space="preserve"> </w:t>
      </w:r>
      <w:r w:rsidRPr="00E5498A">
        <w:rPr>
          <w:b/>
          <w:sz w:val="24"/>
        </w:rPr>
        <w:t xml:space="preserve">3. </w:t>
      </w:r>
      <w:r w:rsidR="00E5498A" w:rsidRPr="00E5498A">
        <w:rPr>
          <w:sz w:val="24"/>
        </w:rPr>
        <w:t xml:space="preserve">Resultados del Análisis de Suelo </w:t>
      </w:r>
    </w:p>
    <w:p w:rsidR="00E5498A" w:rsidRPr="00E5498A" w:rsidRDefault="00E5498A" w:rsidP="00E5498A">
      <w:pPr>
        <w:spacing w:line="360" w:lineRule="auto"/>
        <w:jc w:val="both"/>
        <w:rPr>
          <w:sz w:val="24"/>
        </w:rPr>
      </w:pPr>
      <w:r w:rsidRPr="00E5498A">
        <w:rPr>
          <w:b/>
          <w:sz w:val="24"/>
        </w:rPr>
        <w:t>Anexo 4.</w:t>
      </w:r>
      <w:r w:rsidRPr="00E5498A">
        <w:rPr>
          <w:sz w:val="24"/>
        </w:rPr>
        <w:t xml:space="preserve"> Resultados del Análisis de las características física y organoléptica</w:t>
      </w:r>
      <w:r w:rsidR="00E22032">
        <w:rPr>
          <w:sz w:val="24"/>
        </w:rPr>
        <w:t>s</w:t>
      </w:r>
    </w:p>
    <w:p w:rsidR="00E5498A" w:rsidRPr="00E5498A" w:rsidRDefault="00E5498A" w:rsidP="00E5498A">
      <w:pPr>
        <w:spacing w:line="360" w:lineRule="auto"/>
        <w:jc w:val="both"/>
        <w:rPr>
          <w:sz w:val="24"/>
        </w:rPr>
      </w:pPr>
      <w:r w:rsidRPr="00E5498A">
        <w:rPr>
          <w:b/>
          <w:sz w:val="24"/>
        </w:rPr>
        <w:t>Anexo 5.</w:t>
      </w:r>
      <w:r w:rsidRPr="00E5498A">
        <w:rPr>
          <w:sz w:val="24"/>
        </w:rPr>
        <w:t xml:space="preserve"> Fotografías d</w:t>
      </w:r>
      <w:r w:rsidR="00E22032">
        <w:rPr>
          <w:sz w:val="24"/>
        </w:rPr>
        <w:t>e</w:t>
      </w:r>
      <w:r w:rsidRPr="00E5498A">
        <w:rPr>
          <w:sz w:val="24"/>
        </w:rPr>
        <w:t xml:space="preserve"> la instalación, seguimiento y evaluación </w:t>
      </w:r>
    </w:p>
    <w:p w:rsidR="00E5498A" w:rsidRPr="00E5498A" w:rsidRDefault="00E5498A" w:rsidP="00E5498A">
      <w:pPr>
        <w:spacing w:line="360" w:lineRule="auto"/>
        <w:jc w:val="both"/>
        <w:rPr>
          <w:sz w:val="24"/>
        </w:rPr>
      </w:pPr>
      <w:r w:rsidRPr="00E5498A">
        <w:rPr>
          <w:b/>
          <w:sz w:val="24"/>
        </w:rPr>
        <w:t>Anexo 6.</w:t>
      </w:r>
      <w:r w:rsidRPr="00E5498A">
        <w:rPr>
          <w:sz w:val="24"/>
        </w:rPr>
        <w:t xml:space="preserve"> Escalas utilizadas para la toma de variables</w:t>
      </w:r>
    </w:p>
    <w:p w:rsidR="00E5498A" w:rsidRPr="00E5498A" w:rsidRDefault="00E5498A" w:rsidP="00E5498A">
      <w:pPr>
        <w:spacing w:line="360" w:lineRule="auto"/>
        <w:jc w:val="both"/>
        <w:rPr>
          <w:sz w:val="24"/>
        </w:rPr>
      </w:pPr>
      <w:r w:rsidRPr="00E5498A">
        <w:rPr>
          <w:b/>
          <w:sz w:val="24"/>
        </w:rPr>
        <w:t>Anexo 7.</w:t>
      </w:r>
      <w:r w:rsidRPr="00E5498A">
        <w:rPr>
          <w:sz w:val="24"/>
        </w:rPr>
        <w:t xml:space="preserve"> Glosario de términos técnicos   </w:t>
      </w:r>
    </w:p>
    <w:p w:rsidR="00E5498A" w:rsidRDefault="00E5498A" w:rsidP="00CD1F2A">
      <w:pPr>
        <w:rPr>
          <w:b/>
        </w:rPr>
      </w:pPr>
    </w:p>
    <w:p w:rsidR="00CD1F2A" w:rsidRDefault="00CD1F2A" w:rsidP="00CD1F2A">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7D277E" w:rsidRDefault="007D277E" w:rsidP="000637D9">
      <w:pPr>
        <w:rPr>
          <w:b/>
        </w:rPr>
      </w:pPr>
    </w:p>
    <w:p w:rsidR="00CD1F2A" w:rsidRDefault="00CD1F2A" w:rsidP="00C172FA">
      <w:pPr>
        <w:spacing w:line="360" w:lineRule="auto"/>
        <w:rPr>
          <w:b/>
        </w:rPr>
      </w:pPr>
    </w:p>
    <w:p w:rsidR="00C172FA" w:rsidRDefault="00C172FA" w:rsidP="00C172FA">
      <w:pPr>
        <w:spacing w:line="360" w:lineRule="auto"/>
        <w:rPr>
          <w:b/>
          <w:color w:val="000000" w:themeColor="text1"/>
          <w:sz w:val="28"/>
          <w:szCs w:val="28"/>
        </w:rPr>
      </w:pPr>
      <w:r w:rsidRPr="003F07F6">
        <w:rPr>
          <w:b/>
          <w:color w:val="000000" w:themeColor="text1"/>
          <w:sz w:val="28"/>
          <w:szCs w:val="28"/>
        </w:rPr>
        <w:lastRenderedPageBreak/>
        <w:t>RESUMEN Y SUMMARY</w:t>
      </w:r>
    </w:p>
    <w:p w:rsidR="00C172FA" w:rsidRDefault="00C172FA" w:rsidP="00C172FA">
      <w:pPr>
        <w:rPr>
          <w:b/>
        </w:rPr>
      </w:pPr>
    </w:p>
    <w:p w:rsidR="00C172FA" w:rsidRPr="00C172FA" w:rsidRDefault="00C172FA" w:rsidP="00C172FA">
      <w:pPr>
        <w:rPr>
          <w:b/>
        </w:rPr>
      </w:pPr>
      <w:r w:rsidRPr="00C172FA">
        <w:rPr>
          <w:b/>
          <w:sz w:val="24"/>
        </w:rPr>
        <w:t>RESUMEN</w:t>
      </w:r>
    </w:p>
    <w:p w:rsidR="00C172FA" w:rsidRPr="00C172FA" w:rsidRDefault="00C172FA" w:rsidP="00C172FA">
      <w:pPr>
        <w:rPr>
          <w:b/>
        </w:rPr>
      </w:pPr>
    </w:p>
    <w:p w:rsidR="00636DC6" w:rsidRDefault="00C172FA" w:rsidP="00C172FA">
      <w:pPr>
        <w:spacing w:line="276" w:lineRule="auto"/>
        <w:jc w:val="both"/>
        <w:rPr>
          <w:sz w:val="24"/>
        </w:rPr>
      </w:pPr>
      <w:r w:rsidRPr="00C172FA">
        <w:rPr>
          <w:sz w:val="24"/>
        </w:rPr>
        <w:t>En el Ecuador, el cultivo de café tiene importancia relevante en los órdenes social, económico y ecológico. La importancia económica del cultivo de café está determinada por su aporte de divisas al Estado. Los principales países productores de café a nivel mundial son: Brasil, Vietnam, Colombia e Indonesia. En Ecuador el desarrollo el cultivo de café ocupa considerables superficies ya sea solo o asociado. Los objetivos de esta investigación fueron: Caracterizar agronómica y productivamente las variedades de café. Determinar la calidad física y sensorial de cada uno de los tratamientos en estudio. Establecer la relación beneficio/costo (B/C). La presente investigación se realizó en la Granja experimental El Triunfo, Cantón Caluma, Provincia de Bolívar. Se evaluaron patrones de café y tres tipos de injertos. Se utilizó un diseño de bloques completos al azar en arreglo factorial 3x3x3. El análisis realizado fue: Prueba de Tukey al 5% para comparar tratamientos e interacciones. Análisis de correlación y regresión lineal simple, y análisis físico y sensorial de los granos de café. En base al análisis e interpretación de los resultados obtenidos en este ensayo se concluye lo siguiente: La respuesta de los patrones de café robusta (Factor A), con 7728.9 g plantas injertadas en el patrón A1: Etp 3753- 13 presentaron mayor peso de café cereza por parcela. La respuesta del injerto con tres variedades (Factor B), B1: Acawa con 8329.8 g registró el valor promedio más alto en peso de café cereza por parcela, así mismo presentó la mayor longitud de rama lo que contribuyó a un mayor rendimiento. Las variables que contribuyeron positivamente sobre el peso de café cereza por parcela de plantas de café fue: Longitud de rama (LR) Diámetro de la Copa (DM). Organolépticamente las muestras de café evaluadas, en sabor, aroma y apariencia en todos los tratamientos fueron mala</w:t>
      </w:r>
      <w:r>
        <w:rPr>
          <w:sz w:val="24"/>
        </w:rPr>
        <w:t>s</w:t>
      </w:r>
      <w:r w:rsidRPr="00C172FA">
        <w:rPr>
          <w:sz w:val="24"/>
        </w:rPr>
        <w:t>; en el análisis sensorial el rango de puntuación registró entre 10 a 20 no cumpliendo los estándares de calidad requeridos. Económicamente ninguno de los tratamientos es eficiente, ya q la relación B/C es negativa para cada uno de ellos; debiendo indicar que se deben continuar con las evaluaciones en los siguientes ciclos de cultivos para corroborar los datos.</w:t>
      </w:r>
    </w:p>
    <w:p w:rsidR="00C172FA" w:rsidRDefault="00C172FA" w:rsidP="00C172FA">
      <w:pPr>
        <w:spacing w:line="276" w:lineRule="auto"/>
        <w:jc w:val="both"/>
        <w:rPr>
          <w:sz w:val="24"/>
        </w:rPr>
      </w:pPr>
    </w:p>
    <w:p w:rsidR="00C172FA" w:rsidRDefault="00C172FA" w:rsidP="00C172FA">
      <w:pPr>
        <w:spacing w:line="276" w:lineRule="auto"/>
        <w:jc w:val="both"/>
        <w:rPr>
          <w:sz w:val="24"/>
        </w:rPr>
      </w:pPr>
    </w:p>
    <w:p w:rsidR="00C172FA" w:rsidRDefault="00C172FA" w:rsidP="00C172FA">
      <w:pPr>
        <w:spacing w:line="276" w:lineRule="auto"/>
        <w:jc w:val="both"/>
        <w:rPr>
          <w:sz w:val="24"/>
        </w:rPr>
      </w:pPr>
    </w:p>
    <w:p w:rsidR="00C172FA" w:rsidRDefault="00C172FA" w:rsidP="00C172FA">
      <w:pPr>
        <w:spacing w:line="276" w:lineRule="auto"/>
        <w:jc w:val="both"/>
        <w:rPr>
          <w:sz w:val="24"/>
        </w:rPr>
      </w:pPr>
    </w:p>
    <w:p w:rsidR="00C172FA" w:rsidRDefault="00C172FA" w:rsidP="00C172FA">
      <w:pPr>
        <w:spacing w:line="276" w:lineRule="auto"/>
        <w:jc w:val="both"/>
        <w:rPr>
          <w:sz w:val="24"/>
        </w:rPr>
      </w:pPr>
    </w:p>
    <w:p w:rsidR="00C172FA" w:rsidRPr="000854DD" w:rsidRDefault="00C172FA" w:rsidP="00C172FA">
      <w:pPr>
        <w:spacing w:line="276" w:lineRule="auto"/>
        <w:jc w:val="both"/>
        <w:rPr>
          <w:b/>
          <w:color w:val="000000" w:themeColor="text1"/>
          <w:sz w:val="28"/>
          <w:szCs w:val="28"/>
          <w:lang w:val="en-US"/>
        </w:rPr>
      </w:pPr>
      <w:r w:rsidRPr="000854DD">
        <w:rPr>
          <w:b/>
          <w:color w:val="000000" w:themeColor="text1"/>
          <w:sz w:val="28"/>
          <w:szCs w:val="28"/>
          <w:lang w:val="en-US"/>
        </w:rPr>
        <w:t>SUMMARY</w:t>
      </w:r>
    </w:p>
    <w:p w:rsidR="00C172FA" w:rsidRDefault="00C172FA" w:rsidP="00C172FA">
      <w:pPr>
        <w:spacing w:line="276" w:lineRule="auto"/>
        <w:jc w:val="both"/>
        <w:rPr>
          <w:sz w:val="24"/>
          <w:lang w:val="en-US"/>
        </w:rPr>
      </w:pPr>
    </w:p>
    <w:p w:rsidR="00A14E83" w:rsidRDefault="00C172FA" w:rsidP="00C172FA">
      <w:pPr>
        <w:spacing w:line="276" w:lineRule="auto"/>
        <w:jc w:val="both"/>
        <w:rPr>
          <w:sz w:val="24"/>
          <w:lang w:val="en-US"/>
        </w:rPr>
      </w:pPr>
      <w:r w:rsidRPr="00C172FA">
        <w:rPr>
          <w:sz w:val="24"/>
          <w:lang w:val="en-US"/>
        </w:rPr>
        <w:t>In Ecuador, coffee cultivation is relevant in social, economic and ecological orders. The economic importance of coffee cultivation is determined by its contribution of foreign exchange to the State. The main coffee producing countries</w:t>
      </w:r>
      <w:r w:rsidR="00CD3DA9">
        <w:rPr>
          <w:sz w:val="24"/>
          <w:lang w:val="en-US"/>
        </w:rPr>
        <w:t xml:space="preserve"> worldwide are: Brazil, Vietnam</w:t>
      </w:r>
      <w:r w:rsidRPr="00C172FA">
        <w:rPr>
          <w:sz w:val="24"/>
          <w:lang w:val="en-US"/>
        </w:rPr>
        <w:t xml:space="preserve">, </w:t>
      </w:r>
      <w:r w:rsidR="00516AF1">
        <w:rPr>
          <w:sz w:val="24"/>
          <w:lang w:val="en-US"/>
        </w:rPr>
        <w:t xml:space="preserve">Colombia and Indonesia. </w:t>
      </w:r>
      <w:r w:rsidRPr="00C172FA">
        <w:rPr>
          <w:sz w:val="24"/>
          <w:lang w:val="en-US"/>
        </w:rPr>
        <w:t>In Ecuador the development of coffee cultivation occobjectives of this research were: Agronomically and productively characterize coffee varieties. Determine the physical and sensory quality of each of the treatments under study. Establish the benefit / cost ratio (B / C). The present investigation was carried out in the experimental farm</w:t>
      </w:r>
      <w:r>
        <w:rPr>
          <w:sz w:val="24"/>
          <w:lang w:val="en-US"/>
        </w:rPr>
        <w:t xml:space="preserve"> El Triunfo,</w:t>
      </w:r>
      <w:r w:rsidRPr="00C172FA">
        <w:rPr>
          <w:sz w:val="24"/>
          <w:lang w:val="en-US"/>
        </w:rPr>
        <w:t xml:space="preserve"> Canton Caluma</w:t>
      </w:r>
      <w:r>
        <w:rPr>
          <w:sz w:val="24"/>
          <w:lang w:val="en-US"/>
        </w:rPr>
        <w:t>,</w:t>
      </w:r>
      <w:r w:rsidRPr="00C172FA">
        <w:rPr>
          <w:sz w:val="24"/>
          <w:lang w:val="en-US"/>
        </w:rPr>
        <w:t xml:space="preserve"> Province of Bolívar. Coffee patterns and three types of grafts were evaluated. A randomized complete block design was used in a 3x3x3 factorial arrangement. The analysis was: 5% Tukey test to compare treatments and factors A and B. Correlation analysis and simple linear regression, and Physical and sensory analysis of coffee beans. Based on the analysis and interpretation of the results obtained in this test, the following is concluded. Regarding the response of the robust coffee patterns (Factor A), with 7728.9 g grafted plants in pattern A1: Etp 3753-13 presented greater weight of cherry coffee per plot. The graft response with th</w:t>
      </w:r>
      <w:r>
        <w:rPr>
          <w:sz w:val="24"/>
          <w:lang w:val="en-US"/>
        </w:rPr>
        <w:t>ree varieties (Factor B), B1: A</w:t>
      </w:r>
      <w:r w:rsidRPr="00C172FA">
        <w:rPr>
          <w:sz w:val="24"/>
          <w:lang w:val="en-US"/>
        </w:rPr>
        <w:t>cawa with 8329.8 g registered the highest average value in weight of cherry coffee per plot, also presented the greatest branch length which contributed to a higher yield. The variable that contributed positively on the weight of cherry coffee per plot of coffee plants was: Branch length (LR). Organoleptically the coffee samples evaluated, in taste, aroma and appear</w:t>
      </w:r>
      <w:r>
        <w:rPr>
          <w:sz w:val="24"/>
          <w:lang w:val="en-US"/>
        </w:rPr>
        <w:t>ance in all treatments was bad; i</w:t>
      </w:r>
      <w:r w:rsidRPr="00C172FA">
        <w:rPr>
          <w:sz w:val="24"/>
          <w:lang w:val="en-US"/>
        </w:rPr>
        <w:t>n the sensory analysis, the sc</w:t>
      </w:r>
      <w:r>
        <w:rPr>
          <w:sz w:val="24"/>
          <w:lang w:val="en-US"/>
        </w:rPr>
        <w:t xml:space="preserve">ore range was between 10 to 20, </w:t>
      </w:r>
      <w:r w:rsidRPr="00C172FA">
        <w:rPr>
          <w:sz w:val="24"/>
          <w:lang w:val="en-US"/>
        </w:rPr>
        <w:t>not meeting the required quality standards. Economically none of the treatments is efficient, since the B / C ratio</w:t>
      </w:r>
      <w:r>
        <w:rPr>
          <w:sz w:val="24"/>
          <w:lang w:val="en-US"/>
        </w:rPr>
        <w:t xml:space="preserve"> is negative for each of them; i</w:t>
      </w:r>
      <w:r w:rsidRPr="00C172FA">
        <w:rPr>
          <w:sz w:val="24"/>
          <w:lang w:val="en-US"/>
        </w:rPr>
        <w:t>t should indicate that the evaluations should be continued in the following crop cycles to corroborate the data.</w:t>
      </w:r>
    </w:p>
    <w:p w:rsidR="006F5B73" w:rsidRDefault="006F5B73" w:rsidP="00C172FA">
      <w:pPr>
        <w:spacing w:line="276" w:lineRule="auto"/>
        <w:jc w:val="both"/>
        <w:rPr>
          <w:sz w:val="24"/>
          <w:lang w:val="en-US"/>
        </w:rPr>
        <w:sectPr w:rsidR="006F5B73" w:rsidSect="00852176">
          <w:footerReference w:type="default" r:id="rId11"/>
          <w:pgSz w:w="12240" w:h="15840"/>
          <w:pgMar w:top="1701" w:right="2459" w:bottom="1701" w:left="2268" w:header="709" w:footer="709" w:gutter="0"/>
          <w:pgNumType w:fmt="upperRoman" w:start="1"/>
          <w:cols w:space="708"/>
          <w:docGrid w:linePitch="360"/>
        </w:sectPr>
      </w:pPr>
    </w:p>
    <w:p w:rsidR="00C172FA" w:rsidRPr="000854DD" w:rsidRDefault="004A0712" w:rsidP="000854DD">
      <w:pPr>
        <w:pStyle w:val="Ttulo1"/>
      </w:pPr>
      <w:r w:rsidRPr="000854DD">
        <w:lastRenderedPageBreak/>
        <w:t>INTRODUCCIÓN</w:t>
      </w:r>
    </w:p>
    <w:p w:rsidR="00C172FA" w:rsidRPr="00C172FA" w:rsidRDefault="00C172FA" w:rsidP="00C172FA">
      <w:pPr>
        <w:spacing w:line="360" w:lineRule="auto"/>
        <w:jc w:val="both"/>
        <w:rPr>
          <w:sz w:val="24"/>
          <w:lang w:val="es-EC"/>
        </w:rPr>
      </w:pPr>
    </w:p>
    <w:p w:rsidR="00C172FA" w:rsidRPr="007D277E" w:rsidRDefault="00C172FA" w:rsidP="00C541B7">
      <w:pPr>
        <w:spacing w:line="360" w:lineRule="auto"/>
        <w:jc w:val="both"/>
        <w:rPr>
          <w:sz w:val="24"/>
          <w:lang w:val="es-EC"/>
        </w:rPr>
      </w:pPr>
      <w:r w:rsidRPr="00C172FA">
        <w:rPr>
          <w:sz w:val="24"/>
          <w:lang w:val="es-EC"/>
        </w:rPr>
        <w:t xml:space="preserve">En el Ecuador, el cultivo de café tiene importancia relevante en los órdenes social, económico y ecológico. La importancia social se relaciona con la generación de empleo directo para familias de productores, vinculadas a las actividades de comercio, agroindustria artesanal, industria de café soluble, transporte y exportación. La importancia ecológica se manifiesta en la amplia adaptabilidad de los cafetales a los distintos agro ecosistemas de la Costa, Sierra, Amazonía e Islas Galápagos; los cafetales, en su mayor parte, están cultivados bajo árboles de alto valor ecológico y económico, en diversos arreglos agroforestales, que construyen un hábitat apropiado para muchas especies de la fauna y flora nativas, contribuyen a la captura de carbono, regulan el balance hídrico de los ecosistemas y, en el manejo, no requieren de una alta dependencia de agroquímicos (COFENAC. </w:t>
      </w:r>
      <w:r w:rsidRPr="007D277E">
        <w:rPr>
          <w:sz w:val="24"/>
          <w:lang w:val="es-EC"/>
        </w:rPr>
        <w:t>Consejo Cafetalero Nacional. 2010).</w:t>
      </w:r>
    </w:p>
    <w:p w:rsidR="003F73C5" w:rsidRPr="003F73C5" w:rsidRDefault="003F73C5" w:rsidP="00C541B7">
      <w:pPr>
        <w:spacing w:line="360" w:lineRule="auto"/>
        <w:jc w:val="both"/>
        <w:rPr>
          <w:sz w:val="24"/>
          <w:lang w:val="es-EC"/>
        </w:rPr>
      </w:pPr>
    </w:p>
    <w:p w:rsidR="003F73C5" w:rsidRPr="003F73C5" w:rsidRDefault="003F73C5" w:rsidP="00C541B7">
      <w:pPr>
        <w:spacing w:line="360" w:lineRule="auto"/>
        <w:jc w:val="both"/>
        <w:rPr>
          <w:sz w:val="24"/>
          <w:lang w:val="es-EC"/>
        </w:rPr>
      </w:pPr>
      <w:r w:rsidRPr="003F73C5">
        <w:rPr>
          <w:sz w:val="24"/>
          <w:lang w:val="es-EC"/>
        </w:rPr>
        <w:t>Los principales países productores de café a nivel mundial son: Brasil, país que históricamente ha sido y es el mayor productor de café con el 34.0% de la producción mundial, seguido en orden de importancia por Vietnam 17.5%, Colombia 9.2% e Indonesia 7.7% (ICAFE. Instituto del Café de Costa Rica. 2017).</w:t>
      </w:r>
    </w:p>
    <w:p w:rsidR="003F73C5" w:rsidRPr="003F73C5" w:rsidRDefault="003F73C5" w:rsidP="00C541B7">
      <w:pPr>
        <w:spacing w:line="360" w:lineRule="auto"/>
        <w:jc w:val="both"/>
        <w:rPr>
          <w:sz w:val="24"/>
          <w:lang w:val="es-EC"/>
        </w:rPr>
      </w:pPr>
    </w:p>
    <w:p w:rsidR="00C541B7" w:rsidRDefault="003F73C5" w:rsidP="00C541B7">
      <w:pPr>
        <w:spacing w:line="360" w:lineRule="auto"/>
        <w:jc w:val="both"/>
        <w:rPr>
          <w:sz w:val="24"/>
          <w:lang w:val="es-EC"/>
        </w:rPr>
      </w:pPr>
      <w:r w:rsidRPr="003F73C5">
        <w:rPr>
          <w:sz w:val="24"/>
          <w:lang w:val="es-EC"/>
        </w:rPr>
        <w:t xml:space="preserve">En Ecuador el desarrollo el cultivo de café ocupa considerables superficies ya sea solo o asociado, principalmente en las provincias de: Azuay, Bolívar, Cañar, Carchi. </w:t>
      </w:r>
    </w:p>
    <w:p w:rsidR="00C541B7" w:rsidRDefault="00C541B7" w:rsidP="00C541B7">
      <w:pPr>
        <w:widowControl/>
        <w:shd w:val="clear" w:color="auto" w:fill="FFFFFF"/>
        <w:autoSpaceDE/>
        <w:autoSpaceDN/>
        <w:spacing w:line="360" w:lineRule="auto"/>
        <w:jc w:val="both"/>
        <w:rPr>
          <w:color w:val="222222"/>
          <w:sz w:val="24"/>
          <w:szCs w:val="23"/>
          <w:lang w:val="es-EC" w:eastAsia="es-EC" w:bidi="ar-SA"/>
        </w:rPr>
      </w:pPr>
      <w:r>
        <w:rPr>
          <w:color w:val="222222"/>
          <w:sz w:val="24"/>
          <w:szCs w:val="23"/>
          <w:lang w:val="es-EC" w:eastAsia="es-EC" w:bidi="ar-SA"/>
        </w:rPr>
        <w:t>E</w:t>
      </w:r>
      <w:r w:rsidRPr="00C541B7">
        <w:rPr>
          <w:color w:val="222222"/>
          <w:sz w:val="24"/>
          <w:szCs w:val="23"/>
          <w:lang w:val="es-EC" w:eastAsia="es-EC" w:bidi="ar-SA"/>
        </w:rPr>
        <w:t>l informe de “Rendimientos de Café Grano Seco en el Ecuador 2016” refleja el nivel de productividad de las especies de café Arábigo y Robusta a nivel nacional, en el año 2016. Los principales resultados obtenidos indican que durante el periodo de análisis, la especie de café Arábigo representó el 63% de la producción nacional de café y presentó un rendimiento de 0.22 t/ha. El café Robusta constituyó el 37% del total producido a nivel nacional y cuenta con una productividad de 0.48 t/ha.</w:t>
      </w:r>
      <w:r>
        <w:rPr>
          <w:color w:val="222222"/>
          <w:sz w:val="24"/>
          <w:szCs w:val="23"/>
          <w:lang w:val="es-EC" w:eastAsia="es-EC" w:bidi="ar-SA"/>
        </w:rPr>
        <w:t xml:space="preserve"> </w:t>
      </w:r>
      <w:r w:rsidRPr="00C541B7">
        <w:rPr>
          <w:bCs/>
          <w:color w:val="222222"/>
          <w:sz w:val="24"/>
          <w:szCs w:val="23"/>
          <w:lang w:val="es-EC" w:eastAsia="es-EC" w:bidi="ar-SA"/>
        </w:rPr>
        <w:t>La producción de café en el Ecuador</w:t>
      </w:r>
      <w:r w:rsidRPr="00C541B7">
        <w:rPr>
          <w:color w:val="222222"/>
          <w:sz w:val="24"/>
          <w:szCs w:val="23"/>
          <w:lang w:val="es-EC" w:eastAsia="es-EC" w:bidi="ar-SA"/>
        </w:rPr>
        <w:t> ha presentado un comportamiento variable en los últimos quince años. Durante el período 2002-2011 se observó una</w:t>
      </w:r>
      <w:r>
        <w:rPr>
          <w:color w:val="222222"/>
          <w:sz w:val="24"/>
          <w:szCs w:val="23"/>
          <w:lang w:val="es-EC" w:eastAsia="es-EC" w:bidi="ar-SA"/>
        </w:rPr>
        <w:t xml:space="preserve"> </w:t>
      </w:r>
      <w:r w:rsidRPr="00C541B7">
        <w:rPr>
          <w:color w:val="222222"/>
          <w:sz w:val="24"/>
          <w:szCs w:val="23"/>
          <w:lang w:val="es-EC" w:eastAsia="es-EC" w:bidi="ar-SA"/>
        </w:rPr>
        <w:t xml:space="preserve">tendencia </w:t>
      </w:r>
      <w:r w:rsidRPr="00C541B7">
        <w:rPr>
          <w:color w:val="222222"/>
          <w:sz w:val="24"/>
          <w:szCs w:val="23"/>
          <w:lang w:val="es-EC" w:eastAsia="es-EC" w:bidi="ar-SA"/>
        </w:rPr>
        <w:lastRenderedPageBreak/>
        <w:t>principalmente creciente, la cual mostró un cambio drástico en el año 2012, ya que se produjo una</w:t>
      </w:r>
      <w:r>
        <w:rPr>
          <w:color w:val="222222"/>
          <w:sz w:val="24"/>
          <w:szCs w:val="23"/>
          <w:lang w:val="es-EC" w:eastAsia="es-EC" w:bidi="ar-SA"/>
        </w:rPr>
        <w:t xml:space="preserve"> </w:t>
      </w:r>
      <w:r w:rsidRPr="00C541B7">
        <w:rPr>
          <w:color w:val="222222"/>
          <w:sz w:val="24"/>
          <w:szCs w:val="23"/>
          <w:lang w:val="es-EC" w:eastAsia="es-EC" w:bidi="ar-SA"/>
        </w:rPr>
        <w:t>caída significativa del 69% respecto al año 2011. Este comportamiento fue ocasionado por el descenso de la superficie plantada en 8% y la caída del rendimiento en 62%, en el mismo periodo de tiempo. La avanzada edad de las plantaciones y su renovación fueron las principales ca</w:t>
      </w:r>
      <w:r>
        <w:rPr>
          <w:color w:val="222222"/>
          <w:sz w:val="24"/>
          <w:szCs w:val="23"/>
          <w:lang w:val="es-EC" w:eastAsia="es-EC" w:bidi="ar-SA"/>
        </w:rPr>
        <w:t>usas de este declive productivo (El productor, 2017).</w:t>
      </w:r>
    </w:p>
    <w:p w:rsidR="00516AF1" w:rsidRDefault="00516AF1" w:rsidP="00C541B7">
      <w:pPr>
        <w:widowControl/>
        <w:shd w:val="clear" w:color="auto" w:fill="FFFFFF"/>
        <w:autoSpaceDE/>
        <w:autoSpaceDN/>
        <w:spacing w:line="360" w:lineRule="auto"/>
        <w:jc w:val="both"/>
        <w:rPr>
          <w:color w:val="222222"/>
          <w:sz w:val="24"/>
          <w:szCs w:val="23"/>
          <w:lang w:val="es-EC" w:eastAsia="es-EC" w:bidi="ar-SA"/>
        </w:rPr>
      </w:pPr>
    </w:p>
    <w:p w:rsidR="003F73C5" w:rsidRPr="00854E21" w:rsidRDefault="00854E21" w:rsidP="00854E21">
      <w:pPr>
        <w:widowControl/>
        <w:shd w:val="clear" w:color="auto" w:fill="FFFFFF"/>
        <w:autoSpaceDE/>
        <w:autoSpaceDN/>
        <w:spacing w:line="360" w:lineRule="auto"/>
        <w:jc w:val="both"/>
        <w:rPr>
          <w:color w:val="222222"/>
          <w:sz w:val="24"/>
          <w:szCs w:val="23"/>
          <w:lang w:val="es-EC" w:eastAsia="es-EC" w:bidi="ar-SA"/>
        </w:rPr>
      </w:pPr>
      <w:r w:rsidRPr="00854E21">
        <w:rPr>
          <w:sz w:val="24"/>
          <w:szCs w:val="24"/>
          <w:lang w:val="es-EC" w:eastAsia="es-EC" w:bidi="ar-SA"/>
        </w:rPr>
        <w:t>En la provincia Bolívar el cultivo de café  en algunos casos es asociado</w:t>
      </w:r>
      <w:r>
        <w:rPr>
          <w:sz w:val="24"/>
          <w:szCs w:val="24"/>
          <w:lang w:val="es-EC" w:eastAsia="es-EC" w:bidi="ar-SA"/>
        </w:rPr>
        <w:t>.</w:t>
      </w:r>
      <w:r>
        <w:rPr>
          <w:sz w:val="24"/>
          <w:szCs w:val="24"/>
          <w:lang w:val="es-EC"/>
        </w:rPr>
        <w:t xml:space="preserve"> </w:t>
      </w:r>
      <w:r w:rsidR="00BE3206">
        <w:rPr>
          <w:sz w:val="24"/>
          <w:szCs w:val="24"/>
          <w:lang w:val="es-EC"/>
        </w:rPr>
        <w:t>Sin</w:t>
      </w:r>
      <w:r>
        <w:rPr>
          <w:sz w:val="24"/>
          <w:szCs w:val="24"/>
          <w:lang w:val="es-EC"/>
        </w:rPr>
        <w:t xml:space="preserve"> embargo </w:t>
      </w:r>
      <w:r>
        <w:rPr>
          <w:sz w:val="24"/>
          <w:szCs w:val="24"/>
          <w:shd w:val="clear" w:color="auto" w:fill="FFFFFF"/>
        </w:rPr>
        <w:t>l</w:t>
      </w:r>
      <w:r w:rsidRPr="00854E21">
        <w:rPr>
          <w:sz w:val="24"/>
          <w:szCs w:val="24"/>
          <w:shd w:val="clear" w:color="auto" w:fill="FFFFFF"/>
        </w:rPr>
        <w:t>os productores</w:t>
      </w:r>
      <w:r>
        <w:rPr>
          <w:sz w:val="24"/>
          <w:szCs w:val="24"/>
          <w:shd w:val="clear" w:color="auto" w:fill="FFFFFF"/>
        </w:rPr>
        <w:t xml:space="preserve"> refieren </w:t>
      </w:r>
      <w:r w:rsidRPr="00854E21">
        <w:rPr>
          <w:sz w:val="24"/>
          <w:szCs w:val="24"/>
          <w:shd w:val="clear" w:color="auto" w:fill="FFFFFF"/>
        </w:rPr>
        <w:t>que la falta de competitividad en mercados internacionales, dados los costos de producción, desincentivan al cultivo de café, por lo que optan por la producción de otros bienes agrícolas</w:t>
      </w:r>
      <w:r w:rsidRPr="00854E21">
        <w:rPr>
          <w:sz w:val="24"/>
          <w:szCs w:val="23"/>
          <w:lang w:val="es-EC" w:eastAsia="es-EC" w:bidi="ar-SA"/>
        </w:rPr>
        <w:t xml:space="preserve"> </w:t>
      </w:r>
      <w:r w:rsidR="003F73C5" w:rsidRPr="003F73C5">
        <w:rPr>
          <w:sz w:val="24"/>
          <w:lang w:val="es-EC"/>
        </w:rPr>
        <w:t>(Puerta, G. 2008).</w:t>
      </w:r>
    </w:p>
    <w:p w:rsidR="003F73C5" w:rsidRPr="003F73C5" w:rsidRDefault="003F73C5" w:rsidP="00C541B7">
      <w:pPr>
        <w:spacing w:line="360" w:lineRule="auto"/>
        <w:jc w:val="both"/>
        <w:rPr>
          <w:sz w:val="24"/>
          <w:lang w:val="es-EC"/>
        </w:rPr>
      </w:pPr>
    </w:p>
    <w:p w:rsidR="003F73C5" w:rsidRPr="003F73C5" w:rsidRDefault="003F73C5" w:rsidP="00C541B7">
      <w:pPr>
        <w:spacing w:line="360" w:lineRule="auto"/>
        <w:jc w:val="both"/>
        <w:rPr>
          <w:sz w:val="24"/>
          <w:lang w:val="es-EC"/>
        </w:rPr>
      </w:pPr>
      <w:r w:rsidRPr="003F73C5">
        <w:rPr>
          <w:sz w:val="24"/>
          <w:lang w:val="es-EC"/>
        </w:rPr>
        <w:t>La calidad sensorial permite inferir las condiciones bajo las cuales se ha mantenido el café desde su cultivo hasta la obtención de la bebida. Un café de buena calidad sensorial puede presentar un balance en sus características (fragancia, aroma, acidez, amargor, cuerpo y sabor) y es imprescindible que no presente olores ni sabores extraños que muestren un deterioro del producto o una contaminación. En el café, la evaluación sensorial se denomina también cata o prueba de taza, por medio de esta técnica se pueden identificar los defectos presentes en la bebida, cuantificar y calificar la intensidad de una característica sensorial (Salamanca, C. 2015).</w:t>
      </w:r>
    </w:p>
    <w:p w:rsidR="003F73C5" w:rsidRPr="003F73C5" w:rsidRDefault="003F73C5" w:rsidP="00C541B7">
      <w:pPr>
        <w:spacing w:line="360" w:lineRule="auto"/>
        <w:jc w:val="both"/>
        <w:rPr>
          <w:sz w:val="24"/>
          <w:lang w:val="es-EC"/>
        </w:rPr>
      </w:pPr>
    </w:p>
    <w:p w:rsidR="003F73C5" w:rsidRPr="003F73C5" w:rsidRDefault="003F73C5" w:rsidP="003F73C5">
      <w:pPr>
        <w:spacing w:line="360" w:lineRule="auto"/>
        <w:jc w:val="both"/>
        <w:rPr>
          <w:sz w:val="24"/>
          <w:lang w:val="es-EC"/>
        </w:rPr>
      </w:pPr>
      <w:r w:rsidRPr="003F73C5">
        <w:rPr>
          <w:sz w:val="24"/>
          <w:lang w:val="es-EC"/>
        </w:rPr>
        <w:t>Los objetivo</w:t>
      </w:r>
      <w:r w:rsidR="00C541B7">
        <w:rPr>
          <w:sz w:val="24"/>
          <w:lang w:val="es-EC"/>
        </w:rPr>
        <w:t>s de esta investigación fueron:</w:t>
      </w:r>
    </w:p>
    <w:p w:rsidR="003F73C5" w:rsidRPr="006538C0" w:rsidRDefault="003F73C5" w:rsidP="006538C0">
      <w:pPr>
        <w:pStyle w:val="Prrafodelista"/>
        <w:numPr>
          <w:ilvl w:val="0"/>
          <w:numId w:val="1"/>
        </w:numPr>
        <w:spacing w:line="360" w:lineRule="auto"/>
        <w:jc w:val="both"/>
        <w:rPr>
          <w:sz w:val="24"/>
          <w:lang w:val="es-EC"/>
        </w:rPr>
      </w:pPr>
      <w:r w:rsidRPr="006538C0">
        <w:rPr>
          <w:sz w:val="24"/>
          <w:lang w:val="es-EC"/>
        </w:rPr>
        <w:t>Caracterizar agronómica y productivamente las variedades de café.</w:t>
      </w:r>
    </w:p>
    <w:p w:rsidR="003F73C5" w:rsidRPr="006538C0" w:rsidRDefault="003F73C5" w:rsidP="006538C0">
      <w:pPr>
        <w:pStyle w:val="Prrafodelista"/>
        <w:numPr>
          <w:ilvl w:val="0"/>
          <w:numId w:val="1"/>
        </w:numPr>
        <w:spacing w:line="360" w:lineRule="auto"/>
        <w:jc w:val="both"/>
        <w:rPr>
          <w:sz w:val="24"/>
          <w:lang w:val="es-EC"/>
        </w:rPr>
      </w:pPr>
      <w:r w:rsidRPr="006538C0">
        <w:rPr>
          <w:sz w:val="24"/>
          <w:lang w:val="es-EC"/>
        </w:rPr>
        <w:t>Determinar la calidad física y sensorial de cada uno de los tratamientos en estudio.</w:t>
      </w:r>
    </w:p>
    <w:p w:rsidR="006F5B73" w:rsidRDefault="003F73C5" w:rsidP="003F73C5">
      <w:pPr>
        <w:pStyle w:val="Prrafodelista"/>
        <w:numPr>
          <w:ilvl w:val="0"/>
          <w:numId w:val="1"/>
        </w:numPr>
        <w:spacing w:line="360" w:lineRule="auto"/>
        <w:jc w:val="both"/>
        <w:rPr>
          <w:sz w:val="24"/>
          <w:lang w:val="es-EC"/>
        </w:rPr>
      </w:pPr>
      <w:r w:rsidRPr="006538C0">
        <w:rPr>
          <w:sz w:val="24"/>
          <w:lang w:val="es-EC"/>
        </w:rPr>
        <w:t>Establecer la relación beneficio/costo (B/C).</w:t>
      </w:r>
    </w:p>
    <w:p w:rsidR="00854E21" w:rsidRDefault="00854E21" w:rsidP="00854E21">
      <w:pPr>
        <w:spacing w:line="360" w:lineRule="auto"/>
        <w:jc w:val="both"/>
        <w:rPr>
          <w:sz w:val="24"/>
          <w:lang w:val="es-EC"/>
        </w:rPr>
      </w:pPr>
    </w:p>
    <w:p w:rsidR="00984A69" w:rsidRDefault="00984A69" w:rsidP="00984A69">
      <w:pPr>
        <w:spacing w:line="360" w:lineRule="auto"/>
        <w:jc w:val="both"/>
        <w:rPr>
          <w:sz w:val="24"/>
          <w:lang w:val="es-EC"/>
        </w:rPr>
      </w:pPr>
    </w:p>
    <w:p w:rsidR="003F73C5" w:rsidRPr="00984A69" w:rsidRDefault="003F73C5" w:rsidP="000854DD">
      <w:pPr>
        <w:pStyle w:val="Ttulo1"/>
        <w:rPr>
          <w:lang w:val="es-EC"/>
        </w:rPr>
      </w:pPr>
      <w:bookmarkStart w:id="0" w:name="_Toc44948463"/>
      <w:r w:rsidRPr="00984A69">
        <w:rPr>
          <w:lang w:val="es-EC"/>
        </w:rPr>
        <w:lastRenderedPageBreak/>
        <w:t>PROBLEMA</w:t>
      </w:r>
      <w:bookmarkEnd w:id="0"/>
    </w:p>
    <w:p w:rsidR="003F73C5" w:rsidRPr="003F73C5" w:rsidRDefault="003F73C5" w:rsidP="003F73C5">
      <w:pPr>
        <w:spacing w:line="360" w:lineRule="auto"/>
        <w:jc w:val="both"/>
        <w:rPr>
          <w:b/>
          <w:sz w:val="24"/>
          <w:lang w:val="es-EC"/>
        </w:rPr>
      </w:pPr>
    </w:p>
    <w:p w:rsidR="00C541B7" w:rsidRDefault="004A7E41" w:rsidP="003F73C5">
      <w:pPr>
        <w:spacing w:line="360" w:lineRule="auto"/>
        <w:jc w:val="both"/>
        <w:rPr>
          <w:color w:val="000000"/>
          <w:sz w:val="24"/>
          <w:szCs w:val="21"/>
          <w:shd w:val="clear" w:color="auto" w:fill="FFFFFF"/>
        </w:rPr>
      </w:pPr>
      <w:r w:rsidRPr="004A7E41">
        <w:rPr>
          <w:color w:val="000000"/>
          <w:sz w:val="24"/>
          <w:szCs w:val="21"/>
          <w:shd w:val="clear" w:color="auto" w:fill="FFFFFF"/>
        </w:rPr>
        <w:t>La producción de café, actualmente refleja importantes desniveles que afectan la producción sostenible, el consumo, y en consecuencia vulneran el sistema de abastecimiento y negociación del producto en el mercado nacional e internacional. La calidad del café se ha deteriorado gradualmente producto de la falta de normativa en aspectos críticos; como el conocimiento de características físicas y sensoriales, que de una u otra forma hacen que se dificulte el intercambio o negociación favorable con los productores en relación al precio sobre todo cuando el producto no es de calidad.</w:t>
      </w:r>
    </w:p>
    <w:p w:rsidR="004A7E41" w:rsidRPr="004A7E41" w:rsidRDefault="004A7E41" w:rsidP="003F73C5">
      <w:pPr>
        <w:spacing w:line="360" w:lineRule="auto"/>
        <w:jc w:val="both"/>
        <w:rPr>
          <w:color w:val="000000"/>
          <w:sz w:val="24"/>
          <w:szCs w:val="21"/>
          <w:shd w:val="clear" w:color="auto" w:fill="FFFFFF"/>
        </w:rPr>
      </w:pPr>
    </w:p>
    <w:p w:rsidR="00920F49" w:rsidRDefault="00C541B7" w:rsidP="00920F49">
      <w:pPr>
        <w:spacing w:line="360" w:lineRule="auto"/>
        <w:jc w:val="both"/>
        <w:rPr>
          <w:sz w:val="24"/>
          <w:lang w:val="es-EC"/>
        </w:rPr>
      </w:pPr>
      <w:r w:rsidRPr="001F3B8A">
        <w:rPr>
          <w:color w:val="000000"/>
          <w:sz w:val="24"/>
          <w:szCs w:val="21"/>
          <w:shd w:val="clear" w:color="auto" w:fill="FFFFFF"/>
        </w:rPr>
        <w:t>La situación de la caficultura ecuatoriana se torna cada año más preocupante. La poca producción en las fincas y los bajos precios internacionales del grano son los principales problemas que impiden al sector reactivarse.</w:t>
      </w:r>
      <w:r w:rsidR="001F3B8A">
        <w:rPr>
          <w:color w:val="000000"/>
          <w:sz w:val="24"/>
          <w:szCs w:val="21"/>
          <w:shd w:val="clear" w:color="auto" w:fill="FFFFFF"/>
        </w:rPr>
        <w:t xml:space="preserve"> </w:t>
      </w:r>
      <w:r w:rsidR="003F73C5" w:rsidRPr="003F73C5">
        <w:rPr>
          <w:sz w:val="24"/>
          <w:lang w:val="es-EC"/>
        </w:rPr>
        <w:t xml:space="preserve">La dinámica actual de la producción cafetalera en el Ecuador, la creciente comercialización, demanda interna y externa, así como el incremento del consumo y de una tendencia cultural hacia esta bebida, han motivado el interés de investigar y profundizar sobre las características </w:t>
      </w:r>
      <w:r w:rsidR="00920F49">
        <w:rPr>
          <w:sz w:val="24"/>
          <w:lang w:val="es-EC"/>
        </w:rPr>
        <w:t xml:space="preserve"> </w:t>
      </w:r>
      <w:r w:rsidR="003F73C5" w:rsidRPr="003F73C5">
        <w:rPr>
          <w:sz w:val="24"/>
          <w:lang w:val="es-EC"/>
        </w:rPr>
        <w:t>orga</w:t>
      </w:r>
      <w:r w:rsidR="00920F49">
        <w:rPr>
          <w:sz w:val="24"/>
          <w:lang w:val="es-EC"/>
        </w:rPr>
        <w:t xml:space="preserve">nolépticas presentes en el café. </w:t>
      </w:r>
    </w:p>
    <w:p w:rsidR="00920F49" w:rsidRDefault="00920F49" w:rsidP="00920F49">
      <w:pPr>
        <w:spacing w:line="360" w:lineRule="auto"/>
        <w:jc w:val="both"/>
        <w:rPr>
          <w:color w:val="000000"/>
          <w:sz w:val="24"/>
          <w:szCs w:val="21"/>
          <w:shd w:val="clear" w:color="auto" w:fill="FFFFFF"/>
          <w:lang w:val="es-EC"/>
        </w:rPr>
      </w:pPr>
    </w:p>
    <w:p w:rsidR="00920F49" w:rsidRPr="00920F49" w:rsidRDefault="00920F49" w:rsidP="00920F49">
      <w:pPr>
        <w:spacing w:line="360" w:lineRule="auto"/>
        <w:jc w:val="both"/>
        <w:rPr>
          <w:color w:val="000000"/>
          <w:sz w:val="24"/>
          <w:szCs w:val="21"/>
          <w:shd w:val="clear" w:color="auto" w:fill="FFFFFF"/>
          <w:lang w:val="es-EC"/>
        </w:rPr>
      </w:pPr>
      <w:r w:rsidRPr="00920F49">
        <w:rPr>
          <w:color w:val="000000"/>
          <w:sz w:val="24"/>
          <w:szCs w:val="21"/>
          <w:shd w:val="clear" w:color="auto" w:fill="FFFFFF"/>
          <w:lang w:val="es-EC"/>
        </w:rPr>
        <w:t>El cultivo del café</w:t>
      </w:r>
      <w:r>
        <w:rPr>
          <w:color w:val="000000"/>
          <w:sz w:val="24"/>
          <w:szCs w:val="21"/>
          <w:shd w:val="clear" w:color="auto" w:fill="FFFFFF"/>
          <w:lang w:val="es-EC"/>
        </w:rPr>
        <w:t xml:space="preserve"> en la provincia Bolívar</w:t>
      </w:r>
      <w:r w:rsidRPr="00920F49">
        <w:rPr>
          <w:color w:val="000000"/>
          <w:sz w:val="24"/>
          <w:szCs w:val="21"/>
          <w:shd w:val="clear" w:color="auto" w:fill="FFFFFF"/>
          <w:lang w:val="es-EC"/>
        </w:rPr>
        <w:t xml:space="preserve"> es una actividad primaria muy importante, ya que engloba la vida económica, política, social y cultural, en las regiones donde se produce el aromático. Sin embargo, los productores se encuentran con múltiples problemas y requieren mejorar su sistema de producción para generar </w:t>
      </w:r>
      <w:r>
        <w:rPr>
          <w:color w:val="000000"/>
          <w:sz w:val="24"/>
          <w:szCs w:val="21"/>
          <w:shd w:val="clear" w:color="auto" w:fill="FFFFFF"/>
          <w:lang w:val="es-EC"/>
        </w:rPr>
        <w:t xml:space="preserve"> </w:t>
      </w:r>
      <w:r w:rsidRPr="00920F49">
        <w:rPr>
          <w:color w:val="000000"/>
          <w:sz w:val="24"/>
          <w:szCs w:val="21"/>
          <w:shd w:val="clear" w:color="auto" w:fill="FFFFFF"/>
          <w:lang w:val="es-EC"/>
        </w:rPr>
        <w:t xml:space="preserve">mayores ingresos que permitan tener condiciones de </w:t>
      </w:r>
      <w:r>
        <w:rPr>
          <w:color w:val="000000"/>
          <w:sz w:val="24"/>
          <w:szCs w:val="21"/>
          <w:shd w:val="clear" w:color="auto" w:fill="FFFFFF"/>
          <w:lang w:val="es-EC"/>
        </w:rPr>
        <w:t xml:space="preserve"> </w:t>
      </w:r>
      <w:r w:rsidRPr="00920F49">
        <w:rPr>
          <w:color w:val="000000"/>
          <w:sz w:val="24"/>
          <w:szCs w:val="21"/>
          <w:shd w:val="clear" w:color="auto" w:fill="FFFFFF"/>
          <w:lang w:val="es-EC"/>
        </w:rPr>
        <w:t>vida aceptables.</w:t>
      </w:r>
    </w:p>
    <w:p w:rsidR="003F73C5" w:rsidRPr="003F73C5" w:rsidRDefault="003F73C5" w:rsidP="003F73C5">
      <w:pPr>
        <w:spacing w:line="360" w:lineRule="auto"/>
        <w:jc w:val="both"/>
        <w:rPr>
          <w:sz w:val="24"/>
          <w:lang w:val="es-EC"/>
        </w:rPr>
      </w:pPr>
    </w:p>
    <w:p w:rsidR="00984A69" w:rsidRDefault="003F73C5" w:rsidP="00984A69">
      <w:pPr>
        <w:spacing w:line="360" w:lineRule="auto"/>
        <w:jc w:val="both"/>
        <w:rPr>
          <w:sz w:val="24"/>
          <w:lang w:val="es-EC"/>
        </w:rPr>
      </w:pPr>
      <w:r w:rsidRPr="003F73C5">
        <w:rPr>
          <w:sz w:val="24"/>
          <w:lang w:val="es-EC"/>
        </w:rPr>
        <w:t xml:space="preserve">Es así que se planteó evaluar las características físicas y sensoriales como: aroma, fragancia, acidez, cuerpo, sabor, sabor residual, balance, taza limpia, dulzor y puntaje del catador; además hace falta implementar tecnología en el campo agronómico para reducir efectos negativos de calidad desde la producción primaria en campo, en aspectos relacionados a la sanidad de planta y grano, </w:t>
      </w:r>
      <w:r w:rsidR="00A960EC" w:rsidRPr="003F73C5">
        <w:rPr>
          <w:sz w:val="24"/>
          <w:lang w:val="es-EC"/>
        </w:rPr>
        <w:t>así</w:t>
      </w:r>
      <w:r w:rsidRPr="003F73C5">
        <w:rPr>
          <w:sz w:val="24"/>
          <w:lang w:val="es-EC"/>
        </w:rPr>
        <w:t xml:space="preserve"> como a mejor</w:t>
      </w:r>
      <w:r w:rsidR="004A7E41">
        <w:rPr>
          <w:sz w:val="24"/>
          <w:lang w:val="es-EC"/>
        </w:rPr>
        <w:t>ar los niveles de productividad.</w:t>
      </w:r>
    </w:p>
    <w:p w:rsidR="001F3B8A" w:rsidRPr="00984A69" w:rsidRDefault="001F3B8A" w:rsidP="000854DD">
      <w:pPr>
        <w:pStyle w:val="Ttulo1"/>
        <w:rPr>
          <w:lang w:val="es-EC"/>
        </w:rPr>
      </w:pPr>
      <w:bookmarkStart w:id="1" w:name="_Toc44948464"/>
      <w:r w:rsidRPr="00984A69">
        <w:rPr>
          <w:lang w:val="es-EC"/>
        </w:rPr>
        <w:lastRenderedPageBreak/>
        <w:t xml:space="preserve">MARCO </w:t>
      </w:r>
      <w:bookmarkEnd w:id="1"/>
      <w:r w:rsidR="004A0712" w:rsidRPr="00984A69">
        <w:rPr>
          <w:lang w:val="es-EC"/>
        </w:rPr>
        <w:t>TEÓRICO</w:t>
      </w:r>
    </w:p>
    <w:p w:rsidR="001F3B8A" w:rsidRPr="001F3B8A" w:rsidRDefault="001F3B8A" w:rsidP="001F3B8A">
      <w:pPr>
        <w:spacing w:line="360" w:lineRule="auto"/>
        <w:jc w:val="both"/>
        <w:rPr>
          <w:b/>
          <w:sz w:val="24"/>
          <w:lang w:val="es-EC"/>
        </w:rPr>
      </w:pPr>
    </w:p>
    <w:p w:rsidR="00270979" w:rsidRPr="00270979" w:rsidRDefault="00270979" w:rsidP="00BD2EDC">
      <w:pPr>
        <w:pStyle w:val="Prrafodelista"/>
        <w:numPr>
          <w:ilvl w:val="0"/>
          <w:numId w:val="16"/>
        </w:numPr>
        <w:contextualSpacing w:val="0"/>
        <w:outlineLvl w:val="1"/>
        <w:rPr>
          <w:b/>
          <w:bCs/>
          <w:vanish/>
          <w:sz w:val="24"/>
          <w:szCs w:val="24"/>
          <w:lang w:val="es-EC"/>
        </w:rPr>
      </w:pPr>
      <w:bookmarkStart w:id="2" w:name="_Toc44678780"/>
      <w:bookmarkStart w:id="3" w:name="_Toc44679212"/>
      <w:bookmarkStart w:id="4" w:name="_Toc44755608"/>
      <w:bookmarkStart w:id="5" w:name="_Toc44756245"/>
      <w:bookmarkStart w:id="6" w:name="_Toc44763206"/>
      <w:bookmarkStart w:id="7" w:name="_Toc44862322"/>
      <w:bookmarkStart w:id="8" w:name="_Toc44948465"/>
      <w:bookmarkEnd w:id="2"/>
      <w:bookmarkEnd w:id="3"/>
      <w:bookmarkEnd w:id="4"/>
      <w:bookmarkEnd w:id="5"/>
      <w:bookmarkEnd w:id="6"/>
      <w:bookmarkEnd w:id="7"/>
      <w:bookmarkEnd w:id="8"/>
    </w:p>
    <w:p w:rsidR="00270979" w:rsidRPr="00270979" w:rsidRDefault="00270979" w:rsidP="00BD2EDC">
      <w:pPr>
        <w:pStyle w:val="Prrafodelista"/>
        <w:numPr>
          <w:ilvl w:val="0"/>
          <w:numId w:val="16"/>
        </w:numPr>
        <w:contextualSpacing w:val="0"/>
        <w:outlineLvl w:val="1"/>
        <w:rPr>
          <w:b/>
          <w:bCs/>
          <w:vanish/>
          <w:sz w:val="24"/>
          <w:szCs w:val="24"/>
          <w:lang w:val="es-EC"/>
        </w:rPr>
      </w:pPr>
      <w:bookmarkStart w:id="9" w:name="_Toc44678781"/>
      <w:bookmarkStart w:id="10" w:name="_Toc44679213"/>
      <w:bookmarkStart w:id="11" w:name="_Toc44755609"/>
      <w:bookmarkStart w:id="12" w:name="_Toc44756246"/>
      <w:bookmarkStart w:id="13" w:name="_Toc44763207"/>
      <w:bookmarkStart w:id="14" w:name="_Toc44862323"/>
      <w:bookmarkStart w:id="15" w:name="_Toc44948466"/>
      <w:bookmarkEnd w:id="9"/>
      <w:bookmarkEnd w:id="10"/>
      <w:bookmarkEnd w:id="11"/>
      <w:bookmarkEnd w:id="12"/>
      <w:bookmarkEnd w:id="13"/>
      <w:bookmarkEnd w:id="14"/>
      <w:bookmarkEnd w:id="15"/>
    </w:p>
    <w:p w:rsidR="00270979" w:rsidRPr="00270979" w:rsidRDefault="00270979" w:rsidP="00BD2EDC">
      <w:pPr>
        <w:pStyle w:val="Prrafodelista"/>
        <w:numPr>
          <w:ilvl w:val="0"/>
          <w:numId w:val="16"/>
        </w:numPr>
        <w:contextualSpacing w:val="0"/>
        <w:outlineLvl w:val="1"/>
        <w:rPr>
          <w:b/>
          <w:bCs/>
          <w:vanish/>
          <w:sz w:val="24"/>
          <w:szCs w:val="24"/>
          <w:lang w:val="es-EC"/>
        </w:rPr>
      </w:pPr>
      <w:bookmarkStart w:id="16" w:name="_Toc44678782"/>
      <w:bookmarkStart w:id="17" w:name="_Toc44679214"/>
      <w:bookmarkStart w:id="18" w:name="_Toc44755610"/>
      <w:bookmarkStart w:id="19" w:name="_Toc44756247"/>
      <w:bookmarkStart w:id="20" w:name="_Toc44763208"/>
      <w:bookmarkStart w:id="21" w:name="_Toc44862324"/>
      <w:bookmarkStart w:id="22" w:name="_Toc44948467"/>
      <w:bookmarkEnd w:id="16"/>
      <w:bookmarkEnd w:id="17"/>
      <w:bookmarkEnd w:id="18"/>
      <w:bookmarkEnd w:id="19"/>
      <w:bookmarkEnd w:id="20"/>
      <w:bookmarkEnd w:id="21"/>
      <w:bookmarkEnd w:id="22"/>
    </w:p>
    <w:p w:rsidR="001F3B8A" w:rsidRPr="00270979" w:rsidRDefault="00F454DC" w:rsidP="005028C8">
      <w:pPr>
        <w:pStyle w:val="Ttulo2"/>
      </w:pPr>
      <w:bookmarkStart w:id="23" w:name="_Toc44948468"/>
      <w:r w:rsidRPr="00270979">
        <w:t>ORIGEN</w:t>
      </w:r>
      <w:bookmarkEnd w:id="23"/>
      <w:r w:rsidR="001F3B8A" w:rsidRPr="00270979">
        <w:t xml:space="preserve"> </w:t>
      </w:r>
    </w:p>
    <w:p w:rsidR="001F3B8A" w:rsidRPr="001F3B8A" w:rsidRDefault="001F3B8A" w:rsidP="001F3B8A">
      <w:pPr>
        <w:spacing w:line="360" w:lineRule="auto"/>
        <w:jc w:val="both"/>
        <w:rPr>
          <w:sz w:val="24"/>
          <w:lang w:val="es-EC"/>
        </w:rPr>
      </w:pPr>
      <w:bookmarkStart w:id="24" w:name="_GoBack"/>
      <w:bookmarkEnd w:id="24"/>
    </w:p>
    <w:p w:rsidR="001F3B8A" w:rsidRDefault="001F3B8A" w:rsidP="001F3B8A">
      <w:pPr>
        <w:spacing w:line="360" w:lineRule="auto"/>
        <w:jc w:val="both"/>
        <w:rPr>
          <w:sz w:val="24"/>
          <w:lang w:val="es-EC"/>
        </w:rPr>
      </w:pPr>
      <w:r w:rsidRPr="001F3B8A">
        <w:rPr>
          <w:sz w:val="24"/>
          <w:lang w:val="es-EC"/>
        </w:rPr>
        <w:t>El café fue descubierto en África a fines del siglo XIX, crece de manera silvestre en las zonas tropicales de El Congo y Guinea. Entre los años 1951 y 1986 se realizaron introducciones de germoplasma de café robusta hacia el Ecuador, desde el centro Agronómico Tropical de Investigación y Enseñanza (CATIE-Costa Rica). Estas introducciones se establecieron en bancos de germoplasma de la Estación Experimental Tropical Pichilingue del INIAP, se fue dispersando progresivamente, hacia otras zonas cercanas, especialmente en los cantones Quevedo, Mocache, Ventanas. En el año 1968, debido a la migración de agricultores hacia la Amazonía se produjo la diseminación de café robusta hacia esas localidades (INIAP. Instituto Nacional de Investigaciones Agropecuarias. 2014).</w:t>
      </w:r>
    </w:p>
    <w:p w:rsidR="001F3B8A" w:rsidRDefault="001F3B8A" w:rsidP="001F3B8A">
      <w:pPr>
        <w:spacing w:line="360" w:lineRule="auto"/>
        <w:jc w:val="both"/>
        <w:rPr>
          <w:b/>
          <w:sz w:val="24"/>
          <w:lang w:val="es-EC"/>
        </w:rPr>
      </w:pPr>
    </w:p>
    <w:p w:rsidR="001F3B8A" w:rsidRPr="00270979" w:rsidRDefault="00F454DC" w:rsidP="005028C8">
      <w:pPr>
        <w:pStyle w:val="Ttulo2"/>
      </w:pPr>
      <w:bookmarkStart w:id="25" w:name="_Toc44948469"/>
      <w:r w:rsidRPr="00270979">
        <w:t>CLASIFICACIÓN TAXONÓMICA</w:t>
      </w:r>
      <w:bookmarkEnd w:id="25"/>
      <w:r w:rsidRPr="00270979">
        <w:t xml:space="preserve"> </w:t>
      </w:r>
    </w:p>
    <w:p w:rsidR="001F3B8A" w:rsidRDefault="001F3B8A" w:rsidP="001F3B8A">
      <w:pPr>
        <w:spacing w:line="360" w:lineRule="auto"/>
        <w:jc w:val="both"/>
        <w:rPr>
          <w:b/>
          <w:sz w:val="24"/>
          <w:lang w:val="es-EC"/>
        </w:rPr>
      </w:pPr>
    </w:p>
    <w:p w:rsidR="001F3B8A" w:rsidRPr="001F3B8A" w:rsidRDefault="001F3B8A" w:rsidP="001F3B8A">
      <w:pPr>
        <w:spacing w:line="360" w:lineRule="auto"/>
        <w:jc w:val="both"/>
        <w:rPr>
          <w:sz w:val="24"/>
        </w:rPr>
      </w:pPr>
      <w:r>
        <w:rPr>
          <w:sz w:val="24"/>
        </w:rPr>
        <w:t>Reino:</w:t>
      </w:r>
      <w:r>
        <w:rPr>
          <w:sz w:val="24"/>
        </w:rPr>
        <w:tab/>
      </w:r>
      <w:r>
        <w:rPr>
          <w:sz w:val="24"/>
        </w:rPr>
        <w:tab/>
      </w:r>
      <w:r w:rsidRPr="001F3B8A">
        <w:rPr>
          <w:sz w:val="24"/>
        </w:rPr>
        <w:t>Plantae</w:t>
      </w:r>
    </w:p>
    <w:p w:rsidR="001F3B8A" w:rsidRPr="001F3B8A" w:rsidRDefault="001F3B8A" w:rsidP="001F3B8A">
      <w:pPr>
        <w:spacing w:line="360" w:lineRule="auto"/>
        <w:jc w:val="both"/>
        <w:rPr>
          <w:sz w:val="24"/>
        </w:rPr>
      </w:pPr>
      <w:r w:rsidRPr="001F3B8A">
        <w:rPr>
          <w:sz w:val="24"/>
        </w:rPr>
        <w:t>División:</w:t>
      </w:r>
      <w:r w:rsidRPr="001F3B8A">
        <w:rPr>
          <w:sz w:val="24"/>
        </w:rPr>
        <w:tab/>
        <w:t>Magnoliophyta</w:t>
      </w:r>
    </w:p>
    <w:p w:rsidR="001F3B8A" w:rsidRPr="001F3B8A" w:rsidRDefault="001F3B8A" w:rsidP="001F3B8A">
      <w:pPr>
        <w:spacing w:line="360" w:lineRule="auto"/>
        <w:jc w:val="both"/>
        <w:rPr>
          <w:sz w:val="24"/>
        </w:rPr>
      </w:pPr>
      <w:r w:rsidRPr="001F3B8A">
        <w:rPr>
          <w:sz w:val="24"/>
        </w:rPr>
        <w:t>Clase:</w:t>
      </w:r>
      <w:r w:rsidRPr="001F3B8A">
        <w:rPr>
          <w:sz w:val="24"/>
        </w:rPr>
        <w:tab/>
      </w:r>
      <w:r>
        <w:rPr>
          <w:sz w:val="24"/>
        </w:rPr>
        <w:tab/>
      </w:r>
      <w:r w:rsidRPr="001F3B8A">
        <w:rPr>
          <w:sz w:val="24"/>
        </w:rPr>
        <w:t>Magnoliopsida</w:t>
      </w:r>
    </w:p>
    <w:p w:rsidR="001F3B8A" w:rsidRPr="001F3B8A" w:rsidRDefault="001F3B8A" w:rsidP="001F3B8A">
      <w:pPr>
        <w:spacing w:line="360" w:lineRule="auto"/>
        <w:jc w:val="both"/>
        <w:rPr>
          <w:sz w:val="24"/>
        </w:rPr>
      </w:pPr>
      <w:r w:rsidRPr="001F3B8A">
        <w:rPr>
          <w:sz w:val="24"/>
        </w:rPr>
        <w:t>Orden:</w:t>
      </w:r>
      <w:r>
        <w:rPr>
          <w:sz w:val="24"/>
        </w:rPr>
        <w:tab/>
      </w:r>
      <w:r w:rsidRPr="001F3B8A">
        <w:rPr>
          <w:sz w:val="24"/>
        </w:rPr>
        <w:tab/>
        <w:t>Rubiales</w:t>
      </w:r>
    </w:p>
    <w:p w:rsidR="001F3B8A" w:rsidRPr="001F3B8A" w:rsidRDefault="001F3B8A" w:rsidP="001F3B8A">
      <w:pPr>
        <w:spacing w:line="360" w:lineRule="auto"/>
        <w:jc w:val="both"/>
        <w:rPr>
          <w:sz w:val="24"/>
        </w:rPr>
      </w:pPr>
      <w:r w:rsidRPr="001F3B8A">
        <w:rPr>
          <w:sz w:val="24"/>
        </w:rPr>
        <w:t>Familia:</w:t>
      </w:r>
      <w:r w:rsidRPr="001F3B8A">
        <w:rPr>
          <w:sz w:val="24"/>
        </w:rPr>
        <w:tab/>
        <w:t>Rubiaceae</w:t>
      </w:r>
    </w:p>
    <w:p w:rsidR="001F3B8A" w:rsidRPr="001F3B8A" w:rsidRDefault="001F3B8A" w:rsidP="001F3B8A">
      <w:pPr>
        <w:spacing w:line="360" w:lineRule="auto"/>
        <w:jc w:val="both"/>
        <w:rPr>
          <w:sz w:val="24"/>
        </w:rPr>
      </w:pPr>
      <w:r w:rsidRPr="001F3B8A">
        <w:rPr>
          <w:sz w:val="24"/>
        </w:rPr>
        <w:t>Género:</w:t>
      </w:r>
      <w:r w:rsidRPr="001F3B8A">
        <w:rPr>
          <w:sz w:val="24"/>
        </w:rPr>
        <w:tab/>
        <w:t>Coffea</w:t>
      </w:r>
    </w:p>
    <w:p w:rsidR="001F3B8A" w:rsidRPr="001F3B8A" w:rsidRDefault="001F3B8A" w:rsidP="001F3B8A">
      <w:pPr>
        <w:spacing w:line="360" w:lineRule="auto"/>
        <w:jc w:val="both"/>
        <w:rPr>
          <w:sz w:val="24"/>
        </w:rPr>
      </w:pPr>
      <w:r w:rsidRPr="001F3B8A">
        <w:rPr>
          <w:sz w:val="24"/>
        </w:rPr>
        <w:t>Especies:</w:t>
      </w:r>
      <w:r w:rsidRPr="001F3B8A">
        <w:rPr>
          <w:sz w:val="24"/>
        </w:rPr>
        <w:tab/>
        <w:t>arábica, canephora, liberica etc,</w:t>
      </w:r>
    </w:p>
    <w:p w:rsidR="001F3B8A" w:rsidRPr="001F3B8A" w:rsidRDefault="001F3B8A" w:rsidP="001F3B8A">
      <w:pPr>
        <w:spacing w:line="360" w:lineRule="auto"/>
        <w:jc w:val="both"/>
        <w:rPr>
          <w:sz w:val="24"/>
        </w:rPr>
      </w:pPr>
      <w:r w:rsidRPr="001F3B8A">
        <w:rPr>
          <w:sz w:val="24"/>
        </w:rPr>
        <w:t>(Alvarado, S. y Rojas, G. 2007).</w:t>
      </w:r>
    </w:p>
    <w:p w:rsidR="001F3B8A" w:rsidRDefault="001F3B8A" w:rsidP="001F3B8A">
      <w:pPr>
        <w:spacing w:line="360" w:lineRule="auto"/>
        <w:jc w:val="both"/>
        <w:rPr>
          <w:sz w:val="24"/>
          <w:lang w:val="es-EC"/>
        </w:rPr>
      </w:pPr>
    </w:p>
    <w:p w:rsidR="00F454DC" w:rsidRDefault="00F454DC" w:rsidP="001F3B8A">
      <w:pPr>
        <w:spacing w:line="360" w:lineRule="auto"/>
        <w:jc w:val="both"/>
        <w:rPr>
          <w:sz w:val="24"/>
          <w:lang w:val="es-EC"/>
        </w:rPr>
      </w:pPr>
    </w:p>
    <w:p w:rsidR="00F454DC" w:rsidRDefault="00F454DC" w:rsidP="001F3B8A">
      <w:pPr>
        <w:spacing w:line="360" w:lineRule="auto"/>
        <w:jc w:val="both"/>
        <w:rPr>
          <w:sz w:val="24"/>
          <w:lang w:val="es-EC"/>
        </w:rPr>
      </w:pPr>
    </w:p>
    <w:p w:rsidR="005A030A" w:rsidRDefault="005A030A" w:rsidP="001F3B8A">
      <w:pPr>
        <w:spacing w:line="360" w:lineRule="auto"/>
        <w:jc w:val="both"/>
        <w:rPr>
          <w:sz w:val="24"/>
          <w:lang w:val="es-EC"/>
        </w:rPr>
      </w:pPr>
    </w:p>
    <w:p w:rsidR="005A030A" w:rsidRDefault="005A030A" w:rsidP="001F3B8A">
      <w:pPr>
        <w:spacing w:line="360" w:lineRule="auto"/>
        <w:jc w:val="both"/>
        <w:rPr>
          <w:sz w:val="24"/>
          <w:lang w:val="es-EC"/>
        </w:rPr>
      </w:pPr>
    </w:p>
    <w:p w:rsidR="00F454DC" w:rsidRDefault="00F454DC" w:rsidP="001F3B8A">
      <w:pPr>
        <w:spacing w:line="360" w:lineRule="auto"/>
        <w:jc w:val="both"/>
        <w:rPr>
          <w:sz w:val="24"/>
          <w:lang w:val="es-EC"/>
        </w:rPr>
      </w:pPr>
    </w:p>
    <w:p w:rsidR="001F3B8A" w:rsidRPr="00270979" w:rsidRDefault="00F454DC" w:rsidP="005028C8">
      <w:pPr>
        <w:pStyle w:val="Ttulo2"/>
      </w:pPr>
      <w:bookmarkStart w:id="26" w:name="_Toc44948470"/>
      <w:r w:rsidRPr="00270979">
        <w:lastRenderedPageBreak/>
        <w:t>DESCRIPCIÓN MORFOLÓGICA DE LA PLANTA</w:t>
      </w:r>
      <w:bookmarkEnd w:id="26"/>
      <w:r w:rsidRPr="00270979">
        <w:t xml:space="preserve"> </w:t>
      </w:r>
    </w:p>
    <w:p w:rsidR="001F3B8A" w:rsidRDefault="001F3B8A" w:rsidP="001F3B8A">
      <w:pPr>
        <w:spacing w:line="360" w:lineRule="auto"/>
        <w:jc w:val="both"/>
        <w:rPr>
          <w:sz w:val="24"/>
          <w:lang w:val="es-EC"/>
        </w:rPr>
      </w:pPr>
    </w:p>
    <w:p w:rsidR="00C6752D" w:rsidRPr="00C6752D" w:rsidRDefault="00C6752D" w:rsidP="00BD2EDC">
      <w:pPr>
        <w:pStyle w:val="Prrafodelista"/>
        <w:keepNext/>
        <w:keepLines/>
        <w:numPr>
          <w:ilvl w:val="0"/>
          <w:numId w:val="17"/>
        </w:numPr>
        <w:spacing w:before="200"/>
        <w:contextualSpacing w:val="0"/>
        <w:outlineLvl w:val="2"/>
        <w:rPr>
          <w:rFonts w:eastAsiaTheme="majorEastAsia"/>
          <w:b/>
          <w:bCs/>
          <w:vanish/>
          <w:sz w:val="24"/>
          <w:lang w:val="es-EC"/>
        </w:rPr>
      </w:pPr>
      <w:bookmarkStart w:id="27" w:name="_Toc44678786"/>
      <w:bookmarkStart w:id="28" w:name="_Toc44679218"/>
      <w:bookmarkStart w:id="29" w:name="_Toc44755614"/>
      <w:bookmarkStart w:id="30" w:name="_Toc44756251"/>
      <w:bookmarkStart w:id="31" w:name="_Toc44763212"/>
      <w:bookmarkStart w:id="32" w:name="_Toc44862328"/>
      <w:bookmarkStart w:id="33" w:name="_Toc44948471"/>
      <w:bookmarkEnd w:id="27"/>
      <w:bookmarkEnd w:id="28"/>
      <w:bookmarkEnd w:id="29"/>
      <w:bookmarkEnd w:id="30"/>
      <w:bookmarkEnd w:id="31"/>
      <w:bookmarkEnd w:id="32"/>
      <w:bookmarkEnd w:id="33"/>
    </w:p>
    <w:p w:rsidR="00C6752D" w:rsidRPr="00C6752D" w:rsidRDefault="00C6752D" w:rsidP="00BD2EDC">
      <w:pPr>
        <w:pStyle w:val="Prrafodelista"/>
        <w:keepNext/>
        <w:keepLines/>
        <w:numPr>
          <w:ilvl w:val="0"/>
          <w:numId w:val="17"/>
        </w:numPr>
        <w:spacing w:before="200"/>
        <w:contextualSpacing w:val="0"/>
        <w:outlineLvl w:val="2"/>
        <w:rPr>
          <w:rFonts w:eastAsiaTheme="majorEastAsia"/>
          <w:b/>
          <w:bCs/>
          <w:vanish/>
          <w:sz w:val="24"/>
          <w:lang w:val="es-EC"/>
        </w:rPr>
      </w:pPr>
      <w:bookmarkStart w:id="34" w:name="_Toc44679219"/>
      <w:bookmarkStart w:id="35" w:name="_Toc44755615"/>
      <w:bookmarkStart w:id="36" w:name="_Toc44756252"/>
      <w:bookmarkStart w:id="37" w:name="_Toc44763213"/>
      <w:bookmarkStart w:id="38" w:name="_Toc44862329"/>
      <w:bookmarkStart w:id="39" w:name="_Toc44948472"/>
      <w:bookmarkEnd w:id="34"/>
      <w:bookmarkEnd w:id="35"/>
      <w:bookmarkEnd w:id="36"/>
      <w:bookmarkEnd w:id="37"/>
      <w:bookmarkEnd w:id="38"/>
      <w:bookmarkEnd w:id="39"/>
    </w:p>
    <w:p w:rsidR="00C6752D" w:rsidRPr="00C6752D" w:rsidRDefault="00C6752D" w:rsidP="00BD2EDC">
      <w:pPr>
        <w:pStyle w:val="Prrafodelista"/>
        <w:keepNext/>
        <w:keepLines/>
        <w:numPr>
          <w:ilvl w:val="0"/>
          <w:numId w:val="17"/>
        </w:numPr>
        <w:spacing w:before="200"/>
        <w:contextualSpacing w:val="0"/>
        <w:outlineLvl w:val="2"/>
        <w:rPr>
          <w:rFonts w:eastAsiaTheme="majorEastAsia"/>
          <w:b/>
          <w:bCs/>
          <w:vanish/>
          <w:sz w:val="24"/>
          <w:lang w:val="es-EC"/>
        </w:rPr>
      </w:pPr>
      <w:bookmarkStart w:id="40" w:name="_Toc44679220"/>
      <w:bookmarkStart w:id="41" w:name="_Toc44755616"/>
      <w:bookmarkStart w:id="42" w:name="_Toc44756253"/>
      <w:bookmarkStart w:id="43" w:name="_Toc44763214"/>
      <w:bookmarkStart w:id="44" w:name="_Toc44862330"/>
      <w:bookmarkStart w:id="45" w:name="_Toc44948473"/>
      <w:bookmarkEnd w:id="40"/>
      <w:bookmarkEnd w:id="41"/>
      <w:bookmarkEnd w:id="42"/>
      <w:bookmarkEnd w:id="43"/>
      <w:bookmarkEnd w:id="44"/>
      <w:bookmarkEnd w:id="45"/>
    </w:p>
    <w:p w:rsidR="00C6752D" w:rsidRPr="00C6752D" w:rsidRDefault="00C6752D" w:rsidP="00BD2EDC">
      <w:pPr>
        <w:pStyle w:val="Prrafodelista"/>
        <w:keepNext/>
        <w:keepLines/>
        <w:numPr>
          <w:ilvl w:val="1"/>
          <w:numId w:val="17"/>
        </w:numPr>
        <w:spacing w:before="200"/>
        <w:contextualSpacing w:val="0"/>
        <w:outlineLvl w:val="2"/>
        <w:rPr>
          <w:rFonts w:eastAsiaTheme="majorEastAsia"/>
          <w:b/>
          <w:bCs/>
          <w:vanish/>
          <w:sz w:val="24"/>
          <w:lang w:val="es-EC"/>
        </w:rPr>
      </w:pPr>
      <w:bookmarkStart w:id="46" w:name="_Toc44679221"/>
      <w:bookmarkStart w:id="47" w:name="_Toc44755617"/>
      <w:bookmarkStart w:id="48" w:name="_Toc44756254"/>
      <w:bookmarkStart w:id="49" w:name="_Toc44763215"/>
      <w:bookmarkStart w:id="50" w:name="_Toc44862331"/>
      <w:bookmarkStart w:id="51" w:name="_Toc44948474"/>
      <w:bookmarkEnd w:id="46"/>
      <w:bookmarkEnd w:id="47"/>
      <w:bookmarkEnd w:id="48"/>
      <w:bookmarkEnd w:id="49"/>
      <w:bookmarkEnd w:id="50"/>
      <w:bookmarkEnd w:id="51"/>
    </w:p>
    <w:p w:rsidR="00C6752D" w:rsidRPr="00C6752D" w:rsidRDefault="00C6752D" w:rsidP="00BD2EDC">
      <w:pPr>
        <w:pStyle w:val="Prrafodelista"/>
        <w:keepNext/>
        <w:keepLines/>
        <w:numPr>
          <w:ilvl w:val="1"/>
          <w:numId w:val="17"/>
        </w:numPr>
        <w:spacing w:before="200"/>
        <w:contextualSpacing w:val="0"/>
        <w:outlineLvl w:val="2"/>
        <w:rPr>
          <w:rFonts w:eastAsiaTheme="majorEastAsia"/>
          <w:b/>
          <w:bCs/>
          <w:vanish/>
          <w:sz w:val="24"/>
          <w:lang w:val="es-EC"/>
        </w:rPr>
      </w:pPr>
      <w:bookmarkStart w:id="52" w:name="_Toc44679222"/>
      <w:bookmarkStart w:id="53" w:name="_Toc44755618"/>
      <w:bookmarkStart w:id="54" w:name="_Toc44756255"/>
      <w:bookmarkStart w:id="55" w:name="_Toc44763216"/>
      <w:bookmarkStart w:id="56" w:name="_Toc44862332"/>
      <w:bookmarkStart w:id="57" w:name="_Toc44948475"/>
      <w:bookmarkEnd w:id="52"/>
      <w:bookmarkEnd w:id="53"/>
      <w:bookmarkEnd w:id="54"/>
      <w:bookmarkEnd w:id="55"/>
      <w:bookmarkEnd w:id="56"/>
      <w:bookmarkEnd w:id="57"/>
    </w:p>
    <w:p w:rsidR="00C6752D" w:rsidRPr="00C6752D" w:rsidRDefault="00C6752D" w:rsidP="00BD2EDC">
      <w:pPr>
        <w:pStyle w:val="Prrafodelista"/>
        <w:keepNext/>
        <w:keepLines/>
        <w:numPr>
          <w:ilvl w:val="1"/>
          <w:numId w:val="17"/>
        </w:numPr>
        <w:spacing w:before="200"/>
        <w:contextualSpacing w:val="0"/>
        <w:outlineLvl w:val="2"/>
        <w:rPr>
          <w:rFonts w:eastAsiaTheme="majorEastAsia"/>
          <w:b/>
          <w:bCs/>
          <w:vanish/>
          <w:sz w:val="24"/>
          <w:lang w:val="es-EC"/>
        </w:rPr>
      </w:pPr>
      <w:bookmarkStart w:id="58" w:name="_Toc44679223"/>
      <w:bookmarkStart w:id="59" w:name="_Toc44755619"/>
      <w:bookmarkStart w:id="60" w:name="_Toc44756256"/>
      <w:bookmarkStart w:id="61" w:name="_Toc44763217"/>
      <w:bookmarkStart w:id="62" w:name="_Toc44862333"/>
      <w:bookmarkStart w:id="63" w:name="_Toc44948476"/>
      <w:bookmarkEnd w:id="58"/>
      <w:bookmarkEnd w:id="59"/>
      <w:bookmarkEnd w:id="60"/>
      <w:bookmarkEnd w:id="61"/>
      <w:bookmarkEnd w:id="62"/>
      <w:bookmarkEnd w:id="63"/>
    </w:p>
    <w:p w:rsidR="001F3B8A" w:rsidRPr="005028C8" w:rsidRDefault="001F3B8A" w:rsidP="00C6752D">
      <w:pPr>
        <w:pStyle w:val="Ttulo3"/>
      </w:pPr>
      <w:bookmarkStart w:id="64" w:name="_Toc44948477"/>
      <w:r w:rsidRPr="005028C8">
        <w:t>Sistema radicular</w:t>
      </w:r>
      <w:bookmarkEnd w:id="64"/>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 xml:space="preserve">Las raíces desempeñan un papel fundamental en el crecimiento y la producción del cafeto. Los sistemas radicales de los cafetos </w:t>
      </w:r>
      <w:r>
        <w:rPr>
          <w:sz w:val="24"/>
          <w:lang w:val="es-EC"/>
        </w:rPr>
        <w:t xml:space="preserve">varían en función del método de </w:t>
      </w:r>
      <w:r w:rsidRPr="001F3B8A">
        <w:rPr>
          <w:sz w:val="24"/>
          <w:lang w:val="es-EC"/>
        </w:rPr>
        <w:t>propagación. Cuando provienen de semilla, la raíz es una pivotante cónica, leñosa y de madera dura, que penetra alrededor de 0.80 m, el tamaño de la raíz depende del manejo, profundidad, fertilidad y humedad del suelo (Duicela, L. 2017).</w:t>
      </w:r>
    </w:p>
    <w:p w:rsidR="00AE3FA7" w:rsidRDefault="00AE3FA7" w:rsidP="001F3B8A">
      <w:pPr>
        <w:spacing w:line="360" w:lineRule="auto"/>
        <w:jc w:val="both"/>
        <w:rPr>
          <w:sz w:val="24"/>
          <w:lang w:val="es-EC"/>
        </w:rPr>
      </w:pPr>
    </w:p>
    <w:p w:rsidR="001F3B8A" w:rsidRPr="001F3B8A" w:rsidRDefault="001F3B8A" w:rsidP="005A5D59">
      <w:pPr>
        <w:pStyle w:val="Ttulo3"/>
      </w:pPr>
      <w:bookmarkStart w:id="65" w:name="_Toc44948478"/>
      <w:r w:rsidRPr="001F3B8A">
        <w:t>Tallo</w:t>
      </w:r>
      <w:bookmarkEnd w:id="65"/>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El cafeto está formado por un tallo principal a partir del cual se desarrollan las ramas. Es erecto, leñoso y de longitud variable, dé acuerdo al clima, altura, tipo de suelo, variedad y manejo de tejido dado, varía entre 2.0 a 6 m de altura a libre crecimiento en esta latitud. En una planta adulta es cilíndrico en la base y cuadrangular en la parte terminal, presenta crecimiento vertical llamándose crecimiento ortotrópico; el crecimiento de las ramas hacia los lados en forma horizontal se conoce como crecimiento plagiotrópico.</w:t>
      </w:r>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Las ramas primarias son muy importantes en el cafeto porque cuando se pierden por accidenté o por enfermedad no se pueden renovar y se pierde una zona muy considerable de frutos, dando origen a emisión de brotes nuevos de tallo llamados “chupones”. No así las ramas secundarias que si se pueden renovar a través de las yemas, localizadas cerca de la unión de las hojas y serán las responsables de nuevas producciones o incrementos en la producción (Pineda, J. y Urias, C. 2018).</w:t>
      </w:r>
    </w:p>
    <w:p w:rsidR="001F3B8A" w:rsidRPr="001F3B8A" w:rsidRDefault="001F3B8A" w:rsidP="001F3B8A">
      <w:pPr>
        <w:spacing w:line="360" w:lineRule="auto"/>
        <w:jc w:val="both"/>
        <w:rPr>
          <w:sz w:val="24"/>
          <w:lang w:val="es-EC"/>
        </w:rPr>
      </w:pPr>
    </w:p>
    <w:p w:rsidR="001F3B8A" w:rsidRPr="001F3B8A" w:rsidRDefault="001F3B8A" w:rsidP="005A5D59">
      <w:pPr>
        <w:pStyle w:val="Ttulo3"/>
      </w:pPr>
      <w:bookmarkStart w:id="66" w:name="_Toc44948479"/>
      <w:r w:rsidRPr="001F3B8A">
        <w:t>Hojas</w:t>
      </w:r>
      <w:bookmarkEnd w:id="66"/>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 xml:space="preserve">Son órganos en los cuales se realizan los tres procesos fisiológicos más importantes </w:t>
      </w:r>
      <w:r w:rsidRPr="001F3B8A">
        <w:rPr>
          <w:sz w:val="24"/>
          <w:lang w:val="es-EC"/>
        </w:rPr>
        <w:lastRenderedPageBreak/>
        <w:t>que soportan el crecimiento y desarrollo vegetativo y reproductivo, éstos son: fotosíntesis, respiración y transpiración (Arcila, J. 2007).</w:t>
      </w:r>
    </w:p>
    <w:p w:rsidR="001F3B8A" w:rsidRPr="001F3B8A" w:rsidRDefault="001F3B8A" w:rsidP="001F3B8A">
      <w:pPr>
        <w:spacing w:line="360" w:lineRule="auto"/>
        <w:jc w:val="both"/>
        <w:rPr>
          <w:sz w:val="24"/>
          <w:lang w:val="es-EC"/>
        </w:rPr>
      </w:pPr>
    </w:p>
    <w:p w:rsidR="001F3B8A" w:rsidRPr="001F3B8A" w:rsidRDefault="001F3B8A" w:rsidP="005A5D59">
      <w:pPr>
        <w:pStyle w:val="Ttulo3"/>
      </w:pPr>
      <w:bookmarkStart w:id="67" w:name="_Toc44948480"/>
      <w:r w:rsidRPr="001F3B8A">
        <w:t>Inflorescencias-flores</w:t>
      </w:r>
      <w:bookmarkEnd w:id="67"/>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Las flores se presentan en una inflorescencia compleja denominada cima y generalmente se presentan de dos a tres cimas por axila, con dos a cuatro flores por cima, lo que da un total de cuatro a doce flores por</w:t>
      </w:r>
      <w:r>
        <w:rPr>
          <w:sz w:val="24"/>
          <w:lang w:val="es-EC"/>
        </w:rPr>
        <w:t xml:space="preserve"> axila. Las flores individuales </w:t>
      </w:r>
      <w:r w:rsidRPr="001F3B8A">
        <w:rPr>
          <w:sz w:val="24"/>
          <w:lang w:val="es-EC"/>
        </w:rPr>
        <w:t>son completas, hermafroditas y autógamas, presentan cáliz, corola, estambres y pistilo, son blancas y miden de 6 a 12 mm de largo y 3 a 4 mm de ancho; tienen un ovario superior con dos óvulos (Ovando, M., Martínez, M. et.al., 2017).</w:t>
      </w:r>
    </w:p>
    <w:p w:rsidR="001F3B8A" w:rsidRPr="001F3B8A" w:rsidRDefault="001F3B8A" w:rsidP="001F3B8A">
      <w:pPr>
        <w:spacing w:line="360" w:lineRule="auto"/>
        <w:jc w:val="both"/>
        <w:rPr>
          <w:sz w:val="24"/>
          <w:lang w:val="es-EC"/>
        </w:rPr>
      </w:pPr>
    </w:p>
    <w:p w:rsidR="001F3B8A" w:rsidRPr="001F3B8A" w:rsidRDefault="001F3B8A" w:rsidP="005A5D59">
      <w:pPr>
        <w:pStyle w:val="Ttulo3"/>
      </w:pPr>
      <w:bookmarkStart w:id="68" w:name="_Toc44948481"/>
      <w:r w:rsidRPr="001F3B8A">
        <w:t>Fruto</w:t>
      </w:r>
      <w:bookmarkEnd w:id="68"/>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El fruto del cafeto es una drupa, de forma ovalada o elipsoidal ligeramente aplanada. Contiene normalmente dos semillas planas, convexas separadas por el tabique interno del ovario. Es de color verde al principio, luego se torna amarillo y finalmente rojo aunque algunas variedades maduran color amarillo. El tiempo que transcurre desde el florecimiento hasta la maduración del grano varía según la especie: arábica de 6 a 8 meses; canephora de 9 a 11 meses y liberica de 11 a 14 meses (Montero, A. 2017).</w:t>
      </w:r>
    </w:p>
    <w:p w:rsidR="001F3B8A" w:rsidRPr="001F3B8A" w:rsidRDefault="001F3B8A" w:rsidP="001F3B8A">
      <w:pPr>
        <w:spacing w:line="360" w:lineRule="auto"/>
        <w:jc w:val="both"/>
        <w:rPr>
          <w:sz w:val="24"/>
          <w:lang w:val="es-EC"/>
        </w:rPr>
      </w:pPr>
    </w:p>
    <w:p w:rsidR="001F3B8A" w:rsidRPr="001F3B8A" w:rsidRDefault="001F3B8A" w:rsidP="005A5D59">
      <w:pPr>
        <w:pStyle w:val="Ttulo3"/>
      </w:pPr>
      <w:bookmarkStart w:id="69" w:name="_Toc44948482"/>
      <w:r w:rsidRPr="001F3B8A">
        <w:t>Semilla</w:t>
      </w:r>
      <w:bookmarkEnd w:id="69"/>
    </w:p>
    <w:p w:rsidR="001F3B8A" w:rsidRPr="001F3B8A" w:rsidRDefault="001F3B8A" w:rsidP="001F3B8A">
      <w:pPr>
        <w:spacing w:line="360" w:lineRule="auto"/>
        <w:jc w:val="both"/>
        <w:rPr>
          <w:sz w:val="24"/>
          <w:lang w:val="es-EC"/>
        </w:rPr>
      </w:pPr>
    </w:p>
    <w:p w:rsidR="001F3B8A" w:rsidRPr="001F3B8A" w:rsidRDefault="001F3B8A" w:rsidP="001F3B8A">
      <w:pPr>
        <w:spacing w:line="360" w:lineRule="auto"/>
        <w:jc w:val="both"/>
        <w:rPr>
          <w:sz w:val="24"/>
          <w:lang w:val="es-EC"/>
        </w:rPr>
      </w:pPr>
      <w:r w:rsidRPr="001F3B8A">
        <w:rPr>
          <w:sz w:val="24"/>
          <w:lang w:val="es-EC"/>
        </w:rPr>
        <w:t>Las semillas o granos del café son de consistencia córnea cubiertas por una película plateada de consistencia sedosa. En la parte superior de las semillas se albergan los cotiledones. Es de forma ovoide, variando mucho en su tamaño en función del clima y de la fertilidad del suelo. En su interior está el embrión con la radícula. La semilla puede tener un desarrollo anormal, ya sea como caracolillo, granos elefantes o triangulares; es muy dura y protege al embrión.</w:t>
      </w:r>
    </w:p>
    <w:p w:rsidR="008C0DCC" w:rsidRDefault="001F3B8A" w:rsidP="001F3B8A">
      <w:pPr>
        <w:spacing w:line="360" w:lineRule="auto"/>
        <w:jc w:val="both"/>
        <w:rPr>
          <w:sz w:val="24"/>
          <w:lang w:val="es-EC"/>
        </w:rPr>
      </w:pPr>
      <w:r w:rsidRPr="001F3B8A">
        <w:rPr>
          <w:sz w:val="24"/>
          <w:lang w:val="es-EC"/>
        </w:rPr>
        <w:lastRenderedPageBreak/>
        <w:t>El embrión se halla en la parte basal y es muy pequeño, consiste en un hipocótilo cilíndrico y los dos cotiledones superpuestos que miden de 2 a 3 mm (Duicela, L. 2017).</w:t>
      </w:r>
    </w:p>
    <w:p w:rsidR="00CD3DA9" w:rsidRPr="001F3B8A" w:rsidRDefault="00CD3DA9" w:rsidP="001F3B8A">
      <w:pPr>
        <w:spacing w:line="360" w:lineRule="auto"/>
        <w:jc w:val="both"/>
        <w:rPr>
          <w:sz w:val="24"/>
          <w:lang w:val="es-EC"/>
        </w:rPr>
      </w:pPr>
    </w:p>
    <w:p w:rsidR="008C0DCC" w:rsidRDefault="00F454DC" w:rsidP="005028C8">
      <w:pPr>
        <w:pStyle w:val="Ttulo2"/>
      </w:pPr>
      <w:bookmarkStart w:id="70" w:name="_Toc44948483"/>
      <w:r w:rsidRPr="00F454DC">
        <w:t>CONDICIONES EDAFOCLIMÁTICAS</w:t>
      </w:r>
      <w:bookmarkEnd w:id="70"/>
      <w:r w:rsidRPr="00F454DC">
        <w:t xml:space="preserve"> </w:t>
      </w:r>
    </w:p>
    <w:p w:rsidR="005028C8" w:rsidRDefault="005028C8" w:rsidP="008C0DCC">
      <w:pPr>
        <w:spacing w:line="360" w:lineRule="auto"/>
        <w:jc w:val="both"/>
      </w:pPr>
    </w:p>
    <w:p w:rsidR="005028C8" w:rsidRPr="005028C8" w:rsidRDefault="005028C8"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71" w:name="_Toc44678796"/>
      <w:bookmarkStart w:id="72" w:name="_Toc44679231"/>
      <w:bookmarkStart w:id="73" w:name="_Toc44755627"/>
      <w:bookmarkStart w:id="74" w:name="_Toc44756264"/>
      <w:bookmarkStart w:id="75" w:name="_Toc44763225"/>
      <w:bookmarkStart w:id="76" w:name="_Toc44862341"/>
      <w:bookmarkStart w:id="77" w:name="_Toc44948484"/>
      <w:bookmarkEnd w:id="71"/>
      <w:bookmarkEnd w:id="72"/>
      <w:bookmarkEnd w:id="73"/>
      <w:bookmarkEnd w:id="74"/>
      <w:bookmarkEnd w:id="75"/>
      <w:bookmarkEnd w:id="76"/>
      <w:bookmarkEnd w:id="77"/>
    </w:p>
    <w:p w:rsidR="005028C8" w:rsidRPr="005028C8" w:rsidRDefault="005028C8" w:rsidP="005028C8">
      <w:pPr>
        <w:pStyle w:val="Ttulo3"/>
      </w:pPr>
      <w:bookmarkStart w:id="78" w:name="_Toc44948485"/>
      <w:r w:rsidRPr="005028C8">
        <w:t>Suelo</w:t>
      </w:r>
      <w:bookmarkEnd w:id="78"/>
      <w:r w:rsidRPr="005028C8">
        <w:t xml:space="preserve"> </w:t>
      </w:r>
    </w:p>
    <w:p w:rsidR="008C0DCC" w:rsidRPr="008C0DCC" w:rsidRDefault="008C0DCC" w:rsidP="008C0DCC">
      <w:pPr>
        <w:spacing w:line="360" w:lineRule="auto"/>
        <w:jc w:val="both"/>
        <w:rPr>
          <w:sz w:val="24"/>
          <w:lang w:val="es-EC"/>
        </w:rPr>
      </w:pPr>
      <w:r w:rsidRPr="008C0DCC">
        <w:rPr>
          <w:sz w:val="24"/>
          <w:lang w:val="es-EC"/>
        </w:rPr>
        <w:t>Las condiciones de suelo apropiadas para el café deben ser de textura franca, franco arenoso o franco arcilloso, textura granular, horizonte “A” profundo, buen drenaje, contenido de materia orgánica y niveles de pH entre 5.5 a 6.5 (Fernández, F. 2017).</w:t>
      </w:r>
    </w:p>
    <w:p w:rsidR="008C0DCC" w:rsidRDefault="008C0DCC" w:rsidP="005A5D59">
      <w:pPr>
        <w:pStyle w:val="Ttulo3"/>
      </w:pPr>
      <w:r w:rsidRPr="008C0DCC">
        <w:t xml:space="preserve"> </w:t>
      </w:r>
      <w:bookmarkStart w:id="79" w:name="_Toc44948486"/>
      <w:r w:rsidRPr="008C0DCC">
        <w:t>Altitud</w:t>
      </w:r>
      <w:bookmarkEnd w:id="79"/>
    </w:p>
    <w:p w:rsidR="008C0DCC" w:rsidRPr="008C0DCC" w:rsidRDefault="008C0DCC" w:rsidP="008C0DCC">
      <w:pPr>
        <w:spacing w:line="360" w:lineRule="auto"/>
        <w:jc w:val="both"/>
        <w:rPr>
          <w:b/>
          <w:sz w:val="24"/>
          <w:lang w:val="es-EC"/>
        </w:rPr>
      </w:pPr>
    </w:p>
    <w:p w:rsidR="008C0DCC" w:rsidRPr="008C0DCC" w:rsidRDefault="008C0DCC" w:rsidP="008C0DCC">
      <w:pPr>
        <w:spacing w:line="360" w:lineRule="auto"/>
        <w:jc w:val="both"/>
        <w:rPr>
          <w:sz w:val="24"/>
          <w:lang w:val="es-EC"/>
        </w:rPr>
      </w:pPr>
      <w:r w:rsidRPr="008C0DCC">
        <w:rPr>
          <w:sz w:val="24"/>
          <w:lang w:val="es-EC"/>
        </w:rPr>
        <w:t>La altitud está ligada con la calidad óptima para la siembra de café, fluctúa entre 600 a 1500 msnm. Café de altura es el que se produce en una altitud de entre 900 a 1200 msnm y el café estrictamente de altura de 1200 a 1600</w:t>
      </w:r>
      <w:r w:rsidR="00CD3DA9">
        <w:rPr>
          <w:sz w:val="24"/>
          <w:lang w:val="es-EC"/>
        </w:rPr>
        <w:t xml:space="preserve"> msnm (Ovando, M. et al. 2017).</w:t>
      </w:r>
    </w:p>
    <w:p w:rsidR="008C0DCC" w:rsidRPr="008C0DCC" w:rsidRDefault="008C0DCC" w:rsidP="005A5D59">
      <w:pPr>
        <w:pStyle w:val="Ttulo3"/>
      </w:pPr>
      <w:bookmarkStart w:id="80" w:name="_Toc44948487"/>
      <w:r w:rsidRPr="008C0DCC">
        <w:t>Humedad relativa</w:t>
      </w:r>
      <w:bookmarkEnd w:id="80"/>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La humedad atmosférica es otro factor importante sobre el tejido vegetal del cafeto, ya que la intensidad de la transpiración está en función de la humedad atmosférica y la iluminación. El café se adapta mejor que el café arábico a altas humedades relativas, que son las condiciones regulares en el tr</w:t>
      </w:r>
      <w:r w:rsidR="00CD3DA9">
        <w:rPr>
          <w:sz w:val="24"/>
          <w:lang w:val="es-EC"/>
        </w:rPr>
        <w:t>ópico húmedo (Abrego, C. 2012).</w:t>
      </w:r>
    </w:p>
    <w:p w:rsidR="008C0DCC" w:rsidRPr="008C0DCC" w:rsidRDefault="008C0DCC" w:rsidP="005A5D59">
      <w:pPr>
        <w:pStyle w:val="Ttulo3"/>
      </w:pPr>
      <w:bookmarkStart w:id="81" w:name="_Toc44948488"/>
      <w:r w:rsidRPr="008C0DCC">
        <w:t>Precipitación</w:t>
      </w:r>
      <w:bookmarkEnd w:id="81"/>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Los límites de precipitaciones bajas para el buen desarrollo del cafeto se encuentran entre los 760 a 1780 mm/año, mientras los límites más altos varían entre 900 a 3000 mm/año. El punto óptimo para la buena producción de café fluctúa entre los 1200 a 1800 mm/año. A pesar de que las necesidades hídricas del cafeto son considerablemente elevadas, este también requiere de un corto período seco de 2 a 3 meses; tiempo durante el cual se estimula y desarrolla la floración.</w:t>
      </w:r>
    </w:p>
    <w:p w:rsidR="008C0DCC" w:rsidRPr="008C0DCC" w:rsidRDefault="008C0DCC" w:rsidP="008C0DCC">
      <w:pPr>
        <w:spacing w:line="360" w:lineRule="auto"/>
        <w:jc w:val="both"/>
        <w:rPr>
          <w:sz w:val="24"/>
          <w:lang w:val="es-EC"/>
        </w:rPr>
      </w:pPr>
      <w:r w:rsidRPr="008C0DCC">
        <w:rPr>
          <w:sz w:val="24"/>
          <w:lang w:val="es-EC"/>
        </w:rPr>
        <w:lastRenderedPageBreak/>
        <w:t>En zonas donde las lluvias se presentan con mayor frecuencia, se ha observado mayor número de floraciones y escalonamiento de la cosecha, en comparación con zonas donde los meses de sequía son</w:t>
      </w:r>
      <w:r w:rsidR="00CD3DA9">
        <w:rPr>
          <w:sz w:val="24"/>
          <w:lang w:val="es-EC"/>
        </w:rPr>
        <w:t xml:space="preserve"> más marcados (Cañas, F. 2015).</w:t>
      </w:r>
    </w:p>
    <w:p w:rsidR="008C0DCC" w:rsidRPr="008C0DCC" w:rsidRDefault="008C0DCC" w:rsidP="005A5D59">
      <w:pPr>
        <w:pStyle w:val="Ttulo3"/>
      </w:pPr>
      <w:bookmarkStart w:id="82" w:name="_Toc44948489"/>
      <w:r w:rsidRPr="008C0DCC">
        <w:t>Viento</w:t>
      </w:r>
      <w:bookmarkEnd w:id="82"/>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Este también es un factor importante para su producción, ya que si éste supera los 30 Km/h, se daña la planta, produciéndose la caída de las hojas, rompimiento de las flores y deshidratación de las</w:t>
      </w:r>
      <w:r w:rsidR="00CD3DA9">
        <w:rPr>
          <w:sz w:val="24"/>
          <w:lang w:val="es-EC"/>
        </w:rPr>
        <w:t xml:space="preserve"> mismas (Astigarraga, A. 2017).</w:t>
      </w:r>
    </w:p>
    <w:p w:rsidR="008C0DCC" w:rsidRPr="008C0DCC" w:rsidRDefault="008C0DCC" w:rsidP="005A5D59">
      <w:pPr>
        <w:pStyle w:val="Ttulo3"/>
      </w:pPr>
      <w:bookmarkStart w:id="83" w:name="_Toc44948490"/>
      <w:r w:rsidRPr="008C0DCC">
        <w:t>Temperatura</w:t>
      </w:r>
      <w:bookmarkEnd w:id="83"/>
    </w:p>
    <w:p w:rsidR="008C0DCC" w:rsidRPr="008C0DCC" w:rsidRDefault="008C0DCC" w:rsidP="008C0DCC">
      <w:pPr>
        <w:spacing w:line="360" w:lineRule="auto"/>
        <w:jc w:val="both"/>
        <w:rPr>
          <w:sz w:val="24"/>
          <w:lang w:val="es-EC"/>
        </w:rPr>
      </w:pPr>
    </w:p>
    <w:p w:rsidR="008C0DCC" w:rsidRDefault="008C0DCC" w:rsidP="008C0DCC">
      <w:pPr>
        <w:spacing w:line="360" w:lineRule="auto"/>
        <w:jc w:val="both"/>
        <w:rPr>
          <w:sz w:val="24"/>
          <w:lang w:val="es-EC"/>
        </w:rPr>
      </w:pPr>
      <w:r w:rsidRPr="008C0DCC">
        <w:rPr>
          <w:sz w:val="24"/>
          <w:lang w:val="es-EC"/>
        </w:rPr>
        <w:t>La temperatura óptima para el crecimiento del café está alrededor de los 21 ºC, con límites inferior de 10 ºC y superior de 32 ºC; por fuera de estos el crecimiento de la planta es nulo (Arcila, J. et al. 2007).</w:t>
      </w:r>
    </w:p>
    <w:p w:rsidR="008C0DCC" w:rsidRPr="008C0DCC" w:rsidRDefault="008C0DCC" w:rsidP="008C0DCC">
      <w:pPr>
        <w:spacing w:line="360" w:lineRule="auto"/>
        <w:jc w:val="both"/>
        <w:rPr>
          <w:sz w:val="24"/>
          <w:lang w:val="es-EC"/>
        </w:rPr>
      </w:pPr>
    </w:p>
    <w:p w:rsidR="008C0DCC" w:rsidRPr="00270979" w:rsidRDefault="00F454DC" w:rsidP="005028C8">
      <w:pPr>
        <w:pStyle w:val="Ttulo2"/>
      </w:pPr>
      <w:bookmarkStart w:id="84" w:name="_Toc44948491"/>
      <w:r w:rsidRPr="00270979">
        <w:t>PRACTICAS AGRONÓMICAS</w:t>
      </w:r>
      <w:bookmarkEnd w:id="84"/>
      <w:r w:rsidRPr="00270979">
        <w:t xml:space="preserve"> </w:t>
      </w:r>
    </w:p>
    <w:p w:rsidR="008C0DCC" w:rsidRPr="008C0DCC" w:rsidRDefault="008C0DCC" w:rsidP="001F3B8A">
      <w:pPr>
        <w:spacing w:line="360" w:lineRule="auto"/>
        <w:jc w:val="both"/>
        <w:rPr>
          <w:b/>
          <w:sz w:val="24"/>
          <w:lang w:val="es-EC"/>
        </w:rPr>
      </w:pPr>
    </w:p>
    <w:p w:rsidR="005028C8" w:rsidRPr="005028C8" w:rsidRDefault="005028C8"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85" w:name="_Toc44678804"/>
      <w:bookmarkStart w:id="86" w:name="_Toc44679239"/>
      <w:bookmarkStart w:id="87" w:name="_Toc44755635"/>
      <w:bookmarkStart w:id="88" w:name="_Toc44756272"/>
      <w:bookmarkStart w:id="89" w:name="_Toc44763233"/>
      <w:bookmarkStart w:id="90" w:name="_Toc44862349"/>
      <w:bookmarkStart w:id="91" w:name="_Toc44948492"/>
      <w:bookmarkEnd w:id="85"/>
      <w:bookmarkEnd w:id="86"/>
      <w:bookmarkEnd w:id="87"/>
      <w:bookmarkEnd w:id="88"/>
      <w:bookmarkEnd w:id="89"/>
      <w:bookmarkEnd w:id="90"/>
      <w:bookmarkEnd w:id="91"/>
    </w:p>
    <w:p w:rsidR="008C0DCC" w:rsidRPr="005028C8" w:rsidRDefault="008C0DCC" w:rsidP="005028C8">
      <w:pPr>
        <w:pStyle w:val="Ttulo3"/>
      </w:pPr>
      <w:bookmarkStart w:id="92" w:name="_Toc44948493"/>
      <w:r w:rsidRPr="005028C8">
        <w:t>Fertilización</w:t>
      </w:r>
      <w:bookmarkEnd w:id="92"/>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 xml:space="preserve">Los elementos químicos más importantes para una buena nutrición de los cafetos son: N, P, K, Ca, Mg, S, Zn, Cu, Fe, Mn y B. La detección de las deficiencias o de los excesos de los nutrimentos en los cafetales, se basa en un control permanente. Para lo cual se recomienda realizar la toma de muestras de suelo para el análisis químico, antes de este momento, en la perspectiva de realizar las enmiendas que fuesen necesarias y adicionar los nutrimentos realmente deficientes. Si el suelo donde se va a establecer el cafetal tuviese un pH menor de 5.6; al momento de plantar los cafetos, se deberá añadir una porción de cal agrícola, ceniza o roca fosfatada. En el caso de tener suelos con una fuerte carencia de azufre, al momento de plantar los cafetos, se puede incorporar una porción de sulfato de calcio (yeso agrícola). La aplicación de 100 a 150 gramos/hoyo del abono químico 10-30-10, 18-46-0 o 15-15-15, de preferencia mezclado con una porción de compost, de 1 a 2 kilos/hoyo, contribuye al </w:t>
      </w:r>
      <w:r w:rsidRPr="008C0DCC">
        <w:rPr>
          <w:sz w:val="24"/>
          <w:lang w:val="es-EC"/>
        </w:rPr>
        <w:lastRenderedPageBreak/>
        <w:t>buen desarrollo inicial del cafetal (INIAP. 20</w:t>
      </w:r>
      <w:r>
        <w:rPr>
          <w:sz w:val="24"/>
          <w:lang w:val="es-EC"/>
        </w:rPr>
        <w:t>14).</w:t>
      </w:r>
    </w:p>
    <w:p w:rsidR="00DE0745" w:rsidRPr="00DE0745" w:rsidRDefault="00DE0745" w:rsidP="00DE0745">
      <w:pPr>
        <w:pStyle w:val="Epgrafe"/>
        <w:keepNext/>
        <w:rPr>
          <w:color w:val="auto"/>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3000"/>
        <w:gridCol w:w="1651"/>
        <w:gridCol w:w="1793"/>
      </w:tblGrid>
      <w:tr w:rsidR="008C0DCC" w:rsidTr="00CD3DA9">
        <w:trPr>
          <w:trHeight w:val="1018"/>
        </w:trPr>
        <w:tc>
          <w:tcPr>
            <w:tcW w:w="1946" w:type="dxa"/>
          </w:tcPr>
          <w:p w:rsidR="008C0DCC" w:rsidRDefault="008C0DCC" w:rsidP="00BC6AE2">
            <w:pPr>
              <w:pStyle w:val="TableParagraph"/>
              <w:spacing w:before="2"/>
              <w:rPr>
                <w:sz w:val="32"/>
              </w:rPr>
            </w:pPr>
          </w:p>
          <w:p w:rsidR="008C0DCC" w:rsidRDefault="008C0DCC" w:rsidP="00BC6AE2">
            <w:pPr>
              <w:pStyle w:val="TableParagraph"/>
              <w:spacing w:before="1"/>
              <w:ind w:left="87" w:right="78"/>
              <w:jc w:val="center"/>
              <w:rPr>
                <w:b/>
                <w:sz w:val="24"/>
              </w:rPr>
            </w:pPr>
            <w:r>
              <w:rPr>
                <w:b/>
                <w:sz w:val="24"/>
              </w:rPr>
              <w:t>Edad</w:t>
            </w:r>
          </w:p>
        </w:tc>
        <w:tc>
          <w:tcPr>
            <w:tcW w:w="3000" w:type="dxa"/>
          </w:tcPr>
          <w:p w:rsidR="008C0DCC" w:rsidRDefault="008C0DCC" w:rsidP="00BC6AE2">
            <w:pPr>
              <w:pStyle w:val="TableParagraph"/>
              <w:spacing w:before="2"/>
              <w:rPr>
                <w:sz w:val="32"/>
              </w:rPr>
            </w:pPr>
          </w:p>
          <w:p w:rsidR="008C0DCC" w:rsidRDefault="008C0DCC" w:rsidP="00BC6AE2">
            <w:pPr>
              <w:pStyle w:val="TableParagraph"/>
              <w:spacing w:before="1"/>
              <w:ind w:left="784"/>
              <w:rPr>
                <w:b/>
                <w:sz w:val="24"/>
              </w:rPr>
            </w:pPr>
            <w:r>
              <w:rPr>
                <w:b/>
                <w:sz w:val="24"/>
              </w:rPr>
              <w:t>Dosis/planta</w:t>
            </w:r>
          </w:p>
        </w:tc>
        <w:tc>
          <w:tcPr>
            <w:tcW w:w="1651" w:type="dxa"/>
          </w:tcPr>
          <w:p w:rsidR="008C0DCC" w:rsidRDefault="008C0DCC" w:rsidP="00CD3DA9">
            <w:pPr>
              <w:pStyle w:val="TableParagraph"/>
              <w:spacing w:before="231"/>
              <w:ind w:left="131" w:right="105"/>
              <w:rPr>
                <w:b/>
                <w:sz w:val="24"/>
              </w:rPr>
            </w:pPr>
            <w:r>
              <w:rPr>
                <w:b/>
                <w:sz w:val="24"/>
              </w:rPr>
              <w:t>Aplicaciones al año</w:t>
            </w:r>
          </w:p>
        </w:tc>
        <w:tc>
          <w:tcPr>
            <w:tcW w:w="1793" w:type="dxa"/>
          </w:tcPr>
          <w:p w:rsidR="008C0DCC" w:rsidRDefault="008C0DCC" w:rsidP="00CD3DA9">
            <w:pPr>
              <w:pStyle w:val="TableParagraph"/>
              <w:spacing w:before="231"/>
              <w:ind w:left="229" w:right="202"/>
              <w:rPr>
                <w:b/>
                <w:sz w:val="24"/>
              </w:rPr>
            </w:pPr>
            <w:r>
              <w:rPr>
                <w:b/>
                <w:sz w:val="24"/>
              </w:rPr>
              <w:t>Distancias a aplicar</w:t>
            </w:r>
          </w:p>
        </w:tc>
      </w:tr>
      <w:tr w:rsidR="008C0DCC" w:rsidTr="00CD3DA9">
        <w:trPr>
          <w:trHeight w:val="506"/>
        </w:trPr>
        <w:tc>
          <w:tcPr>
            <w:tcW w:w="1946" w:type="dxa"/>
          </w:tcPr>
          <w:p w:rsidR="008C0DCC" w:rsidRDefault="008C0DCC" w:rsidP="00BC6AE2">
            <w:pPr>
              <w:pStyle w:val="TableParagraph"/>
              <w:spacing w:before="107"/>
              <w:ind w:left="87" w:right="174"/>
              <w:jc w:val="center"/>
              <w:rPr>
                <w:sz w:val="24"/>
              </w:rPr>
            </w:pPr>
            <w:r>
              <w:rPr>
                <w:sz w:val="24"/>
              </w:rPr>
              <w:t>Menos de 1 año</w:t>
            </w:r>
          </w:p>
        </w:tc>
        <w:tc>
          <w:tcPr>
            <w:tcW w:w="3000" w:type="dxa"/>
          </w:tcPr>
          <w:p w:rsidR="008C0DCC" w:rsidRDefault="008C0DCC" w:rsidP="00BC6AE2">
            <w:pPr>
              <w:pStyle w:val="TableParagraph"/>
              <w:spacing w:before="107"/>
              <w:ind w:left="107"/>
              <w:rPr>
                <w:sz w:val="24"/>
              </w:rPr>
            </w:pPr>
            <w:r>
              <w:rPr>
                <w:sz w:val="24"/>
              </w:rPr>
              <w:t>20 g de urea</w:t>
            </w:r>
          </w:p>
        </w:tc>
        <w:tc>
          <w:tcPr>
            <w:tcW w:w="1651" w:type="dxa"/>
          </w:tcPr>
          <w:p w:rsidR="008C0DCC" w:rsidRDefault="008C0DCC" w:rsidP="00BC6AE2">
            <w:pPr>
              <w:pStyle w:val="TableParagraph"/>
              <w:spacing w:before="107"/>
              <w:ind w:left="9"/>
              <w:jc w:val="center"/>
              <w:rPr>
                <w:sz w:val="24"/>
              </w:rPr>
            </w:pPr>
            <w:r>
              <w:rPr>
                <w:sz w:val="24"/>
              </w:rPr>
              <w:t>2</w:t>
            </w:r>
          </w:p>
        </w:tc>
        <w:tc>
          <w:tcPr>
            <w:tcW w:w="1793" w:type="dxa"/>
          </w:tcPr>
          <w:p w:rsidR="008C0DCC" w:rsidRDefault="008C0DCC" w:rsidP="00BC6AE2">
            <w:pPr>
              <w:pStyle w:val="TableParagraph"/>
              <w:spacing w:before="107"/>
              <w:ind w:left="551"/>
              <w:rPr>
                <w:sz w:val="24"/>
              </w:rPr>
            </w:pPr>
            <w:r>
              <w:rPr>
                <w:sz w:val="24"/>
              </w:rPr>
              <w:t>20 cm</w:t>
            </w:r>
          </w:p>
        </w:tc>
      </w:tr>
      <w:tr w:rsidR="008C0DCC" w:rsidTr="00CD3DA9">
        <w:trPr>
          <w:trHeight w:val="396"/>
        </w:trPr>
        <w:tc>
          <w:tcPr>
            <w:tcW w:w="1946" w:type="dxa"/>
            <w:vMerge w:val="restart"/>
          </w:tcPr>
          <w:p w:rsidR="008C0DCC" w:rsidRDefault="008C0DCC" w:rsidP="00BC6AE2">
            <w:pPr>
              <w:pStyle w:val="TableParagraph"/>
              <w:spacing w:before="2"/>
            </w:pPr>
          </w:p>
          <w:p w:rsidR="008C0DCC" w:rsidRDefault="008C0DCC" w:rsidP="00BC6AE2">
            <w:pPr>
              <w:pStyle w:val="TableParagraph"/>
              <w:ind w:left="107"/>
              <w:rPr>
                <w:sz w:val="24"/>
              </w:rPr>
            </w:pPr>
            <w:r>
              <w:rPr>
                <w:sz w:val="24"/>
              </w:rPr>
              <w:t>De 1 a 2 años</w:t>
            </w:r>
          </w:p>
        </w:tc>
        <w:tc>
          <w:tcPr>
            <w:tcW w:w="3000" w:type="dxa"/>
          </w:tcPr>
          <w:p w:rsidR="008C0DCC" w:rsidRDefault="008C0DCC" w:rsidP="00BC6AE2">
            <w:pPr>
              <w:pStyle w:val="TableParagraph"/>
              <w:spacing w:before="114" w:line="264" w:lineRule="exact"/>
              <w:ind w:left="107"/>
              <w:rPr>
                <w:sz w:val="24"/>
              </w:rPr>
            </w:pPr>
            <w:r>
              <w:rPr>
                <w:sz w:val="24"/>
              </w:rPr>
              <w:t>40 g de urea</w:t>
            </w:r>
          </w:p>
        </w:tc>
        <w:tc>
          <w:tcPr>
            <w:tcW w:w="1651" w:type="dxa"/>
          </w:tcPr>
          <w:p w:rsidR="008C0DCC" w:rsidRDefault="008C0DCC" w:rsidP="00BC6AE2">
            <w:pPr>
              <w:pStyle w:val="TableParagraph"/>
              <w:spacing w:before="114" w:line="264" w:lineRule="exact"/>
              <w:ind w:left="9"/>
              <w:jc w:val="center"/>
              <w:rPr>
                <w:sz w:val="24"/>
              </w:rPr>
            </w:pPr>
            <w:r>
              <w:rPr>
                <w:sz w:val="24"/>
              </w:rPr>
              <w:t>2</w:t>
            </w:r>
          </w:p>
        </w:tc>
        <w:tc>
          <w:tcPr>
            <w:tcW w:w="1793" w:type="dxa"/>
            <w:vMerge w:val="restart"/>
          </w:tcPr>
          <w:p w:rsidR="008C0DCC" w:rsidRDefault="008C0DCC" w:rsidP="00BC6AE2">
            <w:pPr>
              <w:pStyle w:val="TableParagraph"/>
              <w:spacing w:before="2"/>
            </w:pPr>
          </w:p>
          <w:p w:rsidR="008C0DCC" w:rsidRDefault="008C0DCC" w:rsidP="00BC6AE2">
            <w:pPr>
              <w:pStyle w:val="TableParagraph"/>
              <w:ind w:left="551"/>
              <w:rPr>
                <w:sz w:val="24"/>
              </w:rPr>
            </w:pPr>
            <w:r>
              <w:rPr>
                <w:sz w:val="24"/>
              </w:rPr>
              <w:t>40 cm</w:t>
            </w:r>
          </w:p>
        </w:tc>
      </w:tr>
      <w:tr w:rsidR="008C0DCC" w:rsidTr="00CD3DA9">
        <w:trPr>
          <w:trHeight w:val="393"/>
        </w:trPr>
        <w:tc>
          <w:tcPr>
            <w:tcW w:w="1946" w:type="dxa"/>
            <w:vMerge/>
            <w:tcBorders>
              <w:top w:val="nil"/>
            </w:tcBorders>
          </w:tcPr>
          <w:p w:rsidR="008C0DCC" w:rsidRDefault="008C0DCC" w:rsidP="00BC6AE2">
            <w:pPr>
              <w:rPr>
                <w:sz w:val="2"/>
                <w:szCs w:val="2"/>
              </w:rPr>
            </w:pPr>
          </w:p>
        </w:tc>
        <w:tc>
          <w:tcPr>
            <w:tcW w:w="3000" w:type="dxa"/>
          </w:tcPr>
          <w:p w:rsidR="008C0DCC" w:rsidRDefault="008C0DCC" w:rsidP="00BC6AE2">
            <w:pPr>
              <w:pStyle w:val="TableParagraph"/>
              <w:spacing w:before="111" w:line="264" w:lineRule="exact"/>
              <w:ind w:left="107"/>
              <w:rPr>
                <w:sz w:val="24"/>
              </w:rPr>
            </w:pPr>
            <w:r>
              <w:rPr>
                <w:sz w:val="24"/>
              </w:rPr>
              <w:t>30 g de 10-30-10</w:t>
            </w:r>
          </w:p>
        </w:tc>
        <w:tc>
          <w:tcPr>
            <w:tcW w:w="1651" w:type="dxa"/>
          </w:tcPr>
          <w:p w:rsidR="008C0DCC" w:rsidRDefault="008C0DCC" w:rsidP="00BC6AE2">
            <w:pPr>
              <w:pStyle w:val="TableParagraph"/>
              <w:spacing w:before="111" w:line="264" w:lineRule="exact"/>
              <w:ind w:left="9"/>
              <w:jc w:val="center"/>
              <w:rPr>
                <w:sz w:val="24"/>
              </w:rPr>
            </w:pPr>
            <w:r>
              <w:rPr>
                <w:sz w:val="24"/>
              </w:rPr>
              <w:t>1</w:t>
            </w:r>
          </w:p>
        </w:tc>
        <w:tc>
          <w:tcPr>
            <w:tcW w:w="1793" w:type="dxa"/>
            <w:vMerge/>
            <w:tcBorders>
              <w:top w:val="nil"/>
            </w:tcBorders>
          </w:tcPr>
          <w:p w:rsidR="008C0DCC" w:rsidRDefault="008C0DCC" w:rsidP="00BC6AE2">
            <w:pPr>
              <w:rPr>
                <w:sz w:val="2"/>
                <w:szCs w:val="2"/>
              </w:rPr>
            </w:pPr>
          </w:p>
        </w:tc>
      </w:tr>
      <w:tr w:rsidR="008C0DCC" w:rsidTr="00CD3DA9">
        <w:trPr>
          <w:trHeight w:val="396"/>
        </w:trPr>
        <w:tc>
          <w:tcPr>
            <w:tcW w:w="1946" w:type="dxa"/>
            <w:vMerge w:val="restart"/>
          </w:tcPr>
          <w:p w:rsidR="008C0DCC" w:rsidRDefault="008C0DCC" w:rsidP="00BC6AE2">
            <w:pPr>
              <w:pStyle w:val="TableParagraph"/>
              <w:spacing w:before="229"/>
              <w:ind w:left="107"/>
              <w:rPr>
                <w:sz w:val="24"/>
              </w:rPr>
            </w:pPr>
            <w:r>
              <w:rPr>
                <w:sz w:val="24"/>
              </w:rPr>
              <w:t>Más de 2 años</w:t>
            </w:r>
          </w:p>
        </w:tc>
        <w:tc>
          <w:tcPr>
            <w:tcW w:w="3000" w:type="dxa"/>
          </w:tcPr>
          <w:p w:rsidR="008C0DCC" w:rsidRDefault="008C0DCC" w:rsidP="00BC6AE2">
            <w:pPr>
              <w:pStyle w:val="TableParagraph"/>
              <w:spacing w:before="114" w:line="264" w:lineRule="exact"/>
              <w:ind w:left="107"/>
              <w:rPr>
                <w:sz w:val="24"/>
              </w:rPr>
            </w:pPr>
            <w:r>
              <w:rPr>
                <w:sz w:val="24"/>
              </w:rPr>
              <w:t>80 g de urea</w:t>
            </w:r>
          </w:p>
        </w:tc>
        <w:tc>
          <w:tcPr>
            <w:tcW w:w="1651" w:type="dxa"/>
          </w:tcPr>
          <w:p w:rsidR="008C0DCC" w:rsidRDefault="008C0DCC" w:rsidP="00BC6AE2">
            <w:pPr>
              <w:pStyle w:val="TableParagraph"/>
              <w:spacing w:before="114" w:line="264" w:lineRule="exact"/>
              <w:ind w:left="9"/>
              <w:jc w:val="center"/>
              <w:rPr>
                <w:sz w:val="24"/>
              </w:rPr>
            </w:pPr>
            <w:r>
              <w:rPr>
                <w:sz w:val="24"/>
              </w:rPr>
              <w:t>2</w:t>
            </w:r>
          </w:p>
        </w:tc>
        <w:tc>
          <w:tcPr>
            <w:tcW w:w="1793" w:type="dxa"/>
            <w:vMerge w:val="restart"/>
          </w:tcPr>
          <w:p w:rsidR="008C0DCC" w:rsidRDefault="008C0DCC" w:rsidP="00BC6AE2">
            <w:pPr>
              <w:pStyle w:val="TableParagraph"/>
              <w:spacing w:before="229"/>
              <w:ind w:left="196"/>
              <w:rPr>
                <w:sz w:val="24"/>
              </w:rPr>
            </w:pPr>
            <w:r>
              <w:rPr>
                <w:sz w:val="24"/>
              </w:rPr>
              <w:t>100 a 150 cm</w:t>
            </w:r>
          </w:p>
        </w:tc>
      </w:tr>
      <w:tr w:rsidR="008C0DCC" w:rsidTr="00CD3DA9">
        <w:trPr>
          <w:trHeight w:val="339"/>
        </w:trPr>
        <w:tc>
          <w:tcPr>
            <w:tcW w:w="1946" w:type="dxa"/>
            <w:vMerge/>
            <w:tcBorders>
              <w:top w:val="nil"/>
            </w:tcBorders>
          </w:tcPr>
          <w:p w:rsidR="008C0DCC" w:rsidRDefault="008C0DCC" w:rsidP="00BC6AE2">
            <w:pPr>
              <w:rPr>
                <w:sz w:val="2"/>
                <w:szCs w:val="2"/>
              </w:rPr>
            </w:pPr>
          </w:p>
        </w:tc>
        <w:tc>
          <w:tcPr>
            <w:tcW w:w="3000" w:type="dxa"/>
          </w:tcPr>
          <w:p w:rsidR="008C0DCC" w:rsidRDefault="008C0DCC" w:rsidP="00BC6AE2">
            <w:pPr>
              <w:pStyle w:val="TableParagraph"/>
              <w:spacing w:before="56" w:line="264" w:lineRule="exact"/>
              <w:ind w:left="107"/>
              <w:rPr>
                <w:sz w:val="24"/>
              </w:rPr>
            </w:pPr>
            <w:r>
              <w:rPr>
                <w:sz w:val="24"/>
              </w:rPr>
              <w:t>80 g de muriato de potasio</w:t>
            </w:r>
          </w:p>
        </w:tc>
        <w:tc>
          <w:tcPr>
            <w:tcW w:w="1651" w:type="dxa"/>
          </w:tcPr>
          <w:p w:rsidR="008C0DCC" w:rsidRDefault="008C0DCC" w:rsidP="00BC6AE2">
            <w:pPr>
              <w:pStyle w:val="TableParagraph"/>
              <w:spacing w:before="56" w:line="264" w:lineRule="exact"/>
              <w:ind w:left="9"/>
              <w:jc w:val="center"/>
              <w:rPr>
                <w:sz w:val="24"/>
              </w:rPr>
            </w:pPr>
            <w:r>
              <w:rPr>
                <w:sz w:val="24"/>
              </w:rPr>
              <w:t>1</w:t>
            </w:r>
          </w:p>
        </w:tc>
        <w:tc>
          <w:tcPr>
            <w:tcW w:w="1793" w:type="dxa"/>
            <w:vMerge/>
            <w:tcBorders>
              <w:top w:val="nil"/>
            </w:tcBorders>
          </w:tcPr>
          <w:p w:rsidR="008C0DCC" w:rsidRDefault="008C0DCC" w:rsidP="00BC6AE2">
            <w:pPr>
              <w:rPr>
                <w:sz w:val="2"/>
                <w:szCs w:val="2"/>
              </w:rPr>
            </w:pPr>
          </w:p>
        </w:tc>
      </w:tr>
    </w:tbl>
    <w:p w:rsidR="008C0DCC" w:rsidRPr="00516AF1" w:rsidRDefault="008C0DCC" w:rsidP="008C0DCC">
      <w:pPr>
        <w:spacing w:before="108"/>
        <w:rPr>
          <w:i/>
          <w:sz w:val="20"/>
        </w:rPr>
      </w:pPr>
      <w:r w:rsidRPr="00516AF1">
        <w:rPr>
          <w:i/>
          <w:sz w:val="20"/>
        </w:rPr>
        <w:t>Fuente: INIAP. 2014.</w:t>
      </w:r>
    </w:p>
    <w:p w:rsidR="008C0DCC" w:rsidRPr="008C0DCC" w:rsidRDefault="008C0DCC" w:rsidP="008C0DCC">
      <w:pPr>
        <w:spacing w:line="360" w:lineRule="auto"/>
        <w:jc w:val="both"/>
        <w:rPr>
          <w:b/>
          <w:sz w:val="24"/>
          <w:lang w:val="es-EC"/>
        </w:rPr>
      </w:pPr>
    </w:p>
    <w:p w:rsidR="008C0DCC" w:rsidRPr="008C0DCC" w:rsidRDefault="008C0DCC" w:rsidP="005A5D59">
      <w:pPr>
        <w:pStyle w:val="Ttulo3"/>
      </w:pPr>
      <w:bookmarkStart w:id="93" w:name="_Toc44948494"/>
      <w:r w:rsidRPr="008C0DCC">
        <w:t>Control de malezas</w:t>
      </w:r>
      <w:bookmarkEnd w:id="93"/>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 xml:space="preserve">En cafetales nuevos, puede manejarse una cobertura de malezas en el centro de la calle, que se controle manualmente o con una moto guadaña, y aplicar herbicida utilizando una pantalla, que evite la deriva, en la banda de fertilización. Dicha cobertura mejora la aireación del suelo y aumenta la población de microorganismos benéficos que ayudan a la mineralización de los nutrientes en el suelo. </w:t>
      </w:r>
    </w:p>
    <w:p w:rsidR="008C0DCC" w:rsidRPr="008C0DCC" w:rsidRDefault="008C0DCC" w:rsidP="008C0DCC">
      <w:pPr>
        <w:spacing w:line="360" w:lineRule="auto"/>
        <w:jc w:val="both"/>
        <w:rPr>
          <w:sz w:val="24"/>
          <w:lang w:val="es-EC"/>
        </w:rPr>
      </w:pPr>
    </w:p>
    <w:p w:rsidR="008C0DCC" w:rsidRPr="00CD3DA9" w:rsidRDefault="008C0DCC" w:rsidP="008C0DCC">
      <w:pPr>
        <w:spacing w:line="360" w:lineRule="auto"/>
        <w:jc w:val="both"/>
        <w:rPr>
          <w:sz w:val="24"/>
          <w:lang w:val="es-EC"/>
        </w:rPr>
      </w:pPr>
      <w:r w:rsidRPr="008C0DCC">
        <w:rPr>
          <w:sz w:val="24"/>
          <w:lang w:val="es-EC"/>
        </w:rPr>
        <w:t>En plantaciones adultas, dependiendo de la sombra pueden establecerse coberturas vegetales, que disminuyen el uso de herbicidas y la escorrentía, la compactación y mejora la percolación del agua de lluvia; además es un importante agente de disipación de la energía de las gotas de lluvia y disminución de la erosión del suelo (Vi</w:t>
      </w:r>
      <w:r w:rsidR="00CD3DA9">
        <w:rPr>
          <w:sz w:val="24"/>
          <w:lang w:val="es-EC"/>
        </w:rPr>
        <w:t>llalobos, N. y Ruíz, J. s.f.).</w:t>
      </w:r>
    </w:p>
    <w:p w:rsidR="008C0DCC" w:rsidRPr="008C0DCC" w:rsidRDefault="008C0DCC" w:rsidP="005A5D59">
      <w:pPr>
        <w:pStyle w:val="Ttulo3"/>
      </w:pPr>
      <w:bookmarkStart w:id="94" w:name="_Toc44948495"/>
      <w:r>
        <w:t>Podas</w:t>
      </w:r>
      <w:bookmarkEnd w:id="94"/>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 xml:space="preserve">Quizá una de las labores realizadas al café, en donde el productor debe de poner mayor atención es la poda, técnica utilizada para poder volver a renovar el tejido de la planta que ya al pasar de varios años ha agotado su máximo de producción. Se han </w:t>
      </w:r>
      <w:r w:rsidRPr="008C0DCC">
        <w:rPr>
          <w:sz w:val="24"/>
          <w:lang w:val="es-EC"/>
        </w:rPr>
        <w:lastRenderedPageBreak/>
        <w:t>desarrollado y existen un sin número de formas, métodos, tipos de podar la planta de café en el mundo, sin embargo, ninguno ha logrado establecerse o adoptarse como el único o más eficaz. El comportamiento tan variado de la planta de café como ser biológico individual hace imposible que las plantaciones puedan ser manejadas recomendando un solo método de poda (Rodríguez, W. 2017).</w:t>
      </w:r>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Existen diferentes tipos de poda, que se aplican dependiendo de las condiciones de las plantas, entre las que podemos mencionar:</w:t>
      </w:r>
    </w:p>
    <w:p w:rsidR="008C0DCC" w:rsidRPr="008C0DCC" w:rsidRDefault="008C0DCC" w:rsidP="008C0DCC">
      <w:pPr>
        <w:spacing w:line="360" w:lineRule="auto"/>
        <w:jc w:val="both"/>
        <w:rPr>
          <w:sz w:val="24"/>
          <w:lang w:val="es-EC"/>
        </w:rPr>
      </w:pPr>
    </w:p>
    <w:p w:rsidR="008C0DCC" w:rsidRPr="008C0DCC" w:rsidRDefault="008C0DCC" w:rsidP="008C0DCC">
      <w:pPr>
        <w:pStyle w:val="Prrafodelista"/>
        <w:numPr>
          <w:ilvl w:val="0"/>
          <w:numId w:val="2"/>
        </w:numPr>
        <w:spacing w:line="360" w:lineRule="auto"/>
        <w:jc w:val="both"/>
        <w:rPr>
          <w:sz w:val="24"/>
          <w:lang w:val="es-EC"/>
        </w:rPr>
      </w:pPr>
      <w:r w:rsidRPr="008C0DCC">
        <w:rPr>
          <w:b/>
          <w:sz w:val="24"/>
          <w:lang w:val="es-EC"/>
        </w:rPr>
        <w:t>Poda de formación:</w:t>
      </w:r>
      <w:r w:rsidRPr="008C0DCC">
        <w:rPr>
          <w:sz w:val="24"/>
          <w:lang w:val="es-EC"/>
        </w:rPr>
        <w:t xml:space="preserve"> Es aquella que tiene como objetivo modificar el tamaño, número de ejes o tallos mediante el despunte (eliminación de la yema apical en plantas en vivero o recientemente establecidas), agobio de plantas establecidas para inducir la emergencia de dos o más tallos (Abrego, C. 2012).</w:t>
      </w:r>
    </w:p>
    <w:p w:rsidR="008C0DCC" w:rsidRPr="008C0DCC" w:rsidRDefault="008C0DCC" w:rsidP="008C0DCC">
      <w:pPr>
        <w:spacing w:line="360" w:lineRule="auto"/>
        <w:jc w:val="both"/>
        <w:rPr>
          <w:sz w:val="24"/>
          <w:lang w:val="es-EC"/>
        </w:rPr>
      </w:pPr>
      <w:r w:rsidRPr="008C0DCC">
        <w:rPr>
          <w:sz w:val="24"/>
          <w:lang w:val="es-EC"/>
        </w:rPr>
        <w:t xml:space="preserve"> </w:t>
      </w:r>
    </w:p>
    <w:p w:rsidR="008C0DCC" w:rsidRPr="008C0DCC" w:rsidRDefault="008C0DCC" w:rsidP="008C0DCC">
      <w:pPr>
        <w:pStyle w:val="Prrafodelista"/>
        <w:numPr>
          <w:ilvl w:val="0"/>
          <w:numId w:val="2"/>
        </w:numPr>
        <w:spacing w:line="360" w:lineRule="auto"/>
        <w:jc w:val="both"/>
        <w:rPr>
          <w:sz w:val="24"/>
          <w:lang w:val="es-EC"/>
        </w:rPr>
      </w:pPr>
      <w:r w:rsidRPr="008C0DCC">
        <w:rPr>
          <w:b/>
          <w:sz w:val="24"/>
          <w:lang w:val="es-EC"/>
        </w:rPr>
        <w:t xml:space="preserve">Poda sanitaria: </w:t>
      </w:r>
      <w:r w:rsidRPr="008C0DCC">
        <w:rPr>
          <w:sz w:val="24"/>
          <w:lang w:val="es-EC"/>
        </w:rPr>
        <w:t xml:space="preserve">Consiste en eliminar del cafeto todas las partes, tallos, hojas, ramas con problemas fitosanitarios con ataque de Taladrador de la ramilla </w:t>
      </w:r>
      <w:r w:rsidRPr="00CF06F2">
        <w:rPr>
          <w:b/>
          <w:i/>
          <w:sz w:val="24"/>
          <w:lang w:val="es-EC"/>
        </w:rPr>
        <w:t>(Xylosandurs morigerus),</w:t>
      </w:r>
      <w:r w:rsidRPr="008C0DCC">
        <w:rPr>
          <w:sz w:val="24"/>
          <w:lang w:val="es-EC"/>
        </w:rPr>
        <w:t xml:space="preserve"> Mal de hilachas (</w:t>
      </w:r>
      <w:r w:rsidRPr="00CF06F2">
        <w:rPr>
          <w:b/>
          <w:i/>
          <w:sz w:val="24"/>
          <w:lang w:val="es-EC"/>
        </w:rPr>
        <w:t>Cortisium koleroga</w:t>
      </w:r>
      <w:r w:rsidRPr="008C0DCC">
        <w:rPr>
          <w:sz w:val="24"/>
          <w:lang w:val="es-EC"/>
        </w:rPr>
        <w:t>), secos y quebradas.</w:t>
      </w:r>
    </w:p>
    <w:p w:rsidR="008C0DCC" w:rsidRPr="00CD3DA9" w:rsidRDefault="008C0DCC" w:rsidP="008C0DCC">
      <w:pPr>
        <w:pStyle w:val="Prrafodelista"/>
        <w:numPr>
          <w:ilvl w:val="0"/>
          <w:numId w:val="2"/>
        </w:numPr>
        <w:spacing w:line="360" w:lineRule="auto"/>
        <w:jc w:val="both"/>
        <w:rPr>
          <w:sz w:val="24"/>
          <w:lang w:val="es-EC"/>
        </w:rPr>
      </w:pPr>
      <w:r w:rsidRPr="008C0DCC">
        <w:rPr>
          <w:b/>
          <w:sz w:val="24"/>
          <w:lang w:val="es-EC"/>
        </w:rPr>
        <w:t xml:space="preserve">Poda productiva: </w:t>
      </w:r>
      <w:r w:rsidRPr="008C0DCC">
        <w:rPr>
          <w:sz w:val="24"/>
          <w:lang w:val="es-EC"/>
        </w:rPr>
        <w:t>Esta práctica se orienta a mantener las plantas en condiciones óptimas para la floración, fructificación y cosecha (Fernández, F. 2017).</w:t>
      </w:r>
    </w:p>
    <w:p w:rsidR="008C0DCC" w:rsidRPr="008C0DCC" w:rsidRDefault="008C0DCC" w:rsidP="005A5D59">
      <w:pPr>
        <w:pStyle w:val="Ttulo3"/>
      </w:pPr>
      <w:bookmarkStart w:id="95" w:name="_Toc44948496"/>
      <w:r w:rsidRPr="008C0DCC">
        <w:t>Propagación</w:t>
      </w:r>
      <w:bookmarkEnd w:id="95"/>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El cafeto se puede reproducir por medio de dos vías: la vía sexual o por semillas y por la vía asexual mediante la reproducción de partes vegetativas (Abrego, C. 2012).</w:t>
      </w:r>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 xml:space="preserve">La reproducción clonal o asexual de café robusta debe realizarse de genotipos seleccionados y recomendados por organismos oficiales, garantizando la pureza y los atributos productivos. Una planta clonal de café es un cafeto que se deriva mediante la reproducción asexual de una planta madre que reúne las características deseadas de </w:t>
      </w:r>
      <w:r w:rsidRPr="008C0DCC">
        <w:rPr>
          <w:sz w:val="24"/>
          <w:lang w:val="es-EC"/>
        </w:rPr>
        <w:lastRenderedPageBreak/>
        <w:t>un genotipo selecto; o, de un jardín clonal, conformado por uno o varios clones destinados a la producción de material vegetal para la propagación de café. En el proceso de reproducción clonal de café robusta, se deben considerar elementos como: Selección y preparación de las plantas madres, la cosecha de los brotes, la construcción de la cámara de enraizamiento, elaboración de un buen sustrato para el llenado de fundas, manejo y mantenimiento de los propagadores, manejo y mantenimiento de las plantas en vivero (Fernández, F. 2017).</w:t>
      </w:r>
    </w:p>
    <w:p w:rsidR="008C0DCC" w:rsidRPr="008C0DCC" w:rsidRDefault="008C0DCC" w:rsidP="008C0DCC">
      <w:pPr>
        <w:spacing w:line="360" w:lineRule="auto"/>
        <w:jc w:val="both"/>
        <w:rPr>
          <w:sz w:val="24"/>
          <w:lang w:val="es-EC"/>
        </w:rPr>
      </w:pPr>
    </w:p>
    <w:p w:rsidR="008C0DCC" w:rsidRPr="008C0DCC" w:rsidRDefault="008C0DCC" w:rsidP="008C0DCC">
      <w:pPr>
        <w:pStyle w:val="Prrafodelista"/>
        <w:numPr>
          <w:ilvl w:val="0"/>
          <w:numId w:val="3"/>
        </w:numPr>
        <w:spacing w:line="360" w:lineRule="auto"/>
        <w:jc w:val="both"/>
        <w:rPr>
          <w:b/>
          <w:sz w:val="24"/>
          <w:lang w:val="es-EC"/>
        </w:rPr>
      </w:pPr>
      <w:r w:rsidRPr="008C0DCC">
        <w:rPr>
          <w:b/>
          <w:sz w:val="24"/>
          <w:lang w:val="es-EC"/>
        </w:rPr>
        <w:t>Injerto hipocotiledonal</w:t>
      </w:r>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El injerto sólo es posible entre especies más o menos estrechamente relacionadas, puesto que de otro modo los tejidos resultan incompatibles y la conexión vascular necesaria para la supervivencia de la variedad no se realiza (Palma, R. 2003).</w:t>
      </w:r>
    </w:p>
    <w:p w:rsidR="008C0DCC" w:rsidRPr="008C0DCC" w:rsidRDefault="008C0DCC" w:rsidP="008C0DCC">
      <w:pPr>
        <w:spacing w:line="360" w:lineRule="auto"/>
        <w:jc w:val="both"/>
        <w:rPr>
          <w:sz w:val="24"/>
          <w:lang w:val="es-EC"/>
        </w:rPr>
      </w:pPr>
    </w:p>
    <w:p w:rsidR="008C0DCC" w:rsidRPr="008C0DCC" w:rsidRDefault="008C0DCC" w:rsidP="008C0DCC">
      <w:pPr>
        <w:spacing w:line="360" w:lineRule="auto"/>
        <w:jc w:val="both"/>
        <w:rPr>
          <w:sz w:val="24"/>
          <w:lang w:val="es-EC"/>
        </w:rPr>
      </w:pPr>
      <w:r w:rsidRPr="008C0DCC">
        <w:rPr>
          <w:sz w:val="24"/>
          <w:lang w:val="es-EC"/>
        </w:rPr>
        <w:t>Efraín Humberto Reyna desarrolló la técnica de injerto hipocotiledonal en café, para producir plantas resistentes a nematodos, con s</w:t>
      </w:r>
      <w:r>
        <w:rPr>
          <w:sz w:val="24"/>
          <w:lang w:val="es-EC"/>
        </w:rPr>
        <w:t>istema radicular de Robusta (</w:t>
      </w:r>
      <w:r w:rsidRPr="00CF06F2">
        <w:rPr>
          <w:b/>
          <w:i/>
          <w:sz w:val="24"/>
          <w:lang w:val="es-EC"/>
        </w:rPr>
        <w:t>C. canephora</w:t>
      </w:r>
      <w:r w:rsidRPr="008C0DCC">
        <w:rPr>
          <w:sz w:val="24"/>
          <w:lang w:val="es-EC"/>
        </w:rPr>
        <w:t>) y tejido productivo de variedades arábicas. Se tenían antecedentes del uso de injertación en caucho (</w:t>
      </w:r>
      <w:r w:rsidRPr="00CF06F2">
        <w:rPr>
          <w:b/>
          <w:i/>
          <w:sz w:val="24"/>
          <w:lang w:val="es-EC"/>
        </w:rPr>
        <w:t>Hevea brasiliensis</w:t>
      </w:r>
      <w:r w:rsidRPr="008C0DCC">
        <w:rPr>
          <w:sz w:val="24"/>
          <w:lang w:val="es-EC"/>
        </w:rPr>
        <w:t xml:space="preserve">) para combatir la enfermedad sudamericana de la hoja; y se conocía por otra parte la resistencia genética de algunos cultivares de café Robusta a los nematodos. Sin embargo en café se tenían muchas dificultades en el prendimiento de injertos de diversos tipos, utilizando plantas de vivero. No fue sino por la paciente e inteligente investigación del agrónomo Reyna, utilizando plántulas recién germinadas, que se llegó a contar con un protocolo de </w:t>
      </w:r>
      <w:r w:rsidR="00516AF1">
        <w:rPr>
          <w:sz w:val="24"/>
          <w:lang w:val="es-EC"/>
        </w:rPr>
        <w:t>i</w:t>
      </w:r>
      <w:r w:rsidR="00516AF1" w:rsidRPr="008C0DCC">
        <w:rPr>
          <w:sz w:val="24"/>
          <w:lang w:val="es-EC"/>
        </w:rPr>
        <w:t>njertación</w:t>
      </w:r>
      <w:r w:rsidRPr="008C0DCC">
        <w:rPr>
          <w:sz w:val="24"/>
          <w:lang w:val="es-EC"/>
        </w:rPr>
        <w:t xml:space="preserve"> con casi el 100% de prendimiento en propagadores rústicos con alta humedad, que permitía a la vez capacitación de operarios para realizar la producción masiva de plantas injertadas de café Bourbón, Caturra, Typica y otras variedades de arábica sobre patrones de canephora, a lo cual se denominó método Reyna en 1963 (Alvarado, et.al. 2007).</w:t>
      </w:r>
    </w:p>
    <w:p w:rsidR="008C0DCC" w:rsidRPr="008C0DCC" w:rsidRDefault="008C0DCC" w:rsidP="008C0DCC">
      <w:pPr>
        <w:spacing w:line="360" w:lineRule="auto"/>
        <w:jc w:val="both"/>
        <w:rPr>
          <w:sz w:val="24"/>
          <w:lang w:val="es-EC"/>
        </w:rPr>
      </w:pPr>
    </w:p>
    <w:p w:rsidR="008C0DCC" w:rsidRDefault="008C0DCC" w:rsidP="008C0DCC">
      <w:pPr>
        <w:spacing w:line="360" w:lineRule="auto"/>
        <w:jc w:val="both"/>
        <w:rPr>
          <w:sz w:val="24"/>
          <w:lang w:val="es-EC"/>
        </w:rPr>
      </w:pPr>
      <w:r w:rsidRPr="008C0DCC">
        <w:rPr>
          <w:sz w:val="24"/>
          <w:lang w:val="es-EC"/>
        </w:rPr>
        <w:t xml:space="preserve">El injerto hipocotiledonal consiste en injertar la especie arábiga con la canephora, </w:t>
      </w:r>
      <w:r w:rsidRPr="008C0DCC">
        <w:rPr>
          <w:sz w:val="24"/>
          <w:lang w:val="es-EC"/>
        </w:rPr>
        <w:lastRenderedPageBreak/>
        <w:t>variedad robusta, usando la primera para la parte aérea y la segunda como patrón, en vista de que esta última soporta mejor los nematodos o parásitos que afectan las raíces de los cafetos y que tanto daño causan entre las plantaciones cafetaleras. El injerto se hace en la fase de “soldadito” mediante la unión del patrón con la yema, en propagadores en donde permanecen por 45 días (Rodríguez, W. 2017).</w:t>
      </w:r>
    </w:p>
    <w:p w:rsidR="008C0DCC" w:rsidRDefault="008C0DCC" w:rsidP="008C0DCC">
      <w:pPr>
        <w:spacing w:line="360" w:lineRule="auto"/>
        <w:jc w:val="both"/>
        <w:rPr>
          <w:b/>
          <w:sz w:val="24"/>
          <w:lang w:val="es-EC"/>
        </w:rPr>
      </w:pPr>
    </w:p>
    <w:p w:rsidR="008C0DCC" w:rsidRPr="00270979" w:rsidRDefault="00F454DC" w:rsidP="005028C8">
      <w:pPr>
        <w:pStyle w:val="Ttulo2"/>
      </w:pPr>
      <w:bookmarkStart w:id="96" w:name="_Toc44948497"/>
      <w:r w:rsidRPr="00270979">
        <w:t>PLAGAS</w:t>
      </w:r>
      <w:bookmarkEnd w:id="96"/>
    </w:p>
    <w:p w:rsidR="002D4F76" w:rsidRDefault="002D4F76" w:rsidP="008C0DCC">
      <w:pPr>
        <w:spacing w:line="360" w:lineRule="auto"/>
        <w:jc w:val="both"/>
        <w:rPr>
          <w:b/>
          <w:sz w:val="24"/>
          <w:lang w:val="es-EC"/>
        </w:rPr>
      </w:pP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97" w:name="_Toc44678810"/>
      <w:bookmarkStart w:id="98" w:name="_Toc44679245"/>
      <w:bookmarkStart w:id="99" w:name="_Toc44755641"/>
      <w:bookmarkStart w:id="100" w:name="_Toc44756278"/>
      <w:bookmarkStart w:id="101" w:name="_Toc44763239"/>
      <w:bookmarkStart w:id="102" w:name="_Toc44862355"/>
      <w:bookmarkStart w:id="103" w:name="_Toc44948498"/>
      <w:bookmarkEnd w:id="97"/>
      <w:bookmarkEnd w:id="98"/>
      <w:bookmarkEnd w:id="99"/>
      <w:bookmarkEnd w:id="100"/>
      <w:bookmarkEnd w:id="101"/>
      <w:bookmarkEnd w:id="102"/>
      <w:bookmarkEnd w:id="103"/>
    </w:p>
    <w:p w:rsidR="008C0DCC" w:rsidRPr="00BB42EF" w:rsidRDefault="008C0DCC" w:rsidP="00BB42EF">
      <w:pPr>
        <w:pStyle w:val="Ttulo3"/>
      </w:pPr>
      <w:bookmarkStart w:id="104" w:name="_Toc44948499"/>
      <w:r w:rsidRPr="00BB42EF">
        <w:t>Broca (</w:t>
      </w:r>
      <w:r w:rsidRPr="00516AF1">
        <w:rPr>
          <w:i/>
        </w:rPr>
        <w:t>Hypothenemus hampei</w:t>
      </w:r>
      <w:r w:rsidRPr="00BB42EF">
        <w:t>)</w:t>
      </w:r>
      <w:bookmarkEnd w:id="104"/>
    </w:p>
    <w:p w:rsidR="008C0DCC" w:rsidRPr="008C0DCC" w:rsidRDefault="008C0DCC" w:rsidP="008C0DCC">
      <w:pPr>
        <w:spacing w:line="360" w:lineRule="auto"/>
        <w:jc w:val="both"/>
        <w:rPr>
          <w:b/>
          <w:sz w:val="24"/>
          <w:lang w:val="es-EC"/>
        </w:rPr>
      </w:pPr>
    </w:p>
    <w:p w:rsidR="008C0DCC" w:rsidRPr="008C0DCC" w:rsidRDefault="008C0DCC" w:rsidP="008C0DCC">
      <w:pPr>
        <w:spacing w:line="360" w:lineRule="auto"/>
        <w:jc w:val="both"/>
        <w:rPr>
          <w:b/>
          <w:sz w:val="24"/>
          <w:lang w:val="es-EC"/>
        </w:rPr>
      </w:pPr>
      <w:r w:rsidRPr="008C0DCC">
        <w:rPr>
          <w:sz w:val="24"/>
          <w:lang w:val="es-EC"/>
        </w:rPr>
        <w:t>Es un pequeño escarabajo de origen africano que fue reportado en Ecuador en 1981 y ataca a los frutos verdes, maduros, secos y almacenados. La broca ataca a los frutos y destruye los granos de café en pergamino, en bola seca y en grano verde (café oro), ocasionando pérdidas en el peso y en la calidad</w:t>
      </w:r>
      <w:r w:rsidRPr="008C0DCC">
        <w:rPr>
          <w:b/>
          <w:sz w:val="24"/>
          <w:lang w:val="es-EC"/>
        </w:rPr>
        <w:t xml:space="preserve"> </w:t>
      </w:r>
      <w:r w:rsidRPr="008C0DCC">
        <w:rPr>
          <w:sz w:val="24"/>
          <w:lang w:val="es-EC"/>
        </w:rPr>
        <w:t>(INIAP. 2014).</w:t>
      </w:r>
    </w:p>
    <w:p w:rsidR="008C0DCC" w:rsidRPr="008C0DCC" w:rsidRDefault="008C0DCC" w:rsidP="008C0DCC">
      <w:pPr>
        <w:spacing w:line="360" w:lineRule="auto"/>
        <w:jc w:val="both"/>
        <w:rPr>
          <w:b/>
          <w:sz w:val="24"/>
          <w:lang w:val="es-EC"/>
        </w:rPr>
      </w:pPr>
    </w:p>
    <w:p w:rsidR="008C0DCC" w:rsidRPr="008C0DCC" w:rsidRDefault="008C0DCC" w:rsidP="008C0DCC">
      <w:pPr>
        <w:spacing w:line="360" w:lineRule="auto"/>
        <w:jc w:val="both"/>
        <w:rPr>
          <w:sz w:val="24"/>
          <w:lang w:val="es-EC"/>
        </w:rPr>
      </w:pPr>
      <w:r w:rsidRPr="008C0DCC">
        <w:rPr>
          <w:sz w:val="24"/>
          <w:lang w:val="es-EC"/>
        </w:rPr>
        <w:t>Las hembras inician su perforación en la mayoría de los casos en la corona del fruto; perfora hasta el endospermo donde empieza a depositar sus huevos. Si el fruto no tiene la consistencia adecuada, la hembra permanece en el canal de perforación sin penetrar en el endospermo. Si la perforación inicia cuando los frutos están muy pequeños (estado lechoso), el principal daño consiste en la caída del fruto con la consecuente reducción del rendimiento. El mayor daño es causado cuando el fruto está en el estado semiconsistente, ya que en esta etapa el endospermo se torna duro ofreciendo un sustrato apropiado para la oviposición, la alimentación de los adultos y el desarrollo de los estadíos inmaduros. Este daño da como resultado la pérdida de peso (frutos podridos, frutos perdidos, granos vaciados, etc.), disminución de la calidad (granos “picados”) y reducción del rendimiento de hasta el 50% de la producción (Acuña, P. y Betanco, W. 2007).</w:t>
      </w:r>
    </w:p>
    <w:p w:rsidR="008C0DCC" w:rsidRDefault="008C0DCC" w:rsidP="008C0DCC">
      <w:pPr>
        <w:spacing w:line="360" w:lineRule="auto"/>
        <w:jc w:val="both"/>
        <w:rPr>
          <w:b/>
          <w:sz w:val="24"/>
          <w:lang w:val="es-EC"/>
        </w:rPr>
      </w:pPr>
    </w:p>
    <w:p w:rsidR="00516AF1" w:rsidRPr="008C0DCC" w:rsidRDefault="00516AF1" w:rsidP="008C0DCC">
      <w:pPr>
        <w:spacing w:line="360" w:lineRule="auto"/>
        <w:jc w:val="both"/>
        <w:rPr>
          <w:b/>
          <w:sz w:val="24"/>
          <w:lang w:val="es-EC"/>
        </w:rPr>
      </w:pPr>
    </w:p>
    <w:p w:rsidR="008C0DCC" w:rsidRPr="008C0DCC" w:rsidRDefault="008C0DCC" w:rsidP="005A5D59">
      <w:pPr>
        <w:pStyle w:val="Ttulo3"/>
      </w:pPr>
      <w:bookmarkStart w:id="105" w:name="_Toc44948500"/>
      <w:r>
        <w:lastRenderedPageBreak/>
        <w:t>Escama verde (</w:t>
      </w:r>
      <w:r w:rsidRPr="005A5D59">
        <w:rPr>
          <w:i/>
        </w:rPr>
        <w:t>Coccus viridis</w:t>
      </w:r>
      <w:r>
        <w:t>)</w:t>
      </w:r>
      <w:bookmarkEnd w:id="105"/>
    </w:p>
    <w:p w:rsidR="008C0DCC" w:rsidRPr="008C0DCC" w:rsidRDefault="008C0DCC" w:rsidP="008C0DCC">
      <w:pPr>
        <w:spacing w:line="360" w:lineRule="auto"/>
        <w:jc w:val="both"/>
        <w:rPr>
          <w:b/>
          <w:sz w:val="24"/>
          <w:lang w:val="es-EC"/>
        </w:rPr>
      </w:pPr>
    </w:p>
    <w:p w:rsidR="008C0DCC" w:rsidRPr="008C0DCC" w:rsidRDefault="008C0DCC" w:rsidP="008C0DCC">
      <w:pPr>
        <w:spacing w:line="360" w:lineRule="auto"/>
        <w:jc w:val="both"/>
        <w:rPr>
          <w:sz w:val="24"/>
          <w:lang w:val="es-EC"/>
        </w:rPr>
      </w:pPr>
      <w:r w:rsidRPr="008C0DCC">
        <w:rPr>
          <w:sz w:val="24"/>
          <w:lang w:val="es-EC"/>
        </w:rPr>
        <w:t>Las escamas se alimentan insertando su aparato bucal en las venas de las estructuras vegetales mencionadas para succionar la savia. Son insectos sésiles en los estados más avanzados de desarrollo y, para beneplácito de las hormigas, excretan cantidades abundantes de mielecillas que éstas consumen con voracidad; a cambio de ese favor, las hormigas protegen a las escamas de sus enemigos naturales. Un ataque fuerte de escama se identifica porque los cafetos adquieren un tono negruzco, lo cual se debe al crecimiento de un hongo sobre la mielecilla depositada por las escamas en el follaje (Barrera, J. 2017).</w:t>
      </w:r>
    </w:p>
    <w:p w:rsidR="008C0DCC" w:rsidRPr="008C0DCC" w:rsidRDefault="008C0DCC" w:rsidP="008C0DCC">
      <w:pPr>
        <w:spacing w:line="360" w:lineRule="auto"/>
        <w:jc w:val="both"/>
        <w:rPr>
          <w:b/>
          <w:sz w:val="24"/>
          <w:lang w:val="es-EC"/>
        </w:rPr>
      </w:pPr>
    </w:p>
    <w:p w:rsidR="008C0DCC" w:rsidRPr="008C0DCC" w:rsidRDefault="008C0DCC" w:rsidP="005A5D59">
      <w:pPr>
        <w:pStyle w:val="Ttulo3"/>
      </w:pPr>
      <w:bookmarkStart w:id="106" w:name="_Toc44948501"/>
      <w:r w:rsidRPr="008C0DCC">
        <w:t>Minador de la hojas (</w:t>
      </w:r>
      <w:r w:rsidRPr="005A5D59">
        <w:rPr>
          <w:i/>
        </w:rPr>
        <w:t>Leucoptera coffeella</w:t>
      </w:r>
      <w:r w:rsidRPr="008C0DCC">
        <w:t>)</w:t>
      </w:r>
      <w:bookmarkEnd w:id="106"/>
    </w:p>
    <w:p w:rsidR="008C0DCC" w:rsidRPr="008C0DCC" w:rsidRDefault="008C0DCC" w:rsidP="008C0DCC">
      <w:pPr>
        <w:spacing w:line="360" w:lineRule="auto"/>
        <w:jc w:val="both"/>
        <w:rPr>
          <w:b/>
          <w:sz w:val="24"/>
          <w:lang w:val="es-EC"/>
        </w:rPr>
      </w:pPr>
    </w:p>
    <w:p w:rsidR="008C0DCC" w:rsidRPr="00516AF1" w:rsidRDefault="008C0DCC" w:rsidP="008C0DCC">
      <w:pPr>
        <w:spacing w:line="360" w:lineRule="auto"/>
        <w:jc w:val="both"/>
        <w:rPr>
          <w:sz w:val="24"/>
          <w:lang w:val="es-EC"/>
        </w:rPr>
      </w:pPr>
      <w:r w:rsidRPr="008C0DCC">
        <w:rPr>
          <w:sz w:val="24"/>
          <w:lang w:val="es-EC"/>
        </w:rPr>
        <w:t>Estas afectan las hojas de los cafetos, las larvas del minador se alimentan de las hojas del cafeto. Si concurren muchas en la misma hoja, esta puede padecer la necrosis del 90% de su estructura. La necrosis es la muerte de las células y se manifiesta en forma de manchas oscuras y acuosas o zonas marrones que parecen papel. La defoliación afecta la capacidad de la planta de realizar la fotosíntesis. Sin la fotosíntesis, la planta no puede crecer correctamente. El fruto podría no madurar y la cosecha en general será probablemente mucho más escasa. Si los granos inmaduros o muertos llegan a la etapa final de extracción, pueden crear un sabor amargo y</w:t>
      </w:r>
      <w:r w:rsidR="00516AF1">
        <w:rPr>
          <w:sz w:val="24"/>
          <w:lang w:val="es-EC"/>
        </w:rPr>
        <w:t xml:space="preserve"> astringente (Molina, A. 2019).</w:t>
      </w:r>
      <w:r w:rsidRPr="008C0DCC">
        <w:rPr>
          <w:b/>
          <w:sz w:val="24"/>
          <w:lang w:val="es-EC"/>
        </w:rPr>
        <w:t xml:space="preserve"> </w:t>
      </w:r>
    </w:p>
    <w:p w:rsidR="008C0DCC" w:rsidRPr="008C0DCC" w:rsidRDefault="008C0DCC" w:rsidP="005A5D59">
      <w:pPr>
        <w:pStyle w:val="Ttulo3"/>
      </w:pPr>
      <w:bookmarkStart w:id="107" w:name="_Toc44948502"/>
      <w:r w:rsidRPr="008C0DCC">
        <w:t>Barrenador del tallo (</w:t>
      </w:r>
      <w:r w:rsidRPr="005A5D59">
        <w:rPr>
          <w:i/>
        </w:rPr>
        <w:t>Plagiohammus maculosus</w:t>
      </w:r>
      <w:r w:rsidRPr="008C0DCC">
        <w:t>)</w:t>
      </w:r>
      <w:bookmarkEnd w:id="107"/>
    </w:p>
    <w:p w:rsidR="008C0DCC" w:rsidRPr="008C0DCC" w:rsidRDefault="008C0DCC" w:rsidP="008C0DCC">
      <w:pPr>
        <w:spacing w:line="360" w:lineRule="auto"/>
        <w:jc w:val="both"/>
        <w:rPr>
          <w:b/>
          <w:sz w:val="24"/>
          <w:lang w:val="es-EC"/>
        </w:rPr>
      </w:pPr>
    </w:p>
    <w:p w:rsidR="008C0DCC" w:rsidRPr="008C0DCC" w:rsidRDefault="008C0DCC" w:rsidP="008C0DCC">
      <w:pPr>
        <w:spacing w:line="360" w:lineRule="auto"/>
        <w:jc w:val="both"/>
        <w:rPr>
          <w:sz w:val="24"/>
          <w:lang w:val="es-EC"/>
        </w:rPr>
      </w:pPr>
      <w:r w:rsidRPr="008C0DCC">
        <w:rPr>
          <w:sz w:val="24"/>
          <w:lang w:val="es-EC"/>
        </w:rPr>
        <w:t>Pocos insectos como el barrenador son capaces de matar plantas de café; las plantas jóvenes son más vulnerables de sufrir daños severos y la muerte. Se considera que esta especie de barrenador es nativa de la región mesoamericana, donde vive en plantas nativas asociadas al bosque. La infestación suele ser mayor en plantaciones ubicadas por arriba de 1000 m sobre el nivel del mar, particularmente en cafetales aledaños a zonas boscosas (Barrera, J. 2008).</w:t>
      </w:r>
    </w:p>
    <w:p w:rsidR="008C0DCC" w:rsidRPr="008C0DCC" w:rsidRDefault="008C0DCC" w:rsidP="008C0DCC">
      <w:pPr>
        <w:spacing w:line="360" w:lineRule="auto"/>
        <w:jc w:val="both"/>
        <w:rPr>
          <w:sz w:val="24"/>
          <w:lang w:val="es-EC"/>
        </w:rPr>
      </w:pPr>
      <w:r w:rsidRPr="008C0DCC">
        <w:rPr>
          <w:sz w:val="24"/>
          <w:lang w:val="es-EC"/>
        </w:rPr>
        <w:lastRenderedPageBreak/>
        <w:t>Un síntoma característico de infestación es la presencia de un montoncito de aserrín en la base del tallo de las plantas atacadas. Generalmente se encuentra una sola larva por tallo infestado. Si la broca y el taladrador tienen un ciclo biológico de huevo a adulto que dura alrededor de un mes bajo condiciones óptimas, el ciclo del barrenador puede tardar hasta 18 meses, gran parte del cual lo pasa como larva en el interior de los tallos; al completar el desarrollo de las larvas ocurre la metamorfosis: las larvas se transforman en pupas y tras un breve periodo éstas en adultos. Antes de comenzar el período de lluvias los adultos emergen de los tallos infestados, se aparean y con la oviposición inicia la siguiente generación (Barrera, J. 2017).</w:t>
      </w:r>
    </w:p>
    <w:p w:rsidR="008C0DCC" w:rsidRDefault="008C0DCC" w:rsidP="008C0DCC">
      <w:pPr>
        <w:spacing w:line="360" w:lineRule="auto"/>
        <w:jc w:val="both"/>
        <w:rPr>
          <w:b/>
          <w:sz w:val="24"/>
          <w:lang w:val="es-EC"/>
        </w:rPr>
      </w:pPr>
    </w:p>
    <w:p w:rsidR="008C0DCC" w:rsidRPr="00270979" w:rsidRDefault="00F454DC" w:rsidP="005028C8">
      <w:pPr>
        <w:pStyle w:val="Ttulo2"/>
      </w:pPr>
      <w:bookmarkStart w:id="108" w:name="_Toc44948503"/>
      <w:r w:rsidRPr="00270979">
        <w:t>ENFERMEDADES</w:t>
      </w:r>
      <w:bookmarkEnd w:id="108"/>
    </w:p>
    <w:p w:rsidR="008C0DCC" w:rsidRPr="008C0DCC" w:rsidRDefault="008C0DCC" w:rsidP="008C0DCC">
      <w:pPr>
        <w:spacing w:line="360" w:lineRule="auto"/>
        <w:jc w:val="both"/>
        <w:rPr>
          <w:b/>
          <w:sz w:val="24"/>
          <w:lang w:val="es-EC"/>
        </w:rPr>
      </w:pP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09" w:name="_Toc44678816"/>
      <w:bookmarkStart w:id="110" w:name="_Toc44679251"/>
      <w:bookmarkStart w:id="111" w:name="_Toc44755647"/>
      <w:bookmarkStart w:id="112" w:name="_Toc44756284"/>
      <w:bookmarkStart w:id="113" w:name="_Toc44763245"/>
      <w:bookmarkStart w:id="114" w:name="_Toc44862361"/>
      <w:bookmarkStart w:id="115" w:name="_Toc44948504"/>
      <w:bookmarkEnd w:id="109"/>
      <w:bookmarkEnd w:id="110"/>
      <w:bookmarkEnd w:id="111"/>
      <w:bookmarkEnd w:id="112"/>
      <w:bookmarkEnd w:id="113"/>
      <w:bookmarkEnd w:id="114"/>
      <w:bookmarkEnd w:id="115"/>
    </w:p>
    <w:p w:rsidR="008C0DCC" w:rsidRPr="00BB42EF" w:rsidRDefault="008C0DCC" w:rsidP="00BB42EF">
      <w:pPr>
        <w:pStyle w:val="Ttulo3"/>
      </w:pPr>
      <w:bookmarkStart w:id="116" w:name="_Toc44948505"/>
      <w:r w:rsidRPr="00BB42EF">
        <w:t>Roya (</w:t>
      </w:r>
      <w:r w:rsidRPr="00516AF1">
        <w:rPr>
          <w:i/>
        </w:rPr>
        <w:t>Hemileia vastatrix</w:t>
      </w:r>
      <w:r w:rsidRPr="00BB42EF">
        <w:t>)</w:t>
      </w:r>
      <w:bookmarkEnd w:id="116"/>
    </w:p>
    <w:p w:rsidR="008C0DCC" w:rsidRPr="008C0DCC" w:rsidRDefault="008C0DCC" w:rsidP="008C0DCC">
      <w:pPr>
        <w:spacing w:line="360" w:lineRule="auto"/>
        <w:jc w:val="both"/>
        <w:rPr>
          <w:b/>
          <w:sz w:val="24"/>
          <w:lang w:val="es-EC"/>
        </w:rPr>
      </w:pPr>
    </w:p>
    <w:p w:rsidR="008C0DCC" w:rsidRDefault="008C0DCC" w:rsidP="00CD3DA9">
      <w:pPr>
        <w:spacing w:line="360" w:lineRule="auto"/>
        <w:jc w:val="both"/>
        <w:rPr>
          <w:sz w:val="24"/>
          <w:lang w:val="es-EC"/>
        </w:rPr>
      </w:pPr>
      <w:r w:rsidRPr="008C0DCC">
        <w:rPr>
          <w:sz w:val="24"/>
          <w:lang w:val="es-EC"/>
        </w:rPr>
        <w:t>Este hongo es un problema para los caficultores, en 2012, la roya dio un duro golpe a América Central, durante los dos años siguientes, causó daños por más de mil millones de dólares estadounidenses. La enfermedad se manifiesta como un polvillo naranja similar al óxido en la parte inferior de las hojas del café. Es una condición cíclica que provoca la defoliación, al igual que los minadores de la hoja. El viento y la lluvia propagan las esporas de la roya, que se desarrolla muy bien a 70ºF/21ºC aproximadamente, la enfermedad es más frecuente en la variedad arábica que se cultiva en las condiciones cálidas y húmedas de alturas bajas. Dado que limita el crecimiento de nuevos tallos, la roya tiene un impacto en el cultivo del año siguiente, así como el efecto de reducir la producción de ese año. Las plantas afectadas por la roya no pueden madurar por completo y, si lo hacen, producirán granos claros con sabor astringente. Ataques fuertes de roya podrían causar granos muertos que se transforman en granos marrones luego del beneficio húmedo. Estos granos marrones tienen un sabor agrio y a veces otros sabores no deseados, (Molina, A. 2019).</w:t>
      </w:r>
    </w:p>
    <w:p w:rsidR="009E194D" w:rsidRPr="00CD3DA9" w:rsidRDefault="009E194D" w:rsidP="00CD3DA9">
      <w:pPr>
        <w:spacing w:line="360" w:lineRule="auto"/>
        <w:jc w:val="both"/>
        <w:rPr>
          <w:sz w:val="24"/>
          <w:lang w:val="es-EC"/>
        </w:rPr>
      </w:pPr>
    </w:p>
    <w:p w:rsidR="008C0DCC" w:rsidRPr="008C0DCC" w:rsidRDefault="008C0DCC" w:rsidP="005A5D59">
      <w:pPr>
        <w:pStyle w:val="Ttulo3"/>
      </w:pPr>
      <w:bookmarkStart w:id="117" w:name="_Toc44948506"/>
      <w:r w:rsidRPr="008C0DCC">
        <w:lastRenderedPageBreak/>
        <w:t>Ojo de gallo (</w:t>
      </w:r>
      <w:r w:rsidRPr="00516AF1">
        <w:rPr>
          <w:i/>
        </w:rPr>
        <w:t>Mycena citricolor</w:t>
      </w:r>
      <w:r w:rsidRPr="008C0DCC">
        <w:t>)</w:t>
      </w:r>
      <w:bookmarkEnd w:id="117"/>
    </w:p>
    <w:p w:rsidR="008C0DCC" w:rsidRPr="008C0DCC" w:rsidRDefault="008C0DCC" w:rsidP="008C0DCC">
      <w:pPr>
        <w:spacing w:line="360" w:lineRule="auto"/>
        <w:jc w:val="both"/>
        <w:rPr>
          <w:b/>
          <w:sz w:val="24"/>
          <w:lang w:val="es-EC"/>
        </w:rPr>
      </w:pPr>
    </w:p>
    <w:p w:rsidR="008C0DCC" w:rsidRPr="008C0DCC" w:rsidRDefault="008C0DCC" w:rsidP="008C0DCC">
      <w:pPr>
        <w:spacing w:line="360" w:lineRule="auto"/>
        <w:jc w:val="both"/>
        <w:rPr>
          <w:sz w:val="24"/>
          <w:lang w:val="es-EC"/>
        </w:rPr>
      </w:pPr>
      <w:r w:rsidRPr="008C0DCC">
        <w:rPr>
          <w:sz w:val="24"/>
          <w:lang w:val="es-EC"/>
        </w:rPr>
        <w:t>Después de la roya, el ojo de gallo, es probablemente la enfermedad fúngica más dañina del café. En particular, los catimores –que son resistentes a la roya– son muy susceptibles al ojo de gallo. El nombre común de este patógeno proviene de las manchas semicirculares que causa en el haz de las hojas, aunque las lesiones también se pueden observar en frutos y ramas; las lesiones viejas pueden desintegrarse, por lo que también le llaman “tiro de munición”. Esta enfermedad es nativa del continente americano, donde además del café tiene alrededor de 550 plantas hospederas. Si las lesiones se observan con cuidado, podrá apreciarse los cuerpos fructíferos del hongo que son como microalfileres de color amarillo llamados gemmíferos, donde se producen las esporas (Barrera, J. 2017).</w:t>
      </w:r>
    </w:p>
    <w:p w:rsidR="008C0DCC" w:rsidRPr="008C0DCC" w:rsidRDefault="008C0DCC" w:rsidP="008C0DCC">
      <w:pPr>
        <w:spacing w:line="360" w:lineRule="auto"/>
        <w:jc w:val="both"/>
        <w:rPr>
          <w:b/>
          <w:sz w:val="24"/>
          <w:lang w:val="es-EC"/>
        </w:rPr>
      </w:pPr>
    </w:p>
    <w:p w:rsidR="008C0DCC" w:rsidRPr="008C0DCC" w:rsidRDefault="008C0DCC" w:rsidP="005A5D59">
      <w:pPr>
        <w:pStyle w:val="Ttulo3"/>
      </w:pPr>
      <w:bookmarkStart w:id="118" w:name="_Toc44948507"/>
      <w:r w:rsidRPr="008C0DCC">
        <w:t>Mal de hilachas (</w:t>
      </w:r>
      <w:r w:rsidRPr="005A5D59">
        <w:rPr>
          <w:i/>
        </w:rPr>
        <w:t>Corticium koleroga</w:t>
      </w:r>
      <w:r w:rsidRPr="008C0DCC">
        <w:t>)</w:t>
      </w:r>
      <w:bookmarkEnd w:id="118"/>
    </w:p>
    <w:p w:rsidR="00F454DC" w:rsidRDefault="00F454DC" w:rsidP="008C0DCC">
      <w:pPr>
        <w:spacing w:line="360" w:lineRule="auto"/>
        <w:jc w:val="both"/>
        <w:rPr>
          <w:b/>
          <w:sz w:val="24"/>
          <w:lang w:val="es-EC"/>
        </w:rPr>
      </w:pPr>
    </w:p>
    <w:p w:rsidR="008C0DCC" w:rsidRPr="008C0DCC" w:rsidRDefault="008C0DCC" w:rsidP="008C0DCC">
      <w:pPr>
        <w:spacing w:line="360" w:lineRule="auto"/>
        <w:jc w:val="both"/>
        <w:rPr>
          <w:sz w:val="24"/>
          <w:lang w:val="es-EC"/>
        </w:rPr>
      </w:pPr>
      <w:r w:rsidRPr="008C0DCC">
        <w:rPr>
          <w:sz w:val="24"/>
          <w:lang w:val="es-EC"/>
        </w:rPr>
        <w:t>La enfermedad se caracteriza por presentar en las hojas, ramas y frutos una película en forma de “telaraña” de color grisáceo. El signo es fácilmente reconocido en el envés de las hojas, llegando el micelio del hongo a cubrir casi totalmente; éstas una vez atacadas, comienzan a secarse a partir de la base, para luego secarse completamente y desprenderse de las ramas, quedando atadas y colgadas de ellas mediante los filamentos del hongo. Los granos del café se secan y caen, seguidamente los tejidos de las ramas quedan expuestos y fácilmente son infectados por otros parásitos (Macías, N. 2011).</w:t>
      </w:r>
    </w:p>
    <w:p w:rsidR="008C0DCC" w:rsidRPr="008C0DCC" w:rsidRDefault="008C0DCC" w:rsidP="008C0DCC">
      <w:pPr>
        <w:spacing w:line="360" w:lineRule="auto"/>
        <w:jc w:val="both"/>
        <w:rPr>
          <w:b/>
          <w:sz w:val="24"/>
          <w:lang w:val="es-EC"/>
        </w:rPr>
      </w:pPr>
      <w:r w:rsidRPr="008C0DCC">
        <w:rPr>
          <w:b/>
          <w:sz w:val="24"/>
          <w:lang w:val="es-EC"/>
        </w:rPr>
        <w:t xml:space="preserve"> </w:t>
      </w:r>
    </w:p>
    <w:p w:rsidR="008C0DCC" w:rsidRPr="008C0DCC" w:rsidRDefault="008C0DCC" w:rsidP="005A5D59">
      <w:pPr>
        <w:pStyle w:val="Ttulo3"/>
      </w:pPr>
      <w:bookmarkStart w:id="119" w:name="_Toc44948508"/>
      <w:r w:rsidRPr="008C0DCC">
        <w:t>Fumagina (</w:t>
      </w:r>
      <w:r w:rsidRPr="005A5D59">
        <w:rPr>
          <w:rStyle w:val="Ttulo3Car"/>
          <w:b/>
          <w:i/>
        </w:rPr>
        <w:t>Capnodium spp</w:t>
      </w:r>
      <w:r w:rsidRPr="005A5D59">
        <w:rPr>
          <w:b w:val="0"/>
          <w:i/>
        </w:rPr>
        <w:t>.)</w:t>
      </w:r>
      <w:bookmarkEnd w:id="119"/>
    </w:p>
    <w:p w:rsidR="008C0DCC" w:rsidRPr="008C0DCC" w:rsidRDefault="008C0DCC" w:rsidP="008C0DCC">
      <w:pPr>
        <w:spacing w:line="360" w:lineRule="auto"/>
        <w:jc w:val="both"/>
        <w:rPr>
          <w:b/>
          <w:sz w:val="24"/>
          <w:lang w:val="es-EC"/>
        </w:rPr>
      </w:pPr>
    </w:p>
    <w:p w:rsidR="00516AF1" w:rsidRDefault="008C0DCC" w:rsidP="002D4F76">
      <w:pPr>
        <w:spacing w:line="360" w:lineRule="auto"/>
        <w:jc w:val="both"/>
        <w:rPr>
          <w:sz w:val="24"/>
          <w:lang w:val="es-EC"/>
        </w:rPr>
      </w:pPr>
      <w:r w:rsidRPr="008C0DCC">
        <w:rPr>
          <w:sz w:val="24"/>
          <w:lang w:val="es-EC"/>
        </w:rPr>
        <w:t>Se desarrolla sobre las secreciones azucaradas de insectos chupadores: pulgones, áfidos y cochinillas. En el haz de las hojas se observa como manchas corchosas de color negro, polvorientas y con aspecto de hollín, situación que impide la actividad fotosintética (Duicela, L. 2017).</w:t>
      </w:r>
    </w:p>
    <w:p w:rsidR="002D4F76" w:rsidRPr="00270979" w:rsidRDefault="00F454DC" w:rsidP="005028C8">
      <w:pPr>
        <w:pStyle w:val="Ttulo2"/>
      </w:pPr>
      <w:bookmarkStart w:id="120" w:name="_Toc44948509"/>
      <w:r w:rsidRPr="00270979">
        <w:lastRenderedPageBreak/>
        <w:t>ESPECIES</w:t>
      </w:r>
      <w:bookmarkEnd w:id="120"/>
    </w:p>
    <w:p w:rsidR="002D4F76" w:rsidRPr="002D4F76" w:rsidRDefault="00270979" w:rsidP="00270979">
      <w:pPr>
        <w:tabs>
          <w:tab w:val="left" w:pos="1195"/>
        </w:tabs>
        <w:spacing w:line="360" w:lineRule="auto"/>
        <w:jc w:val="both"/>
        <w:rPr>
          <w:sz w:val="24"/>
          <w:lang w:val="es-EC"/>
        </w:rPr>
      </w:pPr>
      <w:r>
        <w:rPr>
          <w:sz w:val="24"/>
          <w:lang w:val="es-EC"/>
        </w:rPr>
        <w:tab/>
      </w:r>
    </w:p>
    <w:p w:rsidR="002D4F76" w:rsidRPr="002D4F76" w:rsidRDefault="002D4F76" w:rsidP="002D4F76">
      <w:pPr>
        <w:spacing w:line="360" w:lineRule="auto"/>
        <w:jc w:val="both"/>
        <w:rPr>
          <w:sz w:val="24"/>
          <w:lang w:val="es-EC"/>
        </w:rPr>
      </w:pPr>
      <w:r w:rsidRPr="002D4F76">
        <w:rPr>
          <w:sz w:val="24"/>
          <w:lang w:val="es-EC"/>
        </w:rPr>
        <w:t xml:space="preserve">Las dos especies más importantes de café desde el punto de vista económico son el </w:t>
      </w:r>
      <w:r w:rsidR="001666C1" w:rsidRPr="002D4F76">
        <w:rPr>
          <w:sz w:val="24"/>
          <w:lang w:val="es-EC"/>
        </w:rPr>
        <w:t>café Arábica</w:t>
      </w:r>
      <w:r w:rsidR="001666C1">
        <w:rPr>
          <w:sz w:val="24"/>
          <w:lang w:val="es-EC"/>
        </w:rPr>
        <w:t xml:space="preserve"> (</w:t>
      </w:r>
      <w:r w:rsidRPr="001666C1">
        <w:rPr>
          <w:b/>
          <w:i/>
          <w:sz w:val="24"/>
          <w:lang w:val="es-EC"/>
        </w:rPr>
        <w:t>Coffea arabica</w:t>
      </w:r>
      <w:r w:rsidR="001666C1">
        <w:rPr>
          <w:sz w:val="24"/>
          <w:lang w:val="es-EC"/>
        </w:rPr>
        <w:t xml:space="preserve">) </w:t>
      </w:r>
      <w:r w:rsidRPr="002D4F76">
        <w:rPr>
          <w:sz w:val="24"/>
          <w:lang w:val="es-EC"/>
        </w:rPr>
        <w:t xml:space="preserve">que supone más del 70% de la producción mundial y </w:t>
      </w:r>
      <w:r w:rsidR="001666C1" w:rsidRPr="002D4F76">
        <w:rPr>
          <w:sz w:val="24"/>
          <w:lang w:val="es-EC"/>
        </w:rPr>
        <w:t>caf</w:t>
      </w:r>
      <w:r w:rsidR="001666C1">
        <w:rPr>
          <w:sz w:val="24"/>
          <w:lang w:val="es-EC"/>
        </w:rPr>
        <w:t>é Robusta</w:t>
      </w:r>
      <w:r w:rsidR="001666C1" w:rsidRPr="002D4F76">
        <w:rPr>
          <w:sz w:val="24"/>
          <w:lang w:val="es-EC"/>
        </w:rPr>
        <w:t xml:space="preserve"> </w:t>
      </w:r>
      <w:r w:rsidR="001666C1">
        <w:rPr>
          <w:sz w:val="24"/>
          <w:lang w:val="es-EC"/>
        </w:rPr>
        <w:t>(</w:t>
      </w:r>
      <w:r w:rsidR="001666C1" w:rsidRPr="001666C1">
        <w:rPr>
          <w:b/>
          <w:i/>
          <w:sz w:val="24"/>
          <w:lang w:val="es-EC"/>
        </w:rPr>
        <w:t>Coffea canephora</w:t>
      </w:r>
      <w:r w:rsidR="001666C1">
        <w:rPr>
          <w:sz w:val="24"/>
          <w:lang w:val="es-EC"/>
        </w:rPr>
        <w:t>)</w:t>
      </w:r>
      <w:r w:rsidR="009E194D">
        <w:rPr>
          <w:sz w:val="24"/>
          <w:lang w:val="es-EC"/>
        </w:rPr>
        <w:t>, (Cañas, F. 2015).</w:t>
      </w: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21" w:name="_Toc44678822"/>
      <w:bookmarkStart w:id="122" w:name="_Toc44679257"/>
      <w:bookmarkStart w:id="123" w:name="_Toc44755653"/>
      <w:bookmarkStart w:id="124" w:name="_Toc44756290"/>
      <w:bookmarkStart w:id="125" w:name="_Toc44763251"/>
      <w:bookmarkStart w:id="126" w:name="_Toc44862367"/>
      <w:bookmarkStart w:id="127" w:name="_Toc44948510"/>
      <w:bookmarkEnd w:id="121"/>
      <w:bookmarkEnd w:id="122"/>
      <w:bookmarkEnd w:id="123"/>
      <w:bookmarkEnd w:id="124"/>
      <w:bookmarkEnd w:id="125"/>
      <w:bookmarkEnd w:id="126"/>
      <w:bookmarkEnd w:id="127"/>
    </w:p>
    <w:p w:rsidR="002D4F76" w:rsidRPr="00BB42EF" w:rsidRDefault="002D4F76" w:rsidP="00BB42EF">
      <w:pPr>
        <w:pStyle w:val="Ttulo3"/>
      </w:pPr>
      <w:bookmarkStart w:id="128" w:name="_Toc44948511"/>
      <w:r w:rsidRPr="00BB42EF">
        <w:t>Café Arábica (</w:t>
      </w:r>
      <w:r w:rsidRPr="00C43868">
        <w:rPr>
          <w:i/>
        </w:rPr>
        <w:t>Coffea arabica</w:t>
      </w:r>
      <w:r w:rsidRPr="00BB42EF">
        <w:t>)</w:t>
      </w:r>
      <w:bookmarkEnd w:id="128"/>
    </w:p>
    <w:p w:rsidR="002D4F76" w:rsidRPr="002D4F76" w:rsidRDefault="002D4F76" w:rsidP="002D4F76">
      <w:pPr>
        <w:spacing w:line="360" w:lineRule="auto"/>
        <w:jc w:val="both"/>
        <w:rPr>
          <w:b/>
          <w:sz w:val="24"/>
          <w:lang w:val="es-EC"/>
        </w:rPr>
      </w:pPr>
    </w:p>
    <w:p w:rsidR="002D4F76" w:rsidRPr="002D4F76" w:rsidRDefault="002D4F76" w:rsidP="002D4F76">
      <w:pPr>
        <w:spacing w:line="360" w:lineRule="auto"/>
        <w:jc w:val="both"/>
        <w:rPr>
          <w:sz w:val="24"/>
          <w:lang w:val="es-EC"/>
        </w:rPr>
      </w:pPr>
      <w:r w:rsidRPr="002D4F76">
        <w:rPr>
          <w:sz w:val="24"/>
          <w:lang w:val="es-EC"/>
        </w:rPr>
        <w:t>Fue descrito por primera vez por Linneo en 1753. Las variedades más conocidas son “Typica” y 'Borbón', pero a partir de éstas se han desarrollado muchas cepas y cultivares diferentes, como son: Caturra (Brasil, Colombia), Mundo Novo (Brasil), Tico (América Central), San Ramón enano y Jamaican Blue Mountain. El cafeto normal de arábica es un arbusto grande con hojas ovaladas verde oscuro. Es genéticamente diferente de otras especies de café, puesto que tiene cuatro series de cromosomas en vez de dos. El fruto es ovalado y tarda en madurar de 7 a 9 meses. Contiene habitualmente dos semillas aplastadas; cuando sólo se desarrolla una semilla se llama grano caracol. El café arábica es a menudo susceptible a plagas y enfermedades, por lo cual la obtención de resistencia es una de los principales objetivos de los programas de mejora vegetal. El café arábica se cultiva en toda Latinoamérica, en África Central y Oriental, en la India y un poco en Indonesia</w:t>
      </w:r>
      <w:r w:rsidR="00C43868">
        <w:rPr>
          <w:sz w:val="24"/>
          <w:lang w:val="es-EC"/>
        </w:rPr>
        <w:t xml:space="preserve"> (Duicela, L. 2017).</w:t>
      </w:r>
    </w:p>
    <w:p w:rsidR="002D4F76" w:rsidRDefault="002D4F76" w:rsidP="005A5D59">
      <w:pPr>
        <w:pStyle w:val="Ttulo3"/>
      </w:pPr>
      <w:bookmarkStart w:id="129" w:name="_Toc44948512"/>
      <w:r w:rsidRPr="002D4F76">
        <w:t>Café Robusta (</w:t>
      </w:r>
      <w:r w:rsidRPr="005A5D59">
        <w:rPr>
          <w:i/>
        </w:rPr>
        <w:t>Coffea canephora</w:t>
      </w:r>
      <w:r w:rsidRPr="002D4F76">
        <w:t>)</w:t>
      </w:r>
      <w:bookmarkEnd w:id="129"/>
    </w:p>
    <w:p w:rsidR="005A5D59" w:rsidRPr="002D4F76" w:rsidRDefault="005A5D59" w:rsidP="002D4F76">
      <w:pPr>
        <w:spacing w:line="360" w:lineRule="auto"/>
        <w:jc w:val="both"/>
        <w:rPr>
          <w:b/>
          <w:sz w:val="24"/>
          <w:lang w:val="es-EC"/>
        </w:rPr>
      </w:pPr>
    </w:p>
    <w:p w:rsidR="008C0DCC" w:rsidRDefault="002D4F76" w:rsidP="002D4F76">
      <w:pPr>
        <w:spacing w:line="360" w:lineRule="auto"/>
        <w:jc w:val="both"/>
        <w:rPr>
          <w:sz w:val="24"/>
          <w:lang w:val="es-EC"/>
        </w:rPr>
      </w:pPr>
      <w:r w:rsidRPr="002D4F76">
        <w:rPr>
          <w:sz w:val="24"/>
          <w:lang w:val="es-EC"/>
        </w:rPr>
        <w:t>El término “Robusta” es en realidad el nombre de una variedad de esta especie ampliamente cultivada. Es un arbusto o pequeño</w:t>
      </w:r>
      <w:r>
        <w:rPr>
          <w:sz w:val="24"/>
          <w:lang w:val="es-EC"/>
        </w:rPr>
        <w:t xml:space="preserve"> árbol robusto que puede crecer </w:t>
      </w:r>
      <w:r w:rsidRPr="002D4F76">
        <w:rPr>
          <w:sz w:val="24"/>
          <w:lang w:val="es-EC"/>
        </w:rPr>
        <w:t xml:space="preserve">hasta alcanzar 10 metros de altura y tiene una raíz poco profunda. El fruto es redondeado y tarda hasta 11 meses en madurar; la semilla es de forma alargada y más pequeña que la del arábica. El café robusta se cultiva en África Central y Occidental, en todo el Sudeste de Asia y un poco en Brasil, donde se le llama Conillón. Los cafetos emiten de tres a cinco ejes verticales, con cierta inclinación lateral. Las ramas laterales son largas, con poca ramificación secundaria, hojas de forma variable, entrenudos largos. </w:t>
      </w:r>
      <w:r w:rsidRPr="002D4F76">
        <w:rPr>
          <w:sz w:val="24"/>
          <w:lang w:val="es-EC"/>
        </w:rPr>
        <w:lastRenderedPageBreak/>
        <w:t>El fruto es pequeño, casi esférico, agrupándose en nudos “apretados” de 15 a 25 frutos, la pulpa es bastante delgada (Cañas, F. 2015).</w:t>
      </w:r>
    </w:p>
    <w:p w:rsidR="00373613" w:rsidRDefault="00373613" w:rsidP="00373613">
      <w:pPr>
        <w:pStyle w:val="Epgrafe"/>
        <w:keepNext/>
        <w:rPr>
          <w:color w:val="auto"/>
          <w:sz w:val="24"/>
        </w:rPr>
      </w:pPr>
    </w:p>
    <w:p w:rsidR="00373613" w:rsidRPr="00373613" w:rsidRDefault="00373613" w:rsidP="00BD2EDC">
      <w:pPr>
        <w:pStyle w:val="Prrafodelista"/>
        <w:numPr>
          <w:ilvl w:val="0"/>
          <w:numId w:val="20"/>
        </w:numPr>
        <w:rPr>
          <w:b/>
        </w:rPr>
      </w:pPr>
      <w:r w:rsidRPr="00373613">
        <w:rPr>
          <w:b/>
        </w:rPr>
        <w:t>Diferencias de café robusta y arábigo</w:t>
      </w:r>
    </w:p>
    <w:p w:rsidR="00373613" w:rsidRPr="00373613" w:rsidRDefault="00373613" w:rsidP="00373613"/>
    <w:tbl>
      <w:tblPr>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0"/>
        <w:gridCol w:w="2164"/>
        <w:gridCol w:w="2005"/>
      </w:tblGrid>
      <w:tr w:rsidR="002D4F76" w:rsidRPr="002D4F76" w:rsidTr="002D4F76">
        <w:trPr>
          <w:trHeight w:val="320"/>
        </w:trPr>
        <w:tc>
          <w:tcPr>
            <w:tcW w:w="4480" w:type="dxa"/>
            <w:tcBorders>
              <w:top w:val="nil"/>
              <w:left w:val="nil"/>
            </w:tcBorders>
          </w:tcPr>
          <w:p w:rsidR="002D4F76" w:rsidRPr="002D4F76" w:rsidRDefault="002D4F76" w:rsidP="00BC6AE2">
            <w:pPr>
              <w:pStyle w:val="TableParagraph"/>
              <w:rPr>
                <w:sz w:val="24"/>
                <w:szCs w:val="24"/>
              </w:rPr>
            </w:pPr>
          </w:p>
        </w:tc>
        <w:tc>
          <w:tcPr>
            <w:tcW w:w="2164" w:type="dxa"/>
          </w:tcPr>
          <w:p w:rsidR="002D4F76" w:rsidRPr="002D4F76" w:rsidRDefault="002D4F76" w:rsidP="00BC6AE2">
            <w:pPr>
              <w:pStyle w:val="TableParagraph"/>
              <w:spacing w:line="301" w:lineRule="exact"/>
              <w:ind w:left="137" w:right="128"/>
              <w:jc w:val="center"/>
              <w:rPr>
                <w:b/>
                <w:sz w:val="24"/>
                <w:szCs w:val="24"/>
              </w:rPr>
            </w:pPr>
            <w:r w:rsidRPr="002D4F76">
              <w:rPr>
                <w:b/>
                <w:sz w:val="24"/>
                <w:szCs w:val="24"/>
              </w:rPr>
              <w:t>Arábica</w:t>
            </w:r>
          </w:p>
        </w:tc>
        <w:tc>
          <w:tcPr>
            <w:tcW w:w="2005" w:type="dxa"/>
          </w:tcPr>
          <w:p w:rsidR="002D4F76" w:rsidRPr="002D4F76" w:rsidRDefault="002D4F76" w:rsidP="00BC6AE2">
            <w:pPr>
              <w:pStyle w:val="TableParagraph"/>
              <w:spacing w:line="301" w:lineRule="exact"/>
              <w:ind w:left="419"/>
              <w:rPr>
                <w:b/>
                <w:sz w:val="24"/>
                <w:szCs w:val="24"/>
              </w:rPr>
            </w:pPr>
            <w:r w:rsidRPr="002D4F76">
              <w:rPr>
                <w:b/>
                <w:sz w:val="24"/>
                <w:szCs w:val="24"/>
              </w:rPr>
              <w:t>Robusta</w:t>
            </w:r>
          </w:p>
        </w:tc>
      </w:tr>
      <w:tr w:rsidR="002D4F76" w:rsidRPr="002D4F76" w:rsidTr="002D4F76">
        <w:trPr>
          <w:trHeight w:val="393"/>
        </w:trPr>
        <w:tc>
          <w:tcPr>
            <w:tcW w:w="4480" w:type="dxa"/>
          </w:tcPr>
          <w:p w:rsidR="002D4F76" w:rsidRPr="002D4F76" w:rsidRDefault="002D4F76" w:rsidP="00ED1FC4">
            <w:pPr>
              <w:pStyle w:val="TableParagraph"/>
              <w:spacing w:before="31"/>
              <w:ind w:left="107"/>
              <w:jc w:val="both"/>
              <w:rPr>
                <w:sz w:val="24"/>
                <w:szCs w:val="24"/>
              </w:rPr>
            </w:pPr>
            <w:r w:rsidRPr="002D4F76">
              <w:rPr>
                <w:sz w:val="24"/>
                <w:szCs w:val="24"/>
              </w:rPr>
              <w:t>Fecha de descripción de la especie</w:t>
            </w:r>
          </w:p>
        </w:tc>
        <w:tc>
          <w:tcPr>
            <w:tcW w:w="2164" w:type="dxa"/>
          </w:tcPr>
          <w:p w:rsidR="002D4F76" w:rsidRPr="002D4F76" w:rsidRDefault="002D4F76" w:rsidP="00BC6AE2">
            <w:pPr>
              <w:pStyle w:val="TableParagraph"/>
              <w:spacing w:before="31"/>
              <w:ind w:left="137" w:right="125"/>
              <w:jc w:val="center"/>
              <w:rPr>
                <w:sz w:val="24"/>
                <w:szCs w:val="24"/>
              </w:rPr>
            </w:pPr>
            <w:r w:rsidRPr="002D4F76">
              <w:rPr>
                <w:sz w:val="24"/>
                <w:szCs w:val="24"/>
              </w:rPr>
              <w:t>1753</w:t>
            </w:r>
          </w:p>
        </w:tc>
        <w:tc>
          <w:tcPr>
            <w:tcW w:w="2005" w:type="dxa"/>
          </w:tcPr>
          <w:p w:rsidR="002D4F76" w:rsidRPr="002D4F76" w:rsidRDefault="002D4F76" w:rsidP="00BC6AE2">
            <w:pPr>
              <w:pStyle w:val="TableParagraph"/>
              <w:spacing w:before="31"/>
              <w:ind w:left="152" w:right="139"/>
              <w:jc w:val="center"/>
              <w:rPr>
                <w:sz w:val="24"/>
                <w:szCs w:val="24"/>
              </w:rPr>
            </w:pPr>
            <w:r w:rsidRPr="002D4F76">
              <w:rPr>
                <w:sz w:val="24"/>
                <w:szCs w:val="24"/>
              </w:rPr>
              <w:t>1895</w:t>
            </w:r>
          </w:p>
        </w:tc>
      </w:tr>
      <w:tr w:rsidR="002D4F76" w:rsidRPr="002D4F76" w:rsidTr="002D4F76">
        <w:trPr>
          <w:trHeight w:val="395"/>
        </w:trPr>
        <w:tc>
          <w:tcPr>
            <w:tcW w:w="4480" w:type="dxa"/>
          </w:tcPr>
          <w:p w:rsidR="002D4F76" w:rsidRPr="002D4F76" w:rsidRDefault="002D4F76" w:rsidP="00ED1FC4">
            <w:pPr>
              <w:pStyle w:val="TableParagraph"/>
              <w:spacing w:before="31"/>
              <w:ind w:left="107"/>
              <w:jc w:val="both"/>
              <w:rPr>
                <w:sz w:val="24"/>
                <w:szCs w:val="24"/>
              </w:rPr>
            </w:pPr>
            <w:r w:rsidRPr="002D4F76">
              <w:rPr>
                <w:sz w:val="24"/>
                <w:szCs w:val="24"/>
              </w:rPr>
              <w:t>Cromosomas (2n)</w:t>
            </w:r>
          </w:p>
        </w:tc>
        <w:tc>
          <w:tcPr>
            <w:tcW w:w="2164" w:type="dxa"/>
          </w:tcPr>
          <w:p w:rsidR="002D4F76" w:rsidRPr="002D4F76" w:rsidRDefault="002D4F76" w:rsidP="00BC6AE2">
            <w:pPr>
              <w:pStyle w:val="TableParagraph"/>
              <w:spacing w:before="31"/>
              <w:ind w:left="137" w:right="124"/>
              <w:jc w:val="center"/>
              <w:rPr>
                <w:sz w:val="24"/>
                <w:szCs w:val="24"/>
              </w:rPr>
            </w:pPr>
            <w:r w:rsidRPr="002D4F76">
              <w:rPr>
                <w:sz w:val="24"/>
                <w:szCs w:val="24"/>
              </w:rPr>
              <w:t>44</w:t>
            </w:r>
          </w:p>
        </w:tc>
        <w:tc>
          <w:tcPr>
            <w:tcW w:w="2005" w:type="dxa"/>
          </w:tcPr>
          <w:p w:rsidR="002D4F76" w:rsidRPr="002D4F76" w:rsidRDefault="002D4F76" w:rsidP="00BC6AE2">
            <w:pPr>
              <w:pStyle w:val="TableParagraph"/>
              <w:spacing w:before="31"/>
              <w:ind w:left="152" w:right="138"/>
              <w:jc w:val="center"/>
              <w:rPr>
                <w:sz w:val="24"/>
                <w:szCs w:val="24"/>
              </w:rPr>
            </w:pPr>
            <w:r w:rsidRPr="002D4F76">
              <w:rPr>
                <w:sz w:val="24"/>
                <w:szCs w:val="24"/>
              </w:rPr>
              <w:t>42</w:t>
            </w:r>
          </w:p>
        </w:tc>
      </w:tr>
      <w:tr w:rsidR="002D4F76" w:rsidRPr="002D4F76" w:rsidTr="002D4F76">
        <w:trPr>
          <w:trHeight w:val="643"/>
        </w:trPr>
        <w:tc>
          <w:tcPr>
            <w:tcW w:w="4480" w:type="dxa"/>
          </w:tcPr>
          <w:p w:rsidR="002D4F76" w:rsidRPr="002D4F76" w:rsidRDefault="002D4F76" w:rsidP="00ED1FC4">
            <w:pPr>
              <w:pStyle w:val="TableParagraph"/>
              <w:spacing w:line="315" w:lineRule="exact"/>
              <w:ind w:left="107"/>
              <w:jc w:val="both"/>
              <w:rPr>
                <w:sz w:val="24"/>
                <w:szCs w:val="24"/>
              </w:rPr>
            </w:pPr>
            <w:r w:rsidRPr="002D4F76">
              <w:rPr>
                <w:sz w:val="24"/>
                <w:szCs w:val="24"/>
              </w:rPr>
              <w:t>Tiempo que tarda desde la flor</w:t>
            </w:r>
          </w:p>
          <w:p w:rsidR="002D4F76" w:rsidRPr="002D4F76" w:rsidRDefault="002D4F76" w:rsidP="00ED1FC4">
            <w:pPr>
              <w:pStyle w:val="TableParagraph"/>
              <w:spacing w:line="311" w:lineRule="exact"/>
              <w:ind w:left="107"/>
              <w:jc w:val="both"/>
              <w:rPr>
                <w:sz w:val="24"/>
                <w:szCs w:val="24"/>
              </w:rPr>
            </w:pPr>
            <w:r w:rsidRPr="002D4F76">
              <w:rPr>
                <w:sz w:val="24"/>
                <w:szCs w:val="24"/>
              </w:rPr>
              <w:t>hasta la cereza madura</w:t>
            </w:r>
          </w:p>
        </w:tc>
        <w:tc>
          <w:tcPr>
            <w:tcW w:w="2164" w:type="dxa"/>
          </w:tcPr>
          <w:p w:rsidR="002D4F76" w:rsidRPr="002D4F76" w:rsidRDefault="002D4F76" w:rsidP="00BC6AE2">
            <w:pPr>
              <w:pStyle w:val="TableParagraph"/>
              <w:spacing w:before="153"/>
              <w:ind w:left="137" w:right="128"/>
              <w:jc w:val="center"/>
              <w:rPr>
                <w:sz w:val="24"/>
                <w:szCs w:val="24"/>
              </w:rPr>
            </w:pPr>
            <w:r w:rsidRPr="002D4F76">
              <w:rPr>
                <w:sz w:val="24"/>
                <w:szCs w:val="24"/>
              </w:rPr>
              <w:t>9 meses</w:t>
            </w:r>
          </w:p>
        </w:tc>
        <w:tc>
          <w:tcPr>
            <w:tcW w:w="2005" w:type="dxa"/>
          </w:tcPr>
          <w:p w:rsidR="002D4F76" w:rsidRPr="002D4F76" w:rsidRDefault="002D4F76" w:rsidP="00BC6AE2">
            <w:pPr>
              <w:pStyle w:val="TableParagraph"/>
              <w:spacing w:before="153"/>
              <w:ind w:right="131"/>
              <w:jc w:val="right"/>
              <w:rPr>
                <w:sz w:val="24"/>
                <w:szCs w:val="24"/>
              </w:rPr>
            </w:pPr>
            <w:r w:rsidRPr="002D4F76">
              <w:rPr>
                <w:sz w:val="24"/>
                <w:szCs w:val="24"/>
              </w:rPr>
              <w:t>10 - 11 meses</w:t>
            </w:r>
          </w:p>
        </w:tc>
      </w:tr>
      <w:tr w:rsidR="002D4F76" w:rsidRPr="002D4F76" w:rsidTr="002D4F76">
        <w:trPr>
          <w:trHeight w:val="641"/>
        </w:trPr>
        <w:tc>
          <w:tcPr>
            <w:tcW w:w="4480" w:type="dxa"/>
          </w:tcPr>
          <w:p w:rsidR="002D4F76" w:rsidRPr="002D4F76" w:rsidRDefault="002D4F76" w:rsidP="00ED1FC4">
            <w:pPr>
              <w:pStyle w:val="TableParagraph"/>
              <w:spacing w:before="153"/>
              <w:ind w:left="107"/>
              <w:jc w:val="both"/>
              <w:rPr>
                <w:sz w:val="24"/>
                <w:szCs w:val="24"/>
              </w:rPr>
            </w:pPr>
            <w:r w:rsidRPr="002D4F76">
              <w:rPr>
                <w:sz w:val="24"/>
                <w:szCs w:val="24"/>
              </w:rPr>
              <w:t>Floración</w:t>
            </w:r>
          </w:p>
        </w:tc>
        <w:tc>
          <w:tcPr>
            <w:tcW w:w="2164" w:type="dxa"/>
          </w:tcPr>
          <w:p w:rsidR="002D4F76" w:rsidRPr="002D4F76" w:rsidRDefault="002D4F76" w:rsidP="00BC6AE2">
            <w:pPr>
              <w:pStyle w:val="TableParagraph"/>
              <w:spacing w:line="315" w:lineRule="exact"/>
              <w:ind w:left="137" w:right="132"/>
              <w:jc w:val="center"/>
              <w:rPr>
                <w:sz w:val="24"/>
                <w:szCs w:val="24"/>
              </w:rPr>
            </w:pPr>
            <w:r w:rsidRPr="002D4F76">
              <w:rPr>
                <w:sz w:val="24"/>
                <w:szCs w:val="24"/>
              </w:rPr>
              <w:t>Después de las</w:t>
            </w:r>
          </w:p>
          <w:p w:rsidR="002D4F76" w:rsidRPr="002D4F76" w:rsidRDefault="002D4F76" w:rsidP="00BC6AE2">
            <w:pPr>
              <w:pStyle w:val="TableParagraph"/>
              <w:spacing w:line="308" w:lineRule="exact"/>
              <w:ind w:left="137" w:right="126"/>
              <w:jc w:val="center"/>
              <w:rPr>
                <w:sz w:val="24"/>
                <w:szCs w:val="24"/>
              </w:rPr>
            </w:pPr>
            <w:r w:rsidRPr="002D4F76">
              <w:rPr>
                <w:sz w:val="24"/>
                <w:szCs w:val="24"/>
              </w:rPr>
              <w:t>lluvias</w:t>
            </w:r>
          </w:p>
        </w:tc>
        <w:tc>
          <w:tcPr>
            <w:tcW w:w="2005" w:type="dxa"/>
          </w:tcPr>
          <w:p w:rsidR="002D4F76" w:rsidRPr="002D4F76" w:rsidRDefault="002D4F76" w:rsidP="00BC6AE2">
            <w:pPr>
              <w:pStyle w:val="TableParagraph"/>
              <w:spacing w:before="153"/>
              <w:ind w:left="428"/>
              <w:rPr>
                <w:sz w:val="24"/>
                <w:szCs w:val="24"/>
              </w:rPr>
            </w:pPr>
            <w:r w:rsidRPr="002D4F76">
              <w:rPr>
                <w:sz w:val="24"/>
                <w:szCs w:val="24"/>
              </w:rPr>
              <w:t>Irregular</w:t>
            </w:r>
          </w:p>
        </w:tc>
      </w:tr>
      <w:tr w:rsidR="002D4F76" w:rsidRPr="002D4F76" w:rsidTr="002D4F76">
        <w:trPr>
          <w:trHeight w:val="320"/>
        </w:trPr>
        <w:tc>
          <w:tcPr>
            <w:tcW w:w="4480" w:type="dxa"/>
          </w:tcPr>
          <w:p w:rsidR="002D4F76" w:rsidRPr="002D4F76" w:rsidRDefault="002D4F76" w:rsidP="00ED1FC4">
            <w:pPr>
              <w:pStyle w:val="TableParagraph"/>
              <w:spacing w:line="301" w:lineRule="exact"/>
              <w:ind w:left="107"/>
              <w:jc w:val="both"/>
              <w:rPr>
                <w:sz w:val="24"/>
                <w:szCs w:val="24"/>
              </w:rPr>
            </w:pPr>
            <w:r w:rsidRPr="002D4F76">
              <w:rPr>
                <w:sz w:val="24"/>
                <w:szCs w:val="24"/>
              </w:rPr>
              <w:t>Cerezas maduras</w:t>
            </w:r>
          </w:p>
        </w:tc>
        <w:tc>
          <w:tcPr>
            <w:tcW w:w="2164" w:type="dxa"/>
          </w:tcPr>
          <w:p w:rsidR="002D4F76" w:rsidRPr="002D4F76" w:rsidRDefault="002D4F76" w:rsidP="00BC6AE2">
            <w:pPr>
              <w:pStyle w:val="TableParagraph"/>
              <w:spacing w:line="301" w:lineRule="exact"/>
              <w:ind w:left="137" w:right="128"/>
              <w:jc w:val="center"/>
              <w:rPr>
                <w:sz w:val="24"/>
                <w:szCs w:val="24"/>
              </w:rPr>
            </w:pPr>
            <w:r w:rsidRPr="002D4F76">
              <w:rPr>
                <w:sz w:val="24"/>
                <w:szCs w:val="24"/>
              </w:rPr>
              <w:t>Caen</w:t>
            </w:r>
          </w:p>
        </w:tc>
        <w:tc>
          <w:tcPr>
            <w:tcW w:w="2005" w:type="dxa"/>
          </w:tcPr>
          <w:p w:rsidR="002D4F76" w:rsidRPr="002D4F76" w:rsidRDefault="002D4F76" w:rsidP="00BC6AE2">
            <w:pPr>
              <w:pStyle w:val="TableParagraph"/>
              <w:spacing w:line="301" w:lineRule="exact"/>
              <w:ind w:left="484"/>
              <w:rPr>
                <w:sz w:val="24"/>
                <w:szCs w:val="24"/>
              </w:rPr>
            </w:pPr>
            <w:r w:rsidRPr="002D4F76">
              <w:rPr>
                <w:sz w:val="24"/>
                <w:szCs w:val="24"/>
              </w:rPr>
              <w:t>Quedan</w:t>
            </w:r>
          </w:p>
        </w:tc>
      </w:tr>
      <w:tr w:rsidR="002D4F76" w:rsidRPr="002D4F76" w:rsidTr="002D4F76">
        <w:trPr>
          <w:trHeight w:val="395"/>
        </w:trPr>
        <w:tc>
          <w:tcPr>
            <w:tcW w:w="4480" w:type="dxa"/>
          </w:tcPr>
          <w:p w:rsidR="002D4F76" w:rsidRPr="002D4F76" w:rsidRDefault="002D4F76" w:rsidP="00ED1FC4">
            <w:pPr>
              <w:pStyle w:val="TableParagraph"/>
              <w:spacing w:before="31"/>
              <w:ind w:left="107"/>
              <w:jc w:val="both"/>
              <w:rPr>
                <w:sz w:val="24"/>
                <w:szCs w:val="24"/>
              </w:rPr>
            </w:pPr>
            <w:r w:rsidRPr="002D4F76">
              <w:rPr>
                <w:sz w:val="24"/>
                <w:szCs w:val="24"/>
              </w:rPr>
              <w:t>Rendimiento (Kg granos/ha)</w:t>
            </w:r>
          </w:p>
        </w:tc>
        <w:tc>
          <w:tcPr>
            <w:tcW w:w="2164" w:type="dxa"/>
          </w:tcPr>
          <w:p w:rsidR="002D4F76" w:rsidRPr="002D4F76" w:rsidRDefault="002D4F76" w:rsidP="00BC6AE2">
            <w:pPr>
              <w:pStyle w:val="TableParagraph"/>
              <w:spacing w:before="31"/>
              <w:ind w:left="137" w:right="128"/>
              <w:jc w:val="center"/>
              <w:rPr>
                <w:sz w:val="24"/>
                <w:szCs w:val="24"/>
              </w:rPr>
            </w:pPr>
            <w:r w:rsidRPr="002D4F76">
              <w:rPr>
                <w:sz w:val="24"/>
                <w:szCs w:val="24"/>
              </w:rPr>
              <w:t>1500 - 3000</w:t>
            </w:r>
          </w:p>
        </w:tc>
        <w:tc>
          <w:tcPr>
            <w:tcW w:w="2005" w:type="dxa"/>
          </w:tcPr>
          <w:p w:rsidR="002D4F76" w:rsidRPr="002D4F76" w:rsidRDefault="002D4F76" w:rsidP="00BC6AE2">
            <w:pPr>
              <w:pStyle w:val="TableParagraph"/>
              <w:spacing w:before="31"/>
              <w:ind w:left="241"/>
              <w:rPr>
                <w:sz w:val="24"/>
                <w:szCs w:val="24"/>
              </w:rPr>
            </w:pPr>
            <w:r w:rsidRPr="002D4F76">
              <w:rPr>
                <w:sz w:val="24"/>
                <w:szCs w:val="24"/>
              </w:rPr>
              <w:t>2300 - 4000</w:t>
            </w:r>
          </w:p>
        </w:tc>
      </w:tr>
      <w:tr w:rsidR="002D4F76" w:rsidRPr="002D4F76" w:rsidTr="002D4F76">
        <w:trPr>
          <w:trHeight w:val="451"/>
        </w:trPr>
        <w:tc>
          <w:tcPr>
            <w:tcW w:w="4480" w:type="dxa"/>
          </w:tcPr>
          <w:p w:rsidR="002D4F76" w:rsidRPr="002D4F76" w:rsidRDefault="002D4F76" w:rsidP="00ED1FC4">
            <w:pPr>
              <w:pStyle w:val="TableParagraph"/>
              <w:spacing w:before="60"/>
              <w:ind w:left="107"/>
              <w:jc w:val="both"/>
              <w:rPr>
                <w:sz w:val="24"/>
                <w:szCs w:val="24"/>
              </w:rPr>
            </w:pPr>
            <w:r w:rsidRPr="002D4F76">
              <w:rPr>
                <w:sz w:val="24"/>
                <w:szCs w:val="24"/>
              </w:rPr>
              <w:t>Raíz</w:t>
            </w:r>
          </w:p>
        </w:tc>
        <w:tc>
          <w:tcPr>
            <w:tcW w:w="2164" w:type="dxa"/>
          </w:tcPr>
          <w:p w:rsidR="002D4F76" w:rsidRPr="002D4F76" w:rsidRDefault="002D4F76" w:rsidP="00BC6AE2">
            <w:pPr>
              <w:pStyle w:val="TableParagraph"/>
              <w:spacing w:before="60"/>
              <w:ind w:left="137" w:right="127"/>
              <w:jc w:val="center"/>
              <w:rPr>
                <w:sz w:val="24"/>
                <w:szCs w:val="24"/>
              </w:rPr>
            </w:pPr>
            <w:r w:rsidRPr="002D4F76">
              <w:rPr>
                <w:sz w:val="24"/>
                <w:szCs w:val="24"/>
              </w:rPr>
              <w:t>Profunda</w:t>
            </w:r>
          </w:p>
        </w:tc>
        <w:tc>
          <w:tcPr>
            <w:tcW w:w="2005" w:type="dxa"/>
          </w:tcPr>
          <w:p w:rsidR="002D4F76" w:rsidRPr="002D4F76" w:rsidRDefault="002D4F76" w:rsidP="00BC6AE2">
            <w:pPr>
              <w:pStyle w:val="TableParagraph"/>
              <w:spacing w:before="60"/>
              <w:ind w:right="85"/>
              <w:jc w:val="right"/>
              <w:rPr>
                <w:sz w:val="24"/>
                <w:szCs w:val="24"/>
              </w:rPr>
            </w:pPr>
            <w:r w:rsidRPr="002D4F76">
              <w:rPr>
                <w:sz w:val="24"/>
                <w:szCs w:val="24"/>
              </w:rPr>
              <w:t>Poco profunda</w:t>
            </w:r>
          </w:p>
        </w:tc>
      </w:tr>
      <w:tr w:rsidR="002D4F76" w:rsidRPr="002D4F76" w:rsidTr="002D4F76">
        <w:trPr>
          <w:trHeight w:val="643"/>
        </w:trPr>
        <w:tc>
          <w:tcPr>
            <w:tcW w:w="4480" w:type="dxa"/>
          </w:tcPr>
          <w:p w:rsidR="002D4F76" w:rsidRPr="002D4F76" w:rsidRDefault="009E194D" w:rsidP="00ED1FC4">
            <w:pPr>
              <w:pStyle w:val="TableParagraph"/>
              <w:spacing w:line="315" w:lineRule="exact"/>
              <w:ind w:left="107"/>
              <w:jc w:val="both"/>
              <w:rPr>
                <w:sz w:val="24"/>
                <w:szCs w:val="24"/>
              </w:rPr>
            </w:pPr>
            <w:r>
              <w:rPr>
                <w:sz w:val="24"/>
                <w:szCs w:val="24"/>
              </w:rPr>
              <w:t xml:space="preserve">Temperatura óptima (media </w:t>
            </w:r>
            <w:r w:rsidR="002D4F76" w:rsidRPr="002D4F76">
              <w:rPr>
                <w:sz w:val="24"/>
                <w:szCs w:val="24"/>
              </w:rPr>
              <w:t>anual)</w:t>
            </w:r>
          </w:p>
        </w:tc>
        <w:tc>
          <w:tcPr>
            <w:tcW w:w="2164" w:type="dxa"/>
          </w:tcPr>
          <w:p w:rsidR="002D4F76" w:rsidRPr="002D4F76" w:rsidRDefault="002D4F76" w:rsidP="00BC6AE2">
            <w:pPr>
              <w:pStyle w:val="TableParagraph"/>
              <w:spacing w:before="156"/>
              <w:ind w:left="137" w:right="126"/>
              <w:jc w:val="center"/>
              <w:rPr>
                <w:sz w:val="24"/>
                <w:szCs w:val="24"/>
              </w:rPr>
            </w:pPr>
            <w:r w:rsidRPr="002D4F76">
              <w:rPr>
                <w:sz w:val="24"/>
                <w:szCs w:val="24"/>
              </w:rPr>
              <w:t>15 - 24º</w:t>
            </w:r>
          </w:p>
        </w:tc>
        <w:tc>
          <w:tcPr>
            <w:tcW w:w="2005" w:type="dxa"/>
          </w:tcPr>
          <w:p w:rsidR="002D4F76" w:rsidRPr="002D4F76" w:rsidRDefault="002D4F76" w:rsidP="00BC6AE2">
            <w:pPr>
              <w:pStyle w:val="TableParagraph"/>
              <w:spacing w:before="156"/>
              <w:ind w:left="479"/>
              <w:rPr>
                <w:sz w:val="24"/>
                <w:szCs w:val="24"/>
              </w:rPr>
            </w:pPr>
            <w:r w:rsidRPr="002D4F76">
              <w:rPr>
                <w:sz w:val="24"/>
                <w:szCs w:val="24"/>
              </w:rPr>
              <w:t>24 - 30º</w:t>
            </w:r>
          </w:p>
        </w:tc>
      </w:tr>
      <w:tr w:rsidR="002D4F76" w:rsidRPr="002D4F76" w:rsidTr="002D4F76">
        <w:trPr>
          <w:trHeight w:val="640"/>
        </w:trPr>
        <w:tc>
          <w:tcPr>
            <w:tcW w:w="4480" w:type="dxa"/>
          </w:tcPr>
          <w:p w:rsidR="002D4F76" w:rsidRPr="002D4F76" w:rsidRDefault="002D4F76" w:rsidP="00ED1FC4">
            <w:pPr>
              <w:pStyle w:val="TableParagraph"/>
              <w:spacing w:before="153"/>
              <w:ind w:left="107"/>
              <w:jc w:val="both"/>
              <w:rPr>
                <w:sz w:val="24"/>
                <w:szCs w:val="24"/>
              </w:rPr>
            </w:pPr>
            <w:r w:rsidRPr="002D4F76">
              <w:rPr>
                <w:sz w:val="24"/>
                <w:szCs w:val="24"/>
              </w:rPr>
              <w:t>Precipitación pluvial óptima</w:t>
            </w:r>
          </w:p>
        </w:tc>
        <w:tc>
          <w:tcPr>
            <w:tcW w:w="2164" w:type="dxa"/>
          </w:tcPr>
          <w:p w:rsidR="002D4F76" w:rsidRPr="002D4F76" w:rsidRDefault="002D4F76" w:rsidP="00BC6AE2">
            <w:pPr>
              <w:pStyle w:val="TableParagraph"/>
              <w:spacing w:line="315" w:lineRule="exact"/>
              <w:ind w:left="137" w:right="128"/>
              <w:jc w:val="center"/>
              <w:rPr>
                <w:sz w:val="24"/>
                <w:szCs w:val="24"/>
              </w:rPr>
            </w:pPr>
            <w:r w:rsidRPr="002D4F76">
              <w:rPr>
                <w:sz w:val="24"/>
                <w:szCs w:val="24"/>
              </w:rPr>
              <w:t>1500 - 2000</w:t>
            </w:r>
          </w:p>
          <w:p w:rsidR="002D4F76" w:rsidRPr="002D4F76" w:rsidRDefault="00C6752D" w:rsidP="00BC6AE2">
            <w:pPr>
              <w:pStyle w:val="TableParagraph"/>
              <w:spacing w:line="308" w:lineRule="exact"/>
              <w:ind w:left="137" w:right="129"/>
              <w:jc w:val="center"/>
              <w:rPr>
                <w:sz w:val="24"/>
                <w:szCs w:val="24"/>
              </w:rPr>
            </w:pPr>
            <w:r w:rsidRPr="002D4F76">
              <w:rPr>
                <w:sz w:val="24"/>
                <w:szCs w:val="24"/>
              </w:rPr>
              <w:t>M</w:t>
            </w:r>
            <w:r w:rsidR="002D4F76" w:rsidRPr="002D4F76">
              <w:rPr>
                <w:sz w:val="24"/>
                <w:szCs w:val="24"/>
              </w:rPr>
              <w:t>m</w:t>
            </w:r>
          </w:p>
        </w:tc>
        <w:tc>
          <w:tcPr>
            <w:tcW w:w="2005" w:type="dxa"/>
          </w:tcPr>
          <w:p w:rsidR="002D4F76" w:rsidRPr="002D4F76" w:rsidRDefault="002D4F76" w:rsidP="00BC6AE2">
            <w:pPr>
              <w:pStyle w:val="TableParagraph"/>
              <w:spacing w:line="315" w:lineRule="exact"/>
              <w:ind w:left="152" w:right="141"/>
              <w:jc w:val="center"/>
              <w:rPr>
                <w:sz w:val="24"/>
                <w:szCs w:val="24"/>
              </w:rPr>
            </w:pPr>
            <w:r w:rsidRPr="002D4F76">
              <w:rPr>
                <w:sz w:val="24"/>
                <w:szCs w:val="24"/>
              </w:rPr>
              <w:t>2.000 - 3.000</w:t>
            </w:r>
          </w:p>
          <w:p w:rsidR="002D4F76" w:rsidRPr="002D4F76" w:rsidRDefault="00CD3DA9" w:rsidP="00BC6AE2">
            <w:pPr>
              <w:pStyle w:val="TableParagraph"/>
              <w:spacing w:line="308" w:lineRule="exact"/>
              <w:ind w:left="150" w:right="141"/>
              <w:jc w:val="center"/>
              <w:rPr>
                <w:sz w:val="24"/>
                <w:szCs w:val="24"/>
              </w:rPr>
            </w:pPr>
            <w:r w:rsidRPr="002D4F76">
              <w:rPr>
                <w:sz w:val="24"/>
                <w:szCs w:val="24"/>
              </w:rPr>
              <w:t>M</w:t>
            </w:r>
            <w:r w:rsidR="002D4F76" w:rsidRPr="002D4F76">
              <w:rPr>
                <w:sz w:val="24"/>
                <w:szCs w:val="24"/>
              </w:rPr>
              <w:t>m</w:t>
            </w:r>
          </w:p>
        </w:tc>
      </w:tr>
      <w:tr w:rsidR="002D4F76" w:rsidRPr="002D4F76" w:rsidTr="002D4F76">
        <w:trPr>
          <w:trHeight w:val="643"/>
        </w:trPr>
        <w:tc>
          <w:tcPr>
            <w:tcW w:w="4480" w:type="dxa"/>
          </w:tcPr>
          <w:p w:rsidR="002D4F76" w:rsidRPr="002D4F76" w:rsidRDefault="002D4F76" w:rsidP="00ED1FC4">
            <w:pPr>
              <w:pStyle w:val="TableParagraph"/>
              <w:spacing w:before="153"/>
              <w:ind w:left="107"/>
              <w:jc w:val="both"/>
              <w:rPr>
                <w:sz w:val="24"/>
                <w:szCs w:val="24"/>
              </w:rPr>
            </w:pPr>
            <w:r w:rsidRPr="002D4F76">
              <w:rPr>
                <w:sz w:val="24"/>
                <w:szCs w:val="24"/>
              </w:rPr>
              <w:t>Crecimiento óptimo</w:t>
            </w:r>
          </w:p>
        </w:tc>
        <w:tc>
          <w:tcPr>
            <w:tcW w:w="2164" w:type="dxa"/>
          </w:tcPr>
          <w:p w:rsidR="002D4F76" w:rsidRPr="002D4F76" w:rsidRDefault="002D4F76" w:rsidP="00BC6AE2">
            <w:pPr>
              <w:pStyle w:val="TableParagraph"/>
              <w:spacing w:line="315" w:lineRule="exact"/>
              <w:ind w:left="137" w:right="128"/>
              <w:jc w:val="center"/>
              <w:rPr>
                <w:sz w:val="24"/>
                <w:szCs w:val="24"/>
              </w:rPr>
            </w:pPr>
            <w:r w:rsidRPr="002D4F76">
              <w:rPr>
                <w:sz w:val="24"/>
                <w:szCs w:val="24"/>
              </w:rPr>
              <w:t>1000 - 2000</w:t>
            </w:r>
          </w:p>
          <w:p w:rsidR="002D4F76" w:rsidRPr="002D4F76" w:rsidRDefault="002D4F76" w:rsidP="00BC6AE2">
            <w:pPr>
              <w:pStyle w:val="TableParagraph"/>
              <w:spacing w:before="2" w:line="308" w:lineRule="exact"/>
              <w:ind w:left="137" w:right="124"/>
              <w:jc w:val="center"/>
              <w:rPr>
                <w:sz w:val="24"/>
                <w:szCs w:val="24"/>
              </w:rPr>
            </w:pPr>
            <w:r w:rsidRPr="002D4F76">
              <w:rPr>
                <w:sz w:val="24"/>
                <w:szCs w:val="24"/>
              </w:rPr>
              <w:t>msnm</w:t>
            </w:r>
          </w:p>
        </w:tc>
        <w:tc>
          <w:tcPr>
            <w:tcW w:w="2005" w:type="dxa"/>
          </w:tcPr>
          <w:p w:rsidR="002D4F76" w:rsidRPr="002D4F76" w:rsidRDefault="002D4F76" w:rsidP="00BC6AE2">
            <w:pPr>
              <w:pStyle w:val="TableParagraph"/>
              <w:spacing w:line="315" w:lineRule="exact"/>
              <w:ind w:left="498"/>
              <w:rPr>
                <w:sz w:val="24"/>
                <w:szCs w:val="24"/>
              </w:rPr>
            </w:pPr>
            <w:r w:rsidRPr="002D4F76">
              <w:rPr>
                <w:sz w:val="24"/>
                <w:szCs w:val="24"/>
              </w:rPr>
              <w:t>0 – 700</w:t>
            </w:r>
          </w:p>
          <w:p w:rsidR="002D4F76" w:rsidRPr="002D4F76" w:rsidRDefault="00CD3DA9" w:rsidP="00BC6AE2">
            <w:pPr>
              <w:pStyle w:val="TableParagraph"/>
              <w:spacing w:before="2" w:line="308" w:lineRule="exact"/>
              <w:ind w:left="577"/>
              <w:rPr>
                <w:sz w:val="24"/>
                <w:szCs w:val="24"/>
              </w:rPr>
            </w:pPr>
            <w:r w:rsidRPr="002D4F76">
              <w:rPr>
                <w:sz w:val="24"/>
                <w:szCs w:val="24"/>
              </w:rPr>
              <w:t>M</w:t>
            </w:r>
            <w:r w:rsidR="002D4F76" w:rsidRPr="002D4F76">
              <w:rPr>
                <w:sz w:val="24"/>
                <w:szCs w:val="24"/>
              </w:rPr>
              <w:t>snm</w:t>
            </w:r>
          </w:p>
        </w:tc>
      </w:tr>
      <w:tr w:rsidR="002D4F76" w:rsidRPr="002D4F76" w:rsidTr="002D4F76">
        <w:trPr>
          <w:trHeight w:val="961"/>
        </w:trPr>
        <w:tc>
          <w:tcPr>
            <w:tcW w:w="4480" w:type="dxa"/>
          </w:tcPr>
          <w:p w:rsidR="00ED1FC4" w:rsidRDefault="00ED1FC4" w:rsidP="00ED1FC4">
            <w:pPr>
              <w:pStyle w:val="TableParagraph"/>
              <w:ind w:left="107" w:right="539"/>
              <w:jc w:val="both"/>
              <w:rPr>
                <w:sz w:val="24"/>
                <w:szCs w:val="24"/>
              </w:rPr>
            </w:pPr>
          </w:p>
          <w:p w:rsidR="002D4F76" w:rsidRPr="002D4F76" w:rsidRDefault="002D4F76" w:rsidP="00ED1FC4">
            <w:pPr>
              <w:pStyle w:val="TableParagraph"/>
              <w:ind w:left="107" w:right="539"/>
              <w:jc w:val="both"/>
              <w:rPr>
                <w:sz w:val="24"/>
                <w:szCs w:val="24"/>
              </w:rPr>
            </w:pPr>
            <w:r w:rsidRPr="002D4F76">
              <w:rPr>
                <w:sz w:val="24"/>
                <w:szCs w:val="24"/>
              </w:rPr>
              <w:t>Roya, Mal de hilachas, Nematodos, Enfermedades del</w:t>
            </w:r>
            <w:r w:rsidR="009E194D">
              <w:rPr>
                <w:sz w:val="24"/>
                <w:szCs w:val="24"/>
              </w:rPr>
              <w:t xml:space="preserve"> </w:t>
            </w:r>
            <w:r w:rsidR="00CD3DA9" w:rsidRPr="002D4F76">
              <w:rPr>
                <w:sz w:val="24"/>
                <w:szCs w:val="24"/>
              </w:rPr>
              <w:t>F</w:t>
            </w:r>
            <w:r w:rsidRPr="002D4F76">
              <w:rPr>
                <w:sz w:val="24"/>
                <w:szCs w:val="24"/>
              </w:rPr>
              <w:t>ruto</w:t>
            </w:r>
          </w:p>
        </w:tc>
        <w:tc>
          <w:tcPr>
            <w:tcW w:w="2164" w:type="dxa"/>
          </w:tcPr>
          <w:p w:rsidR="002D4F76" w:rsidRPr="002D4F76" w:rsidRDefault="002D4F76" w:rsidP="00BC6AE2">
            <w:pPr>
              <w:pStyle w:val="TableParagraph"/>
              <w:spacing w:before="4"/>
              <w:rPr>
                <w:b/>
                <w:sz w:val="24"/>
                <w:szCs w:val="24"/>
              </w:rPr>
            </w:pPr>
          </w:p>
          <w:p w:rsidR="002D4F76" w:rsidRPr="002D4F76" w:rsidRDefault="002D4F76" w:rsidP="00BC6AE2">
            <w:pPr>
              <w:pStyle w:val="TableParagraph"/>
              <w:ind w:left="137" w:right="127"/>
              <w:jc w:val="center"/>
              <w:rPr>
                <w:sz w:val="24"/>
                <w:szCs w:val="24"/>
              </w:rPr>
            </w:pPr>
            <w:r w:rsidRPr="002D4F76">
              <w:rPr>
                <w:sz w:val="24"/>
                <w:szCs w:val="24"/>
              </w:rPr>
              <w:t>Susceptible</w:t>
            </w:r>
          </w:p>
        </w:tc>
        <w:tc>
          <w:tcPr>
            <w:tcW w:w="2005" w:type="dxa"/>
          </w:tcPr>
          <w:p w:rsidR="002D4F76" w:rsidRPr="002D4F76" w:rsidRDefault="002D4F76" w:rsidP="00BC6AE2">
            <w:pPr>
              <w:pStyle w:val="TableParagraph"/>
              <w:spacing w:before="4"/>
              <w:rPr>
                <w:b/>
                <w:sz w:val="24"/>
                <w:szCs w:val="24"/>
              </w:rPr>
            </w:pPr>
          </w:p>
          <w:p w:rsidR="002D4F76" w:rsidRPr="002D4F76" w:rsidRDefault="002D4F76" w:rsidP="00BC6AE2">
            <w:pPr>
              <w:pStyle w:val="TableParagraph"/>
              <w:ind w:left="342"/>
              <w:rPr>
                <w:sz w:val="24"/>
                <w:szCs w:val="24"/>
              </w:rPr>
            </w:pPr>
            <w:r w:rsidRPr="002D4F76">
              <w:rPr>
                <w:sz w:val="24"/>
                <w:szCs w:val="24"/>
              </w:rPr>
              <w:t>Resistente</w:t>
            </w:r>
          </w:p>
        </w:tc>
      </w:tr>
      <w:tr w:rsidR="002D4F76" w:rsidRPr="002D4F76" w:rsidTr="002D4F76">
        <w:trPr>
          <w:trHeight w:val="396"/>
        </w:trPr>
        <w:tc>
          <w:tcPr>
            <w:tcW w:w="4480" w:type="dxa"/>
          </w:tcPr>
          <w:p w:rsidR="002D4F76" w:rsidRPr="002D4F76" w:rsidRDefault="002D4F76" w:rsidP="00ED1FC4">
            <w:pPr>
              <w:pStyle w:val="TableParagraph"/>
              <w:spacing w:before="31"/>
              <w:ind w:left="107"/>
              <w:jc w:val="both"/>
              <w:rPr>
                <w:sz w:val="24"/>
                <w:szCs w:val="24"/>
              </w:rPr>
            </w:pPr>
            <w:r w:rsidRPr="002D4F76">
              <w:rPr>
                <w:sz w:val="24"/>
                <w:szCs w:val="24"/>
              </w:rPr>
              <w:t>Contenido de cafeína del grano</w:t>
            </w:r>
          </w:p>
        </w:tc>
        <w:tc>
          <w:tcPr>
            <w:tcW w:w="2164" w:type="dxa"/>
          </w:tcPr>
          <w:p w:rsidR="002D4F76" w:rsidRPr="002D4F76" w:rsidRDefault="002D4F76" w:rsidP="00BC6AE2">
            <w:pPr>
              <w:pStyle w:val="TableParagraph"/>
              <w:spacing w:before="31"/>
              <w:ind w:left="137" w:right="128"/>
              <w:jc w:val="center"/>
              <w:rPr>
                <w:sz w:val="24"/>
                <w:szCs w:val="24"/>
              </w:rPr>
            </w:pPr>
            <w:r w:rsidRPr="002D4F76">
              <w:rPr>
                <w:sz w:val="24"/>
                <w:szCs w:val="24"/>
              </w:rPr>
              <w:t>0.8 – 1.4%</w:t>
            </w:r>
          </w:p>
        </w:tc>
        <w:tc>
          <w:tcPr>
            <w:tcW w:w="2005" w:type="dxa"/>
          </w:tcPr>
          <w:p w:rsidR="002D4F76" w:rsidRPr="002D4F76" w:rsidRDefault="002D4F76" w:rsidP="00BC6AE2">
            <w:pPr>
              <w:pStyle w:val="TableParagraph"/>
              <w:spacing w:before="31"/>
              <w:ind w:left="311"/>
              <w:rPr>
                <w:sz w:val="24"/>
                <w:szCs w:val="24"/>
              </w:rPr>
            </w:pPr>
            <w:r w:rsidRPr="002D4F76">
              <w:rPr>
                <w:sz w:val="24"/>
                <w:szCs w:val="24"/>
              </w:rPr>
              <w:t>1.7 – 4.0%</w:t>
            </w:r>
          </w:p>
        </w:tc>
      </w:tr>
      <w:tr w:rsidR="002D4F76" w:rsidRPr="002D4F76" w:rsidTr="002D4F76">
        <w:trPr>
          <w:trHeight w:val="393"/>
        </w:trPr>
        <w:tc>
          <w:tcPr>
            <w:tcW w:w="4480" w:type="dxa"/>
          </w:tcPr>
          <w:p w:rsidR="002D4F76" w:rsidRPr="002D4F76" w:rsidRDefault="002D4F76" w:rsidP="00ED1FC4">
            <w:pPr>
              <w:pStyle w:val="TableParagraph"/>
              <w:spacing w:before="31"/>
              <w:ind w:left="107"/>
              <w:jc w:val="both"/>
              <w:rPr>
                <w:sz w:val="24"/>
                <w:szCs w:val="24"/>
              </w:rPr>
            </w:pPr>
            <w:r w:rsidRPr="002D4F76">
              <w:rPr>
                <w:sz w:val="24"/>
                <w:szCs w:val="24"/>
              </w:rPr>
              <w:t>Forma del grano</w:t>
            </w:r>
          </w:p>
        </w:tc>
        <w:tc>
          <w:tcPr>
            <w:tcW w:w="2164" w:type="dxa"/>
          </w:tcPr>
          <w:p w:rsidR="002D4F76" w:rsidRPr="002D4F76" w:rsidRDefault="002D4F76" w:rsidP="00BC6AE2">
            <w:pPr>
              <w:pStyle w:val="TableParagraph"/>
              <w:spacing w:before="31"/>
              <w:ind w:left="137" w:right="125"/>
              <w:jc w:val="center"/>
              <w:rPr>
                <w:sz w:val="24"/>
                <w:szCs w:val="24"/>
              </w:rPr>
            </w:pPr>
            <w:r w:rsidRPr="002D4F76">
              <w:rPr>
                <w:sz w:val="24"/>
                <w:szCs w:val="24"/>
              </w:rPr>
              <w:t>Chato</w:t>
            </w:r>
          </w:p>
        </w:tc>
        <w:tc>
          <w:tcPr>
            <w:tcW w:w="2005" w:type="dxa"/>
          </w:tcPr>
          <w:p w:rsidR="002D4F76" w:rsidRPr="002D4F76" w:rsidRDefault="002D4F76" w:rsidP="00BC6AE2">
            <w:pPr>
              <w:pStyle w:val="TableParagraph"/>
              <w:spacing w:before="31"/>
              <w:ind w:left="397"/>
              <w:rPr>
                <w:sz w:val="24"/>
                <w:szCs w:val="24"/>
              </w:rPr>
            </w:pPr>
            <w:r w:rsidRPr="002D4F76">
              <w:rPr>
                <w:sz w:val="24"/>
                <w:szCs w:val="24"/>
              </w:rPr>
              <w:t>Alargado</w:t>
            </w:r>
          </w:p>
        </w:tc>
      </w:tr>
      <w:tr w:rsidR="002D4F76" w:rsidRPr="002D4F76" w:rsidTr="002D4F76">
        <w:trPr>
          <w:trHeight w:val="643"/>
        </w:trPr>
        <w:tc>
          <w:tcPr>
            <w:tcW w:w="4480" w:type="dxa"/>
          </w:tcPr>
          <w:p w:rsidR="002D4F76" w:rsidRPr="002D4F76" w:rsidRDefault="002D4F76" w:rsidP="00ED1FC4">
            <w:pPr>
              <w:pStyle w:val="TableParagraph"/>
              <w:spacing w:line="317" w:lineRule="exact"/>
              <w:ind w:left="107"/>
              <w:jc w:val="both"/>
              <w:rPr>
                <w:sz w:val="24"/>
                <w:szCs w:val="24"/>
              </w:rPr>
            </w:pPr>
            <w:r w:rsidRPr="002D4F76">
              <w:rPr>
                <w:sz w:val="24"/>
                <w:szCs w:val="24"/>
              </w:rPr>
              <w:t>Características típicas del café</w:t>
            </w:r>
          </w:p>
          <w:p w:rsidR="002D4F76" w:rsidRPr="002D4F76" w:rsidRDefault="00516AF1" w:rsidP="00ED1FC4">
            <w:pPr>
              <w:pStyle w:val="TableParagraph"/>
              <w:spacing w:line="308" w:lineRule="exact"/>
              <w:ind w:left="107"/>
              <w:jc w:val="both"/>
              <w:rPr>
                <w:sz w:val="24"/>
                <w:szCs w:val="24"/>
              </w:rPr>
            </w:pPr>
            <w:r w:rsidRPr="002D4F76">
              <w:rPr>
                <w:sz w:val="24"/>
                <w:szCs w:val="24"/>
              </w:rPr>
              <w:t>B</w:t>
            </w:r>
            <w:r w:rsidR="002D4F76" w:rsidRPr="002D4F76">
              <w:rPr>
                <w:sz w:val="24"/>
                <w:szCs w:val="24"/>
              </w:rPr>
              <w:t>ebida</w:t>
            </w:r>
          </w:p>
        </w:tc>
        <w:tc>
          <w:tcPr>
            <w:tcW w:w="2164" w:type="dxa"/>
          </w:tcPr>
          <w:p w:rsidR="002D4F76" w:rsidRPr="002D4F76" w:rsidRDefault="002D4F76" w:rsidP="00BC6AE2">
            <w:pPr>
              <w:pStyle w:val="TableParagraph"/>
              <w:spacing w:before="156"/>
              <w:ind w:left="137" w:right="127"/>
              <w:jc w:val="center"/>
              <w:rPr>
                <w:sz w:val="24"/>
                <w:szCs w:val="24"/>
              </w:rPr>
            </w:pPr>
            <w:r w:rsidRPr="002D4F76">
              <w:rPr>
                <w:sz w:val="24"/>
                <w:szCs w:val="24"/>
              </w:rPr>
              <w:t>Acidez</w:t>
            </w:r>
          </w:p>
        </w:tc>
        <w:tc>
          <w:tcPr>
            <w:tcW w:w="2005" w:type="dxa"/>
          </w:tcPr>
          <w:p w:rsidR="002D4F76" w:rsidRPr="002D4F76" w:rsidRDefault="002D4F76" w:rsidP="00BC6AE2">
            <w:pPr>
              <w:pStyle w:val="TableParagraph"/>
              <w:spacing w:before="156"/>
              <w:ind w:right="55"/>
              <w:jc w:val="right"/>
              <w:rPr>
                <w:sz w:val="24"/>
                <w:szCs w:val="24"/>
              </w:rPr>
            </w:pPr>
            <w:r w:rsidRPr="002D4F76">
              <w:rPr>
                <w:sz w:val="24"/>
                <w:szCs w:val="24"/>
              </w:rPr>
              <w:t>Amargor pleno</w:t>
            </w:r>
          </w:p>
        </w:tc>
      </w:tr>
    </w:tbl>
    <w:p w:rsidR="002D4F76" w:rsidRPr="00516AF1" w:rsidRDefault="002D4F76" w:rsidP="002D4F76">
      <w:pPr>
        <w:spacing w:before="108"/>
        <w:rPr>
          <w:i/>
          <w:lang w:val="en-US"/>
        </w:rPr>
      </w:pPr>
      <w:r w:rsidRPr="00516AF1">
        <w:rPr>
          <w:i/>
          <w:lang w:val="en-US"/>
        </w:rPr>
        <w:t>Fuente: International Coffee 2013</w:t>
      </w:r>
    </w:p>
    <w:p w:rsidR="002D4F76" w:rsidRDefault="002D4F76" w:rsidP="002D4F76">
      <w:pPr>
        <w:spacing w:line="360" w:lineRule="auto"/>
        <w:jc w:val="both"/>
        <w:rPr>
          <w:sz w:val="24"/>
          <w:lang w:val="en-US"/>
        </w:rPr>
      </w:pPr>
    </w:p>
    <w:p w:rsidR="00CD3DA9" w:rsidRDefault="00CD3DA9" w:rsidP="002D4F76">
      <w:pPr>
        <w:spacing w:line="360" w:lineRule="auto"/>
        <w:jc w:val="both"/>
        <w:rPr>
          <w:sz w:val="24"/>
          <w:lang w:val="en-US"/>
        </w:rPr>
      </w:pPr>
    </w:p>
    <w:p w:rsidR="00C43868" w:rsidRDefault="00C43868" w:rsidP="002D4F76">
      <w:pPr>
        <w:spacing w:line="360" w:lineRule="auto"/>
        <w:jc w:val="both"/>
        <w:rPr>
          <w:sz w:val="24"/>
          <w:lang w:val="en-US"/>
        </w:rPr>
      </w:pPr>
    </w:p>
    <w:p w:rsidR="00C43868" w:rsidRDefault="00C43868" w:rsidP="002D4F76">
      <w:pPr>
        <w:spacing w:line="360" w:lineRule="auto"/>
        <w:jc w:val="both"/>
        <w:rPr>
          <w:sz w:val="24"/>
          <w:lang w:val="en-US"/>
        </w:rPr>
      </w:pPr>
    </w:p>
    <w:p w:rsidR="00CD3DA9" w:rsidRDefault="00CD3DA9" w:rsidP="002D4F76">
      <w:pPr>
        <w:spacing w:line="360" w:lineRule="auto"/>
        <w:jc w:val="both"/>
        <w:rPr>
          <w:sz w:val="24"/>
          <w:lang w:val="en-US"/>
        </w:rPr>
      </w:pPr>
    </w:p>
    <w:p w:rsidR="002D4F76" w:rsidRPr="00270979" w:rsidRDefault="00F454DC" w:rsidP="005028C8">
      <w:pPr>
        <w:pStyle w:val="Ttulo2"/>
      </w:pPr>
      <w:bookmarkStart w:id="130" w:name="_Toc44948513"/>
      <w:r w:rsidRPr="00270979">
        <w:lastRenderedPageBreak/>
        <w:t>VARIEDADES</w:t>
      </w:r>
      <w:bookmarkEnd w:id="130"/>
    </w:p>
    <w:p w:rsidR="002D4F76" w:rsidRDefault="002D4F76" w:rsidP="002D4F76">
      <w:pPr>
        <w:spacing w:line="360" w:lineRule="auto"/>
        <w:jc w:val="both"/>
        <w:rPr>
          <w:sz w:val="24"/>
          <w:lang w:val="es-EC"/>
        </w:rPr>
      </w:pP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31" w:name="_Toc44678826"/>
      <w:bookmarkStart w:id="132" w:name="_Toc44679261"/>
      <w:bookmarkStart w:id="133" w:name="_Toc44755657"/>
      <w:bookmarkStart w:id="134" w:name="_Toc44756294"/>
      <w:bookmarkStart w:id="135" w:name="_Toc44763255"/>
      <w:bookmarkStart w:id="136" w:name="_Toc44862371"/>
      <w:bookmarkStart w:id="137" w:name="_Toc44948514"/>
      <w:bookmarkEnd w:id="131"/>
      <w:bookmarkEnd w:id="132"/>
      <w:bookmarkEnd w:id="133"/>
      <w:bookmarkEnd w:id="134"/>
      <w:bookmarkEnd w:id="135"/>
      <w:bookmarkEnd w:id="136"/>
      <w:bookmarkEnd w:id="137"/>
    </w:p>
    <w:p w:rsidR="002D4F76" w:rsidRPr="00BB42EF" w:rsidRDefault="002D4F76" w:rsidP="00BB42EF">
      <w:pPr>
        <w:pStyle w:val="Ttulo3"/>
      </w:pPr>
      <w:bookmarkStart w:id="138" w:name="_Toc44948515"/>
      <w:r w:rsidRPr="00BB42EF">
        <w:t>Acawa</w:t>
      </w:r>
      <w:bookmarkEnd w:id="138"/>
    </w:p>
    <w:p w:rsidR="002D4F76" w:rsidRPr="002D4F76" w:rsidRDefault="002D4F76" w:rsidP="002D4F76">
      <w:pPr>
        <w:spacing w:line="360" w:lineRule="auto"/>
        <w:jc w:val="both"/>
        <w:rPr>
          <w:sz w:val="24"/>
          <w:lang w:val="es-EC"/>
        </w:rPr>
      </w:pPr>
    </w:p>
    <w:p w:rsidR="002D4F76" w:rsidRPr="002D4F76" w:rsidRDefault="002D4F76" w:rsidP="002D4F76">
      <w:pPr>
        <w:spacing w:line="360" w:lineRule="auto"/>
        <w:jc w:val="both"/>
        <w:rPr>
          <w:sz w:val="24"/>
          <w:lang w:val="es-EC"/>
        </w:rPr>
      </w:pPr>
      <w:r w:rsidRPr="002D4F76">
        <w:rPr>
          <w:sz w:val="24"/>
          <w:lang w:val="es-EC"/>
        </w:rPr>
        <w:t xml:space="preserve">La variedad Acawa, es originaria del cruce Mundo Novo IAC 388-17 y Sarchimor IAC 1668, de alta resistencia a la sequía y a la roya; tolerante a los nematodos; bebida de buena calidad y ciclo de madurez tardío (MAG. Ministerio de </w:t>
      </w:r>
      <w:r w:rsidR="00CD3DA9">
        <w:rPr>
          <w:sz w:val="24"/>
          <w:lang w:val="es-EC"/>
        </w:rPr>
        <w:t>Agricultura y Ganadería. s.f.).</w:t>
      </w:r>
    </w:p>
    <w:p w:rsidR="002D4F76" w:rsidRPr="002D4F76" w:rsidRDefault="002D4F76" w:rsidP="005A5D59">
      <w:pPr>
        <w:pStyle w:val="Ttulo3"/>
      </w:pPr>
      <w:bookmarkStart w:id="139" w:name="_Toc44948516"/>
      <w:r w:rsidRPr="002D4F76">
        <w:t>Catimor</w:t>
      </w:r>
      <w:bookmarkEnd w:id="139"/>
    </w:p>
    <w:p w:rsidR="002D4F76" w:rsidRPr="002D4F76" w:rsidRDefault="002D4F76" w:rsidP="002D4F76">
      <w:pPr>
        <w:spacing w:line="360" w:lineRule="auto"/>
        <w:jc w:val="both"/>
        <w:rPr>
          <w:sz w:val="24"/>
          <w:lang w:val="es-EC"/>
        </w:rPr>
      </w:pPr>
    </w:p>
    <w:p w:rsidR="005A5D59" w:rsidRPr="007D277E" w:rsidRDefault="002D4F76" w:rsidP="002D4F76">
      <w:pPr>
        <w:spacing w:line="360" w:lineRule="auto"/>
        <w:jc w:val="both"/>
        <w:rPr>
          <w:sz w:val="24"/>
          <w:lang w:val="es-EC"/>
        </w:rPr>
      </w:pPr>
      <w:r w:rsidRPr="002D4F76">
        <w:rPr>
          <w:sz w:val="24"/>
          <w:lang w:val="es-EC"/>
        </w:rPr>
        <w:t>Es un cruce artificial entre la variedad Caturra y el hibrido de Timor. Es ultimo le impartió resistencia a la roya. Tiene las características muy similares a la variedad Limaní. Su tronco es grueso y poco flexible. Las ramas laterales se forman en entrenudos cortos a lo largo del tallo, son de mayor longitud y ramifican abundante. Las hojas son anchas, gruesas y de color verde oscuro, las hojas nuevas pueden aparecer de color verde bronceado. Los frutos son de buen tamaño y maduran de color rojo. Esta variedad es resistente a la roya del cafeto y su calidad de la bebida es</w:t>
      </w:r>
      <w:r w:rsidR="00CD3DA9">
        <w:rPr>
          <w:sz w:val="24"/>
          <w:lang w:val="es-EC"/>
        </w:rPr>
        <w:t xml:space="preserve"> buena (Blas, R. et al., 2011).</w:t>
      </w:r>
    </w:p>
    <w:p w:rsidR="002D4F76" w:rsidRPr="007D277E" w:rsidRDefault="002D4F76" w:rsidP="005A5D59">
      <w:pPr>
        <w:pStyle w:val="Ttulo3"/>
      </w:pPr>
      <w:bookmarkStart w:id="140" w:name="_Toc44948517"/>
      <w:r w:rsidRPr="007D277E">
        <w:t>Sarchimor</w:t>
      </w:r>
      <w:bookmarkEnd w:id="140"/>
    </w:p>
    <w:p w:rsidR="002D4F76" w:rsidRPr="007D277E" w:rsidRDefault="002D4F76" w:rsidP="002D4F76">
      <w:pPr>
        <w:spacing w:line="360" w:lineRule="auto"/>
        <w:jc w:val="both"/>
        <w:rPr>
          <w:sz w:val="24"/>
          <w:lang w:val="es-EC"/>
        </w:rPr>
      </w:pPr>
    </w:p>
    <w:p w:rsidR="002D4F76" w:rsidRDefault="002D4F76" w:rsidP="002D4F76">
      <w:pPr>
        <w:spacing w:line="360" w:lineRule="auto"/>
        <w:jc w:val="both"/>
        <w:rPr>
          <w:sz w:val="24"/>
          <w:lang w:val="es-EC"/>
        </w:rPr>
      </w:pPr>
      <w:r w:rsidRPr="002D4F76">
        <w:rPr>
          <w:sz w:val="24"/>
          <w:lang w:val="es-EC"/>
        </w:rPr>
        <w:t>El Sarchimor se originó del cruzamiento de las variedades Villa Sarchi CIFC 971/10 X Hibrido Timor CIFC832/2, desarrollado en centro de investigaciones de las royas de cafeto, Oeiras, Portugal. Al Ecuador se introdujeron en 1985, las líneas de Sarchimor C-16-69 y Sarchimor C-4260, seleccionadas en el Instituto Agronómico de Campinas. El hibrido de Sarchimor C-1669 tiene una amplia adaptabilidad, principalmente en las zonas secas de la provincia de Manabí, el Oro y Loja; se caracteriza por el porte bajo de las plantas, brotes de color bronceado, alta productividad, reducido índice de frutos vanos y resistencia a la roya anaranjada. (Enríquez, G. y Duicela, L. 2014).</w:t>
      </w:r>
    </w:p>
    <w:p w:rsidR="002D4F76" w:rsidRPr="002D4F76" w:rsidRDefault="002D4F76" w:rsidP="002D4F76">
      <w:pPr>
        <w:spacing w:line="360" w:lineRule="auto"/>
        <w:jc w:val="both"/>
        <w:rPr>
          <w:sz w:val="24"/>
          <w:lang w:val="es-EC"/>
        </w:rPr>
      </w:pPr>
    </w:p>
    <w:p w:rsidR="002D4F76" w:rsidRPr="00270979" w:rsidRDefault="00F454DC" w:rsidP="005028C8">
      <w:pPr>
        <w:pStyle w:val="Ttulo2"/>
      </w:pPr>
      <w:bookmarkStart w:id="141" w:name="_Toc44948518"/>
      <w:r w:rsidRPr="00270979">
        <w:lastRenderedPageBreak/>
        <w:t>ETAPAS DE MADURACIÓN</w:t>
      </w:r>
      <w:bookmarkEnd w:id="141"/>
    </w:p>
    <w:p w:rsidR="002D4F76" w:rsidRPr="002D4F76" w:rsidRDefault="002D4F76" w:rsidP="002D4F76">
      <w:pPr>
        <w:spacing w:line="360" w:lineRule="auto"/>
        <w:jc w:val="both"/>
        <w:rPr>
          <w:sz w:val="24"/>
          <w:lang w:val="es-EC"/>
        </w:rPr>
      </w:pPr>
    </w:p>
    <w:p w:rsidR="002D4F76" w:rsidRPr="002D4F76" w:rsidRDefault="002D4F76" w:rsidP="002D4F76">
      <w:pPr>
        <w:spacing w:line="360" w:lineRule="auto"/>
        <w:jc w:val="both"/>
        <w:rPr>
          <w:sz w:val="24"/>
          <w:lang w:val="es-EC"/>
        </w:rPr>
      </w:pPr>
      <w:r w:rsidRPr="002D4F76">
        <w:rPr>
          <w:sz w:val="24"/>
          <w:lang w:val="es-EC"/>
        </w:rPr>
        <w:t>El tiempo que transcurre entre la floración y la maduración de los frutos, está en función de las especies, variedad, condiciones climáticas y métodos de cultivo. En promedio se calcula que en arábica es de seis a ocho meses, mientras que en robusta es de nueve a once meses (Abrego, C. 2012).</w:t>
      </w:r>
    </w:p>
    <w:p w:rsidR="002D4F76" w:rsidRPr="002D4F76" w:rsidRDefault="002D4F76" w:rsidP="002D4F76">
      <w:pPr>
        <w:spacing w:line="360" w:lineRule="auto"/>
        <w:jc w:val="both"/>
        <w:rPr>
          <w:sz w:val="24"/>
          <w:lang w:val="es-EC"/>
        </w:rPr>
      </w:pPr>
    </w:p>
    <w:p w:rsidR="002D4F76" w:rsidRPr="002D4F76" w:rsidRDefault="002D4F76" w:rsidP="002D4F76">
      <w:pPr>
        <w:spacing w:line="360" w:lineRule="auto"/>
        <w:jc w:val="both"/>
        <w:rPr>
          <w:sz w:val="24"/>
          <w:lang w:val="es-EC"/>
        </w:rPr>
      </w:pPr>
      <w:r w:rsidRPr="002D4F76">
        <w:rPr>
          <w:sz w:val="24"/>
          <w:lang w:val="es-EC"/>
        </w:rPr>
        <w:t>El desarrollo del fruto, se distinguen las siguientes fases:</w:t>
      </w:r>
    </w:p>
    <w:p w:rsidR="002D4F76" w:rsidRPr="002D4F76" w:rsidRDefault="002D4F76" w:rsidP="002D4F76">
      <w:pPr>
        <w:spacing w:line="360" w:lineRule="auto"/>
        <w:jc w:val="both"/>
        <w:rPr>
          <w:sz w:val="24"/>
          <w:lang w:val="es-EC"/>
        </w:rPr>
      </w:pPr>
    </w:p>
    <w:p w:rsidR="002D4F76" w:rsidRPr="002D4F76" w:rsidRDefault="002D4F76" w:rsidP="002D4F76">
      <w:pPr>
        <w:pStyle w:val="Prrafodelista"/>
        <w:numPr>
          <w:ilvl w:val="0"/>
          <w:numId w:val="3"/>
        </w:numPr>
        <w:spacing w:line="360" w:lineRule="auto"/>
        <w:jc w:val="both"/>
        <w:rPr>
          <w:sz w:val="24"/>
          <w:lang w:val="es-EC"/>
        </w:rPr>
      </w:pPr>
      <w:r w:rsidRPr="002D4F76">
        <w:rPr>
          <w:sz w:val="24"/>
          <w:lang w:val="es-EC"/>
        </w:rPr>
        <w:t>De la fecundación a la sexta semana.- Hay poco crecimiento en tamaño y peso del fruto.</w:t>
      </w:r>
    </w:p>
    <w:p w:rsidR="002D4F76" w:rsidRPr="002D4F76" w:rsidRDefault="002D4F76" w:rsidP="002D4F76">
      <w:pPr>
        <w:pStyle w:val="Prrafodelista"/>
        <w:numPr>
          <w:ilvl w:val="0"/>
          <w:numId w:val="3"/>
        </w:numPr>
        <w:spacing w:line="360" w:lineRule="auto"/>
        <w:jc w:val="both"/>
        <w:rPr>
          <w:sz w:val="24"/>
          <w:lang w:val="es-EC"/>
        </w:rPr>
      </w:pPr>
      <w:r w:rsidRPr="002D4F76">
        <w:rPr>
          <w:sz w:val="24"/>
          <w:lang w:val="es-EC"/>
        </w:rPr>
        <w:t>De la sexta a la décimo sexta semana.- Hay un crecimiento rápido en peso y volumen, el grano se hace lechoso, se necesita suficiente agua para evitar la purga o caída de los frutos.</w:t>
      </w:r>
    </w:p>
    <w:p w:rsidR="002D4F76" w:rsidRPr="002D4F76" w:rsidRDefault="002D4F76" w:rsidP="002D4F76">
      <w:pPr>
        <w:pStyle w:val="Prrafodelista"/>
        <w:numPr>
          <w:ilvl w:val="0"/>
          <w:numId w:val="3"/>
        </w:numPr>
        <w:spacing w:line="360" w:lineRule="auto"/>
        <w:jc w:val="both"/>
        <w:rPr>
          <w:sz w:val="24"/>
          <w:lang w:val="es-EC"/>
        </w:rPr>
      </w:pPr>
      <w:r w:rsidRPr="002D4F76">
        <w:rPr>
          <w:sz w:val="24"/>
          <w:lang w:val="es-EC"/>
        </w:rPr>
        <w:t>De la décima sexta a la vigésima séptima semana.- El crecimiento exterior del fruto es reducido, pero hay una alta demanda de nutrientes; empieza a endurarse la almendra. La falta de agua en esta fase causa los granos vanos (Duicela, L. 2011).</w:t>
      </w:r>
    </w:p>
    <w:p w:rsidR="002D4F76" w:rsidRPr="002D4F76" w:rsidRDefault="002D4F76" w:rsidP="002D4F76">
      <w:pPr>
        <w:pStyle w:val="Prrafodelista"/>
        <w:numPr>
          <w:ilvl w:val="0"/>
          <w:numId w:val="3"/>
        </w:numPr>
        <w:spacing w:line="360" w:lineRule="auto"/>
        <w:jc w:val="both"/>
        <w:rPr>
          <w:sz w:val="24"/>
          <w:lang w:val="es-EC"/>
        </w:rPr>
      </w:pPr>
      <w:r w:rsidRPr="002D4F76">
        <w:rPr>
          <w:sz w:val="24"/>
          <w:lang w:val="es-EC"/>
        </w:rPr>
        <w:t>De la vigésima séptima a trigésima segunda semana.- En esta fase ocurre la maduración del fruto, (Blas, R. et al., 2011).</w:t>
      </w:r>
    </w:p>
    <w:p w:rsidR="002D4F76" w:rsidRPr="002D4F76" w:rsidRDefault="002D4F76" w:rsidP="002D4F76">
      <w:pPr>
        <w:spacing w:line="360" w:lineRule="auto"/>
        <w:jc w:val="both"/>
        <w:rPr>
          <w:sz w:val="24"/>
          <w:lang w:val="es-EC"/>
        </w:rPr>
      </w:pPr>
    </w:p>
    <w:p w:rsidR="002D4F76" w:rsidRPr="00270979" w:rsidRDefault="00F454DC" w:rsidP="005028C8">
      <w:pPr>
        <w:pStyle w:val="Ttulo2"/>
      </w:pPr>
      <w:bookmarkStart w:id="142" w:name="_Toc44948519"/>
      <w:r w:rsidRPr="00270979">
        <w:t>COSECHA</w:t>
      </w:r>
      <w:bookmarkEnd w:id="142"/>
    </w:p>
    <w:p w:rsidR="002D4F76" w:rsidRPr="002D4F76" w:rsidRDefault="002D4F76" w:rsidP="002D4F76">
      <w:pPr>
        <w:spacing w:line="360" w:lineRule="auto"/>
        <w:jc w:val="both"/>
        <w:rPr>
          <w:sz w:val="24"/>
          <w:lang w:val="es-EC"/>
        </w:rPr>
      </w:pPr>
    </w:p>
    <w:p w:rsidR="002D4F76" w:rsidRPr="002D4F76" w:rsidRDefault="002D4F76" w:rsidP="002D4F76">
      <w:pPr>
        <w:spacing w:line="360" w:lineRule="auto"/>
        <w:jc w:val="both"/>
        <w:rPr>
          <w:sz w:val="24"/>
          <w:lang w:val="es-EC"/>
        </w:rPr>
      </w:pPr>
      <w:r w:rsidRPr="002D4F76">
        <w:rPr>
          <w:sz w:val="24"/>
          <w:lang w:val="es-EC"/>
        </w:rPr>
        <w:t>Se debe cosechar cerezas maduras, sin destruir las yemas existentes en los nudos fructíferos y sin causar defoliación. Evitar que los frutos cosechados entren en contacto con el suelo, la cosecha de frutos inmaduros reduce la cantidad en peso de la producción potencial y causa un deterioro en la calidad de la taza. Al momento de acopiar el café se lo debe hacer sobre lonas o tendales, evitando el contacto con el suelo, no se debe amontonar el café por un periodo mayor a 3 horas, tampoco se lo debe exponer al sol, evitar la presencia de animales domésticos, así como la contaminación con agroquímicos, bacterias y hongos (INIAP. 2014).</w:t>
      </w:r>
    </w:p>
    <w:p w:rsidR="002D4F76" w:rsidRPr="00270979" w:rsidRDefault="00F454DC" w:rsidP="005028C8">
      <w:pPr>
        <w:pStyle w:val="Ttulo2"/>
      </w:pPr>
      <w:bookmarkStart w:id="143" w:name="_Toc44948520"/>
      <w:r w:rsidRPr="00270979">
        <w:lastRenderedPageBreak/>
        <w:t>ESTADO FÍSICO DEL CAFÉ</w:t>
      </w:r>
      <w:bookmarkEnd w:id="143"/>
    </w:p>
    <w:p w:rsidR="002D4F76" w:rsidRPr="002D4F76" w:rsidRDefault="002D4F76" w:rsidP="002D4F76">
      <w:pPr>
        <w:spacing w:line="360" w:lineRule="auto"/>
        <w:jc w:val="both"/>
        <w:rPr>
          <w:sz w:val="24"/>
          <w:lang w:val="es-EC"/>
        </w:rPr>
      </w:pPr>
    </w:p>
    <w:p w:rsidR="002D4F76" w:rsidRDefault="002D4F76" w:rsidP="002D4F76">
      <w:pPr>
        <w:pStyle w:val="Prrafodelista"/>
        <w:numPr>
          <w:ilvl w:val="0"/>
          <w:numId w:val="4"/>
        </w:numPr>
        <w:spacing w:line="360" w:lineRule="auto"/>
        <w:jc w:val="both"/>
        <w:rPr>
          <w:sz w:val="24"/>
          <w:lang w:val="es-EC"/>
        </w:rPr>
      </w:pPr>
      <w:r w:rsidRPr="002D4F76">
        <w:rPr>
          <w:sz w:val="24"/>
          <w:lang w:val="es-EC"/>
        </w:rPr>
        <w:t>Cereza madura: Es el fruto recién cortado en su etapa óptima de madurez, antes de ser procesado en el beneficio húmedo. El fruto maduro está compuesto por: Pulpa (pericarpio), Mucílago (mesocarpio), Película plateada (perisperma) y Cotiledones o semillas (endosperma).</w:t>
      </w:r>
    </w:p>
    <w:p w:rsidR="002D4F76" w:rsidRPr="002D4F76" w:rsidRDefault="002D4F76" w:rsidP="002D4F76">
      <w:pPr>
        <w:pStyle w:val="Prrafodelista"/>
        <w:spacing w:line="360" w:lineRule="auto"/>
        <w:jc w:val="both"/>
        <w:rPr>
          <w:sz w:val="24"/>
          <w:lang w:val="es-EC"/>
        </w:rPr>
      </w:pPr>
    </w:p>
    <w:p w:rsidR="002D4F76" w:rsidRDefault="002D4F76" w:rsidP="002D4F76">
      <w:pPr>
        <w:pStyle w:val="Prrafodelista"/>
        <w:numPr>
          <w:ilvl w:val="0"/>
          <w:numId w:val="4"/>
        </w:numPr>
        <w:spacing w:line="360" w:lineRule="auto"/>
        <w:jc w:val="both"/>
        <w:rPr>
          <w:sz w:val="24"/>
          <w:lang w:val="es-EC"/>
        </w:rPr>
      </w:pPr>
      <w:r w:rsidRPr="002D4F76">
        <w:rPr>
          <w:sz w:val="24"/>
          <w:lang w:val="es-EC"/>
        </w:rPr>
        <w:t>Pergamino húmedo: Es el que resulta de la transformación del café uva maduro en el beneficio húmedo convirtiéndolo en pergamino húmedo, el cual viene del proceso del ciclo de fermentación, pasándolo por la línea de lavado y conducido a los patios o secadoras para su proceso de secamiento; su envoltura del pergamino (endocarpio) tiene que tener una coloración blanqueada, limpia, agradable en olor; la humedad aproximada es de 46% a 55% y el rendimiento de pergamino húmedo a pergamino seco es de 50% a 55% (Estrella, L. 2014).</w:t>
      </w:r>
    </w:p>
    <w:p w:rsidR="002D4F76" w:rsidRPr="00516AF1" w:rsidRDefault="002D4F76" w:rsidP="00516AF1">
      <w:pPr>
        <w:spacing w:line="360" w:lineRule="auto"/>
        <w:jc w:val="both"/>
        <w:rPr>
          <w:sz w:val="24"/>
          <w:lang w:val="es-EC"/>
        </w:rPr>
      </w:pPr>
    </w:p>
    <w:p w:rsidR="002D4F76" w:rsidRDefault="002D4F76" w:rsidP="002D4F76">
      <w:pPr>
        <w:pStyle w:val="Prrafodelista"/>
        <w:numPr>
          <w:ilvl w:val="0"/>
          <w:numId w:val="4"/>
        </w:numPr>
        <w:spacing w:line="360" w:lineRule="auto"/>
        <w:jc w:val="both"/>
        <w:rPr>
          <w:sz w:val="24"/>
          <w:lang w:val="es-EC"/>
        </w:rPr>
      </w:pPr>
      <w:r w:rsidRPr="002D4F76">
        <w:rPr>
          <w:sz w:val="24"/>
          <w:lang w:val="es-EC"/>
        </w:rPr>
        <w:t>Pergamino seco: Proviene del proceso de la línea de secada en el beneficio húmedo, obteniéndose del resultado en los patios de 4 a 6 días de sol y en secadoras en un proceso aproximado de 24 horas de aire desecante continuo, el buen proceso en estas dos líneas dará como resultado un café parejo en secamiento, con una humedad de 10 a 12% (en café oro), la cloración del pergamino es amarillo claro, limpio y con un aroma de trigo agradable.</w:t>
      </w:r>
    </w:p>
    <w:p w:rsidR="002D4F76" w:rsidRPr="002D4F76" w:rsidRDefault="002D4F76" w:rsidP="002D4F76">
      <w:pPr>
        <w:pStyle w:val="Prrafodelista"/>
        <w:spacing w:line="360" w:lineRule="auto"/>
        <w:jc w:val="both"/>
        <w:rPr>
          <w:sz w:val="24"/>
          <w:lang w:val="es-EC"/>
        </w:rPr>
      </w:pPr>
    </w:p>
    <w:p w:rsidR="002D4F76" w:rsidRDefault="002D4F76" w:rsidP="002D4F76">
      <w:pPr>
        <w:pStyle w:val="Prrafodelista"/>
        <w:numPr>
          <w:ilvl w:val="0"/>
          <w:numId w:val="4"/>
        </w:numPr>
        <w:spacing w:line="360" w:lineRule="auto"/>
        <w:jc w:val="both"/>
        <w:rPr>
          <w:sz w:val="24"/>
          <w:lang w:val="es-EC"/>
        </w:rPr>
      </w:pPr>
      <w:r w:rsidRPr="002D4F76">
        <w:rPr>
          <w:sz w:val="24"/>
          <w:lang w:val="es-EC"/>
        </w:rPr>
        <w:t>Café oro verde: Es el café que resulta de la transformación del pergamino a oro, en el proceso del beneficio seco, obteniéndose del trillado, su presentación tiene que ser verde homogéneo (de verde jade a verde azulado), el porcentaje de humedad es de 10 a 12%.</w:t>
      </w:r>
    </w:p>
    <w:p w:rsidR="002D4F76" w:rsidRPr="00C43868" w:rsidRDefault="002D4F76" w:rsidP="00C43868">
      <w:pPr>
        <w:spacing w:line="360" w:lineRule="auto"/>
        <w:jc w:val="both"/>
        <w:rPr>
          <w:sz w:val="24"/>
          <w:lang w:val="es-EC"/>
        </w:rPr>
      </w:pPr>
    </w:p>
    <w:p w:rsidR="002D4F76" w:rsidRDefault="002D4F76" w:rsidP="002D4F76">
      <w:pPr>
        <w:pStyle w:val="Prrafodelista"/>
        <w:numPr>
          <w:ilvl w:val="0"/>
          <w:numId w:val="4"/>
        </w:numPr>
        <w:spacing w:line="360" w:lineRule="auto"/>
        <w:jc w:val="both"/>
        <w:rPr>
          <w:sz w:val="24"/>
          <w:lang w:val="es-EC"/>
        </w:rPr>
      </w:pPr>
      <w:r w:rsidRPr="002D4F76">
        <w:rPr>
          <w:sz w:val="24"/>
          <w:lang w:val="es-EC"/>
        </w:rPr>
        <w:t xml:space="preserve">Café tostado: Es el producto resultante de someter el café oro a calor que transforma los almidones a azúcares o caramelización a través de la </w:t>
      </w:r>
      <w:r w:rsidRPr="002D4F76">
        <w:rPr>
          <w:sz w:val="24"/>
          <w:lang w:val="es-EC"/>
        </w:rPr>
        <w:lastRenderedPageBreak/>
        <w:t>deshidratación, a lo que llamamos proceso de tostado (USAID. Agencia de los Estados Unidos para el Desarrollo Internacional. 2005).</w:t>
      </w:r>
    </w:p>
    <w:p w:rsidR="002D4F76" w:rsidRDefault="002D4F76" w:rsidP="002D4F76">
      <w:pPr>
        <w:spacing w:line="360" w:lineRule="auto"/>
        <w:jc w:val="both"/>
        <w:rPr>
          <w:b/>
          <w:sz w:val="24"/>
          <w:lang w:val="es-EC"/>
        </w:rPr>
      </w:pPr>
    </w:p>
    <w:p w:rsidR="002D4F76" w:rsidRPr="00270979" w:rsidRDefault="007F166D" w:rsidP="005028C8">
      <w:pPr>
        <w:pStyle w:val="Ttulo2"/>
      </w:pPr>
      <w:bookmarkStart w:id="144" w:name="_Toc44948521"/>
      <w:r w:rsidRPr="00270979">
        <w:t>R</w:t>
      </w:r>
      <w:r w:rsidR="00F454DC" w:rsidRPr="00270979">
        <w:t>ECOLECCIÓN</w:t>
      </w:r>
      <w:bookmarkEnd w:id="144"/>
    </w:p>
    <w:p w:rsidR="002D4F76" w:rsidRPr="002D4F76" w:rsidRDefault="002D4F76" w:rsidP="002D4F76">
      <w:pPr>
        <w:spacing w:line="360" w:lineRule="auto"/>
        <w:jc w:val="both"/>
        <w:rPr>
          <w:sz w:val="24"/>
        </w:rPr>
      </w:pPr>
    </w:p>
    <w:p w:rsidR="002D4F76" w:rsidRPr="002D4F76" w:rsidRDefault="002D4F76" w:rsidP="002D4F76">
      <w:pPr>
        <w:spacing w:line="360" w:lineRule="auto"/>
        <w:jc w:val="both"/>
        <w:rPr>
          <w:sz w:val="24"/>
        </w:rPr>
      </w:pPr>
      <w:r w:rsidRPr="002D4F76">
        <w:rPr>
          <w:sz w:val="24"/>
        </w:rPr>
        <w:t>Cualquiera que sea la especie cultivada, es fundamental para conservar la máxima calidad de los frutos, recogerlos en el momento en que están completamente maduros. La cosecha de los frutos todaví</w:t>
      </w:r>
      <w:r w:rsidR="0090375E">
        <w:rPr>
          <w:sz w:val="24"/>
        </w:rPr>
        <w:t xml:space="preserve">a verdes como se hace con mucha </w:t>
      </w:r>
      <w:r w:rsidRPr="002D4F76">
        <w:rPr>
          <w:sz w:val="24"/>
        </w:rPr>
        <w:t>frecuencia en las plantaciones familiares, con el fin de reducir los costos de mano de obra, trae como consecuencias: La pérdida de peso por el orden del 10 al 20%, disminución de las cualidades organolépticas (afectación de la calidad), (Abrego, C. 2012).</w:t>
      </w:r>
    </w:p>
    <w:p w:rsidR="002D4F76" w:rsidRPr="002D4F76" w:rsidRDefault="002D4F76" w:rsidP="002D4F76">
      <w:pPr>
        <w:spacing w:line="360" w:lineRule="auto"/>
        <w:jc w:val="both"/>
        <w:rPr>
          <w:sz w:val="24"/>
        </w:rPr>
      </w:pPr>
    </w:p>
    <w:p w:rsidR="002D4F76" w:rsidRPr="002D4F76" w:rsidRDefault="002D4F76" w:rsidP="002D4F76">
      <w:pPr>
        <w:spacing w:line="360" w:lineRule="auto"/>
        <w:jc w:val="both"/>
        <w:rPr>
          <w:sz w:val="24"/>
        </w:rPr>
      </w:pPr>
      <w:r w:rsidRPr="002D4F76">
        <w:rPr>
          <w:sz w:val="24"/>
        </w:rPr>
        <w:t>Los frutos de café no maduran todos a un mismo tiempo. Esto se debe a que el arbusto florece varias veces durante el año. Por tanto, se hace necesario hacer una selección juiciosa y hábil de los granos que han madurado en un determi</w:t>
      </w:r>
      <w:r w:rsidR="00CD3DA9">
        <w:rPr>
          <w:sz w:val="24"/>
        </w:rPr>
        <w:t>nado tiempo (Montero, A. 2017).</w:t>
      </w: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45" w:name="_Toc44678834"/>
      <w:bookmarkStart w:id="146" w:name="_Toc44679269"/>
      <w:bookmarkStart w:id="147" w:name="_Toc44755665"/>
      <w:bookmarkStart w:id="148" w:name="_Toc44756302"/>
      <w:bookmarkStart w:id="149" w:name="_Toc44763263"/>
      <w:bookmarkStart w:id="150" w:name="_Toc44862379"/>
      <w:bookmarkStart w:id="151" w:name="_Toc44948522"/>
      <w:bookmarkEnd w:id="145"/>
      <w:bookmarkEnd w:id="146"/>
      <w:bookmarkEnd w:id="147"/>
      <w:bookmarkEnd w:id="148"/>
      <w:bookmarkEnd w:id="149"/>
      <w:bookmarkEnd w:id="150"/>
      <w:bookmarkEnd w:id="151"/>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52" w:name="_Toc44678835"/>
      <w:bookmarkStart w:id="153" w:name="_Toc44679270"/>
      <w:bookmarkStart w:id="154" w:name="_Toc44755666"/>
      <w:bookmarkStart w:id="155" w:name="_Toc44756303"/>
      <w:bookmarkStart w:id="156" w:name="_Toc44763264"/>
      <w:bookmarkStart w:id="157" w:name="_Toc44862380"/>
      <w:bookmarkStart w:id="158" w:name="_Toc44948523"/>
      <w:bookmarkEnd w:id="152"/>
      <w:bookmarkEnd w:id="153"/>
      <w:bookmarkEnd w:id="154"/>
      <w:bookmarkEnd w:id="155"/>
      <w:bookmarkEnd w:id="156"/>
      <w:bookmarkEnd w:id="157"/>
      <w:bookmarkEnd w:id="158"/>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59" w:name="_Toc44678836"/>
      <w:bookmarkStart w:id="160" w:name="_Toc44679271"/>
      <w:bookmarkStart w:id="161" w:name="_Toc44755667"/>
      <w:bookmarkStart w:id="162" w:name="_Toc44756304"/>
      <w:bookmarkStart w:id="163" w:name="_Toc44763265"/>
      <w:bookmarkStart w:id="164" w:name="_Toc44862381"/>
      <w:bookmarkStart w:id="165" w:name="_Toc44948524"/>
      <w:bookmarkEnd w:id="159"/>
      <w:bookmarkEnd w:id="160"/>
      <w:bookmarkEnd w:id="161"/>
      <w:bookmarkEnd w:id="162"/>
      <w:bookmarkEnd w:id="163"/>
      <w:bookmarkEnd w:id="164"/>
      <w:bookmarkEnd w:id="165"/>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66" w:name="_Toc44678837"/>
      <w:bookmarkStart w:id="167" w:name="_Toc44679272"/>
      <w:bookmarkStart w:id="168" w:name="_Toc44755668"/>
      <w:bookmarkStart w:id="169" w:name="_Toc44756305"/>
      <w:bookmarkStart w:id="170" w:name="_Toc44763266"/>
      <w:bookmarkStart w:id="171" w:name="_Toc44862382"/>
      <w:bookmarkStart w:id="172" w:name="_Toc44948525"/>
      <w:bookmarkEnd w:id="166"/>
      <w:bookmarkEnd w:id="167"/>
      <w:bookmarkEnd w:id="168"/>
      <w:bookmarkEnd w:id="169"/>
      <w:bookmarkEnd w:id="170"/>
      <w:bookmarkEnd w:id="171"/>
      <w:bookmarkEnd w:id="172"/>
    </w:p>
    <w:p w:rsidR="002D4F76" w:rsidRPr="00BB42EF" w:rsidRDefault="002D4F76" w:rsidP="00BB42EF">
      <w:pPr>
        <w:pStyle w:val="Ttulo3"/>
      </w:pPr>
      <w:bookmarkStart w:id="173" w:name="_Toc44948526"/>
      <w:r w:rsidRPr="00BB42EF">
        <w:t>¿Cuáles frutos deben recolectarse?</w:t>
      </w:r>
      <w:bookmarkEnd w:id="173"/>
    </w:p>
    <w:p w:rsidR="002D4F76" w:rsidRPr="002D4F76" w:rsidRDefault="002D4F76" w:rsidP="002D4F76">
      <w:pPr>
        <w:spacing w:line="360" w:lineRule="auto"/>
        <w:jc w:val="both"/>
        <w:rPr>
          <w:sz w:val="24"/>
        </w:rPr>
      </w:pPr>
    </w:p>
    <w:p w:rsidR="002D4F76" w:rsidRDefault="002D4F76" w:rsidP="002D4F76">
      <w:pPr>
        <w:spacing w:line="360" w:lineRule="auto"/>
        <w:jc w:val="both"/>
        <w:rPr>
          <w:sz w:val="24"/>
        </w:rPr>
      </w:pPr>
      <w:r w:rsidRPr="002D4F76">
        <w:rPr>
          <w:sz w:val="24"/>
        </w:rPr>
        <w:t>Se debe recolectar solamente y en forma oportuna frutos maduros; los frutos verdes o pintones con menos de 30 semanas o frutos sobremaduros y casi secos de 34 a 36 semanas no tienen un peso adecuado para su recolección, y si los recolecta necesitará mayor cantidad de café cereza para obtener un kilogramo de café pergamino seco. Un caficultor tiene una conversión normal de café, cuando por cada 62.5 Kg de café cereza beneficiados obtienen 12.5 Kg de café pergamino seco relación 1:5. Con esto logra un café de mejor calidad y se reducen los costos de cosecha. Cuando recolecta frutos verdes y secos afecta la calidad del café cosechado y la calidad de la bebida. Más de 2.5% de frutos verdes producen grano vinagre, inmaduro y negro (Arcila, J. 2007).</w:t>
      </w:r>
    </w:p>
    <w:p w:rsidR="009E194D" w:rsidRDefault="009E194D" w:rsidP="002D4F76">
      <w:pPr>
        <w:spacing w:line="360" w:lineRule="auto"/>
        <w:jc w:val="both"/>
        <w:rPr>
          <w:sz w:val="24"/>
        </w:rPr>
      </w:pPr>
    </w:p>
    <w:p w:rsidR="0090375E" w:rsidRDefault="0090375E" w:rsidP="002D4F76">
      <w:pPr>
        <w:spacing w:line="360" w:lineRule="auto"/>
        <w:jc w:val="both"/>
        <w:rPr>
          <w:sz w:val="24"/>
        </w:rPr>
      </w:pPr>
    </w:p>
    <w:p w:rsidR="0090375E" w:rsidRPr="00270979" w:rsidRDefault="00F454DC" w:rsidP="005028C8">
      <w:pPr>
        <w:pStyle w:val="Ttulo2"/>
      </w:pPr>
      <w:bookmarkStart w:id="174" w:name="_Toc44948527"/>
      <w:r w:rsidRPr="00270979">
        <w:lastRenderedPageBreak/>
        <w:t>EL BENEFICIO DEL CAFÉ</w:t>
      </w:r>
      <w:bookmarkEnd w:id="174"/>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Es el proceso que se realiza después de la cosecha selectiva para la obtención de café oro o café verde. El beneficio es un factor determinante de la calidad de la bebida, conocida como calidad en taza (Fernández, F. 2017).</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Existen principalmente dos métodos: beneficiado vía húmeda y vía seca.</w:t>
      </w:r>
    </w:p>
    <w:p w:rsidR="0090375E" w:rsidRPr="0090375E" w:rsidRDefault="0090375E" w:rsidP="0090375E">
      <w:pPr>
        <w:spacing w:line="360" w:lineRule="auto"/>
        <w:jc w:val="both"/>
        <w:rPr>
          <w:sz w:val="24"/>
        </w:rPr>
      </w:pPr>
    </w:p>
    <w:p w:rsidR="0090375E" w:rsidRPr="0090375E" w:rsidRDefault="0090375E" w:rsidP="0090375E">
      <w:pPr>
        <w:pStyle w:val="Prrafodelista"/>
        <w:numPr>
          <w:ilvl w:val="0"/>
          <w:numId w:val="11"/>
        </w:numPr>
        <w:spacing w:line="360" w:lineRule="auto"/>
        <w:jc w:val="both"/>
        <w:rPr>
          <w:sz w:val="24"/>
        </w:rPr>
      </w:pPr>
      <w:r w:rsidRPr="0090375E">
        <w:rPr>
          <w:sz w:val="24"/>
        </w:rPr>
        <w:t>El proceso por vía seca consiste en el secado del grano de café en cereza. El café se deja en la planta hasta obtener sobre maduración y secamiento parcial para realizar la recolección de una sola vez.</w:t>
      </w:r>
    </w:p>
    <w:p w:rsidR="0090375E" w:rsidRPr="0090375E" w:rsidRDefault="0090375E" w:rsidP="0090375E">
      <w:pPr>
        <w:pStyle w:val="Prrafodelista"/>
        <w:numPr>
          <w:ilvl w:val="0"/>
          <w:numId w:val="10"/>
        </w:numPr>
        <w:spacing w:line="360" w:lineRule="auto"/>
        <w:jc w:val="both"/>
        <w:rPr>
          <w:sz w:val="24"/>
        </w:rPr>
      </w:pPr>
      <w:r w:rsidRPr="0090375E">
        <w:rPr>
          <w:sz w:val="24"/>
        </w:rPr>
        <w:t>En los países que procesan por vía húmeda, la recolección es selectiva, o sea que se cosecha solamente fruta madura.</w:t>
      </w:r>
    </w:p>
    <w:p w:rsidR="0090375E" w:rsidRPr="0090375E" w:rsidRDefault="0090375E" w:rsidP="0090375E">
      <w:pPr>
        <w:pStyle w:val="Prrafodelista"/>
        <w:numPr>
          <w:ilvl w:val="0"/>
          <w:numId w:val="9"/>
        </w:numPr>
        <w:spacing w:line="360" w:lineRule="auto"/>
        <w:jc w:val="both"/>
        <w:rPr>
          <w:sz w:val="24"/>
        </w:rPr>
      </w:pPr>
      <w:r w:rsidRPr="0090375E">
        <w:rPr>
          <w:sz w:val="24"/>
        </w:rPr>
        <w:t>El beneficiado también difiere radicalmente. En la vía seca el café se seca con todas sus cubiertas. El proceso se simplifica, sin embargo, el volumen de café a manejar y la cantidad de agua a evaporar son mucho mayores, lo cual encarece y retarda el proceso significativamente.</w:t>
      </w:r>
    </w:p>
    <w:p w:rsidR="0090375E" w:rsidRPr="0090375E" w:rsidRDefault="0090375E" w:rsidP="0090375E">
      <w:pPr>
        <w:pStyle w:val="Prrafodelista"/>
        <w:numPr>
          <w:ilvl w:val="0"/>
          <w:numId w:val="8"/>
        </w:numPr>
        <w:spacing w:line="360" w:lineRule="auto"/>
        <w:jc w:val="both"/>
        <w:rPr>
          <w:sz w:val="24"/>
        </w:rPr>
      </w:pPr>
      <w:r w:rsidRPr="0090375E">
        <w:rPr>
          <w:sz w:val="24"/>
        </w:rPr>
        <w:t>En el beneficiado por vía húmeda se sigue todo un cuidadoso proceso de clasificación que se inicia con la recolección selectiva del fruto maduro, separación de granos flotes, vanos y verdes, despulpado, fermentación o desmucilaginado, lavado y secado (Cañas, F. 2015).</w:t>
      </w:r>
    </w:p>
    <w:p w:rsidR="0090375E" w:rsidRPr="0090375E" w:rsidRDefault="0090375E" w:rsidP="0090375E">
      <w:pPr>
        <w:spacing w:line="360" w:lineRule="auto"/>
        <w:jc w:val="both"/>
        <w:rPr>
          <w:sz w:val="24"/>
        </w:rPr>
      </w:pP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75" w:name="_Toc44678840"/>
      <w:bookmarkStart w:id="176" w:name="_Toc44679275"/>
      <w:bookmarkStart w:id="177" w:name="_Toc44755671"/>
      <w:bookmarkStart w:id="178" w:name="_Toc44756308"/>
      <w:bookmarkStart w:id="179" w:name="_Toc44763269"/>
      <w:bookmarkStart w:id="180" w:name="_Toc44862385"/>
      <w:bookmarkStart w:id="181" w:name="_Toc44948528"/>
      <w:bookmarkEnd w:id="175"/>
      <w:bookmarkEnd w:id="176"/>
      <w:bookmarkEnd w:id="177"/>
      <w:bookmarkEnd w:id="178"/>
      <w:bookmarkEnd w:id="179"/>
      <w:bookmarkEnd w:id="180"/>
      <w:bookmarkEnd w:id="181"/>
    </w:p>
    <w:p w:rsidR="0090375E" w:rsidRPr="00BB42EF" w:rsidRDefault="0090375E" w:rsidP="00BB42EF">
      <w:pPr>
        <w:pStyle w:val="Ttulo3"/>
      </w:pPr>
      <w:bookmarkStart w:id="182" w:name="_Toc44948529"/>
      <w:r w:rsidRPr="00BB42EF">
        <w:t>Etapas en el beneficiado del café</w:t>
      </w:r>
      <w:bookmarkEnd w:id="182"/>
    </w:p>
    <w:p w:rsidR="0090375E" w:rsidRPr="00BB42EF" w:rsidRDefault="0090375E" w:rsidP="0090375E">
      <w:pPr>
        <w:spacing w:line="360" w:lineRule="auto"/>
        <w:jc w:val="both"/>
        <w:rPr>
          <w:sz w:val="24"/>
          <w:lang w:val="es-EC"/>
        </w:rPr>
      </w:pPr>
    </w:p>
    <w:p w:rsidR="0090375E" w:rsidRPr="0090375E" w:rsidRDefault="0090375E" w:rsidP="0090375E">
      <w:pPr>
        <w:pStyle w:val="Prrafodelista"/>
        <w:numPr>
          <w:ilvl w:val="0"/>
          <w:numId w:val="7"/>
        </w:numPr>
        <w:spacing w:line="360" w:lineRule="auto"/>
        <w:jc w:val="both"/>
        <w:rPr>
          <w:sz w:val="24"/>
        </w:rPr>
      </w:pPr>
      <w:r w:rsidRPr="0090375E">
        <w:rPr>
          <w:sz w:val="24"/>
        </w:rPr>
        <w:t>Café beneficiado por vía húmeda: Café que se despulpa, se fermenta o desmucilagina, luego se lava y se seca. Normalmente conocido como lavado.</w:t>
      </w:r>
    </w:p>
    <w:p w:rsidR="0090375E" w:rsidRPr="0090375E" w:rsidRDefault="0090375E" w:rsidP="0090375E">
      <w:pPr>
        <w:pStyle w:val="Prrafodelista"/>
        <w:numPr>
          <w:ilvl w:val="0"/>
          <w:numId w:val="6"/>
        </w:numPr>
        <w:spacing w:line="360" w:lineRule="auto"/>
        <w:jc w:val="both"/>
        <w:rPr>
          <w:sz w:val="24"/>
        </w:rPr>
      </w:pPr>
      <w:r w:rsidRPr="0090375E">
        <w:rPr>
          <w:sz w:val="24"/>
        </w:rPr>
        <w:t>Café beneficiado por vía semihúmeda: Café que se despulpa y se seca. Normalmente conocido como semilavado o natural despulpado.</w:t>
      </w:r>
    </w:p>
    <w:p w:rsidR="0090375E" w:rsidRPr="00C43868" w:rsidRDefault="0090375E" w:rsidP="0090375E">
      <w:pPr>
        <w:pStyle w:val="Prrafodelista"/>
        <w:numPr>
          <w:ilvl w:val="0"/>
          <w:numId w:val="5"/>
        </w:numPr>
        <w:spacing w:line="360" w:lineRule="auto"/>
        <w:jc w:val="both"/>
        <w:rPr>
          <w:sz w:val="24"/>
        </w:rPr>
      </w:pPr>
      <w:r w:rsidRPr="0090375E">
        <w:rPr>
          <w:sz w:val="24"/>
        </w:rPr>
        <w:t>Café beneficiado por vía seca: Café que se ha secado en la propia cereza; conocido también como natural (Cañas, F. 2008).</w:t>
      </w:r>
    </w:p>
    <w:p w:rsidR="0090375E" w:rsidRPr="0090375E" w:rsidRDefault="0090375E" w:rsidP="005A5D59">
      <w:pPr>
        <w:pStyle w:val="Ttulo3"/>
      </w:pPr>
      <w:bookmarkStart w:id="183" w:name="_Toc44948530"/>
      <w:r w:rsidRPr="0090375E">
        <w:lastRenderedPageBreak/>
        <w:t>Beneficio por la vía seca</w:t>
      </w:r>
      <w:bookmarkEnd w:id="183"/>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En este método, los frutos de café son secados inmediatamente después de la recolección, al término del secado, la pulpa o mesocarpio, el mucilago y el pergamino o endocarpio, constituyen una especie de cáscara que envuelve los granos, llamada también bellota seca. Aunque las operaciones son menos numerosas que en la vía húmeda, este tipo de beneficiado requiere más tiempo, ya que el secado de los frutos es más lento que en café pergamino, pues la cantidad de agua a evaporar es muy superior, este tipo de proceso también requiere de cuidados como el beneficiado del café por la vía húmeda. Este tipo de proceso es utilizado sobre todo por los pequeños productores, el cual incorpora algunos factores que afectan la calidad del grano (Abrego, C. 2012).</w:t>
      </w:r>
    </w:p>
    <w:p w:rsidR="0090375E" w:rsidRPr="0090375E" w:rsidRDefault="0090375E" w:rsidP="0090375E">
      <w:pPr>
        <w:spacing w:line="360" w:lineRule="auto"/>
        <w:jc w:val="both"/>
        <w:rPr>
          <w:sz w:val="24"/>
        </w:rPr>
      </w:pPr>
      <w:r w:rsidRPr="0090375E">
        <w:rPr>
          <w:sz w:val="24"/>
        </w:rPr>
        <w:t>Es importante que la infraestructura de secamiento esté limpia, libre de contaminantes, se recomienda no mezclar granos de diferentes grados de humedad y proteger el café con lonas cuando haya riesgos de lluvia. El almacenamiento del café bola o pilado (con 10 al 13% de humedad), se lo realiza en sacos limpios de yute o cabuya, ubicándolos en lugares secos, frescos y ventilados; se recomienda apilar en estibas de madera separadas del suelo y de la pared, identificándolos por lotes (Fernández, F. 2017).</w:t>
      </w:r>
    </w:p>
    <w:p w:rsidR="0090375E" w:rsidRPr="0090375E" w:rsidRDefault="0090375E" w:rsidP="0090375E">
      <w:pPr>
        <w:spacing w:line="360" w:lineRule="auto"/>
        <w:jc w:val="both"/>
        <w:rPr>
          <w:sz w:val="24"/>
        </w:rPr>
      </w:pPr>
    </w:p>
    <w:p w:rsidR="0090375E" w:rsidRPr="0090375E" w:rsidRDefault="0090375E" w:rsidP="005A5D59">
      <w:pPr>
        <w:pStyle w:val="Ttulo3"/>
      </w:pPr>
      <w:bookmarkStart w:id="184" w:name="_Toc44948531"/>
      <w:r w:rsidRPr="0090375E">
        <w:t>Beneficio por la vía húmeda</w:t>
      </w:r>
      <w:bookmarkEnd w:id="184"/>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Es un proceso de transformación del café cereza maduro, involucra el boyado, despulpado, fermentación y lavado para obtener el café pergamino húmedo, que luego de secado y trillado adquiere el nombre de café lavado (Fischersworring, B. y Rosskamp, R. 2001).</w:t>
      </w:r>
    </w:p>
    <w:p w:rsidR="0090375E" w:rsidRPr="0090375E" w:rsidRDefault="0090375E" w:rsidP="0090375E">
      <w:pPr>
        <w:spacing w:line="360" w:lineRule="auto"/>
        <w:jc w:val="both"/>
        <w:rPr>
          <w:sz w:val="24"/>
        </w:rPr>
      </w:pPr>
    </w:p>
    <w:p w:rsidR="0090375E" w:rsidRPr="005A5D59" w:rsidRDefault="0090375E" w:rsidP="0090375E">
      <w:pPr>
        <w:pStyle w:val="Prrafodelista"/>
        <w:numPr>
          <w:ilvl w:val="0"/>
          <w:numId w:val="5"/>
        </w:numPr>
        <w:spacing w:line="360" w:lineRule="auto"/>
        <w:jc w:val="both"/>
        <w:rPr>
          <w:b/>
          <w:sz w:val="24"/>
        </w:rPr>
      </w:pPr>
      <w:r w:rsidRPr="005A5D59">
        <w:rPr>
          <w:b/>
          <w:sz w:val="24"/>
        </w:rPr>
        <w:t>Boyado</w:t>
      </w:r>
      <w:r w:rsidR="005A5D59">
        <w:rPr>
          <w:b/>
          <w:sz w:val="24"/>
        </w:rPr>
        <w:t xml:space="preserve">: </w:t>
      </w:r>
      <w:r w:rsidRPr="005A5D59">
        <w:rPr>
          <w:sz w:val="24"/>
        </w:rPr>
        <w:t xml:space="preserve">Sirve para separar las cerezas maduras de los palos, hojas, frutos vanos, frutos secos o cualquier otra materia extraña. En este proceso se utilizado un recipiente limpio el cual debe contener agua también limpia, los </w:t>
      </w:r>
      <w:r w:rsidRPr="005A5D59">
        <w:rPr>
          <w:sz w:val="24"/>
        </w:rPr>
        <w:lastRenderedPageBreak/>
        <w:t>cuales se los llena a 2/3 de su capacidad. En el recipiente con agua se introducen las cerezas cosechadas, se agitan dentro y utilizando un tamiz se retira todos los cuerpos que flotan (INIAP. 2014).</w:t>
      </w:r>
    </w:p>
    <w:p w:rsidR="0090375E" w:rsidRPr="0090375E" w:rsidRDefault="0090375E" w:rsidP="0090375E">
      <w:pPr>
        <w:spacing w:line="360" w:lineRule="auto"/>
        <w:jc w:val="both"/>
        <w:rPr>
          <w:sz w:val="24"/>
        </w:rPr>
      </w:pPr>
    </w:p>
    <w:p w:rsidR="0090375E" w:rsidRPr="005A5D59" w:rsidRDefault="005A5D59" w:rsidP="005A5D59">
      <w:pPr>
        <w:pStyle w:val="Prrafodelista"/>
        <w:numPr>
          <w:ilvl w:val="0"/>
          <w:numId w:val="5"/>
        </w:numPr>
        <w:spacing w:line="360" w:lineRule="auto"/>
        <w:jc w:val="both"/>
        <w:rPr>
          <w:b/>
          <w:sz w:val="24"/>
        </w:rPr>
      </w:pPr>
      <w:r w:rsidRPr="005A5D59">
        <w:rPr>
          <w:b/>
          <w:sz w:val="24"/>
        </w:rPr>
        <w:t xml:space="preserve">Despulpado: </w:t>
      </w:r>
      <w:r w:rsidR="0090375E" w:rsidRPr="005A5D59">
        <w:rPr>
          <w:sz w:val="24"/>
        </w:rPr>
        <w:t>Consiste en la eliminación de la pulpa el mismo día de la cosecha. La despulpadora debe ser calibrada previamente, un mal ajuste provoca granos mordidos y cortados alterando la calidad física del grano y la calidad de la bebida (Fernández, F. 2017).</w:t>
      </w:r>
    </w:p>
    <w:p w:rsidR="0090375E" w:rsidRPr="0090375E" w:rsidRDefault="0090375E" w:rsidP="0090375E">
      <w:pPr>
        <w:spacing w:line="360" w:lineRule="auto"/>
        <w:jc w:val="both"/>
        <w:rPr>
          <w:sz w:val="24"/>
        </w:rPr>
      </w:pPr>
    </w:p>
    <w:p w:rsidR="0090375E" w:rsidRPr="005A5D59" w:rsidRDefault="0090375E" w:rsidP="0090375E">
      <w:pPr>
        <w:pStyle w:val="Prrafodelista"/>
        <w:numPr>
          <w:ilvl w:val="0"/>
          <w:numId w:val="5"/>
        </w:numPr>
        <w:spacing w:line="360" w:lineRule="auto"/>
        <w:jc w:val="both"/>
        <w:rPr>
          <w:b/>
          <w:sz w:val="24"/>
        </w:rPr>
      </w:pPr>
      <w:r w:rsidRPr="005A5D59">
        <w:rPr>
          <w:b/>
          <w:sz w:val="24"/>
        </w:rPr>
        <w:t>Fermentación</w:t>
      </w:r>
      <w:r w:rsidR="005A5D59">
        <w:rPr>
          <w:b/>
          <w:sz w:val="24"/>
        </w:rPr>
        <w:t xml:space="preserve">: </w:t>
      </w:r>
      <w:r w:rsidRPr="005A5D59">
        <w:rPr>
          <w:sz w:val="24"/>
        </w:rPr>
        <w:t>Luego del despulpado, los granos conservan una sustancia llamada mucílago, la cual no es soluble en agua, por lo que es necesario descomponerla por medio del proceso de fermentación. El café despulpado es colocado en tinas de fermentación, donde la operación se caracteriza por una elevación de la temperatura, donde ocurren diversas fermentaciones, sobre todo la fermentación láctica. Además de aumentar la acidez, es necesario remover la masa dos o tres veces para que el proceso sea homogéneo. Al término de la fermentación, el grano ha perdido su envoltura viscosa y se torna áspero al tacto, esto nos indica el final del proceso, por lo que no debe prolongarse, ya que se provocan fermentaciones secundarias nocivas, que afectarán la calidad del café. Este proceso de fermentación puede durar de 12 a 24 horas dependiendo del volumen de la masa, especie o variedad, grado de maduración de los granos y de la temperatura ambiente (Abrego, C. 2012).</w:t>
      </w:r>
    </w:p>
    <w:p w:rsidR="0090375E" w:rsidRPr="0090375E" w:rsidRDefault="0090375E" w:rsidP="0090375E">
      <w:pPr>
        <w:spacing w:line="360" w:lineRule="auto"/>
        <w:jc w:val="both"/>
        <w:rPr>
          <w:sz w:val="24"/>
        </w:rPr>
      </w:pPr>
    </w:p>
    <w:p w:rsidR="0090375E" w:rsidRPr="005A5D59" w:rsidRDefault="0090375E" w:rsidP="0090375E">
      <w:pPr>
        <w:pStyle w:val="Prrafodelista"/>
        <w:numPr>
          <w:ilvl w:val="0"/>
          <w:numId w:val="5"/>
        </w:numPr>
        <w:spacing w:line="360" w:lineRule="auto"/>
        <w:jc w:val="both"/>
        <w:rPr>
          <w:b/>
          <w:sz w:val="24"/>
        </w:rPr>
      </w:pPr>
      <w:r w:rsidRPr="005A5D59">
        <w:rPr>
          <w:b/>
          <w:sz w:val="24"/>
        </w:rPr>
        <w:t>Lavado</w:t>
      </w:r>
      <w:r w:rsidR="005A5D59">
        <w:rPr>
          <w:b/>
          <w:sz w:val="24"/>
        </w:rPr>
        <w:t xml:space="preserve">: </w:t>
      </w:r>
      <w:r w:rsidRPr="005A5D59">
        <w:rPr>
          <w:sz w:val="24"/>
        </w:rPr>
        <w:t>El lavado se realiza para eliminar el mucílago del pergamino, inmediatamente después de constatarse el punto óptimo de fermentación. Una demora en el lavado provoca la pérdida de peso y deteriora severamente la calidad de la bebida. Para efectuar un buen lavado y asegurar que el pergamino quede limpio, se debe disponer de suficiente agua. El café es un alimento y debe tratarse con agua limpia (Fernández, F. 2017).</w:t>
      </w:r>
    </w:p>
    <w:p w:rsidR="0090375E" w:rsidRPr="0090375E" w:rsidRDefault="0090375E" w:rsidP="0090375E">
      <w:pPr>
        <w:spacing w:line="360" w:lineRule="auto"/>
        <w:jc w:val="both"/>
        <w:rPr>
          <w:sz w:val="24"/>
        </w:rPr>
      </w:pPr>
    </w:p>
    <w:p w:rsidR="0090375E" w:rsidRPr="00270979" w:rsidRDefault="0090375E" w:rsidP="0090375E">
      <w:pPr>
        <w:pStyle w:val="Prrafodelista"/>
        <w:numPr>
          <w:ilvl w:val="0"/>
          <w:numId w:val="5"/>
        </w:numPr>
        <w:spacing w:line="360" w:lineRule="auto"/>
        <w:jc w:val="both"/>
        <w:rPr>
          <w:b/>
          <w:sz w:val="24"/>
        </w:rPr>
      </w:pPr>
      <w:r w:rsidRPr="005A5D59">
        <w:rPr>
          <w:b/>
          <w:sz w:val="24"/>
        </w:rPr>
        <w:lastRenderedPageBreak/>
        <w:t>Secado</w:t>
      </w:r>
      <w:r w:rsidR="005A5D59">
        <w:rPr>
          <w:b/>
          <w:sz w:val="24"/>
        </w:rPr>
        <w:t xml:space="preserve">: </w:t>
      </w:r>
      <w:r w:rsidRPr="005A5D59">
        <w:rPr>
          <w:sz w:val="24"/>
        </w:rPr>
        <w:t>El secado influye determinadamente en la calidad de café por lo cual de realizarse cuidadosamente. Existen básicamente dos tipos de secado: el natural o al sol y el artificial en silos. La mejor calidad, sin embargo, secando el café al sol (Fischersworring, B. y Rosskamp, R. 2001).</w:t>
      </w:r>
      <w:r w:rsidR="00270979">
        <w:rPr>
          <w:sz w:val="24"/>
        </w:rPr>
        <w:t xml:space="preserve"> </w:t>
      </w:r>
      <w:r w:rsidRPr="00270979">
        <w:rPr>
          <w:sz w:val="24"/>
        </w:rPr>
        <w:t>Es el proceso por el cual se reduce la humedad de grano de un 60% (café recién lavado) hasta un 11 a 12% aproximadamente, humedad promedio para almacenar el café manteniendo su calidad. El secado menor al 11% de humedad malogra la calidad de café (Fundes, G. 2012).</w:t>
      </w:r>
    </w:p>
    <w:p w:rsidR="0090375E" w:rsidRPr="0090375E" w:rsidRDefault="0090375E" w:rsidP="0090375E">
      <w:pPr>
        <w:spacing w:line="360" w:lineRule="auto"/>
        <w:jc w:val="both"/>
        <w:rPr>
          <w:sz w:val="24"/>
        </w:rPr>
      </w:pPr>
    </w:p>
    <w:p w:rsidR="0090375E" w:rsidRPr="00270979" w:rsidRDefault="0090375E" w:rsidP="00BD2EDC">
      <w:pPr>
        <w:pStyle w:val="Prrafodelista"/>
        <w:numPr>
          <w:ilvl w:val="0"/>
          <w:numId w:val="18"/>
        </w:numPr>
        <w:spacing w:line="360" w:lineRule="auto"/>
        <w:jc w:val="both"/>
        <w:rPr>
          <w:b/>
          <w:sz w:val="24"/>
        </w:rPr>
      </w:pPr>
      <w:r w:rsidRPr="00270979">
        <w:rPr>
          <w:b/>
          <w:sz w:val="24"/>
        </w:rPr>
        <w:t>Trillado</w:t>
      </w:r>
      <w:r w:rsidR="00270979">
        <w:rPr>
          <w:b/>
          <w:sz w:val="24"/>
        </w:rPr>
        <w:t xml:space="preserve">: </w:t>
      </w:r>
      <w:r w:rsidRPr="00270979">
        <w:rPr>
          <w:sz w:val="24"/>
        </w:rPr>
        <w:t>Luego del ser secado; el grano se trilla, para eliminar el pergamino seco y la película plateada que lo recubren. Este grano sin dicho recubrimiento se lo conoce como café lavado (Duicela, L. 2017).</w:t>
      </w:r>
    </w:p>
    <w:p w:rsidR="0090375E" w:rsidRPr="0090375E" w:rsidRDefault="0090375E" w:rsidP="0090375E">
      <w:pPr>
        <w:spacing w:line="360" w:lineRule="auto"/>
        <w:jc w:val="both"/>
        <w:rPr>
          <w:sz w:val="24"/>
        </w:rPr>
      </w:pPr>
    </w:p>
    <w:p w:rsidR="0090375E" w:rsidRPr="0090375E" w:rsidRDefault="0090375E" w:rsidP="00270979">
      <w:pPr>
        <w:pStyle w:val="Ttulo3"/>
      </w:pPr>
      <w:bookmarkStart w:id="185" w:name="_Toc44948532"/>
      <w:r w:rsidRPr="0090375E">
        <w:t>Beneficio ecológico</w:t>
      </w:r>
      <w:bookmarkEnd w:id="185"/>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beneficio ecológico también conocido como subhúmedo es el proceso en el cual el café cereza se transforma en café pergamino húmedo, usando un equipo llamado “módulo de beneficio ecológico”, que lo integra una despulpadora, desmucilaginador mecánico y un sistema de lavado. El café pergamino húmedo, luego del secado y trillado se lo conoce como café lavado. El café cosechado, luego de la separación de frutos maduros mediante el boyado, es procesado en el módulo de beneficio ecológico.</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módulo beneficio ecológico está integrado por todo un sistema secuencial en el cual se despulpa el café cereza maduro, por fricción se remueve el mucílago adherido y simultáneamente se realiza el lavado. Obteniéndose directamente el café pergamino húmedo. Para todos estos procesos se siguen las mismas consideraciones indicadas para el beneficio por la vía húmeda. Al final de este proceso se obtiene un grano que se lo denomina café pergamino seco (INIAP. 2014).</w:t>
      </w:r>
    </w:p>
    <w:p w:rsidR="0090375E" w:rsidRPr="0090375E" w:rsidRDefault="0090375E" w:rsidP="0090375E">
      <w:pPr>
        <w:spacing w:line="360" w:lineRule="auto"/>
        <w:jc w:val="both"/>
        <w:rPr>
          <w:sz w:val="24"/>
        </w:rPr>
      </w:pPr>
    </w:p>
    <w:p w:rsidR="0090375E" w:rsidRPr="0090375E" w:rsidRDefault="0090375E" w:rsidP="00270979">
      <w:pPr>
        <w:pStyle w:val="Ttulo3"/>
      </w:pPr>
      <w:bookmarkStart w:id="186" w:name="_Toc44948533"/>
      <w:r w:rsidRPr="0090375E">
        <w:lastRenderedPageBreak/>
        <w:t>Beneficio húmedo enzimático</w:t>
      </w:r>
      <w:bookmarkEnd w:id="186"/>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Es un proceso de transformación de café cereza a café pergamino húmedo, usando enzimas pectolíticas, que reducen el tiempo de fermentación del café despulpado, de 17-25 horas a 25-30 minutos (Consejo Cafetalero Nacional-COFENAC. 2010).</w:t>
      </w:r>
    </w:p>
    <w:p w:rsidR="0090375E" w:rsidRPr="0090375E" w:rsidRDefault="0090375E" w:rsidP="0090375E">
      <w:pPr>
        <w:spacing w:line="360" w:lineRule="auto"/>
        <w:jc w:val="both"/>
        <w:rPr>
          <w:sz w:val="24"/>
        </w:rPr>
      </w:pPr>
    </w:p>
    <w:p w:rsidR="0090375E" w:rsidRPr="00270979" w:rsidRDefault="000A67A7" w:rsidP="005028C8">
      <w:pPr>
        <w:pStyle w:val="Ttulo2"/>
      </w:pPr>
      <w:bookmarkStart w:id="187" w:name="_Toc44948534"/>
      <w:r w:rsidRPr="00270979">
        <w:t>CARACTERÍSTICAS FÍSICAS DEL CAFÉ</w:t>
      </w:r>
      <w:bookmarkEnd w:id="187"/>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Las características físicas de los granos, repercuten sobre la calidad de la bebida y la apariencia (presentación). Por lo tanto, es importante disponer de granos de buena calidad y apariencia, para tener la seguridad de elaborar una bebida de excelente calidad. Las características físicas del grano se relacionan con la forma, tamaño, color, uniformidad, humedad, densidad y defectos de los granos de café. Un café puede estropearse por una cosecha o proceso poscosecha incorrectos; pues, influyen en el grano, que se evidencia notablemente en su apariencia física y por el número y tipo de defectos encontrados en una muestra de café v</w:t>
      </w:r>
      <w:r w:rsidR="00C43868">
        <w:rPr>
          <w:sz w:val="24"/>
        </w:rPr>
        <w:t>erde (Duicela, L. et al. 2004).</w:t>
      </w:r>
    </w:p>
    <w:p w:rsidR="00BB42EF" w:rsidRPr="00BB42EF" w:rsidRDefault="00BB42EF"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188" w:name="_Toc44678847"/>
      <w:bookmarkStart w:id="189" w:name="_Toc44679282"/>
      <w:bookmarkStart w:id="190" w:name="_Toc44755678"/>
      <w:bookmarkStart w:id="191" w:name="_Toc44756315"/>
      <w:bookmarkStart w:id="192" w:name="_Toc44763276"/>
      <w:bookmarkStart w:id="193" w:name="_Toc44862392"/>
      <w:bookmarkStart w:id="194" w:name="_Toc44948535"/>
      <w:bookmarkEnd w:id="188"/>
      <w:bookmarkEnd w:id="189"/>
      <w:bookmarkEnd w:id="190"/>
      <w:bookmarkEnd w:id="191"/>
      <w:bookmarkEnd w:id="192"/>
      <w:bookmarkEnd w:id="193"/>
      <w:bookmarkEnd w:id="194"/>
    </w:p>
    <w:p w:rsidR="0090375E" w:rsidRPr="00BB42EF" w:rsidRDefault="0090375E" w:rsidP="00BB42EF">
      <w:pPr>
        <w:pStyle w:val="Ttulo3"/>
      </w:pPr>
      <w:bookmarkStart w:id="195" w:name="_Toc44948536"/>
      <w:r w:rsidRPr="00BB42EF">
        <w:t>Color de los granos</w:t>
      </w:r>
      <w:bookmarkEnd w:id="195"/>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color de los granos se relaciona con el tipo de beneficio y el grado de envejecimiento. Los cafés beneficiados por vía seca presentan un color marrón y los beneficiados por vía húmeda tienden al color verde. Los cafés frescos muestran un color verde marrón; mientras que los cafés envejecidos pierden su color original, se decoloran y blanquean (Duicela, L. 2017).</w:t>
      </w:r>
    </w:p>
    <w:p w:rsidR="0090375E" w:rsidRPr="0090375E" w:rsidRDefault="0090375E" w:rsidP="0090375E">
      <w:pPr>
        <w:spacing w:line="360" w:lineRule="auto"/>
        <w:jc w:val="both"/>
        <w:rPr>
          <w:sz w:val="24"/>
        </w:rPr>
      </w:pPr>
    </w:p>
    <w:p w:rsidR="0090375E" w:rsidRPr="0090375E" w:rsidRDefault="0090375E" w:rsidP="00270979">
      <w:pPr>
        <w:pStyle w:val="Ttulo3"/>
      </w:pPr>
      <w:bookmarkStart w:id="196" w:name="_Toc44948537"/>
      <w:r w:rsidRPr="0090375E">
        <w:t>Olor de los granos</w:t>
      </w:r>
      <w:bookmarkEnd w:id="196"/>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 xml:space="preserve">Un café limpio, bueno y fresco tiene un olor intenso y agradable. Con el envejecimiento de los granos, las características aromáticas del café se van desvaneciendo, hasta percibir únicamente un olor similar a madera. Todos los olores ajenos al característico del café son indicio de pérdida de calidad.El olor del café </w:t>
      </w:r>
      <w:r w:rsidRPr="0090375E">
        <w:rPr>
          <w:sz w:val="24"/>
        </w:rPr>
        <w:lastRenderedPageBreak/>
        <w:t>puede sufrir cambios desfavorables si es almacenado o transportado junto con productos co</w:t>
      </w:r>
      <w:r w:rsidR="00C43868">
        <w:rPr>
          <w:sz w:val="24"/>
        </w:rPr>
        <w:t>ntaminantes (Duicela, L. 2010).</w:t>
      </w:r>
    </w:p>
    <w:p w:rsidR="0090375E" w:rsidRPr="0090375E" w:rsidRDefault="0090375E" w:rsidP="00270979">
      <w:pPr>
        <w:pStyle w:val="Ttulo3"/>
      </w:pPr>
      <w:bookmarkStart w:id="197" w:name="_Toc44948538"/>
      <w:r w:rsidRPr="0090375E">
        <w:t>Forma de los granos</w:t>
      </w:r>
      <w:bookmarkEnd w:id="197"/>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café verde o en grano tiene diferentes formas, clasificándose en granos normales y anormales. Dependiendo del genotipo, pueden tener forma redondeada, ovalada</w:t>
      </w:r>
    </w:p>
    <w:p w:rsidR="0090375E" w:rsidRPr="0090375E" w:rsidRDefault="0090375E" w:rsidP="0090375E">
      <w:pPr>
        <w:spacing w:line="360" w:lineRule="auto"/>
        <w:jc w:val="both"/>
        <w:rPr>
          <w:sz w:val="24"/>
        </w:rPr>
      </w:pPr>
      <w:r w:rsidRPr="0090375E">
        <w:rPr>
          <w:sz w:val="24"/>
        </w:rPr>
        <w:t>o elíptica. Los granos anormales se clasifican en: caracoles o caracolillos, triángulos</w:t>
      </w:r>
    </w:p>
    <w:p w:rsidR="0090375E" w:rsidRPr="0090375E" w:rsidRDefault="0090375E" w:rsidP="0090375E">
      <w:pPr>
        <w:spacing w:line="360" w:lineRule="auto"/>
        <w:jc w:val="both"/>
        <w:rPr>
          <w:sz w:val="24"/>
        </w:rPr>
      </w:pPr>
      <w:r w:rsidRPr="0090375E">
        <w:rPr>
          <w:sz w:val="24"/>
        </w:rPr>
        <w:t>o triangulares y en monstruos o elefantes; todos estos granos no deterioran la calid</w:t>
      </w:r>
      <w:r w:rsidR="00C43868">
        <w:rPr>
          <w:sz w:val="24"/>
        </w:rPr>
        <w:t>ad del café (Duicela, L. 2017).</w:t>
      </w:r>
    </w:p>
    <w:p w:rsidR="0090375E" w:rsidRPr="0090375E" w:rsidRDefault="0090375E" w:rsidP="00270979">
      <w:pPr>
        <w:pStyle w:val="Ttulo3"/>
      </w:pPr>
      <w:bookmarkStart w:id="198" w:name="_Toc44948539"/>
      <w:r w:rsidRPr="0090375E">
        <w:t>Tamaño del grano</w:t>
      </w:r>
      <w:bookmarkEnd w:id="198"/>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tamaño de los granos puede ser determinado con tamices de diferentes diámetros. La cantidad de granos retenidos por cada tamiz puede expresarse en porcentajes. Los principales defectos incluyen granos negros, decolorados, malformados, aplastados, inmaduros, mordidos, fermentados, ma</w:t>
      </w:r>
      <w:r w:rsidR="00C43868">
        <w:rPr>
          <w:sz w:val="24"/>
        </w:rPr>
        <w:t>nchados y otros (Lara, D. 2005)</w:t>
      </w:r>
    </w:p>
    <w:p w:rsidR="0090375E" w:rsidRPr="0090375E" w:rsidRDefault="0090375E" w:rsidP="00270979">
      <w:pPr>
        <w:pStyle w:val="Ttulo3"/>
      </w:pPr>
      <w:bookmarkStart w:id="199" w:name="_Toc44948540"/>
      <w:r w:rsidRPr="0090375E">
        <w:t>Uniformidad de los granos</w:t>
      </w:r>
      <w:bookmarkEnd w:id="199"/>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uniformidad de los granos está relacionada con la homogeneidad en su tamaño y en la apariencia. Una falta de uniformidad de los granos indica un deficiente manejo de la plantación; mezcla de los cafés verde, maduro y sobre maduro en la cosecha; daños causados al grano por una mala calibración de la despulpadora; y la presencia de hongos o ataque de insectos en las fases de producción y postcosecha, La uniformidad también está relacionada con el tamaño, y de esta depende un tostado homogéneo. Cuando se combinan granos de café de diferentes tamaños, el tostado es irregular; pues los granos de menor tamaño tienden a sobretostarse, afectando directamente la calidad de bebida (Duicela, L. et al., 2004).</w:t>
      </w:r>
    </w:p>
    <w:p w:rsidR="0090375E" w:rsidRDefault="0090375E" w:rsidP="0090375E">
      <w:pPr>
        <w:spacing w:line="360" w:lineRule="auto"/>
        <w:jc w:val="both"/>
        <w:rPr>
          <w:sz w:val="24"/>
        </w:rPr>
      </w:pPr>
    </w:p>
    <w:p w:rsidR="00C43868" w:rsidRPr="0090375E" w:rsidRDefault="00C43868" w:rsidP="0090375E">
      <w:pPr>
        <w:spacing w:line="360" w:lineRule="auto"/>
        <w:jc w:val="both"/>
        <w:rPr>
          <w:sz w:val="24"/>
        </w:rPr>
      </w:pPr>
    </w:p>
    <w:p w:rsidR="0090375E" w:rsidRPr="0090375E" w:rsidRDefault="0090375E" w:rsidP="00270979">
      <w:pPr>
        <w:pStyle w:val="Ttulo3"/>
      </w:pPr>
      <w:bookmarkStart w:id="200" w:name="_Toc44948541"/>
      <w:r w:rsidRPr="0090375E">
        <w:lastRenderedPageBreak/>
        <w:t>Humedad del grano</w:t>
      </w:r>
      <w:bookmarkEnd w:id="200"/>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humedad adecuada para almacenar el grano debe estar comprendida del 11.0 al</w:t>
      </w:r>
    </w:p>
    <w:p w:rsidR="0090375E" w:rsidRPr="0090375E" w:rsidRDefault="0090375E" w:rsidP="0090375E">
      <w:pPr>
        <w:spacing w:line="360" w:lineRule="auto"/>
        <w:jc w:val="both"/>
        <w:rPr>
          <w:sz w:val="24"/>
        </w:rPr>
      </w:pPr>
      <w:r w:rsidRPr="0090375E">
        <w:rPr>
          <w:sz w:val="24"/>
        </w:rPr>
        <w:t>12.5 por ciento. Los cafés que se almacenan con un contenido alto de humedad pierden rápidamente su calidad física. La medición del porcentaje de humedad del café verde o pergamino, se realiza empleando equipos “determinadores de humedad”, calibrados para café, porque también se utilizan para otros granos.</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 xml:space="preserve">Los granos de café fresco, con un contenido de humedad adecuado, se caracterizan por tener gran consistencia. Al cortar el grano, longitudinalmente, con un cuchillo, las dos partes se separan elásticamente, quedando enteras, debido a que la superficie no es </w:t>
      </w:r>
      <w:r w:rsidR="00C43868">
        <w:rPr>
          <w:sz w:val="24"/>
        </w:rPr>
        <w:t>quebradiza, (Duicela, L. 2010).</w:t>
      </w:r>
    </w:p>
    <w:p w:rsidR="0090375E" w:rsidRPr="0090375E" w:rsidRDefault="0090375E" w:rsidP="00270979">
      <w:pPr>
        <w:pStyle w:val="Ttulo3"/>
      </w:pPr>
      <w:bookmarkStart w:id="201" w:name="_Toc44948542"/>
      <w:r w:rsidRPr="0090375E">
        <w:t>Densidad del café</w:t>
      </w:r>
      <w:bookmarkEnd w:id="201"/>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densidad de los granos de café es determinada en el laboratorio. Un método para determinar la densidad del café consiste en evaluar el peso del café verde contenido en la medida de un dm3, cuando se tiene más de 650 g/dm3, se cataloga como un café de alta densid</w:t>
      </w:r>
      <w:r w:rsidR="00C43868">
        <w:rPr>
          <w:sz w:val="24"/>
        </w:rPr>
        <w:t>ad, (Duicela, L. et al., 2004).</w:t>
      </w:r>
    </w:p>
    <w:p w:rsidR="0090375E" w:rsidRPr="0090375E" w:rsidRDefault="0090375E" w:rsidP="00270979">
      <w:pPr>
        <w:pStyle w:val="Ttulo3"/>
      </w:pPr>
      <w:bookmarkStart w:id="202" w:name="_Toc44948543"/>
      <w:r w:rsidRPr="0090375E">
        <w:t>Calidad organoléptica o sensorial</w:t>
      </w:r>
      <w:bookmarkEnd w:id="202"/>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café posee sabores básicos cuya intensidad depende de factores como la zona de cultivo, el suelo, la recolección del fruto, procesamiento y el nivel de tostado entre otros. La evaluación sensorial nos permite encontrar y valorar todas las características que definen su calidad (Cañas, R. 2008).</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 xml:space="preserve">La preparación sensorial es ocasionada por sustancias aromáticas y gustativas contenidas en la infusión de café tostado. Los componentes aromáticos y solubles se originan con el tostado; es decir, que las propiedades solubles aparecen durante este proceso. Igualmente, los atributos y eventuales sabores extraños son detectados durante la catación. El deterioro de la calidad organoléptica del café puede tener </w:t>
      </w:r>
      <w:r w:rsidRPr="0090375E">
        <w:rPr>
          <w:sz w:val="24"/>
        </w:rPr>
        <w:lastRenderedPageBreak/>
        <w:t>varias causas: inapropiado manejo del cultivo (incidencia de broca del fruto), cosecha de café inmaduro, inadecuada postcosecha (sobrefermentación); contaminaciones en el secado, almacenamiento o transporte; errores en el procesamiento de café tostado y molido, o deficiente forma de preparación de la bebida, (Duicela, L. 2017).</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Las características del café son evaluadas mediante el método de catación, realizado por catadores que califican la calidad, mediante un a</w:t>
      </w:r>
      <w:r>
        <w:rPr>
          <w:sz w:val="24"/>
        </w:rPr>
        <w:t xml:space="preserve">nálisis sensorial. La  catación </w:t>
      </w:r>
      <w:r w:rsidRPr="0090375E">
        <w:rPr>
          <w:sz w:val="24"/>
        </w:rPr>
        <w:t>es la prueba aceptada internacionalmente para la comercialización del café. Es una actividad de análisis sensorial para descubrir las bondades organolépticas una determinada muestra de café (Cañas, R. 2008).</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catación del café es un método utilizado para evaluar sistemáticamente el aroma y las características del gusto de una muestra de café. El método consiste de una manera establecida de antemano para la preparación del café y una serie de pasos que llevan a una evaluación sensorial completa por medio de las sensaciones de olfacción, degustación y percepción bucal del catador de café (Lingle, R. 2011).</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catación del café tostado es un proceso complejo que demanda de una amplia experiencia. Se realiza usando como patrón la metodología de la Norma ISO 6668:2008, que especifica el método para el tostado de café verde, la molienda del café tostado y la preparación del café molid</w:t>
      </w:r>
      <w:r w:rsidR="00C43868">
        <w:rPr>
          <w:sz w:val="24"/>
        </w:rPr>
        <w:t>o, (Duicela, L. 2010).</w:t>
      </w:r>
    </w:p>
    <w:p w:rsidR="0090375E" w:rsidRPr="0090375E" w:rsidRDefault="0090375E" w:rsidP="00270979">
      <w:pPr>
        <w:pStyle w:val="Ttulo3"/>
      </w:pPr>
      <w:bookmarkStart w:id="203" w:name="_Toc44948544"/>
      <w:r>
        <w:t>Fragancia/aroma</w:t>
      </w:r>
      <w:bookmarkEnd w:id="203"/>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 xml:space="preserve">La fragancia, es el olor del café cuando todavía está seco y el aroma es el olor del café después de agregarle agua caliente. Esto se evalúa en tres pasos diferenciados en el proceso de catación: Sentir el olor de los gránulos colocados en la taza antes de echarle agua al café, sentir los aromas que se liberan cuando se rompe la capa; sentir los aromas que se liberan cuando se deja el café en remojo. </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 xml:space="preserve">Los tipos de fragancia/aroma que se encuentran en el café son: frutal, floral, herbal, </w:t>
      </w:r>
      <w:r w:rsidRPr="0090375E">
        <w:rPr>
          <w:sz w:val="24"/>
        </w:rPr>
        <w:lastRenderedPageBreak/>
        <w:t>caramelo, resinoso, madera, cítrico, chocolate, especias, fragante, terroso, nuez, granos, ceniza, perfumado (Estrella, L. 2014).</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aroma describe la impresión olfativa general de las sustancias volátiles de un café. Esta cualidad se relaciona con los olores que desprende la bebida. Un aroma delicadamente fino y penetrante es la manifestación de un buen café, (Duicela, L. et al. 2004).</w:t>
      </w:r>
    </w:p>
    <w:p w:rsidR="0090375E" w:rsidRPr="0090375E" w:rsidRDefault="0090375E" w:rsidP="0090375E">
      <w:pPr>
        <w:spacing w:line="360" w:lineRule="auto"/>
        <w:jc w:val="both"/>
        <w:rPr>
          <w:sz w:val="24"/>
        </w:rPr>
      </w:pPr>
    </w:p>
    <w:p w:rsidR="0090375E" w:rsidRPr="00C43868" w:rsidRDefault="0090375E" w:rsidP="0090375E">
      <w:pPr>
        <w:spacing w:line="360" w:lineRule="auto"/>
        <w:jc w:val="both"/>
        <w:rPr>
          <w:sz w:val="24"/>
        </w:rPr>
      </w:pPr>
      <w:r w:rsidRPr="0090375E">
        <w:rPr>
          <w:sz w:val="24"/>
        </w:rPr>
        <w:t xml:space="preserve">El aroma está dado especialmente por el contenido de aceites finos y más de setecientas sustancias como aldehídos, cetonas, esteres, e hidrocarburos de bajo peso molecular. El aroma del café varía según la altitud de la zona de cultivo y parece que el contenido de magnesio en el suelo favorece a las características de aroma y sabor del café, (Duicela, </w:t>
      </w:r>
      <w:r w:rsidR="00C43868">
        <w:rPr>
          <w:sz w:val="24"/>
        </w:rPr>
        <w:t>L. et al., 2004).</w:t>
      </w:r>
    </w:p>
    <w:p w:rsidR="0090375E" w:rsidRPr="0090375E" w:rsidRDefault="00270979" w:rsidP="00270979">
      <w:pPr>
        <w:pStyle w:val="Ttulo3"/>
      </w:pPr>
      <w:r>
        <w:t xml:space="preserve"> </w:t>
      </w:r>
      <w:bookmarkStart w:id="204" w:name="_Toc44948545"/>
      <w:r w:rsidR="0090375E" w:rsidRPr="0090375E">
        <w:t>Acidez</w:t>
      </w:r>
      <w:bookmarkEnd w:id="204"/>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acidez es una característica que describe la impresión gustativa causada por soluciones diluidas de la mayoría de los ácidos como el cítrico y el tartárico; así como, de ciertos ácidos orgánicos presentes en la infusión. La acidez contribuye a la dulzura de un café, a la sensación de fruta fresca y madura, y es casi inmediatamente percibida cundo el café se ha sorbido en la boca. El grado de acidez varía notablemente con la procedencia del café y aumenta con la altura de la zona de cultivo. Los cafés de estricta altura, tienen las más altas características de acidez en la taza.</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La acidez es modificada por el grado de madurez de los frutos cosechados. Normalmente los grados de acidez con los cuales se clasifica el café son: alta (aguda y permanente), mediana, ligera, escasa y carencia absoluta de acidez, (Duicela, L. 2017).</w:t>
      </w:r>
    </w:p>
    <w:p w:rsidR="0090375E" w:rsidRPr="0090375E" w:rsidRDefault="0090375E" w:rsidP="0090375E">
      <w:pPr>
        <w:spacing w:line="360" w:lineRule="auto"/>
        <w:jc w:val="both"/>
        <w:rPr>
          <w:sz w:val="24"/>
        </w:rPr>
      </w:pPr>
    </w:p>
    <w:p w:rsidR="0090375E" w:rsidRPr="0090375E" w:rsidRDefault="00270979" w:rsidP="00270979">
      <w:pPr>
        <w:pStyle w:val="Ttulo3"/>
      </w:pPr>
      <w:r>
        <w:lastRenderedPageBreak/>
        <w:t xml:space="preserve"> </w:t>
      </w:r>
      <w:bookmarkStart w:id="205" w:name="_Toc44948546"/>
      <w:r w:rsidR="0090375E" w:rsidRPr="0090375E">
        <w:t>Sabor</w:t>
      </w:r>
      <w:bookmarkEnd w:id="205"/>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El sabor es una propiedad organoléptica de la bebida, que describe la combinación compleja de los atributos gustativos y olfativos percibidos en la bebida. Es una sensación propia del café que se percibe en la boca. Cuando se cosechan los frutos en estado inmaduro o verde, se aprecia una distorsión del sabor característico; la sobre maduración de los frutos y los defectos en el proceso de secamiento y almacenamiento producen un sabor desagradable de la bebida. La presencia de sabores extraños en el café, depende del lugar donde fue almacenado el grano, de la influencia de los sacos de yute sucios, de la contaminación de gasolina, jabón, tierra u otro material con el cual se puso en contacto el café, en las fases de secado y almacenamiento (Duicela, L. 2010).</w:t>
      </w:r>
    </w:p>
    <w:p w:rsidR="0090375E" w:rsidRPr="0090375E" w:rsidRDefault="0090375E" w:rsidP="0090375E">
      <w:pPr>
        <w:spacing w:line="360" w:lineRule="auto"/>
        <w:jc w:val="both"/>
        <w:rPr>
          <w:sz w:val="24"/>
        </w:rPr>
      </w:pPr>
    </w:p>
    <w:p w:rsidR="0090375E" w:rsidRPr="00270979" w:rsidRDefault="000A67A7" w:rsidP="005028C8">
      <w:pPr>
        <w:pStyle w:val="Ttulo2"/>
      </w:pPr>
      <w:bookmarkStart w:id="206" w:name="_Toc44948547"/>
      <w:r w:rsidRPr="00270979">
        <w:t>CUERPO DEL CAFÉ</w:t>
      </w:r>
      <w:bookmarkEnd w:id="206"/>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Es la sensación táctil del líquido en la boca, donde es percibida entre la lengua y el techo de la boca. El cuerpo de café puede ser ligero, mediano, aceitoso, cremoso, áspero, astringente, pesado, suave, acuoso (Estrella, L. 2014).</w:t>
      </w:r>
    </w:p>
    <w:p w:rsidR="007F166D" w:rsidRDefault="007F166D" w:rsidP="007F166D">
      <w:pPr>
        <w:spacing w:line="360" w:lineRule="auto"/>
        <w:jc w:val="both"/>
        <w:rPr>
          <w:sz w:val="24"/>
        </w:rPr>
      </w:pPr>
    </w:p>
    <w:p w:rsidR="0090375E" w:rsidRPr="00270979" w:rsidRDefault="000A67A7" w:rsidP="005028C8">
      <w:pPr>
        <w:pStyle w:val="Ttulo2"/>
      </w:pPr>
      <w:bookmarkStart w:id="207" w:name="_Toc44948548"/>
      <w:r w:rsidRPr="00270979">
        <w:t>IMPRESIÓN GLOBAL</w:t>
      </w:r>
      <w:bookmarkEnd w:id="207"/>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Por medio de ésta, se acepta o rechaza la calidad del grano. Está relacionada con los aromas percibidos por el sentido del olfato; y el cuerpo, el amargo y la acidez, percibidos por el sentido del gusto. A juzgar por el juicio de los expertos, hay que concluir que un café de primera calidad debe tener una combinación consistente de aroma, sabor, cuerpo y acidez.</w:t>
      </w:r>
    </w:p>
    <w:p w:rsidR="0090375E" w:rsidRPr="0090375E" w:rsidRDefault="0090375E" w:rsidP="0090375E">
      <w:pPr>
        <w:spacing w:line="360" w:lineRule="auto"/>
        <w:jc w:val="both"/>
        <w:rPr>
          <w:sz w:val="24"/>
        </w:rPr>
      </w:pPr>
    </w:p>
    <w:p w:rsidR="0090375E" w:rsidRPr="0090375E" w:rsidRDefault="0090375E" w:rsidP="0090375E">
      <w:pPr>
        <w:spacing w:line="360" w:lineRule="auto"/>
        <w:jc w:val="both"/>
        <w:rPr>
          <w:sz w:val="24"/>
        </w:rPr>
      </w:pPr>
      <w:r w:rsidRPr="0090375E">
        <w:rPr>
          <w:sz w:val="24"/>
        </w:rPr>
        <w:t xml:space="preserve">Buena parte de estos atributos de calidad dependen de algunos factores inherentes a la planta y al entorno natural en que se cultiva, y de otros asociados con la manera como el caficultor adelanta el proceso productivo. Entre los elementos naturales que determinan los atributos de calidad del café sobresalen la especie y la variedad de la </w:t>
      </w:r>
      <w:r w:rsidRPr="0090375E">
        <w:rPr>
          <w:sz w:val="24"/>
        </w:rPr>
        <w:lastRenderedPageBreak/>
        <w:t>planta, la altitud y la latitud en que se encuentra el cultivo, que determinan la temperatura promedio, así como las características de la tierra y del clima.</w:t>
      </w:r>
    </w:p>
    <w:p w:rsidR="0090375E" w:rsidRPr="0090375E" w:rsidRDefault="0090375E" w:rsidP="0090375E">
      <w:pPr>
        <w:spacing w:line="360" w:lineRule="auto"/>
        <w:jc w:val="both"/>
        <w:rPr>
          <w:sz w:val="24"/>
        </w:rPr>
      </w:pPr>
    </w:p>
    <w:p w:rsidR="007F166D" w:rsidRDefault="0090375E" w:rsidP="0090375E">
      <w:pPr>
        <w:spacing w:line="360" w:lineRule="auto"/>
        <w:jc w:val="both"/>
        <w:rPr>
          <w:sz w:val="24"/>
        </w:rPr>
      </w:pPr>
      <w:r w:rsidRPr="0090375E">
        <w:rPr>
          <w:sz w:val="24"/>
        </w:rPr>
        <w:t>Esos atributos pueden también ser modificados por los procesos de producción del café, que pueden potenciarlos o afectarlos negativamente. En suma, la calidad del café depende de muchísimos factores, que incluyen no sólo la especie y variedad cultivada sino el lugar del cultivo, el modo de recolección, los procesos de post cosecha o beneficio, el tipo de comercialización y el empaque, hasta el transporte a su destino final y, por supuesto, la forma como se procesa y prepara el café para el consumo (Arcila, J. et.al. 2007).</w:t>
      </w: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C43868" w:rsidRDefault="00C43868" w:rsidP="0090375E">
      <w:pPr>
        <w:spacing w:line="360" w:lineRule="auto"/>
        <w:jc w:val="both"/>
        <w:rPr>
          <w:sz w:val="24"/>
        </w:rPr>
      </w:pPr>
    </w:p>
    <w:p w:rsidR="0090375E" w:rsidRPr="00984A69" w:rsidRDefault="00BC1D77" w:rsidP="000854DD">
      <w:pPr>
        <w:pStyle w:val="Ttulo1"/>
      </w:pPr>
      <w:bookmarkStart w:id="208" w:name="_Toc44948549"/>
      <w:r w:rsidRPr="00984A69">
        <w:lastRenderedPageBreak/>
        <w:t>MARCO METODOLOGICO</w:t>
      </w:r>
      <w:bookmarkEnd w:id="208"/>
    </w:p>
    <w:p w:rsidR="00BC1D77" w:rsidRPr="00BC1D77" w:rsidRDefault="00BC1D77" w:rsidP="0090375E">
      <w:pPr>
        <w:spacing w:line="360" w:lineRule="auto"/>
        <w:jc w:val="both"/>
        <w:rPr>
          <w:b/>
          <w:sz w:val="24"/>
        </w:rPr>
      </w:pPr>
    </w:p>
    <w:p w:rsidR="00270979" w:rsidRPr="00270979" w:rsidRDefault="00270979" w:rsidP="00BD2EDC">
      <w:pPr>
        <w:pStyle w:val="Prrafodelista"/>
        <w:numPr>
          <w:ilvl w:val="0"/>
          <w:numId w:val="16"/>
        </w:numPr>
        <w:contextualSpacing w:val="0"/>
        <w:outlineLvl w:val="1"/>
        <w:rPr>
          <w:b/>
          <w:bCs/>
          <w:vanish/>
          <w:sz w:val="24"/>
          <w:szCs w:val="24"/>
          <w:lang w:val="es-EC"/>
        </w:rPr>
      </w:pPr>
      <w:bookmarkStart w:id="209" w:name="_Toc44678862"/>
      <w:bookmarkStart w:id="210" w:name="_Toc44679297"/>
      <w:bookmarkStart w:id="211" w:name="_Toc44755693"/>
      <w:bookmarkStart w:id="212" w:name="_Toc44756330"/>
      <w:bookmarkStart w:id="213" w:name="_Toc44763291"/>
      <w:bookmarkStart w:id="214" w:name="_Toc44862407"/>
      <w:bookmarkStart w:id="215" w:name="_Toc44948550"/>
      <w:bookmarkEnd w:id="209"/>
      <w:bookmarkEnd w:id="210"/>
      <w:bookmarkEnd w:id="211"/>
      <w:bookmarkEnd w:id="212"/>
      <w:bookmarkEnd w:id="213"/>
      <w:bookmarkEnd w:id="214"/>
      <w:bookmarkEnd w:id="215"/>
    </w:p>
    <w:p w:rsidR="00BC1D77" w:rsidRPr="00270979" w:rsidRDefault="000A67A7" w:rsidP="005028C8">
      <w:pPr>
        <w:pStyle w:val="Ttulo2"/>
      </w:pPr>
      <w:bookmarkStart w:id="216" w:name="_Toc44948551"/>
      <w:r w:rsidRPr="00270979">
        <w:t>MATERIALES</w:t>
      </w:r>
      <w:bookmarkEnd w:id="216"/>
    </w:p>
    <w:p w:rsidR="00BC1D77" w:rsidRPr="00BC1D77" w:rsidRDefault="00BC1D77" w:rsidP="00BC1D77">
      <w:pPr>
        <w:spacing w:line="360" w:lineRule="auto"/>
        <w:jc w:val="both"/>
        <w:rPr>
          <w:b/>
          <w:sz w:val="24"/>
        </w:rPr>
      </w:pPr>
    </w:p>
    <w:p w:rsidR="00C6752D" w:rsidRPr="00C6752D" w:rsidRDefault="00C6752D" w:rsidP="00BD2EDC">
      <w:pPr>
        <w:pStyle w:val="Prrafodelista"/>
        <w:keepNext/>
        <w:keepLines/>
        <w:numPr>
          <w:ilvl w:val="0"/>
          <w:numId w:val="17"/>
        </w:numPr>
        <w:spacing w:before="200"/>
        <w:contextualSpacing w:val="0"/>
        <w:outlineLvl w:val="2"/>
        <w:rPr>
          <w:rFonts w:eastAsiaTheme="majorEastAsia"/>
          <w:b/>
          <w:bCs/>
          <w:vanish/>
          <w:sz w:val="24"/>
          <w:lang w:val="es-EC"/>
        </w:rPr>
      </w:pPr>
      <w:bookmarkStart w:id="217" w:name="_Toc44679299"/>
      <w:bookmarkStart w:id="218" w:name="_Toc44755695"/>
      <w:bookmarkStart w:id="219" w:name="_Toc44756332"/>
      <w:bookmarkStart w:id="220" w:name="_Toc44763293"/>
      <w:bookmarkStart w:id="221" w:name="_Toc44862409"/>
      <w:bookmarkStart w:id="222" w:name="_Toc44948552"/>
      <w:bookmarkEnd w:id="217"/>
      <w:bookmarkEnd w:id="218"/>
      <w:bookmarkEnd w:id="219"/>
      <w:bookmarkEnd w:id="220"/>
      <w:bookmarkEnd w:id="221"/>
      <w:bookmarkEnd w:id="222"/>
    </w:p>
    <w:p w:rsidR="00C6752D" w:rsidRPr="00C6752D" w:rsidRDefault="00C6752D" w:rsidP="00BD2EDC">
      <w:pPr>
        <w:pStyle w:val="Prrafodelista"/>
        <w:keepNext/>
        <w:keepLines/>
        <w:numPr>
          <w:ilvl w:val="1"/>
          <w:numId w:val="17"/>
        </w:numPr>
        <w:spacing w:before="200"/>
        <w:contextualSpacing w:val="0"/>
        <w:outlineLvl w:val="2"/>
        <w:rPr>
          <w:rFonts w:eastAsiaTheme="majorEastAsia"/>
          <w:b/>
          <w:bCs/>
          <w:vanish/>
          <w:sz w:val="24"/>
          <w:lang w:val="es-EC"/>
        </w:rPr>
      </w:pPr>
      <w:bookmarkStart w:id="223" w:name="_Toc44679300"/>
      <w:bookmarkStart w:id="224" w:name="_Toc44755696"/>
      <w:bookmarkStart w:id="225" w:name="_Toc44756333"/>
      <w:bookmarkStart w:id="226" w:name="_Toc44763294"/>
      <w:bookmarkStart w:id="227" w:name="_Toc44862410"/>
      <w:bookmarkStart w:id="228" w:name="_Toc44948553"/>
      <w:bookmarkEnd w:id="223"/>
      <w:bookmarkEnd w:id="224"/>
      <w:bookmarkEnd w:id="225"/>
      <w:bookmarkEnd w:id="226"/>
      <w:bookmarkEnd w:id="227"/>
      <w:bookmarkEnd w:id="228"/>
    </w:p>
    <w:p w:rsidR="00BC1D77" w:rsidRPr="00C6752D" w:rsidRDefault="00BC1D77" w:rsidP="00C6752D">
      <w:pPr>
        <w:pStyle w:val="Ttulo3"/>
      </w:pPr>
      <w:bookmarkStart w:id="229" w:name="_Toc44948554"/>
      <w:r w:rsidRPr="00C6752D">
        <w:t>Localización de la investigación</w:t>
      </w:r>
      <w:bookmarkEnd w:id="229"/>
    </w:p>
    <w:p w:rsidR="00BC1D77" w:rsidRPr="00BC1D77" w:rsidRDefault="00BC1D77" w:rsidP="00BC1D77">
      <w:pPr>
        <w:spacing w:line="360" w:lineRule="auto"/>
        <w:jc w:val="both"/>
        <w:rPr>
          <w:b/>
          <w:sz w:val="24"/>
        </w:rPr>
      </w:pPr>
    </w:p>
    <w:p w:rsidR="00BC1D77" w:rsidRPr="00BC1D77" w:rsidRDefault="00BC1D77" w:rsidP="00BC1D77">
      <w:pPr>
        <w:spacing w:line="360" w:lineRule="auto"/>
        <w:jc w:val="both"/>
        <w:rPr>
          <w:sz w:val="24"/>
        </w:rPr>
      </w:pPr>
      <w:r w:rsidRPr="00BC1D77">
        <w:rPr>
          <w:sz w:val="24"/>
        </w:rPr>
        <w:t>Provincia:</w:t>
      </w:r>
      <w:r>
        <w:rPr>
          <w:sz w:val="24"/>
        </w:rPr>
        <w:tab/>
      </w:r>
      <w:r w:rsidRPr="00BC1D77">
        <w:rPr>
          <w:sz w:val="24"/>
        </w:rPr>
        <w:t xml:space="preserve"> Bolívar.</w:t>
      </w:r>
    </w:p>
    <w:p w:rsidR="00BC1D77" w:rsidRPr="00BC1D77" w:rsidRDefault="00BC1D77" w:rsidP="00BC1D77">
      <w:pPr>
        <w:spacing w:line="360" w:lineRule="auto"/>
        <w:jc w:val="both"/>
        <w:rPr>
          <w:sz w:val="24"/>
        </w:rPr>
      </w:pPr>
      <w:r w:rsidRPr="00BC1D77">
        <w:rPr>
          <w:sz w:val="24"/>
        </w:rPr>
        <w:t>Cantón:</w:t>
      </w:r>
      <w:r>
        <w:rPr>
          <w:sz w:val="24"/>
        </w:rPr>
        <w:tab/>
      </w:r>
      <w:r w:rsidRPr="00BC1D77">
        <w:rPr>
          <w:sz w:val="24"/>
        </w:rPr>
        <w:t xml:space="preserve"> Caluma.</w:t>
      </w:r>
    </w:p>
    <w:p w:rsidR="00BC1D77" w:rsidRPr="00BC1D77" w:rsidRDefault="00BC1D77" w:rsidP="00BC1D77">
      <w:pPr>
        <w:spacing w:line="360" w:lineRule="auto"/>
        <w:jc w:val="both"/>
        <w:rPr>
          <w:sz w:val="24"/>
        </w:rPr>
      </w:pPr>
      <w:r w:rsidRPr="00BC1D77">
        <w:rPr>
          <w:sz w:val="24"/>
        </w:rPr>
        <w:t>Parroquia:</w:t>
      </w:r>
      <w:r>
        <w:rPr>
          <w:sz w:val="24"/>
        </w:rPr>
        <w:tab/>
      </w:r>
      <w:r w:rsidRPr="00BC1D77">
        <w:rPr>
          <w:sz w:val="24"/>
        </w:rPr>
        <w:t xml:space="preserve"> Central.</w:t>
      </w:r>
    </w:p>
    <w:p w:rsidR="00BC1D77" w:rsidRPr="00C43868" w:rsidRDefault="00BC1D77" w:rsidP="00BC1D77">
      <w:pPr>
        <w:spacing w:line="360" w:lineRule="auto"/>
        <w:jc w:val="both"/>
        <w:rPr>
          <w:sz w:val="24"/>
        </w:rPr>
      </w:pPr>
      <w:r w:rsidRPr="00BC1D77">
        <w:rPr>
          <w:sz w:val="24"/>
        </w:rPr>
        <w:t>Sitio:</w:t>
      </w:r>
      <w:r>
        <w:rPr>
          <w:sz w:val="24"/>
        </w:rPr>
        <w:tab/>
      </w:r>
      <w:r>
        <w:rPr>
          <w:sz w:val="24"/>
        </w:rPr>
        <w:tab/>
      </w:r>
      <w:r w:rsidRPr="00BC1D77">
        <w:rPr>
          <w:sz w:val="24"/>
        </w:rPr>
        <w:t xml:space="preserve"> Granja Experimental El Triunfo de la Universidad Estatal de Bolívar.</w:t>
      </w:r>
    </w:p>
    <w:p w:rsidR="00BC1D77" w:rsidRDefault="00BC1D77" w:rsidP="00BB42EF">
      <w:pPr>
        <w:pStyle w:val="Ttulo3"/>
      </w:pPr>
      <w:bookmarkStart w:id="230" w:name="_Toc44948555"/>
      <w:r w:rsidRPr="00BC1D77">
        <w:t>Situació</w:t>
      </w:r>
      <w:r>
        <w:t>n</w:t>
      </w:r>
      <w:r w:rsidRPr="00BC1D77">
        <w:t xml:space="preserve"> geográfica y climática</w:t>
      </w:r>
      <w:bookmarkEnd w:id="230"/>
      <w:r w:rsidRPr="00BC1D77">
        <w:t xml:space="preserve"> </w:t>
      </w:r>
    </w:p>
    <w:p w:rsidR="00BC1D77" w:rsidRDefault="00BC1D77" w:rsidP="00BC1D77">
      <w:pPr>
        <w:spacing w:line="360" w:lineRule="auto"/>
        <w:jc w:val="both"/>
        <w:rPr>
          <w:b/>
          <w:sz w:val="24"/>
        </w:rPr>
      </w:pPr>
    </w:p>
    <w:p w:rsidR="00C43868" w:rsidRPr="00BC1D77" w:rsidRDefault="00C43868" w:rsidP="00BC1D77">
      <w:pPr>
        <w:spacing w:line="360" w:lineRule="auto"/>
        <w:jc w:val="both"/>
        <w:rPr>
          <w:b/>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3850"/>
      </w:tblGrid>
      <w:tr w:rsidR="00BC1D77" w:rsidTr="00BC1D77">
        <w:trPr>
          <w:trHeight w:val="455"/>
        </w:trPr>
        <w:tc>
          <w:tcPr>
            <w:tcW w:w="4078" w:type="dxa"/>
          </w:tcPr>
          <w:p w:rsidR="00BC1D77" w:rsidRDefault="00BC1D77" w:rsidP="00BC6AE2">
            <w:pPr>
              <w:pStyle w:val="TableParagraph"/>
              <w:spacing w:before="171" w:line="264" w:lineRule="exact"/>
              <w:ind w:left="107"/>
              <w:rPr>
                <w:sz w:val="24"/>
              </w:rPr>
            </w:pPr>
            <w:r>
              <w:rPr>
                <w:sz w:val="24"/>
              </w:rPr>
              <w:t>Altitud:</w:t>
            </w:r>
          </w:p>
        </w:tc>
        <w:tc>
          <w:tcPr>
            <w:tcW w:w="3850" w:type="dxa"/>
          </w:tcPr>
          <w:p w:rsidR="00BC1D77" w:rsidRDefault="00BC1D77" w:rsidP="00BC6AE2">
            <w:pPr>
              <w:pStyle w:val="TableParagraph"/>
              <w:spacing w:before="171" w:line="264" w:lineRule="exact"/>
              <w:ind w:left="108"/>
              <w:rPr>
                <w:sz w:val="24"/>
              </w:rPr>
            </w:pPr>
            <w:r>
              <w:rPr>
                <w:sz w:val="24"/>
              </w:rPr>
              <w:t>350 msnm</w:t>
            </w:r>
          </w:p>
        </w:tc>
      </w:tr>
      <w:tr w:rsidR="00BC1D77" w:rsidTr="00BC1D77">
        <w:trPr>
          <w:trHeight w:val="453"/>
        </w:trPr>
        <w:tc>
          <w:tcPr>
            <w:tcW w:w="4078" w:type="dxa"/>
          </w:tcPr>
          <w:p w:rsidR="00BC1D77" w:rsidRDefault="00BC1D77" w:rsidP="00BC6AE2">
            <w:pPr>
              <w:pStyle w:val="TableParagraph"/>
              <w:spacing w:before="169" w:line="264" w:lineRule="exact"/>
              <w:ind w:left="107"/>
              <w:rPr>
                <w:sz w:val="24"/>
              </w:rPr>
            </w:pPr>
            <w:r>
              <w:rPr>
                <w:sz w:val="24"/>
              </w:rPr>
              <w:t>Latitud:</w:t>
            </w:r>
          </w:p>
        </w:tc>
        <w:tc>
          <w:tcPr>
            <w:tcW w:w="3850" w:type="dxa"/>
          </w:tcPr>
          <w:p w:rsidR="00BC1D77" w:rsidRDefault="00BC1D77" w:rsidP="00BC6AE2">
            <w:pPr>
              <w:pStyle w:val="TableParagraph"/>
              <w:spacing w:before="169" w:line="264" w:lineRule="exact"/>
              <w:ind w:left="108"/>
              <w:rPr>
                <w:sz w:val="24"/>
              </w:rPr>
            </w:pPr>
            <w:r>
              <w:rPr>
                <w:sz w:val="24"/>
              </w:rPr>
              <w:t>01º39’40” S</w:t>
            </w:r>
          </w:p>
        </w:tc>
      </w:tr>
      <w:tr w:rsidR="00BC1D77" w:rsidTr="00BC1D77">
        <w:trPr>
          <w:trHeight w:val="453"/>
        </w:trPr>
        <w:tc>
          <w:tcPr>
            <w:tcW w:w="4078" w:type="dxa"/>
          </w:tcPr>
          <w:p w:rsidR="00BC1D77" w:rsidRDefault="00BC1D77" w:rsidP="00BC6AE2">
            <w:pPr>
              <w:pStyle w:val="TableParagraph"/>
              <w:spacing w:before="169" w:line="264" w:lineRule="exact"/>
              <w:ind w:left="107"/>
              <w:rPr>
                <w:sz w:val="24"/>
              </w:rPr>
            </w:pPr>
            <w:r>
              <w:rPr>
                <w:sz w:val="24"/>
              </w:rPr>
              <w:t>Longitud:</w:t>
            </w:r>
          </w:p>
        </w:tc>
        <w:tc>
          <w:tcPr>
            <w:tcW w:w="3850" w:type="dxa"/>
          </w:tcPr>
          <w:p w:rsidR="00BC1D77" w:rsidRDefault="00BC1D77" w:rsidP="00BC6AE2">
            <w:pPr>
              <w:pStyle w:val="TableParagraph"/>
              <w:spacing w:before="169" w:line="264" w:lineRule="exact"/>
              <w:ind w:left="108"/>
              <w:rPr>
                <w:sz w:val="24"/>
              </w:rPr>
            </w:pPr>
            <w:r>
              <w:rPr>
                <w:sz w:val="24"/>
              </w:rPr>
              <w:t>79º15’25” W</w:t>
            </w:r>
          </w:p>
        </w:tc>
      </w:tr>
      <w:tr w:rsidR="00BC1D77" w:rsidTr="00BC1D77">
        <w:trPr>
          <w:trHeight w:val="456"/>
        </w:trPr>
        <w:tc>
          <w:tcPr>
            <w:tcW w:w="4078" w:type="dxa"/>
          </w:tcPr>
          <w:p w:rsidR="00BC1D77" w:rsidRDefault="00BC1D77" w:rsidP="00BC6AE2">
            <w:pPr>
              <w:pStyle w:val="TableParagraph"/>
              <w:spacing w:before="172" w:line="264" w:lineRule="exact"/>
              <w:ind w:left="107"/>
              <w:rPr>
                <w:sz w:val="24"/>
              </w:rPr>
            </w:pPr>
            <w:r>
              <w:rPr>
                <w:sz w:val="24"/>
              </w:rPr>
              <w:t>Temperatura máxima:</w:t>
            </w:r>
          </w:p>
        </w:tc>
        <w:tc>
          <w:tcPr>
            <w:tcW w:w="3850" w:type="dxa"/>
          </w:tcPr>
          <w:p w:rsidR="00BC1D77" w:rsidRDefault="00BC1D77" w:rsidP="00BC6AE2">
            <w:pPr>
              <w:pStyle w:val="TableParagraph"/>
              <w:spacing w:before="172" w:line="264" w:lineRule="exact"/>
              <w:ind w:left="108"/>
              <w:rPr>
                <w:sz w:val="24"/>
              </w:rPr>
            </w:pPr>
            <w:r>
              <w:rPr>
                <w:sz w:val="24"/>
              </w:rPr>
              <w:t>32 ºC</w:t>
            </w:r>
          </w:p>
        </w:tc>
      </w:tr>
      <w:tr w:rsidR="00BC1D77" w:rsidTr="00BC1D77">
        <w:trPr>
          <w:trHeight w:val="453"/>
        </w:trPr>
        <w:tc>
          <w:tcPr>
            <w:tcW w:w="4078" w:type="dxa"/>
          </w:tcPr>
          <w:p w:rsidR="00BC1D77" w:rsidRDefault="00BC1D77" w:rsidP="00BC6AE2">
            <w:pPr>
              <w:pStyle w:val="TableParagraph"/>
              <w:spacing w:before="169" w:line="264" w:lineRule="exact"/>
              <w:ind w:left="107"/>
              <w:rPr>
                <w:sz w:val="24"/>
              </w:rPr>
            </w:pPr>
            <w:r>
              <w:rPr>
                <w:sz w:val="24"/>
              </w:rPr>
              <w:t>Temperatura mínima:</w:t>
            </w:r>
          </w:p>
        </w:tc>
        <w:tc>
          <w:tcPr>
            <w:tcW w:w="3850" w:type="dxa"/>
          </w:tcPr>
          <w:p w:rsidR="00BC1D77" w:rsidRDefault="00BC1D77" w:rsidP="00BC6AE2">
            <w:pPr>
              <w:pStyle w:val="TableParagraph"/>
              <w:spacing w:before="169" w:line="264" w:lineRule="exact"/>
              <w:ind w:left="108"/>
              <w:rPr>
                <w:sz w:val="24"/>
              </w:rPr>
            </w:pPr>
            <w:r>
              <w:rPr>
                <w:sz w:val="24"/>
              </w:rPr>
              <w:t>17 ºC</w:t>
            </w:r>
          </w:p>
        </w:tc>
      </w:tr>
      <w:tr w:rsidR="00BC1D77" w:rsidTr="00BC1D77">
        <w:trPr>
          <w:trHeight w:val="453"/>
        </w:trPr>
        <w:tc>
          <w:tcPr>
            <w:tcW w:w="4078" w:type="dxa"/>
          </w:tcPr>
          <w:p w:rsidR="00BC1D77" w:rsidRDefault="00BC1D77" w:rsidP="00BC6AE2">
            <w:pPr>
              <w:pStyle w:val="TableParagraph"/>
              <w:spacing w:before="169" w:line="264" w:lineRule="exact"/>
              <w:ind w:left="107"/>
              <w:rPr>
                <w:sz w:val="24"/>
              </w:rPr>
            </w:pPr>
            <w:r>
              <w:rPr>
                <w:sz w:val="24"/>
              </w:rPr>
              <w:t>Temperatura media anual:</w:t>
            </w:r>
          </w:p>
        </w:tc>
        <w:tc>
          <w:tcPr>
            <w:tcW w:w="3850" w:type="dxa"/>
          </w:tcPr>
          <w:p w:rsidR="00BC1D77" w:rsidRDefault="00BC1D77" w:rsidP="00BC6AE2">
            <w:pPr>
              <w:pStyle w:val="TableParagraph"/>
              <w:spacing w:before="169" w:line="264" w:lineRule="exact"/>
              <w:ind w:left="108"/>
              <w:rPr>
                <w:sz w:val="24"/>
              </w:rPr>
            </w:pPr>
            <w:r>
              <w:rPr>
                <w:sz w:val="24"/>
              </w:rPr>
              <w:t>22.5 ºC</w:t>
            </w:r>
          </w:p>
        </w:tc>
      </w:tr>
      <w:tr w:rsidR="00BC1D77" w:rsidTr="00BC1D77">
        <w:trPr>
          <w:trHeight w:val="455"/>
        </w:trPr>
        <w:tc>
          <w:tcPr>
            <w:tcW w:w="4078" w:type="dxa"/>
          </w:tcPr>
          <w:p w:rsidR="00BC1D77" w:rsidRDefault="00BC1D77" w:rsidP="00BC6AE2">
            <w:pPr>
              <w:pStyle w:val="TableParagraph"/>
              <w:spacing w:before="171" w:line="264" w:lineRule="exact"/>
              <w:ind w:left="107"/>
              <w:rPr>
                <w:sz w:val="24"/>
              </w:rPr>
            </w:pPr>
            <w:r>
              <w:rPr>
                <w:sz w:val="24"/>
              </w:rPr>
              <w:t>Precipitación media anual:</w:t>
            </w:r>
          </w:p>
        </w:tc>
        <w:tc>
          <w:tcPr>
            <w:tcW w:w="3850" w:type="dxa"/>
          </w:tcPr>
          <w:p w:rsidR="00BC1D77" w:rsidRDefault="00BC1D77" w:rsidP="00BC6AE2">
            <w:pPr>
              <w:pStyle w:val="TableParagraph"/>
              <w:spacing w:before="171" w:line="264" w:lineRule="exact"/>
              <w:ind w:left="108"/>
              <w:rPr>
                <w:sz w:val="24"/>
              </w:rPr>
            </w:pPr>
            <w:r>
              <w:rPr>
                <w:sz w:val="24"/>
              </w:rPr>
              <w:t>1100 mm</w:t>
            </w:r>
          </w:p>
        </w:tc>
      </w:tr>
      <w:tr w:rsidR="00BC1D77" w:rsidTr="00BC1D77">
        <w:trPr>
          <w:trHeight w:val="453"/>
        </w:trPr>
        <w:tc>
          <w:tcPr>
            <w:tcW w:w="4078" w:type="dxa"/>
          </w:tcPr>
          <w:p w:rsidR="00BC1D77" w:rsidRDefault="00BC1D77" w:rsidP="00BC6AE2">
            <w:pPr>
              <w:pStyle w:val="TableParagraph"/>
              <w:spacing w:before="169" w:line="264" w:lineRule="exact"/>
              <w:ind w:left="107"/>
              <w:rPr>
                <w:sz w:val="24"/>
              </w:rPr>
            </w:pPr>
            <w:r>
              <w:rPr>
                <w:sz w:val="24"/>
              </w:rPr>
              <w:t>Heliofania promedio anual:</w:t>
            </w:r>
          </w:p>
        </w:tc>
        <w:tc>
          <w:tcPr>
            <w:tcW w:w="3850" w:type="dxa"/>
          </w:tcPr>
          <w:p w:rsidR="00BC1D77" w:rsidRDefault="00BC1D77" w:rsidP="00BC6AE2">
            <w:pPr>
              <w:pStyle w:val="TableParagraph"/>
              <w:spacing w:before="169" w:line="264" w:lineRule="exact"/>
              <w:ind w:left="108"/>
              <w:rPr>
                <w:sz w:val="24"/>
              </w:rPr>
            </w:pPr>
            <w:r>
              <w:rPr>
                <w:sz w:val="24"/>
              </w:rPr>
              <w:t>720 horas/luz/año</w:t>
            </w:r>
          </w:p>
        </w:tc>
      </w:tr>
      <w:tr w:rsidR="00BC1D77" w:rsidTr="00BC1D77">
        <w:trPr>
          <w:trHeight w:val="455"/>
        </w:trPr>
        <w:tc>
          <w:tcPr>
            <w:tcW w:w="4078" w:type="dxa"/>
          </w:tcPr>
          <w:p w:rsidR="00BC1D77" w:rsidRDefault="00BC1D77" w:rsidP="00BC6AE2">
            <w:pPr>
              <w:pStyle w:val="TableParagraph"/>
              <w:spacing w:before="169" w:line="266" w:lineRule="exact"/>
              <w:ind w:left="107"/>
              <w:rPr>
                <w:sz w:val="24"/>
              </w:rPr>
            </w:pPr>
            <w:r>
              <w:rPr>
                <w:sz w:val="24"/>
              </w:rPr>
              <w:t>Humedad relativa promedio anual:</w:t>
            </w:r>
          </w:p>
        </w:tc>
        <w:tc>
          <w:tcPr>
            <w:tcW w:w="3850" w:type="dxa"/>
          </w:tcPr>
          <w:p w:rsidR="00BC1D77" w:rsidRDefault="00BC1D77" w:rsidP="00BC6AE2">
            <w:pPr>
              <w:pStyle w:val="TableParagraph"/>
              <w:spacing w:before="169" w:line="266" w:lineRule="exact"/>
              <w:ind w:left="108"/>
              <w:rPr>
                <w:sz w:val="24"/>
              </w:rPr>
            </w:pPr>
            <w:r>
              <w:rPr>
                <w:sz w:val="24"/>
              </w:rPr>
              <w:t>80 %</w:t>
            </w:r>
          </w:p>
        </w:tc>
      </w:tr>
    </w:tbl>
    <w:p w:rsidR="00BC1D77" w:rsidRDefault="00BC1D77" w:rsidP="00BC1D77">
      <w:pPr>
        <w:jc w:val="both"/>
        <w:rPr>
          <w:i/>
        </w:rPr>
      </w:pPr>
      <w:r w:rsidRPr="00BC1D77">
        <w:rPr>
          <w:i/>
        </w:rPr>
        <w:t>Fuente: Estación Meteorológica Granja El Triunfo-Universidad Estatal de Bolívar y registro GPS IN SITU Caluma. 2019.</w:t>
      </w:r>
    </w:p>
    <w:p w:rsidR="00BC1D77" w:rsidRDefault="00BC1D77" w:rsidP="00BC1D77">
      <w:pPr>
        <w:jc w:val="both"/>
      </w:pPr>
    </w:p>
    <w:p w:rsidR="00BC1D77" w:rsidRPr="00BC1D77" w:rsidRDefault="00BC1D77" w:rsidP="00BB42EF">
      <w:pPr>
        <w:pStyle w:val="Ttulo3"/>
      </w:pPr>
      <w:bookmarkStart w:id="231" w:name="_Toc44948556"/>
      <w:r w:rsidRPr="00BC1D77">
        <w:t>Zona de vida</w:t>
      </w:r>
      <w:bookmarkEnd w:id="231"/>
    </w:p>
    <w:p w:rsidR="00BC1D77" w:rsidRPr="00BC1D77" w:rsidRDefault="00BC1D77" w:rsidP="00BC1D77">
      <w:pPr>
        <w:spacing w:line="360" w:lineRule="auto"/>
        <w:jc w:val="both"/>
        <w:rPr>
          <w:sz w:val="24"/>
        </w:rPr>
      </w:pPr>
    </w:p>
    <w:p w:rsidR="00BC1D77" w:rsidRDefault="00BC1D77" w:rsidP="00BC1D77">
      <w:pPr>
        <w:spacing w:line="360" w:lineRule="auto"/>
        <w:jc w:val="both"/>
        <w:rPr>
          <w:sz w:val="24"/>
        </w:rPr>
      </w:pPr>
      <w:r w:rsidRPr="00BC1D77">
        <w:rPr>
          <w:sz w:val="24"/>
        </w:rPr>
        <w:t>La vegetación según el sistema de zonas de vida de Holdridge, corresponde al bosque húmedo Tropical, (bh-T).</w:t>
      </w:r>
    </w:p>
    <w:p w:rsidR="00BC1D77" w:rsidRPr="00BC1D77" w:rsidRDefault="00BC1D77" w:rsidP="00BC1D77">
      <w:pPr>
        <w:spacing w:line="360" w:lineRule="auto"/>
        <w:jc w:val="both"/>
        <w:rPr>
          <w:sz w:val="24"/>
        </w:rPr>
      </w:pPr>
      <w:r w:rsidRPr="00BC1D77">
        <w:rPr>
          <w:sz w:val="24"/>
        </w:rPr>
        <w:t xml:space="preserve"> </w:t>
      </w:r>
    </w:p>
    <w:p w:rsidR="00BC1D77" w:rsidRPr="00BC1D77" w:rsidRDefault="00BC1D77" w:rsidP="00BB42EF">
      <w:pPr>
        <w:pStyle w:val="Ttulo3"/>
      </w:pPr>
      <w:bookmarkStart w:id="232" w:name="_Toc44948557"/>
      <w:r w:rsidRPr="00BC1D77">
        <w:lastRenderedPageBreak/>
        <w:t>Material experimental</w:t>
      </w:r>
      <w:bookmarkEnd w:id="232"/>
    </w:p>
    <w:p w:rsidR="00BC1D77" w:rsidRPr="00BC1D77" w:rsidRDefault="00BC1D77" w:rsidP="00BC1D77">
      <w:pPr>
        <w:spacing w:line="360" w:lineRule="auto"/>
        <w:jc w:val="both"/>
        <w:rPr>
          <w:sz w:val="24"/>
        </w:rPr>
      </w:pPr>
    </w:p>
    <w:p w:rsidR="00BC1D77" w:rsidRDefault="00BC1D77" w:rsidP="00BC1D77">
      <w:pPr>
        <w:spacing w:line="360" w:lineRule="auto"/>
        <w:jc w:val="both"/>
        <w:rPr>
          <w:sz w:val="24"/>
        </w:rPr>
      </w:pPr>
      <w:r w:rsidRPr="00BC1D77">
        <w:rPr>
          <w:sz w:val="24"/>
        </w:rPr>
        <w:t>Plantas de café arábigo variedades: A</w:t>
      </w:r>
      <w:r w:rsidR="00C43868">
        <w:rPr>
          <w:sz w:val="24"/>
        </w:rPr>
        <w:t>cawa, Catimor, Sarchimor c1669.</w:t>
      </w:r>
    </w:p>
    <w:p w:rsidR="00C43868" w:rsidRPr="00BC1D77" w:rsidRDefault="00C43868" w:rsidP="00BC1D77">
      <w:pPr>
        <w:spacing w:line="360" w:lineRule="auto"/>
        <w:jc w:val="both"/>
        <w:rPr>
          <w:sz w:val="24"/>
        </w:rPr>
      </w:pPr>
    </w:p>
    <w:p w:rsidR="00BC1D77" w:rsidRPr="00BC1D77" w:rsidRDefault="00BC1D77" w:rsidP="00BB42EF">
      <w:pPr>
        <w:pStyle w:val="Ttulo3"/>
      </w:pPr>
      <w:bookmarkStart w:id="233" w:name="_Toc44948558"/>
      <w:r w:rsidRPr="00BC1D77">
        <w:t>Materiales de campo</w:t>
      </w:r>
      <w:bookmarkEnd w:id="233"/>
    </w:p>
    <w:p w:rsidR="00BC1D77" w:rsidRPr="00BC1D77" w:rsidRDefault="00BC1D77" w:rsidP="00BC1D77">
      <w:pPr>
        <w:spacing w:line="360" w:lineRule="auto"/>
        <w:jc w:val="both"/>
        <w:rPr>
          <w:sz w:val="24"/>
        </w:rPr>
      </w:pPr>
    </w:p>
    <w:p w:rsidR="00BC1D77" w:rsidRDefault="00BC1D77" w:rsidP="00BC1D77">
      <w:pPr>
        <w:spacing w:line="360" w:lineRule="auto"/>
        <w:jc w:val="both"/>
        <w:rPr>
          <w:sz w:val="24"/>
        </w:rPr>
      </w:pPr>
      <w:r w:rsidRPr="00BC1D77">
        <w:rPr>
          <w:sz w:val="24"/>
        </w:rPr>
        <w:t>Balanza digital, bomba de mochila, cámara digital, calibrador de Vernier, GPS, herbicidas, insecticidas, letreros de identificación, libreta de campo, machetes, estacas, flexómetro, fertilizantes, fundas, fungicidas, piolas, rastrillos, recipientes plástic</w:t>
      </w:r>
      <w:r w:rsidR="00C43868">
        <w:rPr>
          <w:sz w:val="24"/>
        </w:rPr>
        <w:t>os, tarjetas, tijeras de podar.</w:t>
      </w:r>
    </w:p>
    <w:p w:rsidR="00C43868" w:rsidRPr="00BC1D77" w:rsidRDefault="00C43868" w:rsidP="00BC1D77">
      <w:pPr>
        <w:spacing w:line="360" w:lineRule="auto"/>
        <w:jc w:val="both"/>
        <w:rPr>
          <w:sz w:val="24"/>
        </w:rPr>
      </w:pPr>
    </w:p>
    <w:p w:rsidR="00BC1D77" w:rsidRPr="00BC1D77" w:rsidRDefault="00BC1D77" w:rsidP="00BB42EF">
      <w:pPr>
        <w:pStyle w:val="Ttulo3"/>
      </w:pPr>
      <w:bookmarkStart w:id="234" w:name="_Toc44948559"/>
      <w:r w:rsidRPr="00BC1D77">
        <w:t>Materiales de oficina</w:t>
      </w:r>
      <w:bookmarkEnd w:id="234"/>
    </w:p>
    <w:p w:rsidR="00BC1D77" w:rsidRPr="00BC1D77" w:rsidRDefault="00BC1D77" w:rsidP="00BC1D77">
      <w:pPr>
        <w:spacing w:line="360" w:lineRule="auto"/>
        <w:jc w:val="both"/>
        <w:rPr>
          <w:sz w:val="24"/>
        </w:rPr>
      </w:pPr>
    </w:p>
    <w:p w:rsidR="000A67A7" w:rsidRDefault="00BC1D77" w:rsidP="00BC1D77">
      <w:pPr>
        <w:spacing w:line="360" w:lineRule="auto"/>
        <w:jc w:val="both"/>
        <w:rPr>
          <w:sz w:val="24"/>
        </w:rPr>
      </w:pPr>
      <w:r w:rsidRPr="00BC1D77">
        <w:rPr>
          <w:sz w:val="24"/>
        </w:rPr>
        <w:t>Calculadora, computador y accesorios, suministros de oficina, paquete estadístico Statistixs 9.0.</w:t>
      </w:r>
    </w:p>
    <w:p w:rsidR="00C43868" w:rsidRDefault="00C43868" w:rsidP="007F166D">
      <w:pPr>
        <w:spacing w:line="360" w:lineRule="auto"/>
        <w:jc w:val="both"/>
        <w:rPr>
          <w:b/>
          <w:sz w:val="24"/>
        </w:rPr>
      </w:pPr>
    </w:p>
    <w:p w:rsidR="00BC1D77" w:rsidRDefault="000A67A7" w:rsidP="005028C8">
      <w:pPr>
        <w:pStyle w:val="Ttulo2"/>
      </w:pPr>
      <w:bookmarkStart w:id="235" w:name="_Toc44948560"/>
      <w:r w:rsidRPr="007F166D">
        <w:t>MÉTODOS</w:t>
      </w:r>
      <w:bookmarkEnd w:id="235"/>
    </w:p>
    <w:p w:rsidR="00E35FB0" w:rsidRPr="007F166D" w:rsidRDefault="00E35FB0" w:rsidP="00E35FB0">
      <w:pPr>
        <w:pStyle w:val="Ttulo2"/>
        <w:numPr>
          <w:ilvl w:val="0"/>
          <w:numId w:val="0"/>
        </w:numPr>
        <w:ind w:left="1080"/>
      </w:pPr>
    </w:p>
    <w:p w:rsidR="00E35FB0" w:rsidRPr="00E35FB0" w:rsidRDefault="00E35FB0" w:rsidP="00E35FB0">
      <w:pPr>
        <w:pStyle w:val="Prrafodelista"/>
        <w:keepNext/>
        <w:keepLines/>
        <w:spacing w:before="480"/>
        <w:ind w:left="576"/>
        <w:contextualSpacing w:val="0"/>
        <w:outlineLvl w:val="0"/>
        <w:rPr>
          <w:rFonts w:eastAsiaTheme="majorEastAsia"/>
          <w:b/>
          <w:bCs/>
          <w:vanish/>
          <w:sz w:val="28"/>
          <w:szCs w:val="28"/>
        </w:rPr>
      </w:pPr>
    </w:p>
    <w:p w:rsidR="00E35FB0" w:rsidRPr="00E35FB0" w:rsidRDefault="00E35FB0"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236" w:name="_Toc44678871"/>
      <w:bookmarkStart w:id="237" w:name="_Toc44679308"/>
      <w:bookmarkStart w:id="238" w:name="_Toc44755704"/>
      <w:bookmarkStart w:id="239" w:name="_Toc44756341"/>
      <w:bookmarkStart w:id="240" w:name="_Toc44763302"/>
      <w:bookmarkStart w:id="241" w:name="_Toc44862418"/>
      <w:bookmarkStart w:id="242" w:name="_Toc44948561"/>
      <w:bookmarkEnd w:id="236"/>
      <w:bookmarkEnd w:id="237"/>
      <w:bookmarkEnd w:id="238"/>
      <w:bookmarkEnd w:id="239"/>
      <w:bookmarkEnd w:id="240"/>
      <w:bookmarkEnd w:id="241"/>
      <w:bookmarkEnd w:id="242"/>
    </w:p>
    <w:p w:rsidR="00E35FB0" w:rsidRDefault="00E35FB0" w:rsidP="00C43868">
      <w:pPr>
        <w:pStyle w:val="Ttulo3"/>
      </w:pPr>
      <w:bookmarkStart w:id="243" w:name="_Toc44948562"/>
      <w:r>
        <w:t>Factores en estudio</w:t>
      </w:r>
      <w:bookmarkEnd w:id="243"/>
      <w:r w:rsidR="00C43868">
        <w:t xml:space="preserve"> </w:t>
      </w:r>
    </w:p>
    <w:p w:rsidR="00C43868" w:rsidRPr="00C43868" w:rsidRDefault="00C43868" w:rsidP="00C43868">
      <w:pPr>
        <w:rPr>
          <w:lang w:val="es-EC"/>
        </w:rPr>
      </w:pPr>
    </w:p>
    <w:p w:rsidR="00BC1D77" w:rsidRPr="00C43868" w:rsidRDefault="00BC1D77" w:rsidP="00C43868">
      <w:pPr>
        <w:spacing w:line="360" w:lineRule="auto"/>
        <w:jc w:val="both"/>
        <w:rPr>
          <w:sz w:val="24"/>
        </w:rPr>
      </w:pPr>
      <w:r w:rsidRPr="00C43868">
        <w:rPr>
          <w:sz w:val="24"/>
        </w:rPr>
        <w:t>Factor A: Patrones de café robusta:</w:t>
      </w:r>
    </w:p>
    <w:p w:rsidR="00C43868" w:rsidRPr="00BC1D77" w:rsidRDefault="00C43868" w:rsidP="00C43868">
      <w:pPr>
        <w:pStyle w:val="Prrafodelista"/>
        <w:spacing w:line="360" w:lineRule="auto"/>
        <w:jc w:val="both"/>
        <w:rPr>
          <w:sz w:val="24"/>
        </w:rPr>
      </w:pPr>
    </w:p>
    <w:p w:rsidR="00BC1D77" w:rsidRPr="00C43868" w:rsidRDefault="00BC1D77" w:rsidP="00BD2EDC">
      <w:pPr>
        <w:pStyle w:val="Prrafodelista"/>
        <w:numPr>
          <w:ilvl w:val="0"/>
          <w:numId w:val="20"/>
        </w:numPr>
        <w:spacing w:line="360" w:lineRule="auto"/>
        <w:jc w:val="both"/>
        <w:rPr>
          <w:sz w:val="24"/>
        </w:rPr>
      </w:pPr>
      <w:r w:rsidRPr="00C43868">
        <w:rPr>
          <w:sz w:val="24"/>
        </w:rPr>
        <w:t>A1: Etp 3753-13.</w:t>
      </w:r>
    </w:p>
    <w:p w:rsidR="00BC1D77" w:rsidRPr="00C43868" w:rsidRDefault="00BC1D77" w:rsidP="00BD2EDC">
      <w:pPr>
        <w:pStyle w:val="Prrafodelista"/>
        <w:numPr>
          <w:ilvl w:val="0"/>
          <w:numId w:val="20"/>
        </w:numPr>
        <w:spacing w:line="360" w:lineRule="auto"/>
        <w:jc w:val="both"/>
        <w:rPr>
          <w:sz w:val="24"/>
        </w:rPr>
      </w:pPr>
      <w:r w:rsidRPr="00C43868">
        <w:rPr>
          <w:sz w:val="24"/>
        </w:rPr>
        <w:t>A2: Etp 3756-14.</w:t>
      </w:r>
    </w:p>
    <w:p w:rsidR="00BC1D77" w:rsidRPr="00C43868" w:rsidRDefault="00C43868" w:rsidP="00BD2EDC">
      <w:pPr>
        <w:pStyle w:val="Prrafodelista"/>
        <w:numPr>
          <w:ilvl w:val="0"/>
          <w:numId w:val="20"/>
        </w:numPr>
        <w:spacing w:line="360" w:lineRule="auto"/>
        <w:jc w:val="both"/>
        <w:rPr>
          <w:sz w:val="24"/>
        </w:rPr>
      </w:pPr>
      <w:r w:rsidRPr="00C43868">
        <w:rPr>
          <w:sz w:val="24"/>
        </w:rPr>
        <w:t>A3: Etp 3756-6.</w:t>
      </w:r>
    </w:p>
    <w:p w:rsidR="00C43868" w:rsidRPr="00BC1D77" w:rsidRDefault="00C43868" w:rsidP="00BC1D77">
      <w:pPr>
        <w:spacing w:line="360" w:lineRule="auto"/>
        <w:jc w:val="both"/>
        <w:rPr>
          <w:sz w:val="24"/>
        </w:rPr>
      </w:pPr>
    </w:p>
    <w:p w:rsidR="00BC1D77" w:rsidRPr="00C43868" w:rsidRDefault="00BC1D77" w:rsidP="00C43868">
      <w:pPr>
        <w:spacing w:line="360" w:lineRule="auto"/>
        <w:jc w:val="both"/>
        <w:rPr>
          <w:sz w:val="24"/>
        </w:rPr>
      </w:pPr>
      <w:r w:rsidRPr="00C43868">
        <w:rPr>
          <w:sz w:val="24"/>
        </w:rPr>
        <w:t xml:space="preserve">Factor B: Injerto con tres variedades: </w:t>
      </w:r>
    </w:p>
    <w:p w:rsidR="00C43868" w:rsidRDefault="00C43868" w:rsidP="00C43868">
      <w:pPr>
        <w:pStyle w:val="Prrafodelista"/>
        <w:spacing w:line="360" w:lineRule="auto"/>
        <w:jc w:val="both"/>
        <w:rPr>
          <w:sz w:val="24"/>
        </w:rPr>
      </w:pPr>
    </w:p>
    <w:p w:rsidR="00BC1D77" w:rsidRPr="00A61328" w:rsidRDefault="00BC1D77" w:rsidP="00BD2EDC">
      <w:pPr>
        <w:pStyle w:val="Prrafodelista"/>
        <w:numPr>
          <w:ilvl w:val="0"/>
          <w:numId w:val="21"/>
        </w:numPr>
        <w:spacing w:line="360" w:lineRule="auto"/>
        <w:jc w:val="both"/>
        <w:rPr>
          <w:sz w:val="24"/>
          <w:lang w:val="en-US"/>
        </w:rPr>
      </w:pPr>
      <w:r w:rsidRPr="00A61328">
        <w:rPr>
          <w:sz w:val="24"/>
          <w:lang w:val="en-US"/>
        </w:rPr>
        <w:t>B1: Acawa.</w:t>
      </w:r>
    </w:p>
    <w:p w:rsidR="00BC1D77" w:rsidRPr="00A61328" w:rsidRDefault="00BC1D77" w:rsidP="00BD2EDC">
      <w:pPr>
        <w:pStyle w:val="Prrafodelista"/>
        <w:numPr>
          <w:ilvl w:val="0"/>
          <w:numId w:val="21"/>
        </w:numPr>
        <w:spacing w:line="360" w:lineRule="auto"/>
        <w:jc w:val="both"/>
        <w:rPr>
          <w:sz w:val="24"/>
          <w:lang w:val="en-US"/>
        </w:rPr>
      </w:pPr>
      <w:r w:rsidRPr="00A61328">
        <w:rPr>
          <w:sz w:val="24"/>
          <w:lang w:val="en-US"/>
        </w:rPr>
        <w:t>B2: Catimor P-9 P-10.</w:t>
      </w:r>
    </w:p>
    <w:p w:rsidR="00C43868" w:rsidRPr="00A61328" w:rsidRDefault="00C43868" w:rsidP="00BD2EDC">
      <w:pPr>
        <w:pStyle w:val="Prrafodelista"/>
        <w:numPr>
          <w:ilvl w:val="0"/>
          <w:numId w:val="21"/>
        </w:numPr>
        <w:spacing w:line="360" w:lineRule="auto"/>
        <w:jc w:val="both"/>
        <w:rPr>
          <w:sz w:val="24"/>
          <w:lang w:val="es-EC"/>
        </w:rPr>
      </w:pPr>
      <w:r w:rsidRPr="00A61328">
        <w:rPr>
          <w:sz w:val="24"/>
          <w:lang w:val="es-EC"/>
        </w:rPr>
        <w:t>B3: Sarchimor c 1669.</w:t>
      </w:r>
      <w:r w:rsidR="00BC1D77" w:rsidRPr="00A61328">
        <w:rPr>
          <w:sz w:val="24"/>
          <w:lang w:val="es-EC"/>
        </w:rPr>
        <w:t xml:space="preserve"> </w:t>
      </w:r>
    </w:p>
    <w:p w:rsidR="00BC1D77" w:rsidRDefault="00BC1D77" w:rsidP="00E35FB0">
      <w:pPr>
        <w:pStyle w:val="Ttulo3"/>
      </w:pPr>
      <w:bookmarkStart w:id="244" w:name="_Toc44948563"/>
      <w:r w:rsidRPr="00BC1D77">
        <w:lastRenderedPageBreak/>
        <w:t>Tratamientos</w:t>
      </w:r>
      <w:bookmarkEnd w:id="244"/>
    </w:p>
    <w:p w:rsidR="00A61328" w:rsidRPr="00A61328" w:rsidRDefault="00A61328" w:rsidP="00A61328">
      <w:pPr>
        <w:rPr>
          <w:lang w:val="es-EC"/>
        </w:rPr>
      </w:pPr>
    </w:p>
    <w:p w:rsidR="00BC1D77" w:rsidRPr="00BC1D77" w:rsidRDefault="00BC1D77" w:rsidP="00BC1D77">
      <w:pPr>
        <w:spacing w:line="360" w:lineRule="auto"/>
        <w:jc w:val="both"/>
        <w:rPr>
          <w:sz w:val="24"/>
        </w:rPr>
      </w:pPr>
    </w:p>
    <w:p w:rsidR="00BC1D77" w:rsidRDefault="00BC1D77" w:rsidP="00BC1D77">
      <w:pPr>
        <w:spacing w:line="360" w:lineRule="auto"/>
        <w:jc w:val="both"/>
        <w:rPr>
          <w:sz w:val="24"/>
        </w:rPr>
      </w:pPr>
      <w:r w:rsidRPr="00BC1D77">
        <w:rPr>
          <w:sz w:val="24"/>
        </w:rPr>
        <w:t>Combinación de los Factores A x B: 3 x 3 = 9 según el siguiente detalle:</w:t>
      </w:r>
    </w:p>
    <w:p w:rsidR="00A61328" w:rsidRDefault="00A61328" w:rsidP="00BC1D77">
      <w:pPr>
        <w:spacing w:line="360" w:lineRule="auto"/>
        <w:jc w:val="both"/>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1134"/>
        <w:gridCol w:w="2702"/>
        <w:gridCol w:w="2805"/>
      </w:tblGrid>
      <w:tr w:rsidR="00BC1D77" w:rsidRPr="00BC1D77" w:rsidTr="00927874">
        <w:trPr>
          <w:trHeight w:val="283"/>
        </w:trPr>
        <w:tc>
          <w:tcPr>
            <w:tcW w:w="1663" w:type="dxa"/>
            <w:vMerge w:val="restart"/>
          </w:tcPr>
          <w:p w:rsidR="00BC1D77" w:rsidRPr="00BC1D77" w:rsidRDefault="00927874" w:rsidP="00BC6AE2">
            <w:pPr>
              <w:pStyle w:val="TableParagraph"/>
              <w:spacing w:before="171"/>
              <w:ind w:left="628" w:right="90" w:hanging="516"/>
              <w:rPr>
                <w:b/>
              </w:rPr>
            </w:pPr>
            <w:r>
              <w:rPr>
                <w:b/>
              </w:rPr>
              <w:t>Tratamiento</w:t>
            </w:r>
          </w:p>
        </w:tc>
        <w:tc>
          <w:tcPr>
            <w:tcW w:w="1134" w:type="dxa"/>
            <w:vMerge w:val="restart"/>
          </w:tcPr>
          <w:p w:rsidR="00BC1D77" w:rsidRPr="00BC1D77" w:rsidRDefault="00BC1D77" w:rsidP="00BC6AE2">
            <w:pPr>
              <w:pStyle w:val="TableParagraph"/>
              <w:spacing w:before="191"/>
              <w:ind w:left="122"/>
              <w:rPr>
                <w:b/>
              </w:rPr>
            </w:pPr>
            <w:r w:rsidRPr="00BC1D77">
              <w:rPr>
                <w:b/>
              </w:rPr>
              <w:t>Código</w:t>
            </w:r>
          </w:p>
        </w:tc>
        <w:tc>
          <w:tcPr>
            <w:tcW w:w="5507" w:type="dxa"/>
            <w:gridSpan w:val="2"/>
          </w:tcPr>
          <w:p w:rsidR="00BC1D77" w:rsidRPr="00BC1D77" w:rsidRDefault="00BC1D77" w:rsidP="00BC6AE2">
            <w:pPr>
              <w:pStyle w:val="TableParagraph"/>
              <w:spacing w:before="11"/>
              <w:ind w:left="2081" w:right="2075"/>
              <w:jc w:val="center"/>
              <w:rPr>
                <w:b/>
              </w:rPr>
            </w:pPr>
            <w:r w:rsidRPr="00BC1D77">
              <w:rPr>
                <w:b/>
              </w:rPr>
              <w:t>Descripción</w:t>
            </w:r>
          </w:p>
        </w:tc>
      </w:tr>
      <w:tr w:rsidR="00BC1D77" w:rsidRPr="00BC1D77" w:rsidTr="00927874">
        <w:trPr>
          <w:trHeight w:val="459"/>
        </w:trPr>
        <w:tc>
          <w:tcPr>
            <w:tcW w:w="1663" w:type="dxa"/>
            <w:vMerge/>
            <w:tcBorders>
              <w:top w:val="nil"/>
            </w:tcBorders>
          </w:tcPr>
          <w:p w:rsidR="00BC1D77" w:rsidRPr="00BC1D77" w:rsidRDefault="00BC1D77" w:rsidP="00BC6AE2"/>
        </w:tc>
        <w:tc>
          <w:tcPr>
            <w:tcW w:w="1134" w:type="dxa"/>
            <w:vMerge/>
            <w:tcBorders>
              <w:top w:val="nil"/>
            </w:tcBorders>
          </w:tcPr>
          <w:p w:rsidR="00BC1D77" w:rsidRPr="00BC1D77" w:rsidRDefault="00BC1D77" w:rsidP="00BC6AE2"/>
        </w:tc>
        <w:tc>
          <w:tcPr>
            <w:tcW w:w="2702" w:type="dxa"/>
          </w:tcPr>
          <w:p w:rsidR="00BC1D77" w:rsidRPr="00BC1D77" w:rsidRDefault="00BC1D77" w:rsidP="00BC6AE2">
            <w:pPr>
              <w:pStyle w:val="TableParagraph"/>
              <w:spacing w:before="135"/>
              <w:ind w:left="88" w:right="78"/>
              <w:jc w:val="center"/>
              <w:rPr>
                <w:b/>
              </w:rPr>
            </w:pPr>
            <w:r w:rsidRPr="00BC1D77">
              <w:rPr>
                <w:b/>
              </w:rPr>
              <w:t>Patrones de café robusta</w:t>
            </w:r>
          </w:p>
        </w:tc>
        <w:tc>
          <w:tcPr>
            <w:tcW w:w="2805" w:type="dxa"/>
          </w:tcPr>
          <w:p w:rsidR="00BC1D77" w:rsidRPr="00BC1D77" w:rsidRDefault="00BC1D77" w:rsidP="00BC6AE2">
            <w:pPr>
              <w:pStyle w:val="TableParagraph"/>
              <w:spacing w:line="276" w:lineRule="exact"/>
              <w:ind w:left="786" w:hanging="240"/>
              <w:rPr>
                <w:b/>
              </w:rPr>
            </w:pPr>
            <w:r w:rsidRPr="00BC1D77">
              <w:rPr>
                <w:b/>
              </w:rPr>
              <w:t>Injerto con tres variedades</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T1</w:t>
            </w:r>
          </w:p>
        </w:tc>
        <w:tc>
          <w:tcPr>
            <w:tcW w:w="1134" w:type="dxa"/>
          </w:tcPr>
          <w:p w:rsidR="00BC1D77" w:rsidRPr="00BC1D77" w:rsidRDefault="00BC1D77" w:rsidP="00BC6AE2">
            <w:pPr>
              <w:pStyle w:val="TableParagraph"/>
              <w:spacing w:before="55" w:line="265" w:lineRule="exact"/>
              <w:ind w:left="199" w:right="191"/>
              <w:jc w:val="center"/>
            </w:pPr>
            <w:r w:rsidRPr="00BC1D77">
              <w:rPr>
                <w:position w:val="2"/>
              </w:rPr>
              <w:t>A</w:t>
            </w:r>
            <w:r w:rsidRPr="00BC1D77">
              <w:t xml:space="preserve">1 </w:t>
            </w:r>
            <w:r w:rsidRPr="00BC1D77">
              <w:rPr>
                <w:position w:val="2"/>
              </w:rPr>
              <w:t>B</w:t>
            </w:r>
            <w:r w:rsidRPr="00BC1D77">
              <w:t>1</w:t>
            </w:r>
          </w:p>
        </w:tc>
        <w:tc>
          <w:tcPr>
            <w:tcW w:w="2702" w:type="dxa"/>
          </w:tcPr>
          <w:p w:rsidR="00BC1D77" w:rsidRPr="00BC1D77" w:rsidRDefault="00BC1D77" w:rsidP="00BC6AE2">
            <w:pPr>
              <w:pStyle w:val="TableParagraph"/>
              <w:spacing w:before="56" w:line="264" w:lineRule="exact"/>
              <w:ind w:left="88" w:right="43"/>
              <w:jc w:val="center"/>
            </w:pPr>
            <w:r w:rsidRPr="00BC1D77">
              <w:t>Etp 3753-13</w:t>
            </w:r>
          </w:p>
        </w:tc>
        <w:tc>
          <w:tcPr>
            <w:tcW w:w="2805" w:type="dxa"/>
          </w:tcPr>
          <w:p w:rsidR="00BC1D77" w:rsidRPr="00BC1D77" w:rsidRDefault="00BC1D77" w:rsidP="00BC6AE2">
            <w:pPr>
              <w:pStyle w:val="TableParagraph"/>
              <w:spacing w:before="56" w:line="264" w:lineRule="exact"/>
              <w:ind w:left="446" w:right="377"/>
            </w:pPr>
            <w:r w:rsidRPr="00BC1D77">
              <w:t>Acawa</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T2</w:t>
            </w:r>
          </w:p>
        </w:tc>
        <w:tc>
          <w:tcPr>
            <w:tcW w:w="1134" w:type="dxa"/>
          </w:tcPr>
          <w:p w:rsidR="00BC1D77" w:rsidRPr="00BC1D77" w:rsidRDefault="00BC1D77" w:rsidP="00BC6AE2">
            <w:pPr>
              <w:pStyle w:val="TableParagraph"/>
              <w:spacing w:before="55" w:line="265" w:lineRule="exact"/>
              <w:ind w:left="199" w:right="191"/>
              <w:jc w:val="center"/>
            </w:pPr>
            <w:r w:rsidRPr="00BC1D77">
              <w:rPr>
                <w:position w:val="2"/>
              </w:rPr>
              <w:t>A</w:t>
            </w:r>
            <w:r w:rsidRPr="00BC1D77">
              <w:t xml:space="preserve">1 </w:t>
            </w:r>
            <w:r w:rsidRPr="00BC1D77">
              <w:rPr>
                <w:position w:val="2"/>
              </w:rPr>
              <w:t>B</w:t>
            </w:r>
            <w:r w:rsidRPr="00BC1D77">
              <w:t>2</w:t>
            </w:r>
          </w:p>
        </w:tc>
        <w:tc>
          <w:tcPr>
            <w:tcW w:w="2702" w:type="dxa"/>
          </w:tcPr>
          <w:p w:rsidR="00BC1D77" w:rsidRPr="00BC1D77" w:rsidRDefault="00BC1D77" w:rsidP="00BC6AE2">
            <w:pPr>
              <w:pStyle w:val="TableParagraph"/>
              <w:spacing w:before="56" w:line="264" w:lineRule="exact"/>
              <w:ind w:left="88" w:right="43"/>
              <w:jc w:val="center"/>
            </w:pPr>
            <w:r w:rsidRPr="00BC1D77">
              <w:t>Etp 3753-13</w:t>
            </w:r>
          </w:p>
        </w:tc>
        <w:tc>
          <w:tcPr>
            <w:tcW w:w="2805" w:type="dxa"/>
          </w:tcPr>
          <w:p w:rsidR="00BC1D77" w:rsidRPr="00BC1D77" w:rsidRDefault="00BC1D77" w:rsidP="00BC6AE2">
            <w:pPr>
              <w:pStyle w:val="TableParagraph"/>
              <w:spacing w:before="56" w:line="264" w:lineRule="exact"/>
              <w:ind w:left="446" w:right="435"/>
            </w:pPr>
            <w:r w:rsidRPr="00BC1D77">
              <w:t>Catimor p-9- p-10</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T3</w:t>
            </w:r>
          </w:p>
        </w:tc>
        <w:tc>
          <w:tcPr>
            <w:tcW w:w="1134" w:type="dxa"/>
          </w:tcPr>
          <w:p w:rsidR="00BC1D77" w:rsidRPr="00BC1D77" w:rsidRDefault="00BC1D77" w:rsidP="00BC6AE2">
            <w:pPr>
              <w:pStyle w:val="TableParagraph"/>
              <w:spacing w:before="55" w:line="265" w:lineRule="exact"/>
              <w:ind w:left="199" w:right="191"/>
              <w:jc w:val="center"/>
            </w:pPr>
            <w:r w:rsidRPr="00BC1D77">
              <w:rPr>
                <w:position w:val="2"/>
              </w:rPr>
              <w:t>A</w:t>
            </w:r>
            <w:r w:rsidRPr="00BC1D77">
              <w:t xml:space="preserve">1 </w:t>
            </w:r>
            <w:r w:rsidRPr="00BC1D77">
              <w:rPr>
                <w:position w:val="2"/>
              </w:rPr>
              <w:t>B</w:t>
            </w:r>
            <w:r w:rsidRPr="00BC1D77">
              <w:t>3</w:t>
            </w:r>
          </w:p>
        </w:tc>
        <w:tc>
          <w:tcPr>
            <w:tcW w:w="2702" w:type="dxa"/>
          </w:tcPr>
          <w:p w:rsidR="00BC1D77" w:rsidRPr="00BC1D77" w:rsidRDefault="00BC1D77" w:rsidP="00BC6AE2">
            <w:pPr>
              <w:pStyle w:val="TableParagraph"/>
              <w:spacing w:before="56" w:line="264" w:lineRule="exact"/>
              <w:ind w:left="88" w:right="43"/>
              <w:jc w:val="center"/>
            </w:pPr>
            <w:r w:rsidRPr="00BC1D77">
              <w:t>Etp 3753-13</w:t>
            </w:r>
          </w:p>
        </w:tc>
        <w:tc>
          <w:tcPr>
            <w:tcW w:w="2805" w:type="dxa"/>
          </w:tcPr>
          <w:p w:rsidR="00BC1D77" w:rsidRPr="00BC1D77" w:rsidRDefault="00BC1D77" w:rsidP="00BC6AE2">
            <w:pPr>
              <w:pStyle w:val="TableParagraph"/>
              <w:spacing w:before="56" w:line="264" w:lineRule="exact"/>
              <w:ind w:left="446" w:right="433"/>
            </w:pPr>
            <w:r w:rsidRPr="00BC1D77">
              <w:t>Sarchimor c 1669</w:t>
            </w:r>
          </w:p>
        </w:tc>
      </w:tr>
      <w:tr w:rsidR="00BC1D77" w:rsidRPr="00BC1D77" w:rsidTr="00927874">
        <w:trPr>
          <w:trHeight w:val="284"/>
        </w:trPr>
        <w:tc>
          <w:tcPr>
            <w:tcW w:w="1663" w:type="dxa"/>
          </w:tcPr>
          <w:p w:rsidR="00BC1D77" w:rsidRPr="00BC1D77" w:rsidRDefault="00BC1D77" w:rsidP="00BC6AE2">
            <w:pPr>
              <w:pStyle w:val="TableParagraph"/>
              <w:spacing w:before="57" w:line="264" w:lineRule="exact"/>
              <w:ind w:right="590"/>
              <w:jc w:val="right"/>
            </w:pPr>
            <w:r w:rsidRPr="00BC1D77">
              <w:t>T4</w:t>
            </w:r>
          </w:p>
        </w:tc>
        <w:tc>
          <w:tcPr>
            <w:tcW w:w="1134" w:type="dxa"/>
          </w:tcPr>
          <w:p w:rsidR="00BC1D77" w:rsidRPr="00BC1D77" w:rsidRDefault="00BC1D77" w:rsidP="00BC6AE2">
            <w:pPr>
              <w:pStyle w:val="TableParagraph"/>
              <w:spacing w:before="56" w:line="265" w:lineRule="exact"/>
              <w:ind w:left="199" w:right="191"/>
              <w:jc w:val="center"/>
            </w:pPr>
            <w:r w:rsidRPr="00BC1D77">
              <w:rPr>
                <w:position w:val="2"/>
              </w:rPr>
              <w:t>A</w:t>
            </w:r>
            <w:r w:rsidRPr="00BC1D77">
              <w:t xml:space="preserve">2 </w:t>
            </w:r>
            <w:r w:rsidRPr="00BC1D77">
              <w:rPr>
                <w:position w:val="2"/>
              </w:rPr>
              <w:t>B</w:t>
            </w:r>
            <w:r w:rsidRPr="00BC1D77">
              <w:t>1</w:t>
            </w:r>
          </w:p>
        </w:tc>
        <w:tc>
          <w:tcPr>
            <w:tcW w:w="2702" w:type="dxa"/>
          </w:tcPr>
          <w:p w:rsidR="00BC1D77" w:rsidRPr="00BC1D77" w:rsidRDefault="00BC1D77" w:rsidP="00BC6AE2">
            <w:pPr>
              <w:pStyle w:val="TableParagraph"/>
              <w:spacing w:before="57" w:line="264" w:lineRule="exact"/>
              <w:ind w:left="88" w:right="43"/>
              <w:jc w:val="center"/>
            </w:pPr>
            <w:r w:rsidRPr="00BC1D77">
              <w:t>Etp 3756-14</w:t>
            </w:r>
          </w:p>
        </w:tc>
        <w:tc>
          <w:tcPr>
            <w:tcW w:w="2805" w:type="dxa"/>
          </w:tcPr>
          <w:p w:rsidR="00BC1D77" w:rsidRPr="00BC1D77" w:rsidRDefault="00BC1D77" w:rsidP="00BC6AE2">
            <w:pPr>
              <w:pStyle w:val="TableParagraph"/>
              <w:spacing w:before="57" w:line="264" w:lineRule="exact"/>
              <w:ind w:left="446" w:right="377"/>
            </w:pPr>
            <w:r w:rsidRPr="00BC1D77">
              <w:t>Acawa</w:t>
            </w:r>
          </w:p>
        </w:tc>
      </w:tr>
      <w:tr w:rsidR="00BC1D77" w:rsidRPr="00BC1D77" w:rsidTr="00927874">
        <w:trPr>
          <w:trHeight w:val="281"/>
        </w:trPr>
        <w:tc>
          <w:tcPr>
            <w:tcW w:w="1663" w:type="dxa"/>
          </w:tcPr>
          <w:p w:rsidR="00BC1D77" w:rsidRPr="00BC1D77" w:rsidRDefault="00BC1D77" w:rsidP="00BC6AE2">
            <w:pPr>
              <w:pStyle w:val="TableParagraph"/>
              <w:spacing w:before="54" w:line="264" w:lineRule="exact"/>
              <w:ind w:right="590"/>
              <w:jc w:val="right"/>
            </w:pPr>
            <w:r w:rsidRPr="00BC1D77">
              <w:t>T5</w:t>
            </w:r>
          </w:p>
        </w:tc>
        <w:tc>
          <w:tcPr>
            <w:tcW w:w="1134" w:type="dxa"/>
          </w:tcPr>
          <w:p w:rsidR="00BC1D77" w:rsidRPr="00BC1D77" w:rsidRDefault="00BC1D77" w:rsidP="00BC6AE2">
            <w:pPr>
              <w:pStyle w:val="TableParagraph"/>
              <w:spacing w:before="53" w:line="265" w:lineRule="exact"/>
              <w:ind w:left="201" w:right="188"/>
              <w:jc w:val="center"/>
            </w:pPr>
            <w:r w:rsidRPr="00BC1D77">
              <w:rPr>
                <w:position w:val="2"/>
              </w:rPr>
              <w:t>A</w:t>
            </w:r>
            <w:r w:rsidRPr="00BC1D77">
              <w:t xml:space="preserve">2 </w:t>
            </w:r>
            <w:r w:rsidRPr="00BC1D77">
              <w:rPr>
                <w:position w:val="2"/>
              </w:rPr>
              <w:t>B</w:t>
            </w:r>
            <w:r w:rsidRPr="00BC1D77">
              <w:t>2</w:t>
            </w:r>
          </w:p>
        </w:tc>
        <w:tc>
          <w:tcPr>
            <w:tcW w:w="2702" w:type="dxa"/>
          </w:tcPr>
          <w:p w:rsidR="00BC1D77" w:rsidRPr="00BC1D77" w:rsidRDefault="00BC1D77" w:rsidP="00BC6AE2">
            <w:pPr>
              <w:pStyle w:val="TableParagraph"/>
              <w:spacing w:before="54" w:line="264" w:lineRule="exact"/>
              <w:ind w:left="88" w:right="19"/>
              <w:jc w:val="center"/>
            </w:pPr>
            <w:r w:rsidRPr="00BC1D77">
              <w:t>Etp 3756-14</w:t>
            </w:r>
          </w:p>
        </w:tc>
        <w:tc>
          <w:tcPr>
            <w:tcW w:w="2805" w:type="dxa"/>
          </w:tcPr>
          <w:p w:rsidR="00BC1D77" w:rsidRPr="00BC1D77" w:rsidRDefault="00BC1D77" w:rsidP="00BC6AE2">
            <w:pPr>
              <w:pStyle w:val="TableParagraph"/>
              <w:spacing w:before="54" w:line="264" w:lineRule="exact"/>
              <w:ind w:left="446" w:right="435"/>
            </w:pPr>
            <w:r w:rsidRPr="00BC1D77">
              <w:t>Catimor p-9- p-10</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T6</w:t>
            </w:r>
          </w:p>
        </w:tc>
        <w:tc>
          <w:tcPr>
            <w:tcW w:w="1134" w:type="dxa"/>
          </w:tcPr>
          <w:p w:rsidR="00BC1D77" w:rsidRPr="00BC1D77" w:rsidRDefault="00BC1D77" w:rsidP="00BC6AE2">
            <w:pPr>
              <w:pStyle w:val="TableParagraph"/>
              <w:spacing w:before="55" w:line="265" w:lineRule="exact"/>
              <w:ind w:left="199" w:right="191"/>
              <w:jc w:val="center"/>
            </w:pPr>
            <w:r w:rsidRPr="00BC1D77">
              <w:rPr>
                <w:position w:val="2"/>
              </w:rPr>
              <w:t>A</w:t>
            </w:r>
            <w:r w:rsidRPr="00BC1D77">
              <w:t xml:space="preserve">2 </w:t>
            </w:r>
            <w:r w:rsidRPr="00BC1D77">
              <w:rPr>
                <w:position w:val="2"/>
              </w:rPr>
              <w:t>B</w:t>
            </w:r>
            <w:r w:rsidRPr="00BC1D77">
              <w:t>3</w:t>
            </w:r>
          </w:p>
        </w:tc>
        <w:tc>
          <w:tcPr>
            <w:tcW w:w="2702" w:type="dxa"/>
          </w:tcPr>
          <w:p w:rsidR="00BC1D77" w:rsidRPr="00BC1D77" w:rsidRDefault="00BC1D77" w:rsidP="00BC6AE2">
            <w:pPr>
              <w:pStyle w:val="TableParagraph"/>
              <w:spacing w:before="56" w:line="264" w:lineRule="exact"/>
              <w:ind w:left="88" w:right="19"/>
              <w:jc w:val="center"/>
            </w:pPr>
            <w:r w:rsidRPr="00BC1D77">
              <w:t>Etp 3756-14</w:t>
            </w:r>
          </w:p>
        </w:tc>
        <w:tc>
          <w:tcPr>
            <w:tcW w:w="2805" w:type="dxa"/>
          </w:tcPr>
          <w:p w:rsidR="00BC1D77" w:rsidRPr="00BC1D77" w:rsidRDefault="00BC1D77" w:rsidP="00BC6AE2">
            <w:pPr>
              <w:pStyle w:val="TableParagraph"/>
              <w:spacing w:before="56" w:line="264" w:lineRule="exact"/>
              <w:ind w:left="446" w:right="433"/>
            </w:pPr>
            <w:r w:rsidRPr="00BC1D77">
              <w:t>Sarchimor c 1669</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T7</w:t>
            </w:r>
          </w:p>
        </w:tc>
        <w:tc>
          <w:tcPr>
            <w:tcW w:w="1134" w:type="dxa"/>
          </w:tcPr>
          <w:p w:rsidR="00BC1D77" w:rsidRPr="00BC1D77" w:rsidRDefault="00BC1D77" w:rsidP="00BC6AE2">
            <w:pPr>
              <w:pStyle w:val="TableParagraph"/>
              <w:spacing w:before="55" w:line="265" w:lineRule="exact"/>
              <w:ind w:left="199" w:right="191"/>
              <w:jc w:val="center"/>
            </w:pPr>
            <w:r w:rsidRPr="00BC1D77">
              <w:rPr>
                <w:position w:val="2"/>
              </w:rPr>
              <w:t>A</w:t>
            </w:r>
            <w:r w:rsidRPr="00BC1D77">
              <w:t xml:space="preserve">3 </w:t>
            </w:r>
            <w:r w:rsidRPr="00BC1D77">
              <w:rPr>
                <w:position w:val="2"/>
              </w:rPr>
              <w:t>B</w:t>
            </w:r>
            <w:r w:rsidRPr="00BC1D77">
              <w:t>1</w:t>
            </w:r>
          </w:p>
        </w:tc>
        <w:tc>
          <w:tcPr>
            <w:tcW w:w="2702" w:type="dxa"/>
          </w:tcPr>
          <w:p w:rsidR="00BC1D77" w:rsidRPr="00BC1D77" w:rsidRDefault="00BC1D77" w:rsidP="00BC6AE2">
            <w:pPr>
              <w:pStyle w:val="TableParagraph"/>
              <w:spacing w:before="56" w:line="264" w:lineRule="exact"/>
              <w:ind w:left="88" w:right="19"/>
              <w:jc w:val="center"/>
            </w:pPr>
            <w:r w:rsidRPr="00BC1D77">
              <w:t>Etp 3756-6</w:t>
            </w:r>
          </w:p>
        </w:tc>
        <w:tc>
          <w:tcPr>
            <w:tcW w:w="2805" w:type="dxa"/>
          </w:tcPr>
          <w:p w:rsidR="00BC1D77" w:rsidRPr="00BC1D77" w:rsidRDefault="00BC1D77" w:rsidP="00BC6AE2">
            <w:pPr>
              <w:pStyle w:val="TableParagraph"/>
              <w:spacing w:before="56" w:line="264" w:lineRule="exact"/>
              <w:ind w:left="446" w:right="377"/>
            </w:pPr>
            <w:r w:rsidRPr="00BC1D77">
              <w:t>Acawa</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T8</w:t>
            </w:r>
          </w:p>
        </w:tc>
        <w:tc>
          <w:tcPr>
            <w:tcW w:w="1134" w:type="dxa"/>
          </w:tcPr>
          <w:p w:rsidR="00BC1D77" w:rsidRPr="00BC1D77" w:rsidRDefault="00BC1D77" w:rsidP="00BC6AE2">
            <w:pPr>
              <w:pStyle w:val="TableParagraph"/>
              <w:spacing w:before="55" w:line="265" w:lineRule="exact"/>
              <w:ind w:left="201" w:right="188"/>
              <w:jc w:val="center"/>
            </w:pPr>
            <w:r w:rsidRPr="00BC1D77">
              <w:rPr>
                <w:position w:val="2"/>
              </w:rPr>
              <w:t>A</w:t>
            </w:r>
            <w:r w:rsidRPr="00BC1D77">
              <w:t xml:space="preserve">3 </w:t>
            </w:r>
            <w:r w:rsidRPr="00BC1D77">
              <w:rPr>
                <w:position w:val="2"/>
              </w:rPr>
              <w:t>B</w:t>
            </w:r>
            <w:r w:rsidRPr="00BC1D77">
              <w:t>2</w:t>
            </w:r>
          </w:p>
        </w:tc>
        <w:tc>
          <w:tcPr>
            <w:tcW w:w="2702" w:type="dxa"/>
          </w:tcPr>
          <w:p w:rsidR="00BC1D77" w:rsidRPr="00BC1D77" w:rsidRDefault="00BC1D77" w:rsidP="00BC6AE2">
            <w:pPr>
              <w:pStyle w:val="TableParagraph"/>
              <w:spacing w:before="56" w:line="264" w:lineRule="exact"/>
              <w:ind w:left="88" w:right="19"/>
              <w:jc w:val="center"/>
            </w:pPr>
            <w:r w:rsidRPr="00BC1D77">
              <w:t>Etp 3756-6</w:t>
            </w:r>
          </w:p>
        </w:tc>
        <w:tc>
          <w:tcPr>
            <w:tcW w:w="2805" w:type="dxa"/>
          </w:tcPr>
          <w:p w:rsidR="00BC1D77" w:rsidRPr="00BC1D77" w:rsidRDefault="00BC1D77" w:rsidP="00BC6AE2">
            <w:pPr>
              <w:pStyle w:val="TableParagraph"/>
              <w:spacing w:before="56" w:line="264" w:lineRule="exact"/>
              <w:ind w:left="446" w:right="435"/>
            </w:pPr>
            <w:r w:rsidRPr="00BC1D77">
              <w:t>Catimor p-9- p-10</w:t>
            </w:r>
          </w:p>
        </w:tc>
      </w:tr>
      <w:tr w:rsidR="00BC1D77" w:rsidRPr="00BC1D77" w:rsidTr="00927874">
        <w:trPr>
          <w:trHeight w:val="283"/>
        </w:trPr>
        <w:tc>
          <w:tcPr>
            <w:tcW w:w="1663" w:type="dxa"/>
          </w:tcPr>
          <w:p w:rsidR="00BC1D77" w:rsidRPr="00BC1D77" w:rsidRDefault="00BC1D77" w:rsidP="00BC6AE2">
            <w:pPr>
              <w:pStyle w:val="TableParagraph"/>
              <w:spacing w:before="56" w:line="264" w:lineRule="exact"/>
              <w:ind w:right="590"/>
              <w:jc w:val="right"/>
            </w:pPr>
            <w:r w:rsidRPr="00BC1D77">
              <w:t>T9</w:t>
            </w:r>
          </w:p>
        </w:tc>
        <w:tc>
          <w:tcPr>
            <w:tcW w:w="1134" w:type="dxa"/>
          </w:tcPr>
          <w:p w:rsidR="00BC1D77" w:rsidRPr="00BC1D77" w:rsidRDefault="00BC1D77" w:rsidP="00BC6AE2">
            <w:pPr>
              <w:pStyle w:val="TableParagraph"/>
              <w:spacing w:before="55" w:line="265" w:lineRule="exact"/>
              <w:ind w:left="199" w:right="191"/>
              <w:jc w:val="center"/>
            </w:pPr>
            <w:r w:rsidRPr="00BC1D77">
              <w:rPr>
                <w:position w:val="2"/>
              </w:rPr>
              <w:t>A</w:t>
            </w:r>
            <w:r w:rsidRPr="00BC1D77">
              <w:t xml:space="preserve">3 </w:t>
            </w:r>
            <w:r w:rsidRPr="00BC1D77">
              <w:rPr>
                <w:position w:val="2"/>
              </w:rPr>
              <w:t>B</w:t>
            </w:r>
            <w:r w:rsidRPr="00BC1D77">
              <w:t>3</w:t>
            </w:r>
          </w:p>
        </w:tc>
        <w:tc>
          <w:tcPr>
            <w:tcW w:w="2702" w:type="dxa"/>
          </w:tcPr>
          <w:p w:rsidR="00BC1D77" w:rsidRPr="00BC1D77" w:rsidRDefault="00BC1D77" w:rsidP="00BC6AE2">
            <w:pPr>
              <w:pStyle w:val="TableParagraph"/>
              <w:spacing w:before="56" w:line="264" w:lineRule="exact"/>
              <w:ind w:left="88" w:right="19"/>
              <w:jc w:val="center"/>
            </w:pPr>
            <w:r w:rsidRPr="00BC1D77">
              <w:t>Etp 3756-6</w:t>
            </w:r>
          </w:p>
        </w:tc>
        <w:tc>
          <w:tcPr>
            <w:tcW w:w="2805" w:type="dxa"/>
          </w:tcPr>
          <w:p w:rsidR="00BC1D77" w:rsidRPr="00BC1D77" w:rsidRDefault="00BC1D77" w:rsidP="00BC6AE2">
            <w:pPr>
              <w:pStyle w:val="TableParagraph"/>
              <w:spacing w:before="56" w:line="264" w:lineRule="exact"/>
              <w:ind w:left="446" w:right="433"/>
            </w:pPr>
            <w:r w:rsidRPr="00BC1D77">
              <w:t>Sarchimor c 1669</w:t>
            </w:r>
          </w:p>
        </w:tc>
      </w:tr>
    </w:tbl>
    <w:p w:rsidR="00BC1D77" w:rsidRDefault="00BC1D77" w:rsidP="00BC1D77">
      <w:pPr>
        <w:spacing w:line="360" w:lineRule="auto"/>
        <w:jc w:val="both"/>
      </w:pPr>
    </w:p>
    <w:p w:rsidR="00BC1D77" w:rsidRPr="00BC1D77" w:rsidRDefault="00BC1D77" w:rsidP="00E35FB0">
      <w:pPr>
        <w:pStyle w:val="Ttulo3"/>
      </w:pPr>
      <w:bookmarkStart w:id="245" w:name="_Toc44948564"/>
      <w:r w:rsidRPr="00BC1D77">
        <w:t>Tipo de diseño</w:t>
      </w:r>
      <w:bookmarkEnd w:id="245"/>
    </w:p>
    <w:p w:rsidR="00BC1D77" w:rsidRPr="00BC1D77" w:rsidRDefault="00BC1D77" w:rsidP="00BC1D77">
      <w:pPr>
        <w:spacing w:line="360" w:lineRule="auto"/>
        <w:jc w:val="both"/>
        <w:rPr>
          <w:sz w:val="24"/>
        </w:rPr>
      </w:pPr>
    </w:p>
    <w:p w:rsidR="00BC1D77" w:rsidRPr="00BC1D77" w:rsidRDefault="00BC1D77" w:rsidP="00BC1D77">
      <w:pPr>
        <w:spacing w:line="360" w:lineRule="auto"/>
        <w:jc w:val="both"/>
        <w:rPr>
          <w:sz w:val="24"/>
        </w:rPr>
      </w:pPr>
      <w:r w:rsidRPr="00BC1D77">
        <w:rPr>
          <w:sz w:val="24"/>
        </w:rPr>
        <w:t>Bloques Completos al Azar en arreglo factorial de 3 x 3 x 3 repeticiones. (DBCA).</w:t>
      </w:r>
    </w:p>
    <w:p w:rsidR="00BC1D77" w:rsidRDefault="00BC1D77" w:rsidP="00BC1D77">
      <w:pPr>
        <w:spacing w:line="360" w:lineRule="auto"/>
        <w:jc w:val="both"/>
        <w:rPr>
          <w:sz w:val="24"/>
        </w:rPr>
      </w:pPr>
    </w:p>
    <w:p w:rsidR="00A61328" w:rsidRDefault="00A61328" w:rsidP="00BC1D77">
      <w:pPr>
        <w:spacing w:line="360" w:lineRule="auto"/>
        <w:jc w:val="both"/>
        <w:rPr>
          <w:sz w:val="24"/>
        </w:rPr>
      </w:pPr>
    </w:p>
    <w:p w:rsidR="00A61328" w:rsidRDefault="00A61328" w:rsidP="00BC1D77">
      <w:pPr>
        <w:spacing w:line="360" w:lineRule="auto"/>
        <w:jc w:val="both"/>
        <w:rPr>
          <w:sz w:val="24"/>
        </w:rPr>
      </w:pPr>
    </w:p>
    <w:p w:rsidR="00A61328" w:rsidRDefault="00A61328" w:rsidP="00BC1D77">
      <w:pPr>
        <w:spacing w:line="360" w:lineRule="auto"/>
        <w:jc w:val="both"/>
        <w:rPr>
          <w:sz w:val="24"/>
        </w:rPr>
      </w:pPr>
    </w:p>
    <w:p w:rsidR="00A61328" w:rsidRDefault="00A61328" w:rsidP="00BC1D77">
      <w:pPr>
        <w:spacing w:line="360" w:lineRule="auto"/>
        <w:jc w:val="both"/>
        <w:rPr>
          <w:sz w:val="24"/>
        </w:rPr>
      </w:pPr>
    </w:p>
    <w:p w:rsidR="00A61328" w:rsidRDefault="00A61328" w:rsidP="00BC1D77">
      <w:pPr>
        <w:spacing w:line="360" w:lineRule="auto"/>
        <w:jc w:val="both"/>
        <w:rPr>
          <w:sz w:val="24"/>
        </w:rPr>
      </w:pPr>
    </w:p>
    <w:p w:rsidR="00A61328" w:rsidRPr="00BC1D77" w:rsidRDefault="00A61328" w:rsidP="00BC1D77">
      <w:pPr>
        <w:spacing w:line="360" w:lineRule="auto"/>
        <w:jc w:val="both"/>
        <w:rPr>
          <w:sz w:val="24"/>
        </w:rPr>
      </w:pPr>
    </w:p>
    <w:p w:rsidR="00BC1D77" w:rsidRPr="00A61328" w:rsidRDefault="00BC1D77" w:rsidP="00BC1D77">
      <w:pPr>
        <w:pStyle w:val="Prrafodelista"/>
        <w:numPr>
          <w:ilvl w:val="0"/>
          <w:numId w:val="5"/>
        </w:numPr>
        <w:spacing w:line="360" w:lineRule="auto"/>
        <w:jc w:val="both"/>
        <w:rPr>
          <w:b/>
          <w:sz w:val="24"/>
        </w:rPr>
      </w:pPr>
      <w:r w:rsidRPr="00A61328">
        <w:rPr>
          <w:b/>
          <w:sz w:val="24"/>
        </w:rPr>
        <w:lastRenderedPageBreak/>
        <w:t>Procedimiento</w:t>
      </w:r>
    </w:p>
    <w:p w:rsidR="00BC1D77" w:rsidRPr="00BC1D77" w:rsidRDefault="00BC1D77" w:rsidP="00BC1D77">
      <w:pPr>
        <w:spacing w:line="360" w:lineRule="auto"/>
        <w:jc w:val="both"/>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3645"/>
      </w:tblGrid>
      <w:tr w:rsidR="00BC1D77" w:rsidTr="00BC1D77">
        <w:trPr>
          <w:trHeight w:val="395"/>
        </w:trPr>
        <w:tc>
          <w:tcPr>
            <w:tcW w:w="4285" w:type="dxa"/>
          </w:tcPr>
          <w:p w:rsidR="00BC1D77" w:rsidRDefault="00BC1D77" w:rsidP="00BC6AE2">
            <w:pPr>
              <w:pStyle w:val="TableParagraph"/>
              <w:spacing w:before="111" w:line="264" w:lineRule="exact"/>
              <w:ind w:left="278"/>
              <w:rPr>
                <w:sz w:val="24"/>
              </w:rPr>
            </w:pPr>
            <w:r>
              <w:rPr>
                <w:sz w:val="24"/>
              </w:rPr>
              <w:t>N° de localidades:</w:t>
            </w:r>
          </w:p>
        </w:tc>
        <w:tc>
          <w:tcPr>
            <w:tcW w:w="3645" w:type="dxa"/>
          </w:tcPr>
          <w:p w:rsidR="00BC1D77" w:rsidRDefault="00BC1D77" w:rsidP="00BC6AE2">
            <w:pPr>
              <w:pStyle w:val="TableParagraph"/>
              <w:spacing w:before="111" w:line="264" w:lineRule="exact"/>
              <w:ind w:left="107"/>
              <w:rPr>
                <w:sz w:val="24"/>
              </w:rPr>
            </w:pPr>
            <w:r>
              <w:rPr>
                <w:sz w:val="24"/>
              </w:rPr>
              <w:t>1</w:t>
            </w:r>
          </w:p>
        </w:tc>
      </w:tr>
      <w:tr w:rsidR="00BC1D77" w:rsidTr="00BC1D77">
        <w:trPr>
          <w:trHeight w:val="398"/>
        </w:trPr>
        <w:tc>
          <w:tcPr>
            <w:tcW w:w="4285" w:type="dxa"/>
          </w:tcPr>
          <w:p w:rsidR="00BC1D77" w:rsidRDefault="00BC1D77" w:rsidP="00BC6AE2">
            <w:pPr>
              <w:pStyle w:val="TableParagraph"/>
              <w:spacing w:before="114" w:line="264" w:lineRule="exact"/>
              <w:ind w:left="278"/>
              <w:rPr>
                <w:sz w:val="24"/>
              </w:rPr>
            </w:pPr>
            <w:r>
              <w:rPr>
                <w:sz w:val="24"/>
              </w:rPr>
              <w:t>N° de tratamientos:</w:t>
            </w:r>
          </w:p>
        </w:tc>
        <w:tc>
          <w:tcPr>
            <w:tcW w:w="3645" w:type="dxa"/>
          </w:tcPr>
          <w:p w:rsidR="00BC1D77" w:rsidRDefault="00BC1D77" w:rsidP="00BC6AE2">
            <w:pPr>
              <w:pStyle w:val="TableParagraph"/>
              <w:spacing w:before="114" w:line="264" w:lineRule="exact"/>
              <w:ind w:left="107"/>
              <w:rPr>
                <w:sz w:val="24"/>
              </w:rPr>
            </w:pPr>
            <w:r>
              <w:rPr>
                <w:sz w:val="24"/>
              </w:rPr>
              <w:t>9</w:t>
            </w:r>
          </w:p>
        </w:tc>
      </w:tr>
      <w:tr w:rsidR="00BC1D77" w:rsidTr="00BC1D77">
        <w:trPr>
          <w:trHeight w:val="397"/>
        </w:trPr>
        <w:tc>
          <w:tcPr>
            <w:tcW w:w="4285" w:type="dxa"/>
          </w:tcPr>
          <w:p w:rsidR="00BC1D77" w:rsidRDefault="00BC1D77" w:rsidP="00BC6AE2">
            <w:pPr>
              <w:pStyle w:val="TableParagraph"/>
              <w:spacing w:before="114" w:line="264" w:lineRule="exact"/>
              <w:ind w:left="278"/>
              <w:rPr>
                <w:sz w:val="24"/>
              </w:rPr>
            </w:pPr>
            <w:r>
              <w:rPr>
                <w:sz w:val="24"/>
              </w:rPr>
              <w:t>N° de repeticiones:</w:t>
            </w:r>
          </w:p>
        </w:tc>
        <w:tc>
          <w:tcPr>
            <w:tcW w:w="3645" w:type="dxa"/>
          </w:tcPr>
          <w:p w:rsidR="00BC1D77" w:rsidRDefault="00BC1D77" w:rsidP="00BC6AE2">
            <w:pPr>
              <w:pStyle w:val="TableParagraph"/>
              <w:spacing w:before="114" w:line="264" w:lineRule="exact"/>
              <w:ind w:left="107"/>
              <w:rPr>
                <w:sz w:val="24"/>
              </w:rPr>
            </w:pPr>
            <w:r>
              <w:rPr>
                <w:sz w:val="24"/>
              </w:rPr>
              <w:t>3</w:t>
            </w:r>
          </w:p>
        </w:tc>
      </w:tr>
      <w:tr w:rsidR="00BC1D77" w:rsidTr="00BC1D77">
        <w:trPr>
          <w:trHeight w:val="395"/>
        </w:trPr>
        <w:tc>
          <w:tcPr>
            <w:tcW w:w="4285" w:type="dxa"/>
          </w:tcPr>
          <w:p w:rsidR="00BC1D77" w:rsidRDefault="00BC1D77" w:rsidP="00BC6AE2">
            <w:pPr>
              <w:pStyle w:val="TableParagraph"/>
              <w:spacing w:before="111" w:line="264" w:lineRule="exact"/>
              <w:ind w:left="278"/>
              <w:rPr>
                <w:sz w:val="24"/>
              </w:rPr>
            </w:pPr>
            <w:r>
              <w:rPr>
                <w:sz w:val="24"/>
              </w:rPr>
              <w:t>N° de unidades experimentales:</w:t>
            </w:r>
          </w:p>
        </w:tc>
        <w:tc>
          <w:tcPr>
            <w:tcW w:w="3645" w:type="dxa"/>
          </w:tcPr>
          <w:p w:rsidR="00BC1D77" w:rsidRDefault="00BC1D77" w:rsidP="00BC6AE2">
            <w:pPr>
              <w:pStyle w:val="TableParagraph"/>
              <w:spacing w:before="111" w:line="264" w:lineRule="exact"/>
              <w:ind w:left="107"/>
              <w:rPr>
                <w:sz w:val="24"/>
              </w:rPr>
            </w:pPr>
            <w:r>
              <w:rPr>
                <w:sz w:val="24"/>
              </w:rPr>
              <w:t>27</w:t>
            </w:r>
          </w:p>
        </w:tc>
      </w:tr>
      <w:tr w:rsidR="00BC1D77" w:rsidTr="00BC1D77">
        <w:trPr>
          <w:trHeight w:val="397"/>
        </w:trPr>
        <w:tc>
          <w:tcPr>
            <w:tcW w:w="4285" w:type="dxa"/>
          </w:tcPr>
          <w:p w:rsidR="00BC1D77" w:rsidRDefault="00BC1D77" w:rsidP="00BC6AE2">
            <w:pPr>
              <w:pStyle w:val="TableParagraph"/>
              <w:spacing w:before="114" w:line="264" w:lineRule="exact"/>
              <w:ind w:left="278"/>
              <w:rPr>
                <w:sz w:val="24"/>
              </w:rPr>
            </w:pPr>
            <w:r>
              <w:rPr>
                <w:sz w:val="24"/>
              </w:rPr>
              <w:t>N° de hileras por parcela:</w:t>
            </w:r>
          </w:p>
        </w:tc>
        <w:tc>
          <w:tcPr>
            <w:tcW w:w="3645" w:type="dxa"/>
          </w:tcPr>
          <w:p w:rsidR="00BC1D77" w:rsidRDefault="00BC1D77" w:rsidP="00BC6AE2">
            <w:pPr>
              <w:pStyle w:val="TableParagraph"/>
              <w:spacing w:before="114" w:line="264" w:lineRule="exact"/>
              <w:ind w:left="107"/>
              <w:rPr>
                <w:sz w:val="24"/>
              </w:rPr>
            </w:pPr>
            <w:r>
              <w:rPr>
                <w:sz w:val="24"/>
              </w:rPr>
              <w:t>4</w:t>
            </w:r>
          </w:p>
        </w:tc>
      </w:tr>
      <w:tr w:rsidR="00BC1D77" w:rsidTr="00BC1D77">
        <w:trPr>
          <w:trHeight w:val="395"/>
        </w:trPr>
        <w:tc>
          <w:tcPr>
            <w:tcW w:w="4285" w:type="dxa"/>
          </w:tcPr>
          <w:p w:rsidR="00BC1D77" w:rsidRDefault="00BC1D77" w:rsidP="00BC6AE2">
            <w:pPr>
              <w:pStyle w:val="TableParagraph"/>
              <w:spacing w:before="111" w:line="264" w:lineRule="exact"/>
              <w:ind w:left="278"/>
              <w:rPr>
                <w:sz w:val="24"/>
              </w:rPr>
            </w:pPr>
            <w:r>
              <w:rPr>
                <w:sz w:val="24"/>
              </w:rPr>
              <w:t>N° de plantas por parcela:</w:t>
            </w:r>
          </w:p>
        </w:tc>
        <w:tc>
          <w:tcPr>
            <w:tcW w:w="3645" w:type="dxa"/>
          </w:tcPr>
          <w:p w:rsidR="00BC1D77" w:rsidRDefault="00BC1D77" w:rsidP="00BC6AE2">
            <w:pPr>
              <w:pStyle w:val="TableParagraph"/>
              <w:spacing w:before="111" w:line="264" w:lineRule="exact"/>
              <w:ind w:left="107"/>
              <w:rPr>
                <w:sz w:val="24"/>
              </w:rPr>
            </w:pPr>
            <w:r>
              <w:rPr>
                <w:sz w:val="24"/>
              </w:rPr>
              <w:t>28</w:t>
            </w:r>
          </w:p>
        </w:tc>
      </w:tr>
      <w:tr w:rsidR="00BC1D77" w:rsidTr="00BC1D77">
        <w:trPr>
          <w:trHeight w:val="398"/>
        </w:trPr>
        <w:tc>
          <w:tcPr>
            <w:tcW w:w="4285" w:type="dxa"/>
          </w:tcPr>
          <w:p w:rsidR="00BC1D77" w:rsidRDefault="00BC1D77" w:rsidP="00BC6AE2">
            <w:pPr>
              <w:pStyle w:val="TableParagraph"/>
              <w:spacing w:before="114" w:line="264" w:lineRule="exact"/>
              <w:ind w:left="278"/>
              <w:rPr>
                <w:sz w:val="24"/>
              </w:rPr>
            </w:pPr>
            <w:r>
              <w:rPr>
                <w:sz w:val="24"/>
              </w:rPr>
              <w:t>N° de plantas por parcela neta:</w:t>
            </w:r>
          </w:p>
        </w:tc>
        <w:tc>
          <w:tcPr>
            <w:tcW w:w="3645" w:type="dxa"/>
          </w:tcPr>
          <w:p w:rsidR="00BC1D77" w:rsidRDefault="00BC1D77" w:rsidP="00BC6AE2">
            <w:pPr>
              <w:pStyle w:val="TableParagraph"/>
              <w:spacing w:before="114" w:line="264" w:lineRule="exact"/>
              <w:ind w:left="107"/>
              <w:rPr>
                <w:sz w:val="24"/>
              </w:rPr>
            </w:pPr>
            <w:r>
              <w:rPr>
                <w:sz w:val="24"/>
              </w:rPr>
              <w:t>10</w:t>
            </w:r>
          </w:p>
        </w:tc>
      </w:tr>
      <w:tr w:rsidR="00BC1D77" w:rsidTr="00BC1D77">
        <w:trPr>
          <w:trHeight w:val="395"/>
        </w:trPr>
        <w:tc>
          <w:tcPr>
            <w:tcW w:w="4285" w:type="dxa"/>
          </w:tcPr>
          <w:p w:rsidR="00BC1D77" w:rsidRDefault="00BC1D77" w:rsidP="00BC6AE2">
            <w:pPr>
              <w:pStyle w:val="TableParagraph"/>
              <w:spacing w:before="111" w:line="264" w:lineRule="exact"/>
              <w:ind w:left="278"/>
              <w:rPr>
                <w:sz w:val="24"/>
              </w:rPr>
            </w:pPr>
            <w:r>
              <w:rPr>
                <w:sz w:val="24"/>
              </w:rPr>
              <w:t>N° de total plantas:</w:t>
            </w:r>
          </w:p>
        </w:tc>
        <w:tc>
          <w:tcPr>
            <w:tcW w:w="3645" w:type="dxa"/>
          </w:tcPr>
          <w:p w:rsidR="00BC1D77" w:rsidRDefault="00BC1D77" w:rsidP="00BC6AE2">
            <w:pPr>
              <w:pStyle w:val="TableParagraph"/>
              <w:spacing w:before="111" w:line="264" w:lineRule="exact"/>
              <w:ind w:left="107"/>
              <w:rPr>
                <w:sz w:val="24"/>
              </w:rPr>
            </w:pPr>
            <w:r>
              <w:rPr>
                <w:sz w:val="24"/>
              </w:rPr>
              <w:t>756</w:t>
            </w:r>
          </w:p>
        </w:tc>
      </w:tr>
      <w:tr w:rsidR="00BC1D77" w:rsidTr="00BC1D77">
        <w:trPr>
          <w:trHeight w:val="398"/>
        </w:trPr>
        <w:tc>
          <w:tcPr>
            <w:tcW w:w="4285" w:type="dxa"/>
          </w:tcPr>
          <w:p w:rsidR="00BC1D77" w:rsidRDefault="00BC1D77" w:rsidP="00BC6AE2">
            <w:pPr>
              <w:pStyle w:val="TableParagraph"/>
              <w:spacing w:before="114" w:line="264" w:lineRule="exact"/>
              <w:ind w:left="278"/>
              <w:rPr>
                <w:sz w:val="24"/>
              </w:rPr>
            </w:pPr>
            <w:r>
              <w:rPr>
                <w:sz w:val="24"/>
              </w:rPr>
              <w:t>Distancia entre repeticiones:</w:t>
            </w:r>
          </w:p>
        </w:tc>
        <w:tc>
          <w:tcPr>
            <w:tcW w:w="3645" w:type="dxa"/>
          </w:tcPr>
          <w:p w:rsidR="00BC1D77" w:rsidRDefault="00BC1D77" w:rsidP="00BC6AE2">
            <w:pPr>
              <w:pStyle w:val="TableParagraph"/>
              <w:spacing w:before="114" w:line="264" w:lineRule="exact"/>
              <w:ind w:left="107"/>
              <w:rPr>
                <w:sz w:val="24"/>
              </w:rPr>
            </w:pPr>
            <w:r>
              <w:rPr>
                <w:sz w:val="24"/>
              </w:rPr>
              <w:t>2.5 m</w:t>
            </w:r>
          </w:p>
        </w:tc>
      </w:tr>
      <w:tr w:rsidR="00BC1D77" w:rsidTr="00BC1D77">
        <w:trPr>
          <w:trHeight w:val="397"/>
        </w:trPr>
        <w:tc>
          <w:tcPr>
            <w:tcW w:w="4285" w:type="dxa"/>
          </w:tcPr>
          <w:p w:rsidR="00BC1D77" w:rsidRDefault="00BC1D77" w:rsidP="00BC6AE2">
            <w:pPr>
              <w:pStyle w:val="TableParagraph"/>
              <w:spacing w:before="114" w:line="264" w:lineRule="exact"/>
              <w:ind w:left="278"/>
              <w:rPr>
                <w:sz w:val="24"/>
              </w:rPr>
            </w:pPr>
            <w:r>
              <w:rPr>
                <w:sz w:val="24"/>
              </w:rPr>
              <w:t>Distancia entre hileras:</w:t>
            </w:r>
          </w:p>
        </w:tc>
        <w:tc>
          <w:tcPr>
            <w:tcW w:w="3645" w:type="dxa"/>
          </w:tcPr>
          <w:p w:rsidR="00BC1D77" w:rsidRDefault="00BC1D77" w:rsidP="00BC6AE2">
            <w:pPr>
              <w:pStyle w:val="TableParagraph"/>
              <w:spacing w:before="114" w:line="264" w:lineRule="exact"/>
              <w:ind w:left="107"/>
              <w:rPr>
                <w:sz w:val="24"/>
              </w:rPr>
            </w:pPr>
            <w:r>
              <w:rPr>
                <w:sz w:val="24"/>
              </w:rPr>
              <w:t>2 m</w:t>
            </w:r>
          </w:p>
        </w:tc>
      </w:tr>
      <w:tr w:rsidR="00BC1D77" w:rsidTr="00BC1D77">
        <w:trPr>
          <w:trHeight w:val="395"/>
        </w:trPr>
        <w:tc>
          <w:tcPr>
            <w:tcW w:w="4285" w:type="dxa"/>
          </w:tcPr>
          <w:p w:rsidR="00BC1D77" w:rsidRDefault="00BC1D77" w:rsidP="00BC6AE2">
            <w:pPr>
              <w:pStyle w:val="TableParagraph"/>
              <w:spacing w:before="111" w:line="264" w:lineRule="exact"/>
              <w:ind w:left="278"/>
              <w:rPr>
                <w:sz w:val="24"/>
              </w:rPr>
            </w:pPr>
            <w:r>
              <w:rPr>
                <w:sz w:val="24"/>
              </w:rPr>
              <w:t>Área útil de cada parcela:</w:t>
            </w:r>
          </w:p>
        </w:tc>
        <w:tc>
          <w:tcPr>
            <w:tcW w:w="3645" w:type="dxa"/>
          </w:tcPr>
          <w:p w:rsidR="00BC1D77" w:rsidRDefault="00BC1D77" w:rsidP="00BC6AE2">
            <w:pPr>
              <w:pStyle w:val="TableParagraph"/>
              <w:spacing w:before="96" w:line="279" w:lineRule="exact"/>
              <w:ind w:left="107"/>
              <w:rPr>
                <w:sz w:val="16"/>
              </w:rPr>
            </w:pPr>
            <w:r>
              <w:rPr>
                <w:sz w:val="24"/>
              </w:rPr>
              <w:t>56 m</w:t>
            </w:r>
            <w:r>
              <w:rPr>
                <w:position w:val="9"/>
                <w:sz w:val="16"/>
              </w:rPr>
              <w:t>2</w:t>
            </w:r>
          </w:p>
        </w:tc>
      </w:tr>
      <w:tr w:rsidR="00BC1D77" w:rsidTr="00BC1D77">
        <w:trPr>
          <w:trHeight w:val="398"/>
        </w:trPr>
        <w:tc>
          <w:tcPr>
            <w:tcW w:w="4285" w:type="dxa"/>
          </w:tcPr>
          <w:p w:rsidR="00BC1D77" w:rsidRDefault="00BC1D77" w:rsidP="00BC6AE2">
            <w:pPr>
              <w:pStyle w:val="TableParagraph"/>
              <w:spacing w:before="114" w:line="264" w:lineRule="exact"/>
              <w:ind w:left="278"/>
              <w:rPr>
                <w:sz w:val="24"/>
              </w:rPr>
            </w:pPr>
            <w:r>
              <w:rPr>
                <w:sz w:val="24"/>
              </w:rPr>
              <w:t>Área neta del ensayo:</w:t>
            </w:r>
          </w:p>
        </w:tc>
        <w:tc>
          <w:tcPr>
            <w:tcW w:w="3645" w:type="dxa"/>
          </w:tcPr>
          <w:p w:rsidR="00BC1D77" w:rsidRDefault="00BC1D77" w:rsidP="00BC6AE2">
            <w:pPr>
              <w:pStyle w:val="TableParagraph"/>
              <w:spacing w:before="99" w:line="279" w:lineRule="exact"/>
              <w:ind w:left="107"/>
              <w:rPr>
                <w:sz w:val="16"/>
              </w:rPr>
            </w:pPr>
            <w:r>
              <w:rPr>
                <w:sz w:val="24"/>
              </w:rPr>
              <w:t>540 m</w:t>
            </w:r>
            <w:r>
              <w:rPr>
                <w:position w:val="9"/>
                <w:sz w:val="16"/>
              </w:rPr>
              <w:t>2</w:t>
            </w:r>
          </w:p>
        </w:tc>
      </w:tr>
      <w:tr w:rsidR="00BC1D77" w:rsidTr="00BC1D77">
        <w:trPr>
          <w:trHeight w:val="397"/>
        </w:trPr>
        <w:tc>
          <w:tcPr>
            <w:tcW w:w="4285" w:type="dxa"/>
          </w:tcPr>
          <w:p w:rsidR="00BC1D77" w:rsidRDefault="00BC1D77" w:rsidP="00BC6AE2">
            <w:pPr>
              <w:pStyle w:val="TableParagraph"/>
              <w:spacing w:before="111" w:line="266" w:lineRule="exact"/>
              <w:ind w:left="278"/>
              <w:rPr>
                <w:sz w:val="24"/>
              </w:rPr>
            </w:pPr>
            <w:r>
              <w:rPr>
                <w:sz w:val="24"/>
              </w:rPr>
              <w:t>Área total del ensayo:</w:t>
            </w:r>
          </w:p>
        </w:tc>
        <w:tc>
          <w:tcPr>
            <w:tcW w:w="3645" w:type="dxa"/>
          </w:tcPr>
          <w:p w:rsidR="00BC1D77" w:rsidRDefault="00BC1D77" w:rsidP="00BC6AE2">
            <w:pPr>
              <w:pStyle w:val="TableParagraph"/>
              <w:spacing w:before="96" w:line="282" w:lineRule="exact"/>
              <w:ind w:left="107"/>
              <w:rPr>
                <w:sz w:val="16"/>
              </w:rPr>
            </w:pPr>
            <w:r>
              <w:rPr>
                <w:sz w:val="24"/>
              </w:rPr>
              <w:t>1512 m</w:t>
            </w:r>
            <w:r>
              <w:rPr>
                <w:position w:val="9"/>
                <w:sz w:val="16"/>
              </w:rPr>
              <w:t>2</w:t>
            </w:r>
          </w:p>
        </w:tc>
      </w:tr>
    </w:tbl>
    <w:p w:rsidR="00BC1D77" w:rsidRDefault="00BC1D77" w:rsidP="00BC1D77">
      <w:pPr>
        <w:spacing w:line="360" w:lineRule="auto"/>
        <w:jc w:val="both"/>
        <w:rPr>
          <w:sz w:val="24"/>
        </w:rPr>
      </w:pPr>
    </w:p>
    <w:p w:rsidR="00BC1D77" w:rsidRPr="00BC1D77" w:rsidRDefault="00BC1D77" w:rsidP="00E35FB0">
      <w:pPr>
        <w:pStyle w:val="Ttulo3"/>
      </w:pPr>
      <w:bookmarkStart w:id="246" w:name="_Toc44948565"/>
      <w:r w:rsidRPr="00BC1D77">
        <w:t>Tipos de análisis</w:t>
      </w:r>
      <w:bookmarkEnd w:id="246"/>
    </w:p>
    <w:p w:rsidR="00BC1D77" w:rsidRPr="00BC1D77" w:rsidRDefault="00BC1D77" w:rsidP="00BC1D77">
      <w:pPr>
        <w:spacing w:line="360" w:lineRule="auto"/>
        <w:jc w:val="both"/>
        <w:rPr>
          <w:sz w:val="24"/>
        </w:rPr>
      </w:pPr>
    </w:p>
    <w:p w:rsidR="00BC1D77" w:rsidRDefault="00BC1D77" w:rsidP="00BC1D77">
      <w:pPr>
        <w:pStyle w:val="Prrafodelista"/>
        <w:numPr>
          <w:ilvl w:val="0"/>
          <w:numId w:val="5"/>
        </w:numPr>
        <w:spacing w:line="360" w:lineRule="auto"/>
        <w:jc w:val="both"/>
        <w:rPr>
          <w:sz w:val="24"/>
        </w:rPr>
      </w:pPr>
      <w:r w:rsidRPr="00BC1D77">
        <w:rPr>
          <w:sz w:val="24"/>
        </w:rPr>
        <w:t>Análisis de Varianza ADEVA según el siguiente detalle:</w:t>
      </w:r>
    </w:p>
    <w:p w:rsidR="00BC1D77" w:rsidRPr="00BC1D77" w:rsidRDefault="00BC1D77" w:rsidP="00A61328">
      <w:pPr>
        <w:spacing w:line="360" w:lineRule="auto"/>
        <w:jc w:val="both"/>
        <w:rPr>
          <w:sz w:val="24"/>
        </w:rPr>
      </w:pPr>
    </w:p>
    <w:tbl>
      <w:tblPr>
        <w:tblW w:w="8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4"/>
        <w:gridCol w:w="2269"/>
        <w:gridCol w:w="2351"/>
      </w:tblGrid>
      <w:tr w:rsidR="00BC1D77" w:rsidTr="00BC1D77">
        <w:trPr>
          <w:trHeight w:val="456"/>
        </w:trPr>
        <w:tc>
          <w:tcPr>
            <w:tcW w:w="3624" w:type="dxa"/>
          </w:tcPr>
          <w:p w:rsidR="00BC1D77" w:rsidRDefault="00BC1D77" w:rsidP="00BC6AE2">
            <w:pPr>
              <w:pStyle w:val="TableParagraph"/>
              <w:spacing w:before="85"/>
              <w:ind w:left="623"/>
              <w:rPr>
                <w:b/>
                <w:sz w:val="24"/>
              </w:rPr>
            </w:pPr>
            <w:r>
              <w:rPr>
                <w:b/>
                <w:sz w:val="24"/>
              </w:rPr>
              <w:t>Fuentes de</w:t>
            </w:r>
            <w:r>
              <w:rPr>
                <w:b/>
                <w:spacing w:val="57"/>
                <w:sz w:val="24"/>
              </w:rPr>
              <w:t xml:space="preserve"> </w:t>
            </w:r>
            <w:r>
              <w:rPr>
                <w:b/>
                <w:sz w:val="24"/>
              </w:rPr>
              <w:t>variación</w:t>
            </w:r>
          </w:p>
        </w:tc>
        <w:tc>
          <w:tcPr>
            <w:tcW w:w="2269" w:type="dxa"/>
          </w:tcPr>
          <w:p w:rsidR="00BC1D77" w:rsidRDefault="00BC1D77" w:rsidP="00BC6AE2">
            <w:pPr>
              <w:pStyle w:val="TableParagraph"/>
              <w:spacing w:before="85"/>
              <w:ind w:left="92" w:right="105"/>
              <w:jc w:val="center"/>
              <w:rPr>
                <w:b/>
                <w:sz w:val="24"/>
              </w:rPr>
            </w:pPr>
            <w:r>
              <w:rPr>
                <w:b/>
                <w:sz w:val="24"/>
              </w:rPr>
              <w:t>Grados de libertad</w:t>
            </w:r>
          </w:p>
        </w:tc>
        <w:tc>
          <w:tcPr>
            <w:tcW w:w="2351" w:type="dxa"/>
          </w:tcPr>
          <w:p w:rsidR="00BC1D77" w:rsidRDefault="00BC1D77" w:rsidP="00BC6AE2">
            <w:pPr>
              <w:pStyle w:val="TableParagraph"/>
              <w:spacing w:before="85"/>
              <w:ind w:left="732"/>
              <w:rPr>
                <w:b/>
                <w:sz w:val="24"/>
              </w:rPr>
            </w:pPr>
            <w:r>
              <w:rPr>
                <w:b/>
                <w:sz w:val="24"/>
              </w:rPr>
              <w:t>C.M.E*</w:t>
            </w:r>
          </w:p>
        </w:tc>
      </w:tr>
      <w:tr w:rsidR="00BC1D77" w:rsidTr="00BC1D77">
        <w:trPr>
          <w:trHeight w:val="342"/>
        </w:trPr>
        <w:tc>
          <w:tcPr>
            <w:tcW w:w="3624" w:type="dxa"/>
          </w:tcPr>
          <w:p w:rsidR="00BC1D77" w:rsidRDefault="00BC1D77" w:rsidP="00BC6AE2">
            <w:pPr>
              <w:pStyle w:val="TableParagraph"/>
              <w:spacing w:before="56" w:line="264" w:lineRule="exact"/>
              <w:ind w:left="107"/>
              <w:rPr>
                <w:sz w:val="24"/>
              </w:rPr>
            </w:pPr>
            <w:r>
              <w:rPr>
                <w:sz w:val="24"/>
              </w:rPr>
              <w:t>Bloques (r-1)</w:t>
            </w:r>
          </w:p>
        </w:tc>
        <w:tc>
          <w:tcPr>
            <w:tcW w:w="2269" w:type="dxa"/>
          </w:tcPr>
          <w:p w:rsidR="00BC1D77" w:rsidRDefault="00BC1D77" w:rsidP="00BC6AE2">
            <w:pPr>
              <w:pStyle w:val="TableParagraph"/>
              <w:spacing w:before="56" w:line="264" w:lineRule="exact"/>
              <w:ind w:left="13"/>
              <w:jc w:val="center"/>
              <w:rPr>
                <w:sz w:val="24"/>
              </w:rPr>
            </w:pPr>
            <w:r>
              <w:rPr>
                <w:sz w:val="24"/>
              </w:rPr>
              <w:t>2</w:t>
            </w:r>
          </w:p>
        </w:tc>
        <w:tc>
          <w:tcPr>
            <w:tcW w:w="2351" w:type="dxa"/>
          </w:tcPr>
          <w:p w:rsidR="00BC1D77" w:rsidRDefault="00BC1D77" w:rsidP="00BC6AE2">
            <w:pPr>
              <w:pStyle w:val="TableParagraph"/>
              <w:spacing w:before="41" w:line="279" w:lineRule="exact"/>
              <w:ind w:left="108"/>
              <w:rPr>
                <w:sz w:val="24"/>
              </w:rPr>
            </w:pPr>
            <w:r>
              <w:rPr>
                <w:sz w:val="24"/>
              </w:rPr>
              <w:t>ƒ</w:t>
            </w:r>
            <w:r>
              <w:rPr>
                <w:position w:val="9"/>
                <w:sz w:val="16"/>
              </w:rPr>
              <w:t xml:space="preserve">2 </w:t>
            </w:r>
            <w:r>
              <w:rPr>
                <w:sz w:val="24"/>
              </w:rPr>
              <w:t>e + 9 ƒ</w:t>
            </w:r>
            <w:r>
              <w:rPr>
                <w:position w:val="9"/>
                <w:sz w:val="16"/>
              </w:rPr>
              <w:t xml:space="preserve">2 </w:t>
            </w:r>
            <w:r>
              <w:rPr>
                <w:sz w:val="24"/>
              </w:rPr>
              <w:t>bloques</w:t>
            </w:r>
          </w:p>
        </w:tc>
      </w:tr>
      <w:tr w:rsidR="00BC1D77" w:rsidTr="00BC1D77">
        <w:trPr>
          <w:trHeight w:val="342"/>
        </w:trPr>
        <w:tc>
          <w:tcPr>
            <w:tcW w:w="3624" w:type="dxa"/>
          </w:tcPr>
          <w:p w:rsidR="00BC1D77" w:rsidRDefault="00BC1D77" w:rsidP="00BC6AE2">
            <w:pPr>
              <w:pStyle w:val="TableParagraph"/>
              <w:spacing w:before="56" w:line="264" w:lineRule="exact"/>
              <w:ind w:left="107"/>
              <w:rPr>
                <w:sz w:val="24"/>
              </w:rPr>
            </w:pPr>
            <w:r>
              <w:rPr>
                <w:sz w:val="24"/>
              </w:rPr>
              <w:t>Factor A (a-1)</w:t>
            </w:r>
          </w:p>
        </w:tc>
        <w:tc>
          <w:tcPr>
            <w:tcW w:w="2269" w:type="dxa"/>
          </w:tcPr>
          <w:p w:rsidR="00BC1D77" w:rsidRDefault="00BC1D77" w:rsidP="00BC6AE2">
            <w:pPr>
              <w:pStyle w:val="TableParagraph"/>
              <w:spacing w:before="56" w:line="264" w:lineRule="exact"/>
              <w:ind w:left="13"/>
              <w:jc w:val="center"/>
              <w:rPr>
                <w:sz w:val="24"/>
              </w:rPr>
            </w:pPr>
            <w:r>
              <w:rPr>
                <w:sz w:val="24"/>
              </w:rPr>
              <w:t>2</w:t>
            </w:r>
          </w:p>
        </w:tc>
        <w:tc>
          <w:tcPr>
            <w:tcW w:w="2351" w:type="dxa"/>
          </w:tcPr>
          <w:p w:rsidR="00BC1D77" w:rsidRDefault="00BC1D77" w:rsidP="00BC6AE2">
            <w:pPr>
              <w:pStyle w:val="TableParagraph"/>
              <w:spacing w:before="41" w:line="279" w:lineRule="exact"/>
              <w:ind w:left="108"/>
              <w:rPr>
                <w:sz w:val="24"/>
              </w:rPr>
            </w:pPr>
            <w:r>
              <w:rPr>
                <w:sz w:val="24"/>
              </w:rPr>
              <w:t>ƒ</w:t>
            </w:r>
            <w:r>
              <w:rPr>
                <w:position w:val="9"/>
                <w:sz w:val="16"/>
              </w:rPr>
              <w:t xml:space="preserve">2 </w:t>
            </w:r>
            <w:r>
              <w:rPr>
                <w:sz w:val="24"/>
              </w:rPr>
              <w:t xml:space="preserve">e + 9 </w:t>
            </w:r>
            <w:r>
              <w:rPr>
                <w:i/>
                <w:sz w:val="24"/>
              </w:rPr>
              <w:t>Ө</w:t>
            </w:r>
            <w:r>
              <w:rPr>
                <w:i/>
                <w:position w:val="9"/>
                <w:sz w:val="16"/>
              </w:rPr>
              <w:t xml:space="preserve">2 </w:t>
            </w:r>
            <w:r>
              <w:rPr>
                <w:sz w:val="24"/>
              </w:rPr>
              <w:t>A</w:t>
            </w:r>
          </w:p>
        </w:tc>
      </w:tr>
      <w:tr w:rsidR="00BC1D77" w:rsidTr="00BC1D77">
        <w:trPr>
          <w:trHeight w:val="342"/>
        </w:trPr>
        <w:tc>
          <w:tcPr>
            <w:tcW w:w="3624" w:type="dxa"/>
          </w:tcPr>
          <w:p w:rsidR="00BC1D77" w:rsidRDefault="00BC1D77" w:rsidP="00BC6AE2">
            <w:pPr>
              <w:pStyle w:val="TableParagraph"/>
              <w:spacing w:before="56" w:line="264" w:lineRule="exact"/>
              <w:ind w:left="107"/>
              <w:rPr>
                <w:sz w:val="24"/>
              </w:rPr>
            </w:pPr>
            <w:r>
              <w:rPr>
                <w:sz w:val="24"/>
              </w:rPr>
              <w:t>Factor B (b-1)</w:t>
            </w:r>
          </w:p>
        </w:tc>
        <w:tc>
          <w:tcPr>
            <w:tcW w:w="2269" w:type="dxa"/>
          </w:tcPr>
          <w:p w:rsidR="00BC1D77" w:rsidRDefault="00BC1D77" w:rsidP="00BC6AE2">
            <w:pPr>
              <w:pStyle w:val="TableParagraph"/>
              <w:spacing w:before="56" w:line="264" w:lineRule="exact"/>
              <w:ind w:left="13"/>
              <w:jc w:val="center"/>
              <w:rPr>
                <w:sz w:val="24"/>
              </w:rPr>
            </w:pPr>
            <w:r>
              <w:rPr>
                <w:sz w:val="24"/>
              </w:rPr>
              <w:t>2</w:t>
            </w:r>
          </w:p>
        </w:tc>
        <w:tc>
          <w:tcPr>
            <w:tcW w:w="2351" w:type="dxa"/>
          </w:tcPr>
          <w:p w:rsidR="00BC1D77" w:rsidRDefault="00BC1D77" w:rsidP="00BC6AE2">
            <w:pPr>
              <w:pStyle w:val="TableParagraph"/>
              <w:spacing w:before="41" w:line="279" w:lineRule="exact"/>
              <w:ind w:left="108"/>
              <w:rPr>
                <w:sz w:val="24"/>
              </w:rPr>
            </w:pPr>
            <w:r>
              <w:rPr>
                <w:sz w:val="24"/>
              </w:rPr>
              <w:t>ƒ</w:t>
            </w:r>
            <w:r>
              <w:rPr>
                <w:position w:val="9"/>
                <w:sz w:val="16"/>
              </w:rPr>
              <w:t xml:space="preserve">2 </w:t>
            </w:r>
            <w:r>
              <w:rPr>
                <w:sz w:val="24"/>
              </w:rPr>
              <w:t xml:space="preserve">e + 9 </w:t>
            </w:r>
            <w:r>
              <w:rPr>
                <w:i/>
                <w:sz w:val="24"/>
              </w:rPr>
              <w:t>Ө</w:t>
            </w:r>
            <w:r>
              <w:rPr>
                <w:position w:val="9"/>
                <w:sz w:val="16"/>
              </w:rPr>
              <w:t xml:space="preserve">2 </w:t>
            </w:r>
            <w:r>
              <w:rPr>
                <w:sz w:val="24"/>
              </w:rPr>
              <w:t>B</w:t>
            </w:r>
          </w:p>
        </w:tc>
      </w:tr>
      <w:tr w:rsidR="00BC1D77" w:rsidTr="00BC1D77">
        <w:trPr>
          <w:trHeight w:val="340"/>
        </w:trPr>
        <w:tc>
          <w:tcPr>
            <w:tcW w:w="3624" w:type="dxa"/>
          </w:tcPr>
          <w:p w:rsidR="00BC1D77" w:rsidRDefault="00BC1D77" w:rsidP="00BC6AE2">
            <w:pPr>
              <w:pStyle w:val="TableParagraph"/>
              <w:spacing w:before="54" w:line="264" w:lineRule="exact"/>
              <w:ind w:left="107"/>
              <w:rPr>
                <w:sz w:val="24"/>
              </w:rPr>
            </w:pPr>
            <w:r>
              <w:rPr>
                <w:sz w:val="24"/>
              </w:rPr>
              <w:t>A x B (a-1) (b-1)</w:t>
            </w:r>
          </w:p>
        </w:tc>
        <w:tc>
          <w:tcPr>
            <w:tcW w:w="2269" w:type="dxa"/>
          </w:tcPr>
          <w:p w:rsidR="00BC1D77" w:rsidRDefault="00BC1D77" w:rsidP="00BC6AE2">
            <w:pPr>
              <w:pStyle w:val="TableParagraph"/>
              <w:spacing w:before="54" w:line="264" w:lineRule="exact"/>
              <w:ind w:left="13"/>
              <w:jc w:val="center"/>
              <w:rPr>
                <w:sz w:val="24"/>
              </w:rPr>
            </w:pPr>
            <w:r>
              <w:rPr>
                <w:sz w:val="24"/>
              </w:rPr>
              <w:t>4</w:t>
            </w:r>
          </w:p>
        </w:tc>
        <w:tc>
          <w:tcPr>
            <w:tcW w:w="2351" w:type="dxa"/>
          </w:tcPr>
          <w:p w:rsidR="00BC1D77" w:rsidRDefault="00BC1D77" w:rsidP="00BC6AE2">
            <w:pPr>
              <w:pStyle w:val="TableParagraph"/>
              <w:spacing w:before="39" w:line="279" w:lineRule="exact"/>
              <w:ind w:left="108"/>
              <w:rPr>
                <w:sz w:val="24"/>
              </w:rPr>
            </w:pPr>
            <w:r>
              <w:rPr>
                <w:sz w:val="24"/>
              </w:rPr>
              <w:t>ƒ</w:t>
            </w:r>
            <w:r>
              <w:rPr>
                <w:position w:val="9"/>
                <w:sz w:val="16"/>
              </w:rPr>
              <w:t xml:space="preserve">2 </w:t>
            </w:r>
            <w:r>
              <w:rPr>
                <w:sz w:val="24"/>
              </w:rPr>
              <w:t xml:space="preserve">e + 3 </w:t>
            </w:r>
            <w:r>
              <w:rPr>
                <w:i/>
                <w:sz w:val="24"/>
              </w:rPr>
              <w:t>Ө</w:t>
            </w:r>
            <w:r>
              <w:rPr>
                <w:position w:val="9"/>
                <w:sz w:val="16"/>
              </w:rPr>
              <w:t xml:space="preserve">2 </w:t>
            </w:r>
            <w:r>
              <w:rPr>
                <w:sz w:val="24"/>
              </w:rPr>
              <w:t>A x B</w:t>
            </w:r>
          </w:p>
        </w:tc>
      </w:tr>
      <w:tr w:rsidR="00BC1D77" w:rsidTr="00BC1D77">
        <w:trPr>
          <w:trHeight w:val="342"/>
        </w:trPr>
        <w:tc>
          <w:tcPr>
            <w:tcW w:w="3624" w:type="dxa"/>
          </w:tcPr>
          <w:p w:rsidR="00BC1D77" w:rsidRDefault="00BC1D77" w:rsidP="00BC6AE2">
            <w:pPr>
              <w:pStyle w:val="TableParagraph"/>
              <w:spacing w:before="57" w:line="264" w:lineRule="exact"/>
              <w:ind w:left="107"/>
              <w:rPr>
                <w:sz w:val="24"/>
              </w:rPr>
            </w:pPr>
            <w:r>
              <w:rPr>
                <w:sz w:val="24"/>
              </w:rPr>
              <w:t>Error Experimental (t-1)(r-1)</w:t>
            </w:r>
          </w:p>
        </w:tc>
        <w:tc>
          <w:tcPr>
            <w:tcW w:w="2269" w:type="dxa"/>
          </w:tcPr>
          <w:p w:rsidR="00BC1D77" w:rsidRDefault="00BC1D77" w:rsidP="00BC6AE2">
            <w:pPr>
              <w:pStyle w:val="TableParagraph"/>
              <w:spacing w:before="57" w:line="264" w:lineRule="exact"/>
              <w:ind w:left="92" w:right="79"/>
              <w:jc w:val="center"/>
              <w:rPr>
                <w:sz w:val="24"/>
              </w:rPr>
            </w:pPr>
            <w:r>
              <w:rPr>
                <w:sz w:val="24"/>
              </w:rPr>
              <w:t>16</w:t>
            </w:r>
          </w:p>
        </w:tc>
        <w:tc>
          <w:tcPr>
            <w:tcW w:w="2351" w:type="dxa"/>
          </w:tcPr>
          <w:p w:rsidR="00BC1D77" w:rsidRDefault="00BC1D77" w:rsidP="00BC6AE2">
            <w:pPr>
              <w:pStyle w:val="TableParagraph"/>
              <w:spacing w:before="42" w:line="279" w:lineRule="exact"/>
              <w:ind w:left="108"/>
              <w:rPr>
                <w:sz w:val="24"/>
              </w:rPr>
            </w:pPr>
            <w:r>
              <w:rPr>
                <w:sz w:val="24"/>
              </w:rPr>
              <w:t>ƒ</w:t>
            </w:r>
            <w:r>
              <w:rPr>
                <w:position w:val="9"/>
                <w:sz w:val="16"/>
              </w:rPr>
              <w:t xml:space="preserve">2 </w:t>
            </w:r>
            <w:r>
              <w:rPr>
                <w:sz w:val="24"/>
              </w:rPr>
              <w:t>e</w:t>
            </w:r>
          </w:p>
        </w:tc>
      </w:tr>
      <w:tr w:rsidR="00BC1D77" w:rsidTr="00BC1D77">
        <w:trPr>
          <w:trHeight w:val="342"/>
        </w:trPr>
        <w:tc>
          <w:tcPr>
            <w:tcW w:w="3624" w:type="dxa"/>
          </w:tcPr>
          <w:p w:rsidR="00BC1D77" w:rsidRDefault="00BC1D77" w:rsidP="00BC6AE2">
            <w:pPr>
              <w:pStyle w:val="TableParagraph"/>
              <w:spacing w:before="56" w:line="264" w:lineRule="exact"/>
              <w:ind w:left="107"/>
              <w:rPr>
                <w:sz w:val="24"/>
              </w:rPr>
            </w:pPr>
            <w:r>
              <w:rPr>
                <w:sz w:val="24"/>
              </w:rPr>
              <w:t>TOTAL (a x b x r)-1</w:t>
            </w:r>
          </w:p>
        </w:tc>
        <w:tc>
          <w:tcPr>
            <w:tcW w:w="2269" w:type="dxa"/>
          </w:tcPr>
          <w:p w:rsidR="00BC1D77" w:rsidRDefault="00BC1D77" w:rsidP="00BC6AE2">
            <w:pPr>
              <w:pStyle w:val="TableParagraph"/>
              <w:spacing w:before="56" w:line="264" w:lineRule="exact"/>
              <w:ind w:left="92" w:right="79"/>
              <w:jc w:val="center"/>
              <w:rPr>
                <w:sz w:val="24"/>
              </w:rPr>
            </w:pPr>
            <w:r>
              <w:rPr>
                <w:sz w:val="24"/>
              </w:rPr>
              <w:t>26</w:t>
            </w:r>
          </w:p>
        </w:tc>
        <w:tc>
          <w:tcPr>
            <w:tcW w:w="2351" w:type="dxa"/>
          </w:tcPr>
          <w:p w:rsidR="00BC1D77" w:rsidRDefault="00BC1D77" w:rsidP="00BC6AE2">
            <w:pPr>
              <w:pStyle w:val="TableParagraph"/>
            </w:pPr>
          </w:p>
        </w:tc>
      </w:tr>
    </w:tbl>
    <w:p w:rsidR="00BC1D77" w:rsidRPr="00BC1D77" w:rsidRDefault="00BC1D77" w:rsidP="00BC1D77">
      <w:pPr>
        <w:jc w:val="both"/>
        <w:rPr>
          <w:sz w:val="24"/>
        </w:rPr>
      </w:pPr>
      <w:r w:rsidRPr="00BC1D77">
        <w:rPr>
          <w:sz w:val="24"/>
        </w:rPr>
        <w:t>*Cuadrados Medios Esperados. Modelo fijo. Tratamientos seleccionados por los investigadores.</w:t>
      </w:r>
    </w:p>
    <w:p w:rsidR="00BC1D77" w:rsidRDefault="00BC1D77" w:rsidP="00BC1D77">
      <w:pPr>
        <w:spacing w:line="360" w:lineRule="auto"/>
        <w:jc w:val="both"/>
        <w:rPr>
          <w:sz w:val="24"/>
        </w:rPr>
      </w:pPr>
    </w:p>
    <w:p w:rsidR="00A61328" w:rsidRPr="00BC1D77" w:rsidRDefault="00A61328" w:rsidP="00BC1D77">
      <w:pPr>
        <w:spacing w:line="360" w:lineRule="auto"/>
        <w:jc w:val="both"/>
        <w:rPr>
          <w:sz w:val="24"/>
        </w:rPr>
      </w:pPr>
    </w:p>
    <w:p w:rsidR="00BC1D77" w:rsidRPr="00BC1D77" w:rsidRDefault="00BC1D77" w:rsidP="00BC1D77">
      <w:pPr>
        <w:pStyle w:val="Prrafodelista"/>
        <w:numPr>
          <w:ilvl w:val="0"/>
          <w:numId w:val="5"/>
        </w:numPr>
        <w:spacing w:line="360" w:lineRule="auto"/>
        <w:jc w:val="both"/>
        <w:rPr>
          <w:sz w:val="24"/>
        </w:rPr>
      </w:pPr>
      <w:r w:rsidRPr="00BC1D77">
        <w:rPr>
          <w:sz w:val="24"/>
        </w:rPr>
        <w:lastRenderedPageBreak/>
        <w:t>Prueba de Tukey al 5% para comparar tratamientos y factores A y B.</w:t>
      </w:r>
    </w:p>
    <w:p w:rsidR="00BC1D77" w:rsidRPr="00BC1D77" w:rsidRDefault="00BC1D77" w:rsidP="00BC1D77">
      <w:pPr>
        <w:pStyle w:val="Prrafodelista"/>
        <w:numPr>
          <w:ilvl w:val="0"/>
          <w:numId w:val="5"/>
        </w:numPr>
        <w:spacing w:line="360" w:lineRule="auto"/>
        <w:jc w:val="both"/>
        <w:rPr>
          <w:sz w:val="24"/>
        </w:rPr>
      </w:pPr>
      <w:r w:rsidRPr="00BC1D77">
        <w:rPr>
          <w:sz w:val="24"/>
        </w:rPr>
        <w:t>Análisis de correlación y regresión lineal simple.</w:t>
      </w:r>
    </w:p>
    <w:p w:rsidR="00BC1D77" w:rsidRDefault="00BC1D77" w:rsidP="00BC1D77">
      <w:pPr>
        <w:pStyle w:val="Prrafodelista"/>
        <w:numPr>
          <w:ilvl w:val="0"/>
          <w:numId w:val="5"/>
        </w:numPr>
        <w:spacing w:line="360" w:lineRule="auto"/>
        <w:jc w:val="both"/>
        <w:rPr>
          <w:sz w:val="24"/>
        </w:rPr>
      </w:pPr>
      <w:r w:rsidRPr="00BC1D77">
        <w:rPr>
          <w:sz w:val="24"/>
        </w:rPr>
        <w:t>Análisis físico y sensorial de los granos de café.</w:t>
      </w:r>
    </w:p>
    <w:p w:rsidR="00B907D2" w:rsidRDefault="00B907D2" w:rsidP="00BC1D77">
      <w:pPr>
        <w:pStyle w:val="Prrafodelista"/>
        <w:numPr>
          <w:ilvl w:val="0"/>
          <w:numId w:val="5"/>
        </w:numPr>
        <w:spacing w:line="360" w:lineRule="auto"/>
        <w:jc w:val="both"/>
        <w:rPr>
          <w:sz w:val="24"/>
        </w:rPr>
      </w:pPr>
      <w:r>
        <w:rPr>
          <w:sz w:val="24"/>
        </w:rPr>
        <w:t xml:space="preserve">Análisis de relación beneficio costo </w:t>
      </w:r>
    </w:p>
    <w:p w:rsidR="003E2399" w:rsidRPr="00BC1D77" w:rsidRDefault="003E2399" w:rsidP="003E2399">
      <w:pPr>
        <w:pStyle w:val="Prrafodelista"/>
        <w:spacing w:line="360" w:lineRule="auto"/>
        <w:jc w:val="both"/>
        <w:rPr>
          <w:sz w:val="24"/>
        </w:rPr>
      </w:pPr>
    </w:p>
    <w:p w:rsidR="003E2399" w:rsidRPr="007F166D" w:rsidRDefault="000A67A7" w:rsidP="005028C8">
      <w:pPr>
        <w:pStyle w:val="Ttulo2"/>
      </w:pPr>
      <w:bookmarkStart w:id="247" w:name="_Toc44948566"/>
      <w:r w:rsidRPr="007F166D">
        <w:t>MÉTODOS DE EVALUACIÓN Y DATOS TOMADOS</w:t>
      </w:r>
      <w:bookmarkEnd w:id="247"/>
    </w:p>
    <w:p w:rsidR="003E2399" w:rsidRPr="003E2399" w:rsidRDefault="003E2399"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Peso de café cereza por parcela (PCCP)</w:t>
      </w:r>
    </w:p>
    <w:p w:rsidR="003E2399" w:rsidRPr="003E2399" w:rsidRDefault="003E2399" w:rsidP="003E2399">
      <w:pPr>
        <w:spacing w:line="360" w:lineRule="auto"/>
        <w:jc w:val="both"/>
        <w:rPr>
          <w:b/>
          <w:sz w:val="24"/>
        </w:rPr>
      </w:pPr>
    </w:p>
    <w:p w:rsidR="003E2399" w:rsidRPr="003E2399" w:rsidRDefault="003E2399" w:rsidP="003E2399">
      <w:pPr>
        <w:spacing w:line="360" w:lineRule="auto"/>
        <w:jc w:val="both"/>
        <w:rPr>
          <w:sz w:val="24"/>
        </w:rPr>
      </w:pPr>
      <w:r w:rsidRPr="003E2399">
        <w:rPr>
          <w:sz w:val="24"/>
        </w:rPr>
        <w:t>Se determinó a partir de la recolección de los frutos maduros a la cosecha, registrando el peso en gramos de cada uno de los tratamientos por parcela.</w:t>
      </w:r>
    </w:p>
    <w:p w:rsidR="003E2399" w:rsidRPr="003E2399" w:rsidRDefault="003E2399"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Peso de 100 granos maduros (PGM)</w:t>
      </w:r>
    </w:p>
    <w:p w:rsidR="003E2399" w:rsidRPr="003E2399" w:rsidRDefault="003E2399" w:rsidP="003E2399">
      <w:pPr>
        <w:spacing w:line="360" w:lineRule="auto"/>
        <w:jc w:val="both"/>
        <w:rPr>
          <w:sz w:val="24"/>
        </w:rPr>
      </w:pPr>
    </w:p>
    <w:p w:rsidR="003E2399" w:rsidRPr="003E2399" w:rsidRDefault="003E2399" w:rsidP="003E2399">
      <w:pPr>
        <w:spacing w:line="360" w:lineRule="auto"/>
        <w:jc w:val="both"/>
        <w:rPr>
          <w:sz w:val="24"/>
        </w:rPr>
      </w:pPr>
      <w:r w:rsidRPr="003E2399">
        <w:rPr>
          <w:sz w:val="24"/>
        </w:rPr>
        <w:t>A la cosecha se contaron 100 granos fisiológicamente maduros y sanos de cada tratamiento, los cuales se pesaron en una balanza de precisión. Los datos se expresaron en gramos.</w:t>
      </w:r>
    </w:p>
    <w:p w:rsidR="003E2399" w:rsidRPr="003E2399" w:rsidRDefault="003E2399"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Porcentaje de granos vanos (PGV)</w:t>
      </w:r>
    </w:p>
    <w:p w:rsidR="003E2399" w:rsidRPr="003E2399" w:rsidRDefault="003E2399" w:rsidP="003E2399">
      <w:pPr>
        <w:spacing w:line="360" w:lineRule="auto"/>
        <w:jc w:val="both"/>
        <w:rPr>
          <w:sz w:val="24"/>
        </w:rPr>
      </w:pPr>
    </w:p>
    <w:p w:rsidR="003E2399" w:rsidRDefault="003E2399" w:rsidP="003E2399">
      <w:pPr>
        <w:spacing w:line="360" w:lineRule="auto"/>
        <w:jc w:val="both"/>
        <w:rPr>
          <w:sz w:val="24"/>
        </w:rPr>
      </w:pPr>
      <w:r w:rsidRPr="003E2399">
        <w:rPr>
          <w:sz w:val="24"/>
        </w:rPr>
        <w:t>A la cosecha se contaron 100 granos de cada tratamiento, los cuales se introdujeron en un recipiente con agua y luego se contaron los granos flotantes calculando el porcentaje de granos vanos.</w:t>
      </w:r>
    </w:p>
    <w:p w:rsidR="003E2399" w:rsidRPr="003E2399" w:rsidRDefault="003E2399" w:rsidP="003E2399">
      <w:pPr>
        <w:spacing w:line="360" w:lineRule="auto"/>
        <w:jc w:val="both"/>
        <w:rPr>
          <w:sz w:val="24"/>
        </w:rPr>
      </w:pPr>
    </w:p>
    <w:p w:rsidR="003E2399" w:rsidRDefault="003E2399" w:rsidP="003E2399">
      <w:pPr>
        <w:ind w:left="588"/>
        <w:jc w:val="both"/>
        <w:rPr>
          <w:sz w:val="24"/>
        </w:rPr>
      </w:pPr>
      <w:r>
        <w:rPr>
          <w:b/>
          <w:sz w:val="24"/>
        </w:rPr>
        <w:t>% Granos vanos =</w:t>
      </w:r>
      <w:r>
        <w:rPr>
          <w:b/>
          <w:sz w:val="24"/>
          <w:u w:val="thick"/>
        </w:rPr>
        <w:t xml:space="preserve"> </w:t>
      </w:r>
      <w:r>
        <w:rPr>
          <w:sz w:val="24"/>
          <w:u w:val="thick"/>
        </w:rPr>
        <w:t>Granos vanos por tratamient</w:t>
      </w:r>
      <w:r>
        <w:rPr>
          <w:sz w:val="24"/>
        </w:rPr>
        <w:t>o *100</w:t>
      </w:r>
    </w:p>
    <w:p w:rsidR="003E2399" w:rsidRDefault="003E2399" w:rsidP="00BD2EDC">
      <w:pPr>
        <w:pStyle w:val="Textoindependiente"/>
        <w:numPr>
          <w:ilvl w:val="0"/>
          <w:numId w:val="12"/>
        </w:numPr>
        <w:spacing w:before="2"/>
      </w:pPr>
      <w:r>
        <w:t>anos por tratamiento</w:t>
      </w:r>
    </w:p>
    <w:p w:rsidR="000A67A7" w:rsidRDefault="000A67A7" w:rsidP="003E2399">
      <w:pPr>
        <w:spacing w:line="360" w:lineRule="auto"/>
        <w:jc w:val="both"/>
        <w:rPr>
          <w:sz w:val="24"/>
        </w:rPr>
      </w:pPr>
    </w:p>
    <w:p w:rsidR="00A61328" w:rsidRPr="003E2399" w:rsidRDefault="00A61328"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Altura de planta (cm) (AP)</w:t>
      </w:r>
    </w:p>
    <w:p w:rsidR="003E2399" w:rsidRPr="003E2399" w:rsidRDefault="003E2399" w:rsidP="003E2399">
      <w:pPr>
        <w:spacing w:line="360" w:lineRule="auto"/>
        <w:jc w:val="both"/>
        <w:rPr>
          <w:sz w:val="24"/>
        </w:rPr>
      </w:pPr>
    </w:p>
    <w:p w:rsidR="003E2399" w:rsidRPr="003E2399" w:rsidRDefault="003E2399" w:rsidP="003E2399">
      <w:pPr>
        <w:spacing w:line="360" w:lineRule="auto"/>
        <w:jc w:val="both"/>
        <w:rPr>
          <w:sz w:val="24"/>
        </w:rPr>
      </w:pPr>
      <w:r w:rsidRPr="003E2399">
        <w:rPr>
          <w:sz w:val="24"/>
        </w:rPr>
        <w:t>Se midió con</w:t>
      </w:r>
      <w:r>
        <w:rPr>
          <w:sz w:val="24"/>
        </w:rPr>
        <w:t xml:space="preserve"> la ayuda de </w:t>
      </w:r>
      <w:r w:rsidRPr="003E2399">
        <w:rPr>
          <w:sz w:val="24"/>
        </w:rPr>
        <w:t xml:space="preserve"> un flexómetro en </w:t>
      </w:r>
      <w:r>
        <w:rPr>
          <w:sz w:val="24"/>
        </w:rPr>
        <w:t xml:space="preserve">cm </w:t>
      </w:r>
      <w:r w:rsidRPr="003E2399">
        <w:rPr>
          <w:sz w:val="24"/>
        </w:rPr>
        <w:t xml:space="preserve"> desde el nivel del suelo hasta el ápice </w:t>
      </w:r>
      <w:r w:rsidRPr="003E2399">
        <w:rPr>
          <w:sz w:val="24"/>
        </w:rPr>
        <w:lastRenderedPageBreak/>
        <w:t>terminal de la planta a la cosecha, en 10 plantas tomadas al azar de cada unidad experimental.</w:t>
      </w:r>
    </w:p>
    <w:p w:rsidR="003E2399" w:rsidRPr="003E2399" w:rsidRDefault="003E2399"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Diámetro del tallo (DT)</w:t>
      </w:r>
    </w:p>
    <w:p w:rsidR="003E2399" w:rsidRPr="003E2399" w:rsidRDefault="003E2399" w:rsidP="003E2399">
      <w:pPr>
        <w:spacing w:line="360" w:lineRule="auto"/>
        <w:jc w:val="both"/>
        <w:rPr>
          <w:sz w:val="24"/>
        </w:rPr>
      </w:pPr>
    </w:p>
    <w:p w:rsidR="003E2399" w:rsidRPr="003E2399" w:rsidRDefault="003E2399" w:rsidP="003E2399">
      <w:pPr>
        <w:spacing w:line="360" w:lineRule="auto"/>
        <w:jc w:val="both"/>
        <w:rPr>
          <w:sz w:val="24"/>
        </w:rPr>
      </w:pPr>
      <w:r w:rsidRPr="003E2399">
        <w:rPr>
          <w:sz w:val="24"/>
        </w:rPr>
        <w:t>A la cosecha se midió en mm el diámetro del tallo con</w:t>
      </w:r>
      <w:r>
        <w:rPr>
          <w:sz w:val="24"/>
        </w:rPr>
        <w:t xml:space="preserve"> la ayuda de </w:t>
      </w:r>
      <w:r w:rsidRPr="003E2399">
        <w:rPr>
          <w:sz w:val="24"/>
        </w:rPr>
        <w:t xml:space="preserve"> un </w:t>
      </w:r>
      <w:r>
        <w:rPr>
          <w:sz w:val="24"/>
        </w:rPr>
        <w:t xml:space="preserve">de </w:t>
      </w:r>
      <w:r w:rsidRPr="003E2399">
        <w:rPr>
          <w:sz w:val="24"/>
        </w:rPr>
        <w:t xml:space="preserve"> Vernier, tomando como punto de referencia 5 cm desde el suelo; en 10 plantas tomadas al azar de cada tratamiento.</w:t>
      </w:r>
    </w:p>
    <w:p w:rsidR="003E2399" w:rsidRPr="003E2399" w:rsidRDefault="003E2399"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Número de ramas (NR)</w:t>
      </w:r>
    </w:p>
    <w:p w:rsidR="003E2399" w:rsidRPr="003E2399" w:rsidRDefault="003E2399" w:rsidP="003E2399">
      <w:pPr>
        <w:spacing w:line="360" w:lineRule="auto"/>
        <w:jc w:val="both"/>
        <w:rPr>
          <w:sz w:val="24"/>
        </w:rPr>
      </w:pPr>
    </w:p>
    <w:p w:rsidR="003E2399" w:rsidRPr="003E2399" w:rsidRDefault="003E2399" w:rsidP="003E2399">
      <w:pPr>
        <w:spacing w:line="360" w:lineRule="auto"/>
        <w:jc w:val="both"/>
        <w:rPr>
          <w:sz w:val="24"/>
        </w:rPr>
      </w:pPr>
      <w:r w:rsidRPr="003E2399">
        <w:rPr>
          <w:sz w:val="24"/>
        </w:rPr>
        <w:t>Este dato se registró a la cosecha, contando el número de ramas en 10 plantas de cada unidad experimental.</w:t>
      </w:r>
    </w:p>
    <w:p w:rsidR="003E2399" w:rsidRPr="000A67A7" w:rsidRDefault="003E2399" w:rsidP="00BD2EDC">
      <w:pPr>
        <w:pStyle w:val="Prrafodelista"/>
        <w:numPr>
          <w:ilvl w:val="0"/>
          <w:numId w:val="15"/>
        </w:numPr>
        <w:spacing w:line="360" w:lineRule="auto"/>
        <w:jc w:val="both"/>
        <w:rPr>
          <w:b/>
          <w:sz w:val="24"/>
        </w:rPr>
      </w:pPr>
      <w:r w:rsidRPr="000A67A7">
        <w:rPr>
          <w:b/>
          <w:sz w:val="24"/>
        </w:rPr>
        <w:t>Longitud de ramas (LR)</w:t>
      </w:r>
    </w:p>
    <w:p w:rsidR="003E2399" w:rsidRPr="003E2399" w:rsidRDefault="003E2399" w:rsidP="003E2399">
      <w:pPr>
        <w:spacing w:line="360" w:lineRule="auto"/>
        <w:jc w:val="both"/>
        <w:rPr>
          <w:sz w:val="24"/>
        </w:rPr>
      </w:pPr>
    </w:p>
    <w:p w:rsidR="003E2399" w:rsidRPr="003E2399" w:rsidRDefault="003E2399" w:rsidP="003E2399">
      <w:pPr>
        <w:spacing w:line="360" w:lineRule="auto"/>
        <w:jc w:val="both"/>
        <w:rPr>
          <w:sz w:val="24"/>
        </w:rPr>
      </w:pPr>
      <w:r w:rsidRPr="003E2399">
        <w:rPr>
          <w:sz w:val="24"/>
        </w:rPr>
        <w:t>Con la ayuda de un flexómetro se midió la longitud en cm de una rama media de la planta desde la inserción del tallo hasta la parte apical de la misma en 10 plantas tomadas al azar de cada unidad experimental.</w:t>
      </w:r>
    </w:p>
    <w:p w:rsidR="003E2399" w:rsidRDefault="003E2399" w:rsidP="003E2399">
      <w:pPr>
        <w:spacing w:line="360" w:lineRule="auto"/>
        <w:jc w:val="both"/>
        <w:rPr>
          <w:b/>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Diámetro de la copa (DC)</w:t>
      </w:r>
    </w:p>
    <w:p w:rsidR="003E2399" w:rsidRPr="003E2399" w:rsidRDefault="003E2399" w:rsidP="003E2399">
      <w:pPr>
        <w:spacing w:line="360" w:lineRule="auto"/>
        <w:jc w:val="both"/>
        <w:rPr>
          <w:b/>
          <w:sz w:val="24"/>
        </w:rPr>
      </w:pPr>
    </w:p>
    <w:p w:rsidR="003E2399" w:rsidRPr="00BC6AE2" w:rsidRDefault="003E2399" w:rsidP="003E2399">
      <w:pPr>
        <w:spacing w:line="360" w:lineRule="auto"/>
        <w:jc w:val="both"/>
        <w:rPr>
          <w:sz w:val="24"/>
        </w:rPr>
      </w:pPr>
      <w:r w:rsidRPr="00BC6AE2">
        <w:rPr>
          <w:sz w:val="24"/>
        </w:rPr>
        <w:t>Se evaluó a la cosecha con un flexómetro en cm, para ello se tomó como referencia la distancia entre las “goteras” de la rama bajera más larga del cafeto, en 10 plantas tomadas al azar de cada tratamiento.</w:t>
      </w:r>
    </w:p>
    <w:p w:rsidR="003E2399" w:rsidRPr="00BC6AE2" w:rsidRDefault="003E2399" w:rsidP="003E2399">
      <w:pPr>
        <w:spacing w:line="360" w:lineRule="auto"/>
        <w:jc w:val="both"/>
        <w:rPr>
          <w:sz w:val="24"/>
        </w:rPr>
      </w:pPr>
    </w:p>
    <w:p w:rsidR="003E2399" w:rsidRPr="000A67A7" w:rsidRDefault="003E2399" w:rsidP="00BD2EDC">
      <w:pPr>
        <w:pStyle w:val="Prrafodelista"/>
        <w:numPr>
          <w:ilvl w:val="0"/>
          <w:numId w:val="15"/>
        </w:numPr>
        <w:spacing w:line="360" w:lineRule="auto"/>
        <w:jc w:val="both"/>
        <w:rPr>
          <w:b/>
          <w:sz w:val="24"/>
        </w:rPr>
      </w:pPr>
      <w:r w:rsidRPr="000A67A7">
        <w:rPr>
          <w:b/>
          <w:sz w:val="24"/>
        </w:rPr>
        <w:t>Incidencia de plagas y enfermedades (IPE)</w:t>
      </w:r>
    </w:p>
    <w:p w:rsidR="003E2399" w:rsidRPr="00BC6AE2" w:rsidRDefault="003E2399" w:rsidP="003E2399">
      <w:pPr>
        <w:spacing w:line="360" w:lineRule="auto"/>
        <w:jc w:val="both"/>
        <w:rPr>
          <w:sz w:val="24"/>
        </w:rPr>
      </w:pPr>
    </w:p>
    <w:p w:rsidR="00BC1D77" w:rsidRPr="00BC6AE2" w:rsidRDefault="003E2399" w:rsidP="003E2399">
      <w:pPr>
        <w:spacing w:line="360" w:lineRule="auto"/>
        <w:jc w:val="both"/>
        <w:rPr>
          <w:sz w:val="24"/>
        </w:rPr>
      </w:pPr>
      <w:r w:rsidRPr="00BC6AE2">
        <w:rPr>
          <w:sz w:val="24"/>
        </w:rPr>
        <w:t>Se evaluó mensualmente calculando el porcentaje de plantas afectadas, se calculó mediante la siguiente fórmula:</w:t>
      </w:r>
    </w:p>
    <w:p w:rsidR="00F51C7E" w:rsidRPr="00BC6AE2" w:rsidRDefault="00F51C7E" w:rsidP="003E2399">
      <w:pPr>
        <w:spacing w:line="360" w:lineRule="auto"/>
        <w:jc w:val="both"/>
        <w:rPr>
          <w:sz w:val="24"/>
        </w:rPr>
      </w:pPr>
    </w:p>
    <w:p w:rsidR="00F51C7E" w:rsidRPr="00BC6AE2" w:rsidRDefault="00ED1FC4" w:rsidP="003E2399">
      <w:pPr>
        <w:spacing w:line="360" w:lineRule="auto"/>
        <w:jc w:val="both"/>
        <w:rPr>
          <w:sz w:val="24"/>
        </w:rPr>
      </w:pPr>
      <m:oMathPara>
        <m:oMath>
          <m:r>
            <m:rPr>
              <m:sty m:val="p"/>
            </m:rPr>
            <w:rPr>
              <w:rFonts w:ascii="Cambria Math" w:hAnsi="Cambria Math"/>
              <w:sz w:val="24"/>
            </w:rPr>
            <w:lastRenderedPageBreak/>
            <m:t>Incidencia =</m:t>
          </m:r>
          <m:f>
            <m:fPr>
              <m:ctrlPr>
                <w:rPr>
                  <w:rFonts w:ascii="Cambria Math" w:hAnsi="Cambria Math"/>
                  <w:sz w:val="24"/>
                </w:rPr>
              </m:ctrlPr>
            </m:fPr>
            <m:num>
              <m:r>
                <m:rPr>
                  <m:sty m:val="p"/>
                </m:rPr>
                <w:rPr>
                  <w:rFonts w:ascii="Cambria Math" w:hAnsi="Cambria Math"/>
                  <w:sz w:val="24"/>
                </w:rPr>
                <m:t xml:space="preserve"> número de plantas afectadas por tratamiento</m:t>
              </m:r>
            </m:num>
            <m:den>
              <m:r>
                <m:rPr>
                  <m:sty m:val="p"/>
                </m:rPr>
                <w:rPr>
                  <w:rFonts w:ascii="Cambria Math" w:hAnsi="Cambria Math"/>
                  <w:sz w:val="24"/>
                </w:rPr>
                <m:t>número de plantas totales por tratamiento</m:t>
              </m:r>
            </m:den>
          </m:f>
          <m:r>
            <w:rPr>
              <w:rFonts w:ascii="Cambria Math" w:hAnsi="Cambria Math"/>
              <w:sz w:val="24"/>
            </w:rPr>
            <m:t>*100</m:t>
          </m:r>
        </m:oMath>
      </m:oMathPara>
    </w:p>
    <w:p w:rsidR="00F51C7E" w:rsidRPr="00BC6AE2" w:rsidRDefault="00F51C7E" w:rsidP="00F51C7E">
      <w:pPr>
        <w:spacing w:line="360" w:lineRule="auto"/>
        <w:jc w:val="both"/>
        <w:rPr>
          <w:b/>
          <w:sz w:val="24"/>
        </w:rPr>
      </w:pPr>
    </w:p>
    <w:p w:rsidR="00F51C7E" w:rsidRPr="000A67A7" w:rsidRDefault="00F51C7E" w:rsidP="00BD2EDC">
      <w:pPr>
        <w:pStyle w:val="Prrafodelista"/>
        <w:numPr>
          <w:ilvl w:val="0"/>
          <w:numId w:val="15"/>
        </w:numPr>
        <w:spacing w:line="360" w:lineRule="auto"/>
        <w:jc w:val="both"/>
        <w:rPr>
          <w:b/>
          <w:sz w:val="24"/>
        </w:rPr>
      </w:pPr>
      <w:r w:rsidRPr="000A67A7">
        <w:rPr>
          <w:b/>
          <w:sz w:val="24"/>
        </w:rPr>
        <w:t>Porcentaje de mortalidad (PM)</w:t>
      </w:r>
    </w:p>
    <w:p w:rsidR="00F51C7E" w:rsidRPr="00BC6AE2" w:rsidRDefault="00F51C7E" w:rsidP="00F51C7E">
      <w:pPr>
        <w:spacing w:line="360" w:lineRule="auto"/>
        <w:jc w:val="both"/>
        <w:rPr>
          <w:sz w:val="24"/>
        </w:rPr>
      </w:pPr>
    </w:p>
    <w:p w:rsidR="00F51C7E" w:rsidRPr="00BC6AE2" w:rsidRDefault="00F51C7E" w:rsidP="00F51C7E">
      <w:pPr>
        <w:spacing w:line="360" w:lineRule="auto"/>
        <w:jc w:val="both"/>
        <w:rPr>
          <w:sz w:val="24"/>
        </w:rPr>
      </w:pPr>
      <w:r w:rsidRPr="00BC6AE2">
        <w:rPr>
          <w:sz w:val="24"/>
        </w:rPr>
        <w:t>Se realizó contabilizando el número de plantas muertas por tratamiento al inicio y al del final del ensayo, se calculó mediante la siguiente fórmula:</w:t>
      </w:r>
    </w:p>
    <w:p w:rsidR="00F51C7E" w:rsidRPr="00ED1FC4" w:rsidRDefault="00F51C7E" w:rsidP="00F51C7E">
      <w:pPr>
        <w:spacing w:line="360" w:lineRule="auto"/>
        <w:jc w:val="both"/>
        <w:rPr>
          <w:sz w:val="24"/>
        </w:rPr>
      </w:pPr>
    </w:p>
    <w:p w:rsidR="00F51C7E" w:rsidRPr="00BC6AE2" w:rsidRDefault="00ED1FC4" w:rsidP="00F51C7E">
      <w:pPr>
        <w:spacing w:line="360" w:lineRule="auto"/>
        <w:jc w:val="both"/>
        <w:rPr>
          <w:sz w:val="24"/>
        </w:rPr>
      </w:pPr>
      <m:oMathPara>
        <m:oMath>
          <m:r>
            <m:rPr>
              <m:sty m:val="p"/>
            </m:rPr>
            <w:rPr>
              <w:rFonts w:ascii="Cambria Math" w:hAnsi="Cambria Math"/>
              <w:sz w:val="24"/>
            </w:rPr>
            <m:t>% mortalidad=</m:t>
          </m:r>
          <m:f>
            <m:fPr>
              <m:ctrlPr>
                <w:rPr>
                  <w:rFonts w:ascii="Cambria Math" w:hAnsi="Cambria Math"/>
                  <w:sz w:val="24"/>
                </w:rPr>
              </m:ctrlPr>
            </m:fPr>
            <m:num>
              <m:r>
                <m:rPr>
                  <m:sty m:val="p"/>
                </m:rPr>
                <w:rPr>
                  <w:rFonts w:ascii="Cambria Math" w:hAnsi="Cambria Math"/>
                  <w:sz w:val="24"/>
                </w:rPr>
                <m:t xml:space="preserve"> número de plantas muertas por sitio</m:t>
              </m:r>
            </m:num>
            <m:den>
              <m:r>
                <m:rPr>
                  <m:sty m:val="p"/>
                </m:rPr>
                <w:rPr>
                  <w:rFonts w:ascii="Cambria Math" w:hAnsi="Cambria Math"/>
                  <w:sz w:val="24"/>
                </w:rPr>
                <m:t xml:space="preserve">número de plantas potenciales por tratamiento </m:t>
              </m:r>
            </m:den>
          </m:f>
          <m:r>
            <m:rPr>
              <m:sty m:val="p"/>
            </m:rPr>
            <w:rPr>
              <w:rFonts w:ascii="Cambria Math" w:hAnsi="Cambria Math"/>
              <w:sz w:val="24"/>
            </w:rPr>
            <m:t>*</m:t>
          </m:r>
          <m:r>
            <w:rPr>
              <w:rFonts w:ascii="Cambria Math" w:hAnsi="Cambria Math"/>
              <w:sz w:val="24"/>
            </w:rPr>
            <m:t>100</m:t>
          </m:r>
        </m:oMath>
      </m:oMathPara>
    </w:p>
    <w:p w:rsidR="00BC6AE2" w:rsidRPr="00BC6AE2" w:rsidRDefault="00BC6AE2" w:rsidP="00BC6AE2">
      <w:pPr>
        <w:spacing w:line="360" w:lineRule="auto"/>
        <w:jc w:val="both"/>
        <w:rPr>
          <w:b/>
          <w:sz w:val="24"/>
        </w:rPr>
      </w:pPr>
    </w:p>
    <w:p w:rsidR="00BC6AE2" w:rsidRPr="000A67A7" w:rsidRDefault="00BC6AE2" w:rsidP="00BD2EDC">
      <w:pPr>
        <w:pStyle w:val="Prrafodelista"/>
        <w:numPr>
          <w:ilvl w:val="0"/>
          <w:numId w:val="15"/>
        </w:numPr>
        <w:spacing w:line="360" w:lineRule="auto"/>
        <w:jc w:val="both"/>
        <w:rPr>
          <w:b/>
          <w:sz w:val="24"/>
        </w:rPr>
      </w:pPr>
      <w:r w:rsidRPr="000A67A7">
        <w:rPr>
          <w:b/>
          <w:sz w:val="24"/>
        </w:rPr>
        <w:t>Análisis físico de los granos del café (AFGC)</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obtuvo una muestra de 350 g de café pergamino de grano seco por cada tratamiento, el procesamiento de las muestras se realizó en el beneficio seco, este procedimiento consistió en el trillado del café (eliminación del pergamino) para obtener el café verde (café oro), en el Laboratorio de Calidad de Solubles Instantáneos C.A. (SICA), se evaluaron los siguientes indicadores:</w:t>
      </w:r>
    </w:p>
    <w:p w:rsidR="00BC6AE2" w:rsidRPr="00BC6AE2" w:rsidRDefault="00BC6AE2" w:rsidP="00BC6AE2">
      <w:pPr>
        <w:spacing w:line="360" w:lineRule="auto"/>
        <w:jc w:val="both"/>
        <w:rPr>
          <w:sz w:val="24"/>
        </w:rPr>
      </w:pPr>
    </w:p>
    <w:p w:rsidR="00BC6AE2" w:rsidRPr="000A67A7" w:rsidRDefault="00BC6AE2" w:rsidP="00BD2EDC">
      <w:pPr>
        <w:pStyle w:val="Prrafodelista"/>
        <w:numPr>
          <w:ilvl w:val="0"/>
          <w:numId w:val="15"/>
        </w:numPr>
        <w:spacing w:line="360" w:lineRule="auto"/>
        <w:jc w:val="both"/>
        <w:rPr>
          <w:b/>
          <w:sz w:val="24"/>
        </w:rPr>
      </w:pPr>
      <w:r w:rsidRPr="000A67A7">
        <w:rPr>
          <w:b/>
          <w:sz w:val="24"/>
        </w:rPr>
        <w:t>Tamaño del grano (Granulometría) (TG)</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evaluó el tamaño de los granos a través de zarandas mediante el empleo de tamices y/o cribas de diferentes diámetros, de perforación redondos, los números de tamices utilizados fueron 12 como base, 13, 14, 15, 16, 17, 18. Los granos de café fueron clasificados, según su tamaño mediante la escala de 1 a 3:</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1 = Grandes (criba 18).</w:t>
      </w:r>
    </w:p>
    <w:p w:rsidR="00BC6AE2" w:rsidRPr="00BC6AE2" w:rsidRDefault="00BC6AE2" w:rsidP="00BC6AE2">
      <w:pPr>
        <w:spacing w:line="360" w:lineRule="auto"/>
        <w:jc w:val="both"/>
        <w:rPr>
          <w:sz w:val="24"/>
        </w:rPr>
      </w:pPr>
      <w:r>
        <w:rPr>
          <w:sz w:val="24"/>
        </w:rPr>
        <w:t>2</w:t>
      </w:r>
      <w:r w:rsidRPr="00BC6AE2">
        <w:rPr>
          <w:sz w:val="24"/>
        </w:rPr>
        <w:t>= Medianos (criba 17 a la 15).</w:t>
      </w:r>
    </w:p>
    <w:p w:rsidR="00BC6AE2" w:rsidRPr="00BC6AE2" w:rsidRDefault="00BC6AE2" w:rsidP="00BC6AE2">
      <w:pPr>
        <w:spacing w:line="360" w:lineRule="auto"/>
        <w:jc w:val="both"/>
        <w:rPr>
          <w:sz w:val="24"/>
        </w:rPr>
      </w:pPr>
      <w:r>
        <w:rPr>
          <w:sz w:val="24"/>
        </w:rPr>
        <w:t>5</w:t>
      </w:r>
      <w:r w:rsidRPr="00BC6AE2">
        <w:rPr>
          <w:sz w:val="24"/>
        </w:rPr>
        <w:t>= Pequeños (criba 14 a la 12).</w:t>
      </w:r>
    </w:p>
    <w:p w:rsidR="00BC6AE2" w:rsidRPr="00BC6AE2" w:rsidRDefault="00BC6AE2" w:rsidP="00BC6AE2">
      <w:pPr>
        <w:spacing w:line="360" w:lineRule="auto"/>
        <w:jc w:val="both"/>
        <w:rPr>
          <w:sz w:val="24"/>
        </w:rPr>
      </w:pPr>
    </w:p>
    <w:p w:rsidR="00BC6AE2" w:rsidRPr="000A67A7" w:rsidRDefault="00BC6AE2" w:rsidP="00BD2EDC">
      <w:pPr>
        <w:pStyle w:val="Prrafodelista"/>
        <w:numPr>
          <w:ilvl w:val="0"/>
          <w:numId w:val="15"/>
        </w:numPr>
        <w:spacing w:line="360" w:lineRule="auto"/>
        <w:jc w:val="both"/>
        <w:rPr>
          <w:b/>
          <w:sz w:val="24"/>
        </w:rPr>
      </w:pPr>
      <w:r w:rsidRPr="000A67A7">
        <w:rPr>
          <w:b/>
          <w:sz w:val="24"/>
        </w:rPr>
        <w:lastRenderedPageBreak/>
        <w:t>Defectos físicos de granos (DFG)</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Por observación se realizó el conteo de granos con imperfecciones, describiendo los defectos mediante la escala propuesta por la Asociación de Cafés Especiales de América (SCAA); 1 a 21 donde:</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1 = Grano negro. 2 = Grano agrio. 3 = Cereza seca.</w:t>
      </w:r>
    </w:p>
    <w:p w:rsidR="00BC6AE2" w:rsidRPr="00BC6AE2" w:rsidRDefault="00BC6AE2" w:rsidP="00BC6AE2">
      <w:pPr>
        <w:spacing w:line="360" w:lineRule="auto"/>
        <w:jc w:val="both"/>
        <w:rPr>
          <w:sz w:val="24"/>
        </w:rPr>
      </w:pPr>
      <w:r w:rsidRPr="00BC6AE2">
        <w:rPr>
          <w:sz w:val="24"/>
        </w:rPr>
        <w:t>4 = Dañado por hongo.</w:t>
      </w:r>
    </w:p>
    <w:p w:rsidR="00BC6AE2" w:rsidRPr="00BC6AE2" w:rsidRDefault="00BC6AE2" w:rsidP="00BC6AE2">
      <w:pPr>
        <w:spacing w:line="360" w:lineRule="auto"/>
        <w:jc w:val="both"/>
        <w:rPr>
          <w:sz w:val="24"/>
        </w:rPr>
      </w:pPr>
      <w:r w:rsidRPr="00BC6AE2">
        <w:rPr>
          <w:sz w:val="24"/>
        </w:rPr>
        <w:t>5 = Materia extraña.</w:t>
      </w:r>
    </w:p>
    <w:p w:rsidR="00BC6AE2" w:rsidRPr="00BC6AE2" w:rsidRDefault="00BC6AE2" w:rsidP="00BC6AE2">
      <w:pPr>
        <w:spacing w:line="360" w:lineRule="auto"/>
        <w:jc w:val="both"/>
        <w:rPr>
          <w:sz w:val="24"/>
        </w:rPr>
      </w:pPr>
      <w:r w:rsidRPr="00BC6AE2">
        <w:rPr>
          <w:sz w:val="24"/>
        </w:rPr>
        <w:t>6 = Grano brocado severo. 7 = Negro parcial.</w:t>
      </w:r>
    </w:p>
    <w:p w:rsidR="00BC6AE2" w:rsidRPr="00BC6AE2" w:rsidRDefault="00BC6AE2" w:rsidP="00BC6AE2">
      <w:pPr>
        <w:spacing w:line="360" w:lineRule="auto"/>
        <w:jc w:val="both"/>
        <w:rPr>
          <w:sz w:val="24"/>
        </w:rPr>
      </w:pPr>
      <w:r w:rsidRPr="00BC6AE2">
        <w:rPr>
          <w:sz w:val="24"/>
        </w:rPr>
        <w:t>8 = Agrio parcial.</w:t>
      </w:r>
    </w:p>
    <w:p w:rsidR="00BC6AE2" w:rsidRPr="00BC6AE2" w:rsidRDefault="00BC6AE2" w:rsidP="00BC6AE2">
      <w:pPr>
        <w:spacing w:line="360" w:lineRule="auto"/>
        <w:jc w:val="both"/>
        <w:rPr>
          <w:sz w:val="24"/>
        </w:rPr>
      </w:pPr>
      <w:r w:rsidRPr="00BC6AE2">
        <w:rPr>
          <w:sz w:val="24"/>
        </w:rPr>
        <w:t>9 = Pergamino.</w:t>
      </w:r>
    </w:p>
    <w:p w:rsidR="00BC6AE2" w:rsidRPr="00BC6AE2" w:rsidRDefault="00BC6AE2" w:rsidP="00BC6AE2">
      <w:pPr>
        <w:spacing w:line="360" w:lineRule="auto"/>
        <w:jc w:val="both"/>
        <w:rPr>
          <w:sz w:val="24"/>
        </w:rPr>
      </w:pPr>
      <w:r w:rsidRPr="00BC6AE2">
        <w:rPr>
          <w:sz w:val="24"/>
        </w:rPr>
        <w:t>10 = Flotador.</w:t>
      </w:r>
    </w:p>
    <w:p w:rsidR="00BC6AE2" w:rsidRPr="00BC6AE2" w:rsidRDefault="00BC6AE2" w:rsidP="00BC6AE2">
      <w:pPr>
        <w:spacing w:line="360" w:lineRule="auto"/>
        <w:jc w:val="both"/>
        <w:rPr>
          <w:sz w:val="24"/>
        </w:rPr>
      </w:pPr>
      <w:r w:rsidRPr="00BC6AE2">
        <w:rPr>
          <w:sz w:val="24"/>
        </w:rPr>
        <w:t>11= Inmaduro.</w:t>
      </w:r>
    </w:p>
    <w:p w:rsidR="00BC6AE2" w:rsidRPr="00BC6AE2" w:rsidRDefault="00BC6AE2" w:rsidP="00BC6AE2">
      <w:pPr>
        <w:spacing w:line="360" w:lineRule="auto"/>
        <w:jc w:val="both"/>
        <w:rPr>
          <w:sz w:val="24"/>
        </w:rPr>
      </w:pPr>
      <w:r w:rsidRPr="00BC6AE2">
        <w:rPr>
          <w:sz w:val="24"/>
        </w:rPr>
        <w:t>12 = Averanado.</w:t>
      </w:r>
    </w:p>
    <w:p w:rsidR="00BC6AE2" w:rsidRPr="00BC6AE2" w:rsidRDefault="00BC6AE2" w:rsidP="00BC6AE2">
      <w:pPr>
        <w:spacing w:line="360" w:lineRule="auto"/>
        <w:jc w:val="both"/>
        <w:rPr>
          <w:sz w:val="24"/>
        </w:rPr>
      </w:pPr>
      <w:r w:rsidRPr="00BC6AE2">
        <w:rPr>
          <w:sz w:val="24"/>
        </w:rPr>
        <w:t>13 = Partido/mordido/cortado. 14 = Cáscara/pulpa seca.</w:t>
      </w:r>
    </w:p>
    <w:p w:rsidR="00BC6AE2" w:rsidRPr="00BC6AE2" w:rsidRDefault="00BC6AE2" w:rsidP="00BC6AE2">
      <w:pPr>
        <w:spacing w:line="360" w:lineRule="auto"/>
        <w:jc w:val="both"/>
        <w:rPr>
          <w:sz w:val="24"/>
        </w:rPr>
      </w:pPr>
      <w:r w:rsidRPr="00BC6AE2">
        <w:rPr>
          <w:sz w:val="24"/>
        </w:rPr>
        <w:t>15 = Conchas.</w:t>
      </w:r>
    </w:p>
    <w:p w:rsidR="00BC6AE2" w:rsidRPr="00BC6AE2" w:rsidRDefault="00BC6AE2" w:rsidP="00BC6AE2">
      <w:pPr>
        <w:spacing w:line="360" w:lineRule="auto"/>
        <w:jc w:val="both"/>
        <w:rPr>
          <w:sz w:val="24"/>
        </w:rPr>
      </w:pPr>
      <w:r w:rsidRPr="00BC6AE2">
        <w:rPr>
          <w:sz w:val="24"/>
        </w:rPr>
        <w:t>16 = Grano brocado leve. 17 = Veteado.</w:t>
      </w:r>
    </w:p>
    <w:p w:rsidR="00BC6AE2" w:rsidRPr="00BC6AE2" w:rsidRDefault="00BC6AE2" w:rsidP="00BC6AE2">
      <w:pPr>
        <w:spacing w:line="360" w:lineRule="auto"/>
        <w:jc w:val="both"/>
        <w:rPr>
          <w:sz w:val="24"/>
        </w:rPr>
      </w:pPr>
      <w:r w:rsidRPr="00BC6AE2">
        <w:rPr>
          <w:sz w:val="24"/>
        </w:rPr>
        <w:t>18 = Ámbar.</w:t>
      </w:r>
    </w:p>
    <w:p w:rsidR="00BC6AE2" w:rsidRPr="00BC6AE2" w:rsidRDefault="00BC6AE2" w:rsidP="00BC6AE2">
      <w:pPr>
        <w:spacing w:line="360" w:lineRule="auto"/>
        <w:jc w:val="both"/>
        <w:rPr>
          <w:sz w:val="24"/>
        </w:rPr>
      </w:pPr>
      <w:r w:rsidRPr="00BC6AE2">
        <w:rPr>
          <w:sz w:val="24"/>
        </w:rPr>
        <w:t>19 = Esponjoso.</w:t>
      </w:r>
    </w:p>
    <w:p w:rsidR="00BC6AE2" w:rsidRPr="00BC6AE2" w:rsidRDefault="00BC6AE2" w:rsidP="00BC6AE2">
      <w:pPr>
        <w:spacing w:line="360" w:lineRule="auto"/>
        <w:jc w:val="both"/>
        <w:rPr>
          <w:sz w:val="24"/>
        </w:rPr>
      </w:pPr>
      <w:r w:rsidRPr="00BC6AE2">
        <w:rPr>
          <w:sz w:val="24"/>
        </w:rPr>
        <w:t>20 = Blanqueado.</w:t>
      </w:r>
    </w:p>
    <w:p w:rsidR="00BC6AE2" w:rsidRPr="00BC6AE2" w:rsidRDefault="00BC6AE2" w:rsidP="00BC6AE2">
      <w:pPr>
        <w:spacing w:line="360" w:lineRule="auto"/>
        <w:jc w:val="both"/>
        <w:rPr>
          <w:sz w:val="24"/>
        </w:rPr>
      </w:pPr>
      <w:r w:rsidRPr="00BC6AE2">
        <w:rPr>
          <w:sz w:val="24"/>
        </w:rPr>
        <w:t>21 = Fogueado.</w:t>
      </w:r>
    </w:p>
    <w:p w:rsidR="00BC6AE2" w:rsidRPr="00BC6AE2" w:rsidRDefault="00BC6AE2" w:rsidP="00BC6AE2">
      <w:pPr>
        <w:spacing w:line="360" w:lineRule="auto"/>
        <w:jc w:val="both"/>
        <w:rPr>
          <w:sz w:val="24"/>
        </w:rPr>
      </w:pPr>
    </w:p>
    <w:p w:rsidR="00BC6AE2" w:rsidRPr="000A67A7" w:rsidRDefault="00BC6AE2" w:rsidP="00BD2EDC">
      <w:pPr>
        <w:pStyle w:val="Prrafodelista"/>
        <w:numPr>
          <w:ilvl w:val="0"/>
          <w:numId w:val="15"/>
        </w:numPr>
        <w:spacing w:line="360" w:lineRule="auto"/>
        <w:jc w:val="both"/>
        <w:rPr>
          <w:b/>
          <w:sz w:val="24"/>
        </w:rPr>
      </w:pPr>
      <w:r w:rsidRPr="000A67A7">
        <w:rPr>
          <w:b/>
          <w:sz w:val="24"/>
        </w:rPr>
        <w:t>Densidad del café (DC)</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determinó en el laboratorio, evaluando el peso del café verde un volumen de 300 g el resultado se expresó en g/l.</w:t>
      </w:r>
    </w:p>
    <w:p w:rsidR="00BC6AE2" w:rsidRDefault="00BC6AE2" w:rsidP="00BC6AE2">
      <w:pPr>
        <w:spacing w:line="360" w:lineRule="auto"/>
        <w:jc w:val="both"/>
        <w:rPr>
          <w:sz w:val="24"/>
        </w:rPr>
      </w:pPr>
    </w:p>
    <w:p w:rsidR="00A61328" w:rsidRDefault="00A61328" w:rsidP="00BC6AE2">
      <w:pPr>
        <w:spacing w:line="360" w:lineRule="auto"/>
        <w:jc w:val="both"/>
        <w:rPr>
          <w:sz w:val="24"/>
        </w:rPr>
      </w:pPr>
    </w:p>
    <w:p w:rsidR="00A61328" w:rsidRPr="00BC6AE2" w:rsidRDefault="00A61328" w:rsidP="00BC6AE2">
      <w:pPr>
        <w:spacing w:line="360" w:lineRule="auto"/>
        <w:jc w:val="both"/>
        <w:rPr>
          <w:sz w:val="24"/>
        </w:rPr>
      </w:pPr>
    </w:p>
    <w:p w:rsidR="00BC6AE2" w:rsidRPr="001D5A97" w:rsidRDefault="00BC6AE2" w:rsidP="00BD2EDC">
      <w:pPr>
        <w:pStyle w:val="Prrafodelista"/>
        <w:numPr>
          <w:ilvl w:val="0"/>
          <w:numId w:val="15"/>
        </w:numPr>
        <w:spacing w:line="360" w:lineRule="auto"/>
        <w:jc w:val="both"/>
        <w:rPr>
          <w:b/>
          <w:sz w:val="24"/>
        </w:rPr>
      </w:pPr>
      <w:r w:rsidRPr="001D5A97">
        <w:rPr>
          <w:b/>
          <w:sz w:val="24"/>
        </w:rPr>
        <w:lastRenderedPageBreak/>
        <w:t>Color del grano de café (CGC)</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El color del grano de café verde se determinó mediante la escala propuesta por Green Coffee Color Gradient de 1 a 8; donde:</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1 = Azul-verde.</w:t>
      </w:r>
    </w:p>
    <w:p w:rsidR="00BC6AE2" w:rsidRPr="00BC6AE2" w:rsidRDefault="00BC6AE2" w:rsidP="00BC6AE2">
      <w:pPr>
        <w:spacing w:line="360" w:lineRule="auto"/>
        <w:jc w:val="both"/>
        <w:rPr>
          <w:sz w:val="24"/>
        </w:rPr>
      </w:pPr>
      <w:r w:rsidRPr="00BC6AE2">
        <w:rPr>
          <w:sz w:val="24"/>
        </w:rPr>
        <w:t>2 = Azulado-verde.</w:t>
      </w:r>
    </w:p>
    <w:p w:rsidR="00BC6AE2" w:rsidRPr="00BC6AE2" w:rsidRDefault="00BC6AE2" w:rsidP="00BC6AE2">
      <w:pPr>
        <w:spacing w:line="360" w:lineRule="auto"/>
        <w:jc w:val="both"/>
        <w:rPr>
          <w:sz w:val="24"/>
        </w:rPr>
      </w:pPr>
      <w:r w:rsidRPr="00BC6AE2">
        <w:rPr>
          <w:sz w:val="24"/>
        </w:rPr>
        <w:t>3 = Verde.</w:t>
      </w:r>
    </w:p>
    <w:p w:rsidR="00BC6AE2" w:rsidRPr="00BC6AE2" w:rsidRDefault="00BC6AE2" w:rsidP="00BC6AE2">
      <w:pPr>
        <w:spacing w:line="360" w:lineRule="auto"/>
        <w:jc w:val="both"/>
        <w:rPr>
          <w:sz w:val="24"/>
        </w:rPr>
      </w:pPr>
      <w:r w:rsidRPr="00BC6AE2">
        <w:rPr>
          <w:sz w:val="24"/>
        </w:rPr>
        <w:t>4 = Verdoso.</w:t>
      </w:r>
    </w:p>
    <w:p w:rsidR="00BC6AE2" w:rsidRPr="00BC6AE2" w:rsidRDefault="00BC6AE2" w:rsidP="00BC6AE2">
      <w:pPr>
        <w:spacing w:line="360" w:lineRule="auto"/>
        <w:jc w:val="both"/>
        <w:rPr>
          <w:sz w:val="24"/>
        </w:rPr>
      </w:pPr>
      <w:r w:rsidRPr="00BC6AE2">
        <w:rPr>
          <w:sz w:val="24"/>
        </w:rPr>
        <w:t>5 = Verde amarillento.</w:t>
      </w:r>
    </w:p>
    <w:p w:rsidR="00BC6AE2" w:rsidRPr="00BC6AE2" w:rsidRDefault="00BC6AE2" w:rsidP="00BC6AE2">
      <w:pPr>
        <w:spacing w:line="360" w:lineRule="auto"/>
        <w:jc w:val="both"/>
        <w:rPr>
          <w:sz w:val="24"/>
        </w:rPr>
      </w:pPr>
      <w:r w:rsidRPr="00BC6AE2">
        <w:rPr>
          <w:sz w:val="24"/>
        </w:rPr>
        <w:t>6 = Amarillento pálido.</w:t>
      </w:r>
    </w:p>
    <w:p w:rsidR="00BC6AE2" w:rsidRPr="00BC6AE2" w:rsidRDefault="00BC6AE2" w:rsidP="00BC6AE2">
      <w:pPr>
        <w:spacing w:line="360" w:lineRule="auto"/>
        <w:jc w:val="both"/>
        <w:rPr>
          <w:sz w:val="24"/>
        </w:rPr>
      </w:pPr>
      <w:r w:rsidRPr="00BC6AE2">
        <w:rPr>
          <w:sz w:val="24"/>
        </w:rPr>
        <w:t>7= Amarillento.</w:t>
      </w:r>
    </w:p>
    <w:p w:rsidR="00BC6AE2" w:rsidRPr="00BC6AE2" w:rsidRDefault="00BC6AE2" w:rsidP="00BC6AE2">
      <w:pPr>
        <w:spacing w:line="360" w:lineRule="auto"/>
        <w:jc w:val="both"/>
        <w:rPr>
          <w:sz w:val="24"/>
        </w:rPr>
      </w:pPr>
      <w:r w:rsidRPr="00BC6AE2">
        <w:rPr>
          <w:sz w:val="24"/>
        </w:rPr>
        <w:t>8 = Café.</w:t>
      </w:r>
    </w:p>
    <w:p w:rsidR="00BC6AE2" w:rsidRPr="00BC6AE2" w:rsidRDefault="00BC6AE2" w:rsidP="00BC6AE2">
      <w:pPr>
        <w:spacing w:line="360" w:lineRule="auto"/>
        <w:jc w:val="both"/>
        <w:rPr>
          <w:sz w:val="24"/>
        </w:rPr>
      </w:pPr>
    </w:p>
    <w:p w:rsidR="00BC6AE2" w:rsidRPr="001D5A97" w:rsidRDefault="00BC6AE2" w:rsidP="00BD2EDC">
      <w:pPr>
        <w:pStyle w:val="Prrafodelista"/>
        <w:numPr>
          <w:ilvl w:val="0"/>
          <w:numId w:val="15"/>
        </w:numPr>
        <w:spacing w:line="360" w:lineRule="auto"/>
        <w:jc w:val="both"/>
        <w:rPr>
          <w:b/>
          <w:sz w:val="24"/>
        </w:rPr>
      </w:pPr>
      <w:r w:rsidRPr="001D5A97">
        <w:rPr>
          <w:b/>
          <w:sz w:val="24"/>
        </w:rPr>
        <w:t>Olor del grano de café (O)</w:t>
      </w:r>
    </w:p>
    <w:p w:rsidR="00BC6AE2" w:rsidRPr="00BC6AE2" w:rsidRDefault="00BC6AE2" w:rsidP="00BC6AE2">
      <w:pPr>
        <w:spacing w:line="360" w:lineRule="auto"/>
        <w:jc w:val="both"/>
        <w:rPr>
          <w:sz w:val="24"/>
        </w:rPr>
      </w:pPr>
    </w:p>
    <w:p w:rsidR="00F51C7E" w:rsidRDefault="00BC6AE2" w:rsidP="00BC6AE2">
      <w:pPr>
        <w:spacing w:line="360" w:lineRule="auto"/>
        <w:jc w:val="both"/>
        <w:rPr>
          <w:sz w:val="24"/>
        </w:rPr>
      </w:pPr>
      <w:r w:rsidRPr="00BC6AE2">
        <w:rPr>
          <w:sz w:val="24"/>
        </w:rPr>
        <w:t>Se evaluó con catadores certificados, consistió en respirar a una cercanía de 10 cm de las muestras; todas aquellas muestras que posean una fragancia normal a café verde se consideraron como muestras con un olor limpio; en cambio todas aquellas que poseían una fragancia inusual a café verde se consideraron como muestras con un olor extraño.</w:t>
      </w:r>
    </w:p>
    <w:p w:rsidR="00BC6AE2" w:rsidRDefault="00BC6AE2" w:rsidP="00BC6AE2">
      <w:pPr>
        <w:spacing w:line="360" w:lineRule="auto"/>
        <w:jc w:val="both"/>
        <w:rPr>
          <w:sz w:val="24"/>
        </w:rPr>
      </w:pPr>
    </w:p>
    <w:p w:rsidR="00BC6AE2" w:rsidRPr="007F166D" w:rsidRDefault="001D5A97" w:rsidP="005028C8">
      <w:pPr>
        <w:pStyle w:val="Ttulo2"/>
      </w:pPr>
      <w:bookmarkStart w:id="248" w:name="_Toc44948567"/>
      <w:r w:rsidRPr="007F166D">
        <w:t>MANEJO DEL ENSAYO</w:t>
      </w:r>
      <w:bookmarkEnd w:id="248"/>
    </w:p>
    <w:p w:rsidR="00BC6AE2" w:rsidRPr="00BC6AE2" w:rsidRDefault="00BC6AE2" w:rsidP="00BC6AE2">
      <w:pPr>
        <w:spacing w:line="360" w:lineRule="auto"/>
        <w:jc w:val="both"/>
        <w:rPr>
          <w:b/>
          <w:sz w:val="24"/>
        </w:rPr>
      </w:pPr>
    </w:p>
    <w:p w:rsidR="00E35FB0" w:rsidRPr="00E35FB0" w:rsidRDefault="00E35FB0"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249" w:name="_Toc44678878"/>
      <w:bookmarkStart w:id="250" w:name="_Toc44679315"/>
      <w:bookmarkStart w:id="251" w:name="_Toc44755711"/>
      <w:bookmarkStart w:id="252" w:name="_Toc44756348"/>
      <w:bookmarkStart w:id="253" w:name="_Toc44763309"/>
      <w:bookmarkStart w:id="254" w:name="_Toc44862425"/>
      <w:bookmarkStart w:id="255" w:name="_Toc44948568"/>
      <w:bookmarkEnd w:id="249"/>
      <w:bookmarkEnd w:id="250"/>
      <w:bookmarkEnd w:id="251"/>
      <w:bookmarkEnd w:id="252"/>
      <w:bookmarkEnd w:id="253"/>
      <w:bookmarkEnd w:id="254"/>
      <w:bookmarkEnd w:id="255"/>
    </w:p>
    <w:p w:rsidR="00E35FB0" w:rsidRPr="00E35FB0" w:rsidRDefault="00E35FB0"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256" w:name="_Toc44678879"/>
      <w:bookmarkStart w:id="257" w:name="_Toc44679316"/>
      <w:bookmarkStart w:id="258" w:name="_Toc44755712"/>
      <w:bookmarkStart w:id="259" w:name="_Toc44756349"/>
      <w:bookmarkStart w:id="260" w:name="_Toc44763310"/>
      <w:bookmarkStart w:id="261" w:name="_Toc44862426"/>
      <w:bookmarkStart w:id="262" w:name="_Toc44948569"/>
      <w:bookmarkEnd w:id="256"/>
      <w:bookmarkEnd w:id="257"/>
      <w:bookmarkEnd w:id="258"/>
      <w:bookmarkEnd w:id="259"/>
      <w:bookmarkEnd w:id="260"/>
      <w:bookmarkEnd w:id="261"/>
      <w:bookmarkEnd w:id="262"/>
    </w:p>
    <w:p w:rsidR="00BC6AE2" w:rsidRPr="00BC6AE2" w:rsidRDefault="00BC6AE2" w:rsidP="00E35FB0">
      <w:pPr>
        <w:pStyle w:val="Ttulo3"/>
      </w:pPr>
      <w:bookmarkStart w:id="263" w:name="_Toc44948570"/>
      <w:r w:rsidRPr="00BC6AE2">
        <w:t>Limpieza de las parcelas</w:t>
      </w:r>
      <w:bookmarkEnd w:id="263"/>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procedió a eliminar las malezas para evitar que compitan con las plantas de café por agua y nutrientes, el control se realizó en forma manual con la utilización de machetes y en forma química aplicando glifosato en dosis de 150cc/20l de agua., las tareas de limpieza se realizaron periódicamente.</w:t>
      </w:r>
    </w:p>
    <w:p w:rsidR="00BC6AE2" w:rsidRPr="00BC6AE2" w:rsidRDefault="00BC6AE2" w:rsidP="00E35FB0">
      <w:pPr>
        <w:pStyle w:val="Ttulo3"/>
      </w:pPr>
      <w:bookmarkStart w:id="264" w:name="_Toc44948571"/>
      <w:r w:rsidRPr="00BC6AE2">
        <w:lastRenderedPageBreak/>
        <w:t>Poda fitosanitaria</w:t>
      </w:r>
      <w:bookmarkEnd w:id="264"/>
    </w:p>
    <w:p w:rsidR="00BC6AE2" w:rsidRPr="00BC6AE2" w:rsidRDefault="00BC6AE2" w:rsidP="00BC6AE2">
      <w:pPr>
        <w:spacing w:line="360" w:lineRule="auto"/>
        <w:jc w:val="both"/>
        <w:rPr>
          <w:sz w:val="24"/>
        </w:rPr>
      </w:pPr>
    </w:p>
    <w:p w:rsidR="00BC6AE2" w:rsidRDefault="00BC6AE2" w:rsidP="00BC6AE2">
      <w:pPr>
        <w:spacing w:line="360" w:lineRule="auto"/>
        <w:jc w:val="both"/>
        <w:rPr>
          <w:sz w:val="24"/>
        </w:rPr>
      </w:pPr>
      <w:r w:rsidRPr="00BC6AE2">
        <w:rPr>
          <w:sz w:val="24"/>
        </w:rPr>
        <w:t>Con una tijera de podar se eliminaron las hojas viejas, rama seca y mal formada, a partir de la fase lunar menguante, ya que en esta fase la mayor parte de la savia está en las raíces.</w:t>
      </w:r>
    </w:p>
    <w:p w:rsidR="00BC6AE2" w:rsidRPr="00BC6AE2" w:rsidRDefault="00BC6AE2" w:rsidP="00BC6AE2">
      <w:pPr>
        <w:spacing w:line="360" w:lineRule="auto"/>
        <w:jc w:val="both"/>
        <w:rPr>
          <w:sz w:val="24"/>
        </w:rPr>
      </w:pPr>
    </w:p>
    <w:p w:rsidR="00BC6AE2" w:rsidRPr="00BC6AE2" w:rsidRDefault="00BC6AE2" w:rsidP="00E35FB0">
      <w:pPr>
        <w:pStyle w:val="Ttulo3"/>
      </w:pPr>
      <w:bookmarkStart w:id="265" w:name="_Toc44948572"/>
      <w:r w:rsidRPr="00BC6AE2">
        <w:t>Deschuponamiento</w:t>
      </w:r>
      <w:bookmarkEnd w:id="265"/>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lo realizó con una tijera de podar cuando las plantas presentaron brotes laterales y chupones dejando así a la planta con la presencia de un solo eje orto trópico. Luego de deschuponar se protegieron las heridas con pasta cúprica, para evitar la incidencia de enfermedades foliares del cafeto.</w:t>
      </w:r>
    </w:p>
    <w:p w:rsidR="00BC6AE2" w:rsidRPr="00BC6AE2" w:rsidRDefault="00BC6AE2" w:rsidP="00BC6AE2">
      <w:pPr>
        <w:spacing w:line="360" w:lineRule="auto"/>
        <w:jc w:val="both"/>
        <w:rPr>
          <w:sz w:val="24"/>
        </w:rPr>
      </w:pPr>
    </w:p>
    <w:p w:rsidR="00BC6AE2" w:rsidRPr="00BC6AE2" w:rsidRDefault="00BC6AE2" w:rsidP="00E35FB0">
      <w:pPr>
        <w:pStyle w:val="Ttulo3"/>
      </w:pPr>
      <w:bookmarkStart w:id="266" w:name="_Toc44948573"/>
      <w:r w:rsidRPr="00BC6AE2">
        <w:t>Fertilización</w:t>
      </w:r>
      <w:bookmarkEnd w:id="266"/>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aplicó 100 g de urea fraccionadas en dos aplicaciones al iniciar las lluvias; además 80 g de muriato de potasio al finalizar las lluvias alrededor de cada planta de café.</w:t>
      </w:r>
    </w:p>
    <w:p w:rsidR="00BC6AE2" w:rsidRPr="00BC6AE2" w:rsidRDefault="00BC6AE2" w:rsidP="00BC6AE2">
      <w:pPr>
        <w:spacing w:line="360" w:lineRule="auto"/>
        <w:jc w:val="both"/>
        <w:rPr>
          <w:sz w:val="24"/>
        </w:rPr>
      </w:pPr>
    </w:p>
    <w:p w:rsidR="00BC6AE2" w:rsidRPr="00BC6AE2" w:rsidRDefault="00BC6AE2" w:rsidP="00E35FB0">
      <w:pPr>
        <w:pStyle w:val="Ttulo3"/>
      </w:pPr>
      <w:bookmarkStart w:id="267" w:name="_Toc44948574"/>
      <w:r w:rsidRPr="00BC6AE2">
        <w:t>Control de plagas</w:t>
      </w:r>
      <w:bookmarkEnd w:id="267"/>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Para el control de plagas se realizaron aplicaciones de forma preventiva de forma química. Para evitar los posibles daños causados por insectos defoliadores, se utilizó cipermetrina en dosis de 2 cc/l de agua cada 30 días.</w:t>
      </w:r>
    </w:p>
    <w:p w:rsidR="00BC6AE2" w:rsidRPr="00BC6AE2" w:rsidRDefault="00BC6AE2" w:rsidP="00BC6AE2">
      <w:pPr>
        <w:spacing w:line="360" w:lineRule="auto"/>
        <w:jc w:val="both"/>
        <w:rPr>
          <w:sz w:val="24"/>
        </w:rPr>
      </w:pPr>
    </w:p>
    <w:p w:rsidR="00BC6AE2" w:rsidRPr="00BC6AE2" w:rsidRDefault="00BC6AE2" w:rsidP="00E35FB0">
      <w:pPr>
        <w:pStyle w:val="Ttulo3"/>
      </w:pPr>
      <w:bookmarkStart w:id="268" w:name="_Toc44948575"/>
      <w:r w:rsidRPr="00BC6AE2">
        <w:t>Control de enfermedades</w:t>
      </w:r>
      <w:bookmarkEnd w:id="268"/>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Para roya (Hemileia vastatrix), ojo de gallo (Mycena citricolor) y mal de hilachas</w:t>
      </w:r>
    </w:p>
    <w:p w:rsidR="00BC6AE2" w:rsidRPr="00BC6AE2" w:rsidRDefault="00BC6AE2" w:rsidP="00BC6AE2">
      <w:pPr>
        <w:spacing w:line="360" w:lineRule="auto"/>
        <w:jc w:val="both"/>
        <w:rPr>
          <w:sz w:val="24"/>
        </w:rPr>
      </w:pPr>
      <w:r w:rsidRPr="00BC6AE2">
        <w:rPr>
          <w:sz w:val="24"/>
        </w:rPr>
        <w:t>(Corticium koleroga), se aplicó fungicidas a base de cobre en dosis de 3 kg por ha. La primera aplicación de fungicida se realizó durante los primeros 15 días de la época lluviosa y luego a intervalos de 45 días.</w:t>
      </w:r>
    </w:p>
    <w:p w:rsidR="00BC6AE2" w:rsidRPr="00BC6AE2" w:rsidRDefault="00BC6AE2" w:rsidP="00E35FB0">
      <w:pPr>
        <w:pStyle w:val="Ttulo3"/>
      </w:pPr>
      <w:bookmarkStart w:id="269" w:name="_Toc44948576"/>
      <w:r w:rsidRPr="00BC6AE2">
        <w:lastRenderedPageBreak/>
        <w:t>Cosecha</w:t>
      </w:r>
      <w:bookmarkEnd w:id="269"/>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La cosecha se la realizó en forma manual, donde se procedió a recolectar los frutos fisiológicamente maduros, sin provocar daños de defoliación y destrucción de las yemas vegetativas y florales de la planta.</w:t>
      </w:r>
    </w:p>
    <w:p w:rsidR="00BC6AE2" w:rsidRPr="00BC6AE2" w:rsidRDefault="00BC6AE2" w:rsidP="00BC6AE2">
      <w:pPr>
        <w:spacing w:line="360" w:lineRule="auto"/>
        <w:jc w:val="both"/>
        <w:rPr>
          <w:sz w:val="24"/>
        </w:rPr>
      </w:pPr>
    </w:p>
    <w:p w:rsidR="00BC6AE2" w:rsidRPr="00BC6AE2" w:rsidRDefault="00BC6AE2" w:rsidP="00E35FB0">
      <w:pPr>
        <w:pStyle w:val="Ttulo3"/>
      </w:pPr>
      <w:bookmarkStart w:id="270" w:name="_Toc44948577"/>
      <w:r w:rsidRPr="00BC6AE2">
        <w:t>Análisis del suelo</w:t>
      </w:r>
      <w:bookmarkEnd w:id="270"/>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Al final del ensayo se tomaron varias sub-muestras de puntos diferentes, a una profundidad de 0-30 cm, estas fueron mezcladas homogéneamente se tomó una muestra de 2 kg de tierra y se envió al Laboratorio de Suelos, Tejidos Vegetales y Aguas del INIAP-Estación Experimental Tropical Pichilingue para su respetivo análisis (Anexo 2).</w:t>
      </w:r>
    </w:p>
    <w:p w:rsidR="00BC6AE2" w:rsidRPr="00BC6AE2" w:rsidRDefault="00BC6AE2" w:rsidP="00BC6AE2">
      <w:pPr>
        <w:spacing w:line="360" w:lineRule="auto"/>
        <w:jc w:val="both"/>
        <w:rPr>
          <w:sz w:val="24"/>
        </w:rPr>
      </w:pPr>
    </w:p>
    <w:p w:rsidR="00BC6AE2" w:rsidRPr="007F166D" w:rsidRDefault="00F34D7E" w:rsidP="005028C8">
      <w:pPr>
        <w:pStyle w:val="Ttulo2"/>
      </w:pPr>
      <w:bookmarkStart w:id="271" w:name="_Toc44948578"/>
      <w:r w:rsidRPr="007F166D">
        <w:t>MANEJO DE POSCOSECHA</w:t>
      </w:r>
      <w:bookmarkEnd w:id="271"/>
    </w:p>
    <w:p w:rsidR="00BC6AE2" w:rsidRPr="00BC6AE2" w:rsidRDefault="00BC6AE2" w:rsidP="00BC6AE2">
      <w:pPr>
        <w:spacing w:line="360" w:lineRule="auto"/>
        <w:jc w:val="both"/>
        <w:rPr>
          <w:b/>
          <w:sz w:val="24"/>
        </w:rPr>
      </w:pPr>
    </w:p>
    <w:p w:rsidR="00E35FB0" w:rsidRPr="00E35FB0" w:rsidRDefault="00E35FB0" w:rsidP="00BD2EDC">
      <w:pPr>
        <w:pStyle w:val="Prrafodelista"/>
        <w:keepNext/>
        <w:keepLines/>
        <w:numPr>
          <w:ilvl w:val="1"/>
          <w:numId w:val="17"/>
        </w:numPr>
        <w:spacing w:before="480"/>
        <w:contextualSpacing w:val="0"/>
        <w:outlineLvl w:val="0"/>
        <w:rPr>
          <w:rFonts w:eastAsiaTheme="majorEastAsia"/>
          <w:b/>
          <w:bCs/>
          <w:vanish/>
          <w:sz w:val="28"/>
          <w:szCs w:val="28"/>
        </w:rPr>
      </w:pPr>
      <w:bookmarkStart w:id="272" w:name="_Toc44678889"/>
      <w:bookmarkStart w:id="273" w:name="_Toc44679326"/>
      <w:bookmarkStart w:id="274" w:name="_Toc44755722"/>
      <w:bookmarkStart w:id="275" w:name="_Toc44756359"/>
      <w:bookmarkStart w:id="276" w:name="_Toc44763320"/>
      <w:bookmarkStart w:id="277" w:name="_Toc44862436"/>
      <w:bookmarkStart w:id="278" w:name="_Toc44948579"/>
      <w:bookmarkEnd w:id="272"/>
      <w:bookmarkEnd w:id="273"/>
      <w:bookmarkEnd w:id="274"/>
      <w:bookmarkEnd w:id="275"/>
      <w:bookmarkEnd w:id="276"/>
      <w:bookmarkEnd w:id="277"/>
      <w:bookmarkEnd w:id="278"/>
    </w:p>
    <w:p w:rsidR="00BC6AE2" w:rsidRPr="00BC6AE2" w:rsidRDefault="00BC6AE2" w:rsidP="00E35FB0">
      <w:pPr>
        <w:pStyle w:val="Ttulo3"/>
      </w:pPr>
      <w:bookmarkStart w:id="279" w:name="_Toc44948580"/>
      <w:r w:rsidRPr="00BC6AE2">
        <w:t>Beneficio por vía seca</w:t>
      </w:r>
      <w:bookmarkEnd w:id="279"/>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El café cereza cosechado se colocó en un tendal de cemento a plena exposición solar, durante 10 a 20 días, según las condiciones climáticas de la zona, se extendió en los tendales en capas de 5 centímetros de espesor removiéndole de 3 a 5 veces al día. Conforme progresó el secado se disminuyó el espesor de la capa de los frutos, hasta llegar a 3 centímetros y obtener el café bola seco de color castaño oscuro, de aspecto quebradizo y con un sonido de la almendra desprendida dentro de la cáscara. El café en proceso de secado, se cubrió con una lona, por las noches o cuando hubo riesgo de llovizna, para evitar los rehumedecimientos y las condiciones predisponentes para el ataque de hongos.</w:t>
      </w:r>
    </w:p>
    <w:p w:rsidR="00BC6AE2" w:rsidRDefault="00BC6AE2" w:rsidP="00BC6AE2">
      <w:pPr>
        <w:spacing w:line="360" w:lineRule="auto"/>
        <w:jc w:val="both"/>
        <w:rPr>
          <w:sz w:val="24"/>
        </w:rPr>
      </w:pPr>
    </w:p>
    <w:p w:rsidR="00A61328" w:rsidRPr="00BC6AE2" w:rsidRDefault="00A61328" w:rsidP="00BC6AE2">
      <w:pPr>
        <w:spacing w:line="360" w:lineRule="auto"/>
        <w:jc w:val="both"/>
        <w:rPr>
          <w:sz w:val="24"/>
        </w:rPr>
      </w:pPr>
    </w:p>
    <w:p w:rsidR="00BC6AE2" w:rsidRPr="00BC6AE2" w:rsidRDefault="00BC6AE2" w:rsidP="00E35FB0">
      <w:pPr>
        <w:pStyle w:val="Ttulo3"/>
      </w:pPr>
      <w:bookmarkStart w:id="280" w:name="_Toc44948581"/>
      <w:r w:rsidRPr="00BC6AE2">
        <w:lastRenderedPageBreak/>
        <w:t>Registro de costos</w:t>
      </w:r>
      <w:bookmarkEnd w:id="280"/>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Se llevó un registro de los costos de cada tratamiento para determinar los costos fijos y variables que dan como resultado los costos totales, de los cuales se obtuvo el valor de la inversión en cada tratamiento.</w:t>
      </w:r>
    </w:p>
    <w:p w:rsidR="00BC6AE2" w:rsidRPr="00BC6AE2" w:rsidRDefault="00BC6AE2" w:rsidP="00BC6AE2">
      <w:pPr>
        <w:spacing w:line="360" w:lineRule="auto"/>
        <w:jc w:val="both"/>
        <w:rPr>
          <w:b/>
          <w:sz w:val="24"/>
        </w:rPr>
      </w:pPr>
    </w:p>
    <w:p w:rsidR="00BC6AE2" w:rsidRPr="00BC6AE2" w:rsidRDefault="00BC6AE2" w:rsidP="00E35FB0">
      <w:pPr>
        <w:pStyle w:val="Ttulo3"/>
      </w:pPr>
      <w:bookmarkStart w:id="281" w:name="_Toc44948582"/>
      <w:r w:rsidRPr="00BC6AE2">
        <w:t>Análisis sensorial de los granos del café (ASGC)</w:t>
      </w:r>
      <w:bookmarkEnd w:id="281"/>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Las muestras de café fueron analizadas sensorialmente, en el Laboratorio de Calidad de Solubles Instantáneo, por un panel de catadores quienes evaluaron los atributos y defectos de taza de cada muestra en particular. Al final cada catador colocó sus puntuaciones para cada muestra obteniendo la nota final de la calidad de taza por cada catador. Se realizó un promedio entre los catadores y se obtuvo la nota final de las muestras, en una escala de 0 a 100 puntos de evaluación sensorial según lo establecido en la Asociación de Cafés Especiales de América (SCAA); donde:</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1= Especial/Excelente (90 – 100).</w:t>
      </w:r>
    </w:p>
    <w:p w:rsidR="00BC6AE2" w:rsidRPr="00BC6AE2" w:rsidRDefault="00BC6AE2" w:rsidP="00BC6AE2">
      <w:pPr>
        <w:spacing w:line="360" w:lineRule="auto"/>
        <w:jc w:val="both"/>
        <w:rPr>
          <w:sz w:val="24"/>
        </w:rPr>
      </w:pPr>
      <w:r w:rsidRPr="00BC6AE2">
        <w:rPr>
          <w:sz w:val="24"/>
        </w:rPr>
        <w:t>2= Muy bueno = (85 – 89.99).</w:t>
      </w:r>
    </w:p>
    <w:p w:rsidR="00BC6AE2" w:rsidRPr="00BC6AE2" w:rsidRDefault="00BC6AE2" w:rsidP="00BC6AE2">
      <w:pPr>
        <w:spacing w:line="360" w:lineRule="auto"/>
        <w:jc w:val="both"/>
        <w:rPr>
          <w:sz w:val="24"/>
        </w:rPr>
      </w:pPr>
      <w:r w:rsidRPr="00BC6AE2">
        <w:rPr>
          <w:sz w:val="24"/>
        </w:rPr>
        <w:t>3 = Bueno (80 – 84.99).</w:t>
      </w:r>
    </w:p>
    <w:p w:rsidR="00BC6AE2" w:rsidRPr="00BC6AE2" w:rsidRDefault="00BC6AE2" w:rsidP="00BC6AE2">
      <w:pPr>
        <w:spacing w:line="360" w:lineRule="auto"/>
        <w:jc w:val="both"/>
        <w:rPr>
          <w:sz w:val="24"/>
        </w:rPr>
      </w:pPr>
      <w:r w:rsidRPr="00BC6AE2">
        <w:rPr>
          <w:sz w:val="24"/>
        </w:rPr>
        <w:t>4 = Estándar (76 – 79.99).</w:t>
      </w:r>
    </w:p>
    <w:p w:rsidR="00BC6AE2" w:rsidRPr="00BC6AE2" w:rsidRDefault="00BC6AE2" w:rsidP="00BC6AE2">
      <w:pPr>
        <w:spacing w:line="360" w:lineRule="auto"/>
        <w:jc w:val="both"/>
        <w:rPr>
          <w:sz w:val="24"/>
        </w:rPr>
      </w:pPr>
      <w:r w:rsidRPr="00BC6AE2">
        <w:rPr>
          <w:sz w:val="24"/>
        </w:rPr>
        <w:t>5 = Mediocre (&lt; 76).</w:t>
      </w:r>
    </w:p>
    <w:p w:rsidR="00BC6AE2" w:rsidRPr="00BC6AE2" w:rsidRDefault="00BC6AE2" w:rsidP="00BC6AE2">
      <w:pPr>
        <w:spacing w:line="360" w:lineRule="auto"/>
        <w:jc w:val="both"/>
        <w:rPr>
          <w:sz w:val="24"/>
        </w:rPr>
      </w:pPr>
    </w:p>
    <w:p w:rsidR="00BC6AE2" w:rsidRPr="00BC6AE2" w:rsidRDefault="00BC6AE2" w:rsidP="00BC6AE2">
      <w:pPr>
        <w:spacing w:line="360" w:lineRule="auto"/>
        <w:jc w:val="both"/>
        <w:rPr>
          <w:sz w:val="24"/>
        </w:rPr>
      </w:pPr>
      <w:r w:rsidRPr="00BC6AE2">
        <w:rPr>
          <w:sz w:val="24"/>
        </w:rPr>
        <w:t>De cada tratamiento se obtuvo una muestra de 350 g de grano seco homogenizado, para proceder al tueste y luego se enfrió durante 24 horas, para pasar a moler y luego sacar una sub-muestra de 100 g. Se tomó otra sub muestra de 8.5 g de café tostado y molido para disolverlo en agua hervida a 95 °C; se evaluaron las siguientes características:</w:t>
      </w:r>
    </w:p>
    <w:p w:rsidR="00BC6AE2" w:rsidRPr="00BC6AE2" w:rsidRDefault="00BC6AE2" w:rsidP="00BD2EDC">
      <w:pPr>
        <w:pStyle w:val="Prrafodelista"/>
        <w:numPr>
          <w:ilvl w:val="0"/>
          <w:numId w:val="13"/>
        </w:numPr>
        <w:spacing w:line="360" w:lineRule="auto"/>
        <w:jc w:val="both"/>
        <w:rPr>
          <w:sz w:val="24"/>
        </w:rPr>
      </w:pPr>
      <w:r w:rsidRPr="00BC6AE2">
        <w:rPr>
          <w:b/>
          <w:sz w:val="24"/>
        </w:rPr>
        <w:t>Aroma.-</w:t>
      </w:r>
      <w:r w:rsidRPr="00BC6AE2">
        <w:rPr>
          <w:sz w:val="24"/>
        </w:rPr>
        <w:t xml:space="preserve"> Se definió como el olor del café después de agregarle agua caliente.</w:t>
      </w:r>
    </w:p>
    <w:p w:rsidR="00BC6AE2" w:rsidRPr="00BC6AE2" w:rsidRDefault="00BC6AE2" w:rsidP="00BD2EDC">
      <w:pPr>
        <w:pStyle w:val="Prrafodelista"/>
        <w:numPr>
          <w:ilvl w:val="0"/>
          <w:numId w:val="13"/>
        </w:numPr>
        <w:spacing w:line="360" w:lineRule="auto"/>
        <w:jc w:val="both"/>
        <w:rPr>
          <w:sz w:val="24"/>
        </w:rPr>
      </w:pPr>
      <w:r w:rsidRPr="00BC6AE2">
        <w:rPr>
          <w:b/>
          <w:sz w:val="24"/>
        </w:rPr>
        <w:t>Acidez.-</w:t>
      </w:r>
      <w:r w:rsidRPr="00BC6AE2">
        <w:rPr>
          <w:sz w:val="24"/>
        </w:rPr>
        <w:t xml:space="preserve"> Se describió como brillo cuando es agradable al paladar y amargo cuando desagrada.</w:t>
      </w:r>
    </w:p>
    <w:p w:rsidR="00BC6AE2" w:rsidRPr="00BC6AE2" w:rsidRDefault="00BC6AE2" w:rsidP="00BD2EDC">
      <w:pPr>
        <w:pStyle w:val="Prrafodelista"/>
        <w:numPr>
          <w:ilvl w:val="0"/>
          <w:numId w:val="13"/>
        </w:numPr>
        <w:spacing w:line="360" w:lineRule="auto"/>
        <w:jc w:val="both"/>
        <w:rPr>
          <w:sz w:val="24"/>
        </w:rPr>
      </w:pPr>
      <w:r w:rsidRPr="00BC6AE2">
        <w:rPr>
          <w:b/>
          <w:sz w:val="24"/>
        </w:rPr>
        <w:lastRenderedPageBreak/>
        <w:t>Sabor.-</w:t>
      </w:r>
      <w:r w:rsidRPr="00BC6AE2">
        <w:rPr>
          <w:sz w:val="24"/>
        </w:rPr>
        <w:t xml:space="preserve"> Representó el atributo principal del café. Es una combinación entre sensaciones gustativas y aroma retro-nasal en las que se ven involucradas la acidez y el aroma. Al evaluarse se tuvo en cuenta la intensidad, la calidad y la complejidad del sabor.</w:t>
      </w:r>
    </w:p>
    <w:p w:rsidR="00BC6AE2" w:rsidRPr="00BC6AE2" w:rsidRDefault="00BC6AE2" w:rsidP="00BD2EDC">
      <w:pPr>
        <w:pStyle w:val="Prrafodelista"/>
        <w:numPr>
          <w:ilvl w:val="0"/>
          <w:numId w:val="13"/>
        </w:numPr>
        <w:spacing w:line="360" w:lineRule="auto"/>
        <w:jc w:val="both"/>
        <w:rPr>
          <w:sz w:val="24"/>
        </w:rPr>
      </w:pPr>
      <w:r w:rsidRPr="00BC6AE2">
        <w:rPr>
          <w:b/>
          <w:sz w:val="24"/>
        </w:rPr>
        <w:t>Cuerpo.-</w:t>
      </w:r>
      <w:r w:rsidRPr="00BC6AE2">
        <w:rPr>
          <w:sz w:val="24"/>
        </w:rPr>
        <w:t xml:space="preserve"> Se basó en le sensación táctil de pesadez o ligereza del líquido en la boca.</w:t>
      </w:r>
    </w:p>
    <w:p w:rsidR="00BC6AE2" w:rsidRDefault="00BC6AE2" w:rsidP="00BD2EDC">
      <w:pPr>
        <w:pStyle w:val="Prrafodelista"/>
        <w:numPr>
          <w:ilvl w:val="0"/>
          <w:numId w:val="13"/>
        </w:numPr>
        <w:spacing w:line="360" w:lineRule="auto"/>
        <w:jc w:val="both"/>
        <w:rPr>
          <w:sz w:val="24"/>
        </w:rPr>
      </w:pPr>
      <w:r w:rsidRPr="00BC6AE2">
        <w:rPr>
          <w:b/>
          <w:sz w:val="24"/>
        </w:rPr>
        <w:t>Uniformidad/Limpieza.-</w:t>
      </w:r>
      <w:r w:rsidRPr="00BC6AE2">
        <w:rPr>
          <w:sz w:val="24"/>
        </w:rPr>
        <w:t xml:space="preserve"> Se definió como la transparencia y consistencia de sabor en la taza de café.</w:t>
      </w:r>
    </w:p>
    <w:p w:rsidR="00BC6AE2" w:rsidRDefault="00BC6AE2" w:rsidP="00BC6AE2">
      <w:pPr>
        <w:pStyle w:val="Prrafodelista"/>
        <w:spacing w:line="360" w:lineRule="auto"/>
        <w:jc w:val="both"/>
        <w:rPr>
          <w:sz w:val="24"/>
        </w:rPr>
      </w:pPr>
    </w:p>
    <w:p w:rsidR="00820A35" w:rsidRDefault="00820A35" w:rsidP="00BC6AE2">
      <w:pPr>
        <w:spacing w:line="360" w:lineRule="auto"/>
        <w:jc w:val="both"/>
        <w:rPr>
          <w:b/>
          <w:sz w:val="24"/>
        </w:rPr>
      </w:pPr>
    </w:p>
    <w:p w:rsidR="00820A35" w:rsidRDefault="00820A35" w:rsidP="00BC6AE2">
      <w:pPr>
        <w:spacing w:line="360" w:lineRule="auto"/>
        <w:jc w:val="both"/>
        <w:rPr>
          <w:b/>
          <w:sz w:val="24"/>
        </w:rPr>
      </w:pPr>
    </w:p>
    <w:p w:rsidR="00820A35" w:rsidRDefault="00820A35" w:rsidP="00BC6AE2">
      <w:pPr>
        <w:spacing w:line="360" w:lineRule="auto"/>
        <w:jc w:val="both"/>
        <w:rPr>
          <w:b/>
          <w:sz w:val="24"/>
        </w:rPr>
      </w:pPr>
    </w:p>
    <w:p w:rsidR="00F34D7E" w:rsidRDefault="00F34D7E"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C6752D" w:rsidRDefault="00C6752D" w:rsidP="00BC6AE2">
      <w:pPr>
        <w:spacing w:line="360" w:lineRule="auto"/>
        <w:jc w:val="both"/>
        <w:rPr>
          <w:b/>
          <w:sz w:val="24"/>
        </w:rPr>
      </w:pPr>
    </w:p>
    <w:p w:rsidR="00BC6AE2" w:rsidRPr="00984A69" w:rsidRDefault="00BC6AE2" w:rsidP="000854DD">
      <w:pPr>
        <w:pStyle w:val="Ttulo1"/>
      </w:pPr>
      <w:bookmarkStart w:id="282" w:name="_Toc44948583"/>
      <w:r w:rsidRPr="00984A69">
        <w:lastRenderedPageBreak/>
        <w:t>RESULTADOS Y DISCUSION</w:t>
      </w:r>
      <w:bookmarkEnd w:id="282"/>
    </w:p>
    <w:p w:rsidR="00BC6AE2" w:rsidRPr="00BC6AE2" w:rsidRDefault="00BC6AE2" w:rsidP="00BC6AE2">
      <w:pPr>
        <w:spacing w:line="360" w:lineRule="auto"/>
        <w:jc w:val="both"/>
        <w:rPr>
          <w:b/>
          <w:sz w:val="24"/>
        </w:rPr>
      </w:pPr>
    </w:p>
    <w:p w:rsidR="00373613" w:rsidRDefault="00B64AFB" w:rsidP="00A61328">
      <w:pPr>
        <w:pStyle w:val="Epgrafe"/>
        <w:jc w:val="both"/>
        <w:rPr>
          <w:b w:val="0"/>
          <w:color w:val="auto"/>
          <w:sz w:val="24"/>
          <w:szCs w:val="24"/>
        </w:rPr>
      </w:pPr>
      <w:bookmarkStart w:id="283" w:name="_Toc44998429"/>
      <w:r w:rsidRPr="00B64AFB">
        <w:rPr>
          <w:color w:val="auto"/>
          <w:sz w:val="24"/>
        </w:rPr>
        <w:t xml:space="preserve">Tabla </w:t>
      </w:r>
      <w:r w:rsidRPr="00B64AFB">
        <w:rPr>
          <w:color w:val="auto"/>
          <w:sz w:val="24"/>
        </w:rPr>
        <w:fldChar w:fldCharType="begin"/>
      </w:r>
      <w:r w:rsidRPr="00B64AFB">
        <w:rPr>
          <w:color w:val="auto"/>
          <w:sz w:val="24"/>
        </w:rPr>
        <w:instrText xml:space="preserve"> SEQ Tabla \* ARABIC </w:instrText>
      </w:r>
      <w:r w:rsidRPr="00B64AFB">
        <w:rPr>
          <w:color w:val="auto"/>
          <w:sz w:val="24"/>
        </w:rPr>
        <w:fldChar w:fldCharType="separate"/>
      </w:r>
      <w:r w:rsidR="00832CD0">
        <w:rPr>
          <w:noProof/>
          <w:color w:val="auto"/>
          <w:sz w:val="24"/>
        </w:rPr>
        <w:t>1</w:t>
      </w:r>
      <w:r w:rsidRPr="00B64AFB">
        <w:rPr>
          <w:color w:val="auto"/>
          <w:sz w:val="24"/>
        </w:rPr>
        <w:fldChar w:fldCharType="end"/>
      </w:r>
      <w:r>
        <w:t xml:space="preserve"> </w:t>
      </w:r>
      <w:r w:rsidR="001440B2" w:rsidRPr="001440B2">
        <w:rPr>
          <w:b w:val="0"/>
          <w:color w:val="auto"/>
          <w:sz w:val="24"/>
          <w:szCs w:val="24"/>
        </w:rPr>
        <w:t>Resultados de la prueba de Tukey al 5% en el Factor A: Patrones de café robusta: A1: Etp 3753-13, A2: Etp 3756-14 y A3: Etp 3756-6; en relación a las variables: Peso de café cereza por parcela (PCCP), Peso de 100 granos maduros (PGM), Porcentaje de granos vanos (PGV), Altura de planta (AP), Diámetro del tallo (DT), Número de ramas (NR), Longitud de ramas (LR), Diámetro de la copa (DC), Incidencia de plagas y enfermedades  y Porcentaje de mortalidad (PM)  (PM)</w:t>
      </w:r>
      <w:r w:rsidR="00BC6AE2" w:rsidRPr="001440B2">
        <w:rPr>
          <w:b w:val="0"/>
          <w:color w:val="auto"/>
          <w:sz w:val="24"/>
          <w:szCs w:val="24"/>
        </w:rPr>
        <w:t xml:space="preserve"> (Caluma. 2019).</w:t>
      </w:r>
      <w:bookmarkEnd w:id="283"/>
    </w:p>
    <w:p w:rsidR="00513DCF" w:rsidRPr="00513DCF" w:rsidRDefault="00513DCF" w:rsidP="00513DCF"/>
    <w:tbl>
      <w:tblPr>
        <w:tblStyle w:val="Tablaconcuadrcula"/>
        <w:tblW w:w="0" w:type="auto"/>
        <w:tblLook w:val="04A0" w:firstRow="1" w:lastRow="0" w:firstColumn="1" w:lastColumn="0" w:noHBand="0" w:noVBand="1"/>
      </w:tblPr>
      <w:tblGrid>
        <w:gridCol w:w="1402"/>
        <w:gridCol w:w="1402"/>
        <w:gridCol w:w="1402"/>
        <w:gridCol w:w="1405"/>
        <w:gridCol w:w="1403"/>
        <w:gridCol w:w="1404"/>
      </w:tblGrid>
      <w:tr w:rsidR="00513DCF" w:rsidRPr="00AB650C" w:rsidTr="003556B5">
        <w:trPr>
          <w:trHeight w:val="333"/>
        </w:trPr>
        <w:tc>
          <w:tcPr>
            <w:tcW w:w="8418" w:type="dxa"/>
            <w:gridSpan w:val="6"/>
            <w:vAlign w:val="center"/>
          </w:tcPr>
          <w:p w:rsidR="003556B5" w:rsidRDefault="003556B5" w:rsidP="003556B5">
            <w:pPr>
              <w:jc w:val="center"/>
              <w:rPr>
                <w:b/>
                <w:sz w:val="24"/>
                <w:szCs w:val="24"/>
              </w:rPr>
            </w:pPr>
          </w:p>
          <w:p w:rsidR="00513DCF" w:rsidRDefault="00513DCF" w:rsidP="003556B5">
            <w:pPr>
              <w:jc w:val="center"/>
              <w:rPr>
                <w:b/>
                <w:sz w:val="24"/>
                <w:szCs w:val="24"/>
              </w:rPr>
            </w:pPr>
            <w:r w:rsidRPr="00AB650C">
              <w:rPr>
                <w:b/>
                <w:sz w:val="24"/>
                <w:szCs w:val="24"/>
              </w:rPr>
              <w:t>PROMEDIOS FACTOR A: PATRONES DE CAFÉ ROBUSTA</w:t>
            </w:r>
          </w:p>
          <w:p w:rsidR="003556B5" w:rsidRPr="00AB650C" w:rsidRDefault="003556B5" w:rsidP="003556B5">
            <w:pPr>
              <w:jc w:val="center"/>
              <w:rPr>
                <w:b/>
                <w:sz w:val="24"/>
                <w:szCs w:val="24"/>
              </w:rPr>
            </w:pPr>
          </w:p>
        </w:tc>
      </w:tr>
      <w:tr w:rsidR="003556B5" w:rsidRPr="00AB650C" w:rsidTr="003556B5">
        <w:trPr>
          <w:trHeight w:val="645"/>
        </w:trPr>
        <w:tc>
          <w:tcPr>
            <w:tcW w:w="1402" w:type="dxa"/>
            <w:vAlign w:val="center"/>
          </w:tcPr>
          <w:p w:rsidR="00513DCF" w:rsidRPr="00AB650C" w:rsidRDefault="00513DCF" w:rsidP="00ED1FC4">
            <w:pPr>
              <w:jc w:val="center"/>
              <w:rPr>
                <w:b/>
                <w:sz w:val="24"/>
                <w:szCs w:val="24"/>
              </w:rPr>
            </w:pPr>
            <w:r w:rsidRPr="00AB650C">
              <w:rPr>
                <w:b/>
                <w:sz w:val="24"/>
                <w:szCs w:val="24"/>
              </w:rPr>
              <w:t>Variables</w:t>
            </w:r>
          </w:p>
        </w:tc>
        <w:tc>
          <w:tcPr>
            <w:tcW w:w="4209" w:type="dxa"/>
            <w:gridSpan w:val="3"/>
            <w:vAlign w:val="center"/>
          </w:tcPr>
          <w:p w:rsidR="00513DCF" w:rsidRPr="00AB650C" w:rsidRDefault="00513DCF" w:rsidP="00ED1FC4">
            <w:pPr>
              <w:jc w:val="center"/>
              <w:rPr>
                <w:b/>
                <w:sz w:val="24"/>
                <w:szCs w:val="24"/>
              </w:rPr>
            </w:pPr>
            <w:r w:rsidRPr="00AB650C">
              <w:rPr>
                <w:b/>
                <w:sz w:val="24"/>
                <w:szCs w:val="24"/>
              </w:rPr>
              <w:t>A1: Etp 3753-13, A2: Etp 3756-14,</w:t>
            </w:r>
          </w:p>
          <w:p w:rsidR="00513DCF" w:rsidRPr="00AB650C" w:rsidRDefault="00513DCF" w:rsidP="00ED1FC4">
            <w:pPr>
              <w:jc w:val="center"/>
              <w:rPr>
                <w:b/>
                <w:sz w:val="24"/>
                <w:szCs w:val="24"/>
              </w:rPr>
            </w:pPr>
            <w:r w:rsidRPr="00AB650C">
              <w:rPr>
                <w:b/>
                <w:sz w:val="24"/>
                <w:szCs w:val="24"/>
              </w:rPr>
              <w:t>A3: Etp 3756-6</w:t>
            </w:r>
          </w:p>
        </w:tc>
        <w:tc>
          <w:tcPr>
            <w:tcW w:w="1403" w:type="dxa"/>
            <w:vAlign w:val="center"/>
          </w:tcPr>
          <w:p w:rsidR="00513DCF" w:rsidRPr="00AB650C" w:rsidRDefault="00513DCF" w:rsidP="00ED1FC4">
            <w:pPr>
              <w:jc w:val="center"/>
              <w:rPr>
                <w:b/>
                <w:sz w:val="24"/>
                <w:szCs w:val="24"/>
              </w:rPr>
            </w:pPr>
            <w:r w:rsidRPr="00AB650C">
              <w:rPr>
                <w:b/>
                <w:sz w:val="24"/>
                <w:szCs w:val="24"/>
              </w:rPr>
              <w:t>Media general</w:t>
            </w:r>
          </w:p>
        </w:tc>
        <w:tc>
          <w:tcPr>
            <w:tcW w:w="1404" w:type="dxa"/>
            <w:vAlign w:val="center"/>
          </w:tcPr>
          <w:p w:rsidR="00513DCF" w:rsidRPr="00AB650C" w:rsidRDefault="00513DCF" w:rsidP="00ED1FC4">
            <w:pPr>
              <w:jc w:val="center"/>
              <w:rPr>
                <w:b/>
                <w:sz w:val="24"/>
                <w:szCs w:val="24"/>
              </w:rPr>
            </w:pPr>
            <w:r w:rsidRPr="00AB650C">
              <w:rPr>
                <w:b/>
                <w:sz w:val="24"/>
                <w:szCs w:val="24"/>
              </w:rPr>
              <w:t>CV %</w:t>
            </w:r>
          </w:p>
        </w:tc>
      </w:tr>
      <w:tr w:rsidR="003556B5" w:rsidRPr="00AB650C" w:rsidTr="003556B5">
        <w:trPr>
          <w:trHeight w:val="333"/>
        </w:trPr>
        <w:tc>
          <w:tcPr>
            <w:tcW w:w="1402" w:type="dxa"/>
            <w:vMerge w:val="restart"/>
            <w:vAlign w:val="center"/>
          </w:tcPr>
          <w:p w:rsidR="00513DCF" w:rsidRPr="00AB650C" w:rsidRDefault="00513DCF" w:rsidP="00ED1FC4">
            <w:pPr>
              <w:jc w:val="both"/>
              <w:rPr>
                <w:sz w:val="24"/>
                <w:szCs w:val="24"/>
              </w:rPr>
            </w:pPr>
            <w:r w:rsidRPr="00AB650C">
              <w:rPr>
                <w:sz w:val="24"/>
                <w:szCs w:val="24"/>
              </w:rPr>
              <w:t>PCCP (</w:t>
            </w:r>
            <w:r w:rsidRPr="00AB650C">
              <w:rPr>
                <w:b/>
                <w:sz w:val="24"/>
                <w:szCs w:val="24"/>
              </w:rPr>
              <w:t>**</w:t>
            </w:r>
            <w:r w:rsidRPr="00AB650C">
              <w:rPr>
                <w:sz w:val="24"/>
                <w:szCs w:val="24"/>
              </w:rPr>
              <w:t>)</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4" w:type="dxa"/>
            <w:vAlign w:val="center"/>
          </w:tcPr>
          <w:p w:rsidR="00513DCF" w:rsidRPr="00AB650C" w:rsidRDefault="00513DCF" w:rsidP="00ED1FC4">
            <w:pPr>
              <w:jc w:val="center"/>
              <w:rPr>
                <w:sz w:val="24"/>
                <w:szCs w:val="24"/>
              </w:rPr>
            </w:pPr>
            <w:r w:rsidRPr="00AB650C">
              <w:rPr>
                <w:sz w:val="24"/>
                <w:szCs w:val="24"/>
              </w:rPr>
              <w:t>A3</w:t>
            </w:r>
          </w:p>
        </w:tc>
        <w:tc>
          <w:tcPr>
            <w:tcW w:w="1403" w:type="dxa"/>
            <w:vMerge w:val="restart"/>
            <w:vAlign w:val="center"/>
          </w:tcPr>
          <w:p w:rsidR="00513DCF" w:rsidRPr="00AB650C" w:rsidRDefault="00513DCF" w:rsidP="00ED1FC4">
            <w:pPr>
              <w:jc w:val="center"/>
              <w:rPr>
                <w:sz w:val="24"/>
                <w:szCs w:val="24"/>
              </w:rPr>
            </w:pPr>
            <w:r w:rsidRPr="00AB650C">
              <w:rPr>
                <w:sz w:val="24"/>
                <w:szCs w:val="24"/>
              </w:rPr>
              <w:t>7244.9 g</w:t>
            </w:r>
          </w:p>
        </w:tc>
        <w:tc>
          <w:tcPr>
            <w:tcW w:w="1404" w:type="dxa"/>
            <w:vMerge w:val="restart"/>
            <w:vAlign w:val="center"/>
          </w:tcPr>
          <w:p w:rsidR="00513DCF" w:rsidRPr="00AB650C" w:rsidRDefault="00513DCF" w:rsidP="00ED1FC4">
            <w:pPr>
              <w:jc w:val="center"/>
              <w:rPr>
                <w:sz w:val="24"/>
                <w:szCs w:val="24"/>
              </w:rPr>
            </w:pPr>
            <w:r w:rsidRPr="00AB650C">
              <w:rPr>
                <w:sz w:val="24"/>
                <w:szCs w:val="24"/>
              </w:rPr>
              <w:t>8.80</w:t>
            </w:r>
          </w:p>
        </w:tc>
      </w:tr>
      <w:tr w:rsidR="003556B5" w:rsidRPr="00AB650C" w:rsidTr="003556B5">
        <w:trPr>
          <w:trHeight w:val="173"/>
        </w:trPr>
        <w:tc>
          <w:tcPr>
            <w:tcW w:w="1402" w:type="dxa"/>
            <w:vMerge/>
          </w:tcPr>
          <w:p w:rsidR="00513DCF" w:rsidRPr="00AB650C" w:rsidRDefault="00513DCF" w:rsidP="00ED1FC4">
            <w:pPr>
              <w:jc w:val="both"/>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7728.9 A</w:t>
            </w:r>
          </w:p>
        </w:tc>
        <w:tc>
          <w:tcPr>
            <w:tcW w:w="1402" w:type="dxa"/>
            <w:vAlign w:val="center"/>
          </w:tcPr>
          <w:p w:rsidR="00513DCF" w:rsidRPr="00AB650C" w:rsidRDefault="00513DCF" w:rsidP="00ED1FC4">
            <w:pPr>
              <w:jc w:val="center"/>
              <w:rPr>
                <w:sz w:val="24"/>
                <w:szCs w:val="24"/>
              </w:rPr>
            </w:pPr>
            <w:r w:rsidRPr="00AB650C">
              <w:rPr>
                <w:sz w:val="24"/>
                <w:szCs w:val="24"/>
              </w:rPr>
              <w:t>7442.9 A</w:t>
            </w:r>
          </w:p>
        </w:tc>
        <w:tc>
          <w:tcPr>
            <w:tcW w:w="1404" w:type="dxa"/>
            <w:vAlign w:val="center"/>
          </w:tcPr>
          <w:p w:rsidR="00513DCF" w:rsidRPr="00AB650C" w:rsidRDefault="00513DCF" w:rsidP="00ED1FC4">
            <w:pPr>
              <w:jc w:val="center"/>
              <w:rPr>
                <w:sz w:val="24"/>
                <w:szCs w:val="24"/>
              </w:rPr>
            </w:pPr>
            <w:r w:rsidRPr="00AB650C">
              <w:rPr>
                <w:sz w:val="24"/>
                <w:szCs w:val="24"/>
              </w:rPr>
              <w:t>6563.1 B</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13"/>
        </w:trPr>
        <w:tc>
          <w:tcPr>
            <w:tcW w:w="1402" w:type="dxa"/>
            <w:vMerge w:val="restart"/>
            <w:vAlign w:val="center"/>
          </w:tcPr>
          <w:p w:rsidR="00513DCF" w:rsidRPr="00AB650C" w:rsidRDefault="00513DCF" w:rsidP="00ED1FC4">
            <w:pPr>
              <w:jc w:val="both"/>
              <w:rPr>
                <w:sz w:val="24"/>
                <w:szCs w:val="24"/>
              </w:rPr>
            </w:pPr>
            <w:r w:rsidRPr="00AB650C">
              <w:rPr>
                <w:sz w:val="24"/>
                <w:szCs w:val="24"/>
              </w:rPr>
              <w:t>PGM (NS)</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2" w:type="dxa"/>
            <w:vAlign w:val="center"/>
          </w:tcPr>
          <w:p w:rsidR="00513DCF" w:rsidRPr="00AB650C" w:rsidRDefault="00513DCF" w:rsidP="00ED1FC4">
            <w:pPr>
              <w:jc w:val="center"/>
              <w:rPr>
                <w:sz w:val="24"/>
                <w:szCs w:val="24"/>
              </w:rPr>
            </w:pPr>
            <w:r w:rsidRPr="00AB650C">
              <w:rPr>
                <w:sz w:val="24"/>
                <w:szCs w:val="24"/>
              </w:rPr>
              <w:t>A3</w:t>
            </w:r>
          </w:p>
        </w:tc>
        <w:tc>
          <w:tcPr>
            <w:tcW w:w="1404" w:type="dxa"/>
            <w:vAlign w:val="center"/>
          </w:tcPr>
          <w:p w:rsidR="00513DCF" w:rsidRPr="00AB650C" w:rsidRDefault="00513DCF" w:rsidP="00ED1FC4">
            <w:pPr>
              <w:jc w:val="center"/>
              <w:rPr>
                <w:sz w:val="24"/>
                <w:szCs w:val="24"/>
              </w:rPr>
            </w:pPr>
            <w:r w:rsidRPr="00AB650C">
              <w:rPr>
                <w:sz w:val="24"/>
                <w:szCs w:val="24"/>
              </w:rPr>
              <w:t>A1</w:t>
            </w:r>
          </w:p>
        </w:tc>
        <w:tc>
          <w:tcPr>
            <w:tcW w:w="1403" w:type="dxa"/>
            <w:vMerge w:val="restart"/>
            <w:vAlign w:val="center"/>
          </w:tcPr>
          <w:p w:rsidR="00513DCF" w:rsidRPr="00AB650C" w:rsidRDefault="00513DCF" w:rsidP="00ED1FC4">
            <w:pPr>
              <w:jc w:val="center"/>
              <w:rPr>
                <w:sz w:val="24"/>
                <w:szCs w:val="24"/>
              </w:rPr>
            </w:pPr>
            <w:r w:rsidRPr="00AB650C">
              <w:rPr>
                <w:sz w:val="24"/>
                <w:szCs w:val="24"/>
              </w:rPr>
              <w:t>162.49 g</w:t>
            </w:r>
          </w:p>
        </w:tc>
        <w:tc>
          <w:tcPr>
            <w:tcW w:w="1404" w:type="dxa"/>
            <w:vMerge w:val="restart"/>
            <w:vAlign w:val="center"/>
          </w:tcPr>
          <w:p w:rsidR="00513DCF" w:rsidRPr="00AB650C" w:rsidRDefault="00513DCF" w:rsidP="00ED1FC4">
            <w:pPr>
              <w:jc w:val="center"/>
              <w:rPr>
                <w:sz w:val="24"/>
                <w:szCs w:val="24"/>
              </w:rPr>
            </w:pPr>
            <w:r w:rsidRPr="00AB650C">
              <w:rPr>
                <w:sz w:val="24"/>
                <w:szCs w:val="24"/>
              </w:rPr>
              <w:t>7.66</w:t>
            </w:r>
          </w:p>
        </w:tc>
      </w:tr>
      <w:tr w:rsidR="003556B5" w:rsidRPr="00AB650C" w:rsidTr="003556B5">
        <w:trPr>
          <w:trHeight w:val="173"/>
        </w:trPr>
        <w:tc>
          <w:tcPr>
            <w:tcW w:w="1402" w:type="dxa"/>
            <w:vMerge/>
          </w:tcPr>
          <w:p w:rsidR="00513DCF" w:rsidRPr="00AB650C" w:rsidRDefault="00513DCF" w:rsidP="00ED1FC4">
            <w:pPr>
              <w:jc w:val="both"/>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167.52 A</w:t>
            </w:r>
          </w:p>
        </w:tc>
        <w:tc>
          <w:tcPr>
            <w:tcW w:w="1402" w:type="dxa"/>
            <w:vAlign w:val="center"/>
          </w:tcPr>
          <w:p w:rsidR="00513DCF" w:rsidRPr="00AB650C" w:rsidRDefault="00513DCF" w:rsidP="00ED1FC4">
            <w:pPr>
              <w:jc w:val="center"/>
              <w:rPr>
                <w:sz w:val="24"/>
                <w:szCs w:val="24"/>
              </w:rPr>
            </w:pPr>
            <w:r w:rsidRPr="00AB650C">
              <w:rPr>
                <w:sz w:val="24"/>
                <w:szCs w:val="24"/>
              </w:rPr>
              <w:t>164.87 A</w:t>
            </w:r>
          </w:p>
        </w:tc>
        <w:tc>
          <w:tcPr>
            <w:tcW w:w="1404" w:type="dxa"/>
            <w:vAlign w:val="center"/>
          </w:tcPr>
          <w:p w:rsidR="00513DCF" w:rsidRPr="00AB650C" w:rsidRDefault="00513DCF" w:rsidP="00ED1FC4">
            <w:pPr>
              <w:jc w:val="center"/>
              <w:rPr>
                <w:sz w:val="24"/>
                <w:szCs w:val="24"/>
              </w:rPr>
            </w:pPr>
            <w:r w:rsidRPr="00AB650C">
              <w:rPr>
                <w:sz w:val="24"/>
                <w:szCs w:val="24"/>
              </w:rPr>
              <w:t>155.08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33"/>
        </w:trPr>
        <w:tc>
          <w:tcPr>
            <w:tcW w:w="1402" w:type="dxa"/>
            <w:vMerge w:val="restart"/>
            <w:vAlign w:val="center"/>
          </w:tcPr>
          <w:p w:rsidR="00513DCF" w:rsidRPr="00AB650C" w:rsidRDefault="00513DCF" w:rsidP="00ED1FC4">
            <w:pPr>
              <w:jc w:val="both"/>
              <w:rPr>
                <w:sz w:val="24"/>
                <w:szCs w:val="24"/>
              </w:rPr>
            </w:pPr>
            <w:r w:rsidRPr="00AB650C">
              <w:rPr>
                <w:sz w:val="24"/>
                <w:szCs w:val="24"/>
              </w:rPr>
              <w:t>PGV (NS)</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2" w:type="dxa"/>
            <w:vAlign w:val="center"/>
          </w:tcPr>
          <w:p w:rsidR="00513DCF" w:rsidRPr="00AB650C" w:rsidRDefault="00513DCF" w:rsidP="00ED1FC4">
            <w:pPr>
              <w:jc w:val="center"/>
              <w:rPr>
                <w:sz w:val="24"/>
                <w:szCs w:val="24"/>
              </w:rPr>
            </w:pPr>
            <w:r w:rsidRPr="00AB650C">
              <w:rPr>
                <w:sz w:val="24"/>
                <w:szCs w:val="24"/>
              </w:rPr>
              <w:t>A3</w:t>
            </w:r>
          </w:p>
        </w:tc>
        <w:tc>
          <w:tcPr>
            <w:tcW w:w="1404" w:type="dxa"/>
            <w:vAlign w:val="center"/>
          </w:tcPr>
          <w:p w:rsidR="00513DCF" w:rsidRPr="00AB650C" w:rsidRDefault="00513DCF" w:rsidP="00ED1FC4">
            <w:pPr>
              <w:jc w:val="center"/>
              <w:rPr>
                <w:sz w:val="24"/>
                <w:szCs w:val="24"/>
              </w:rPr>
            </w:pPr>
            <w:r w:rsidRPr="00AB650C">
              <w:rPr>
                <w:sz w:val="24"/>
                <w:szCs w:val="24"/>
              </w:rPr>
              <w:t>A2</w:t>
            </w:r>
          </w:p>
        </w:tc>
        <w:tc>
          <w:tcPr>
            <w:tcW w:w="1403" w:type="dxa"/>
            <w:vMerge w:val="restart"/>
            <w:vAlign w:val="center"/>
          </w:tcPr>
          <w:p w:rsidR="00513DCF" w:rsidRPr="00AB650C" w:rsidRDefault="00513DCF" w:rsidP="00ED1FC4">
            <w:pPr>
              <w:jc w:val="center"/>
              <w:rPr>
                <w:sz w:val="24"/>
                <w:szCs w:val="24"/>
              </w:rPr>
            </w:pPr>
            <w:r w:rsidRPr="00AB650C">
              <w:rPr>
                <w:sz w:val="24"/>
                <w:szCs w:val="24"/>
              </w:rPr>
              <w:t>8.15 %</w:t>
            </w:r>
          </w:p>
        </w:tc>
        <w:tc>
          <w:tcPr>
            <w:tcW w:w="1404" w:type="dxa"/>
            <w:vMerge w:val="restart"/>
            <w:vAlign w:val="center"/>
          </w:tcPr>
          <w:p w:rsidR="00513DCF" w:rsidRPr="00AB650C" w:rsidRDefault="00513DCF" w:rsidP="00ED1FC4">
            <w:pPr>
              <w:jc w:val="center"/>
              <w:rPr>
                <w:sz w:val="24"/>
                <w:szCs w:val="24"/>
              </w:rPr>
            </w:pPr>
            <w:r w:rsidRPr="00AB650C">
              <w:rPr>
                <w:sz w:val="24"/>
                <w:szCs w:val="24"/>
              </w:rPr>
              <w:t>17.75</w:t>
            </w:r>
          </w:p>
        </w:tc>
      </w:tr>
      <w:tr w:rsidR="003556B5" w:rsidRPr="00AB650C" w:rsidTr="003556B5">
        <w:trPr>
          <w:trHeight w:val="173"/>
        </w:trPr>
        <w:tc>
          <w:tcPr>
            <w:tcW w:w="1402" w:type="dxa"/>
            <w:vMerge/>
          </w:tcPr>
          <w:p w:rsidR="00513DCF" w:rsidRPr="00AB650C" w:rsidRDefault="00513DCF" w:rsidP="00ED1FC4">
            <w:pPr>
              <w:jc w:val="both"/>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9.11 A</w:t>
            </w:r>
          </w:p>
        </w:tc>
        <w:tc>
          <w:tcPr>
            <w:tcW w:w="1402" w:type="dxa"/>
            <w:vAlign w:val="center"/>
          </w:tcPr>
          <w:p w:rsidR="00513DCF" w:rsidRPr="00AB650C" w:rsidRDefault="00513DCF" w:rsidP="00ED1FC4">
            <w:pPr>
              <w:jc w:val="center"/>
              <w:rPr>
                <w:sz w:val="24"/>
                <w:szCs w:val="24"/>
              </w:rPr>
            </w:pPr>
            <w:r w:rsidRPr="00AB650C">
              <w:rPr>
                <w:sz w:val="24"/>
                <w:szCs w:val="24"/>
              </w:rPr>
              <w:t>7.89 A</w:t>
            </w:r>
          </w:p>
        </w:tc>
        <w:tc>
          <w:tcPr>
            <w:tcW w:w="1404" w:type="dxa"/>
            <w:vAlign w:val="center"/>
          </w:tcPr>
          <w:p w:rsidR="00513DCF" w:rsidRPr="00AB650C" w:rsidRDefault="00513DCF" w:rsidP="00ED1FC4">
            <w:pPr>
              <w:jc w:val="center"/>
              <w:rPr>
                <w:sz w:val="24"/>
                <w:szCs w:val="24"/>
              </w:rPr>
            </w:pPr>
            <w:r w:rsidRPr="00AB650C">
              <w:rPr>
                <w:sz w:val="24"/>
                <w:szCs w:val="24"/>
              </w:rPr>
              <w:t>7.44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33"/>
        </w:trPr>
        <w:tc>
          <w:tcPr>
            <w:tcW w:w="1402" w:type="dxa"/>
            <w:vMerge w:val="restart"/>
            <w:vAlign w:val="center"/>
          </w:tcPr>
          <w:p w:rsidR="00513DCF" w:rsidRPr="00AB650C" w:rsidRDefault="00513DCF" w:rsidP="00ED1FC4">
            <w:pPr>
              <w:jc w:val="both"/>
              <w:rPr>
                <w:sz w:val="24"/>
                <w:szCs w:val="24"/>
              </w:rPr>
            </w:pPr>
            <w:r w:rsidRPr="00AB650C">
              <w:rPr>
                <w:sz w:val="24"/>
                <w:szCs w:val="24"/>
              </w:rPr>
              <w:t>AP (NS)</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4" w:type="dxa"/>
            <w:vAlign w:val="center"/>
          </w:tcPr>
          <w:p w:rsidR="00513DCF" w:rsidRPr="00AB650C" w:rsidRDefault="00513DCF" w:rsidP="00ED1FC4">
            <w:pPr>
              <w:jc w:val="center"/>
              <w:rPr>
                <w:sz w:val="24"/>
                <w:szCs w:val="24"/>
              </w:rPr>
            </w:pPr>
            <w:r w:rsidRPr="00AB650C">
              <w:rPr>
                <w:sz w:val="24"/>
                <w:szCs w:val="24"/>
              </w:rPr>
              <w:t>A3</w:t>
            </w:r>
          </w:p>
        </w:tc>
        <w:tc>
          <w:tcPr>
            <w:tcW w:w="1403" w:type="dxa"/>
            <w:vMerge w:val="restart"/>
            <w:vAlign w:val="center"/>
          </w:tcPr>
          <w:p w:rsidR="00513DCF" w:rsidRPr="00AB650C" w:rsidRDefault="00513DCF" w:rsidP="00ED1FC4">
            <w:pPr>
              <w:jc w:val="center"/>
              <w:rPr>
                <w:sz w:val="24"/>
                <w:szCs w:val="24"/>
              </w:rPr>
            </w:pPr>
            <w:r w:rsidRPr="00AB650C">
              <w:rPr>
                <w:sz w:val="24"/>
                <w:szCs w:val="24"/>
              </w:rPr>
              <w:t>142.63 cm</w:t>
            </w:r>
          </w:p>
        </w:tc>
        <w:tc>
          <w:tcPr>
            <w:tcW w:w="1404" w:type="dxa"/>
            <w:vMerge w:val="restart"/>
            <w:vAlign w:val="center"/>
          </w:tcPr>
          <w:p w:rsidR="00513DCF" w:rsidRPr="00AB650C" w:rsidRDefault="00513DCF" w:rsidP="00ED1FC4">
            <w:pPr>
              <w:jc w:val="center"/>
              <w:rPr>
                <w:sz w:val="24"/>
                <w:szCs w:val="24"/>
              </w:rPr>
            </w:pPr>
            <w:r w:rsidRPr="00AB650C">
              <w:rPr>
                <w:sz w:val="24"/>
                <w:szCs w:val="24"/>
              </w:rPr>
              <w:t>10.80</w:t>
            </w:r>
          </w:p>
        </w:tc>
      </w:tr>
      <w:tr w:rsidR="003556B5" w:rsidRPr="00AB650C" w:rsidTr="003556B5">
        <w:trPr>
          <w:trHeight w:val="173"/>
        </w:trPr>
        <w:tc>
          <w:tcPr>
            <w:tcW w:w="1402" w:type="dxa"/>
            <w:vMerge/>
          </w:tcPr>
          <w:p w:rsidR="00513DCF" w:rsidRPr="00AB650C" w:rsidRDefault="00513DCF" w:rsidP="00ED1FC4">
            <w:pPr>
              <w:jc w:val="both"/>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146.60 A</w:t>
            </w:r>
          </w:p>
        </w:tc>
        <w:tc>
          <w:tcPr>
            <w:tcW w:w="1402" w:type="dxa"/>
            <w:vAlign w:val="center"/>
          </w:tcPr>
          <w:p w:rsidR="00513DCF" w:rsidRPr="00AB650C" w:rsidRDefault="00513DCF" w:rsidP="00ED1FC4">
            <w:pPr>
              <w:jc w:val="center"/>
              <w:rPr>
                <w:sz w:val="24"/>
                <w:szCs w:val="24"/>
              </w:rPr>
            </w:pPr>
            <w:r w:rsidRPr="00AB650C">
              <w:rPr>
                <w:sz w:val="24"/>
                <w:szCs w:val="24"/>
              </w:rPr>
              <w:t>143.29 A</w:t>
            </w:r>
          </w:p>
        </w:tc>
        <w:tc>
          <w:tcPr>
            <w:tcW w:w="1404" w:type="dxa"/>
            <w:vAlign w:val="center"/>
          </w:tcPr>
          <w:p w:rsidR="00513DCF" w:rsidRPr="00AB650C" w:rsidRDefault="00513DCF" w:rsidP="00ED1FC4">
            <w:pPr>
              <w:jc w:val="center"/>
              <w:rPr>
                <w:sz w:val="24"/>
                <w:szCs w:val="24"/>
              </w:rPr>
            </w:pPr>
            <w:r w:rsidRPr="00AB650C">
              <w:rPr>
                <w:sz w:val="24"/>
                <w:szCs w:val="24"/>
              </w:rPr>
              <w:t>138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13"/>
        </w:trPr>
        <w:tc>
          <w:tcPr>
            <w:tcW w:w="1402" w:type="dxa"/>
            <w:vMerge w:val="restart"/>
            <w:vAlign w:val="center"/>
          </w:tcPr>
          <w:p w:rsidR="00513DCF" w:rsidRPr="00AB650C" w:rsidRDefault="00513DCF" w:rsidP="00ED1FC4">
            <w:pPr>
              <w:jc w:val="both"/>
              <w:rPr>
                <w:sz w:val="24"/>
                <w:szCs w:val="24"/>
              </w:rPr>
            </w:pPr>
            <w:r w:rsidRPr="00AB650C">
              <w:rPr>
                <w:sz w:val="24"/>
                <w:szCs w:val="24"/>
              </w:rPr>
              <w:t>DT (NS)</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4" w:type="dxa"/>
            <w:vAlign w:val="center"/>
          </w:tcPr>
          <w:p w:rsidR="00513DCF" w:rsidRPr="00AB650C" w:rsidRDefault="00513DCF" w:rsidP="00ED1FC4">
            <w:pPr>
              <w:jc w:val="center"/>
              <w:rPr>
                <w:sz w:val="24"/>
                <w:szCs w:val="24"/>
              </w:rPr>
            </w:pPr>
            <w:r w:rsidRPr="00AB650C">
              <w:rPr>
                <w:sz w:val="24"/>
                <w:szCs w:val="24"/>
              </w:rPr>
              <w:t>A3</w:t>
            </w:r>
          </w:p>
        </w:tc>
        <w:tc>
          <w:tcPr>
            <w:tcW w:w="1403" w:type="dxa"/>
            <w:vMerge w:val="restart"/>
            <w:vAlign w:val="center"/>
          </w:tcPr>
          <w:p w:rsidR="00513DCF" w:rsidRPr="00AB650C" w:rsidRDefault="00513DCF" w:rsidP="00ED1FC4">
            <w:pPr>
              <w:jc w:val="center"/>
              <w:rPr>
                <w:sz w:val="24"/>
                <w:szCs w:val="24"/>
              </w:rPr>
            </w:pPr>
            <w:r w:rsidRPr="00AB650C">
              <w:rPr>
                <w:sz w:val="24"/>
                <w:szCs w:val="24"/>
              </w:rPr>
              <w:t>23.92 cm</w:t>
            </w:r>
          </w:p>
        </w:tc>
        <w:tc>
          <w:tcPr>
            <w:tcW w:w="1404" w:type="dxa"/>
            <w:vMerge w:val="restart"/>
            <w:vAlign w:val="center"/>
          </w:tcPr>
          <w:p w:rsidR="00513DCF" w:rsidRPr="00AB650C" w:rsidRDefault="00513DCF" w:rsidP="00ED1FC4">
            <w:pPr>
              <w:jc w:val="center"/>
              <w:rPr>
                <w:sz w:val="24"/>
                <w:szCs w:val="24"/>
              </w:rPr>
            </w:pPr>
            <w:r w:rsidRPr="00AB650C">
              <w:rPr>
                <w:sz w:val="24"/>
                <w:szCs w:val="24"/>
              </w:rPr>
              <w:t>12.09</w:t>
            </w:r>
          </w:p>
        </w:tc>
      </w:tr>
      <w:tr w:rsidR="003556B5" w:rsidRPr="00AB650C" w:rsidTr="003556B5">
        <w:trPr>
          <w:trHeight w:val="173"/>
        </w:trPr>
        <w:tc>
          <w:tcPr>
            <w:tcW w:w="1402" w:type="dxa"/>
            <w:vMerge/>
          </w:tcPr>
          <w:p w:rsidR="00513DCF" w:rsidRPr="00AB650C" w:rsidRDefault="00513DCF" w:rsidP="00ED1FC4">
            <w:pPr>
              <w:jc w:val="both"/>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24.72 A</w:t>
            </w:r>
          </w:p>
        </w:tc>
        <w:tc>
          <w:tcPr>
            <w:tcW w:w="1402" w:type="dxa"/>
            <w:vAlign w:val="center"/>
          </w:tcPr>
          <w:p w:rsidR="00513DCF" w:rsidRPr="00AB650C" w:rsidRDefault="00513DCF" w:rsidP="00ED1FC4">
            <w:pPr>
              <w:jc w:val="center"/>
              <w:rPr>
                <w:sz w:val="24"/>
                <w:szCs w:val="24"/>
              </w:rPr>
            </w:pPr>
            <w:r w:rsidRPr="00AB650C">
              <w:rPr>
                <w:sz w:val="24"/>
                <w:szCs w:val="24"/>
              </w:rPr>
              <w:t>23.78 A</w:t>
            </w:r>
          </w:p>
        </w:tc>
        <w:tc>
          <w:tcPr>
            <w:tcW w:w="1404" w:type="dxa"/>
            <w:vAlign w:val="center"/>
          </w:tcPr>
          <w:p w:rsidR="00513DCF" w:rsidRPr="00AB650C" w:rsidRDefault="00513DCF" w:rsidP="00ED1FC4">
            <w:pPr>
              <w:jc w:val="center"/>
              <w:rPr>
                <w:sz w:val="24"/>
                <w:szCs w:val="24"/>
              </w:rPr>
            </w:pPr>
            <w:r w:rsidRPr="00AB650C">
              <w:rPr>
                <w:sz w:val="24"/>
                <w:szCs w:val="24"/>
              </w:rPr>
              <w:t>23.27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33"/>
        </w:trPr>
        <w:tc>
          <w:tcPr>
            <w:tcW w:w="1402" w:type="dxa"/>
            <w:vMerge w:val="restart"/>
            <w:vAlign w:val="center"/>
          </w:tcPr>
          <w:p w:rsidR="00513DCF" w:rsidRPr="00AB650C" w:rsidRDefault="00513DCF" w:rsidP="00ED1FC4">
            <w:pPr>
              <w:jc w:val="both"/>
              <w:rPr>
                <w:sz w:val="24"/>
                <w:szCs w:val="24"/>
              </w:rPr>
            </w:pPr>
            <w:r w:rsidRPr="00AB650C">
              <w:rPr>
                <w:sz w:val="24"/>
                <w:szCs w:val="24"/>
              </w:rPr>
              <w:t>NR (NS)</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4" w:type="dxa"/>
            <w:vAlign w:val="center"/>
          </w:tcPr>
          <w:p w:rsidR="00513DCF" w:rsidRPr="00AB650C" w:rsidRDefault="00513DCF" w:rsidP="00ED1FC4">
            <w:pPr>
              <w:jc w:val="center"/>
              <w:rPr>
                <w:sz w:val="24"/>
                <w:szCs w:val="24"/>
              </w:rPr>
            </w:pPr>
            <w:r w:rsidRPr="00AB650C">
              <w:rPr>
                <w:sz w:val="24"/>
                <w:szCs w:val="24"/>
              </w:rPr>
              <w:t>A3</w:t>
            </w:r>
          </w:p>
        </w:tc>
        <w:tc>
          <w:tcPr>
            <w:tcW w:w="1403" w:type="dxa"/>
            <w:vMerge w:val="restart"/>
            <w:vAlign w:val="center"/>
          </w:tcPr>
          <w:p w:rsidR="00513DCF" w:rsidRPr="00AB650C" w:rsidRDefault="00513DCF" w:rsidP="00ED1FC4">
            <w:pPr>
              <w:jc w:val="center"/>
              <w:rPr>
                <w:sz w:val="24"/>
                <w:szCs w:val="24"/>
              </w:rPr>
            </w:pPr>
            <w:r w:rsidRPr="00AB650C">
              <w:rPr>
                <w:sz w:val="24"/>
                <w:szCs w:val="24"/>
              </w:rPr>
              <w:t>54 ramas</w:t>
            </w:r>
          </w:p>
        </w:tc>
        <w:tc>
          <w:tcPr>
            <w:tcW w:w="1404" w:type="dxa"/>
            <w:vMerge w:val="restart"/>
            <w:vAlign w:val="center"/>
          </w:tcPr>
          <w:p w:rsidR="00513DCF" w:rsidRPr="00AB650C" w:rsidRDefault="00513DCF" w:rsidP="00ED1FC4">
            <w:pPr>
              <w:jc w:val="center"/>
              <w:rPr>
                <w:sz w:val="24"/>
                <w:szCs w:val="24"/>
              </w:rPr>
            </w:pPr>
            <w:r w:rsidRPr="00AB650C">
              <w:rPr>
                <w:sz w:val="24"/>
                <w:szCs w:val="24"/>
              </w:rPr>
              <w:t>8.27</w:t>
            </w:r>
          </w:p>
        </w:tc>
      </w:tr>
      <w:tr w:rsidR="003556B5" w:rsidRPr="00AB650C" w:rsidTr="003556B5">
        <w:trPr>
          <w:trHeight w:val="173"/>
        </w:trPr>
        <w:tc>
          <w:tcPr>
            <w:tcW w:w="1402" w:type="dxa"/>
            <w:vMerge/>
          </w:tcPr>
          <w:p w:rsidR="00513DCF" w:rsidRPr="00AB650C" w:rsidRDefault="00513DCF" w:rsidP="00ED1FC4">
            <w:pPr>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57 A</w:t>
            </w:r>
          </w:p>
        </w:tc>
        <w:tc>
          <w:tcPr>
            <w:tcW w:w="1402" w:type="dxa"/>
            <w:vAlign w:val="center"/>
          </w:tcPr>
          <w:p w:rsidR="00513DCF" w:rsidRPr="00AB650C" w:rsidRDefault="00513DCF" w:rsidP="00ED1FC4">
            <w:pPr>
              <w:jc w:val="center"/>
              <w:rPr>
                <w:sz w:val="24"/>
                <w:szCs w:val="24"/>
              </w:rPr>
            </w:pPr>
            <w:r w:rsidRPr="00AB650C">
              <w:rPr>
                <w:sz w:val="24"/>
                <w:szCs w:val="24"/>
              </w:rPr>
              <w:t>53 A</w:t>
            </w:r>
          </w:p>
        </w:tc>
        <w:tc>
          <w:tcPr>
            <w:tcW w:w="1404" w:type="dxa"/>
            <w:vAlign w:val="center"/>
          </w:tcPr>
          <w:p w:rsidR="00513DCF" w:rsidRPr="00AB650C" w:rsidRDefault="00513DCF" w:rsidP="00ED1FC4">
            <w:pPr>
              <w:jc w:val="center"/>
              <w:rPr>
                <w:sz w:val="24"/>
                <w:szCs w:val="24"/>
              </w:rPr>
            </w:pPr>
            <w:r w:rsidRPr="00AB650C">
              <w:rPr>
                <w:sz w:val="24"/>
                <w:szCs w:val="24"/>
              </w:rPr>
              <w:t>52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33"/>
        </w:trPr>
        <w:tc>
          <w:tcPr>
            <w:tcW w:w="1402" w:type="dxa"/>
            <w:vMerge w:val="restart"/>
            <w:vAlign w:val="center"/>
          </w:tcPr>
          <w:p w:rsidR="00513DCF" w:rsidRPr="00AB650C" w:rsidRDefault="00513DCF" w:rsidP="00ED1FC4">
            <w:pPr>
              <w:rPr>
                <w:sz w:val="24"/>
                <w:szCs w:val="24"/>
              </w:rPr>
            </w:pPr>
            <w:r w:rsidRPr="00AB650C">
              <w:rPr>
                <w:sz w:val="24"/>
                <w:szCs w:val="24"/>
              </w:rPr>
              <w:t>LR (NS)</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4" w:type="dxa"/>
            <w:vAlign w:val="center"/>
          </w:tcPr>
          <w:p w:rsidR="00513DCF" w:rsidRPr="00AB650C" w:rsidRDefault="00513DCF" w:rsidP="00ED1FC4">
            <w:pPr>
              <w:jc w:val="center"/>
              <w:rPr>
                <w:sz w:val="24"/>
                <w:szCs w:val="24"/>
              </w:rPr>
            </w:pPr>
            <w:r w:rsidRPr="00AB650C">
              <w:rPr>
                <w:sz w:val="24"/>
                <w:szCs w:val="24"/>
              </w:rPr>
              <w:t>A3</w:t>
            </w:r>
          </w:p>
        </w:tc>
        <w:tc>
          <w:tcPr>
            <w:tcW w:w="1403" w:type="dxa"/>
            <w:vMerge w:val="restart"/>
            <w:vAlign w:val="center"/>
          </w:tcPr>
          <w:p w:rsidR="00513DCF" w:rsidRPr="00AB650C" w:rsidRDefault="00513DCF" w:rsidP="00ED1FC4">
            <w:pPr>
              <w:jc w:val="center"/>
              <w:rPr>
                <w:sz w:val="24"/>
                <w:szCs w:val="24"/>
              </w:rPr>
            </w:pPr>
            <w:r w:rsidRPr="00AB650C">
              <w:rPr>
                <w:sz w:val="24"/>
                <w:szCs w:val="24"/>
              </w:rPr>
              <w:t>71.33 cm</w:t>
            </w:r>
          </w:p>
        </w:tc>
        <w:tc>
          <w:tcPr>
            <w:tcW w:w="1404" w:type="dxa"/>
            <w:vMerge w:val="restart"/>
            <w:vAlign w:val="center"/>
          </w:tcPr>
          <w:p w:rsidR="00513DCF" w:rsidRPr="00AB650C" w:rsidRDefault="00513DCF" w:rsidP="00ED1FC4">
            <w:pPr>
              <w:jc w:val="center"/>
              <w:rPr>
                <w:sz w:val="24"/>
                <w:szCs w:val="24"/>
              </w:rPr>
            </w:pPr>
            <w:r w:rsidRPr="00AB650C">
              <w:rPr>
                <w:sz w:val="24"/>
                <w:szCs w:val="24"/>
              </w:rPr>
              <w:t>14.46</w:t>
            </w:r>
          </w:p>
        </w:tc>
      </w:tr>
      <w:tr w:rsidR="003556B5" w:rsidRPr="00AB650C" w:rsidTr="003556B5">
        <w:trPr>
          <w:trHeight w:val="173"/>
        </w:trPr>
        <w:tc>
          <w:tcPr>
            <w:tcW w:w="1402" w:type="dxa"/>
            <w:vMerge/>
          </w:tcPr>
          <w:p w:rsidR="00513DCF" w:rsidRPr="00AB650C" w:rsidRDefault="00513DCF" w:rsidP="00ED1FC4">
            <w:pPr>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75.93 A</w:t>
            </w:r>
          </w:p>
        </w:tc>
        <w:tc>
          <w:tcPr>
            <w:tcW w:w="1402" w:type="dxa"/>
            <w:vAlign w:val="center"/>
          </w:tcPr>
          <w:p w:rsidR="00513DCF" w:rsidRPr="00AB650C" w:rsidRDefault="00513DCF" w:rsidP="00ED1FC4">
            <w:pPr>
              <w:jc w:val="center"/>
              <w:rPr>
                <w:sz w:val="24"/>
                <w:szCs w:val="24"/>
              </w:rPr>
            </w:pPr>
            <w:r w:rsidRPr="00AB650C">
              <w:rPr>
                <w:sz w:val="24"/>
                <w:szCs w:val="24"/>
              </w:rPr>
              <w:t>71.78 A</w:t>
            </w:r>
          </w:p>
        </w:tc>
        <w:tc>
          <w:tcPr>
            <w:tcW w:w="1404" w:type="dxa"/>
            <w:vAlign w:val="center"/>
          </w:tcPr>
          <w:p w:rsidR="00513DCF" w:rsidRPr="00AB650C" w:rsidRDefault="00513DCF" w:rsidP="00ED1FC4">
            <w:pPr>
              <w:jc w:val="center"/>
              <w:rPr>
                <w:sz w:val="24"/>
                <w:szCs w:val="24"/>
              </w:rPr>
            </w:pPr>
            <w:r w:rsidRPr="00AB650C">
              <w:rPr>
                <w:sz w:val="24"/>
                <w:szCs w:val="24"/>
              </w:rPr>
              <w:t>66.30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13"/>
        </w:trPr>
        <w:tc>
          <w:tcPr>
            <w:tcW w:w="1402" w:type="dxa"/>
            <w:vMerge w:val="restart"/>
            <w:vAlign w:val="center"/>
          </w:tcPr>
          <w:p w:rsidR="00513DCF" w:rsidRPr="00AB650C" w:rsidRDefault="00513DCF" w:rsidP="00ED1FC4">
            <w:pPr>
              <w:jc w:val="both"/>
              <w:rPr>
                <w:sz w:val="24"/>
                <w:szCs w:val="24"/>
              </w:rPr>
            </w:pPr>
            <w:r w:rsidRPr="00AB650C">
              <w:rPr>
                <w:sz w:val="24"/>
                <w:szCs w:val="24"/>
              </w:rPr>
              <w:t>DC (NS)</w:t>
            </w:r>
          </w:p>
        </w:tc>
        <w:tc>
          <w:tcPr>
            <w:tcW w:w="1402" w:type="dxa"/>
            <w:vAlign w:val="center"/>
          </w:tcPr>
          <w:p w:rsidR="00513DCF" w:rsidRPr="00AB650C" w:rsidRDefault="00513DCF" w:rsidP="00ED1FC4">
            <w:pPr>
              <w:jc w:val="center"/>
              <w:rPr>
                <w:sz w:val="24"/>
                <w:szCs w:val="24"/>
              </w:rPr>
            </w:pPr>
            <w:r w:rsidRPr="00AB650C">
              <w:rPr>
                <w:sz w:val="24"/>
                <w:szCs w:val="24"/>
              </w:rPr>
              <w:t>A2</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4" w:type="dxa"/>
            <w:vAlign w:val="center"/>
          </w:tcPr>
          <w:p w:rsidR="00513DCF" w:rsidRPr="00AB650C" w:rsidRDefault="00513DCF" w:rsidP="00ED1FC4">
            <w:pPr>
              <w:jc w:val="center"/>
              <w:rPr>
                <w:sz w:val="24"/>
                <w:szCs w:val="24"/>
              </w:rPr>
            </w:pPr>
            <w:r w:rsidRPr="00AB650C">
              <w:rPr>
                <w:sz w:val="24"/>
                <w:szCs w:val="24"/>
              </w:rPr>
              <w:t>A3</w:t>
            </w:r>
          </w:p>
        </w:tc>
        <w:tc>
          <w:tcPr>
            <w:tcW w:w="1403" w:type="dxa"/>
            <w:vMerge w:val="restart"/>
            <w:vAlign w:val="center"/>
          </w:tcPr>
          <w:p w:rsidR="00513DCF" w:rsidRPr="00AB650C" w:rsidRDefault="00513DCF" w:rsidP="00ED1FC4">
            <w:pPr>
              <w:jc w:val="center"/>
              <w:rPr>
                <w:sz w:val="24"/>
                <w:szCs w:val="24"/>
              </w:rPr>
            </w:pPr>
            <w:r w:rsidRPr="00AB650C">
              <w:rPr>
                <w:sz w:val="24"/>
                <w:szCs w:val="24"/>
              </w:rPr>
              <w:t>133.34 cm</w:t>
            </w:r>
          </w:p>
        </w:tc>
        <w:tc>
          <w:tcPr>
            <w:tcW w:w="1404" w:type="dxa"/>
            <w:vMerge w:val="restart"/>
            <w:vAlign w:val="center"/>
          </w:tcPr>
          <w:p w:rsidR="00513DCF" w:rsidRPr="00AB650C" w:rsidRDefault="00513DCF" w:rsidP="00ED1FC4">
            <w:pPr>
              <w:jc w:val="center"/>
              <w:rPr>
                <w:sz w:val="24"/>
                <w:szCs w:val="24"/>
              </w:rPr>
            </w:pPr>
            <w:r w:rsidRPr="00AB650C">
              <w:rPr>
                <w:sz w:val="24"/>
                <w:szCs w:val="24"/>
              </w:rPr>
              <w:t>16.51</w:t>
            </w:r>
          </w:p>
        </w:tc>
      </w:tr>
      <w:tr w:rsidR="003556B5" w:rsidRPr="00AB650C" w:rsidTr="003556B5">
        <w:trPr>
          <w:trHeight w:val="173"/>
        </w:trPr>
        <w:tc>
          <w:tcPr>
            <w:tcW w:w="1402" w:type="dxa"/>
            <w:vMerge/>
          </w:tcPr>
          <w:p w:rsidR="00513DCF" w:rsidRPr="00AB650C" w:rsidRDefault="00513DCF" w:rsidP="00ED1FC4">
            <w:pPr>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138.82 A</w:t>
            </w:r>
          </w:p>
        </w:tc>
        <w:tc>
          <w:tcPr>
            <w:tcW w:w="1402" w:type="dxa"/>
            <w:vAlign w:val="center"/>
          </w:tcPr>
          <w:p w:rsidR="00513DCF" w:rsidRPr="00AB650C" w:rsidRDefault="00513DCF" w:rsidP="00ED1FC4">
            <w:pPr>
              <w:jc w:val="center"/>
              <w:rPr>
                <w:sz w:val="24"/>
                <w:szCs w:val="24"/>
              </w:rPr>
            </w:pPr>
            <w:r w:rsidRPr="00AB650C">
              <w:rPr>
                <w:sz w:val="24"/>
                <w:szCs w:val="24"/>
              </w:rPr>
              <w:t>134.66 A</w:t>
            </w:r>
          </w:p>
        </w:tc>
        <w:tc>
          <w:tcPr>
            <w:tcW w:w="1404" w:type="dxa"/>
            <w:vAlign w:val="center"/>
          </w:tcPr>
          <w:p w:rsidR="00513DCF" w:rsidRPr="00AB650C" w:rsidRDefault="00513DCF" w:rsidP="00ED1FC4">
            <w:pPr>
              <w:jc w:val="center"/>
              <w:rPr>
                <w:sz w:val="24"/>
                <w:szCs w:val="24"/>
              </w:rPr>
            </w:pPr>
            <w:r w:rsidRPr="00AB650C">
              <w:rPr>
                <w:sz w:val="24"/>
                <w:szCs w:val="24"/>
              </w:rPr>
              <w:t>126.53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33"/>
        </w:trPr>
        <w:tc>
          <w:tcPr>
            <w:tcW w:w="1402" w:type="dxa"/>
            <w:vMerge w:val="restart"/>
            <w:vAlign w:val="center"/>
          </w:tcPr>
          <w:p w:rsidR="00513DCF" w:rsidRPr="00AB650C" w:rsidRDefault="00513DCF" w:rsidP="00ED1FC4">
            <w:pPr>
              <w:jc w:val="both"/>
              <w:rPr>
                <w:sz w:val="24"/>
                <w:szCs w:val="24"/>
              </w:rPr>
            </w:pPr>
            <w:r w:rsidRPr="00AB650C">
              <w:rPr>
                <w:sz w:val="24"/>
                <w:szCs w:val="24"/>
              </w:rPr>
              <w:t>IEP (</w:t>
            </w:r>
            <w:r w:rsidRPr="00513DCF">
              <w:rPr>
                <w:b/>
                <w:sz w:val="24"/>
                <w:szCs w:val="24"/>
              </w:rPr>
              <w:t>**</w:t>
            </w:r>
            <w:r w:rsidRPr="00AB650C">
              <w:rPr>
                <w:sz w:val="24"/>
                <w:szCs w:val="24"/>
              </w:rPr>
              <w:t>)</w:t>
            </w:r>
          </w:p>
        </w:tc>
        <w:tc>
          <w:tcPr>
            <w:tcW w:w="1402" w:type="dxa"/>
            <w:vAlign w:val="center"/>
          </w:tcPr>
          <w:p w:rsidR="00513DCF" w:rsidRPr="00AB650C" w:rsidRDefault="00513DCF" w:rsidP="00ED1FC4">
            <w:pPr>
              <w:jc w:val="center"/>
              <w:rPr>
                <w:sz w:val="24"/>
                <w:szCs w:val="24"/>
              </w:rPr>
            </w:pPr>
            <w:r w:rsidRPr="00AB650C">
              <w:rPr>
                <w:sz w:val="24"/>
                <w:szCs w:val="24"/>
              </w:rPr>
              <w:t>A3</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4" w:type="dxa"/>
            <w:vAlign w:val="center"/>
          </w:tcPr>
          <w:p w:rsidR="00513DCF" w:rsidRPr="00AB650C" w:rsidRDefault="00513DCF" w:rsidP="00ED1FC4">
            <w:pPr>
              <w:jc w:val="center"/>
              <w:rPr>
                <w:sz w:val="24"/>
                <w:szCs w:val="24"/>
              </w:rPr>
            </w:pPr>
            <w:r w:rsidRPr="00AB650C">
              <w:rPr>
                <w:sz w:val="24"/>
                <w:szCs w:val="24"/>
              </w:rPr>
              <w:t>A2</w:t>
            </w:r>
          </w:p>
        </w:tc>
        <w:tc>
          <w:tcPr>
            <w:tcW w:w="1403" w:type="dxa"/>
            <w:vMerge w:val="restart"/>
            <w:vAlign w:val="center"/>
          </w:tcPr>
          <w:p w:rsidR="00513DCF" w:rsidRPr="00AB650C" w:rsidRDefault="00513DCF" w:rsidP="00ED1FC4">
            <w:pPr>
              <w:jc w:val="center"/>
              <w:rPr>
                <w:sz w:val="24"/>
                <w:szCs w:val="24"/>
              </w:rPr>
            </w:pPr>
            <w:r w:rsidRPr="00AB650C">
              <w:rPr>
                <w:sz w:val="24"/>
                <w:szCs w:val="24"/>
              </w:rPr>
              <w:t>26.59 %</w:t>
            </w:r>
          </w:p>
        </w:tc>
        <w:tc>
          <w:tcPr>
            <w:tcW w:w="1404" w:type="dxa"/>
            <w:vMerge w:val="restart"/>
            <w:vAlign w:val="center"/>
          </w:tcPr>
          <w:p w:rsidR="00513DCF" w:rsidRPr="00AB650C" w:rsidRDefault="00513DCF" w:rsidP="00ED1FC4">
            <w:pPr>
              <w:jc w:val="center"/>
              <w:rPr>
                <w:sz w:val="24"/>
                <w:szCs w:val="24"/>
              </w:rPr>
            </w:pPr>
            <w:r w:rsidRPr="00AB650C">
              <w:rPr>
                <w:sz w:val="24"/>
                <w:szCs w:val="24"/>
              </w:rPr>
              <w:t>18.72</w:t>
            </w:r>
          </w:p>
        </w:tc>
      </w:tr>
      <w:tr w:rsidR="003556B5" w:rsidRPr="00AB650C" w:rsidTr="003556B5">
        <w:trPr>
          <w:trHeight w:val="173"/>
        </w:trPr>
        <w:tc>
          <w:tcPr>
            <w:tcW w:w="1402" w:type="dxa"/>
            <w:vMerge/>
          </w:tcPr>
          <w:p w:rsidR="00513DCF" w:rsidRPr="00AB650C" w:rsidRDefault="00513DCF" w:rsidP="00ED1FC4">
            <w:pPr>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30.91 A</w:t>
            </w:r>
          </w:p>
        </w:tc>
        <w:tc>
          <w:tcPr>
            <w:tcW w:w="1402" w:type="dxa"/>
            <w:vAlign w:val="center"/>
          </w:tcPr>
          <w:p w:rsidR="00513DCF" w:rsidRPr="00AB650C" w:rsidRDefault="00513DCF" w:rsidP="00ED1FC4">
            <w:pPr>
              <w:jc w:val="center"/>
              <w:rPr>
                <w:sz w:val="24"/>
                <w:szCs w:val="24"/>
              </w:rPr>
            </w:pPr>
            <w:r w:rsidRPr="00AB650C">
              <w:rPr>
                <w:sz w:val="24"/>
                <w:szCs w:val="24"/>
              </w:rPr>
              <w:t>26.87 AB</w:t>
            </w:r>
          </w:p>
        </w:tc>
        <w:tc>
          <w:tcPr>
            <w:tcW w:w="1404" w:type="dxa"/>
            <w:vAlign w:val="center"/>
          </w:tcPr>
          <w:p w:rsidR="00513DCF" w:rsidRPr="00AB650C" w:rsidRDefault="00513DCF" w:rsidP="00ED1FC4">
            <w:pPr>
              <w:jc w:val="center"/>
              <w:rPr>
                <w:sz w:val="24"/>
                <w:szCs w:val="24"/>
              </w:rPr>
            </w:pPr>
            <w:r w:rsidRPr="00AB650C">
              <w:rPr>
                <w:sz w:val="24"/>
                <w:szCs w:val="24"/>
              </w:rPr>
              <w:t>22 A</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r w:rsidR="003556B5" w:rsidRPr="00AB650C" w:rsidTr="003556B5">
        <w:trPr>
          <w:trHeight w:val="333"/>
        </w:trPr>
        <w:tc>
          <w:tcPr>
            <w:tcW w:w="1402" w:type="dxa"/>
            <w:vMerge w:val="restart"/>
            <w:vAlign w:val="center"/>
          </w:tcPr>
          <w:p w:rsidR="00513DCF" w:rsidRPr="00AB650C" w:rsidRDefault="00513DCF" w:rsidP="00ED1FC4">
            <w:pPr>
              <w:jc w:val="both"/>
              <w:rPr>
                <w:sz w:val="24"/>
                <w:szCs w:val="24"/>
              </w:rPr>
            </w:pPr>
            <w:r w:rsidRPr="00AB650C">
              <w:rPr>
                <w:sz w:val="24"/>
                <w:szCs w:val="24"/>
              </w:rPr>
              <w:t>PM (</w:t>
            </w:r>
            <w:r w:rsidRPr="00513DCF">
              <w:rPr>
                <w:b/>
                <w:sz w:val="24"/>
                <w:szCs w:val="24"/>
              </w:rPr>
              <w:t>**</w:t>
            </w:r>
            <w:r w:rsidRPr="00AB650C">
              <w:rPr>
                <w:sz w:val="24"/>
                <w:szCs w:val="24"/>
              </w:rPr>
              <w:t>)</w:t>
            </w:r>
          </w:p>
        </w:tc>
        <w:tc>
          <w:tcPr>
            <w:tcW w:w="1402" w:type="dxa"/>
            <w:vAlign w:val="center"/>
          </w:tcPr>
          <w:p w:rsidR="00513DCF" w:rsidRPr="00AB650C" w:rsidRDefault="00513DCF" w:rsidP="00ED1FC4">
            <w:pPr>
              <w:jc w:val="center"/>
              <w:rPr>
                <w:sz w:val="24"/>
                <w:szCs w:val="24"/>
              </w:rPr>
            </w:pPr>
            <w:r w:rsidRPr="00AB650C">
              <w:rPr>
                <w:sz w:val="24"/>
                <w:szCs w:val="24"/>
              </w:rPr>
              <w:t>A3</w:t>
            </w:r>
          </w:p>
        </w:tc>
        <w:tc>
          <w:tcPr>
            <w:tcW w:w="1402" w:type="dxa"/>
            <w:vAlign w:val="center"/>
          </w:tcPr>
          <w:p w:rsidR="00513DCF" w:rsidRPr="00AB650C" w:rsidRDefault="00513DCF" w:rsidP="00ED1FC4">
            <w:pPr>
              <w:jc w:val="center"/>
              <w:rPr>
                <w:sz w:val="24"/>
                <w:szCs w:val="24"/>
              </w:rPr>
            </w:pPr>
            <w:r w:rsidRPr="00AB650C">
              <w:rPr>
                <w:sz w:val="24"/>
                <w:szCs w:val="24"/>
              </w:rPr>
              <w:t>A1</w:t>
            </w:r>
          </w:p>
        </w:tc>
        <w:tc>
          <w:tcPr>
            <w:tcW w:w="1404" w:type="dxa"/>
            <w:vAlign w:val="center"/>
          </w:tcPr>
          <w:p w:rsidR="00513DCF" w:rsidRPr="00AB650C" w:rsidRDefault="00513DCF" w:rsidP="00ED1FC4">
            <w:pPr>
              <w:jc w:val="center"/>
              <w:rPr>
                <w:sz w:val="24"/>
                <w:szCs w:val="24"/>
              </w:rPr>
            </w:pPr>
            <w:r w:rsidRPr="00AB650C">
              <w:rPr>
                <w:sz w:val="24"/>
                <w:szCs w:val="24"/>
              </w:rPr>
              <w:t>A2</w:t>
            </w:r>
          </w:p>
        </w:tc>
        <w:tc>
          <w:tcPr>
            <w:tcW w:w="1403" w:type="dxa"/>
            <w:vMerge w:val="restart"/>
            <w:vAlign w:val="center"/>
          </w:tcPr>
          <w:p w:rsidR="00513DCF" w:rsidRPr="00AB650C" w:rsidRDefault="00513DCF" w:rsidP="00ED1FC4">
            <w:pPr>
              <w:jc w:val="center"/>
              <w:rPr>
                <w:sz w:val="24"/>
                <w:szCs w:val="24"/>
              </w:rPr>
            </w:pPr>
            <w:r w:rsidRPr="00AB650C">
              <w:rPr>
                <w:sz w:val="24"/>
                <w:szCs w:val="24"/>
              </w:rPr>
              <w:t>12 %</w:t>
            </w:r>
          </w:p>
        </w:tc>
        <w:tc>
          <w:tcPr>
            <w:tcW w:w="1404" w:type="dxa"/>
            <w:vMerge w:val="restart"/>
            <w:vAlign w:val="center"/>
          </w:tcPr>
          <w:p w:rsidR="00513DCF" w:rsidRPr="00AB650C" w:rsidRDefault="00513DCF" w:rsidP="00ED1FC4">
            <w:pPr>
              <w:jc w:val="center"/>
              <w:rPr>
                <w:sz w:val="24"/>
                <w:szCs w:val="24"/>
              </w:rPr>
            </w:pPr>
            <w:r w:rsidRPr="00AB650C">
              <w:rPr>
                <w:sz w:val="24"/>
                <w:szCs w:val="24"/>
              </w:rPr>
              <w:t>15.18</w:t>
            </w:r>
          </w:p>
        </w:tc>
      </w:tr>
      <w:tr w:rsidR="003556B5" w:rsidRPr="00AB650C" w:rsidTr="003556B5">
        <w:trPr>
          <w:trHeight w:val="173"/>
        </w:trPr>
        <w:tc>
          <w:tcPr>
            <w:tcW w:w="1402" w:type="dxa"/>
            <w:vMerge/>
            <w:vAlign w:val="center"/>
          </w:tcPr>
          <w:p w:rsidR="00513DCF" w:rsidRPr="00AB650C" w:rsidRDefault="00513DCF" w:rsidP="00ED1FC4">
            <w:pPr>
              <w:jc w:val="center"/>
              <w:rPr>
                <w:sz w:val="24"/>
                <w:szCs w:val="24"/>
              </w:rPr>
            </w:pPr>
          </w:p>
        </w:tc>
        <w:tc>
          <w:tcPr>
            <w:tcW w:w="1402" w:type="dxa"/>
            <w:vAlign w:val="center"/>
          </w:tcPr>
          <w:p w:rsidR="00513DCF" w:rsidRPr="00AB650C" w:rsidRDefault="00513DCF" w:rsidP="00ED1FC4">
            <w:pPr>
              <w:jc w:val="center"/>
              <w:rPr>
                <w:sz w:val="24"/>
                <w:szCs w:val="24"/>
              </w:rPr>
            </w:pPr>
            <w:r w:rsidRPr="00AB650C">
              <w:rPr>
                <w:sz w:val="24"/>
                <w:szCs w:val="24"/>
              </w:rPr>
              <w:t>15.11 A</w:t>
            </w:r>
          </w:p>
        </w:tc>
        <w:tc>
          <w:tcPr>
            <w:tcW w:w="1402" w:type="dxa"/>
            <w:vAlign w:val="center"/>
          </w:tcPr>
          <w:p w:rsidR="00513DCF" w:rsidRPr="00AB650C" w:rsidRDefault="00513DCF" w:rsidP="00ED1FC4">
            <w:pPr>
              <w:jc w:val="center"/>
              <w:rPr>
                <w:sz w:val="24"/>
                <w:szCs w:val="24"/>
              </w:rPr>
            </w:pPr>
            <w:r w:rsidRPr="00AB650C">
              <w:rPr>
                <w:sz w:val="24"/>
                <w:szCs w:val="24"/>
              </w:rPr>
              <w:t>13 A</w:t>
            </w:r>
          </w:p>
        </w:tc>
        <w:tc>
          <w:tcPr>
            <w:tcW w:w="1404" w:type="dxa"/>
            <w:vAlign w:val="center"/>
          </w:tcPr>
          <w:p w:rsidR="00513DCF" w:rsidRPr="00AB650C" w:rsidRDefault="00513DCF" w:rsidP="00ED1FC4">
            <w:pPr>
              <w:jc w:val="center"/>
              <w:rPr>
                <w:sz w:val="24"/>
                <w:szCs w:val="24"/>
              </w:rPr>
            </w:pPr>
            <w:r w:rsidRPr="00AB650C">
              <w:rPr>
                <w:sz w:val="24"/>
                <w:szCs w:val="24"/>
              </w:rPr>
              <w:t>7.89 B</w:t>
            </w:r>
          </w:p>
        </w:tc>
        <w:tc>
          <w:tcPr>
            <w:tcW w:w="1403" w:type="dxa"/>
            <w:vMerge/>
          </w:tcPr>
          <w:p w:rsidR="00513DCF" w:rsidRPr="00AB650C" w:rsidRDefault="00513DCF" w:rsidP="00ED1FC4">
            <w:pPr>
              <w:rPr>
                <w:sz w:val="24"/>
                <w:szCs w:val="24"/>
              </w:rPr>
            </w:pPr>
          </w:p>
        </w:tc>
        <w:tc>
          <w:tcPr>
            <w:tcW w:w="1404" w:type="dxa"/>
            <w:vMerge/>
          </w:tcPr>
          <w:p w:rsidR="00513DCF" w:rsidRPr="00AB650C" w:rsidRDefault="00513DCF" w:rsidP="00ED1FC4">
            <w:pPr>
              <w:rPr>
                <w:sz w:val="24"/>
                <w:szCs w:val="24"/>
              </w:rPr>
            </w:pPr>
          </w:p>
        </w:tc>
      </w:tr>
    </w:tbl>
    <w:p w:rsidR="00BC6AE2" w:rsidRPr="00BC6AE2" w:rsidRDefault="00BC6AE2" w:rsidP="00BC6AE2">
      <w:pPr>
        <w:spacing w:line="360" w:lineRule="auto"/>
        <w:jc w:val="both"/>
        <w:rPr>
          <w:i/>
          <w:sz w:val="24"/>
        </w:rPr>
      </w:pPr>
      <w:r w:rsidRPr="00BC6AE2">
        <w:rPr>
          <w:i/>
          <w:sz w:val="24"/>
        </w:rPr>
        <w:t>Fuente: Investigación en el campo 2019.</w:t>
      </w:r>
    </w:p>
    <w:p w:rsidR="00BC6AE2" w:rsidRDefault="00BC6AE2" w:rsidP="00513DCF">
      <w:pPr>
        <w:jc w:val="both"/>
        <w:rPr>
          <w:sz w:val="24"/>
        </w:rPr>
      </w:pPr>
      <w:r w:rsidRPr="00BC6AE2">
        <w:rPr>
          <w:sz w:val="24"/>
        </w:rPr>
        <w:t xml:space="preserve">**= Altamente significativo al 1%. </w:t>
      </w:r>
    </w:p>
    <w:p w:rsidR="005028C8" w:rsidRDefault="00BC6AE2" w:rsidP="00513DCF">
      <w:pPr>
        <w:jc w:val="both"/>
        <w:rPr>
          <w:sz w:val="24"/>
        </w:rPr>
      </w:pPr>
      <w:r w:rsidRPr="00BC6AE2">
        <w:rPr>
          <w:sz w:val="24"/>
        </w:rPr>
        <w:t>NS= No significativo.</w:t>
      </w:r>
    </w:p>
    <w:p w:rsidR="001440B2" w:rsidRPr="005028C8" w:rsidRDefault="001440B2" w:rsidP="005028C8">
      <w:pPr>
        <w:spacing w:line="360" w:lineRule="auto"/>
        <w:jc w:val="both"/>
        <w:rPr>
          <w:sz w:val="24"/>
        </w:rPr>
      </w:pPr>
    </w:p>
    <w:p w:rsidR="005028C8" w:rsidRPr="005028C8" w:rsidRDefault="005028C8" w:rsidP="00BD2EDC">
      <w:pPr>
        <w:pStyle w:val="Prrafodelista"/>
        <w:numPr>
          <w:ilvl w:val="0"/>
          <w:numId w:val="16"/>
        </w:numPr>
        <w:contextualSpacing w:val="0"/>
        <w:outlineLvl w:val="1"/>
        <w:rPr>
          <w:b/>
          <w:bCs/>
          <w:vanish/>
          <w:sz w:val="24"/>
          <w:szCs w:val="24"/>
          <w:lang w:val="es-EC"/>
        </w:rPr>
      </w:pPr>
      <w:bookmarkStart w:id="284" w:name="_Toc44678894"/>
      <w:bookmarkStart w:id="285" w:name="_Toc44679331"/>
      <w:bookmarkStart w:id="286" w:name="_Toc44755727"/>
      <w:bookmarkStart w:id="287" w:name="_Toc44756364"/>
      <w:bookmarkStart w:id="288" w:name="_Toc44763325"/>
      <w:bookmarkStart w:id="289" w:name="_Toc44862441"/>
      <w:bookmarkStart w:id="290" w:name="_Toc44948584"/>
      <w:bookmarkEnd w:id="284"/>
      <w:bookmarkEnd w:id="285"/>
      <w:bookmarkEnd w:id="286"/>
      <w:bookmarkEnd w:id="287"/>
      <w:bookmarkEnd w:id="288"/>
      <w:bookmarkEnd w:id="289"/>
      <w:bookmarkEnd w:id="290"/>
    </w:p>
    <w:p w:rsidR="007F166D" w:rsidRDefault="005028C8" w:rsidP="005028C8">
      <w:pPr>
        <w:pStyle w:val="Ttulo2"/>
      </w:pPr>
      <w:bookmarkStart w:id="291" w:name="_Toc44948585"/>
      <w:r w:rsidRPr="005028C8">
        <w:t>PRUEBA</w:t>
      </w:r>
      <w:r>
        <w:t xml:space="preserve"> DE TUKEY EN EL FACTOR A: PATRONES DE CAFÉ ROBUSTA.</w:t>
      </w:r>
      <w:bookmarkEnd w:id="291"/>
    </w:p>
    <w:p w:rsidR="005028C8" w:rsidRPr="005028C8" w:rsidRDefault="005028C8" w:rsidP="005028C8">
      <w:pPr>
        <w:pStyle w:val="Ttulo2"/>
        <w:numPr>
          <w:ilvl w:val="0"/>
          <w:numId w:val="0"/>
        </w:numPr>
        <w:ind w:left="1080"/>
      </w:pPr>
    </w:p>
    <w:p w:rsidR="00E06102" w:rsidRDefault="00E06102" w:rsidP="00BC6AE2">
      <w:pPr>
        <w:spacing w:line="360" w:lineRule="auto"/>
        <w:jc w:val="both"/>
        <w:rPr>
          <w:sz w:val="24"/>
        </w:rPr>
      </w:pPr>
      <w:r>
        <w:rPr>
          <w:sz w:val="24"/>
        </w:rPr>
        <w:t>L</w:t>
      </w:r>
      <w:r w:rsidR="00BC6AE2" w:rsidRPr="00BC6AE2">
        <w:rPr>
          <w:sz w:val="24"/>
        </w:rPr>
        <w:t>a respuesta: en el Factor A: Patrones de café robusta: A1: Etp 3753-13, A2: Etp 3756-14 y A3: Etp 3756-6; en relación a las variables: Peso de 100 granos maduros (PGM), Porcentaje de granos vanos (PGV), Altura de planta (cm) (AP), Diámetro del tallo (DT), Número de ramas (NR), Longitud de ramas (LR), Diámetro de la copa (DC), fue no significativa (NS), (Tabla 1), mientras que las variables: Peso de café cereza por parcela (PCCP) y Porcentaje de mortalidad (PM), fueron altamente</w:t>
      </w:r>
      <w:r>
        <w:rPr>
          <w:sz w:val="24"/>
        </w:rPr>
        <w:t xml:space="preserve"> significativas (**), (Tabla 1).</w:t>
      </w:r>
    </w:p>
    <w:p w:rsidR="00E06102" w:rsidRDefault="00E06102" w:rsidP="00BC6AE2">
      <w:pPr>
        <w:spacing w:line="360" w:lineRule="auto"/>
        <w:jc w:val="both"/>
        <w:rPr>
          <w:sz w:val="24"/>
        </w:rPr>
      </w:pPr>
    </w:p>
    <w:p w:rsidR="00E06102" w:rsidRDefault="00123C6F" w:rsidP="00E06102">
      <w:pPr>
        <w:spacing w:line="360" w:lineRule="auto"/>
        <w:rPr>
          <w:sz w:val="24"/>
        </w:rPr>
      </w:pPr>
      <w:r w:rsidRPr="00123C6F">
        <w:rPr>
          <w:noProof/>
          <w:lang w:val="es-AR" w:eastAsia="es-AR" w:bidi="ar-SA"/>
        </w:rPr>
        <mc:AlternateContent>
          <mc:Choice Requires="wpg">
            <w:drawing>
              <wp:anchor distT="0" distB="0" distL="114300" distR="114300" simplePos="0" relativeHeight="251704320" behindDoc="0" locked="0" layoutInCell="1" allowOverlap="1" wp14:anchorId="3BF178CC" wp14:editId="39B3F7BC">
                <wp:simplePos x="0" y="0"/>
                <wp:positionH relativeFrom="page">
                  <wp:posOffset>1585609</wp:posOffset>
                </wp:positionH>
                <wp:positionV relativeFrom="paragraph">
                  <wp:posOffset>55570</wp:posOffset>
                </wp:positionV>
                <wp:extent cx="4902200" cy="2573020"/>
                <wp:effectExtent l="0" t="0" r="12700" b="17780"/>
                <wp:wrapNone/>
                <wp:docPr id="777"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0" cy="2573020"/>
                          <a:chOff x="2268" y="3318"/>
                          <a:chExt cx="7880" cy="4251"/>
                        </a:xfrm>
                      </wpg:grpSpPr>
                      <wps:wsp>
                        <wps:cNvPr id="778" name="AutoShape 882"/>
                        <wps:cNvSpPr>
                          <a:spLocks/>
                        </wps:cNvSpPr>
                        <wps:spPr bwMode="auto">
                          <a:xfrm>
                            <a:off x="6924" y="4796"/>
                            <a:ext cx="2904" cy="1244"/>
                          </a:xfrm>
                          <a:custGeom>
                            <a:avLst/>
                            <a:gdLst>
                              <a:gd name="T0" fmla="+- 0 9086 6924"/>
                              <a:gd name="T1" fmla="*/ T0 w 2904"/>
                              <a:gd name="T2" fmla="+- 0 6040 4797"/>
                              <a:gd name="T3" fmla="*/ 6040 h 1244"/>
                              <a:gd name="T4" fmla="+- 0 9828 6924"/>
                              <a:gd name="T5" fmla="*/ T4 w 2904"/>
                              <a:gd name="T6" fmla="+- 0 6040 4797"/>
                              <a:gd name="T7" fmla="*/ 6040 h 1244"/>
                              <a:gd name="T8" fmla="+- 0 6924 6924"/>
                              <a:gd name="T9" fmla="*/ T8 w 2904"/>
                              <a:gd name="T10" fmla="+- 0 6040 4797"/>
                              <a:gd name="T11" fmla="*/ 6040 h 1244"/>
                              <a:gd name="T12" fmla="+- 0 8407 6924"/>
                              <a:gd name="T13" fmla="*/ T12 w 2904"/>
                              <a:gd name="T14" fmla="+- 0 6040 4797"/>
                              <a:gd name="T15" fmla="*/ 6040 h 1244"/>
                              <a:gd name="T16" fmla="+- 0 9086 6924"/>
                              <a:gd name="T17" fmla="*/ T16 w 2904"/>
                              <a:gd name="T18" fmla="+- 0 5418 4797"/>
                              <a:gd name="T19" fmla="*/ 5418 h 1244"/>
                              <a:gd name="T20" fmla="+- 0 9828 6924"/>
                              <a:gd name="T21" fmla="*/ T20 w 2904"/>
                              <a:gd name="T22" fmla="+- 0 5418 4797"/>
                              <a:gd name="T23" fmla="*/ 5418 h 1244"/>
                              <a:gd name="T24" fmla="+- 0 6924 6924"/>
                              <a:gd name="T25" fmla="*/ T24 w 2904"/>
                              <a:gd name="T26" fmla="+- 0 5418 4797"/>
                              <a:gd name="T27" fmla="*/ 5418 h 1244"/>
                              <a:gd name="T28" fmla="+- 0 8407 6924"/>
                              <a:gd name="T29" fmla="*/ T28 w 2904"/>
                              <a:gd name="T30" fmla="+- 0 5418 4797"/>
                              <a:gd name="T31" fmla="*/ 5418 h 1244"/>
                              <a:gd name="T32" fmla="+- 0 9086 6924"/>
                              <a:gd name="T33" fmla="*/ T32 w 2904"/>
                              <a:gd name="T34" fmla="+- 0 4797 4797"/>
                              <a:gd name="T35" fmla="*/ 4797 h 1244"/>
                              <a:gd name="T36" fmla="+- 0 9828 6924"/>
                              <a:gd name="T37" fmla="*/ T36 w 2904"/>
                              <a:gd name="T38" fmla="+- 0 4797 4797"/>
                              <a:gd name="T39" fmla="*/ 4797 h 1244"/>
                              <a:gd name="T40" fmla="+- 0 6924 6924"/>
                              <a:gd name="T41" fmla="*/ T40 w 2904"/>
                              <a:gd name="T42" fmla="+- 0 4797 4797"/>
                              <a:gd name="T43" fmla="*/ 4797 h 1244"/>
                              <a:gd name="T44" fmla="+- 0 8407 6924"/>
                              <a:gd name="T45" fmla="*/ T44 w 2904"/>
                              <a:gd name="T46" fmla="+- 0 4797 4797"/>
                              <a:gd name="T47" fmla="*/ 4797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04" h="1244">
                                <a:moveTo>
                                  <a:pt x="2162" y="1243"/>
                                </a:moveTo>
                                <a:lnTo>
                                  <a:pt x="2904" y="1243"/>
                                </a:lnTo>
                                <a:moveTo>
                                  <a:pt x="0" y="1243"/>
                                </a:moveTo>
                                <a:lnTo>
                                  <a:pt x="1483" y="1243"/>
                                </a:lnTo>
                                <a:moveTo>
                                  <a:pt x="2162" y="621"/>
                                </a:moveTo>
                                <a:lnTo>
                                  <a:pt x="2904" y="621"/>
                                </a:lnTo>
                                <a:moveTo>
                                  <a:pt x="0" y="621"/>
                                </a:moveTo>
                                <a:lnTo>
                                  <a:pt x="1483" y="621"/>
                                </a:lnTo>
                                <a:moveTo>
                                  <a:pt x="2162" y="0"/>
                                </a:moveTo>
                                <a:lnTo>
                                  <a:pt x="2904" y="0"/>
                                </a:lnTo>
                                <a:moveTo>
                                  <a:pt x="0" y="0"/>
                                </a:moveTo>
                                <a:lnTo>
                                  <a:pt x="148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881"/>
                        <wps:cNvSpPr>
                          <a:spLocks noChangeArrowheads="1"/>
                        </wps:cNvSpPr>
                        <wps:spPr bwMode="auto">
                          <a:xfrm>
                            <a:off x="8407" y="4621"/>
                            <a:ext cx="680" cy="204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AutoShape 880"/>
                        <wps:cNvSpPr>
                          <a:spLocks/>
                        </wps:cNvSpPr>
                        <wps:spPr bwMode="auto">
                          <a:xfrm>
                            <a:off x="3340" y="4796"/>
                            <a:ext cx="2904" cy="1244"/>
                          </a:xfrm>
                          <a:custGeom>
                            <a:avLst/>
                            <a:gdLst>
                              <a:gd name="T0" fmla="+- 0 4762 3341"/>
                              <a:gd name="T1" fmla="*/ T0 w 2904"/>
                              <a:gd name="T2" fmla="+- 0 6040 4797"/>
                              <a:gd name="T3" fmla="*/ 6040 h 1244"/>
                              <a:gd name="T4" fmla="+- 0 6245 3341"/>
                              <a:gd name="T5" fmla="*/ T4 w 2904"/>
                              <a:gd name="T6" fmla="+- 0 6040 4797"/>
                              <a:gd name="T7" fmla="*/ 6040 h 1244"/>
                              <a:gd name="T8" fmla="+- 0 3341 3341"/>
                              <a:gd name="T9" fmla="*/ T8 w 2904"/>
                              <a:gd name="T10" fmla="+- 0 6040 4797"/>
                              <a:gd name="T11" fmla="*/ 6040 h 1244"/>
                              <a:gd name="T12" fmla="+- 0 4082 3341"/>
                              <a:gd name="T13" fmla="*/ T12 w 2904"/>
                              <a:gd name="T14" fmla="+- 0 6040 4797"/>
                              <a:gd name="T15" fmla="*/ 6040 h 1244"/>
                              <a:gd name="T16" fmla="+- 0 4762 3341"/>
                              <a:gd name="T17" fmla="*/ T16 w 2904"/>
                              <a:gd name="T18" fmla="+- 0 5418 4797"/>
                              <a:gd name="T19" fmla="*/ 5418 h 1244"/>
                              <a:gd name="T20" fmla="+- 0 6245 3341"/>
                              <a:gd name="T21" fmla="*/ T20 w 2904"/>
                              <a:gd name="T22" fmla="+- 0 5418 4797"/>
                              <a:gd name="T23" fmla="*/ 5418 h 1244"/>
                              <a:gd name="T24" fmla="+- 0 3341 3341"/>
                              <a:gd name="T25" fmla="*/ T24 w 2904"/>
                              <a:gd name="T26" fmla="+- 0 5418 4797"/>
                              <a:gd name="T27" fmla="*/ 5418 h 1244"/>
                              <a:gd name="T28" fmla="+- 0 4082 3341"/>
                              <a:gd name="T29" fmla="*/ T28 w 2904"/>
                              <a:gd name="T30" fmla="+- 0 5418 4797"/>
                              <a:gd name="T31" fmla="*/ 5418 h 1244"/>
                              <a:gd name="T32" fmla="+- 0 4762 3341"/>
                              <a:gd name="T33" fmla="*/ T32 w 2904"/>
                              <a:gd name="T34" fmla="+- 0 4797 4797"/>
                              <a:gd name="T35" fmla="*/ 4797 h 1244"/>
                              <a:gd name="T36" fmla="+- 0 6245 3341"/>
                              <a:gd name="T37" fmla="*/ T36 w 2904"/>
                              <a:gd name="T38" fmla="+- 0 4797 4797"/>
                              <a:gd name="T39" fmla="*/ 4797 h 1244"/>
                              <a:gd name="T40" fmla="+- 0 3341 3341"/>
                              <a:gd name="T41" fmla="*/ T40 w 2904"/>
                              <a:gd name="T42" fmla="+- 0 4797 4797"/>
                              <a:gd name="T43" fmla="*/ 4797 h 1244"/>
                              <a:gd name="T44" fmla="+- 0 4082 3341"/>
                              <a:gd name="T45" fmla="*/ T44 w 2904"/>
                              <a:gd name="T46" fmla="+- 0 4797 4797"/>
                              <a:gd name="T47" fmla="*/ 4797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04" h="1244">
                                <a:moveTo>
                                  <a:pt x="1421" y="1243"/>
                                </a:moveTo>
                                <a:lnTo>
                                  <a:pt x="2904" y="1243"/>
                                </a:lnTo>
                                <a:moveTo>
                                  <a:pt x="0" y="1243"/>
                                </a:moveTo>
                                <a:lnTo>
                                  <a:pt x="741" y="1243"/>
                                </a:lnTo>
                                <a:moveTo>
                                  <a:pt x="1421" y="621"/>
                                </a:moveTo>
                                <a:lnTo>
                                  <a:pt x="2904" y="621"/>
                                </a:lnTo>
                                <a:moveTo>
                                  <a:pt x="0" y="621"/>
                                </a:moveTo>
                                <a:lnTo>
                                  <a:pt x="741" y="621"/>
                                </a:lnTo>
                                <a:moveTo>
                                  <a:pt x="1421" y="0"/>
                                </a:moveTo>
                                <a:lnTo>
                                  <a:pt x="2904" y="0"/>
                                </a:lnTo>
                                <a:moveTo>
                                  <a:pt x="0" y="0"/>
                                </a:moveTo>
                                <a:lnTo>
                                  <a:pt x="74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879"/>
                        <wps:cNvSpPr>
                          <a:spLocks noChangeArrowheads="1"/>
                        </wps:cNvSpPr>
                        <wps:spPr bwMode="auto">
                          <a:xfrm>
                            <a:off x="4082" y="4256"/>
                            <a:ext cx="680" cy="2408"/>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878"/>
                        <wps:cNvSpPr>
                          <a:spLocks noChangeArrowheads="1"/>
                        </wps:cNvSpPr>
                        <wps:spPr bwMode="auto">
                          <a:xfrm>
                            <a:off x="6244" y="4347"/>
                            <a:ext cx="680" cy="231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AutoShape 877"/>
                        <wps:cNvSpPr>
                          <a:spLocks/>
                        </wps:cNvSpPr>
                        <wps:spPr bwMode="auto">
                          <a:xfrm>
                            <a:off x="3340" y="4172"/>
                            <a:ext cx="6488" cy="2492"/>
                          </a:xfrm>
                          <a:custGeom>
                            <a:avLst/>
                            <a:gdLst>
                              <a:gd name="T0" fmla="+- 0 3341 3341"/>
                              <a:gd name="T1" fmla="*/ T0 w 6488"/>
                              <a:gd name="T2" fmla="+- 0 6664 4173"/>
                              <a:gd name="T3" fmla="*/ 6664 h 2492"/>
                              <a:gd name="T4" fmla="+- 0 9828 3341"/>
                              <a:gd name="T5" fmla="*/ T4 w 6488"/>
                              <a:gd name="T6" fmla="+- 0 6664 4173"/>
                              <a:gd name="T7" fmla="*/ 6664 h 2492"/>
                              <a:gd name="T8" fmla="+- 0 3341 3341"/>
                              <a:gd name="T9" fmla="*/ T8 w 6488"/>
                              <a:gd name="T10" fmla="+- 0 4173 4173"/>
                              <a:gd name="T11" fmla="*/ 4173 h 2492"/>
                              <a:gd name="T12" fmla="+- 0 9828 3341"/>
                              <a:gd name="T13" fmla="*/ T12 w 6488"/>
                              <a:gd name="T14" fmla="+- 0 4173 4173"/>
                              <a:gd name="T15" fmla="*/ 4173 h 2492"/>
                            </a:gdLst>
                            <a:ahLst/>
                            <a:cxnLst>
                              <a:cxn ang="0">
                                <a:pos x="T1" y="T3"/>
                              </a:cxn>
                              <a:cxn ang="0">
                                <a:pos x="T5" y="T7"/>
                              </a:cxn>
                              <a:cxn ang="0">
                                <a:pos x="T9" y="T11"/>
                              </a:cxn>
                              <a:cxn ang="0">
                                <a:pos x="T13" y="T15"/>
                              </a:cxn>
                            </a:cxnLst>
                            <a:rect l="0" t="0" r="r" b="b"/>
                            <a:pathLst>
                              <a:path w="6488" h="2492">
                                <a:moveTo>
                                  <a:pt x="0" y="2491"/>
                                </a:moveTo>
                                <a:lnTo>
                                  <a:pt x="6487" y="2491"/>
                                </a:lnTo>
                                <a:moveTo>
                                  <a:pt x="0" y="0"/>
                                </a:moveTo>
                                <a:lnTo>
                                  <a:pt x="648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Rectangle 876"/>
                        <wps:cNvSpPr>
                          <a:spLocks noChangeArrowheads="1"/>
                        </wps:cNvSpPr>
                        <wps:spPr bwMode="auto">
                          <a:xfrm>
                            <a:off x="2268" y="3318"/>
                            <a:ext cx="7880" cy="425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Text Box 875"/>
                        <wps:cNvSpPr txBox="1">
                          <a:spLocks noChangeArrowheads="1"/>
                        </wps:cNvSpPr>
                        <wps:spPr bwMode="auto">
                          <a:xfrm>
                            <a:off x="4846" y="7149"/>
                            <a:ext cx="29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221" w:lineRule="exact"/>
                                <w:rPr>
                                  <w:sz w:val="20"/>
                                </w:rPr>
                              </w:pPr>
                              <w:r>
                                <w:rPr>
                                  <w:b/>
                                  <w:sz w:val="20"/>
                                </w:rPr>
                                <w:t>Factor A: Patrones de café robus</w:t>
                              </w:r>
                              <w:r>
                                <w:rPr>
                                  <w:sz w:val="20"/>
                                </w:rPr>
                                <w:t>ta</w:t>
                              </w:r>
                            </w:p>
                          </w:txbxContent>
                        </wps:txbx>
                        <wps:bodyPr rot="0" vert="horz" wrap="square" lIns="0" tIns="0" rIns="0" bIns="0" anchor="t" anchorCtr="0" upright="1">
                          <a:noAutofit/>
                        </wps:bodyPr>
                      </wps:wsp>
                      <wps:wsp>
                        <wps:cNvPr id="786" name="Text Box 874"/>
                        <wps:cNvSpPr txBox="1">
                          <a:spLocks noChangeArrowheads="1"/>
                        </wps:cNvSpPr>
                        <wps:spPr bwMode="auto">
                          <a:xfrm>
                            <a:off x="8638" y="6771"/>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A2</w:t>
                              </w:r>
                            </w:p>
                          </w:txbxContent>
                        </wps:txbx>
                        <wps:bodyPr rot="0" vert="horz" wrap="square" lIns="0" tIns="0" rIns="0" bIns="0" anchor="t" anchorCtr="0" upright="1">
                          <a:noAutofit/>
                        </wps:bodyPr>
                      </wps:wsp>
                      <wps:wsp>
                        <wps:cNvPr id="787" name="Text Box 873"/>
                        <wps:cNvSpPr txBox="1">
                          <a:spLocks noChangeArrowheads="1"/>
                        </wps:cNvSpPr>
                        <wps:spPr bwMode="auto">
                          <a:xfrm>
                            <a:off x="6475" y="6771"/>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A3</w:t>
                              </w:r>
                            </w:p>
                          </w:txbxContent>
                        </wps:txbx>
                        <wps:bodyPr rot="0" vert="horz" wrap="square" lIns="0" tIns="0" rIns="0" bIns="0" anchor="t" anchorCtr="0" upright="1">
                          <a:noAutofit/>
                        </wps:bodyPr>
                      </wps:wsp>
                      <wps:wsp>
                        <wps:cNvPr id="788" name="Text Box 872"/>
                        <wps:cNvSpPr txBox="1">
                          <a:spLocks noChangeArrowheads="1"/>
                        </wps:cNvSpPr>
                        <wps:spPr bwMode="auto">
                          <a:xfrm>
                            <a:off x="4313" y="6771"/>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A1</w:t>
                              </w:r>
                            </w:p>
                          </w:txbxContent>
                        </wps:txbx>
                        <wps:bodyPr rot="0" vert="horz" wrap="square" lIns="0" tIns="0" rIns="0" bIns="0" anchor="t" anchorCtr="0" upright="1">
                          <a:noAutofit/>
                        </wps:bodyPr>
                      </wps:wsp>
                      <wps:wsp>
                        <wps:cNvPr id="789" name="Text Box 871"/>
                        <wps:cNvSpPr txBox="1">
                          <a:spLocks noChangeArrowheads="1"/>
                        </wps:cNvSpPr>
                        <wps:spPr bwMode="auto">
                          <a:xfrm>
                            <a:off x="3098" y="6560"/>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0</w:t>
                              </w:r>
                            </w:p>
                          </w:txbxContent>
                        </wps:txbx>
                        <wps:bodyPr rot="0" vert="horz" wrap="square" lIns="0" tIns="0" rIns="0" bIns="0" anchor="t" anchorCtr="0" upright="1">
                          <a:noAutofit/>
                        </wps:bodyPr>
                      </wps:wsp>
                      <wps:wsp>
                        <wps:cNvPr id="790" name="Text Box 870"/>
                        <wps:cNvSpPr txBox="1">
                          <a:spLocks noChangeArrowheads="1"/>
                        </wps:cNvSpPr>
                        <wps:spPr bwMode="auto">
                          <a:xfrm>
                            <a:off x="2828" y="5937"/>
                            <a:ext cx="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2000</w:t>
                              </w:r>
                            </w:p>
                          </w:txbxContent>
                        </wps:txbx>
                        <wps:bodyPr rot="0" vert="horz" wrap="square" lIns="0" tIns="0" rIns="0" bIns="0" anchor="t" anchorCtr="0" upright="1">
                          <a:noAutofit/>
                        </wps:bodyPr>
                      </wps:wsp>
                      <wps:wsp>
                        <wps:cNvPr id="791" name="Text Box 869"/>
                        <wps:cNvSpPr txBox="1">
                          <a:spLocks noChangeArrowheads="1"/>
                        </wps:cNvSpPr>
                        <wps:spPr bwMode="auto">
                          <a:xfrm>
                            <a:off x="2828" y="5315"/>
                            <a:ext cx="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4000</w:t>
                              </w:r>
                            </w:p>
                          </w:txbxContent>
                        </wps:txbx>
                        <wps:bodyPr rot="0" vert="horz" wrap="square" lIns="0" tIns="0" rIns="0" bIns="0" anchor="t" anchorCtr="0" upright="1">
                          <a:noAutofit/>
                        </wps:bodyPr>
                      </wps:wsp>
                      <wps:wsp>
                        <wps:cNvPr id="792" name="Text Box 868"/>
                        <wps:cNvSpPr txBox="1">
                          <a:spLocks noChangeArrowheads="1"/>
                        </wps:cNvSpPr>
                        <wps:spPr bwMode="auto">
                          <a:xfrm>
                            <a:off x="2828" y="4692"/>
                            <a:ext cx="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6000</w:t>
                              </w:r>
                            </w:p>
                          </w:txbxContent>
                        </wps:txbx>
                        <wps:bodyPr rot="0" vert="horz" wrap="square" lIns="0" tIns="0" rIns="0" bIns="0" anchor="t" anchorCtr="0" upright="1">
                          <a:noAutofit/>
                        </wps:bodyPr>
                      </wps:wsp>
                      <wps:wsp>
                        <wps:cNvPr id="793" name="Text Box 867"/>
                        <wps:cNvSpPr txBox="1">
                          <a:spLocks noChangeArrowheads="1"/>
                        </wps:cNvSpPr>
                        <wps:spPr bwMode="auto">
                          <a:xfrm>
                            <a:off x="8498" y="4332"/>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6563,1</w:t>
                              </w:r>
                            </w:p>
                          </w:txbxContent>
                        </wps:txbx>
                        <wps:bodyPr rot="0" vert="horz" wrap="square" lIns="0" tIns="0" rIns="0" bIns="0" anchor="t" anchorCtr="0" upright="1">
                          <a:noAutofit/>
                        </wps:bodyPr>
                      </wps:wsp>
                      <wps:wsp>
                        <wps:cNvPr id="794" name="Text Box 866"/>
                        <wps:cNvSpPr txBox="1">
                          <a:spLocks noChangeArrowheads="1"/>
                        </wps:cNvSpPr>
                        <wps:spPr bwMode="auto">
                          <a:xfrm>
                            <a:off x="6335" y="4058"/>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7442,9</w:t>
                              </w:r>
                            </w:p>
                          </w:txbxContent>
                        </wps:txbx>
                        <wps:bodyPr rot="0" vert="horz" wrap="square" lIns="0" tIns="0" rIns="0" bIns="0" anchor="t" anchorCtr="0" upright="1">
                          <a:noAutofit/>
                        </wps:bodyPr>
                      </wps:wsp>
                      <wps:wsp>
                        <wps:cNvPr id="795" name="Text Box 865"/>
                        <wps:cNvSpPr txBox="1">
                          <a:spLocks noChangeArrowheads="1"/>
                        </wps:cNvSpPr>
                        <wps:spPr bwMode="auto">
                          <a:xfrm>
                            <a:off x="4172" y="3969"/>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7728,9</w:t>
                              </w:r>
                            </w:p>
                          </w:txbxContent>
                        </wps:txbx>
                        <wps:bodyPr rot="0" vert="horz" wrap="square" lIns="0" tIns="0" rIns="0" bIns="0" anchor="t" anchorCtr="0" upright="1">
                          <a:noAutofit/>
                        </wps:bodyPr>
                      </wps:wsp>
                      <wps:wsp>
                        <wps:cNvPr id="796" name="Text Box 864"/>
                        <wps:cNvSpPr txBox="1">
                          <a:spLocks noChangeArrowheads="1"/>
                        </wps:cNvSpPr>
                        <wps:spPr bwMode="auto">
                          <a:xfrm>
                            <a:off x="2828" y="4070"/>
                            <a:ext cx="3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8000</w:t>
                              </w:r>
                            </w:p>
                          </w:txbxContent>
                        </wps:txbx>
                        <wps:bodyPr rot="0" vert="horz" wrap="square" lIns="0" tIns="0" rIns="0" bIns="0" anchor="t" anchorCtr="0" upright="1">
                          <a:noAutofit/>
                        </wps:bodyPr>
                      </wps:wsp>
                      <wps:wsp>
                        <wps:cNvPr id="797" name="Text Box 863"/>
                        <wps:cNvSpPr txBox="1">
                          <a:spLocks noChangeArrowheads="1"/>
                        </wps:cNvSpPr>
                        <wps:spPr bwMode="auto">
                          <a:xfrm>
                            <a:off x="3645" y="3482"/>
                            <a:ext cx="60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266" w:lineRule="exact"/>
                                <w:rPr>
                                  <w:b/>
                                  <w:sz w:val="24"/>
                                </w:rPr>
                              </w:pPr>
                              <w:r w:rsidRPr="000A67A7">
                                <w:rPr>
                                  <w:b/>
                                  <w:sz w:val="24"/>
                                </w:rPr>
                                <w:t>PESO DE CAFÉ CEREZA POR PARCELA</w:t>
                              </w:r>
                              <w:r>
                                <w:rPr>
                                  <w:b/>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124.85pt;margin-top:4.4pt;width:386pt;height:202.6pt;z-index:251704320;mso-position-horizontal-relative:page" coordorigin="2268,3318" coordsize="7880,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">
                <v:shape id="AutoShape 882" o:spid="_x0000_s1027" style="position:absolute;left:6924;top:4796;width:2904;height:1244;visibility:visible;mso-wrap-style:square;v-text-anchor:top" coordsize="2904,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iBcEA&#10;AADcAAAADwAAAGRycy9kb3ducmV2LnhtbERPy4rCMBTdC/5DuII7TVVQ6RhFxYKF2fhYzPLS3Gk7&#10;NjelibX69WYx4PJw3qtNZyrRUuNKywom4wgEcWZ1ybmC6yUZLUE4j6yxskwKnuRgs+73Vhhr++AT&#10;tWefixDCLkYFhfd1LKXLCjLoxrYmDtyvbQz6AJtc6gYfIdxUchpFc2mw5NBQYE37grLb+W4UJMfv&#10;ny657lKbVq/UH+avdpb8KTUcdNsvEJ46/xH/u49awWIR1oYz4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ZIgXBAAAA3AAAAA8AAAAAAAAAAAAAAAAAmAIAAGRycy9kb3du&#10;cmV2LnhtbFBLBQYAAAAABAAEAPUAAACGAwAAAAA=&#10;" path="m2162,1243r742,m,1243r1483,m2162,621r742,m,621r1483,m2162,r742,m,l1483,e" filled="f" strokecolor="#d9d9d9" strokeweight=".72pt">
                  <v:path arrowok="t" o:connecttype="custom" o:connectlocs="2162,6040;2904,6040;0,6040;1483,6040;2162,5418;2904,5418;0,5418;1483,5418;2162,4797;2904,4797;0,4797;1483,4797" o:connectangles="0,0,0,0,0,0,0,0,0,0,0,0"/>
                </v:shape>
                <v:rect id="Rectangle 881" o:spid="_x0000_s1028" style="position:absolute;left:8407;top:4621;width:680;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j5MMA&#10;AADcAAAADwAAAGRycy9kb3ducmV2LnhtbESPzWrDMBCE74G+g9hCb7GcUurWiWJModBrnBzS21ba&#10;2CbWyliqY/fpq0Agx2F+PmZTTLYTIw2+daxglaQgiLUzLdcKDvvP5RsIH5ANdo5JwUweiu3DYoO5&#10;cRfe0ViFWsQR9jkqaELocym9bsiiT1xPHL2TGyyGKIdamgEvcdx28jlNX6XFliOhwZ4+GtLn6tcq&#10;+M4O3U63f2U9H190hMw/1Tgr9fQ4lWsQgaZwD9/aX0ZBlr3D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Gj5MMAAADcAAAADwAAAAAAAAAAAAAAAACYAgAAZHJzL2Rv&#10;d25yZXYueG1sUEsFBgAAAAAEAAQA9QAAAIgDAAAAAA==&#10;" fillcolor="red" stroked="f"/>
                <v:shape id="AutoShape 880" o:spid="_x0000_s1029" style="position:absolute;left:3340;top:4796;width:2904;height:1244;visibility:visible;mso-wrap-style:square;v-text-anchor:top" coordsize="2904,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eJMMA&#10;AADcAAAADwAAAGRycy9kb3ducmV2LnhtbERPTWvCQBC9F/wPywi91Y0taIiuYksDCfSizaHHITsm&#10;0exsyG5jml/fPQgeH+97ux9NKwbqXWNZwXIRgSAurW64UlB8py8xCOeRNbaWScEfOdjvZk9bTLS9&#10;8ZGGk69ECGGXoILa+y6R0pU1GXQL2xEH7mx7gz7AvpK6x1sIN618jaKVNNhwaKixo4+ayuvp1yhI&#10;s6+fMS3ec5u3U+4/V9Pwll6Uep6Phw0IT6N/iO/uTCtYx2F+OB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eJMMAAADcAAAADwAAAAAAAAAAAAAAAACYAgAAZHJzL2Rv&#10;d25yZXYueG1sUEsFBgAAAAAEAAQA9QAAAIgDAAAAAA==&#10;" path="m1421,1243r1483,m,1243r741,m1421,621r1483,m,621r741,m1421,l2904,m,l741,e" filled="f" strokecolor="#d9d9d9" strokeweight=".72pt">
                  <v:path arrowok="t" o:connecttype="custom" o:connectlocs="1421,6040;2904,6040;0,6040;741,6040;1421,5418;2904,5418;0,5418;741,5418;1421,4797;2904,4797;0,4797;741,4797" o:connectangles="0,0,0,0,0,0,0,0,0,0,0,0"/>
                </v:shape>
                <v:rect id="Rectangle 879" o:spid="_x0000_s1030" style="position:absolute;left:4082;top:4256;width:68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4csUA&#10;AADcAAAADwAAAGRycy9kb3ducmV2LnhtbESPQWvCQBSE7wX/w/IEb7oxB2ujq4gQsIfWNur9kX0m&#10;0ezbkN3G2F/vFoQeh5n5hlmue1OLjlpXWVYwnUQgiHOrKy4UHA/peA7CeWSNtWVScCcH69XgZYmJ&#10;tjf+pi7zhQgQdgkqKL1vEildXpJBN7ENcfDOtjXog2wLqVu8BbipZRxFM2mw4rBQYkPbkvJr9mMU&#10;7NIu+v08Xy5xnO3fqvv19PH1nio1GvabBQhPvf8PP9s7reB1Po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nhyxQAAANwAAAAPAAAAAAAAAAAAAAAAAJgCAABkcnMv&#10;ZG93bnJldi54bWxQSwUGAAAAAAQABAD1AAAAigMAAAAA&#10;" fillcolor="#538235" stroked="f"/>
                <v:rect id="Rectangle 878" o:spid="_x0000_s1031" style="position:absolute;left:6244;top:4347;width:680;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3sgA&#10;AADcAAAADwAAAGRycy9kb3ducmV2LnhtbESPS2/CMBCE70j8B2sr9QZOOfBIMQhaIfWCeBRQe1vF&#10;2zhKvA6xCym/vq6E1ONoZr7RTOetrcSFGl84VvDUT0AQZ04XnCs4vK96YxA+IGusHJOCH/Iwn3U7&#10;U0y1u/KOLvuQiwhhn6ICE0KdSukzQxZ939XE0ftyjcUQZZNL3eA1wm0lB0kylBYLjgsGa3oxlJX7&#10;b6vg81weF0dTLdfbCZ4/NqdXOypvSj0+tItnEIHa8B++t9+0gtF4AH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eyAAAANwAAAAPAAAAAAAAAAAAAAAAAJgCAABk&#10;cnMvZG93bnJldi54bWxQSwUGAAAAAAQABAD1AAAAjQMAAAAA&#10;" fillcolor="#4471c4" stroked="f"/>
                <v:shape id="AutoShape 877" o:spid="_x0000_s1032" style="position:absolute;left:3340;top:4172;width:6488;height:2492;visibility:visible;mso-wrap-style:square;v-text-anchor:top" coordsize="6488,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T8QA&#10;AADcAAAADwAAAGRycy9kb3ducmV2LnhtbESPT2vCQBTE7wW/w/KE3ppNW6sSXaUEpBVPxkKvz+zL&#10;H5p9G3a3Jv32riD0OMzMb5j1djSduJDzrWUFz0kKgri0uuVawddp97QE4QOyxs4yKfgjD9vN5GGN&#10;mbYDH+lShFpECPsMFTQh9JmUvmzIoE9sTxy9yjqDIUpXS+1wiHDTyZc0nUuDLceFBnvKGyp/il+j&#10;INf5gl36Vn18D0Vezcxhty/PSj1Ox/cViEBj+A/f259awWL5Cr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Ak/EAAAA3AAAAA8AAAAAAAAAAAAAAAAAmAIAAGRycy9k&#10;b3ducmV2LnhtbFBLBQYAAAAABAAEAPUAAACJAwAAAAA=&#10;" path="m,2491r6487,m,l6487,e" filled="f" strokecolor="#d9d9d9" strokeweight=".72pt">
                  <v:path arrowok="t" o:connecttype="custom" o:connectlocs="0,6664;6487,6664;0,4173;6487,4173" o:connectangles="0,0,0,0"/>
                </v:shape>
                <v:rect id="Rectangle 876" o:spid="_x0000_s1033" style="position:absolute;left:2268;top:3318;width:7880;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D3MQA&#10;AADcAAAADwAAAGRycy9kb3ducmV2LnhtbESPQWvCQBSE7wX/w/IEb3VjEZXoKiIUKnipEfH43H0m&#10;wezbNLsm6b/vFgSPw8x8w6w2va1ES40vHSuYjBMQxNqZknMFp+zzfQHCB2SDlWNS8EseNuvB2wpT&#10;4zr+pvYYchEh7FNUUIRQp1J6XZBFP3Y1cfRurrEYomxyaRrsItxW8iNJZtJiyXGhwJp2Ben78WEV&#10;/GQnvZ8ZfT3PD7Izl3t7KLObUqNhv12CCNSHV/jZ/jIK5osp/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A9zEAAAA3AAAAA8AAAAAAAAAAAAAAAAAmAIAAGRycy9k&#10;b3ducmV2LnhtbFBLBQYAAAAABAAEAPUAAACJAwAAAAA=&#10;" filled="f" strokecolor="#d9d9d9" strokeweight=".72pt"/>
                <v:shapetype id="_x0000_t202" coordsize="21600,21600" o:spt="202" path="m,l,21600r21600,l21600,xe">
                  <v:stroke joinstyle="miter"/>
                  <v:path gradientshapeok="t" o:connecttype="rect"/>
                </v:shapetype>
                <v:shape id="Text Box 875" o:spid="_x0000_s1034" type="#_x0000_t202" style="position:absolute;left:4846;top:7149;width:298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8510A5" w:rsidRDefault="008510A5" w:rsidP="00123C6F">
                        <w:pPr>
                          <w:spacing w:line="221" w:lineRule="exact"/>
                          <w:rPr>
                            <w:sz w:val="20"/>
                          </w:rPr>
                        </w:pPr>
                        <w:r>
                          <w:rPr>
                            <w:b/>
                            <w:sz w:val="20"/>
                          </w:rPr>
                          <w:t>Factor A: Patrones de café robus</w:t>
                        </w:r>
                        <w:r>
                          <w:rPr>
                            <w:sz w:val="20"/>
                          </w:rPr>
                          <w:t>ta</w:t>
                        </w:r>
                      </w:p>
                    </w:txbxContent>
                  </v:textbox>
                </v:shape>
                <v:shape id="Text Box 874" o:spid="_x0000_s1035" type="#_x0000_t202" style="position:absolute;left:8638;top:6771;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A2</w:t>
                        </w:r>
                      </w:p>
                    </w:txbxContent>
                  </v:textbox>
                </v:shape>
                <v:shape id="Text Box 873" o:spid="_x0000_s1036" type="#_x0000_t202" style="position:absolute;left:6475;top:6771;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A3</w:t>
                        </w:r>
                      </w:p>
                    </w:txbxContent>
                  </v:textbox>
                </v:shape>
                <v:shape id="Text Box 872" o:spid="_x0000_s1037" type="#_x0000_t202" style="position:absolute;left:4313;top:6771;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8510A5" w:rsidRDefault="008510A5" w:rsidP="00123C6F">
                        <w:pPr>
                          <w:spacing w:line="199" w:lineRule="exact"/>
                          <w:rPr>
                            <w:sz w:val="18"/>
                          </w:rPr>
                        </w:pPr>
                        <w:r>
                          <w:rPr>
                            <w:sz w:val="18"/>
                          </w:rPr>
                          <w:t>A1</w:t>
                        </w:r>
                      </w:p>
                    </w:txbxContent>
                  </v:textbox>
                </v:shape>
                <v:shape id="Text Box 871" o:spid="_x0000_s1038" type="#_x0000_t202" style="position:absolute;left:3098;top:6560;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8510A5" w:rsidRDefault="008510A5" w:rsidP="00123C6F">
                        <w:pPr>
                          <w:spacing w:line="199" w:lineRule="exact"/>
                          <w:rPr>
                            <w:sz w:val="18"/>
                          </w:rPr>
                        </w:pPr>
                        <w:r>
                          <w:rPr>
                            <w:sz w:val="18"/>
                          </w:rPr>
                          <w:t>0</w:t>
                        </w:r>
                      </w:p>
                    </w:txbxContent>
                  </v:textbox>
                </v:shape>
                <v:shape id="Text Box 870" o:spid="_x0000_s1039" type="#_x0000_t202" style="position:absolute;left:2828;top:5937;width:3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8510A5" w:rsidRDefault="008510A5" w:rsidP="00123C6F">
                        <w:pPr>
                          <w:spacing w:line="199" w:lineRule="exact"/>
                          <w:rPr>
                            <w:sz w:val="18"/>
                          </w:rPr>
                        </w:pPr>
                        <w:r>
                          <w:rPr>
                            <w:sz w:val="18"/>
                          </w:rPr>
                          <w:t>2000</w:t>
                        </w:r>
                      </w:p>
                    </w:txbxContent>
                  </v:textbox>
                </v:shape>
                <v:shape id="Text Box 869" o:spid="_x0000_s1040" type="#_x0000_t202" style="position:absolute;left:2828;top:5315;width:3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4000</w:t>
                        </w:r>
                      </w:p>
                    </w:txbxContent>
                  </v:textbox>
                </v:shape>
                <v:shape id="Text Box 868" o:spid="_x0000_s1041" type="#_x0000_t202" style="position:absolute;left:2828;top:4692;width:3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6000</w:t>
                        </w:r>
                      </w:p>
                    </w:txbxContent>
                  </v:textbox>
                </v:shape>
                <v:shape id="Text Box 867" o:spid="_x0000_s1042" type="#_x0000_t202" style="position:absolute;left:8498;top:4332;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6563,1</w:t>
                        </w:r>
                      </w:p>
                    </w:txbxContent>
                  </v:textbox>
                </v:shape>
                <v:shape id="Text Box 866" o:spid="_x0000_s1043" type="#_x0000_t202" style="position:absolute;left:6335;top:4058;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7442,9</w:t>
                        </w:r>
                      </w:p>
                    </w:txbxContent>
                  </v:textbox>
                </v:shape>
                <v:shape id="Text Box 865" o:spid="_x0000_s1044" type="#_x0000_t202" style="position:absolute;left:4172;top:3969;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7728,9</w:t>
                        </w:r>
                      </w:p>
                    </w:txbxContent>
                  </v:textbox>
                </v:shape>
                <v:shape id="Text Box 864" o:spid="_x0000_s1045" type="#_x0000_t202" style="position:absolute;left:2828;top:4070;width:3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8000</w:t>
                        </w:r>
                      </w:p>
                    </w:txbxContent>
                  </v:textbox>
                </v:shape>
                <v:shape id="Text Box 863" o:spid="_x0000_s1046" type="#_x0000_t202" style="position:absolute;left:3645;top:3482;width:60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8510A5" w:rsidRDefault="008510A5" w:rsidP="00123C6F">
                        <w:pPr>
                          <w:spacing w:line="266" w:lineRule="exact"/>
                          <w:rPr>
                            <w:b/>
                            <w:sz w:val="24"/>
                          </w:rPr>
                        </w:pPr>
                        <w:r w:rsidRPr="000A67A7">
                          <w:rPr>
                            <w:b/>
                            <w:sz w:val="24"/>
                          </w:rPr>
                          <w:t>PESO DE CAFÉ CEREZA POR PARCELA</w:t>
                        </w:r>
                        <w:r>
                          <w:rPr>
                            <w:b/>
                            <w:sz w:val="24"/>
                          </w:rPr>
                          <w:t xml:space="preserve"> (**)</w:t>
                        </w:r>
                      </w:p>
                    </w:txbxContent>
                  </v:textbox>
                </v:shape>
                <w10:wrap anchorx="page"/>
              </v:group>
            </w:pict>
          </mc:Fallback>
        </mc:AlternateContent>
      </w:r>
    </w:p>
    <w:p w:rsidR="00123C6F" w:rsidRDefault="00123C6F" w:rsidP="00B64AFB">
      <w:pPr>
        <w:pStyle w:val="Epgrafe"/>
        <w:rPr>
          <w:color w:val="auto"/>
          <w:sz w:val="20"/>
          <w:szCs w:val="20"/>
        </w:rPr>
      </w:pPr>
      <w:bookmarkStart w:id="292" w:name="_Toc44747386"/>
    </w:p>
    <w:p w:rsidR="00123C6F" w:rsidRDefault="00123C6F" w:rsidP="00B64AFB">
      <w:pPr>
        <w:pStyle w:val="Epgrafe"/>
        <w:rPr>
          <w:color w:val="auto"/>
          <w:sz w:val="20"/>
          <w:szCs w:val="20"/>
        </w:rPr>
      </w:pPr>
    </w:p>
    <w:p w:rsidR="00123C6F" w:rsidRDefault="00123C6F" w:rsidP="00B64AFB">
      <w:pPr>
        <w:pStyle w:val="Epgrafe"/>
        <w:rPr>
          <w:color w:val="auto"/>
          <w:sz w:val="20"/>
          <w:szCs w:val="20"/>
        </w:rPr>
      </w:pPr>
      <w:r>
        <w:rPr>
          <w:noProof/>
          <w:lang w:val="es-AR" w:eastAsia="es-AR" w:bidi="ar-SA"/>
        </w:rPr>
        <mc:AlternateContent>
          <mc:Choice Requires="wps">
            <w:drawing>
              <wp:anchor distT="0" distB="0" distL="114300" distR="114300" simplePos="0" relativeHeight="251706368" behindDoc="0" locked="0" layoutInCell="1" allowOverlap="1" wp14:anchorId="4833C807" wp14:editId="058DA17E">
                <wp:simplePos x="0" y="0"/>
                <wp:positionH relativeFrom="page">
                  <wp:posOffset>1670050</wp:posOffset>
                </wp:positionH>
                <wp:positionV relativeFrom="paragraph">
                  <wp:posOffset>90805</wp:posOffset>
                </wp:positionV>
                <wp:extent cx="165735" cy="425450"/>
                <wp:effectExtent l="0" t="0" r="5715" b="12700"/>
                <wp:wrapNone/>
                <wp:docPr id="776"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before="10"/>
                              <w:ind w:left="20"/>
                              <w:rPr>
                                <w:sz w:val="20"/>
                              </w:rPr>
                            </w:pPr>
                            <w:r>
                              <w:rPr>
                                <w:sz w:val="20"/>
                              </w:rPr>
                              <w:t>Gramos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047" type="#_x0000_t202" style="position:absolute;margin-left:131.5pt;margin-top:7.15pt;width:13.05pt;height:3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" filled="f" stroked="f">
                <v:textbox style="layout-flow:vertical;mso-layout-flow-alt:bottom-to-top" inset="0,0,0,0">
                  <w:txbxContent>
                    <w:p w:rsidR="008510A5" w:rsidRDefault="008510A5" w:rsidP="00123C6F">
                      <w:pPr>
                        <w:spacing w:before="10"/>
                        <w:ind w:left="20"/>
                        <w:rPr>
                          <w:sz w:val="20"/>
                        </w:rPr>
                      </w:pPr>
                      <w:r>
                        <w:rPr>
                          <w:sz w:val="20"/>
                        </w:rPr>
                        <w:t>Gramos</w:t>
                      </w:r>
                    </w:p>
                  </w:txbxContent>
                </v:textbox>
                <w10:wrap anchorx="page"/>
              </v:shape>
            </w:pict>
          </mc:Fallback>
        </mc:AlternateContent>
      </w:r>
    </w:p>
    <w:p w:rsidR="00123C6F" w:rsidRDefault="00123C6F" w:rsidP="00B64AFB">
      <w:pPr>
        <w:pStyle w:val="Epgrafe"/>
        <w:rPr>
          <w:color w:val="auto"/>
          <w:sz w:val="20"/>
          <w:szCs w:val="20"/>
        </w:rPr>
      </w:pPr>
    </w:p>
    <w:p w:rsidR="00123C6F" w:rsidRDefault="00123C6F" w:rsidP="00B64AFB">
      <w:pPr>
        <w:pStyle w:val="Epgrafe"/>
        <w:rPr>
          <w:color w:val="auto"/>
          <w:sz w:val="20"/>
          <w:szCs w:val="20"/>
        </w:rPr>
      </w:pPr>
    </w:p>
    <w:p w:rsidR="00123C6F" w:rsidRDefault="00123C6F" w:rsidP="00B64AFB">
      <w:pPr>
        <w:pStyle w:val="Epgrafe"/>
        <w:rPr>
          <w:color w:val="auto"/>
          <w:sz w:val="20"/>
          <w:szCs w:val="20"/>
        </w:rPr>
      </w:pPr>
    </w:p>
    <w:p w:rsidR="00123C6F" w:rsidRDefault="00123C6F" w:rsidP="00B64AFB">
      <w:pPr>
        <w:pStyle w:val="Epgrafe"/>
        <w:rPr>
          <w:color w:val="auto"/>
          <w:sz w:val="20"/>
          <w:szCs w:val="20"/>
        </w:rPr>
      </w:pPr>
    </w:p>
    <w:p w:rsidR="00123C6F" w:rsidRDefault="00123C6F" w:rsidP="00B64AFB">
      <w:pPr>
        <w:pStyle w:val="Epgrafe"/>
        <w:rPr>
          <w:color w:val="auto"/>
          <w:sz w:val="20"/>
          <w:szCs w:val="20"/>
        </w:rPr>
      </w:pPr>
    </w:p>
    <w:p w:rsidR="00123C6F" w:rsidRDefault="00123C6F" w:rsidP="00B64AFB">
      <w:pPr>
        <w:pStyle w:val="Epgrafe"/>
        <w:rPr>
          <w:color w:val="auto"/>
          <w:sz w:val="20"/>
          <w:szCs w:val="20"/>
        </w:rPr>
      </w:pPr>
    </w:p>
    <w:p w:rsidR="00E06102" w:rsidRPr="00B64AFB" w:rsidRDefault="00B64AFB" w:rsidP="00B64AFB">
      <w:pPr>
        <w:pStyle w:val="Epgrafe"/>
        <w:rPr>
          <w:b w:val="0"/>
          <w:color w:val="auto"/>
          <w:sz w:val="20"/>
          <w:szCs w:val="20"/>
        </w:rPr>
      </w:pPr>
      <w:r w:rsidRPr="00B64AFB">
        <w:rPr>
          <w:color w:val="auto"/>
          <w:sz w:val="20"/>
          <w:szCs w:val="20"/>
        </w:rPr>
        <w:t xml:space="preserve">Figura </w:t>
      </w:r>
      <w:r w:rsidRPr="00B64AFB">
        <w:rPr>
          <w:color w:val="auto"/>
          <w:sz w:val="20"/>
          <w:szCs w:val="20"/>
        </w:rPr>
        <w:fldChar w:fldCharType="begin"/>
      </w:r>
      <w:r w:rsidRPr="00B64AFB">
        <w:rPr>
          <w:color w:val="auto"/>
          <w:sz w:val="20"/>
          <w:szCs w:val="20"/>
        </w:rPr>
        <w:instrText xml:space="preserve"> SEQ Figura \* ARABIC </w:instrText>
      </w:r>
      <w:r w:rsidRPr="00B64AFB">
        <w:rPr>
          <w:color w:val="auto"/>
          <w:sz w:val="20"/>
          <w:szCs w:val="20"/>
        </w:rPr>
        <w:fldChar w:fldCharType="separate"/>
      </w:r>
      <w:r w:rsidR="00832CD0">
        <w:rPr>
          <w:noProof/>
          <w:color w:val="auto"/>
          <w:sz w:val="20"/>
          <w:szCs w:val="20"/>
        </w:rPr>
        <w:t>1</w:t>
      </w:r>
      <w:r w:rsidRPr="00B64AFB">
        <w:rPr>
          <w:color w:val="auto"/>
          <w:sz w:val="20"/>
          <w:szCs w:val="20"/>
        </w:rPr>
        <w:fldChar w:fldCharType="end"/>
      </w:r>
      <w:r>
        <w:rPr>
          <w:color w:val="auto"/>
          <w:sz w:val="20"/>
          <w:szCs w:val="20"/>
        </w:rPr>
        <w:t>.</w:t>
      </w:r>
      <w:r w:rsidRPr="00B64AFB">
        <w:rPr>
          <w:color w:val="auto"/>
          <w:sz w:val="20"/>
          <w:szCs w:val="20"/>
        </w:rPr>
        <w:t xml:space="preserve"> </w:t>
      </w:r>
      <w:r w:rsidR="00E06102" w:rsidRPr="00B64AFB">
        <w:rPr>
          <w:color w:val="auto"/>
          <w:sz w:val="20"/>
          <w:szCs w:val="20"/>
        </w:rPr>
        <w:t>Resultados promedios del factor A: Patrones de café robusta, en la variable Peso de café cereza por parcela.</w:t>
      </w:r>
      <w:bookmarkEnd w:id="292"/>
    </w:p>
    <w:p w:rsidR="00E06102" w:rsidRPr="00E06102" w:rsidRDefault="00E06102" w:rsidP="00E06102">
      <w:pPr>
        <w:spacing w:line="360" w:lineRule="auto"/>
        <w:jc w:val="both"/>
        <w:rPr>
          <w:sz w:val="24"/>
        </w:rPr>
      </w:pPr>
    </w:p>
    <w:p w:rsidR="00E06102" w:rsidRPr="00E06102" w:rsidRDefault="00E06102" w:rsidP="00E06102">
      <w:pPr>
        <w:spacing w:line="360" w:lineRule="auto"/>
        <w:jc w:val="both"/>
        <w:rPr>
          <w:sz w:val="24"/>
        </w:rPr>
      </w:pPr>
      <w:r w:rsidRPr="00E06102">
        <w:rPr>
          <w:sz w:val="24"/>
        </w:rPr>
        <w:t>La variable Peso de café cereza por parcela, de acuerdo a la prueba de Tukey al 5% fue altamente significativa, el mayor promedio se obtuvo en A1: Etp 3753-13 con 7728.9 gramos y el menor promedio se presentó en A2: Etp 3756-14 con 6563.1 gramos. Una media general de 7244.9 gramos y CV de 8.80%, (Tabla 1 y Figura 1).</w:t>
      </w:r>
    </w:p>
    <w:p w:rsidR="00E06102" w:rsidRPr="00E06102" w:rsidRDefault="00E06102" w:rsidP="00E06102">
      <w:pPr>
        <w:spacing w:line="360" w:lineRule="auto"/>
        <w:jc w:val="both"/>
        <w:rPr>
          <w:sz w:val="24"/>
        </w:rPr>
      </w:pPr>
    </w:p>
    <w:p w:rsidR="00E06102" w:rsidRPr="00E06102" w:rsidRDefault="00E06102" w:rsidP="00E06102">
      <w:pPr>
        <w:spacing w:line="360" w:lineRule="auto"/>
        <w:jc w:val="both"/>
        <w:rPr>
          <w:sz w:val="24"/>
        </w:rPr>
      </w:pPr>
      <w:r w:rsidRPr="00E06102">
        <w:rPr>
          <w:sz w:val="24"/>
        </w:rPr>
        <w:t>El rendimiento del café depende de varios factores como son: variedad, edad de la plantación, manejo del cultivo, régimen de lluvias, período de cosecha, contenido de</w:t>
      </w:r>
      <w:r w:rsidR="00A61328">
        <w:rPr>
          <w:sz w:val="24"/>
        </w:rPr>
        <w:t xml:space="preserve"> </w:t>
      </w:r>
      <w:r w:rsidRPr="00E06102">
        <w:rPr>
          <w:sz w:val="24"/>
        </w:rPr>
        <w:lastRenderedPageBreak/>
        <w:t>humedad del café cereza, calidad de la recolección.</w:t>
      </w:r>
    </w:p>
    <w:p w:rsidR="00E06102" w:rsidRPr="00E06102" w:rsidRDefault="00E06102" w:rsidP="00E06102">
      <w:pPr>
        <w:spacing w:line="360" w:lineRule="auto"/>
        <w:jc w:val="both"/>
        <w:rPr>
          <w:sz w:val="24"/>
        </w:rPr>
      </w:pPr>
      <w:r w:rsidRPr="00E06102">
        <w:rPr>
          <w:sz w:val="24"/>
        </w:rPr>
        <w:t xml:space="preserve"> </w:t>
      </w:r>
    </w:p>
    <w:p w:rsidR="00E06102" w:rsidRPr="00E06102" w:rsidRDefault="00E06102" w:rsidP="00E06102">
      <w:pPr>
        <w:spacing w:line="360" w:lineRule="auto"/>
        <w:jc w:val="both"/>
        <w:rPr>
          <w:sz w:val="24"/>
        </w:rPr>
      </w:pPr>
      <w:r w:rsidRPr="00E06102">
        <w:rPr>
          <w:sz w:val="24"/>
        </w:rPr>
        <w:t>El efecto de las enfermedades y plagas perjudica el desarrollo normal de los frutos y por ende el rendimiento disminuye; para obtener buenos rendimientos la plantación debe disponer de suficiente reserva de nutrimentos para el sostenimiento de la co</w:t>
      </w:r>
      <w:r w:rsidR="00B907D2">
        <w:rPr>
          <w:sz w:val="24"/>
        </w:rPr>
        <w:t>secha.</w:t>
      </w:r>
      <w:r w:rsidR="00B907D2">
        <w:rPr>
          <w:sz w:val="24"/>
        </w:rPr>
        <w:cr/>
      </w:r>
    </w:p>
    <w:p w:rsidR="00E06102" w:rsidRPr="00E06102" w:rsidRDefault="00E06102" w:rsidP="00E06102">
      <w:pPr>
        <w:spacing w:line="360" w:lineRule="auto"/>
        <w:jc w:val="both"/>
        <w:rPr>
          <w:sz w:val="24"/>
        </w:rPr>
      </w:pPr>
      <w:r w:rsidRPr="00E06102">
        <w:rPr>
          <w:sz w:val="24"/>
        </w:rPr>
        <w:t>En las condiciones climáticas de la zona el café presenta alta desuniformidad de maduración, observándose en una misma rama frutos en diferentes estados de desarrollo y en varios grados de madurez, por lo que es necesario recolectar el café varias veces.</w:t>
      </w:r>
    </w:p>
    <w:p w:rsidR="00E06102" w:rsidRPr="00E06102" w:rsidRDefault="00E06102" w:rsidP="00E06102">
      <w:pPr>
        <w:spacing w:line="360" w:lineRule="auto"/>
        <w:jc w:val="both"/>
        <w:rPr>
          <w:sz w:val="24"/>
        </w:rPr>
      </w:pPr>
    </w:p>
    <w:p w:rsidR="00E06102" w:rsidRDefault="00E06102" w:rsidP="00E06102">
      <w:pPr>
        <w:spacing w:line="360" w:lineRule="auto"/>
        <w:jc w:val="both"/>
        <w:rPr>
          <w:sz w:val="24"/>
        </w:rPr>
      </w:pPr>
      <w:r w:rsidRPr="00E06102">
        <w:rPr>
          <w:sz w:val="24"/>
        </w:rPr>
        <w:t>El patrón Etp 3756 – 14 quizás ofrece un mayor desarrollo radicular, lo que podría estar incidiendo en una mejor absorción de los minerales disponibles en el suelo, para que sean aprovechados por la planta con lo que se podría inferir una posible causa, para su despunte frente a los otros dos materiales que actúan como patrones.</w:t>
      </w:r>
    </w:p>
    <w:p w:rsidR="00E06102" w:rsidRDefault="00E06102" w:rsidP="00E06102">
      <w:pPr>
        <w:spacing w:line="360" w:lineRule="auto"/>
        <w:jc w:val="center"/>
        <w:rPr>
          <w:sz w:val="24"/>
        </w:rPr>
      </w:pPr>
    </w:p>
    <w:p w:rsidR="00E06102" w:rsidRDefault="00E06102" w:rsidP="00BC6AE2">
      <w:pPr>
        <w:spacing w:line="360" w:lineRule="auto"/>
        <w:jc w:val="both"/>
        <w:rPr>
          <w:sz w:val="24"/>
        </w:rPr>
      </w:pPr>
      <w:r w:rsidRPr="00E06102">
        <w:rPr>
          <w:noProof/>
          <w:lang w:val="es-AR" w:eastAsia="es-AR" w:bidi="ar-SA"/>
        </w:rPr>
        <mc:AlternateContent>
          <mc:Choice Requires="wpg">
            <w:drawing>
              <wp:anchor distT="0" distB="0" distL="114300" distR="114300" simplePos="0" relativeHeight="251661312" behindDoc="0" locked="0" layoutInCell="1" allowOverlap="1" wp14:anchorId="2579164C" wp14:editId="31592BF1">
                <wp:simplePos x="0" y="0"/>
                <wp:positionH relativeFrom="page">
                  <wp:posOffset>1605064</wp:posOffset>
                </wp:positionH>
                <wp:positionV relativeFrom="paragraph">
                  <wp:posOffset>64230</wp:posOffset>
                </wp:positionV>
                <wp:extent cx="5003800" cy="2699385"/>
                <wp:effectExtent l="0" t="0" r="25400" b="24765"/>
                <wp:wrapNone/>
                <wp:docPr id="761"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2699385"/>
                          <a:chOff x="2268" y="2074"/>
                          <a:chExt cx="7880" cy="4251"/>
                        </a:xfrm>
                      </wpg:grpSpPr>
                      <wps:wsp>
                        <wps:cNvPr id="762" name="AutoShape 860"/>
                        <wps:cNvSpPr>
                          <a:spLocks/>
                        </wps:cNvSpPr>
                        <wps:spPr bwMode="auto">
                          <a:xfrm>
                            <a:off x="6928" y="3053"/>
                            <a:ext cx="3000" cy="2122"/>
                          </a:xfrm>
                          <a:custGeom>
                            <a:avLst/>
                            <a:gdLst>
                              <a:gd name="T0" fmla="+- 0 9161 6929"/>
                              <a:gd name="T1" fmla="*/ T0 w 3000"/>
                              <a:gd name="T2" fmla="+- 0 5175 3053"/>
                              <a:gd name="T3" fmla="*/ 5175 h 2122"/>
                              <a:gd name="T4" fmla="+- 0 9929 6929"/>
                              <a:gd name="T5" fmla="*/ T4 w 3000"/>
                              <a:gd name="T6" fmla="+- 0 5175 3053"/>
                              <a:gd name="T7" fmla="*/ 5175 h 2122"/>
                              <a:gd name="T8" fmla="+- 0 6929 6929"/>
                              <a:gd name="T9" fmla="*/ T8 w 3000"/>
                              <a:gd name="T10" fmla="+- 0 5175 3053"/>
                              <a:gd name="T11" fmla="*/ 5175 h 2122"/>
                              <a:gd name="T12" fmla="+- 0 8462 6929"/>
                              <a:gd name="T13" fmla="*/ T12 w 3000"/>
                              <a:gd name="T14" fmla="+- 0 5175 3053"/>
                              <a:gd name="T15" fmla="*/ 5175 h 2122"/>
                              <a:gd name="T16" fmla="+- 0 9161 6929"/>
                              <a:gd name="T17" fmla="*/ T16 w 3000"/>
                              <a:gd name="T18" fmla="+- 0 4872 3053"/>
                              <a:gd name="T19" fmla="*/ 4872 h 2122"/>
                              <a:gd name="T20" fmla="+- 0 9929 6929"/>
                              <a:gd name="T21" fmla="*/ T20 w 3000"/>
                              <a:gd name="T22" fmla="+- 0 4872 3053"/>
                              <a:gd name="T23" fmla="*/ 4872 h 2122"/>
                              <a:gd name="T24" fmla="+- 0 6929 6929"/>
                              <a:gd name="T25" fmla="*/ T24 w 3000"/>
                              <a:gd name="T26" fmla="+- 0 4872 3053"/>
                              <a:gd name="T27" fmla="*/ 4872 h 2122"/>
                              <a:gd name="T28" fmla="+- 0 8462 6929"/>
                              <a:gd name="T29" fmla="*/ T28 w 3000"/>
                              <a:gd name="T30" fmla="+- 0 4872 3053"/>
                              <a:gd name="T31" fmla="*/ 4872 h 2122"/>
                              <a:gd name="T32" fmla="+- 0 9161 6929"/>
                              <a:gd name="T33" fmla="*/ T32 w 3000"/>
                              <a:gd name="T34" fmla="+- 0 4570 3053"/>
                              <a:gd name="T35" fmla="*/ 4570 h 2122"/>
                              <a:gd name="T36" fmla="+- 0 9929 6929"/>
                              <a:gd name="T37" fmla="*/ T36 w 3000"/>
                              <a:gd name="T38" fmla="+- 0 4570 3053"/>
                              <a:gd name="T39" fmla="*/ 4570 h 2122"/>
                              <a:gd name="T40" fmla="+- 0 6929 6929"/>
                              <a:gd name="T41" fmla="*/ T40 w 3000"/>
                              <a:gd name="T42" fmla="+- 0 4570 3053"/>
                              <a:gd name="T43" fmla="*/ 4570 h 2122"/>
                              <a:gd name="T44" fmla="+- 0 8462 6929"/>
                              <a:gd name="T45" fmla="*/ T44 w 3000"/>
                              <a:gd name="T46" fmla="+- 0 4570 3053"/>
                              <a:gd name="T47" fmla="*/ 4570 h 2122"/>
                              <a:gd name="T48" fmla="+- 0 9161 6929"/>
                              <a:gd name="T49" fmla="*/ T48 w 3000"/>
                              <a:gd name="T50" fmla="+- 0 4265 3053"/>
                              <a:gd name="T51" fmla="*/ 4265 h 2122"/>
                              <a:gd name="T52" fmla="+- 0 9929 6929"/>
                              <a:gd name="T53" fmla="*/ T52 w 3000"/>
                              <a:gd name="T54" fmla="+- 0 4265 3053"/>
                              <a:gd name="T55" fmla="*/ 4265 h 2122"/>
                              <a:gd name="T56" fmla="+- 0 6929 6929"/>
                              <a:gd name="T57" fmla="*/ T56 w 3000"/>
                              <a:gd name="T58" fmla="+- 0 4265 3053"/>
                              <a:gd name="T59" fmla="*/ 4265 h 2122"/>
                              <a:gd name="T60" fmla="+- 0 8462 6929"/>
                              <a:gd name="T61" fmla="*/ T60 w 3000"/>
                              <a:gd name="T62" fmla="+- 0 4265 3053"/>
                              <a:gd name="T63" fmla="*/ 4265 h 2122"/>
                              <a:gd name="T64" fmla="+- 0 9161 6929"/>
                              <a:gd name="T65" fmla="*/ T64 w 3000"/>
                              <a:gd name="T66" fmla="+- 0 3963 3053"/>
                              <a:gd name="T67" fmla="*/ 3963 h 2122"/>
                              <a:gd name="T68" fmla="+- 0 9929 6929"/>
                              <a:gd name="T69" fmla="*/ T68 w 3000"/>
                              <a:gd name="T70" fmla="+- 0 3963 3053"/>
                              <a:gd name="T71" fmla="*/ 3963 h 2122"/>
                              <a:gd name="T72" fmla="+- 0 6929 6929"/>
                              <a:gd name="T73" fmla="*/ T72 w 3000"/>
                              <a:gd name="T74" fmla="+- 0 3963 3053"/>
                              <a:gd name="T75" fmla="*/ 3963 h 2122"/>
                              <a:gd name="T76" fmla="+- 0 8462 6929"/>
                              <a:gd name="T77" fmla="*/ T76 w 3000"/>
                              <a:gd name="T78" fmla="+- 0 3963 3053"/>
                              <a:gd name="T79" fmla="*/ 3963 h 2122"/>
                              <a:gd name="T80" fmla="+- 0 9161 6929"/>
                              <a:gd name="T81" fmla="*/ T80 w 3000"/>
                              <a:gd name="T82" fmla="+- 0 3660 3053"/>
                              <a:gd name="T83" fmla="*/ 3660 h 2122"/>
                              <a:gd name="T84" fmla="+- 0 9929 6929"/>
                              <a:gd name="T85" fmla="*/ T84 w 3000"/>
                              <a:gd name="T86" fmla="+- 0 3660 3053"/>
                              <a:gd name="T87" fmla="*/ 3660 h 2122"/>
                              <a:gd name="T88" fmla="+- 0 6929 6929"/>
                              <a:gd name="T89" fmla="*/ T88 w 3000"/>
                              <a:gd name="T90" fmla="+- 0 3660 3053"/>
                              <a:gd name="T91" fmla="*/ 3660 h 2122"/>
                              <a:gd name="T92" fmla="+- 0 8462 6929"/>
                              <a:gd name="T93" fmla="*/ T92 w 3000"/>
                              <a:gd name="T94" fmla="+- 0 3660 3053"/>
                              <a:gd name="T95" fmla="*/ 3660 h 2122"/>
                              <a:gd name="T96" fmla="+- 0 9161 6929"/>
                              <a:gd name="T97" fmla="*/ T96 w 3000"/>
                              <a:gd name="T98" fmla="+- 0 3356 3053"/>
                              <a:gd name="T99" fmla="*/ 3356 h 2122"/>
                              <a:gd name="T100" fmla="+- 0 9929 6929"/>
                              <a:gd name="T101" fmla="*/ T100 w 3000"/>
                              <a:gd name="T102" fmla="+- 0 3356 3053"/>
                              <a:gd name="T103" fmla="*/ 3356 h 2122"/>
                              <a:gd name="T104" fmla="+- 0 6929 6929"/>
                              <a:gd name="T105" fmla="*/ T104 w 3000"/>
                              <a:gd name="T106" fmla="+- 0 3356 3053"/>
                              <a:gd name="T107" fmla="*/ 3356 h 2122"/>
                              <a:gd name="T108" fmla="+- 0 8462 6929"/>
                              <a:gd name="T109" fmla="*/ T108 w 3000"/>
                              <a:gd name="T110" fmla="+- 0 3356 3053"/>
                              <a:gd name="T111" fmla="*/ 3356 h 2122"/>
                              <a:gd name="T112" fmla="+- 0 6929 6929"/>
                              <a:gd name="T113" fmla="*/ T112 w 3000"/>
                              <a:gd name="T114" fmla="+- 0 3053 3053"/>
                              <a:gd name="T115" fmla="*/ 3053 h 2122"/>
                              <a:gd name="T116" fmla="+- 0 9929 6929"/>
                              <a:gd name="T117" fmla="*/ T116 w 3000"/>
                              <a:gd name="T118" fmla="+- 0 3053 3053"/>
                              <a:gd name="T119" fmla="*/ 3053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000" h="2122">
                                <a:moveTo>
                                  <a:pt x="2232" y="2122"/>
                                </a:moveTo>
                                <a:lnTo>
                                  <a:pt x="3000" y="2122"/>
                                </a:lnTo>
                                <a:moveTo>
                                  <a:pt x="0" y="2122"/>
                                </a:moveTo>
                                <a:lnTo>
                                  <a:pt x="1533" y="2122"/>
                                </a:lnTo>
                                <a:moveTo>
                                  <a:pt x="2232" y="1819"/>
                                </a:moveTo>
                                <a:lnTo>
                                  <a:pt x="3000" y="1819"/>
                                </a:lnTo>
                                <a:moveTo>
                                  <a:pt x="0" y="1819"/>
                                </a:moveTo>
                                <a:lnTo>
                                  <a:pt x="1533" y="1819"/>
                                </a:lnTo>
                                <a:moveTo>
                                  <a:pt x="2232" y="1517"/>
                                </a:moveTo>
                                <a:lnTo>
                                  <a:pt x="3000" y="1517"/>
                                </a:lnTo>
                                <a:moveTo>
                                  <a:pt x="0" y="1517"/>
                                </a:moveTo>
                                <a:lnTo>
                                  <a:pt x="1533" y="1517"/>
                                </a:lnTo>
                                <a:moveTo>
                                  <a:pt x="2232" y="1212"/>
                                </a:moveTo>
                                <a:lnTo>
                                  <a:pt x="3000" y="1212"/>
                                </a:lnTo>
                                <a:moveTo>
                                  <a:pt x="0" y="1212"/>
                                </a:moveTo>
                                <a:lnTo>
                                  <a:pt x="1533" y="1212"/>
                                </a:lnTo>
                                <a:moveTo>
                                  <a:pt x="2232" y="910"/>
                                </a:moveTo>
                                <a:lnTo>
                                  <a:pt x="3000" y="910"/>
                                </a:lnTo>
                                <a:moveTo>
                                  <a:pt x="0" y="910"/>
                                </a:moveTo>
                                <a:lnTo>
                                  <a:pt x="1533" y="910"/>
                                </a:lnTo>
                                <a:moveTo>
                                  <a:pt x="2232" y="607"/>
                                </a:moveTo>
                                <a:lnTo>
                                  <a:pt x="3000" y="607"/>
                                </a:lnTo>
                                <a:moveTo>
                                  <a:pt x="0" y="607"/>
                                </a:moveTo>
                                <a:lnTo>
                                  <a:pt x="1533" y="607"/>
                                </a:lnTo>
                                <a:moveTo>
                                  <a:pt x="2232" y="303"/>
                                </a:moveTo>
                                <a:lnTo>
                                  <a:pt x="3000" y="303"/>
                                </a:lnTo>
                                <a:moveTo>
                                  <a:pt x="0" y="303"/>
                                </a:moveTo>
                                <a:lnTo>
                                  <a:pt x="1533" y="303"/>
                                </a:lnTo>
                                <a:moveTo>
                                  <a:pt x="0" y="0"/>
                                </a:moveTo>
                                <a:lnTo>
                                  <a:pt x="300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Rectangle 859"/>
                        <wps:cNvSpPr>
                          <a:spLocks noChangeArrowheads="1"/>
                        </wps:cNvSpPr>
                        <wps:spPr bwMode="auto">
                          <a:xfrm>
                            <a:off x="8462" y="3127"/>
                            <a:ext cx="699" cy="23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AutoShape 858"/>
                        <wps:cNvSpPr>
                          <a:spLocks/>
                        </wps:cNvSpPr>
                        <wps:spPr bwMode="auto">
                          <a:xfrm>
                            <a:off x="3230" y="3053"/>
                            <a:ext cx="3000" cy="2122"/>
                          </a:xfrm>
                          <a:custGeom>
                            <a:avLst/>
                            <a:gdLst>
                              <a:gd name="T0" fmla="+- 0 4697 3230"/>
                              <a:gd name="T1" fmla="*/ T0 w 3000"/>
                              <a:gd name="T2" fmla="+- 0 5175 3053"/>
                              <a:gd name="T3" fmla="*/ 5175 h 2122"/>
                              <a:gd name="T4" fmla="+- 0 6230 3230"/>
                              <a:gd name="T5" fmla="*/ T4 w 3000"/>
                              <a:gd name="T6" fmla="+- 0 5175 3053"/>
                              <a:gd name="T7" fmla="*/ 5175 h 2122"/>
                              <a:gd name="T8" fmla="+- 0 3230 3230"/>
                              <a:gd name="T9" fmla="*/ T8 w 3000"/>
                              <a:gd name="T10" fmla="+- 0 5175 3053"/>
                              <a:gd name="T11" fmla="*/ 5175 h 2122"/>
                              <a:gd name="T12" fmla="+- 0 3998 3230"/>
                              <a:gd name="T13" fmla="*/ T12 w 3000"/>
                              <a:gd name="T14" fmla="+- 0 5175 3053"/>
                              <a:gd name="T15" fmla="*/ 5175 h 2122"/>
                              <a:gd name="T16" fmla="+- 0 4697 3230"/>
                              <a:gd name="T17" fmla="*/ T16 w 3000"/>
                              <a:gd name="T18" fmla="+- 0 4872 3053"/>
                              <a:gd name="T19" fmla="*/ 4872 h 2122"/>
                              <a:gd name="T20" fmla="+- 0 6230 3230"/>
                              <a:gd name="T21" fmla="*/ T20 w 3000"/>
                              <a:gd name="T22" fmla="+- 0 4872 3053"/>
                              <a:gd name="T23" fmla="*/ 4872 h 2122"/>
                              <a:gd name="T24" fmla="+- 0 3230 3230"/>
                              <a:gd name="T25" fmla="*/ T24 w 3000"/>
                              <a:gd name="T26" fmla="+- 0 4872 3053"/>
                              <a:gd name="T27" fmla="*/ 4872 h 2122"/>
                              <a:gd name="T28" fmla="+- 0 3998 3230"/>
                              <a:gd name="T29" fmla="*/ T28 w 3000"/>
                              <a:gd name="T30" fmla="+- 0 4872 3053"/>
                              <a:gd name="T31" fmla="*/ 4872 h 2122"/>
                              <a:gd name="T32" fmla="+- 0 4697 3230"/>
                              <a:gd name="T33" fmla="*/ T32 w 3000"/>
                              <a:gd name="T34" fmla="+- 0 4570 3053"/>
                              <a:gd name="T35" fmla="*/ 4570 h 2122"/>
                              <a:gd name="T36" fmla="+- 0 6230 3230"/>
                              <a:gd name="T37" fmla="*/ T36 w 3000"/>
                              <a:gd name="T38" fmla="+- 0 4570 3053"/>
                              <a:gd name="T39" fmla="*/ 4570 h 2122"/>
                              <a:gd name="T40" fmla="+- 0 3230 3230"/>
                              <a:gd name="T41" fmla="*/ T40 w 3000"/>
                              <a:gd name="T42" fmla="+- 0 4570 3053"/>
                              <a:gd name="T43" fmla="*/ 4570 h 2122"/>
                              <a:gd name="T44" fmla="+- 0 3998 3230"/>
                              <a:gd name="T45" fmla="*/ T44 w 3000"/>
                              <a:gd name="T46" fmla="+- 0 4570 3053"/>
                              <a:gd name="T47" fmla="*/ 4570 h 2122"/>
                              <a:gd name="T48" fmla="+- 0 4697 3230"/>
                              <a:gd name="T49" fmla="*/ T48 w 3000"/>
                              <a:gd name="T50" fmla="+- 0 4265 3053"/>
                              <a:gd name="T51" fmla="*/ 4265 h 2122"/>
                              <a:gd name="T52" fmla="+- 0 6230 3230"/>
                              <a:gd name="T53" fmla="*/ T52 w 3000"/>
                              <a:gd name="T54" fmla="+- 0 4265 3053"/>
                              <a:gd name="T55" fmla="*/ 4265 h 2122"/>
                              <a:gd name="T56" fmla="+- 0 3230 3230"/>
                              <a:gd name="T57" fmla="*/ T56 w 3000"/>
                              <a:gd name="T58" fmla="+- 0 4265 3053"/>
                              <a:gd name="T59" fmla="*/ 4265 h 2122"/>
                              <a:gd name="T60" fmla="+- 0 3998 3230"/>
                              <a:gd name="T61" fmla="*/ T60 w 3000"/>
                              <a:gd name="T62" fmla="+- 0 4265 3053"/>
                              <a:gd name="T63" fmla="*/ 4265 h 2122"/>
                              <a:gd name="T64" fmla="+- 0 4697 3230"/>
                              <a:gd name="T65" fmla="*/ T64 w 3000"/>
                              <a:gd name="T66" fmla="+- 0 3963 3053"/>
                              <a:gd name="T67" fmla="*/ 3963 h 2122"/>
                              <a:gd name="T68" fmla="+- 0 6230 3230"/>
                              <a:gd name="T69" fmla="*/ T68 w 3000"/>
                              <a:gd name="T70" fmla="+- 0 3963 3053"/>
                              <a:gd name="T71" fmla="*/ 3963 h 2122"/>
                              <a:gd name="T72" fmla="+- 0 3230 3230"/>
                              <a:gd name="T73" fmla="*/ T72 w 3000"/>
                              <a:gd name="T74" fmla="+- 0 3963 3053"/>
                              <a:gd name="T75" fmla="*/ 3963 h 2122"/>
                              <a:gd name="T76" fmla="+- 0 3998 3230"/>
                              <a:gd name="T77" fmla="*/ T76 w 3000"/>
                              <a:gd name="T78" fmla="+- 0 3963 3053"/>
                              <a:gd name="T79" fmla="*/ 3963 h 2122"/>
                              <a:gd name="T80" fmla="+- 0 4697 3230"/>
                              <a:gd name="T81" fmla="*/ T80 w 3000"/>
                              <a:gd name="T82" fmla="+- 0 3660 3053"/>
                              <a:gd name="T83" fmla="*/ 3660 h 2122"/>
                              <a:gd name="T84" fmla="+- 0 6230 3230"/>
                              <a:gd name="T85" fmla="*/ T84 w 3000"/>
                              <a:gd name="T86" fmla="+- 0 3660 3053"/>
                              <a:gd name="T87" fmla="*/ 3660 h 2122"/>
                              <a:gd name="T88" fmla="+- 0 3230 3230"/>
                              <a:gd name="T89" fmla="*/ T88 w 3000"/>
                              <a:gd name="T90" fmla="+- 0 3660 3053"/>
                              <a:gd name="T91" fmla="*/ 3660 h 2122"/>
                              <a:gd name="T92" fmla="+- 0 3998 3230"/>
                              <a:gd name="T93" fmla="*/ T92 w 3000"/>
                              <a:gd name="T94" fmla="+- 0 3660 3053"/>
                              <a:gd name="T95" fmla="*/ 3660 h 2122"/>
                              <a:gd name="T96" fmla="+- 0 4697 3230"/>
                              <a:gd name="T97" fmla="*/ T96 w 3000"/>
                              <a:gd name="T98" fmla="+- 0 3356 3053"/>
                              <a:gd name="T99" fmla="*/ 3356 h 2122"/>
                              <a:gd name="T100" fmla="+- 0 6230 3230"/>
                              <a:gd name="T101" fmla="*/ T100 w 3000"/>
                              <a:gd name="T102" fmla="+- 0 3356 3053"/>
                              <a:gd name="T103" fmla="*/ 3356 h 2122"/>
                              <a:gd name="T104" fmla="+- 0 3230 3230"/>
                              <a:gd name="T105" fmla="*/ T104 w 3000"/>
                              <a:gd name="T106" fmla="+- 0 3356 3053"/>
                              <a:gd name="T107" fmla="*/ 3356 h 2122"/>
                              <a:gd name="T108" fmla="+- 0 3998 3230"/>
                              <a:gd name="T109" fmla="*/ T108 w 3000"/>
                              <a:gd name="T110" fmla="+- 0 3356 3053"/>
                              <a:gd name="T111" fmla="*/ 3356 h 2122"/>
                              <a:gd name="T112" fmla="+- 0 4697 3230"/>
                              <a:gd name="T113" fmla="*/ T112 w 3000"/>
                              <a:gd name="T114" fmla="+- 0 3053 3053"/>
                              <a:gd name="T115" fmla="*/ 3053 h 2122"/>
                              <a:gd name="T116" fmla="+- 0 6230 3230"/>
                              <a:gd name="T117" fmla="*/ T116 w 3000"/>
                              <a:gd name="T118" fmla="+- 0 3053 3053"/>
                              <a:gd name="T119" fmla="*/ 3053 h 2122"/>
                              <a:gd name="T120" fmla="+- 0 3230 3230"/>
                              <a:gd name="T121" fmla="*/ T120 w 3000"/>
                              <a:gd name="T122" fmla="+- 0 3053 3053"/>
                              <a:gd name="T123" fmla="*/ 3053 h 2122"/>
                              <a:gd name="T124" fmla="+- 0 3998 3230"/>
                              <a:gd name="T125" fmla="*/ T124 w 3000"/>
                              <a:gd name="T126" fmla="+- 0 3053 3053"/>
                              <a:gd name="T127" fmla="*/ 3053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00" h="2122">
                                <a:moveTo>
                                  <a:pt x="1467" y="2122"/>
                                </a:moveTo>
                                <a:lnTo>
                                  <a:pt x="3000" y="2122"/>
                                </a:lnTo>
                                <a:moveTo>
                                  <a:pt x="0" y="2122"/>
                                </a:moveTo>
                                <a:lnTo>
                                  <a:pt x="768" y="2122"/>
                                </a:lnTo>
                                <a:moveTo>
                                  <a:pt x="1467" y="1819"/>
                                </a:moveTo>
                                <a:lnTo>
                                  <a:pt x="3000" y="1819"/>
                                </a:lnTo>
                                <a:moveTo>
                                  <a:pt x="0" y="1819"/>
                                </a:moveTo>
                                <a:lnTo>
                                  <a:pt x="768" y="1819"/>
                                </a:lnTo>
                                <a:moveTo>
                                  <a:pt x="1467" y="1517"/>
                                </a:moveTo>
                                <a:lnTo>
                                  <a:pt x="3000" y="1517"/>
                                </a:lnTo>
                                <a:moveTo>
                                  <a:pt x="0" y="1517"/>
                                </a:moveTo>
                                <a:lnTo>
                                  <a:pt x="768" y="1517"/>
                                </a:lnTo>
                                <a:moveTo>
                                  <a:pt x="1467" y="1212"/>
                                </a:moveTo>
                                <a:lnTo>
                                  <a:pt x="3000" y="1212"/>
                                </a:lnTo>
                                <a:moveTo>
                                  <a:pt x="0" y="1212"/>
                                </a:moveTo>
                                <a:lnTo>
                                  <a:pt x="768" y="1212"/>
                                </a:lnTo>
                                <a:moveTo>
                                  <a:pt x="1467" y="910"/>
                                </a:moveTo>
                                <a:lnTo>
                                  <a:pt x="3000" y="910"/>
                                </a:lnTo>
                                <a:moveTo>
                                  <a:pt x="0" y="910"/>
                                </a:moveTo>
                                <a:lnTo>
                                  <a:pt x="768" y="910"/>
                                </a:lnTo>
                                <a:moveTo>
                                  <a:pt x="1467" y="607"/>
                                </a:moveTo>
                                <a:lnTo>
                                  <a:pt x="3000" y="607"/>
                                </a:lnTo>
                                <a:moveTo>
                                  <a:pt x="0" y="607"/>
                                </a:moveTo>
                                <a:lnTo>
                                  <a:pt x="768" y="607"/>
                                </a:lnTo>
                                <a:moveTo>
                                  <a:pt x="1467" y="303"/>
                                </a:moveTo>
                                <a:lnTo>
                                  <a:pt x="3000" y="303"/>
                                </a:lnTo>
                                <a:moveTo>
                                  <a:pt x="0" y="303"/>
                                </a:moveTo>
                                <a:lnTo>
                                  <a:pt x="768" y="303"/>
                                </a:lnTo>
                                <a:moveTo>
                                  <a:pt x="1467" y="0"/>
                                </a:moveTo>
                                <a:lnTo>
                                  <a:pt x="3000" y="0"/>
                                </a:lnTo>
                                <a:moveTo>
                                  <a:pt x="0" y="0"/>
                                </a:moveTo>
                                <a:lnTo>
                                  <a:pt x="76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Rectangle 857"/>
                        <wps:cNvSpPr>
                          <a:spLocks noChangeArrowheads="1"/>
                        </wps:cNvSpPr>
                        <wps:spPr bwMode="auto">
                          <a:xfrm>
                            <a:off x="3998" y="2940"/>
                            <a:ext cx="699" cy="254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856"/>
                        <wps:cNvSpPr>
                          <a:spLocks noChangeArrowheads="1"/>
                        </wps:cNvSpPr>
                        <wps:spPr bwMode="auto">
                          <a:xfrm>
                            <a:off x="6230" y="2978"/>
                            <a:ext cx="699" cy="250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AutoShape 855"/>
                        <wps:cNvSpPr>
                          <a:spLocks/>
                        </wps:cNvSpPr>
                        <wps:spPr bwMode="auto">
                          <a:xfrm>
                            <a:off x="3230" y="2750"/>
                            <a:ext cx="6699" cy="2729"/>
                          </a:xfrm>
                          <a:custGeom>
                            <a:avLst/>
                            <a:gdLst>
                              <a:gd name="T0" fmla="+- 0 3230 3230"/>
                              <a:gd name="T1" fmla="*/ T0 w 6699"/>
                              <a:gd name="T2" fmla="+- 0 5480 2751"/>
                              <a:gd name="T3" fmla="*/ 5480 h 2729"/>
                              <a:gd name="T4" fmla="+- 0 9929 3230"/>
                              <a:gd name="T5" fmla="*/ T4 w 6699"/>
                              <a:gd name="T6" fmla="+- 0 5480 2751"/>
                              <a:gd name="T7" fmla="*/ 5480 h 2729"/>
                              <a:gd name="T8" fmla="+- 0 3230 3230"/>
                              <a:gd name="T9" fmla="*/ T8 w 6699"/>
                              <a:gd name="T10" fmla="+- 0 2751 2751"/>
                              <a:gd name="T11" fmla="*/ 2751 h 2729"/>
                              <a:gd name="T12" fmla="+- 0 9929 3230"/>
                              <a:gd name="T13" fmla="*/ T12 w 6699"/>
                              <a:gd name="T14" fmla="+- 0 2751 2751"/>
                              <a:gd name="T15" fmla="*/ 2751 h 2729"/>
                            </a:gdLst>
                            <a:ahLst/>
                            <a:cxnLst>
                              <a:cxn ang="0">
                                <a:pos x="T1" y="T3"/>
                              </a:cxn>
                              <a:cxn ang="0">
                                <a:pos x="T5" y="T7"/>
                              </a:cxn>
                              <a:cxn ang="0">
                                <a:pos x="T9" y="T11"/>
                              </a:cxn>
                              <a:cxn ang="0">
                                <a:pos x="T13" y="T15"/>
                              </a:cxn>
                            </a:cxnLst>
                            <a:rect l="0" t="0" r="r" b="b"/>
                            <a:pathLst>
                              <a:path w="6699" h="2729">
                                <a:moveTo>
                                  <a:pt x="0" y="2729"/>
                                </a:moveTo>
                                <a:lnTo>
                                  <a:pt x="6699" y="2729"/>
                                </a:lnTo>
                                <a:moveTo>
                                  <a:pt x="0" y="0"/>
                                </a:moveTo>
                                <a:lnTo>
                                  <a:pt x="669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Rectangle 854"/>
                        <wps:cNvSpPr>
                          <a:spLocks noChangeArrowheads="1"/>
                        </wps:cNvSpPr>
                        <wps:spPr bwMode="auto">
                          <a:xfrm>
                            <a:off x="2268" y="2074"/>
                            <a:ext cx="7880" cy="425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Text Box 853"/>
                        <wps:cNvSpPr txBox="1">
                          <a:spLocks noChangeArrowheads="1"/>
                        </wps:cNvSpPr>
                        <wps:spPr bwMode="auto">
                          <a:xfrm>
                            <a:off x="8703" y="5587"/>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199" w:lineRule="exact"/>
                                <w:rPr>
                                  <w:sz w:val="18"/>
                                </w:rPr>
                              </w:pPr>
                              <w:r>
                                <w:rPr>
                                  <w:sz w:val="18"/>
                                </w:rPr>
                                <w:t>A1</w:t>
                              </w:r>
                            </w:p>
                          </w:txbxContent>
                        </wps:txbx>
                        <wps:bodyPr rot="0" vert="horz" wrap="square" lIns="0" tIns="0" rIns="0" bIns="0" anchor="t" anchorCtr="0" upright="1">
                          <a:noAutofit/>
                        </wps:bodyPr>
                      </wps:wsp>
                      <wps:wsp>
                        <wps:cNvPr id="770" name="Text Box 852"/>
                        <wps:cNvSpPr txBox="1">
                          <a:spLocks noChangeArrowheads="1"/>
                        </wps:cNvSpPr>
                        <wps:spPr bwMode="auto">
                          <a:xfrm>
                            <a:off x="5123" y="5587"/>
                            <a:ext cx="293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199" w:lineRule="exact"/>
                                <w:ind w:right="14"/>
                                <w:jc w:val="center"/>
                                <w:rPr>
                                  <w:sz w:val="18"/>
                                </w:rPr>
                              </w:pPr>
                              <w:r>
                                <w:rPr>
                                  <w:sz w:val="18"/>
                                </w:rPr>
                                <w:t>A3</w:t>
                              </w:r>
                            </w:p>
                            <w:p w:rsidR="00A15247" w:rsidRDefault="00A15247" w:rsidP="00E06102">
                              <w:pPr>
                                <w:spacing w:before="60"/>
                                <w:ind w:right="18"/>
                                <w:jc w:val="center"/>
                                <w:rPr>
                                  <w:b/>
                                  <w:sz w:val="20"/>
                                </w:rPr>
                              </w:pPr>
                              <w:r>
                                <w:rPr>
                                  <w:b/>
                                  <w:sz w:val="20"/>
                                </w:rPr>
                                <w:t xml:space="preserve">Factor A: Patrones de café </w:t>
                              </w:r>
                              <w:r>
                                <w:rPr>
                                  <w:b/>
                                  <w:spacing w:val="-4"/>
                                  <w:sz w:val="20"/>
                                </w:rPr>
                                <w:t>robusa</w:t>
                              </w:r>
                            </w:p>
                          </w:txbxContent>
                        </wps:txbx>
                        <wps:bodyPr rot="0" vert="horz" wrap="square" lIns="0" tIns="0" rIns="0" bIns="0" anchor="t" anchorCtr="0" upright="1">
                          <a:noAutofit/>
                        </wps:bodyPr>
                      </wps:wsp>
                      <wps:wsp>
                        <wps:cNvPr id="771" name="Text Box 851"/>
                        <wps:cNvSpPr txBox="1">
                          <a:spLocks noChangeArrowheads="1"/>
                        </wps:cNvSpPr>
                        <wps:spPr bwMode="auto">
                          <a:xfrm>
                            <a:off x="4238" y="5587"/>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199" w:lineRule="exact"/>
                                <w:rPr>
                                  <w:sz w:val="18"/>
                                </w:rPr>
                              </w:pPr>
                              <w:r>
                                <w:rPr>
                                  <w:sz w:val="18"/>
                                </w:rPr>
                                <w:t>A2</w:t>
                              </w:r>
                            </w:p>
                          </w:txbxContent>
                        </wps:txbx>
                        <wps:bodyPr rot="0" vert="horz" wrap="square" lIns="0" tIns="0" rIns="0" bIns="0" anchor="t" anchorCtr="0" upright="1">
                          <a:noAutofit/>
                        </wps:bodyPr>
                      </wps:wsp>
                      <wps:wsp>
                        <wps:cNvPr id="772" name="Text Box 850"/>
                        <wps:cNvSpPr txBox="1">
                          <a:spLocks noChangeArrowheads="1"/>
                        </wps:cNvSpPr>
                        <wps:spPr bwMode="auto">
                          <a:xfrm>
                            <a:off x="8563" y="2839"/>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199" w:lineRule="exact"/>
                                <w:rPr>
                                  <w:sz w:val="18"/>
                                </w:rPr>
                              </w:pPr>
                              <w:r>
                                <w:rPr>
                                  <w:sz w:val="18"/>
                                </w:rPr>
                                <w:t>155,08</w:t>
                              </w:r>
                            </w:p>
                          </w:txbxContent>
                        </wps:txbx>
                        <wps:bodyPr rot="0" vert="horz" wrap="square" lIns="0" tIns="0" rIns="0" bIns="0" anchor="t" anchorCtr="0" upright="1">
                          <a:noAutofit/>
                        </wps:bodyPr>
                      </wps:wsp>
                      <wps:wsp>
                        <wps:cNvPr id="773" name="Text Box 849"/>
                        <wps:cNvSpPr txBox="1">
                          <a:spLocks noChangeArrowheads="1"/>
                        </wps:cNvSpPr>
                        <wps:spPr bwMode="auto">
                          <a:xfrm>
                            <a:off x="3230" y="2243"/>
                            <a:ext cx="636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266" w:lineRule="exact"/>
                                <w:rPr>
                                  <w:b/>
                                  <w:sz w:val="24"/>
                                </w:rPr>
                              </w:pPr>
                              <w:r>
                                <w:rPr>
                                  <w:b/>
                                  <w:sz w:val="24"/>
                                </w:rPr>
                                <w:t>PESO  DE 100 GRANOS MADUROS  (NS)</w:t>
                              </w:r>
                            </w:p>
                            <w:p w:rsidR="00A15247" w:rsidRDefault="00A15247" w:rsidP="00E06102">
                              <w:pPr>
                                <w:spacing w:before="174"/>
                                <w:ind w:left="424"/>
                                <w:rPr>
                                  <w:sz w:val="18"/>
                                </w:rPr>
                              </w:pPr>
                              <w:r>
                                <w:rPr>
                                  <w:sz w:val="18"/>
                                </w:rPr>
                                <w:t>164,87</w:t>
                              </w:r>
                            </w:p>
                          </w:txbxContent>
                        </wps:txbx>
                        <wps:bodyPr rot="0" vert="horz" wrap="square" lIns="0" tIns="0" rIns="0" bIns="0" anchor="t" anchorCtr="0" upright="1">
                          <a:noAutofit/>
                        </wps:bodyPr>
                      </wps:wsp>
                      <wps:wsp>
                        <wps:cNvPr id="774" name="Text Box 848"/>
                        <wps:cNvSpPr txBox="1">
                          <a:spLocks noChangeArrowheads="1"/>
                        </wps:cNvSpPr>
                        <wps:spPr bwMode="auto">
                          <a:xfrm>
                            <a:off x="4097" y="265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199" w:lineRule="exact"/>
                                <w:rPr>
                                  <w:sz w:val="18"/>
                                </w:rPr>
                              </w:pPr>
                              <w:r>
                                <w:rPr>
                                  <w:sz w:val="18"/>
                                </w:rPr>
                                <w:t>167,52</w:t>
                              </w:r>
                            </w:p>
                          </w:txbxContent>
                        </wps:txbx>
                        <wps:bodyPr rot="0" vert="horz" wrap="square" lIns="0" tIns="0" rIns="0" bIns="0" anchor="t" anchorCtr="0" upright="1">
                          <a:noAutofit/>
                        </wps:bodyPr>
                      </wps:wsp>
                      <wps:wsp>
                        <wps:cNvPr id="775" name="Text Box 847"/>
                        <wps:cNvSpPr txBox="1">
                          <a:spLocks noChangeArrowheads="1"/>
                        </wps:cNvSpPr>
                        <wps:spPr bwMode="auto">
                          <a:xfrm>
                            <a:off x="2808" y="2647"/>
                            <a:ext cx="293"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06102">
                              <w:pPr>
                                <w:spacing w:line="199" w:lineRule="exact"/>
                                <w:ind w:right="20"/>
                                <w:jc w:val="right"/>
                                <w:rPr>
                                  <w:sz w:val="18"/>
                                </w:rPr>
                              </w:pPr>
                              <w:r>
                                <w:rPr>
                                  <w:spacing w:val="-1"/>
                                  <w:sz w:val="18"/>
                                </w:rPr>
                                <w:t>180</w:t>
                              </w:r>
                            </w:p>
                            <w:p w:rsidR="00A15247" w:rsidRDefault="00A15247" w:rsidP="00E06102">
                              <w:pPr>
                                <w:spacing w:before="96"/>
                                <w:ind w:right="20"/>
                                <w:jc w:val="right"/>
                                <w:rPr>
                                  <w:sz w:val="18"/>
                                </w:rPr>
                              </w:pPr>
                              <w:r>
                                <w:rPr>
                                  <w:spacing w:val="-1"/>
                                  <w:sz w:val="18"/>
                                </w:rPr>
                                <w:t>160</w:t>
                              </w:r>
                            </w:p>
                            <w:p w:rsidR="00A15247" w:rsidRDefault="00A15247" w:rsidP="00E06102">
                              <w:pPr>
                                <w:spacing w:before="97"/>
                                <w:ind w:right="20"/>
                                <w:jc w:val="right"/>
                                <w:rPr>
                                  <w:sz w:val="18"/>
                                </w:rPr>
                              </w:pPr>
                              <w:r>
                                <w:rPr>
                                  <w:spacing w:val="-1"/>
                                  <w:sz w:val="18"/>
                                </w:rPr>
                                <w:t>140</w:t>
                              </w:r>
                            </w:p>
                            <w:p w:rsidR="00A15247" w:rsidRDefault="00A15247" w:rsidP="00E06102">
                              <w:pPr>
                                <w:spacing w:before="95"/>
                                <w:ind w:right="20"/>
                                <w:jc w:val="right"/>
                                <w:rPr>
                                  <w:sz w:val="18"/>
                                </w:rPr>
                              </w:pPr>
                              <w:r>
                                <w:rPr>
                                  <w:spacing w:val="-1"/>
                                  <w:sz w:val="18"/>
                                </w:rPr>
                                <w:t>120</w:t>
                              </w:r>
                            </w:p>
                            <w:p w:rsidR="00A15247" w:rsidRDefault="00A15247" w:rsidP="00E06102">
                              <w:pPr>
                                <w:spacing w:before="97"/>
                                <w:ind w:right="20"/>
                                <w:jc w:val="right"/>
                                <w:rPr>
                                  <w:sz w:val="18"/>
                                </w:rPr>
                              </w:pPr>
                              <w:r>
                                <w:rPr>
                                  <w:spacing w:val="-1"/>
                                  <w:sz w:val="18"/>
                                </w:rPr>
                                <w:t>100</w:t>
                              </w:r>
                            </w:p>
                            <w:p w:rsidR="00A15247" w:rsidRDefault="00A15247" w:rsidP="00E06102">
                              <w:pPr>
                                <w:spacing w:before="96"/>
                                <w:ind w:right="18"/>
                                <w:jc w:val="right"/>
                                <w:rPr>
                                  <w:sz w:val="18"/>
                                </w:rPr>
                              </w:pPr>
                              <w:r>
                                <w:rPr>
                                  <w:sz w:val="18"/>
                                </w:rPr>
                                <w:t>80</w:t>
                              </w:r>
                            </w:p>
                            <w:p w:rsidR="00A15247" w:rsidRDefault="00A15247" w:rsidP="00E06102">
                              <w:pPr>
                                <w:spacing w:before="97"/>
                                <w:ind w:right="18"/>
                                <w:jc w:val="right"/>
                                <w:rPr>
                                  <w:sz w:val="18"/>
                                </w:rPr>
                              </w:pPr>
                              <w:r>
                                <w:rPr>
                                  <w:sz w:val="18"/>
                                </w:rPr>
                                <w:t>60</w:t>
                              </w:r>
                            </w:p>
                            <w:p w:rsidR="00A15247" w:rsidRDefault="00A15247" w:rsidP="00E06102">
                              <w:pPr>
                                <w:spacing w:before="95"/>
                                <w:ind w:right="18"/>
                                <w:jc w:val="right"/>
                                <w:rPr>
                                  <w:sz w:val="18"/>
                                </w:rPr>
                              </w:pPr>
                              <w:r>
                                <w:rPr>
                                  <w:sz w:val="18"/>
                                </w:rPr>
                                <w:t>40</w:t>
                              </w:r>
                            </w:p>
                            <w:p w:rsidR="00A15247" w:rsidRDefault="00A15247" w:rsidP="00E06102">
                              <w:pPr>
                                <w:spacing w:before="97"/>
                                <w:ind w:right="18"/>
                                <w:jc w:val="right"/>
                                <w:rPr>
                                  <w:sz w:val="18"/>
                                </w:rPr>
                              </w:pPr>
                              <w:r>
                                <w:rPr>
                                  <w:sz w:val="18"/>
                                </w:rPr>
                                <w:t>20</w:t>
                              </w:r>
                            </w:p>
                            <w:p w:rsidR="00A15247" w:rsidRDefault="00A15247" w:rsidP="00E06102">
                              <w:pPr>
                                <w:spacing w:before="96"/>
                                <w:ind w:right="20"/>
                                <w:jc w:val="right"/>
                                <w:rPr>
                                  <w:sz w:val="18"/>
                                </w:rPr>
                              </w:pPr>
                              <w:r>
                                <w:rPr>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 o:spid="_x0000_s1048" style="position:absolute;left:0;text-align:left;margin-left:126.4pt;margin-top:5.05pt;width:394pt;height:212.55pt;z-index:251661312;mso-position-horizontal-relative:page" coordorigin="2268,2074" coordsize="7880,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">
                <v:shape id="AutoShape 860" o:spid="_x0000_s1049" style="position:absolute;left:6928;top:3053;width:3000;height:2122;visibility:visible;mso-wrap-style:square;v-text-anchor:top" coordsize="3000,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DuMcA&#10;AADcAAAADwAAAGRycy9kb3ducmV2LnhtbESPQWvCQBSE74X+h+UVehHdmIOW6CptVcilqKkHe3tk&#10;X5PQ7Nuwu9XYX+8KQo/DzHzDzJe9acWJnG8sKxiPEhDEpdUNVwoOn5vhCwgfkDW2lknBhTwsF48P&#10;c8y0PfOeTkWoRISwz1BBHUKXSenLmgz6ke2Io/dtncEQpaukdniOcNPKNEkm0mDDcaHGjt5rKn+K&#10;X6MgbJv0K0/eyl2+c0eeDlbr8cefUs9P/esMRKA+/Ifv7VwrmE5S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g7jHAAAA3AAAAA8AAAAAAAAAAAAAAAAAmAIAAGRy&#10;cy9kb3ducmV2LnhtbFBLBQYAAAAABAAEAPUAAACMAwAAAAA=&#10;" path="m2232,2122r768,m,2122r1533,m2232,1819r768,m,1819r1533,m2232,1517r768,m,1517r1533,m2232,1212r768,m,1212r1533,m2232,910r768,m,910r1533,m2232,607r768,m,607r1533,m2232,303r768,m,303r1533,m,l3000,e" filled="f" strokecolor="#d9d9d9" strokeweight=".72pt">
                  <v:path arrowok="t" o:connecttype="custom" o:connectlocs="2232,5175;3000,5175;0,5175;1533,5175;2232,4872;3000,4872;0,4872;1533,4872;2232,4570;3000,4570;0,4570;1533,4570;2232,4265;3000,4265;0,4265;1533,4265;2232,3963;3000,3963;0,3963;1533,3963;2232,3660;3000,3660;0,3660;1533,3660;2232,3356;3000,3356;0,3356;1533,3356;0,3053;3000,3053" o:connectangles="0,0,0,0,0,0,0,0,0,0,0,0,0,0,0,0,0,0,0,0,0,0,0,0,0,0,0,0,0,0"/>
                </v:shape>
                <v:rect id="Rectangle 859" o:spid="_x0000_s1050" style="position:absolute;left:8462;top:3127;width:699;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C08MA&#10;AADcAAAADwAAAGRycy9kb3ducmV2LnhtbESPy2rDMBBF94X8g5hAd43cJDjFiRJCoJCtXS/a3VSa&#10;2KbWyFiqH/36qFDo8nIfh3s4TbYVA/W+cazgeZWAINbONFwpKN9en15A+IBssHVMCmbycDouHg6Y&#10;GTdyTkMRKhFH2GeooA6hy6T0uiaLfuU64ujdXG8xRNlX0vQ4xnHbynWSpNJiw5FQY0eXmvRX8W0V&#10;fOzKNtfNz7ma37c6QubPYpiVelxO5z2IQFP4D/+1r0bBLt3A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AC08MAAADcAAAADwAAAAAAAAAAAAAAAACYAgAAZHJzL2Rv&#10;d25yZXYueG1sUEsFBgAAAAAEAAQA9QAAAIgDAAAAAA==&#10;" fillcolor="red" stroked="f"/>
                <v:shape id="AutoShape 858" o:spid="_x0000_s1051" style="position:absolute;left:3230;top:3053;width:3000;height:2122;visibility:visible;mso-wrap-style:square;v-text-anchor:top" coordsize="3000,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YA&#10;AADcAAAADwAAAGRycy9kb3ducmV2LnhtbESPT4vCMBTE74LfIbwFL6KpsujSNcr+hV5EVz24t0fz&#10;ti02LyWJ2vXTG0HwOMzMb5jZojW1OJHzlWUFo2ECgji3uuJCwW77PXgB4QOyxtoyKfgnD4t5tzPD&#10;VNsz/9BpEwoRIexTVFCG0KRS+rwkg35oG+Lo/VlnMETpCqkdniPc1HKcJBNpsOK4UGJDHyXlh83R&#10;KAiravybJe/5Olu7PU/7n1+j5UWp3lP79goiUBse4Xs70wqmk2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8YAAADcAAAADwAAAAAAAAAAAAAAAACYAgAAZHJz&#10;L2Rvd25yZXYueG1sUEsFBgAAAAAEAAQA9QAAAIsDAAAAAA==&#10;" path="m1467,2122r1533,m,2122r768,m1467,1819r1533,m,1819r768,m1467,1517r1533,m,1517r768,m1467,1212r1533,m,1212r768,m1467,910r1533,m,910r768,m1467,607r1533,m,607r768,m1467,303r1533,m,303r768,m1467,l3000,m,l768,e" filled="f" strokecolor="#d9d9d9" strokeweight=".72pt">
                  <v:path arrowok="t" o:connecttype="custom" o:connectlocs="1467,5175;3000,5175;0,5175;768,5175;1467,4872;3000,4872;0,4872;768,4872;1467,4570;3000,4570;0,4570;768,4570;1467,4265;3000,4265;0,4265;768,4265;1467,3963;3000,3963;0,3963;768,3963;1467,3660;3000,3660;0,3660;768,3660;1467,3356;3000,3356;0,3356;768,3356;1467,3053;3000,3053;0,3053;768,3053" o:connectangles="0,0,0,0,0,0,0,0,0,0,0,0,0,0,0,0,0,0,0,0,0,0,0,0,0,0,0,0,0,0,0,0"/>
                </v:shape>
                <v:rect id="Rectangle 857" o:spid="_x0000_s1052" style="position:absolute;left:3998;top:2940;width:69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Yi8YA&#10;AADcAAAADwAAAGRycy9kb3ducmV2LnhtbESPQWvCQBSE70L/w/IKvTWbBtQ2ukoRAvZQbdN6f2Sf&#10;STT7NmS3MfrrXaHgcZiZb5j5cjCN6KlztWUFL1EMgriwuuZSwe9P9vwKwnlkjY1lUnAmB8vFw2iO&#10;qbYn/qY+96UIEHYpKqi8b1MpXVGRQRfZljh4e9sZ9EF2pdQdngLcNDKJ44k0WHNYqLClVUXFMf8z&#10;CtZZH182+8MhSfLtW30+7j6/PjKlnh6H9xkIT4O/h//ba61gOhn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2Yi8YAAADcAAAADwAAAAAAAAAAAAAAAACYAgAAZHJz&#10;L2Rvd25yZXYueG1sUEsFBgAAAAAEAAQA9QAAAIsDAAAAAA==&#10;" fillcolor="#538235" stroked="f"/>
                <v:rect id="Rectangle 856" o:spid="_x0000_s1053" style="position:absolute;left:6230;top:2978;width:699;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J8cA&#10;AADcAAAADwAAAGRycy9kb3ducmV2LnhtbESPT2vCQBTE70K/w/IK3nTTHmKNrqIWoZfS1n/o7ZF9&#10;zYZk38bsVtN++m6h4HGYmd8w03lna3Gh1peOFTwMExDEudMlFwp22/XgCYQPyBprx6TgmzzMZ3e9&#10;KWbaXfmDLptQiAhhn6ECE0KTSelzQxb90DXE0ft0rcUQZVtI3eI1wm0tH5MklRZLjgsGG1oZyqvN&#10;l1VwOlf7xd7Uy9f3MZ6Pb4dnO6p+lOrfd4sJiEBduIX/2y9awShN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KvyfHAAAA3AAAAA8AAAAAAAAAAAAAAAAAmAIAAGRy&#10;cy9kb3ducmV2LnhtbFBLBQYAAAAABAAEAPUAAACMAwAAAAA=&#10;" fillcolor="#4471c4" stroked="f"/>
                <v:shape id="AutoShape 855" o:spid="_x0000_s1054" style="position:absolute;left:3230;top:2750;width:6699;height:2729;visibility:visible;mso-wrap-style:square;v-text-anchor:top" coordsize="6699,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viMUA&#10;AADcAAAADwAAAGRycy9kb3ducmV2LnhtbESPzWrDMBCE74G+g9hCb7FcH+LUtWxKIBBKLnV66W1r&#10;rX+otTKW4jh5+qhQ6HGYmW+YvFzMIGaaXG9ZwXMUgyCure65VfB52q+3IJxH1jhYJgVXclAWD6sc&#10;M20v/EFz5VsRIOwyVNB5P2ZSurojgy6yI3HwGjsZ9EFOrdQTXgLcDDKJ44002HNY6HCkXUf1T3U2&#10;Cnj+auw5offke7tvXurjzdFwUurpcXl7BeFp8f/hv/ZBK0g3KfyeC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W+IxQAAANwAAAAPAAAAAAAAAAAAAAAAAJgCAABkcnMv&#10;ZG93bnJldi54bWxQSwUGAAAAAAQABAD1AAAAigMAAAAA&#10;" path="m,2729r6699,m,l6699,e" filled="f" strokecolor="#d9d9d9" strokeweight=".72pt">
                  <v:path arrowok="t" o:connecttype="custom" o:connectlocs="0,5480;6699,5480;0,2751;6699,2751" o:connectangles="0,0,0,0"/>
                </v:shape>
                <v:rect id="Rectangle 854" o:spid="_x0000_s1055" style="position:absolute;left:2268;top:2074;width:7880;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vI8IA&#10;AADcAAAADwAAAGRycy9kb3ducmV2LnhtbERPz2uDMBS+F/Y/hDfYrcbtoMOallIYbNDLqowdX5NX&#10;lZoXZzJ1/31zKOz48f0ud4vtxUSj7xwreE5SEMTamY4bBXX1tn4F4QOywd4xKfgjD7vtw6rEwriZ&#10;P2k6hUbEEPYFKmhDGAopvW7Jok/cQBy5ixsthgjHRpoR5xhue/mSppm02HFsaHGgQ0v6evq1Cn6q&#10;Wn9kRp+/8qOczfd1OnbVRamnx2W/ARFoCf/iu/vdKMizuDaei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e8jwgAAANwAAAAPAAAAAAAAAAAAAAAAAJgCAABkcnMvZG93&#10;bnJldi54bWxQSwUGAAAAAAQABAD1AAAAhwMAAAAA&#10;" filled="f" strokecolor="#d9d9d9" strokeweight=".72pt"/>
                <v:shape id="Text Box 853" o:spid="_x0000_s1056" type="#_x0000_t202" style="position:absolute;left:8703;top:5587;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8510A5" w:rsidRDefault="008510A5" w:rsidP="00E06102">
                        <w:pPr>
                          <w:spacing w:line="199" w:lineRule="exact"/>
                          <w:rPr>
                            <w:sz w:val="18"/>
                          </w:rPr>
                        </w:pPr>
                        <w:r>
                          <w:rPr>
                            <w:sz w:val="18"/>
                          </w:rPr>
                          <w:t>A1</w:t>
                        </w:r>
                      </w:p>
                    </w:txbxContent>
                  </v:textbox>
                </v:shape>
                <v:shape id="Text Box 852" o:spid="_x0000_s1057" type="#_x0000_t202" style="position:absolute;left:5123;top:5587;width:293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8510A5" w:rsidRDefault="008510A5" w:rsidP="00E06102">
                        <w:pPr>
                          <w:spacing w:line="199" w:lineRule="exact"/>
                          <w:ind w:right="14"/>
                          <w:jc w:val="center"/>
                          <w:rPr>
                            <w:sz w:val="18"/>
                          </w:rPr>
                        </w:pPr>
                        <w:r>
                          <w:rPr>
                            <w:sz w:val="18"/>
                          </w:rPr>
                          <w:t>A3</w:t>
                        </w:r>
                      </w:p>
                      <w:p w:rsidR="008510A5" w:rsidRDefault="008510A5" w:rsidP="00E06102">
                        <w:pPr>
                          <w:spacing w:before="60"/>
                          <w:ind w:right="18"/>
                          <w:jc w:val="center"/>
                          <w:rPr>
                            <w:b/>
                            <w:sz w:val="20"/>
                          </w:rPr>
                        </w:pPr>
                        <w:r>
                          <w:rPr>
                            <w:b/>
                            <w:sz w:val="20"/>
                          </w:rPr>
                          <w:t xml:space="preserve">Factor A: Patrones de café </w:t>
                        </w:r>
                        <w:r>
                          <w:rPr>
                            <w:b/>
                            <w:spacing w:val="-4"/>
                            <w:sz w:val="20"/>
                          </w:rPr>
                          <w:t>robusa</w:t>
                        </w:r>
                      </w:p>
                    </w:txbxContent>
                  </v:textbox>
                </v:shape>
                <v:shape id="Text Box 851" o:spid="_x0000_s1058" type="#_x0000_t202" style="position:absolute;left:4238;top:5587;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8510A5" w:rsidRDefault="008510A5" w:rsidP="00E06102">
                        <w:pPr>
                          <w:spacing w:line="199" w:lineRule="exact"/>
                          <w:rPr>
                            <w:sz w:val="18"/>
                          </w:rPr>
                        </w:pPr>
                        <w:r>
                          <w:rPr>
                            <w:sz w:val="18"/>
                          </w:rPr>
                          <w:t>A2</w:t>
                        </w:r>
                      </w:p>
                    </w:txbxContent>
                  </v:textbox>
                </v:shape>
                <v:shape id="Text Box 850" o:spid="_x0000_s1059" type="#_x0000_t202" style="position:absolute;left:8563;top:2839;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8510A5" w:rsidRDefault="008510A5" w:rsidP="00E06102">
                        <w:pPr>
                          <w:spacing w:line="199" w:lineRule="exact"/>
                          <w:rPr>
                            <w:sz w:val="18"/>
                          </w:rPr>
                        </w:pPr>
                        <w:r>
                          <w:rPr>
                            <w:sz w:val="18"/>
                          </w:rPr>
                          <w:t>155,08</w:t>
                        </w:r>
                      </w:p>
                    </w:txbxContent>
                  </v:textbox>
                </v:shape>
                <v:shape id="Text Box 849" o:spid="_x0000_s1060" type="#_x0000_t202" style="position:absolute;left:3230;top:2243;width:636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8510A5" w:rsidRDefault="008510A5" w:rsidP="00E06102">
                        <w:pPr>
                          <w:spacing w:line="266" w:lineRule="exact"/>
                          <w:rPr>
                            <w:b/>
                            <w:sz w:val="24"/>
                          </w:rPr>
                        </w:pPr>
                        <w:r>
                          <w:rPr>
                            <w:b/>
                            <w:sz w:val="24"/>
                          </w:rPr>
                          <w:t>PESO  DE 100 GRANOS MADUROS  (NS)</w:t>
                        </w:r>
                      </w:p>
                      <w:p w:rsidR="008510A5" w:rsidRDefault="008510A5" w:rsidP="00E06102">
                        <w:pPr>
                          <w:spacing w:before="174"/>
                          <w:ind w:left="424"/>
                          <w:rPr>
                            <w:sz w:val="18"/>
                          </w:rPr>
                        </w:pPr>
                        <w:r>
                          <w:rPr>
                            <w:sz w:val="18"/>
                          </w:rPr>
                          <w:t>164,87</w:t>
                        </w:r>
                      </w:p>
                    </w:txbxContent>
                  </v:textbox>
                </v:shape>
                <v:shape id="Text Box 848" o:spid="_x0000_s1061" type="#_x0000_t202" style="position:absolute;left:4097;top:2650;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8510A5" w:rsidRDefault="008510A5" w:rsidP="00E06102">
                        <w:pPr>
                          <w:spacing w:line="199" w:lineRule="exact"/>
                          <w:rPr>
                            <w:sz w:val="18"/>
                          </w:rPr>
                        </w:pPr>
                        <w:r>
                          <w:rPr>
                            <w:sz w:val="18"/>
                          </w:rPr>
                          <w:t>167,52</w:t>
                        </w:r>
                      </w:p>
                    </w:txbxContent>
                  </v:textbox>
                </v:shape>
                <v:shape id="Text Box 847" o:spid="_x0000_s1062" type="#_x0000_t202" style="position:absolute;left:2808;top:2647;width:293;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8510A5" w:rsidRDefault="008510A5" w:rsidP="00E06102">
                        <w:pPr>
                          <w:spacing w:line="199" w:lineRule="exact"/>
                          <w:ind w:right="20"/>
                          <w:jc w:val="right"/>
                          <w:rPr>
                            <w:sz w:val="18"/>
                          </w:rPr>
                        </w:pPr>
                        <w:r>
                          <w:rPr>
                            <w:spacing w:val="-1"/>
                            <w:sz w:val="18"/>
                          </w:rPr>
                          <w:t>180</w:t>
                        </w:r>
                      </w:p>
                      <w:p w:rsidR="008510A5" w:rsidRDefault="008510A5" w:rsidP="00E06102">
                        <w:pPr>
                          <w:spacing w:before="96"/>
                          <w:ind w:right="20"/>
                          <w:jc w:val="right"/>
                          <w:rPr>
                            <w:sz w:val="18"/>
                          </w:rPr>
                        </w:pPr>
                        <w:r>
                          <w:rPr>
                            <w:spacing w:val="-1"/>
                            <w:sz w:val="18"/>
                          </w:rPr>
                          <w:t>160</w:t>
                        </w:r>
                      </w:p>
                      <w:p w:rsidR="008510A5" w:rsidRDefault="008510A5" w:rsidP="00E06102">
                        <w:pPr>
                          <w:spacing w:before="97"/>
                          <w:ind w:right="20"/>
                          <w:jc w:val="right"/>
                          <w:rPr>
                            <w:sz w:val="18"/>
                          </w:rPr>
                        </w:pPr>
                        <w:r>
                          <w:rPr>
                            <w:spacing w:val="-1"/>
                            <w:sz w:val="18"/>
                          </w:rPr>
                          <w:t>140</w:t>
                        </w:r>
                      </w:p>
                      <w:p w:rsidR="008510A5" w:rsidRDefault="008510A5" w:rsidP="00E06102">
                        <w:pPr>
                          <w:spacing w:before="95"/>
                          <w:ind w:right="20"/>
                          <w:jc w:val="right"/>
                          <w:rPr>
                            <w:sz w:val="18"/>
                          </w:rPr>
                        </w:pPr>
                        <w:r>
                          <w:rPr>
                            <w:spacing w:val="-1"/>
                            <w:sz w:val="18"/>
                          </w:rPr>
                          <w:t>120</w:t>
                        </w:r>
                      </w:p>
                      <w:p w:rsidR="008510A5" w:rsidRDefault="008510A5" w:rsidP="00E06102">
                        <w:pPr>
                          <w:spacing w:before="97"/>
                          <w:ind w:right="20"/>
                          <w:jc w:val="right"/>
                          <w:rPr>
                            <w:sz w:val="18"/>
                          </w:rPr>
                        </w:pPr>
                        <w:r>
                          <w:rPr>
                            <w:spacing w:val="-1"/>
                            <w:sz w:val="18"/>
                          </w:rPr>
                          <w:t>100</w:t>
                        </w:r>
                      </w:p>
                      <w:p w:rsidR="008510A5" w:rsidRDefault="008510A5" w:rsidP="00E06102">
                        <w:pPr>
                          <w:spacing w:before="96"/>
                          <w:ind w:right="18"/>
                          <w:jc w:val="right"/>
                          <w:rPr>
                            <w:sz w:val="18"/>
                          </w:rPr>
                        </w:pPr>
                        <w:r>
                          <w:rPr>
                            <w:sz w:val="18"/>
                          </w:rPr>
                          <w:t>80</w:t>
                        </w:r>
                      </w:p>
                      <w:p w:rsidR="008510A5" w:rsidRDefault="008510A5" w:rsidP="00E06102">
                        <w:pPr>
                          <w:spacing w:before="97"/>
                          <w:ind w:right="18"/>
                          <w:jc w:val="right"/>
                          <w:rPr>
                            <w:sz w:val="18"/>
                          </w:rPr>
                        </w:pPr>
                        <w:r>
                          <w:rPr>
                            <w:sz w:val="18"/>
                          </w:rPr>
                          <w:t>60</w:t>
                        </w:r>
                      </w:p>
                      <w:p w:rsidR="008510A5" w:rsidRDefault="008510A5" w:rsidP="00E06102">
                        <w:pPr>
                          <w:spacing w:before="95"/>
                          <w:ind w:right="18"/>
                          <w:jc w:val="right"/>
                          <w:rPr>
                            <w:sz w:val="18"/>
                          </w:rPr>
                        </w:pPr>
                        <w:r>
                          <w:rPr>
                            <w:sz w:val="18"/>
                          </w:rPr>
                          <w:t>40</w:t>
                        </w:r>
                      </w:p>
                      <w:p w:rsidR="008510A5" w:rsidRDefault="008510A5" w:rsidP="00E06102">
                        <w:pPr>
                          <w:spacing w:before="97"/>
                          <w:ind w:right="18"/>
                          <w:jc w:val="right"/>
                          <w:rPr>
                            <w:sz w:val="18"/>
                          </w:rPr>
                        </w:pPr>
                        <w:r>
                          <w:rPr>
                            <w:sz w:val="18"/>
                          </w:rPr>
                          <w:t>20</w:t>
                        </w:r>
                      </w:p>
                      <w:p w:rsidR="008510A5" w:rsidRDefault="008510A5" w:rsidP="00E06102">
                        <w:pPr>
                          <w:spacing w:before="96"/>
                          <w:ind w:right="20"/>
                          <w:jc w:val="right"/>
                          <w:rPr>
                            <w:sz w:val="18"/>
                          </w:rPr>
                        </w:pPr>
                        <w:r>
                          <w:rPr>
                            <w:sz w:val="18"/>
                          </w:rPr>
                          <w:t>0</w:t>
                        </w:r>
                      </w:p>
                    </w:txbxContent>
                  </v:textbox>
                </v:shape>
                <w10:wrap anchorx="page"/>
              </v:group>
            </w:pict>
          </mc:Fallback>
        </mc:AlternateContent>
      </w: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Default="00123C6F" w:rsidP="00BC6AE2">
      <w:pPr>
        <w:spacing w:line="360" w:lineRule="auto"/>
        <w:jc w:val="both"/>
        <w:rPr>
          <w:sz w:val="24"/>
        </w:rPr>
      </w:pPr>
      <w:r>
        <w:rPr>
          <w:noProof/>
          <w:lang w:val="es-AR" w:eastAsia="es-AR" w:bidi="ar-SA"/>
        </w:rPr>
        <mc:AlternateContent>
          <mc:Choice Requires="wps">
            <w:drawing>
              <wp:anchor distT="0" distB="0" distL="114300" distR="114300" simplePos="0" relativeHeight="251708416" behindDoc="0" locked="0" layoutInCell="1" allowOverlap="1" wp14:anchorId="44F77738" wp14:editId="64A581CC">
                <wp:simplePos x="0" y="0"/>
                <wp:positionH relativeFrom="page">
                  <wp:posOffset>1689100</wp:posOffset>
                </wp:positionH>
                <wp:positionV relativeFrom="paragraph">
                  <wp:posOffset>211455</wp:posOffset>
                </wp:positionV>
                <wp:extent cx="165735" cy="425450"/>
                <wp:effectExtent l="0" t="0" r="5715" b="12700"/>
                <wp:wrapNone/>
                <wp:docPr id="82"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before="10"/>
                              <w:ind w:left="20"/>
                              <w:rPr>
                                <w:sz w:val="20"/>
                              </w:rPr>
                            </w:pPr>
                            <w:r>
                              <w:rPr>
                                <w:sz w:val="20"/>
                              </w:rPr>
                              <w:t>Gramos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33pt;margin-top:16.65pt;width:13.05pt;height:3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" filled="f" stroked="f">
                <v:textbox style="layout-flow:vertical;mso-layout-flow-alt:bottom-to-top" inset="0,0,0,0">
                  <w:txbxContent>
                    <w:p w:rsidR="008510A5" w:rsidRDefault="008510A5" w:rsidP="00123C6F">
                      <w:pPr>
                        <w:spacing w:before="10"/>
                        <w:ind w:left="20"/>
                        <w:rPr>
                          <w:sz w:val="20"/>
                        </w:rPr>
                      </w:pPr>
                      <w:r>
                        <w:rPr>
                          <w:sz w:val="20"/>
                        </w:rPr>
                        <w:t>Gramos</w:t>
                      </w:r>
                    </w:p>
                  </w:txbxContent>
                </v:textbox>
                <w10:wrap anchorx="page"/>
              </v:shape>
            </w:pict>
          </mc:Fallback>
        </mc:AlternateContent>
      </w: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Default="00E06102" w:rsidP="00BC6AE2">
      <w:pPr>
        <w:spacing w:line="360" w:lineRule="auto"/>
        <w:jc w:val="both"/>
        <w:rPr>
          <w:sz w:val="24"/>
        </w:rPr>
      </w:pPr>
    </w:p>
    <w:p w:rsidR="00E06102" w:rsidRPr="00B64AFB" w:rsidRDefault="00B64AFB" w:rsidP="00B64AFB">
      <w:pPr>
        <w:pStyle w:val="Epgrafe"/>
        <w:rPr>
          <w:b w:val="0"/>
          <w:color w:val="auto"/>
          <w:sz w:val="20"/>
        </w:rPr>
      </w:pPr>
      <w:bookmarkStart w:id="293" w:name="_Toc44747387"/>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2</w:t>
      </w:r>
      <w:r w:rsidRPr="00B64AFB">
        <w:rPr>
          <w:color w:val="auto"/>
        </w:rPr>
        <w:fldChar w:fldCharType="end"/>
      </w:r>
      <w:r>
        <w:rPr>
          <w:color w:val="auto"/>
        </w:rPr>
        <w:t xml:space="preserve">. </w:t>
      </w:r>
      <w:r w:rsidRPr="00B64AFB">
        <w:rPr>
          <w:color w:val="auto"/>
        </w:rPr>
        <w:t xml:space="preserve"> </w:t>
      </w:r>
      <w:r w:rsidR="00E06102" w:rsidRPr="00B64AFB">
        <w:rPr>
          <w:color w:val="auto"/>
          <w:sz w:val="20"/>
        </w:rPr>
        <w:t>Resultados promedios del factor A: Patrones de café robusta, en la variable Peso de 100 granos maduros.</w:t>
      </w:r>
      <w:bookmarkEnd w:id="293"/>
    </w:p>
    <w:p w:rsidR="00E06102" w:rsidRPr="00E06102" w:rsidRDefault="00E06102" w:rsidP="00E06102">
      <w:pPr>
        <w:spacing w:line="360" w:lineRule="auto"/>
        <w:jc w:val="both"/>
        <w:rPr>
          <w:sz w:val="24"/>
        </w:rPr>
      </w:pPr>
    </w:p>
    <w:p w:rsidR="00E06102" w:rsidRPr="00E06102" w:rsidRDefault="00E06102" w:rsidP="00E06102">
      <w:pPr>
        <w:spacing w:line="360" w:lineRule="auto"/>
        <w:jc w:val="both"/>
        <w:rPr>
          <w:sz w:val="24"/>
        </w:rPr>
      </w:pPr>
      <w:r w:rsidRPr="00E06102">
        <w:rPr>
          <w:sz w:val="24"/>
        </w:rPr>
        <w:t>La variable Peso de 100 granos maduros fue no significativa, los patrones de café no incidieron en esta variable. El mayor promedio numérico se obtuvo en A2: Etp 3756-14 con 167.52 g y el menor promedio se presentó en A1: Etp 3753-13 con</w:t>
      </w:r>
    </w:p>
    <w:p w:rsidR="00E06102" w:rsidRPr="00E06102" w:rsidRDefault="00E06102" w:rsidP="00E06102">
      <w:pPr>
        <w:spacing w:line="360" w:lineRule="auto"/>
        <w:jc w:val="both"/>
        <w:rPr>
          <w:sz w:val="24"/>
        </w:rPr>
      </w:pPr>
      <w:r w:rsidRPr="00E06102">
        <w:rPr>
          <w:sz w:val="24"/>
        </w:rPr>
        <w:t>155.08 g, presentándose una media general 162.49 g y CV de 7.66%, (Tabla 1 y Figura 2).</w:t>
      </w:r>
    </w:p>
    <w:p w:rsidR="00E06102" w:rsidRPr="00E06102" w:rsidRDefault="00E06102" w:rsidP="00E06102">
      <w:pPr>
        <w:spacing w:line="360" w:lineRule="auto"/>
        <w:jc w:val="both"/>
        <w:rPr>
          <w:sz w:val="24"/>
        </w:rPr>
      </w:pPr>
    </w:p>
    <w:p w:rsidR="00E06102" w:rsidRDefault="00E06102" w:rsidP="00E06102">
      <w:pPr>
        <w:spacing w:line="360" w:lineRule="auto"/>
        <w:jc w:val="both"/>
        <w:rPr>
          <w:sz w:val="24"/>
        </w:rPr>
      </w:pPr>
      <w:r w:rsidRPr="00E06102">
        <w:rPr>
          <w:sz w:val="24"/>
        </w:rPr>
        <w:t>El peso del grano puede estar influenciado por aspectos físicos como su tamaño y densidad, para lo cual la época de llenado de grano es determinante; es decir si representa las condiciones adecuadas de clima y fertilidad podríamos estar obteniendo granos de mejor calidad física, lo que estaría repercutiendo sobre el peso de 100 granos. Otro aspecto que podría haber influido es la característica de la precocidad de alguno de los patrones de café en relación al injerto.</w:t>
      </w:r>
    </w:p>
    <w:p w:rsidR="00123C6F" w:rsidRDefault="00123C6F" w:rsidP="00E06102">
      <w:pPr>
        <w:spacing w:line="360" w:lineRule="auto"/>
        <w:jc w:val="both"/>
        <w:rPr>
          <w:sz w:val="24"/>
        </w:rPr>
      </w:pPr>
      <w:r>
        <w:rPr>
          <w:noProof/>
          <w:sz w:val="24"/>
          <w:lang w:val="es-AR" w:eastAsia="es-AR" w:bidi="ar-SA"/>
        </w:rPr>
        <w:drawing>
          <wp:inline distT="0" distB="0" distL="0" distR="0" wp14:anchorId="3C7162E0" wp14:editId="64EAF733">
            <wp:extent cx="4867955" cy="2648320"/>
            <wp:effectExtent l="0" t="0" r="8890" b="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B39E.tmp"/>
                    <pic:cNvPicPr/>
                  </pic:nvPicPr>
                  <pic:blipFill>
                    <a:blip r:embed="rId12">
                      <a:extLst>
                        <a:ext uri="{28A0092B-C50C-407E-A947-70E740481C1C}">
                          <a14:useLocalDpi xmlns:a14="http://schemas.microsoft.com/office/drawing/2010/main" val="0"/>
                        </a:ext>
                      </a:extLst>
                    </a:blip>
                    <a:stretch>
                      <a:fillRect/>
                    </a:stretch>
                  </pic:blipFill>
                  <pic:spPr>
                    <a:xfrm>
                      <a:off x="0" y="0"/>
                      <a:ext cx="4867955" cy="2648320"/>
                    </a:xfrm>
                    <a:prstGeom prst="rect">
                      <a:avLst/>
                    </a:prstGeom>
                  </pic:spPr>
                </pic:pic>
              </a:graphicData>
            </a:graphic>
          </wp:inline>
        </w:drawing>
      </w:r>
    </w:p>
    <w:p w:rsidR="00E06102" w:rsidRPr="00E06102" w:rsidRDefault="00B64AFB" w:rsidP="00B64AFB">
      <w:pPr>
        <w:pStyle w:val="Epgrafe"/>
        <w:rPr>
          <w:sz w:val="24"/>
        </w:rPr>
      </w:pPr>
      <w:bookmarkStart w:id="294" w:name="_Toc44747388"/>
      <w:r w:rsidRPr="00B64AFB">
        <w:rPr>
          <w:color w:val="auto"/>
          <w:sz w:val="20"/>
          <w:szCs w:val="20"/>
        </w:rPr>
        <w:t xml:space="preserve">Figura </w:t>
      </w:r>
      <w:r w:rsidRPr="00B64AFB">
        <w:rPr>
          <w:color w:val="auto"/>
          <w:sz w:val="20"/>
          <w:szCs w:val="20"/>
        </w:rPr>
        <w:fldChar w:fldCharType="begin"/>
      </w:r>
      <w:r w:rsidRPr="00B64AFB">
        <w:rPr>
          <w:color w:val="auto"/>
          <w:sz w:val="20"/>
          <w:szCs w:val="20"/>
        </w:rPr>
        <w:instrText xml:space="preserve"> SEQ Figura \* ARABIC </w:instrText>
      </w:r>
      <w:r w:rsidRPr="00B64AFB">
        <w:rPr>
          <w:color w:val="auto"/>
          <w:sz w:val="20"/>
          <w:szCs w:val="20"/>
        </w:rPr>
        <w:fldChar w:fldCharType="separate"/>
      </w:r>
      <w:r w:rsidR="00832CD0">
        <w:rPr>
          <w:noProof/>
          <w:color w:val="auto"/>
          <w:sz w:val="20"/>
          <w:szCs w:val="20"/>
        </w:rPr>
        <w:t>3</w:t>
      </w:r>
      <w:r w:rsidRPr="00B64AFB">
        <w:rPr>
          <w:color w:val="auto"/>
          <w:sz w:val="20"/>
          <w:szCs w:val="20"/>
        </w:rPr>
        <w:fldChar w:fldCharType="end"/>
      </w:r>
      <w:r>
        <w:rPr>
          <w:color w:val="auto"/>
          <w:sz w:val="20"/>
          <w:szCs w:val="20"/>
        </w:rPr>
        <w:t xml:space="preserve">. </w:t>
      </w:r>
      <w:r w:rsidRPr="00B64AFB">
        <w:rPr>
          <w:color w:val="auto"/>
          <w:sz w:val="20"/>
          <w:szCs w:val="20"/>
        </w:rPr>
        <w:t xml:space="preserve"> </w:t>
      </w:r>
      <w:r w:rsidR="00E06102" w:rsidRPr="00B64AFB">
        <w:rPr>
          <w:color w:val="auto"/>
          <w:sz w:val="20"/>
          <w:szCs w:val="20"/>
        </w:rPr>
        <w:t>Resultados promedios del factor A: Patrones de café robusta, en la variable Porcentaje de granos vanos.</w:t>
      </w:r>
      <w:bookmarkEnd w:id="294"/>
    </w:p>
    <w:p w:rsidR="00E06102" w:rsidRPr="00E06102" w:rsidRDefault="00E06102" w:rsidP="00E06102">
      <w:pPr>
        <w:spacing w:line="360" w:lineRule="auto"/>
        <w:jc w:val="both"/>
        <w:rPr>
          <w:sz w:val="24"/>
        </w:rPr>
      </w:pPr>
    </w:p>
    <w:p w:rsidR="00B907D2" w:rsidRDefault="00E06102" w:rsidP="00E06102">
      <w:pPr>
        <w:spacing w:line="360" w:lineRule="auto"/>
        <w:jc w:val="both"/>
        <w:rPr>
          <w:sz w:val="24"/>
        </w:rPr>
      </w:pPr>
      <w:r w:rsidRPr="00E06102">
        <w:rPr>
          <w:sz w:val="24"/>
        </w:rPr>
        <w:t xml:space="preserve">En Porcentaje de granos vanos, de acuerdo a la prueba de Tukey al 5% fue no significativa, numéricamente hubo diferencias mínimas, pero estadísticamente no tuvieron diferencias; El mayor porcentaje se obtuvo en A1: Etp 3753-13 con 9.11% y el menor porcentaje se presentó en A2: Etp 3756-14 con 7.44%. Una media general </w:t>
      </w:r>
      <w:r w:rsidRPr="00E06102">
        <w:rPr>
          <w:sz w:val="24"/>
        </w:rPr>
        <w:lastRenderedPageBreak/>
        <w:t>de 8.15% y CV de 17.75%, (Tabla 1 y Figura 3).</w:t>
      </w:r>
    </w:p>
    <w:p w:rsidR="00A61328" w:rsidRDefault="00A61328" w:rsidP="00E06102">
      <w:pPr>
        <w:spacing w:line="360" w:lineRule="auto"/>
        <w:jc w:val="both"/>
        <w:rPr>
          <w:sz w:val="24"/>
        </w:rPr>
      </w:pPr>
    </w:p>
    <w:p w:rsidR="00E06102" w:rsidRDefault="00E06102" w:rsidP="00E06102">
      <w:pPr>
        <w:spacing w:line="360" w:lineRule="auto"/>
        <w:jc w:val="both"/>
        <w:rPr>
          <w:sz w:val="24"/>
        </w:rPr>
      </w:pPr>
      <w:r w:rsidRPr="00E06102">
        <w:rPr>
          <w:sz w:val="24"/>
        </w:rPr>
        <w:t>Si observamos los datos de peso de 100 granos, podemos evidenciar una relación directamente proporcional con el contenido de granos vanos, es decir al incrementar el contenido de granos vanos o de mala calidad, menor es el peso de granos. Los datos nos permiten establecer que el patrón A1: Etp 3753–13 es el que estaría teniendo un menor índice de eficiencia agronómica, quizá relacionado además con la distribución y volumen de sus raíces.</w:t>
      </w:r>
    </w:p>
    <w:p w:rsidR="00123C6F" w:rsidRDefault="00123C6F" w:rsidP="00E06102">
      <w:pPr>
        <w:spacing w:line="360" w:lineRule="auto"/>
        <w:jc w:val="both"/>
        <w:rPr>
          <w:sz w:val="24"/>
        </w:rPr>
      </w:pPr>
    </w:p>
    <w:p w:rsidR="00123C6F" w:rsidRDefault="00123C6F" w:rsidP="00E06102">
      <w:pPr>
        <w:spacing w:line="360" w:lineRule="auto"/>
        <w:jc w:val="both"/>
        <w:rPr>
          <w:sz w:val="24"/>
        </w:rPr>
      </w:pPr>
      <w:r>
        <w:rPr>
          <w:noProof/>
          <w:lang w:val="es-AR" w:eastAsia="es-AR" w:bidi="ar-SA"/>
        </w:rPr>
        <mc:AlternateContent>
          <mc:Choice Requires="wpg">
            <w:drawing>
              <wp:anchor distT="0" distB="0" distL="114300" distR="114300" simplePos="0" relativeHeight="251710464" behindDoc="0" locked="0" layoutInCell="1" allowOverlap="1" wp14:anchorId="251A58D7" wp14:editId="7ECEE680">
                <wp:simplePos x="0" y="0"/>
                <wp:positionH relativeFrom="page">
                  <wp:posOffset>1459865</wp:posOffset>
                </wp:positionH>
                <wp:positionV relativeFrom="paragraph">
                  <wp:posOffset>13970</wp:posOffset>
                </wp:positionV>
                <wp:extent cx="5003800" cy="3420110"/>
                <wp:effectExtent l="0" t="0" r="25400" b="27940"/>
                <wp:wrapNone/>
                <wp:docPr id="728"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420110"/>
                          <a:chOff x="2292" y="-5440"/>
                          <a:chExt cx="7880" cy="5386"/>
                        </a:xfrm>
                      </wpg:grpSpPr>
                      <wps:wsp>
                        <wps:cNvPr id="729" name="AutoShape 831"/>
                        <wps:cNvSpPr>
                          <a:spLocks/>
                        </wps:cNvSpPr>
                        <wps:spPr bwMode="auto">
                          <a:xfrm>
                            <a:off x="3254" y="-4281"/>
                            <a:ext cx="6699" cy="2897"/>
                          </a:xfrm>
                          <a:custGeom>
                            <a:avLst/>
                            <a:gdLst>
                              <a:gd name="T0" fmla="+- 0 9185 3254"/>
                              <a:gd name="T1" fmla="*/ T0 w 6699"/>
                              <a:gd name="T2" fmla="+- 0 -1384 -4281"/>
                              <a:gd name="T3" fmla="*/ -1384 h 2897"/>
                              <a:gd name="T4" fmla="+- 0 9953 3254"/>
                              <a:gd name="T5" fmla="*/ T4 w 6699"/>
                              <a:gd name="T6" fmla="+- 0 -1384 -4281"/>
                              <a:gd name="T7" fmla="*/ -1384 h 2897"/>
                              <a:gd name="T8" fmla="+- 0 6953 3254"/>
                              <a:gd name="T9" fmla="*/ T8 w 6699"/>
                              <a:gd name="T10" fmla="+- 0 -1384 -4281"/>
                              <a:gd name="T11" fmla="*/ -1384 h 2897"/>
                              <a:gd name="T12" fmla="+- 0 8486 3254"/>
                              <a:gd name="T13" fmla="*/ T12 w 6699"/>
                              <a:gd name="T14" fmla="+- 0 -1384 -4281"/>
                              <a:gd name="T15" fmla="*/ -1384 h 2897"/>
                              <a:gd name="T16" fmla="+- 0 4721 3254"/>
                              <a:gd name="T17" fmla="*/ T16 w 6699"/>
                              <a:gd name="T18" fmla="+- 0 -1384 -4281"/>
                              <a:gd name="T19" fmla="*/ -1384 h 2897"/>
                              <a:gd name="T20" fmla="+- 0 6254 3254"/>
                              <a:gd name="T21" fmla="*/ T20 w 6699"/>
                              <a:gd name="T22" fmla="+- 0 -1384 -4281"/>
                              <a:gd name="T23" fmla="*/ -1384 h 2897"/>
                              <a:gd name="T24" fmla="+- 0 3254 3254"/>
                              <a:gd name="T25" fmla="*/ T24 w 6699"/>
                              <a:gd name="T26" fmla="+- 0 -1384 -4281"/>
                              <a:gd name="T27" fmla="*/ -1384 h 2897"/>
                              <a:gd name="T28" fmla="+- 0 4022 3254"/>
                              <a:gd name="T29" fmla="*/ T28 w 6699"/>
                              <a:gd name="T30" fmla="+- 0 -1384 -4281"/>
                              <a:gd name="T31" fmla="*/ -1384 h 2897"/>
                              <a:gd name="T32" fmla="+- 0 4721 3254"/>
                              <a:gd name="T33" fmla="*/ T32 w 6699"/>
                              <a:gd name="T34" fmla="+- 0 -1866 -4281"/>
                              <a:gd name="T35" fmla="*/ -1866 h 2897"/>
                              <a:gd name="T36" fmla="+- 0 6254 3254"/>
                              <a:gd name="T37" fmla="*/ T36 w 6699"/>
                              <a:gd name="T38" fmla="+- 0 -1866 -4281"/>
                              <a:gd name="T39" fmla="*/ -1866 h 2897"/>
                              <a:gd name="T40" fmla="+- 0 3254 3254"/>
                              <a:gd name="T41" fmla="*/ T40 w 6699"/>
                              <a:gd name="T42" fmla="+- 0 -1866 -4281"/>
                              <a:gd name="T43" fmla="*/ -1866 h 2897"/>
                              <a:gd name="T44" fmla="+- 0 4022 3254"/>
                              <a:gd name="T45" fmla="*/ T44 w 6699"/>
                              <a:gd name="T46" fmla="+- 0 -1866 -4281"/>
                              <a:gd name="T47" fmla="*/ -1866 h 2897"/>
                              <a:gd name="T48" fmla="+- 0 4721 3254"/>
                              <a:gd name="T49" fmla="*/ T48 w 6699"/>
                              <a:gd name="T50" fmla="+- 0 -2351 -4281"/>
                              <a:gd name="T51" fmla="*/ -2351 h 2897"/>
                              <a:gd name="T52" fmla="+- 0 6254 3254"/>
                              <a:gd name="T53" fmla="*/ T52 w 6699"/>
                              <a:gd name="T54" fmla="+- 0 -2351 -4281"/>
                              <a:gd name="T55" fmla="*/ -2351 h 2897"/>
                              <a:gd name="T56" fmla="+- 0 3254 3254"/>
                              <a:gd name="T57" fmla="*/ T56 w 6699"/>
                              <a:gd name="T58" fmla="+- 0 -2351 -4281"/>
                              <a:gd name="T59" fmla="*/ -2351 h 2897"/>
                              <a:gd name="T60" fmla="+- 0 4022 3254"/>
                              <a:gd name="T61" fmla="*/ T60 w 6699"/>
                              <a:gd name="T62" fmla="+- 0 -2351 -4281"/>
                              <a:gd name="T63" fmla="*/ -2351 h 2897"/>
                              <a:gd name="T64" fmla="+- 0 4721 3254"/>
                              <a:gd name="T65" fmla="*/ T64 w 6699"/>
                              <a:gd name="T66" fmla="+- 0 -2833 -4281"/>
                              <a:gd name="T67" fmla="*/ -2833 h 2897"/>
                              <a:gd name="T68" fmla="+- 0 6254 3254"/>
                              <a:gd name="T69" fmla="*/ T68 w 6699"/>
                              <a:gd name="T70" fmla="+- 0 -2833 -4281"/>
                              <a:gd name="T71" fmla="*/ -2833 h 2897"/>
                              <a:gd name="T72" fmla="+- 0 3254 3254"/>
                              <a:gd name="T73" fmla="*/ T72 w 6699"/>
                              <a:gd name="T74" fmla="+- 0 -2833 -4281"/>
                              <a:gd name="T75" fmla="*/ -2833 h 2897"/>
                              <a:gd name="T76" fmla="+- 0 4022 3254"/>
                              <a:gd name="T77" fmla="*/ T76 w 6699"/>
                              <a:gd name="T78" fmla="+- 0 -2833 -4281"/>
                              <a:gd name="T79" fmla="*/ -2833 h 2897"/>
                              <a:gd name="T80" fmla="+- 0 4721 3254"/>
                              <a:gd name="T81" fmla="*/ T80 w 6699"/>
                              <a:gd name="T82" fmla="+- 0 -3316 -4281"/>
                              <a:gd name="T83" fmla="*/ -3316 h 2897"/>
                              <a:gd name="T84" fmla="+- 0 6254 3254"/>
                              <a:gd name="T85" fmla="*/ T84 w 6699"/>
                              <a:gd name="T86" fmla="+- 0 -3316 -4281"/>
                              <a:gd name="T87" fmla="*/ -3316 h 2897"/>
                              <a:gd name="T88" fmla="+- 0 3254 3254"/>
                              <a:gd name="T89" fmla="*/ T88 w 6699"/>
                              <a:gd name="T90" fmla="+- 0 -3316 -4281"/>
                              <a:gd name="T91" fmla="*/ -3316 h 2897"/>
                              <a:gd name="T92" fmla="+- 0 4022 3254"/>
                              <a:gd name="T93" fmla="*/ T92 w 6699"/>
                              <a:gd name="T94" fmla="+- 0 -3316 -4281"/>
                              <a:gd name="T95" fmla="*/ -3316 h 2897"/>
                              <a:gd name="T96" fmla="+- 0 4721 3254"/>
                              <a:gd name="T97" fmla="*/ T96 w 6699"/>
                              <a:gd name="T98" fmla="+- 0 -3798 -4281"/>
                              <a:gd name="T99" fmla="*/ -3798 h 2897"/>
                              <a:gd name="T100" fmla="+- 0 6254 3254"/>
                              <a:gd name="T101" fmla="*/ T100 w 6699"/>
                              <a:gd name="T102" fmla="+- 0 -3798 -4281"/>
                              <a:gd name="T103" fmla="*/ -3798 h 2897"/>
                              <a:gd name="T104" fmla="+- 0 3254 3254"/>
                              <a:gd name="T105" fmla="*/ T104 w 6699"/>
                              <a:gd name="T106" fmla="+- 0 -3798 -4281"/>
                              <a:gd name="T107" fmla="*/ -3798 h 2897"/>
                              <a:gd name="T108" fmla="+- 0 4022 3254"/>
                              <a:gd name="T109" fmla="*/ T108 w 6699"/>
                              <a:gd name="T110" fmla="+- 0 -3798 -4281"/>
                              <a:gd name="T111" fmla="*/ -3798 h 2897"/>
                              <a:gd name="T112" fmla="+- 0 4721 3254"/>
                              <a:gd name="T113" fmla="*/ T112 w 6699"/>
                              <a:gd name="T114" fmla="+- 0 -4281 -4281"/>
                              <a:gd name="T115" fmla="*/ -4281 h 2897"/>
                              <a:gd name="T116" fmla="+- 0 6254 3254"/>
                              <a:gd name="T117" fmla="*/ T116 w 6699"/>
                              <a:gd name="T118" fmla="+- 0 -4281 -4281"/>
                              <a:gd name="T119" fmla="*/ -4281 h 2897"/>
                              <a:gd name="T120" fmla="+- 0 3254 3254"/>
                              <a:gd name="T121" fmla="*/ T120 w 6699"/>
                              <a:gd name="T122" fmla="+- 0 -4281 -4281"/>
                              <a:gd name="T123" fmla="*/ -4281 h 2897"/>
                              <a:gd name="T124" fmla="+- 0 4022 3254"/>
                              <a:gd name="T125" fmla="*/ T124 w 6699"/>
                              <a:gd name="T126" fmla="+- 0 -4281 -4281"/>
                              <a:gd name="T127" fmla="*/ -4281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99" h="2897">
                                <a:moveTo>
                                  <a:pt x="5931" y="2897"/>
                                </a:moveTo>
                                <a:lnTo>
                                  <a:pt x="6699" y="2897"/>
                                </a:lnTo>
                                <a:moveTo>
                                  <a:pt x="3699" y="2897"/>
                                </a:moveTo>
                                <a:lnTo>
                                  <a:pt x="5232" y="2897"/>
                                </a:lnTo>
                                <a:moveTo>
                                  <a:pt x="1467" y="2897"/>
                                </a:moveTo>
                                <a:lnTo>
                                  <a:pt x="3000" y="2897"/>
                                </a:lnTo>
                                <a:moveTo>
                                  <a:pt x="0" y="2897"/>
                                </a:moveTo>
                                <a:lnTo>
                                  <a:pt x="768" y="2897"/>
                                </a:lnTo>
                                <a:moveTo>
                                  <a:pt x="1467" y="2415"/>
                                </a:moveTo>
                                <a:lnTo>
                                  <a:pt x="3000" y="2415"/>
                                </a:lnTo>
                                <a:moveTo>
                                  <a:pt x="0" y="2415"/>
                                </a:moveTo>
                                <a:lnTo>
                                  <a:pt x="768" y="2415"/>
                                </a:lnTo>
                                <a:moveTo>
                                  <a:pt x="1467" y="1930"/>
                                </a:moveTo>
                                <a:lnTo>
                                  <a:pt x="3000" y="1930"/>
                                </a:lnTo>
                                <a:moveTo>
                                  <a:pt x="0" y="1930"/>
                                </a:moveTo>
                                <a:lnTo>
                                  <a:pt x="768" y="1930"/>
                                </a:lnTo>
                                <a:moveTo>
                                  <a:pt x="1467" y="1448"/>
                                </a:moveTo>
                                <a:lnTo>
                                  <a:pt x="3000" y="1448"/>
                                </a:lnTo>
                                <a:moveTo>
                                  <a:pt x="0" y="1448"/>
                                </a:moveTo>
                                <a:lnTo>
                                  <a:pt x="768" y="1448"/>
                                </a:lnTo>
                                <a:moveTo>
                                  <a:pt x="1467" y="965"/>
                                </a:moveTo>
                                <a:lnTo>
                                  <a:pt x="3000" y="965"/>
                                </a:lnTo>
                                <a:moveTo>
                                  <a:pt x="0" y="965"/>
                                </a:moveTo>
                                <a:lnTo>
                                  <a:pt x="768" y="965"/>
                                </a:lnTo>
                                <a:moveTo>
                                  <a:pt x="1467" y="483"/>
                                </a:moveTo>
                                <a:lnTo>
                                  <a:pt x="3000" y="483"/>
                                </a:lnTo>
                                <a:moveTo>
                                  <a:pt x="0" y="483"/>
                                </a:moveTo>
                                <a:lnTo>
                                  <a:pt x="768" y="483"/>
                                </a:lnTo>
                                <a:moveTo>
                                  <a:pt x="1467" y="0"/>
                                </a:moveTo>
                                <a:lnTo>
                                  <a:pt x="3000" y="0"/>
                                </a:lnTo>
                                <a:moveTo>
                                  <a:pt x="0" y="0"/>
                                </a:moveTo>
                                <a:lnTo>
                                  <a:pt x="76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830"/>
                        <wps:cNvSpPr>
                          <a:spLocks noChangeArrowheads="1"/>
                        </wps:cNvSpPr>
                        <wps:spPr bwMode="auto">
                          <a:xfrm>
                            <a:off x="4022" y="-4442"/>
                            <a:ext cx="699" cy="354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AutoShape 829"/>
                        <wps:cNvSpPr>
                          <a:spLocks/>
                        </wps:cNvSpPr>
                        <wps:spPr bwMode="auto">
                          <a:xfrm>
                            <a:off x="6952" y="-4281"/>
                            <a:ext cx="3000" cy="2415"/>
                          </a:xfrm>
                          <a:custGeom>
                            <a:avLst/>
                            <a:gdLst>
                              <a:gd name="T0" fmla="+- 0 6953 6953"/>
                              <a:gd name="T1" fmla="*/ T0 w 3000"/>
                              <a:gd name="T2" fmla="+- 0 -1866 -4281"/>
                              <a:gd name="T3" fmla="*/ -1866 h 2415"/>
                              <a:gd name="T4" fmla="+- 0 8486 6953"/>
                              <a:gd name="T5" fmla="*/ T4 w 3000"/>
                              <a:gd name="T6" fmla="+- 0 -1866 -4281"/>
                              <a:gd name="T7" fmla="*/ -1866 h 2415"/>
                              <a:gd name="T8" fmla="+- 0 6953 6953"/>
                              <a:gd name="T9" fmla="*/ T8 w 3000"/>
                              <a:gd name="T10" fmla="+- 0 -2351 -4281"/>
                              <a:gd name="T11" fmla="*/ -2351 h 2415"/>
                              <a:gd name="T12" fmla="+- 0 8486 6953"/>
                              <a:gd name="T13" fmla="*/ T12 w 3000"/>
                              <a:gd name="T14" fmla="+- 0 -2351 -4281"/>
                              <a:gd name="T15" fmla="*/ -2351 h 2415"/>
                              <a:gd name="T16" fmla="+- 0 6953 6953"/>
                              <a:gd name="T17" fmla="*/ T16 w 3000"/>
                              <a:gd name="T18" fmla="+- 0 -2833 -4281"/>
                              <a:gd name="T19" fmla="*/ -2833 h 2415"/>
                              <a:gd name="T20" fmla="+- 0 8486 6953"/>
                              <a:gd name="T21" fmla="*/ T20 w 3000"/>
                              <a:gd name="T22" fmla="+- 0 -2833 -4281"/>
                              <a:gd name="T23" fmla="*/ -2833 h 2415"/>
                              <a:gd name="T24" fmla="+- 0 6953 6953"/>
                              <a:gd name="T25" fmla="*/ T24 w 3000"/>
                              <a:gd name="T26" fmla="+- 0 -3316 -4281"/>
                              <a:gd name="T27" fmla="*/ -3316 h 2415"/>
                              <a:gd name="T28" fmla="+- 0 8486 6953"/>
                              <a:gd name="T29" fmla="*/ T28 w 3000"/>
                              <a:gd name="T30" fmla="+- 0 -3316 -4281"/>
                              <a:gd name="T31" fmla="*/ -3316 h 2415"/>
                              <a:gd name="T32" fmla="+- 0 6953 6953"/>
                              <a:gd name="T33" fmla="*/ T32 w 3000"/>
                              <a:gd name="T34" fmla="+- 0 -3798 -4281"/>
                              <a:gd name="T35" fmla="*/ -3798 h 2415"/>
                              <a:gd name="T36" fmla="+- 0 8486 6953"/>
                              <a:gd name="T37" fmla="*/ T36 w 3000"/>
                              <a:gd name="T38" fmla="+- 0 -3798 -4281"/>
                              <a:gd name="T39" fmla="*/ -3798 h 2415"/>
                              <a:gd name="T40" fmla="+- 0 6953 6953"/>
                              <a:gd name="T41" fmla="*/ T40 w 3000"/>
                              <a:gd name="T42" fmla="+- 0 -4281 -4281"/>
                              <a:gd name="T43" fmla="*/ -4281 h 2415"/>
                              <a:gd name="T44" fmla="+- 0 9953 6953"/>
                              <a:gd name="T45" fmla="*/ T44 w 3000"/>
                              <a:gd name="T46" fmla="+- 0 -4281 -4281"/>
                              <a:gd name="T47" fmla="*/ -4281 h 2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0" h="2415">
                                <a:moveTo>
                                  <a:pt x="0" y="2415"/>
                                </a:moveTo>
                                <a:lnTo>
                                  <a:pt x="1533" y="2415"/>
                                </a:lnTo>
                                <a:moveTo>
                                  <a:pt x="0" y="1930"/>
                                </a:moveTo>
                                <a:lnTo>
                                  <a:pt x="1533" y="1930"/>
                                </a:lnTo>
                                <a:moveTo>
                                  <a:pt x="0" y="1448"/>
                                </a:moveTo>
                                <a:lnTo>
                                  <a:pt x="1533" y="1448"/>
                                </a:lnTo>
                                <a:moveTo>
                                  <a:pt x="0" y="965"/>
                                </a:moveTo>
                                <a:lnTo>
                                  <a:pt x="1533" y="965"/>
                                </a:lnTo>
                                <a:moveTo>
                                  <a:pt x="0" y="483"/>
                                </a:moveTo>
                                <a:lnTo>
                                  <a:pt x="1533" y="483"/>
                                </a:lnTo>
                                <a:moveTo>
                                  <a:pt x="0" y="0"/>
                                </a:moveTo>
                                <a:lnTo>
                                  <a:pt x="300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828"/>
                        <wps:cNvSpPr>
                          <a:spLocks noChangeArrowheads="1"/>
                        </wps:cNvSpPr>
                        <wps:spPr bwMode="auto">
                          <a:xfrm>
                            <a:off x="6254" y="-4360"/>
                            <a:ext cx="699" cy="345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AutoShape 827"/>
                        <wps:cNvSpPr>
                          <a:spLocks/>
                        </wps:cNvSpPr>
                        <wps:spPr bwMode="auto">
                          <a:xfrm>
                            <a:off x="9184" y="-3799"/>
                            <a:ext cx="768" cy="1932"/>
                          </a:xfrm>
                          <a:custGeom>
                            <a:avLst/>
                            <a:gdLst>
                              <a:gd name="T0" fmla="+- 0 9185 9185"/>
                              <a:gd name="T1" fmla="*/ T0 w 768"/>
                              <a:gd name="T2" fmla="+- 0 -1866 -3798"/>
                              <a:gd name="T3" fmla="*/ -1866 h 1932"/>
                              <a:gd name="T4" fmla="+- 0 9953 9185"/>
                              <a:gd name="T5" fmla="*/ T4 w 768"/>
                              <a:gd name="T6" fmla="+- 0 -1866 -3798"/>
                              <a:gd name="T7" fmla="*/ -1866 h 1932"/>
                              <a:gd name="T8" fmla="+- 0 9185 9185"/>
                              <a:gd name="T9" fmla="*/ T8 w 768"/>
                              <a:gd name="T10" fmla="+- 0 -2351 -3798"/>
                              <a:gd name="T11" fmla="*/ -2351 h 1932"/>
                              <a:gd name="T12" fmla="+- 0 9953 9185"/>
                              <a:gd name="T13" fmla="*/ T12 w 768"/>
                              <a:gd name="T14" fmla="+- 0 -2351 -3798"/>
                              <a:gd name="T15" fmla="*/ -2351 h 1932"/>
                              <a:gd name="T16" fmla="+- 0 9185 9185"/>
                              <a:gd name="T17" fmla="*/ T16 w 768"/>
                              <a:gd name="T18" fmla="+- 0 -2833 -3798"/>
                              <a:gd name="T19" fmla="*/ -2833 h 1932"/>
                              <a:gd name="T20" fmla="+- 0 9953 9185"/>
                              <a:gd name="T21" fmla="*/ T20 w 768"/>
                              <a:gd name="T22" fmla="+- 0 -2833 -3798"/>
                              <a:gd name="T23" fmla="*/ -2833 h 1932"/>
                              <a:gd name="T24" fmla="+- 0 9185 9185"/>
                              <a:gd name="T25" fmla="*/ T24 w 768"/>
                              <a:gd name="T26" fmla="+- 0 -3316 -3798"/>
                              <a:gd name="T27" fmla="*/ -3316 h 1932"/>
                              <a:gd name="T28" fmla="+- 0 9953 9185"/>
                              <a:gd name="T29" fmla="*/ T28 w 768"/>
                              <a:gd name="T30" fmla="+- 0 -3316 -3798"/>
                              <a:gd name="T31" fmla="*/ -3316 h 1932"/>
                              <a:gd name="T32" fmla="+- 0 9185 9185"/>
                              <a:gd name="T33" fmla="*/ T32 w 768"/>
                              <a:gd name="T34" fmla="+- 0 -3798 -3798"/>
                              <a:gd name="T35" fmla="*/ -3798 h 1932"/>
                              <a:gd name="T36" fmla="+- 0 9953 9185"/>
                              <a:gd name="T37" fmla="*/ T36 w 768"/>
                              <a:gd name="T38" fmla="+- 0 -3798 -3798"/>
                              <a:gd name="T39" fmla="*/ -3798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8" h="1932">
                                <a:moveTo>
                                  <a:pt x="0" y="1932"/>
                                </a:moveTo>
                                <a:lnTo>
                                  <a:pt x="768" y="1932"/>
                                </a:lnTo>
                                <a:moveTo>
                                  <a:pt x="0" y="1447"/>
                                </a:moveTo>
                                <a:lnTo>
                                  <a:pt x="768" y="1447"/>
                                </a:lnTo>
                                <a:moveTo>
                                  <a:pt x="0" y="965"/>
                                </a:moveTo>
                                <a:lnTo>
                                  <a:pt x="768" y="965"/>
                                </a:lnTo>
                                <a:moveTo>
                                  <a:pt x="0" y="482"/>
                                </a:moveTo>
                                <a:lnTo>
                                  <a:pt x="768" y="482"/>
                                </a:lnTo>
                                <a:moveTo>
                                  <a:pt x="0" y="0"/>
                                </a:moveTo>
                                <a:lnTo>
                                  <a:pt x="76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tangle 826"/>
                        <wps:cNvSpPr>
                          <a:spLocks noChangeArrowheads="1"/>
                        </wps:cNvSpPr>
                        <wps:spPr bwMode="auto">
                          <a:xfrm>
                            <a:off x="8486" y="-4233"/>
                            <a:ext cx="699" cy="333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AutoShape 825"/>
                        <wps:cNvSpPr>
                          <a:spLocks/>
                        </wps:cNvSpPr>
                        <wps:spPr bwMode="auto">
                          <a:xfrm>
                            <a:off x="3254" y="-4766"/>
                            <a:ext cx="6699" cy="3864"/>
                          </a:xfrm>
                          <a:custGeom>
                            <a:avLst/>
                            <a:gdLst>
                              <a:gd name="T0" fmla="+- 0 3254 3254"/>
                              <a:gd name="T1" fmla="*/ T0 w 6699"/>
                              <a:gd name="T2" fmla="+- 0 -901 -4765"/>
                              <a:gd name="T3" fmla="*/ -901 h 3864"/>
                              <a:gd name="T4" fmla="+- 0 9953 3254"/>
                              <a:gd name="T5" fmla="*/ T4 w 6699"/>
                              <a:gd name="T6" fmla="+- 0 -901 -4765"/>
                              <a:gd name="T7" fmla="*/ -901 h 3864"/>
                              <a:gd name="T8" fmla="+- 0 3254 3254"/>
                              <a:gd name="T9" fmla="*/ T8 w 6699"/>
                              <a:gd name="T10" fmla="+- 0 -4765 -4765"/>
                              <a:gd name="T11" fmla="*/ -4765 h 3864"/>
                              <a:gd name="T12" fmla="+- 0 9953 3254"/>
                              <a:gd name="T13" fmla="*/ T12 w 6699"/>
                              <a:gd name="T14" fmla="+- 0 -4765 -4765"/>
                              <a:gd name="T15" fmla="*/ -4765 h 3864"/>
                            </a:gdLst>
                            <a:ahLst/>
                            <a:cxnLst>
                              <a:cxn ang="0">
                                <a:pos x="T1" y="T3"/>
                              </a:cxn>
                              <a:cxn ang="0">
                                <a:pos x="T5" y="T7"/>
                              </a:cxn>
                              <a:cxn ang="0">
                                <a:pos x="T9" y="T11"/>
                              </a:cxn>
                              <a:cxn ang="0">
                                <a:pos x="T13" y="T15"/>
                              </a:cxn>
                            </a:cxnLst>
                            <a:rect l="0" t="0" r="r" b="b"/>
                            <a:pathLst>
                              <a:path w="6699" h="3864">
                                <a:moveTo>
                                  <a:pt x="0" y="3864"/>
                                </a:moveTo>
                                <a:lnTo>
                                  <a:pt x="6699" y="3864"/>
                                </a:lnTo>
                                <a:moveTo>
                                  <a:pt x="0" y="0"/>
                                </a:moveTo>
                                <a:lnTo>
                                  <a:pt x="669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824"/>
                        <wps:cNvSpPr>
                          <a:spLocks noChangeArrowheads="1"/>
                        </wps:cNvSpPr>
                        <wps:spPr bwMode="auto">
                          <a:xfrm>
                            <a:off x="2292" y="-5440"/>
                            <a:ext cx="7880" cy="5386"/>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Text Box 823"/>
                        <wps:cNvSpPr txBox="1">
                          <a:spLocks noChangeArrowheads="1"/>
                        </wps:cNvSpPr>
                        <wps:spPr bwMode="auto">
                          <a:xfrm>
                            <a:off x="8727" y="-794"/>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A3</w:t>
                              </w:r>
                            </w:p>
                          </w:txbxContent>
                        </wps:txbx>
                        <wps:bodyPr rot="0" vert="horz" wrap="square" lIns="0" tIns="0" rIns="0" bIns="0" anchor="t" anchorCtr="0" upright="1">
                          <a:noAutofit/>
                        </wps:bodyPr>
                      </wps:wsp>
                      <wps:wsp>
                        <wps:cNvPr id="738" name="Text Box 822"/>
                        <wps:cNvSpPr txBox="1">
                          <a:spLocks noChangeArrowheads="1"/>
                        </wps:cNvSpPr>
                        <wps:spPr bwMode="auto">
                          <a:xfrm>
                            <a:off x="5113" y="-794"/>
                            <a:ext cx="299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ind w:left="4" w:right="18"/>
                                <w:jc w:val="center"/>
                                <w:rPr>
                                  <w:sz w:val="18"/>
                                </w:rPr>
                              </w:pPr>
                              <w:r>
                                <w:rPr>
                                  <w:sz w:val="18"/>
                                </w:rPr>
                                <w:t>A1</w:t>
                              </w:r>
                            </w:p>
                            <w:p w:rsidR="00A15247" w:rsidRDefault="00A15247" w:rsidP="00123C6F">
                              <w:pPr>
                                <w:spacing w:before="60"/>
                                <w:ind w:left="-1" w:right="18"/>
                                <w:jc w:val="center"/>
                                <w:rPr>
                                  <w:b/>
                                  <w:sz w:val="20"/>
                                </w:rPr>
                              </w:pPr>
                              <w:r>
                                <w:rPr>
                                  <w:b/>
                                  <w:sz w:val="20"/>
                                </w:rPr>
                                <w:t>Factor A: Patrones de café</w:t>
                              </w:r>
                              <w:r>
                                <w:rPr>
                                  <w:b/>
                                  <w:spacing w:val="-1"/>
                                  <w:sz w:val="20"/>
                                </w:rPr>
                                <w:t xml:space="preserve"> </w:t>
                              </w:r>
                              <w:r>
                                <w:rPr>
                                  <w:b/>
                                  <w:spacing w:val="-3"/>
                                  <w:sz w:val="20"/>
                                </w:rPr>
                                <w:t>robusta</w:t>
                              </w:r>
                            </w:p>
                          </w:txbxContent>
                        </wps:txbx>
                        <wps:bodyPr rot="0" vert="horz" wrap="square" lIns="0" tIns="0" rIns="0" bIns="0" anchor="t" anchorCtr="0" upright="1">
                          <a:noAutofit/>
                        </wps:bodyPr>
                      </wps:wsp>
                      <wps:wsp>
                        <wps:cNvPr id="739" name="Text Box 821"/>
                        <wps:cNvSpPr txBox="1">
                          <a:spLocks noChangeArrowheads="1"/>
                        </wps:cNvSpPr>
                        <wps:spPr bwMode="auto">
                          <a:xfrm>
                            <a:off x="4262" y="-794"/>
                            <a:ext cx="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A2</w:t>
                              </w:r>
                            </w:p>
                          </w:txbxContent>
                        </wps:txbx>
                        <wps:bodyPr rot="0" vert="horz" wrap="square" lIns="0" tIns="0" rIns="0" bIns="0" anchor="t" anchorCtr="0" upright="1">
                          <a:noAutofit/>
                        </wps:bodyPr>
                      </wps:wsp>
                      <wps:wsp>
                        <wps:cNvPr id="740" name="Text Box 820"/>
                        <wps:cNvSpPr txBox="1">
                          <a:spLocks noChangeArrowheads="1"/>
                        </wps:cNvSpPr>
                        <wps:spPr bwMode="auto">
                          <a:xfrm>
                            <a:off x="2832" y="-3903"/>
                            <a:ext cx="293" cy="3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120</w:t>
                              </w:r>
                            </w:p>
                            <w:p w:rsidR="00A15247" w:rsidRDefault="00A15247" w:rsidP="00123C6F">
                              <w:pPr>
                                <w:spacing w:before="11"/>
                                <w:rPr>
                                  <w:sz w:val="23"/>
                                </w:rPr>
                              </w:pPr>
                            </w:p>
                            <w:p w:rsidR="00A15247" w:rsidRDefault="00A15247" w:rsidP="00123C6F">
                              <w:pPr>
                                <w:ind w:right="20"/>
                                <w:jc w:val="right"/>
                                <w:rPr>
                                  <w:sz w:val="18"/>
                                </w:rPr>
                              </w:pPr>
                              <w:r>
                                <w:rPr>
                                  <w:spacing w:val="-1"/>
                                  <w:sz w:val="18"/>
                                </w:rPr>
                                <w:t>100</w:t>
                              </w:r>
                            </w:p>
                            <w:p w:rsidR="00A15247" w:rsidRDefault="00A15247" w:rsidP="00123C6F">
                              <w:pPr>
                                <w:rPr>
                                  <w:sz w:val="24"/>
                                </w:rPr>
                              </w:pPr>
                            </w:p>
                            <w:p w:rsidR="00A15247" w:rsidRDefault="00A15247" w:rsidP="00123C6F">
                              <w:pPr>
                                <w:ind w:right="18"/>
                                <w:jc w:val="right"/>
                                <w:rPr>
                                  <w:sz w:val="18"/>
                                </w:rPr>
                              </w:pPr>
                              <w:r>
                                <w:rPr>
                                  <w:sz w:val="18"/>
                                </w:rPr>
                                <w:t>80</w:t>
                              </w:r>
                            </w:p>
                            <w:p w:rsidR="00A15247" w:rsidRDefault="00A15247" w:rsidP="00123C6F">
                              <w:pPr>
                                <w:rPr>
                                  <w:sz w:val="24"/>
                                </w:rPr>
                              </w:pPr>
                            </w:p>
                            <w:p w:rsidR="00A15247" w:rsidRDefault="00A15247" w:rsidP="00123C6F">
                              <w:pPr>
                                <w:ind w:right="18"/>
                                <w:jc w:val="right"/>
                                <w:rPr>
                                  <w:sz w:val="18"/>
                                </w:rPr>
                              </w:pPr>
                              <w:r>
                                <w:rPr>
                                  <w:sz w:val="18"/>
                                </w:rPr>
                                <w:t>60</w:t>
                              </w:r>
                            </w:p>
                            <w:p w:rsidR="00A15247" w:rsidRDefault="00A15247" w:rsidP="00123C6F">
                              <w:pPr>
                                <w:rPr>
                                  <w:sz w:val="24"/>
                                </w:rPr>
                              </w:pPr>
                            </w:p>
                            <w:p w:rsidR="00A15247" w:rsidRDefault="00A15247" w:rsidP="00123C6F">
                              <w:pPr>
                                <w:ind w:right="18"/>
                                <w:jc w:val="right"/>
                                <w:rPr>
                                  <w:sz w:val="18"/>
                                </w:rPr>
                              </w:pPr>
                              <w:r>
                                <w:rPr>
                                  <w:sz w:val="18"/>
                                </w:rPr>
                                <w:t>40</w:t>
                              </w:r>
                            </w:p>
                            <w:p w:rsidR="00A15247" w:rsidRDefault="00A15247" w:rsidP="00123C6F">
                              <w:pPr>
                                <w:rPr>
                                  <w:sz w:val="24"/>
                                </w:rPr>
                              </w:pPr>
                            </w:p>
                            <w:p w:rsidR="00A15247" w:rsidRDefault="00A15247" w:rsidP="00123C6F">
                              <w:pPr>
                                <w:ind w:right="18"/>
                                <w:jc w:val="right"/>
                                <w:rPr>
                                  <w:sz w:val="18"/>
                                </w:rPr>
                              </w:pPr>
                              <w:r>
                                <w:rPr>
                                  <w:sz w:val="18"/>
                                </w:rPr>
                                <w:t>20</w:t>
                              </w:r>
                            </w:p>
                            <w:p w:rsidR="00A15247" w:rsidRDefault="00A15247" w:rsidP="00123C6F">
                              <w:pPr>
                                <w:rPr>
                                  <w:sz w:val="24"/>
                                </w:rPr>
                              </w:pPr>
                            </w:p>
                            <w:p w:rsidR="00A15247" w:rsidRDefault="00A15247" w:rsidP="00123C6F">
                              <w:pPr>
                                <w:ind w:right="20"/>
                                <w:jc w:val="right"/>
                                <w:rPr>
                                  <w:sz w:val="18"/>
                                </w:rPr>
                              </w:pPr>
                              <w:r>
                                <w:rPr>
                                  <w:sz w:val="18"/>
                                </w:rPr>
                                <w:t>0</w:t>
                              </w:r>
                            </w:p>
                          </w:txbxContent>
                        </wps:txbx>
                        <wps:bodyPr rot="0" vert="horz" wrap="square" lIns="0" tIns="0" rIns="0" bIns="0" anchor="t" anchorCtr="0" upright="1">
                          <a:noAutofit/>
                        </wps:bodyPr>
                      </wps:wsp>
                      <wps:wsp>
                        <wps:cNvPr id="741" name="Text Box 819"/>
                        <wps:cNvSpPr txBox="1">
                          <a:spLocks noChangeArrowheads="1"/>
                        </wps:cNvSpPr>
                        <wps:spPr bwMode="auto">
                          <a:xfrm>
                            <a:off x="8700" y="-4523"/>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138</w:t>
                              </w:r>
                            </w:p>
                          </w:txbxContent>
                        </wps:txbx>
                        <wps:bodyPr rot="0" vert="horz" wrap="square" lIns="0" tIns="0" rIns="0" bIns="0" anchor="t" anchorCtr="0" upright="1">
                          <a:noAutofit/>
                        </wps:bodyPr>
                      </wps:wsp>
                      <wps:wsp>
                        <wps:cNvPr id="742" name="Text Box 818"/>
                        <wps:cNvSpPr txBox="1">
                          <a:spLocks noChangeArrowheads="1"/>
                        </wps:cNvSpPr>
                        <wps:spPr bwMode="auto">
                          <a:xfrm>
                            <a:off x="2832" y="-4386"/>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140</w:t>
                              </w:r>
                            </w:p>
                          </w:txbxContent>
                        </wps:txbx>
                        <wps:bodyPr rot="0" vert="horz" wrap="square" lIns="0" tIns="0" rIns="0" bIns="0" anchor="t" anchorCtr="0" upright="1">
                          <a:noAutofit/>
                        </wps:bodyPr>
                      </wps:wsp>
                      <wps:wsp>
                        <wps:cNvPr id="743" name="Text Box 817"/>
                        <wps:cNvSpPr txBox="1">
                          <a:spLocks noChangeArrowheads="1"/>
                        </wps:cNvSpPr>
                        <wps:spPr bwMode="auto">
                          <a:xfrm>
                            <a:off x="6354" y="-465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143,29</w:t>
                              </w:r>
                            </w:p>
                          </w:txbxContent>
                        </wps:txbx>
                        <wps:bodyPr rot="0" vert="horz" wrap="square" lIns="0" tIns="0" rIns="0" bIns="0" anchor="t" anchorCtr="0" upright="1">
                          <a:noAutofit/>
                        </wps:bodyPr>
                      </wps:wsp>
                      <wps:wsp>
                        <wps:cNvPr id="744" name="Text Box 816"/>
                        <wps:cNvSpPr txBox="1">
                          <a:spLocks noChangeArrowheads="1"/>
                        </wps:cNvSpPr>
                        <wps:spPr bwMode="auto">
                          <a:xfrm>
                            <a:off x="4167" y="-4730"/>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146,6</w:t>
                              </w:r>
                            </w:p>
                          </w:txbxContent>
                        </wps:txbx>
                        <wps:bodyPr rot="0" vert="horz" wrap="square" lIns="0" tIns="0" rIns="0" bIns="0" anchor="t" anchorCtr="0" upright="1">
                          <a:noAutofit/>
                        </wps:bodyPr>
                      </wps:wsp>
                      <wps:wsp>
                        <wps:cNvPr id="745" name="Text Box 815"/>
                        <wps:cNvSpPr txBox="1">
                          <a:spLocks noChangeArrowheads="1"/>
                        </wps:cNvSpPr>
                        <wps:spPr bwMode="auto">
                          <a:xfrm>
                            <a:off x="2832" y="-486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199" w:lineRule="exact"/>
                                <w:rPr>
                                  <w:sz w:val="18"/>
                                </w:rPr>
                              </w:pPr>
                              <w:r>
                                <w:rPr>
                                  <w:sz w:val="18"/>
                                </w:rPr>
                                <w:t>160</w:t>
                              </w:r>
                            </w:p>
                          </w:txbxContent>
                        </wps:txbx>
                        <wps:bodyPr rot="0" vert="horz" wrap="square" lIns="0" tIns="0" rIns="0" bIns="0" anchor="t" anchorCtr="0" upright="1">
                          <a:noAutofit/>
                        </wps:bodyPr>
                      </wps:wsp>
                      <wps:wsp>
                        <wps:cNvPr id="746" name="Text Box 814"/>
                        <wps:cNvSpPr txBox="1">
                          <a:spLocks noChangeArrowheads="1"/>
                        </wps:cNvSpPr>
                        <wps:spPr bwMode="auto">
                          <a:xfrm>
                            <a:off x="4502" y="-5281"/>
                            <a:ext cx="44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line="266" w:lineRule="exact"/>
                                <w:rPr>
                                  <w:b/>
                                  <w:sz w:val="24"/>
                                </w:rPr>
                              </w:pPr>
                              <w:r>
                                <w:rPr>
                                  <w:b/>
                                  <w:sz w:val="24"/>
                                </w:rPr>
                                <w:t>ALTURA DE LA PLANTA Cm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 o:spid="_x0000_s1064" style="position:absolute;left:0;text-align:left;margin-left:114.95pt;margin-top:1.1pt;width:394pt;height:269.3pt;z-index:251710464;mso-position-horizontal-relative:page" coordorigin="2292,-5440" coordsize="7880,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">
                <v:shape id="AutoShape 831" o:spid="_x0000_s1065" style="position:absolute;left:3254;top:-4281;width:6699;height:2897;visibility:visible;mso-wrap-style:square;v-text-anchor:top" coordsize="6699,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uDccA&#10;AADcAAAADwAAAGRycy9kb3ducmV2LnhtbESPzW7CMBCE75V4B2uRuBUHDrQNGET/JNqqUvh5gCVe&#10;nJR4ncYGQp8eI1XiOJqZbzSTWWsrcaTGl44VDPoJCOLc6ZKNgs36/f4RhA/IGivHpOBMHmbTzt0E&#10;U+1OvKTjKhgRIexTVFCEUKdS+rwgi77vauLo7VxjMUTZGKkbPEW4reQwSUbSYslxocCaXgrK96uD&#10;VbB8M78/26+/Z5Nl2Xr/OdeL149vpXrddj4GEagNt/B/e6EVPAyf4Ho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Lg3HAAAA3AAAAA8AAAAAAAAAAAAAAAAAmAIAAGRy&#10;cy9kb3ducmV2LnhtbFBLBQYAAAAABAAEAPUAAACMAwAAAAA=&#10;" path="m5931,2897r768,m3699,2897r1533,m1467,2897r1533,m,2897r768,m1467,2415r1533,m,2415r768,m1467,1930r1533,m,1930r768,m1467,1448r1533,m,1448r768,m1467,965r1533,m,965r768,m1467,483r1533,m,483r768,m1467,l3000,m,l768,e" filled="f" strokecolor="#d9d9d9" strokeweight=".72pt">
                  <v:path arrowok="t" o:connecttype="custom" o:connectlocs="5931,-1384;6699,-1384;3699,-1384;5232,-1384;1467,-1384;3000,-1384;0,-1384;768,-1384;1467,-1866;3000,-1866;0,-1866;768,-1866;1467,-2351;3000,-2351;0,-2351;768,-2351;1467,-2833;3000,-2833;0,-2833;768,-2833;1467,-3316;3000,-3316;0,-3316;768,-3316;1467,-3798;3000,-3798;0,-3798;768,-3798;1467,-4281;3000,-4281;0,-4281;768,-4281" o:connectangles="0,0,0,0,0,0,0,0,0,0,0,0,0,0,0,0,0,0,0,0,0,0,0,0,0,0,0,0,0,0,0,0"/>
                </v:shape>
                <v:rect id="Rectangle 830" o:spid="_x0000_s1066" style="position:absolute;left:4022;top:-4442;width:699;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UDsMA&#10;AADcAAAADwAAAGRycy9kb3ducmV2LnhtbERPy2rCQBTdF/oPwy10VyeNUDU6kSIE7KLaRt1fMjcP&#10;zdwJmWmM/XpnUejycN6r9WhaMVDvGssKXicRCOLC6oYrBcdD9jIH4TyyxtYyKbiRg3X6+LDCRNsr&#10;f9OQ+0qEEHYJKqi97xIpXVGTQTexHXHgStsb9AH2ldQ9XkO4aWUcRW/SYMOhocaONjUVl/zHKNhm&#10;Q/S7K8/nOM73i+Z2OX1+fWRKPT+N70sQnkb/L/5zb7WC2TTMD2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UDsMAAADcAAAADwAAAAAAAAAAAAAAAACYAgAAZHJzL2Rv&#10;d25yZXYueG1sUEsFBgAAAAAEAAQA9QAAAIgDAAAAAA==&#10;" fillcolor="#538235" stroked="f"/>
                <v:shape id="AutoShape 829" o:spid="_x0000_s1067" style="position:absolute;left:6952;top:-4281;width:3000;height:2415;visibility:visible;mso-wrap-style:square;v-text-anchor:top" coordsize="3000,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P8QA&#10;AADcAAAADwAAAGRycy9kb3ducmV2LnhtbESPQWvCQBSE7wX/w/IEb3UTA1Wiq4goCF5a7aHeHtln&#10;NiT7NmRXE/+9Wyj0OMzMN8xqM9hGPKjzlWMF6TQBQVw4XXGp4PtyeF+A8AFZY+OYFDzJw2Y9elth&#10;rl3PX/Q4h1JECPscFZgQ2lxKXxiy6KeuJY7ezXUWQ5RdKXWHfYTbRs6S5ENarDguGGxpZ6ioz3er&#10;gIpjO79mdX9JzeGU/tS82H9mSk3Gw3YJItAQ/sN/7aNWMM9S+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D/EAAAA3AAAAA8AAAAAAAAAAAAAAAAAmAIAAGRycy9k&#10;b3ducmV2LnhtbFBLBQYAAAAABAAEAPUAAACJAwAAAAA=&#10;" path="m,2415r1533,m,1930r1533,m,1448r1533,m,965r1533,m,483r1533,m,l3000,e" filled="f" strokecolor="#d9d9d9" strokeweight=".72pt">
                  <v:path arrowok="t" o:connecttype="custom" o:connectlocs="0,-1866;1533,-1866;0,-2351;1533,-2351;0,-2833;1533,-2833;0,-3316;1533,-3316;0,-3798;1533,-3798;0,-4281;3000,-4281" o:connectangles="0,0,0,0,0,0,0,0,0,0,0,0"/>
                </v:shape>
                <v:rect id="Rectangle 828" o:spid="_x0000_s1068" style="position:absolute;left:6254;top:-4360;width:699;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OcgA&#10;AADcAAAADwAAAGRycy9kb3ducmV2LnhtbESPQUvDQBSE74X+h+UVvDWbVrA2dhOqIngRa21Fb4/s&#10;azYk+zbNrm3017uC4HGYmW+YVTHYVpyo97VjBbMkBUFcOl1zpWD3+jC9BuEDssbWMSn4Ig9FPh6t&#10;MNPuzC902oZKRAj7DBWYELpMSl8asugT1xFH7+B6iyHKvpK6x3OE21bO0/RKWqw5Lhjs6M5Q2Ww/&#10;rYKPY7Nf7017+7RZ4vH9+e3eLppvpS4mw/oGRKAh/If/2o9aweJyDr9n4hG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pY5yAAAANwAAAAPAAAAAAAAAAAAAAAAAJgCAABk&#10;cnMvZG93bnJldi54bWxQSwUGAAAAAAQABAD1AAAAjQMAAAAA&#10;" fillcolor="#4471c4" stroked="f"/>
                <v:shape id="AutoShape 827" o:spid="_x0000_s1069" style="position:absolute;left:9184;top:-3799;width:768;height:1932;visibility:visible;mso-wrap-style:square;v-text-anchor:top" coordsize="76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QRsYA&#10;AADcAAAADwAAAGRycy9kb3ducmV2LnhtbESP3WoCMRSE7wXfIRyhd92stVi7GkUKQilY8Afr5XFz&#10;zK5uTtZNqtu3bwoFL4eZ+YaZzFpbiSs1vnSsoJ+kIIhzp0s2CrabxeMIhA/IGivHpOCHPMym3c4E&#10;M+1uvKLrOhgRIewzVFCEUGdS+rwgiz5xNXH0jq6xGKJsjNQN3iLcVvIpTYfSYslxocCa3grKz+tv&#10;q+C5HcqPk2HztZe78+dpuXSXw6tSD712PgYRqA338H/7XSt4GQzg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yQRsYAAADcAAAADwAAAAAAAAAAAAAAAACYAgAAZHJz&#10;L2Rvd25yZXYueG1sUEsFBgAAAAAEAAQA9QAAAIsDAAAAAA==&#10;" path="m,1932r768,m,1447r768,m,965r768,m,482r768,m,l768,e" filled="f" strokecolor="#d9d9d9" strokeweight=".72pt">
                  <v:path arrowok="t" o:connecttype="custom" o:connectlocs="0,-1866;768,-1866;0,-2351;768,-2351;0,-2833;768,-2833;0,-3316;768,-3316;0,-3798;768,-3798" o:connectangles="0,0,0,0,0,0,0,0,0,0"/>
                </v:shape>
                <v:rect id="Rectangle 826" o:spid="_x0000_s1070" style="position:absolute;left:8486;top:-4233;width:699;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1usMA&#10;AADcAAAADwAAAGRycy9kb3ducmV2LnhtbESPzWrDMBCE74G+g9hCb7Hc1sTFiRJCodBrHB+S21ba&#10;2KbWyliqY/fpq0Igx2F+Pmazm2wnRhp861jBc5KCINbOtFwrqI4fyzcQPiAb7ByTgpk87LYPiw0W&#10;xl35QGMZahFH2BeooAmhL6T0uiGLPnE9cfQubrAYohxqaQa8xnHbyZc0XUmLLUdCgz29N6S/yx+r&#10;4JxX3UG3v/t6PmU6QuavcpyVenqc9msQgaZwD9/an0ZB/prB/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q1usMAAADcAAAADwAAAAAAAAAAAAAAAACYAgAAZHJzL2Rv&#10;d25yZXYueG1sUEsFBgAAAAAEAAQA9QAAAIgDAAAAAA==&#10;" fillcolor="red" stroked="f"/>
                <v:shape id="AutoShape 825" o:spid="_x0000_s1071" style="position:absolute;left:3254;top:-4766;width:6699;height:3864;visibility:visible;mso-wrap-style:square;v-text-anchor:top" coordsize="669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qcQA&#10;AADcAAAADwAAAGRycy9kb3ducmV2LnhtbESPUWvCMBSF3wf7D+EO9jbT6aylGmUIE9+c2h9waa5N&#10;sbkpTdS4X78MhD0ezjnf4SxW0XbiSoNvHSt4H2UgiGunW24UVMevtwKED8gaO8ek4E4eVsvnpwWW&#10;2t14T9dDaESCsC9RgQmhL6X0tSGLfuR64uSd3GAxJDk0Ug94S3DbyXGW5dJiy2nBYE9rQ/X5cLEK&#10;tsVH3J0neW6+N7HIpj/1uqoKpV5f4uccRKAY/sOP9lYrmE2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xqnEAAAA3AAAAA8AAAAAAAAAAAAAAAAAmAIAAGRycy9k&#10;b3ducmV2LnhtbFBLBQYAAAAABAAEAPUAAACJAwAAAAA=&#10;" path="m,3864r6699,m,l6699,e" filled="f" strokecolor="#d9d9d9" strokeweight=".72pt">
                  <v:path arrowok="t" o:connecttype="custom" o:connectlocs="0,-901;6699,-901;0,-4765;6699,-4765" o:connectangles="0,0,0,0"/>
                </v:shape>
                <v:rect id="Rectangle 824" o:spid="_x0000_s1072" style="position:absolute;left:2292;top:-5440;width:7880;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x18QA&#10;AADcAAAADwAAAGRycy9kb3ducmV2LnhtbESPQWvCQBSE7wX/w/IEb3VjhViiq4hQqOClRorH5+4z&#10;CWbfptk1Sf99tyB4HGbmG2a1GWwtOmp95VjBbJqAINbOVFwoOOUfr+8gfEA2WDsmBb/kYbMevaww&#10;M67nL+qOoRARwj5DBWUITSal1yVZ9FPXEEfv6lqLIcq2kKbFPsJtLd+SJJUWK44LJTa0K0nfjner&#10;4Cc/6X1q9OV7cZC9Od+6Q5VflZqMh+0SRKAhPMOP9qdRsJi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8dfEAAAA3AAAAA8AAAAAAAAAAAAAAAAAmAIAAGRycy9k&#10;b3ducmV2LnhtbFBLBQYAAAAABAAEAPUAAACJAwAAAAA=&#10;" filled="f" strokecolor="#d9d9d9" strokeweight=".72pt"/>
                <v:shape id="Text Box 823" o:spid="_x0000_s1073" type="#_x0000_t202" style="position:absolute;left:8727;top:-794;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8510A5" w:rsidRDefault="008510A5" w:rsidP="00123C6F">
                        <w:pPr>
                          <w:spacing w:line="199" w:lineRule="exact"/>
                          <w:rPr>
                            <w:sz w:val="18"/>
                          </w:rPr>
                        </w:pPr>
                        <w:r>
                          <w:rPr>
                            <w:sz w:val="18"/>
                          </w:rPr>
                          <w:t>A3</w:t>
                        </w:r>
                      </w:p>
                    </w:txbxContent>
                  </v:textbox>
                </v:shape>
                <v:shape id="Text Box 822" o:spid="_x0000_s1074" type="#_x0000_t202" style="position:absolute;left:5113;top:-794;width:299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8510A5" w:rsidRDefault="008510A5" w:rsidP="00123C6F">
                        <w:pPr>
                          <w:spacing w:line="199" w:lineRule="exact"/>
                          <w:ind w:left="4" w:right="18"/>
                          <w:jc w:val="center"/>
                          <w:rPr>
                            <w:sz w:val="18"/>
                          </w:rPr>
                        </w:pPr>
                        <w:r>
                          <w:rPr>
                            <w:sz w:val="18"/>
                          </w:rPr>
                          <w:t>A1</w:t>
                        </w:r>
                      </w:p>
                      <w:p w:rsidR="008510A5" w:rsidRDefault="008510A5" w:rsidP="00123C6F">
                        <w:pPr>
                          <w:spacing w:before="60"/>
                          <w:ind w:left="-1" w:right="18"/>
                          <w:jc w:val="center"/>
                          <w:rPr>
                            <w:b/>
                            <w:sz w:val="20"/>
                          </w:rPr>
                        </w:pPr>
                        <w:r>
                          <w:rPr>
                            <w:b/>
                            <w:sz w:val="20"/>
                          </w:rPr>
                          <w:t>Factor A: Patrones de café</w:t>
                        </w:r>
                        <w:r>
                          <w:rPr>
                            <w:b/>
                            <w:spacing w:val="-1"/>
                            <w:sz w:val="20"/>
                          </w:rPr>
                          <w:t xml:space="preserve"> </w:t>
                        </w:r>
                        <w:r>
                          <w:rPr>
                            <w:b/>
                            <w:spacing w:val="-3"/>
                            <w:sz w:val="20"/>
                          </w:rPr>
                          <w:t>robusta</w:t>
                        </w:r>
                      </w:p>
                    </w:txbxContent>
                  </v:textbox>
                </v:shape>
                <v:shape id="Text Box 821" o:spid="_x0000_s1075" type="#_x0000_t202" style="position:absolute;left:4262;top:-794;width:2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A2</w:t>
                        </w:r>
                      </w:p>
                    </w:txbxContent>
                  </v:textbox>
                </v:shape>
                <v:shape id="Text Box 820" o:spid="_x0000_s1076" type="#_x0000_t202" style="position:absolute;left:2832;top:-3903;width:293;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8510A5" w:rsidRDefault="008510A5" w:rsidP="00123C6F">
                        <w:pPr>
                          <w:spacing w:line="199" w:lineRule="exact"/>
                          <w:rPr>
                            <w:sz w:val="18"/>
                          </w:rPr>
                        </w:pPr>
                        <w:r>
                          <w:rPr>
                            <w:sz w:val="18"/>
                          </w:rPr>
                          <w:t>120</w:t>
                        </w:r>
                      </w:p>
                      <w:p w:rsidR="008510A5" w:rsidRDefault="008510A5" w:rsidP="00123C6F">
                        <w:pPr>
                          <w:spacing w:before="11"/>
                          <w:rPr>
                            <w:sz w:val="23"/>
                          </w:rPr>
                        </w:pPr>
                      </w:p>
                      <w:p w:rsidR="008510A5" w:rsidRDefault="008510A5" w:rsidP="00123C6F">
                        <w:pPr>
                          <w:ind w:right="20"/>
                          <w:jc w:val="right"/>
                          <w:rPr>
                            <w:sz w:val="18"/>
                          </w:rPr>
                        </w:pPr>
                        <w:r>
                          <w:rPr>
                            <w:spacing w:val="-1"/>
                            <w:sz w:val="18"/>
                          </w:rPr>
                          <w:t>100</w:t>
                        </w:r>
                      </w:p>
                      <w:p w:rsidR="008510A5" w:rsidRDefault="008510A5" w:rsidP="00123C6F">
                        <w:pPr>
                          <w:rPr>
                            <w:sz w:val="24"/>
                          </w:rPr>
                        </w:pPr>
                      </w:p>
                      <w:p w:rsidR="008510A5" w:rsidRDefault="008510A5" w:rsidP="00123C6F">
                        <w:pPr>
                          <w:ind w:right="18"/>
                          <w:jc w:val="right"/>
                          <w:rPr>
                            <w:sz w:val="18"/>
                          </w:rPr>
                        </w:pPr>
                        <w:r>
                          <w:rPr>
                            <w:sz w:val="18"/>
                          </w:rPr>
                          <w:t>80</w:t>
                        </w:r>
                      </w:p>
                      <w:p w:rsidR="008510A5" w:rsidRDefault="008510A5" w:rsidP="00123C6F">
                        <w:pPr>
                          <w:rPr>
                            <w:sz w:val="24"/>
                          </w:rPr>
                        </w:pPr>
                      </w:p>
                      <w:p w:rsidR="008510A5" w:rsidRDefault="008510A5" w:rsidP="00123C6F">
                        <w:pPr>
                          <w:ind w:right="18"/>
                          <w:jc w:val="right"/>
                          <w:rPr>
                            <w:sz w:val="18"/>
                          </w:rPr>
                        </w:pPr>
                        <w:r>
                          <w:rPr>
                            <w:sz w:val="18"/>
                          </w:rPr>
                          <w:t>60</w:t>
                        </w:r>
                      </w:p>
                      <w:p w:rsidR="008510A5" w:rsidRDefault="008510A5" w:rsidP="00123C6F">
                        <w:pPr>
                          <w:rPr>
                            <w:sz w:val="24"/>
                          </w:rPr>
                        </w:pPr>
                      </w:p>
                      <w:p w:rsidR="008510A5" w:rsidRDefault="008510A5" w:rsidP="00123C6F">
                        <w:pPr>
                          <w:ind w:right="18"/>
                          <w:jc w:val="right"/>
                          <w:rPr>
                            <w:sz w:val="18"/>
                          </w:rPr>
                        </w:pPr>
                        <w:r>
                          <w:rPr>
                            <w:sz w:val="18"/>
                          </w:rPr>
                          <w:t>40</w:t>
                        </w:r>
                      </w:p>
                      <w:p w:rsidR="008510A5" w:rsidRDefault="008510A5" w:rsidP="00123C6F">
                        <w:pPr>
                          <w:rPr>
                            <w:sz w:val="24"/>
                          </w:rPr>
                        </w:pPr>
                      </w:p>
                      <w:p w:rsidR="008510A5" w:rsidRDefault="008510A5" w:rsidP="00123C6F">
                        <w:pPr>
                          <w:ind w:right="18"/>
                          <w:jc w:val="right"/>
                          <w:rPr>
                            <w:sz w:val="18"/>
                          </w:rPr>
                        </w:pPr>
                        <w:r>
                          <w:rPr>
                            <w:sz w:val="18"/>
                          </w:rPr>
                          <w:t>20</w:t>
                        </w:r>
                      </w:p>
                      <w:p w:rsidR="008510A5" w:rsidRDefault="008510A5" w:rsidP="00123C6F">
                        <w:pPr>
                          <w:rPr>
                            <w:sz w:val="24"/>
                          </w:rPr>
                        </w:pPr>
                      </w:p>
                      <w:p w:rsidR="008510A5" w:rsidRDefault="008510A5" w:rsidP="00123C6F">
                        <w:pPr>
                          <w:ind w:right="20"/>
                          <w:jc w:val="right"/>
                          <w:rPr>
                            <w:sz w:val="18"/>
                          </w:rPr>
                        </w:pPr>
                        <w:r>
                          <w:rPr>
                            <w:sz w:val="18"/>
                          </w:rPr>
                          <w:t>0</w:t>
                        </w:r>
                      </w:p>
                    </w:txbxContent>
                  </v:textbox>
                </v:shape>
                <v:shape id="Text Box 819" o:spid="_x0000_s1077" type="#_x0000_t202" style="position:absolute;left:8700;top:-4523;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8510A5" w:rsidRDefault="008510A5" w:rsidP="00123C6F">
                        <w:pPr>
                          <w:spacing w:line="199" w:lineRule="exact"/>
                          <w:rPr>
                            <w:sz w:val="18"/>
                          </w:rPr>
                        </w:pPr>
                        <w:r>
                          <w:rPr>
                            <w:sz w:val="18"/>
                          </w:rPr>
                          <w:t>138</w:t>
                        </w:r>
                      </w:p>
                    </w:txbxContent>
                  </v:textbox>
                </v:shape>
                <v:shape id="Text Box 818" o:spid="_x0000_s1078" type="#_x0000_t202" style="position:absolute;left:2832;top:-4386;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8510A5" w:rsidRDefault="008510A5" w:rsidP="00123C6F">
                        <w:pPr>
                          <w:spacing w:line="199" w:lineRule="exact"/>
                          <w:rPr>
                            <w:sz w:val="18"/>
                          </w:rPr>
                        </w:pPr>
                        <w:r>
                          <w:rPr>
                            <w:sz w:val="18"/>
                          </w:rPr>
                          <w:t>140</w:t>
                        </w:r>
                      </w:p>
                    </w:txbxContent>
                  </v:textbox>
                </v:shape>
                <v:shape id="Text Box 817" o:spid="_x0000_s1079" type="#_x0000_t202" style="position:absolute;left:6354;top:-4650;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8510A5" w:rsidRDefault="008510A5" w:rsidP="00123C6F">
                        <w:pPr>
                          <w:spacing w:line="199" w:lineRule="exact"/>
                          <w:rPr>
                            <w:sz w:val="18"/>
                          </w:rPr>
                        </w:pPr>
                        <w:r>
                          <w:rPr>
                            <w:sz w:val="18"/>
                          </w:rPr>
                          <w:t>143,29</w:t>
                        </w:r>
                      </w:p>
                    </w:txbxContent>
                  </v:textbox>
                </v:shape>
                <v:shape id="Text Box 816" o:spid="_x0000_s1080" type="#_x0000_t202" style="position:absolute;left:4167;top:-4730;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8510A5" w:rsidRDefault="008510A5" w:rsidP="00123C6F">
                        <w:pPr>
                          <w:spacing w:line="199" w:lineRule="exact"/>
                          <w:rPr>
                            <w:sz w:val="18"/>
                          </w:rPr>
                        </w:pPr>
                        <w:r>
                          <w:rPr>
                            <w:sz w:val="18"/>
                          </w:rPr>
                          <w:t>146,6</w:t>
                        </w:r>
                      </w:p>
                    </w:txbxContent>
                  </v:textbox>
                </v:shape>
                <v:shape id="Text Box 815" o:spid="_x0000_s1081" type="#_x0000_t202" style="position:absolute;left:2832;top:-486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8510A5" w:rsidRDefault="008510A5" w:rsidP="00123C6F">
                        <w:pPr>
                          <w:spacing w:line="199" w:lineRule="exact"/>
                          <w:rPr>
                            <w:sz w:val="18"/>
                          </w:rPr>
                        </w:pPr>
                        <w:r>
                          <w:rPr>
                            <w:sz w:val="18"/>
                          </w:rPr>
                          <w:t>160</w:t>
                        </w:r>
                      </w:p>
                    </w:txbxContent>
                  </v:textbox>
                </v:shape>
                <v:shape id="Text Box 814" o:spid="_x0000_s1082" type="#_x0000_t202" style="position:absolute;left:4502;top:-5281;width:44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8510A5" w:rsidRDefault="008510A5" w:rsidP="00123C6F">
                        <w:pPr>
                          <w:spacing w:line="266" w:lineRule="exact"/>
                          <w:rPr>
                            <w:b/>
                            <w:sz w:val="24"/>
                          </w:rPr>
                        </w:pPr>
                        <w:r>
                          <w:rPr>
                            <w:b/>
                            <w:sz w:val="24"/>
                          </w:rPr>
                          <w:t>ALTURA DE LA PLANTA Cm (NS)</w:t>
                        </w:r>
                      </w:p>
                    </w:txbxContent>
                  </v:textbox>
                </v:shape>
                <w10:wrap anchorx="page"/>
              </v:group>
            </w:pict>
          </mc:Fallback>
        </mc:AlternateContent>
      </w:r>
    </w:p>
    <w:p w:rsidR="00A61328" w:rsidRDefault="00A61328" w:rsidP="00E06102">
      <w:pPr>
        <w:spacing w:line="360" w:lineRule="auto"/>
        <w:jc w:val="both"/>
        <w:rPr>
          <w:sz w:val="24"/>
        </w:rPr>
      </w:pPr>
    </w:p>
    <w:p w:rsidR="00123C6F" w:rsidRDefault="00123C6F" w:rsidP="00B64AFB">
      <w:pPr>
        <w:pStyle w:val="Epgrafe"/>
        <w:rPr>
          <w:sz w:val="24"/>
        </w:rPr>
      </w:pPr>
      <w:bookmarkStart w:id="295" w:name="_Toc44747389"/>
    </w:p>
    <w:p w:rsidR="00123C6F" w:rsidRDefault="00123C6F" w:rsidP="00B64AFB">
      <w:pPr>
        <w:pStyle w:val="Epgrafe"/>
        <w:rPr>
          <w:sz w:val="24"/>
        </w:rPr>
      </w:pPr>
    </w:p>
    <w:p w:rsidR="00123C6F" w:rsidRDefault="00123C6F" w:rsidP="00B64AFB">
      <w:pPr>
        <w:pStyle w:val="Epgrafe"/>
        <w:rPr>
          <w:sz w:val="24"/>
        </w:rPr>
      </w:pPr>
    </w:p>
    <w:p w:rsidR="00123C6F" w:rsidRDefault="00123C6F" w:rsidP="00B64AFB">
      <w:pPr>
        <w:pStyle w:val="Epgrafe"/>
        <w:rPr>
          <w:sz w:val="24"/>
        </w:rPr>
      </w:pPr>
      <w:r>
        <w:rPr>
          <w:noProof/>
          <w:lang w:val="es-AR" w:eastAsia="es-AR" w:bidi="ar-SA"/>
        </w:rPr>
        <mc:AlternateContent>
          <mc:Choice Requires="wps">
            <w:drawing>
              <wp:anchor distT="0" distB="0" distL="114300" distR="114300" simplePos="0" relativeHeight="251712512" behindDoc="0" locked="0" layoutInCell="1" allowOverlap="1" wp14:anchorId="626DB7C1" wp14:editId="262F5FAD">
                <wp:simplePos x="0" y="0"/>
                <wp:positionH relativeFrom="page">
                  <wp:posOffset>1536065</wp:posOffset>
                </wp:positionH>
                <wp:positionV relativeFrom="page">
                  <wp:posOffset>4926965</wp:posOffset>
                </wp:positionV>
                <wp:extent cx="165735" cy="180975"/>
                <wp:effectExtent l="0" t="0" r="5715" b="9525"/>
                <wp:wrapNone/>
                <wp:docPr id="74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123C6F">
                            <w:pPr>
                              <w:spacing w:before="10"/>
                              <w:ind w:left="20"/>
                              <w:rPr>
                                <w:sz w:val="20"/>
                              </w:rPr>
                            </w:pPr>
                            <w:r>
                              <w:rPr>
                                <w:sz w:val="20"/>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83" type="#_x0000_t202" style="position:absolute;margin-left:120.95pt;margin-top:387.95pt;width:13.05pt;height:14.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" filled="f" stroked="f">
                <v:textbox style="layout-flow:vertical;mso-layout-flow-alt:bottom-to-top" inset="0,0,0,0">
                  <w:txbxContent>
                    <w:p w:rsidR="008510A5" w:rsidRDefault="008510A5" w:rsidP="00123C6F">
                      <w:pPr>
                        <w:spacing w:before="10"/>
                        <w:ind w:left="20"/>
                        <w:rPr>
                          <w:sz w:val="20"/>
                        </w:rPr>
                      </w:pPr>
                      <w:r>
                        <w:rPr>
                          <w:sz w:val="20"/>
                        </w:rPr>
                        <w:t>cm</w:t>
                      </w:r>
                    </w:p>
                  </w:txbxContent>
                </v:textbox>
                <w10:wrap anchorx="page" anchory="page"/>
              </v:shape>
            </w:pict>
          </mc:Fallback>
        </mc:AlternateContent>
      </w:r>
    </w:p>
    <w:p w:rsidR="00123C6F" w:rsidRDefault="00123C6F" w:rsidP="00B64AFB">
      <w:pPr>
        <w:pStyle w:val="Epgrafe"/>
        <w:rPr>
          <w:sz w:val="24"/>
        </w:rPr>
      </w:pPr>
    </w:p>
    <w:p w:rsidR="00123C6F" w:rsidRDefault="00123C6F" w:rsidP="00B64AFB">
      <w:pPr>
        <w:pStyle w:val="Epgrafe"/>
        <w:rPr>
          <w:sz w:val="24"/>
        </w:rPr>
      </w:pPr>
    </w:p>
    <w:p w:rsidR="00123C6F" w:rsidRDefault="00123C6F" w:rsidP="00B64AFB">
      <w:pPr>
        <w:pStyle w:val="Epgrafe"/>
        <w:rPr>
          <w:sz w:val="24"/>
        </w:rPr>
      </w:pPr>
    </w:p>
    <w:p w:rsidR="00123C6F" w:rsidRDefault="00123C6F" w:rsidP="00B64AFB">
      <w:pPr>
        <w:pStyle w:val="Epgrafe"/>
        <w:rPr>
          <w:sz w:val="24"/>
        </w:rPr>
      </w:pPr>
    </w:p>
    <w:p w:rsidR="00123C6F" w:rsidRDefault="00E06102" w:rsidP="00B64AFB">
      <w:pPr>
        <w:pStyle w:val="Epgrafe"/>
        <w:rPr>
          <w:sz w:val="24"/>
        </w:rPr>
      </w:pPr>
      <w:r>
        <w:rPr>
          <w:sz w:val="24"/>
        </w:rPr>
        <w:t xml:space="preserve"> </w:t>
      </w:r>
    </w:p>
    <w:p w:rsidR="00123C6F" w:rsidRDefault="00123C6F" w:rsidP="00B64AFB">
      <w:pPr>
        <w:pStyle w:val="Epgrafe"/>
        <w:rPr>
          <w:sz w:val="24"/>
        </w:rPr>
      </w:pPr>
    </w:p>
    <w:p w:rsidR="00E06102" w:rsidRDefault="00B64AFB" w:rsidP="00B64AFB">
      <w:pPr>
        <w:pStyle w:val="Epgrafe"/>
        <w:rPr>
          <w:i/>
        </w:rPr>
      </w:pPr>
      <w:r w:rsidRPr="00B64AFB">
        <w:rPr>
          <w:color w:val="auto"/>
          <w:sz w:val="20"/>
          <w:szCs w:val="20"/>
        </w:rPr>
        <w:t xml:space="preserve">Figura </w:t>
      </w:r>
      <w:r w:rsidRPr="00B64AFB">
        <w:rPr>
          <w:color w:val="auto"/>
          <w:sz w:val="20"/>
          <w:szCs w:val="20"/>
        </w:rPr>
        <w:fldChar w:fldCharType="begin"/>
      </w:r>
      <w:r w:rsidRPr="00B64AFB">
        <w:rPr>
          <w:color w:val="auto"/>
          <w:sz w:val="20"/>
          <w:szCs w:val="20"/>
        </w:rPr>
        <w:instrText xml:space="preserve"> SEQ Figura \* ARABIC </w:instrText>
      </w:r>
      <w:r w:rsidRPr="00B64AFB">
        <w:rPr>
          <w:color w:val="auto"/>
          <w:sz w:val="20"/>
          <w:szCs w:val="20"/>
        </w:rPr>
        <w:fldChar w:fldCharType="separate"/>
      </w:r>
      <w:r w:rsidR="00832CD0">
        <w:rPr>
          <w:noProof/>
          <w:color w:val="auto"/>
          <w:sz w:val="20"/>
          <w:szCs w:val="20"/>
        </w:rPr>
        <w:t>4</w:t>
      </w:r>
      <w:r w:rsidRPr="00B64AFB">
        <w:rPr>
          <w:color w:val="auto"/>
          <w:sz w:val="20"/>
          <w:szCs w:val="20"/>
        </w:rPr>
        <w:fldChar w:fldCharType="end"/>
      </w:r>
      <w:r>
        <w:rPr>
          <w:color w:val="auto"/>
          <w:sz w:val="20"/>
          <w:szCs w:val="20"/>
        </w:rPr>
        <w:t xml:space="preserve">. </w:t>
      </w:r>
      <w:r w:rsidRPr="00B64AFB">
        <w:rPr>
          <w:color w:val="auto"/>
          <w:sz w:val="20"/>
          <w:szCs w:val="20"/>
        </w:rPr>
        <w:t xml:space="preserve"> </w:t>
      </w:r>
      <w:r w:rsidR="00E06102" w:rsidRPr="00B64AFB">
        <w:rPr>
          <w:color w:val="auto"/>
          <w:sz w:val="20"/>
          <w:szCs w:val="20"/>
        </w:rPr>
        <w:t>Resultados promedios del factor A: Patrones de café robusta, en la variable Altura de planta.</w:t>
      </w:r>
      <w:bookmarkEnd w:id="295"/>
    </w:p>
    <w:p w:rsidR="00E06102" w:rsidRDefault="00E06102" w:rsidP="00E06102">
      <w:pPr>
        <w:jc w:val="both"/>
        <w:rPr>
          <w:i/>
        </w:rPr>
      </w:pPr>
    </w:p>
    <w:p w:rsidR="00E06102" w:rsidRPr="00E06102" w:rsidRDefault="00E06102" w:rsidP="00E06102">
      <w:pPr>
        <w:spacing w:line="360" w:lineRule="auto"/>
        <w:jc w:val="both"/>
        <w:rPr>
          <w:sz w:val="24"/>
        </w:rPr>
      </w:pPr>
      <w:r w:rsidRPr="00E06102">
        <w:rPr>
          <w:sz w:val="24"/>
        </w:rPr>
        <w:t>En Altura de planta de acuerdo a la prueba de Tukey al 5% fue no significativa, los valores estadísticamente no tienen diferencias; es decir no hubo efecto de los patrones de café robusta. El mayor promedio s</w:t>
      </w:r>
      <w:r w:rsidR="001666C1">
        <w:rPr>
          <w:sz w:val="24"/>
        </w:rPr>
        <w:t xml:space="preserve">e obtuvo en A2: Etp 3756-14 co </w:t>
      </w:r>
      <w:r w:rsidRPr="00E06102">
        <w:rPr>
          <w:sz w:val="24"/>
        </w:rPr>
        <w:t>146.60 cm y el menor promedio se presentó en A3: Etp 3756-6 con138 cm. Una media general de 142.63 cm y CV de 10.80%, (Tabla 1 y Figura 4).</w:t>
      </w:r>
    </w:p>
    <w:p w:rsidR="00E06102" w:rsidRPr="00E06102" w:rsidRDefault="00E06102" w:rsidP="00E06102">
      <w:pPr>
        <w:spacing w:line="360" w:lineRule="auto"/>
        <w:jc w:val="both"/>
        <w:rPr>
          <w:sz w:val="24"/>
        </w:rPr>
      </w:pPr>
      <w:r w:rsidRPr="00E06102">
        <w:rPr>
          <w:sz w:val="24"/>
        </w:rPr>
        <w:lastRenderedPageBreak/>
        <w:t>La altura de planta es una característica agronómica que se relaciona con el potencial genético de cada accesión de café y su interacción con el medio ambiente, pudiendo influir de manera directa los aspectos de manejo como podas y fertilización y ligados desde luego a la humedad, luminosidad y precipitación.</w:t>
      </w:r>
    </w:p>
    <w:p w:rsidR="00E06102" w:rsidRPr="00E06102" w:rsidRDefault="00E06102" w:rsidP="00E06102">
      <w:pPr>
        <w:spacing w:line="360" w:lineRule="auto"/>
        <w:jc w:val="both"/>
        <w:rPr>
          <w:sz w:val="24"/>
        </w:rPr>
      </w:pPr>
    </w:p>
    <w:p w:rsidR="00E06102" w:rsidRDefault="00E06102" w:rsidP="00E06102">
      <w:pPr>
        <w:spacing w:line="360" w:lineRule="auto"/>
        <w:jc w:val="both"/>
        <w:rPr>
          <w:sz w:val="24"/>
        </w:rPr>
      </w:pPr>
      <w:r w:rsidRPr="00E06102">
        <w:rPr>
          <w:sz w:val="24"/>
        </w:rPr>
        <w:t>La variable directamente no tiene influencia basado en el patrón, ya que la expresión de la altura estará relacionada más directamente con la genética del injerto.</w:t>
      </w:r>
    </w:p>
    <w:p w:rsidR="00123C6F" w:rsidRPr="00E06102" w:rsidRDefault="00123C6F" w:rsidP="00E06102">
      <w:pPr>
        <w:spacing w:line="360" w:lineRule="auto"/>
        <w:jc w:val="both"/>
        <w:rPr>
          <w:sz w:val="24"/>
        </w:rPr>
      </w:pPr>
    </w:p>
    <w:p w:rsidR="00E06102" w:rsidRPr="00E06102" w:rsidRDefault="00123C6F" w:rsidP="00E06102">
      <w:pPr>
        <w:rPr>
          <w:sz w:val="24"/>
        </w:rPr>
      </w:pPr>
      <w:r>
        <w:rPr>
          <w:noProof/>
          <w:sz w:val="24"/>
          <w:lang w:val="es-AR" w:eastAsia="es-AR" w:bidi="ar-SA"/>
        </w:rPr>
        <w:drawing>
          <wp:inline distT="0" distB="0" distL="0" distR="0" wp14:anchorId="02762D4B" wp14:editId="0AB447A1">
            <wp:extent cx="4839376" cy="3153215"/>
            <wp:effectExtent l="0" t="0" r="0" b="9525"/>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CD08.tmp"/>
                    <pic:cNvPicPr/>
                  </pic:nvPicPr>
                  <pic:blipFill>
                    <a:blip r:embed="rId13">
                      <a:extLst>
                        <a:ext uri="{28A0092B-C50C-407E-A947-70E740481C1C}">
                          <a14:useLocalDpi xmlns:a14="http://schemas.microsoft.com/office/drawing/2010/main" val="0"/>
                        </a:ext>
                      </a:extLst>
                    </a:blip>
                    <a:stretch>
                      <a:fillRect/>
                    </a:stretch>
                  </pic:blipFill>
                  <pic:spPr>
                    <a:xfrm>
                      <a:off x="0" y="0"/>
                      <a:ext cx="4839376" cy="3153215"/>
                    </a:xfrm>
                    <a:prstGeom prst="rect">
                      <a:avLst/>
                    </a:prstGeom>
                  </pic:spPr>
                </pic:pic>
              </a:graphicData>
            </a:graphic>
          </wp:inline>
        </w:drawing>
      </w:r>
    </w:p>
    <w:p w:rsidR="00E06102" w:rsidRPr="00B64AFB" w:rsidRDefault="00B64AFB" w:rsidP="00B64AFB">
      <w:pPr>
        <w:pStyle w:val="Epgrafe"/>
        <w:rPr>
          <w:b w:val="0"/>
          <w:color w:val="auto"/>
          <w:sz w:val="20"/>
        </w:rPr>
      </w:pPr>
      <w:bookmarkStart w:id="296" w:name="_Toc44747390"/>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5</w:t>
      </w:r>
      <w:r w:rsidRPr="00B64AFB">
        <w:rPr>
          <w:color w:val="auto"/>
        </w:rPr>
        <w:fldChar w:fldCharType="end"/>
      </w:r>
      <w:r>
        <w:rPr>
          <w:color w:val="auto"/>
        </w:rPr>
        <w:t xml:space="preserve">. </w:t>
      </w:r>
      <w:r w:rsidRPr="00B64AFB">
        <w:rPr>
          <w:color w:val="auto"/>
        </w:rPr>
        <w:t xml:space="preserve"> </w:t>
      </w:r>
      <w:r w:rsidR="00E06102" w:rsidRPr="00B64AFB">
        <w:rPr>
          <w:color w:val="auto"/>
          <w:sz w:val="20"/>
        </w:rPr>
        <w:t>Resultados promedios del factor A: Patrones de café robusta, en la variable Diámetro de tallo.</w:t>
      </w:r>
      <w:bookmarkEnd w:id="296"/>
    </w:p>
    <w:p w:rsidR="00E06102" w:rsidRDefault="00E06102" w:rsidP="00E06102">
      <w:pPr>
        <w:rPr>
          <w:sz w:val="24"/>
        </w:rPr>
      </w:pPr>
    </w:p>
    <w:p w:rsidR="00E06102" w:rsidRPr="00E06102" w:rsidRDefault="00E06102" w:rsidP="00E06102">
      <w:pPr>
        <w:spacing w:line="360" w:lineRule="auto"/>
        <w:jc w:val="both"/>
        <w:rPr>
          <w:sz w:val="24"/>
        </w:rPr>
      </w:pPr>
      <w:r w:rsidRPr="00E06102">
        <w:rPr>
          <w:sz w:val="24"/>
        </w:rPr>
        <w:t>La variable Diámetro del tallo de acuerdo a la prueba de Tukey al 5% fue no significativa. El mayor diámetro se registró en A2: Etp 3756-14 con 24.72 mm y el menor diámetro en A3: Etp 3756-6 con 23.27 mm, la media general fue de 23.92 mm y el CV de 12.09%, (Tabla 1 y Figura 5).</w:t>
      </w:r>
    </w:p>
    <w:p w:rsidR="00E06102" w:rsidRPr="00E06102" w:rsidRDefault="00E06102" w:rsidP="00E06102">
      <w:pPr>
        <w:spacing w:line="360" w:lineRule="auto"/>
        <w:jc w:val="both"/>
        <w:rPr>
          <w:sz w:val="24"/>
        </w:rPr>
      </w:pPr>
    </w:p>
    <w:p w:rsidR="00E06102" w:rsidRPr="00E06102" w:rsidRDefault="00E06102" w:rsidP="00E06102">
      <w:pPr>
        <w:spacing w:line="360" w:lineRule="auto"/>
        <w:jc w:val="both"/>
        <w:rPr>
          <w:sz w:val="24"/>
        </w:rPr>
      </w:pPr>
      <w:r w:rsidRPr="00E06102">
        <w:rPr>
          <w:sz w:val="24"/>
        </w:rPr>
        <w:t xml:space="preserve">El diámetro del tallo en los vegetales está relacionado con la estructura de la planta, y en el caso del café, dependiendo de la variedad o eco tipo puede tener características específicas en su arquitectura y diámetro. Según los datos obtenidos podemos </w:t>
      </w:r>
      <w:r w:rsidRPr="00E06102">
        <w:rPr>
          <w:sz w:val="24"/>
        </w:rPr>
        <w:lastRenderedPageBreak/>
        <w:t>comprobar que el desarrollo de estos tres materiales responde de manera muy similar a su manejo agronómico, sin reflejar diferencias de importancia.</w:t>
      </w:r>
    </w:p>
    <w:p w:rsidR="00E06102" w:rsidRPr="00E06102" w:rsidRDefault="00E06102" w:rsidP="00E06102">
      <w:pPr>
        <w:rPr>
          <w:sz w:val="24"/>
        </w:rPr>
      </w:pPr>
    </w:p>
    <w:p w:rsidR="00E06102" w:rsidRDefault="00123C6F" w:rsidP="00E06102">
      <w:pPr>
        <w:rPr>
          <w:sz w:val="24"/>
        </w:rPr>
      </w:pPr>
      <w:r>
        <w:rPr>
          <w:noProof/>
          <w:lang w:val="es-AR" w:eastAsia="es-AR" w:bidi="ar-SA"/>
        </w:rPr>
        <w:drawing>
          <wp:anchor distT="0" distB="0" distL="114300" distR="114300" simplePos="0" relativeHeight="251714560" behindDoc="1" locked="0" layoutInCell="1" allowOverlap="1" wp14:anchorId="412C9381" wp14:editId="6623862E">
            <wp:simplePos x="0" y="0"/>
            <wp:positionH relativeFrom="column">
              <wp:posOffset>116246</wp:posOffset>
            </wp:positionH>
            <wp:positionV relativeFrom="paragraph">
              <wp:posOffset>-1013</wp:posOffset>
            </wp:positionV>
            <wp:extent cx="4873557" cy="3015574"/>
            <wp:effectExtent l="0" t="0" r="22860" b="13970"/>
            <wp:wrapNone/>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06102" w:rsidRDefault="00E06102"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noProof/>
          <w:sz w:val="24"/>
          <w:lang w:val="es-EC" w:eastAsia="es-EC" w:bidi="ar-SA"/>
        </w:rPr>
      </w:pPr>
    </w:p>
    <w:p w:rsidR="00123C6F" w:rsidRDefault="00123C6F" w:rsidP="00E06102">
      <w:pPr>
        <w:rPr>
          <w:sz w:val="24"/>
        </w:rPr>
      </w:pPr>
    </w:p>
    <w:p w:rsidR="00123C6F" w:rsidRDefault="00123C6F" w:rsidP="00B64AFB">
      <w:pPr>
        <w:pStyle w:val="Epgrafe"/>
        <w:rPr>
          <w:color w:val="auto"/>
        </w:rPr>
      </w:pPr>
      <w:bookmarkStart w:id="297" w:name="_Toc44747391"/>
    </w:p>
    <w:p w:rsidR="00E06102" w:rsidRPr="00B64AFB" w:rsidRDefault="00B64AFB" w:rsidP="00B64AFB">
      <w:pPr>
        <w:pStyle w:val="Epgrafe"/>
        <w:rPr>
          <w:b w:val="0"/>
          <w:color w:val="auto"/>
          <w:sz w:val="20"/>
        </w:rPr>
      </w:pPr>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6</w:t>
      </w:r>
      <w:r w:rsidRPr="00B64AFB">
        <w:rPr>
          <w:color w:val="auto"/>
        </w:rPr>
        <w:fldChar w:fldCharType="end"/>
      </w:r>
      <w:r>
        <w:rPr>
          <w:color w:val="auto"/>
        </w:rPr>
        <w:t xml:space="preserve">. </w:t>
      </w:r>
      <w:r w:rsidR="00E06102" w:rsidRPr="00B64AFB">
        <w:rPr>
          <w:color w:val="auto"/>
          <w:sz w:val="20"/>
        </w:rPr>
        <w:t>Resultados promedios del factor A: Patrones de café robusta, en la variable Número de ramas.</w:t>
      </w:r>
      <w:bookmarkEnd w:id="297"/>
    </w:p>
    <w:p w:rsidR="00E06102" w:rsidRPr="00E06102" w:rsidRDefault="00E06102" w:rsidP="00E06102">
      <w:pPr>
        <w:rPr>
          <w:sz w:val="24"/>
        </w:rPr>
      </w:pPr>
    </w:p>
    <w:p w:rsidR="00E06102" w:rsidRPr="00E06102" w:rsidRDefault="00E06102" w:rsidP="00E06102">
      <w:pPr>
        <w:spacing w:line="360" w:lineRule="auto"/>
        <w:jc w:val="both"/>
        <w:rPr>
          <w:sz w:val="24"/>
        </w:rPr>
      </w:pPr>
      <w:r w:rsidRPr="00E06102">
        <w:rPr>
          <w:sz w:val="24"/>
        </w:rPr>
        <w:t>En Número de ramas de acuerdo a la prueba de Tukey al 5% fue no significativa, sus valores numéricamente presentan mínimas diferencias, pero estadísticamente no; presentando 57 ramas en A1: Etp 3753-13 y 52 ramas en A3: Etp 3756-6. Se presentó una media general de 54 ramas con un CV de 8.27%, (Tabla 1 y Figura 6).</w:t>
      </w:r>
    </w:p>
    <w:p w:rsidR="00E06102" w:rsidRPr="00E06102" w:rsidRDefault="00E06102" w:rsidP="00E06102">
      <w:pPr>
        <w:spacing w:line="360" w:lineRule="auto"/>
        <w:jc w:val="both"/>
        <w:rPr>
          <w:sz w:val="24"/>
        </w:rPr>
      </w:pPr>
    </w:p>
    <w:p w:rsidR="00E06102" w:rsidRDefault="00E06102" w:rsidP="00E06102">
      <w:pPr>
        <w:spacing w:line="360" w:lineRule="auto"/>
        <w:jc w:val="both"/>
        <w:rPr>
          <w:sz w:val="24"/>
        </w:rPr>
      </w:pPr>
      <w:r w:rsidRPr="00E06102">
        <w:rPr>
          <w:sz w:val="24"/>
        </w:rPr>
        <w:t xml:space="preserve">El número de ramas es una característica genética de cada variedad o eco tipo, que representa su morfología; sin embargo, los resultados del cuadro establecen una evaluación al patrón de la planta, mas no de su injerto; razón por la cual podemos evidenciar claramente que el patrón no tendrá una incidencia sobre esta característica; ya que la misma no depende de su genética. </w:t>
      </w:r>
    </w:p>
    <w:p w:rsidR="00A61328" w:rsidRPr="00E06102" w:rsidRDefault="00A61328" w:rsidP="00E06102">
      <w:pPr>
        <w:spacing w:line="360" w:lineRule="auto"/>
        <w:jc w:val="both"/>
        <w:rPr>
          <w:sz w:val="24"/>
        </w:rPr>
      </w:pPr>
    </w:p>
    <w:p w:rsidR="00E06102" w:rsidRDefault="00E06102" w:rsidP="00E06102">
      <w:pPr>
        <w:spacing w:line="360" w:lineRule="auto"/>
        <w:jc w:val="both"/>
        <w:rPr>
          <w:sz w:val="24"/>
        </w:rPr>
      </w:pPr>
      <w:r w:rsidRPr="00E06102">
        <w:rPr>
          <w:sz w:val="24"/>
        </w:rPr>
        <w:t>Además, el número de ramas está condicionado a las podas de formación y sanitarias que se requiera proporcionar al cultivo para un mejor desarrollo.</w:t>
      </w:r>
    </w:p>
    <w:p w:rsidR="00A61328" w:rsidRDefault="00A61328" w:rsidP="00E06102">
      <w:pPr>
        <w:spacing w:line="360" w:lineRule="auto"/>
        <w:jc w:val="both"/>
        <w:rPr>
          <w:sz w:val="24"/>
        </w:rPr>
      </w:pPr>
    </w:p>
    <w:p w:rsidR="00123C6F" w:rsidRDefault="00123C6F" w:rsidP="00B64AFB">
      <w:pPr>
        <w:pStyle w:val="Epgrafe"/>
        <w:rPr>
          <w:noProof/>
          <w:sz w:val="24"/>
          <w:lang w:val="es-EC" w:eastAsia="es-EC" w:bidi="ar-SA"/>
        </w:rPr>
      </w:pPr>
      <w:bookmarkStart w:id="298" w:name="_Toc44747392"/>
      <w:r>
        <w:rPr>
          <w:noProof/>
          <w:lang w:val="es-AR" w:eastAsia="es-AR" w:bidi="ar-SA"/>
        </w:rPr>
        <w:drawing>
          <wp:anchor distT="0" distB="0" distL="114300" distR="114300" simplePos="0" relativeHeight="251716608" behindDoc="1" locked="0" layoutInCell="1" allowOverlap="1" wp14:anchorId="7BDF8AD1" wp14:editId="49DD7AA6">
            <wp:simplePos x="0" y="0"/>
            <wp:positionH relativeFrom="column">
              <wp:posOffset>12065</wp:posOffset>
            </wp:positionH>
            <wp:positionV relativeFrom="paragraph">
              <wp:posOffset>92075</wp:posOffset>
            </wp:positionV>
            <wp:extent cx="5003800" cy="3412490"/>
            <wp:effectExtent l="0" t="0" r="25400" b="16510"/>
            <wp:wrapNone/>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123C6F" w:rsidRDefault="00123C6F" w:rsidP="00B64AFB">
      <w:pPr>
        <w:pStyle w:val="Epgrafe"/>
        <w:rPr>
          <w:noProof/>
          <w:sz w:val="24"/>
          <w:lang w:val="es-EC" w:eastAsia="es-EC" w:bidi="ar-SA"/>
        </w:rPr>
      </w:pPr>
    </w:p>
    <w:p w:rsidR="00123C6F" w:rsidRDefault="00123C6F" w:rsidP="00B64AFB">
      <w:pPr>
        <w:pStyle w:val="Epgrafe"/>
        <w:rPr>
          <w:noProof/>
          <w:sz w:val="24"/>
          <w:lang w:val="es-EC" w:eastAsia="es-EC" w:bidi="ar-SA"/>
        </w:rPr>
      </w:pPr>
    </w:p>
    <w:p w:rsidR="00123C6F" w:rsidRDefault="00123C6F" w:rsidP="00B64AFB">
      <w:pPr>
        <w:pStyle w:val="Epgrafe"/>
        <w:rPr>
          <w:noProof/>
          <w:sz w:val="24"/>
          <w:lang w:val="es-EC" w:eastAsia="es-EC" w:bidi="ar-SA"/>
        </w:rPr>
      </w:pPr>
    </w:p>
    <w:p w:rsidR="00123C6F" w:rsidRDefault="00123C6F" w:rsidP="00B64AFB">
      <w:pPr>
        <w:pStyle w:val="Epgrafe"/>
        <w:rPr>
          <w:noProof/>
          <w:sz w:val="24"/>
          <w:lang w:val="es-EC" w:eastAsia="es-EC" w:bidi="ar-SA"/>
        </w:rPr>
      </w:pPr>
    </w:p>
    <w:p w:rsidR="00123C6F" w:rsidRDefault="00123C6F" w:rsidP="00B64AFB">
      <w:pPr>
        <w:pStyle w:val="Epgrafe"/>
        <w:rPr>
          <w:color w:val="auto"/>
        </w:rPr>
      </w:pPr>
    </w:p>
    <w:p w:rsidR="00123C6F" w:rsidRDefault="00123C6F" w:rsidP="00B64AFB">
      <w:pPr>
        <w:pStyle w:val="Epgrafe"/>
        <w:rPr>
          <w:color w:val="auto"/>
        </w:rPr>
      </w:pPr>
    </w:p>
    <w:p w:rsidR="00123C6F" w:rsidRDefault="00123C6F" w:rsidP="00B64AFB">
      <w:pPr>
        <w:pStyle w:val="Epgrafe"/>
        <w:rPr>
          <w:color w:val="auto"/>
        </w:rPr>
      </w:pPr>
    </w:p>
    <w:p w:rsidR="00123C6F" w:rsidRDefault="00123C6F" w:rsidP="00B64AFB">
      <w:pPr>
        <w:pStyle w:val="Epgrafe"/>
        <w:rPr>
          <w:color w:val="auto"/>
        </w:rPr>
      </w:pPr>
    </w:p>
    <w:p w:rsidR="00123C6F" w:rsidRDefault="00123C6F" w:rsidP="00B64AFB">
      <w:pPr>
        <w:pStyle w:val="Epgrafe"/>
        <w:rPr>
          <w:color w:val="auto"/>
        </w:rPr>
      </w:pPr>
    </w:p>
    <w:p w:rsidR="00123C6F" w:rsidRDefault="00123C6F" w:rsidP="00B64AFB">
      <w:pPr>
        <w:pStyle w:val="Epgrafe"/>
        <w:rPr>
          <w:color w:val="auto"/>
        </w:rPr>
      </w:pPr>
    </w:p>
    <w:p w:rsidR="00123C6F" w:rsidRDefault="00123C6F" w:rsidP="00B64AFB">
      <w:pPr>
        <w:pStyle w:val="Epgrafe"/>
        <w:rPr>
          <w:color w:val="auto"/>
        </w:rPr>
      </w:pPr>
    </w:p>
    <w:p w:rsidR="00123C6F" w:rsidRDefault="00123C6F" w:rsidP="00B64AFB">
      <w:pPr>
        <w:pStyle w:val="Epgrafe"/>
        <w:rPr>
          <w:color w:val="auto"/>
        </w:rPr>
      </w:pPr>
    </w:p>
    <w:p w:rsidR="00E06102" w:rsidRDefault="00B64AFB" w:rsidP="00B64AFB">
      <w:pPr>
        <w:pStyle w:val="Epgrafe"/>
        <w:rPr>
          <w:i/>
          <w:sz w:val="24"/>
        </w:rPr>
      </w:pPr>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7</w:t>
      </w:r>
      <w:r w:rsidRPr="00B64AFB">
        <w:rPr>
          <w:color w:val="auto"/>
        </w:rPr>
        <w:fldChar w:fldCharType="end"/>
      </w:r>
      <w:r w:rsidRPr="00B64AFB">
        <w:rPr>
          <w:color w:val="auto"/>
        </w:rPr>
        <w:t xml:space="preserve">. </w:t>
      </w:r>
      <w:r w:rsidR="00E06102" w:rsidRPr="00B64AFB">
        <w:rPr>
          <w:color w:val="auto"/>
          <w:sz w:val="20"/>
        </w:rPr>
        <w:t>Resultados promedios del factor A: Patrones de café robusta, en la variable Longitud de rama.</w:t>
      </w:r>
      <w:bookmarkEnd w:id="298"/>
    </w:p>
    <w:p w:rsidR="00E06102" w:rsidRPr="00E06102" w:rsidRDefault="00E06102" w:rsidP="00E06102">
      <w:pPr>
        <w:jc w:val="both"/>
        <w:rPr>
          <w:sz w:val="24"/>
        </w:rPr>
      </w:pPr>
    </w:p>
    <w:p w:rsidR="00E06102" w:rsidRDefault="00E06102" w:rsidP="00E06102">
      <w:pPr>
        <w:spacing w:line="360" w:lineRule="auto"/>
        <w:jc w:val="both"/>
        <w:rPr>
          <w:sz w:val="24"/>
        </w:rPr>
      </w:pPr>
      <w:r w:rsidRPr="00E06102">
        <w:rPr>
          <w:sz w:val="24"/>
        </w:rPr>
        <w:t>En Longitud de rama de acuerdo a la prueba de Tukey al 5% fue no significativa, sus valores son similares numéricamente, pero estadísticamente no tienen diferencias; es decir los patrones de café robusta fueron factores independientes en esta variable. El mayor promedio se registró en A2: Etp 3756-14 con 75.93 cm y el menor promedio en A3: Etp 3756-6 con 66.30 cm, s</w:t>
      </w:r>
      <w:r w:rsidR="00A61328">
        <w:rPr>
          <w:sz w:val="24"/>
        </w:rPr>
        <w:t xml:space="preserve">e registró una media general de </w:t>
      </w:r>
      <w:r w:rsidRPr="00E06102">
        <w:rPr>
          <w:sz w:val="24"/>
        </w:rPr>
        <w:t>71.33 cm y un CV de 14.46%, (Tabla 1 y Figura 7).</w:t>
      </w:r>
    </w:p>
    <w:p w:rsidR="00A61328" w:rsidRPr="00E06102" w:rsidRDefault="00A61328" w:rsidP="00E06102">
      <w:pPr>
        <w:spacing w:line="360" w:lineRule="auto"/>
        <w:jc w:val="both"/>
        <w:rPr>
          <w:sz w:val="24"/>
        </w:rPr>
      </w:pPr>
    </w:p>
    <w:p w:rsidR="00123C6F" w:rsidRPr="00123C6F" w:rsidRDefault="00E06102" w:rsidP="00123C6F">
      <w:pPr>
        <w:spacing w:line="360" w:lineRule="auto"/>
        <w:jc w:val="both"/>
        <w:rPr>
          <w:sz w:val="24"/>
        </w:rPr>
      </w:pPr>
      <w:r w:rsidRPr="00E06102">
        <w:rPr>
          <w:sz w:val="24"/>
        </w:rPr>
        <w:t xml:space="preserve">Al igual que el número de ramas por planta; esta variable no está relacionada directamente con el patrón del injerto a no ser que exista alguna condición </w:t>
      </w:r>
      <w:r w:rsidR="00A61328" w:rsidRPr="00E06102">
        <w:rPr>
          <w:sz w:val="24"/>
        </w:rPr>
        <w:t>específica</w:t>
      </w:r>
      <w:r w:rsidRPr="00E06102">
        <w:rPr>
          <w:sz w:val="24"/>
        </w:rPr>
        <w:t xml:space="preserve"> de desarrollo radicular en particular que estuviese condicionado un mejor proceso de asimilación de minerales que permita generar más nutrientes para la elongación de las</w:t>
      </w:r>
      <w:r w:rsidR="00A61328">
        <w:rPr>
          <w:sz w:val="24"/>
        </w:rPr>
        <w:t xml:space="preserve"> </w:t>
      </w:r>
      <w:r w:rsidRPr="00E06102">
        <w:rPr>
          <w:sz w:val="24"/>
        </w:rPr>
        <w:t>ramas.</w:t>
      </w:r>
    </w:p>
    <w:p w:rsidR="00123C6F" w:rsidRDefault="00123C6F" w:rsidP="00E06102">
      <w:pPr>
        <w:rPr>
          <w:sz w:val="24"/>
        </w:rPr>
      </w:pPr>
      <w:r>
        <w:rPr>
          <w:noProof/>
          <w:sz w:val="24"/>
          <w:lang w:val="es-AR" w:eastAsia="es-AR" w:bidi="ar-SA"/>
        </w:rPr>
        <w:lastRenderedPageBreak/>
        <w:drawing>
          <wp:inline distT="0" distB="0" distL="0" distR="0" wp14:anchorId="50B6FC8F" wp14:editId="1703D404">
            <wp:extent cx="4839376" cy="3153215"/>
            <wp:effectExtent l="0" t="0" r="0" b="9525"/>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5499.tmp"/>
                    <pic:cNvPicPr/>
                  </pic:nvPicPr>
                  <pic:blipFill>
                    <a:blip r:embed="rId16">
                      <a:extLst>
                        <a:ext uri="{28A0092B-C50C-407E-A947-70E740481C1C}">
                          <a14:useLocalDpi xmlns:a14="http://schemas.microsoft.com/office/drawing/2010/main" val="0"/>
                        </a:ext>
                      </a:extLst>
                    </a:blip>
                    <a:stretch>
                      <a:fillRect/>
                    </a:stretch>
                  </pic:blipFill>
                  <pic:spPr>
                    <a:xfrm>
                      <a:off x="0" y="0"/>
                      <a:ext cx="4839376" cy="3153215"/>
                    </a:xfrm>
                    <a:prstGeom prst="rect">
                      <a:avLst/>
                    </a:prstGeom>
                  </pic:spPr>
                </pic:pic>
              </a:graphicData>
            </a:graphic>
          </wp:inline>
        </w:drawing>
      </w:r>
    </w:p>
    <w:p w:rsidR="00E06102" w:rsidRPr="00B64AFB" w:rsidRDefault="00B64AFB" w:rsidP="00B64AFB">
      <w:pPr>
        <w:pStyle w:val="Epgrafe"/>
        <w:rPr>
          <w:b w:val="0"/>
          <w:color w:val="auto"/>
          <w:sz w:val="20"/>
        </w:rPr>
      </w:pPr>
      <w:bookmarkStart w:id="299" w:name="_Toc44747393"/>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8</w:t>
      </w:r>
      <w:r w:rsidRPr="00B64AFB">
        <w:rPr>
          <w:color w:val="auto"/>
        </w:rPr>
        <w:fldChar w:fldCharType="end"/>
      </w:r>
      <w:r w:rsidRPr="00B64AFB">
        <w:rPr>
          <w:color w:val="auto"/>
        </w:rPr>
        <w:t xml:space="preserve">. </w:t>
      </w:r>
      <w:r w:rsidR="00E06102" w:rsidRPr="00B64AFB">
        <w:rPr>
          <w:color w:val="auto"/>
          <w:sz w:val="20"/>
        </w:rPr>
        <w:t>Resultados promedios del factor A: Patrones de café robusta, en la variable Diámetro de corona.</w:t>
      </w:r>
      <w:bookmarkEnd w:id="299"/>
    </w:p>
    <w:p w:rsidR="00E06102" w:rsidRPr="00E06102" w:rsidRDefault="00E06102" w:rsidP="00E06102">
      <w:pPr>
        <w:rPr>
          <w:sz w:val="24"/>
        </w:rPr>
      </w:pPr>
    </w:p>
    <w:p w:rsidR="00E06102" w:rsidRPr="00E06102" w:rsidRDefault="00E06102" w:rsidP="00E06102">
      <w:pPr>
        <w:spacing w:line="360" w:lineRule="auto"/>
        <w:jc w:val="both"/>
        <w:rPr>
          <w:sz w:val="24"/>
        </w:rPr>
      </w:pPr>
      <w:r w:rsidRPr="00E06102">
        <w:rPr>
          <w:sz w:val="24"/>
        </w:rPr>
        <w:t xml:space="preserve">En Diámetro de corona de acuerdo a la prueba de Tukey al 5% fue no significativa, estadísticamente no tienen diferencias. El mayor promedio se registró en A2: Etp 3756-14 con 138.82 cm y el menor promedio se </w:t>
      </w:r>
      <w:r w:rsidR="001666C1">
        <w:rPr>
          <w:sz w:val="24"/>
        </w:rPr>
        <w:t xml:space="preserve">obtuvo en A3: Etp 3756-6 con </w:t>
      </w:r>
      <w:r w:rsidRPr="00E06102">
        <w:rPr>
          <w:sz w:val="24"/>
        </w:rPr>
        <w:t>126.53 cm. Registrándose una media general de 133.34 cm y un CV de 16.51%, (Tabla 1 y Figura 8).</w:t>
      </w:r>
    </w:p>
    <w:p w:rsidR="00E06102" w:rsidRPr="00E06102" w:rsidRDefault="00E06102" w:rsidP="00E06102">
      <w:pPr>
        <w:spacing w:line="360" w:lineRule="auto"/>
        <w:jc w:val="both"/>
        <w:rPr>
          <w:sz w:val="24"/>
        </w:rPr>
      </w:pPr>
    </w:p>
    <w:p w:rsidR="00E06102" w:rsidRDefault="00E06102" w:rsidP="00E06102">
      <w:pPr>
        <w:spacing w:line="360" w:lineRule="auto"/>
        <w:jc w:val="both"/>
        <w:rPr>
          <w:sz w:val="24"/>
        </w:rPr>
      </w:pPr>
      <w:r w:rsidRPr="00E06102">
        <w:rPr>
          <w:sz w:val="24"/>
        </w:rPr>
        <w:t>El desarrollo vegetativo del área foliar de una planta de café depende sin lugar a duda de la genética y del manejo agronómico. Para el caso del presente estudio se han manejado un sistema de podas que han generado plantas con ciertas características homogéneas controlando, densidades, población y riego.</w:t>
      </w:r>
    </w:p>
    <w:p w:rsidR="00A61328" w:rsidRPr="00E06102" w:rsidRDefault="00A61328" w:rsidP="00E06102">
      <w:pPr>
        <w:spacing w:line="360" w:lineRule="auto"/>
        <w:jc w:val="both"/>
        <w:rPr>
          <w:sz w:val="24"/>
        </w:rPr>
      </w:pPr>
    </w:p>
    <w:p w:rsidR="00E06102" w:rsidRDefault="00E06102" w:rsidP="00E06102">
      <w:pPr>
        <w:spacing w:line="360" w:lineRule="auto"/>
        <w:jc w:val="both"/>
        <w:rPr>
          <w:sz w:val="24"/>
        </w:rPr>
      </w:pPr>
      <w:r w:rsidRPr="00E06102">
        <w:rPr>
          <w:sz w:val="24"/>
        </w:rPr>
        <w:t>El diámetro de la copa teóricamente también está relacionado con el desarrollo radicular y podríamos establecer que, para esta zona agroecológica, el comportamiento de los tres patrones es muy similar.</w:t>
      </w:r>
    </w:p>
    <w:p w:rsidR="00123C6F" w:rsidRDefault="00123C6F" w:rsidP="00B64AFB">
      <w:pPr>
        <w:pStyle w:val="Epgrafe"/>
        <w:rPr>
          <w:noProof/>
          <w:sz w:val="24"/>
          <w:lang w:val="es-EC" w:eastAsia="es-EC" w:bidi="ar-SA"/>
        </w:rPr>
      </w:pPr>
      <w:bookmarkStart w:id="300" w:name="_Toc44747394"/>
    </w:p>
    <w:p w:rsidR="00435E9B" w:rsidRDefault="007A7254" w:rsidP="00B64AFB">
      <w:pPr>
        <w:pStyle w:val="Epgrafe"/>
        <w:rPr>
          <w:noProof/>
          <w:sz w:val="24"/>
          <w:lang w:val="es-EC" w:eastAsia="es-EC" w:bidi="ar-SA"/>
        </w:rPr>
      </w:pPr>
      <w:r>
        <w:rPr>
          <w:noProof/>
          <w:sz w:val="24"/>
          <w:lang w:val="es-AR" w:eastAsia="es-AR" w:bidi="ar-SA"/>
        </w:rPr>
        <w:lastRenderedPageBreak/>
        <w:drawing>
          <wp:inline distT="0" distB="0" distL="0" distR="0" wp14:anchorId="08E95DAC" wp14:editId="7BBB3625">
            <wp:extent cx="4887007" cy="2448267"/>
            <wp:effectExtent l="0" t="0" r="0" b="9525"/>
            <wp:docPr id="1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60C3.tmp"/>
                    <pic:cNvPicPr/>
                  </pic:nvPicPr>
                  <pic:blipFill>
                    <a:blip r:embed="rId17">
                      <a:extLst>
                        <a:ext uri="{28A0092B-C50C-407E-A947-70E740481C1C}">
                          <a14:useLocalDpi xmlns:a14="http://schemas.microsoft.com/office/drawing/2010/main" val="0"/>
                        </a:ext>
                      </a:extLst>
                    </a:blip>
                    <a:stretch>
                      <a:fillRect/>
                    </a:stretch>
                  </pic:blipFill>
                  <pic:spPr>
                    <a:xfrm>
                      <a:off x="0" y="0"/>
                      <a:ext cx="4887007" cy="2448267"/>
                    </a:xfrm>
                    <a:prstGeom prst="rect">
                      <a:avLst/>
                    </a:prstGeom>
                  </pic:spPr>
                </pic:pic>
              </a:graphicData>
            </a:graphic>
          </wp:inline>
        </w:drawing>
      </w:r>
    </w:p>
    <w:p w:rsidR="00E06102" w:rsidRPr="007A7254" w:rsidRDefault="00B64AFB" w:rsidP="00B64AFB">
      <w:pPr>
        <w:pStyle w:val="Epgrafe"/>
        <w:rPr>
          <w:noProof/>
          <w:sz w:val="24"/>
          <w:lang w:val="es-EC" w:eastAsia="es-EC" w:bidi="ar-SA"/>
        </w:rPr>
      </w:pPr>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9</w:t>
      </w:r>
      <w:r w:rsidRPr="00B64AFB">
        <w:rPr>
          <w:color w:val="auto"/>
        </w:rPr>
        <w:fldChar w:fldCharType="end"/>
      </w:r>
      <w:r w:rsidRPr="00B64AFB">
        <w:rPr>
          <w:color w:val="auto"/>
        </w:rPr>
        <w:t xml:space="preserve">. </w:t>
      </w:r>
      <w:r w:rsidR="00E06102" w:rsidRPr="00B64AFB">
        <w:rPr>
          <w:color w:val="auto"/>
          <w:sz w:val="20"/>
        </w:rPr>
        <w:t>Resultados promedios del factor A: Patrones de café robusta, en la variable Incidencia de plagas y enfermedades.</w:t>
      </w:r>
      <w:bookmarkEnd w:id="300"/>
    </w:p>
    <w:p w:rsidR="00A533C4" w:rsidRDefault="00A533C4" w:rsidP="00E06102">
      <w:pPr>
        <w:jc w:val="both"/>
        <w:rPr>
          <w:i/>
          <w:sz w:val="24"/>
        </w:rPr>
      </w:pPr>
    </w:p>
    <w:p w:rsidR="00E06102" w:rsidRPr="00E06102" w:rsidRDefault="00E06102" w:rsidP="00A533C4">
      <w:pPr>
        <w:spacing w:line="360" w:lineRule="auto"/>
        <w:jc w:val="both"/>
        <w:rPr>
          <w:sz w:val="24"/>
        </w:rPr>
      </w:pPr>
      <w:r w:rsidRPr="00E06102">
        <w:rPr>
          <w:sz w:val="24"/>
        </w:rPr>
        <w:t>Se registró la mayor incidencia de plagas y enf</w:t>
      </w:r>
      <w:r w:rsidR="001666C1">
        <w:rPr>
          <w:sz w:val="24"/>
        </w:rPr>
        <w:t xml:space="preserve">ermedades en A3: Etp 3756-6 con </w:t>
      </w:r>
      <w:r w:rsidRPr="00E06102">
        <w:rPr>
          <w:sz w:val="24"/>
        </w:rPr>
        <w:t>30.91% y menor incidencia en A2: Etp 3756-14 con 22%. Media general de 26.59% y CV de 18.72%, (Tabla 1 y Figura 9).</w:t>
      </w:r>
    </w:p>
    <w:p w:rsidR="00E06102" w:rsidRPr="00E06102" w:rsidRDefault="00E06102" w:rsidP="00A533C4">
      <w:pPr>
        <w:spacing w:line="360" w:lineRule="auto"/>
        <w:jc w:val="both"/>
        <w:rPr>
          <w:sz w:val="24"/>
        </w:rPr>
      </w:pPr>
    </w:p>
    <w:p w:rsidR="00E06102" w:rsidRPr="00E06102" w:rsidRDefault="00E06102" w:rsidP="00A533C4">
      <w:pPr>
        <w:spacing w:line="360" w:lineRule="auto"/>
        <w:jc w:val="both"/>
        <w:rPr>
          <w:sz w:val="24"/>
        </w:rPr>
      </w:pPr>
      <w:r w:rsidRPr="00E06102">
        <w:rPr>
          <w:sz w:val="24"/>
        </w:rPr>
        <w:t>Plantas injertadas en el patrón de café robusta Etp 3756-6 fueron más susceptibles al ataque de plagas: Broca del café (</w:t>
      </w:r>
      <w:r w:rsidRPr="00E72493">
        <w:rPr>
          <w:b/>
          <w:i/>
          <w:sz w:val="24"/>
        </w:rPr>
        <w:t>Hypothenemus hampei</w:t>
      </w:r>
      <w:r w:rsidRPr="00E06102">
        <w:rPr>
          <w:sz w:val="24"/>
        </w:rPr>
        <w:t>) y enfermedades: Roya (</w:t>
      </w:r>
      <w:r w:rsidRPr="00E72493">
        <w:rPr>
          <w:b/>
          <w:i/>
          <w:sz w:val="24"/>
        </w:rPr>
        <w:t>Hemileia vastatrix</w:t>
      </w:r>
      <w:r w:rsidRPr="00E72493">
        <w:rPr>
          <w:b/>
          <w:sz w:val="24"/>
        </w:rPr>
        <w:t>),</w:t>
      </w:r>
      <w:r w:rsidRPr="00E06102">
        <w:rPr>
          <w:sz w:val="24"/>
        </w:rPr>
        <w:t xml:space="preserve"> Ojo de gallo (</w:t>
      </w:r>
      <w:r w:rsidRPr="00E72493">
        <w:rPr>
          <w:b/>
          <w:i/>
          <w:sz w:val="24"/>
        </w:rPr>
        <w:t>Mycena citricolor</w:t>
      </w:r>
      <w:r w:rsidRPr="00E06102">
        <w:rPr>
          <w:sz w:val="24"/>
        </w:rPr>
        <w:t>), Mal de hilachas (</w:t>
      </w:r>
      <w:r w:rsidRPr="00E72493">
        <w:rPr>
          <w:b/>
          <w:i/>
          <w:sz w:val="24"/>
        </w:rPr>
        <w:t>Corticium koleroga</w:t>
      </w:r>
      <w:r w:rsidRPr="00E06102">
        <w:rPr>
          <w:sz w:val="24"/>
        </w:rPr>
        <w:t>); por lo que hubo la necesidad de recurrir a un control químico para que su producción no fuera afectada.</w:t>
      </w:r>
    </w:p>
    <w:p w:rsidR="00E06102" w:rsidRPr="00E06102" w:rsidRDefault="00E06102" w:rsidP="00A533C4">
      <w:pPr>
        <w:spacing w:line="360" w:lineRule="auto"/>
        <w:jc w:val="both"/>
        <w:rPr>
          <w:sz w:val="24"/>
        </w:rPr>
      </w:pPr>
    </w:p>
    <w:p w:rsidR="00E06102" w:rsidRDefault="00E06102" w:rsidP="00A533C4">
      <w:pPr>
        <w:spacing w:line="360" w:lineRule="auto"/>
        <w:jc w:val="both"/>
        <w:rPr>
          <w:sz w:val="24"/>
        </w:rPr>
      </w:pPr>
      <w:r w:rsidRPr="00E06102">
        <w:rPr>
          <w:sz w:val="24"/>
        </w:rPr>
        <w:t xml:space="preserve">Reducir el impacto de las plagas y enfermedades es de suma importancia, la broca es una de las principales plagas del café y puede reducir su productividad drásticamente, un porcentaje de infestación en el cultivo mayor a 5% ya tiene un efecto económico importante. Todos los esfuerzos que se realizan en el cuidado del cultivo deben ir enfocados en la obtención de un café de calidad, al descuidar esto, corremos el riesgo de afectar el desarrollo de la planta y por lo consiguiente la formación y desarrollo del fruto lo que resultará en defectos físicos del grano y en bebidas deficientes.  </w:t>
      </w:r>
    </w:p>
    <w:p w:rsidR="00A61328" w:rsidRPr="00E06102" w:rsidRDefault="00A61328" w:rsidP="00A533C4">
      <w:pPr>
        <w:spacing w:line="360" w:lineRule="auto"/>
        <w:jc w:val="both"/>
        <w:rPr>
          <w:sz w:val="24"/>
        </w:rPr>
      </w:pPr>
    </w:p>
    <w:p w:rsidR="00E06102" w:rsidRDefault="00E06102" w:rsidP="00A533C4">
      <w:pPr>
        <w:spacing w:line="360" w:lineRule="auto"/>
        <w:jc w:val="both"/>
        <w:rPr>
          <w:sz w:val="24"/>
        </w:rPr>
      </w:pPr>
      <w:r w:rsidRPr="00E06102">
        <w:rPr>
          <w:sz w:val="24"/>
        </w:rPr>
        <w:lastRenderedPageBreak/>
        <w:t>El aparecimiento de las enfermedades podría relacionarse a un proceso de mal nutrición de la planta a base de su patrón, lo que hace que las plantas cuenten con menos defensas para darles cierta resistencia a su ataque.</w:t>
      </w:r>
    </w:p>
    <w:p w:rsidR="007A7254" w:rsidRDefault="007A7254" w:rsidP="00A533C4">
      <w:pPr>
        <w:spacing w:line="360" w:lineRule="auto"/>
        <w:jc w:val="both"/>
        <w:rPr>
          <w:sz w:val="24"/>
        </w:rPr>
      </w:pPr>
      <w:r w:rsidRPr="0049635E">
        <w:rPr>
          <w:noProof/>
          <w:shd w:val="clear" w:color="auto" w:fill="4F6228" w:themeFill="accent3" w:themeFillShade="80"/>
          <w:lang w:val="es-AR" w:eastAsia="es-AR" w:bidi="ar-SA"/>
        </w:rPr>
        <w:drawing>
          <wp:anchor distT="0" distB="0" distL="114300" distR="114300" simplePos="0" relativeHeight="251718656" behindDoc="1" locked="0" layoutInCell="1" allowOverlap="1" wp14:anchorId="58191F27" wp14:editId="56CD02CB">
            <wp:simplePos x="0" y="0"/>
            <wp:positionH relativeFrom="column">
              <wp:posOffset>243205</wp:posOffset>
            </wp:positionH>
            <wp:positionV relativeFrom="paragraph">
              <wp:posOffset>175895</wp:posOffset>
            </wp:positionV>
            <wp:extent cx="5004000" cy="2700000"/>
            <wp:effectExtent l="0" t="0" r="25400" b="24765"/>
            <wp:wrapNone/>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7A7254" w:rsidRDefault="007A7254" w:rsidP="00A533C4">
      <w:pPr>
        <w:spacing w:line="360" w:lineRule="auto"/>
        <w:jc w:val="both"/>
        <w:rPr>
          <w:sz w:val="24"/>
        </w:rPr>
      </w:pPr>
    </w:p>
    <w:p w:rsidR="007A7254" w:rsidRDefault="007A7254" w:rsidP="00A533C4">
      <w:pPr>
        <w:spacing w:line="360" w:lineRule="auto"/>
        <w:jc w:val="both"/>
        <w:rPr>
          <w:sz w:val="24"/>
        </w:rPr>
      </w:pPr>
    </w:p>
    <w:p w:rsidR="00E06102" w:rsidRDefault="00E06102" w:rsidP="00E06102">
      <w:pPr>
        <w:jc w:val="both"/>
        <w:rPr>
          <w:sz w:val="24"/>
        </w:rPr>
      </w:pPr>
    </w:p>
    <w:p w:rsidR="00A533C4" w:rsidRDefault="00A533C4" w:rsidP="00E06102">
      <w:pPr>
        <w:jc w:val="both"/>
        <w:rPr>
          <w:sz w:val="24"/>
        </w:rPr>
      </w:pPr>
    </w:p>
    <w:p w:rsidR="007A7254" w:rsidRDefault="007A7254" w:rsidP="00B64AFB">
      <w:pPr>
        <w:pStyle w:val="Epgrafe"/>
        <w:rPr>
          <w:color w:val="auto"/>
        </w:rPr>
      </w:pPr>
      <w:bookmarkStart w:id="301" w:name="_Toc44747395"/>
    </w:p>
    <w:p w:rsidR="007A7254" w:rsidRDefault="007A7254" w:rsidP="00B64AFB">
      <w:pPr>
        <w:pStyle w:val="Epgrafe"/>
        <w:rPr>
          <w:color w:val="auto"/>
        </w:rPr>
      </w:pPr>
    </w:p>
    <w:p w:rsidR="007A7254" w:rsidRDefault="007A7254" w:rsidP="00B64AFB">
      <w:pPr>
        <w:pStyle w:val="Epgrafe"/>
        <w:rPr>
          <w:color w:val="auto"/>
        </w:rPr>
      </w:pPr>
    </w:p>
    <w:p w:rsidR="007A7254" w:rsidRDefault="007A7254" w:rsidP="00B64AFB">
      <w:pPr>
        <w:pStyle w:val="Epgrafe"/>
        <w:rPr>
          <w:color w:val="auto"/>
        </w:rPr>
      </w:pPr>
    </w:p>
    <w:p w:rsidR="007A7254" w:rsidRDefault="007A7254" w:rsidP="00B64AFB">
      <w:pPr>
        <w:pStyle w:val="Epgrafe"/>
        <w:rPr>
          <w:color w:val="auto"/>
        </w:rPr>
      </w:pPr>
    </w:p>
    <w:p w:rsidR="007A7254" w:rsidRDefault="007A7254" w:rsidP="00B64AFB">
      <w:pPr>
        <w:pStyle w:val="Epgrafe"/>
        <w:rPr>
          <w:color w:val="auto"/>
        </w:rPr>
      </w:pPr>
    </w:p>
    <w:p w:rsidR="007A7254" w:rsidRDefault="007A7254" w:rsidP="00B64AFB">
      <w:pPr>
        <w:pStyle w:val="Epgrafe"/>
        <w:rPr>
          <w:color w:val="auto"/>
        </w:rPr>
      </w:pPr>
    </w:p>
    <w:p w:rsidR="00A533C4" w:rsidRPr="00B64AFB" w:rsidRDefault="00B64AFB" w:rsidP="00B64AFB">
      <w:pPr>
        <w:pStyle w:val="Epgrafe"/>
        <w:rPr>
          <w:b w:val="0"/>
          <w:color w:val="auto"/>
          <w:sz w:val="20"/>
        </w:rPr>
      </w:pPr>
      <w:r w:rsidRPr="00B64AFB">
        <w:rPr>
          <w:color w:val="auto"/>
        </w:rPr>
        <w:t xml:space="preserve">Figura </w:t>
      </w:r>
      <w:r w:rsidRPr="00B64AFB">
        <w:rPr>
          <w:color w:val="auto"/>
        </w:rPr>
        <w:fldChar w:fldCharType="begin"/>
      </w:r>
      <w:r w:rsidRPr="00B64AFB">
        <w:rPr>
          <w:color w:val="auto"/>
        </w:rPr>
        <w:instrText xml:space="preserve"> SEQ Figura \* ARABIC </w:instrText>
      </w:r>
      <w:r w:rsidRPr="00B64AFB">
        <w:rPr>
          <w:color w:val="auto"/>
        </w:rPr>
        <w:fldChar w:fldCharType="separate"/>
      </w:r>
      <w:r w:rsidR="00832CD0">
        <w:rPr>
          <w:noProof/>
          <w:color w:val="auto"/>
        </w:rPr>
        <w:t>10</w:t>
      </w:r>
      <w:r w:rsidRPr="00B64AFB">
        <w:rPr>
          <w:color w:val="auto"/>
        </w:rPr>
        <w:fldChar w:fldCharType="end"/>
      </w:r>
      <w:r w:rsidRPr="00B64AFB">
        <w:rPr>
          <w:color w:val="auto"/>
        </w:rPr>
        <w:t xml:space="preserve">. </w:t>
      </w:r>
      <w:r w:rsidR="00A533C4" w:rsidRPr="00B64AFB">
        <w:rPr>
          <w:color w:val="auto"/>
          <w:sz w:val="20"/>
        </w:rPr>
        <w:t>Resultados promedios del factor A: Patrones de café robusta, en la variable Porcentaje de mortalidad.</w:t>
      </w:r>
      <w:bookmarkEnd w:id="301"/>
    </w:p>
    <w:p w:rsidR="00A533C4" w:rsidRDefault="00A533C4" w:rsidP="00E06102">
      <w:pPr>
        <w:jc w:val="both"/>
        <w:rPr>
          <w:i/>
          <w:sz w:val="24"/>
        </w:rPr>
      </w:pPr>
    </w:p>
    <w:p w:rsidR="00A533C4" w:rsidRPr="00A533C4" w:rsidRDefault="00A533C4" w:rsidP="00A533C4">
      <w:pPr>
        <w:spacing w:line="360" w:lineRule="auto"/>
        <w:jc w:val="both"/>
        <w:rPr>
          <w:sz w:val="24"/>
        </w:rPr>
      </w:pPr>
      <w:r w:rsidRPr="00A533C4">
        <w:rPr>
          <w:sz w:val="24"/>
        </w:rPr>
        <w:t>El Porcentaje de mortalidad, de acuerdo a la prueba de Tukey al 5% fue altamente significativa; El mayor porcentaje se obtuvo en A3: Etp 3756-6 con 15.11 % y el menor porcentaje se presentó en A2: Etp 3756-14 con 7.89%, una media general de 12% y un CV de 15.18%, (Tabla 1 y Figura 10).</w:t>
      </w:r>
    </w:p>
    <w:p w:rsidR="00A533C4" w:rsidRPr="00A533C4" w:rsidRDefault="00A533C4" w:rsidP="00A533C4">
      <w:pPr>
        <w:spacing w:line="360" w:lineRule="auto"/>
        <w:jc w:val="both"/>
        <w:rPr>
          <w:sz w:val="24"/>
        </w:rPr>
      </w:pPr>
    </w:p>
    <w:p w:rsidR="00A533C4" w:rsidRPr="00A533C4" w:rsidRDefault="00A533C4" w:rsidP="00A533C4">
      <w:pPr>
        <w:spacing w:line="360" w:lineRule="auto"/>
        <w:jc w:val="both"/>
        <w:rPr>
          <w:sz w:val="24"/>
        </w:rPr>
      </w:pPr>
      <w:r w:rsidRPr="00A533C4">
        <w:rPr>
          <w:sz w:val="24"/>
        </w:rPr>
        <w:t>La mortalidad de las plantas está influenciada por las plagas y enfermedades que atacan al cultivo y por las condiciones climáticas drásticas que en la actualidad estamos viviendo, en la cual existen plantas que no soportan estos cambios.</w:t>
      </w:r>
    </w:p>
    <w:p w:rsidR="00A533C4" w:rsidRPr="00A533C4" w:rsidRDefault="00A533C4" w:rsidP="00A533C4">
      <w:pPr>
        <w:spacing w:line="360" w:lineRule="auto"/>
        <w:jc w:val="both"/>
        <w:rPr>
          <w:sz w:val="24"/>
        </w:rPr>
      </w:pPr>
    </w:p>
    <w:p w:rsidR="00A533C4" w:rsidRPr="00A533C4" w:rsidRDefault="00A533C4" w:rsidP="00A533C4">
      <w:pPr>
        <w:spacing w:line="360" w:lineRule="auto"/>
        <w:jc w:val="both"/>
        <w:rPr>
          <w:sz w:val="24"/>
        </w:rPr>
      </w:pPr>
      <w:r w:rsidRPr="00A533C4">
        <w:rPr>
          <w:sz w:val="24"/>
        </w:rPr>
        <w:t>La función del patrón es dotar a la planta de sostén y un buen sistema radicular como medio de ingreso de minerales y agua, pudiendo inferir por los datos de porcentajes de mortalidad y otras variables evaluadas que A3 no presenta las características adecuadas para esta zona agroecológica.</w:t>
      </w:r>
    </w:p>
    <w:p w:rsidR="00A533C4" w:rsidRPr="00A533C4" w:rsidRDefault="00A533C4" w:rsidP="00A533C4">
      <w:pPr>
        <w:jc w:val="both"/>
        <w:rPr>
          <w:sz w:val="24"/>
        </w:rPr>
      </w:pPr>
      <w:r w:rsidRPr="00A533C4">
        <w:rPr>
          <w:sz w:val="24"/>
        </w:rPr>
        <w:lastRenderedPageBreak/>
        <w:t xml:space="preserve"> </w:t>
      </w:r>
    </w:p>
    <w:p w:rsidR="00A533C4" w:rsidRDefault="00B64AFB" w:rsidP="006A127F">
      <w:pPr>
        <w:pStyle w:val="Epgrafe"/>
        <w:jc w:val="both"/>
        <w:rPr>
          <w:b w:val="0"/>
          <w:color w:val="auto"/>
          <w:sz w:val="24"/>
        </w:rPr>
      </w:pPr>
      <w:bookmarkStart w:id="302" w:name="_Toc44998430"/>
      <w:r w:rsidRPr="00B64AFB">
        <w:rPr>
          <w:color w:val="auto"/>
          <w:sz w:val="24"/>
        </w:rPr>
        <w:t xml:space="preserve">Tabla </w:t>
      </w:r>
      <w:r w:rsidRPr="00B64AFB">
        <w:rPr>
          <w:color w:val="auto"/>
          <w:sz w:val="24"/>
        </w:rPr>
        <w:fldChar w:fldCharType="begin"/>
      </w:r>
      <w:r w:rsidRPr="00B64AFB">
        <w:rPr>
          <w:color w:val="auto"/>
          <w:sz w:val="24"/>
        </w:rPr>
        <w:instrText xml:space="preserve"> SEQ Tabla \* ARABIC </w:instrText>
      </w:r>
      <w:r w:rsidRPr="00B64AFB">
        <w:rPr>
          <w:color w:val="auto"/>
          <w:sz w:val="24"/>
        </w:rPr>
        <w:fldChar w:fldCharType="separate"/>
      </w:r>
      <w:r w:rsidR="00832CD0">
        <w:rPr>
          <w:noProof/>
          <w:color w:val="auto"/>
          <w:sz w:val="24"/>
        </w:rPr>
        <w:t>2</w:t>
      </w:r>
      <w:r w:rsidRPr="00B64AFB">
        <w:rPr>
          <w:color w:val="auto"/>
          <w:sz w:val="24"/>
        </w:rPr>
        <w:fldChar w:fldCharType="end"/>
      </w:r>
      <w:r w:rsidRPr="00B64AFB">
        <w:rPr>
          <w:color w:val="auto"/>
          <w:sz w:val="24"/>
        </w:rPr>
        <w:t xml:space="preserve">. </w:t>
      </w:r>
      <w:r w:rsidR="00A533C4" w:rsidRPr="00B64AFB">
        <w:rPr>
          <w:b w:val="0"/>
          <w:color w:val="auto"/>
          <w:sz w:val="24"/>
        </w:rPr>
        <w:t>Resultados de la prueba de Tukey al 5% en el Factor B: Injerto con tres variedades: B1: Acawa, B2: Catimor p-9 p-10 y B3: Sarchimor c 1669; en relación a las variables: Peso de café cereza por parcela (PCCP), Peso de 100 granos maduros (PGM), Porcentaje de granos vanos (PGV), Altura de planta (cm) (AP), Diámetro del tallo (DT), Número de ramas (NR), Longitud de ramas (LR), Diámetro de la copa (DC), Incidencia de plagas y enfermedades (IPE) y Porcentaje de mortalidad (PM) (Caluma. 2019).</w:t>
      </w:r>
      <w:bookmarkEnd w:id="302"/>
    </w:p>
    <w:tbl>
      <w:tblPr>
        <w:tblStyle w:val="Tablaconcuadrcula"/>
        <w:tblW w:w="0" w:type="auto"/>
        <w:tblLook w:val="04A0" w:firstRow="1" w:lastRow="0" w:firstColumn="1" w:lastColumn="0" w:noHBand="0" w:noVBand="1"/>
      </w:tblPr>
      <w:tblGrid>
        <w:gridCol w:w="1392"/>
        <w:gridCol w:w="1392"/>
        <w:gridCol w:w="1392"/>
        <w:gridCol w:w="1395"/>
        <w:gridCol w:w="1393"/>
        <w:gridCol w:w="1393"/>
      </w:tblGrid>
      <w:tr w:rsidR="003556B5" w:rsidRPr="00AB650C" w:rsidTr="003556B5">
        <w:trPr>
          <w:trHeight w:val="1148"/>
        </w:trPr>
        <w:tc>
          <w:tcPr>
            <w:tcW w:w="8357" w:type="dxa"/>
            <w:gridSpan w:val="6"/>
            <w:vAlign w:val="center"/>
          </w:tcPr>
          <w:p w:rsidR="003556B5" w:rsidRDefault="003556B5" w:rsidP="00ED1FC4">
            <w:pPr>
              <w:jc w:val="center"/>
              <w:rPr>
                <w:b/>
                <w:sz w:val="24"/>
                <w:szCs w:val="24"/>
              </w:rPr>
            </w:pPr>
          </w:p>
          <w:p w:rsidR="003556B5" w:rsidRDefault="003556B5" w:rsidP="00ED1FC4">
            <w:pPr>
              <w:jc w:val="center"/>
              <w:rPr>
                <w:b/>
                <w:sz w:val="24"/>
                <w:szCs w:val="24"/>
              </w:rPr>
            </w:pPr>
            <w:r>
              <w:rPr>
                <w:b/>
                <w:sz w:val="24"/>
                <w:szCs w:val="24"/>
              </w:rPr>
              <w:t>PROMEDIOS FACTOR B: INJERTOS CON TRES VARIEDADES</w:t>
            </w:r>
          </w:p>
          <w:p w:rsidR="003556B5" w:rsidRPr="00AB650C" w:rsidRDefault="003556B5" w:rsidP="00ED1FC4">
            <w:pPr>
              <w:jc w:val="center"/>
              <w:rPr>
                <w:b/>
                <w:sz w:val="24"/>
                <w:szCs w:val="24"/>
              </w:rPr>
            </w:pPr>
          </w:p>
        </w:tc>
      </w:tr>
      <w:tr w:rsidR="003556B5" w:rsidRPr="00AB650C" w:rsidTr="003556B5">
        <w:trPr>
          <w:trHeight w:val="765"/>
        </w:trPr>
        <w:tc>
          <w:tcPr>
            <w:tcW w:w="1392" w:type="dxa"/>
            <w:vAlign w:val="center"/>
          </w:tcPr>
          <w:p w:rsidR="003556B5" w:rsidRPr="00AB650C" w:rsidRDefault="003556B5" w:rsidP="00ED1FC4">
            <w:pPr>
              <w:jc w:val="center"/>
              <w:rPr>
                <w:b/>
                <w:sz w:val="24"/>
                <w:szCs w:val="24"/>
              </w:rPr>
            </w:pPr>
            <w:r w:rsidRPr="00AB650C">
              <w:rPr>
                <w:b/>
                <w:sz w:val="24"/>
                <w:szCs w:val="24"/>
              </w:rPr>
              <w:t>Variables</w:t>
            </w:r>
          </w:p>
        </w:tc>
        <w:tc>
          <w:tcPr>
            <w:tcW w:w="4179" w:type="dxa"/>
            <w:gridSpan w:val="3"/>
            <w:vAlign w:val="center"/>
          </w:tcPr>
          <w:p w:rsidR="003556B5" w:rsidRPr="00AB650C" w:rsidRDefault="003556B5" w:rsidP="00ED1FC4">
            <w:pPr>
              <w:jc w:val="center"/>
              <w:rPr>
                <w:b/>
                <w:sz w:val="24"/>
                <w:szCs w:val="24"/>
              </w:rPr>
            </w:pPr>
            <w:r w:rsidRPr="00AB650C">
              <w:rPr>
                <w:b/>
                <w:sz w:val="24"/>
                <w:szCs w:val="24"/>
              </w:rPr>
              <w:t>A1: Etp 3753-13, A2: Etp 3756-14,</w:t>
            </w:r>
          </w:p>
          <w:p w:rsidR="003556B5" w:rsidRPr="00AB650C" w:rsidRDefault="003556B5" w:rsidP="00ED1FC4">
            <w:pPr>
              <w:jc w:val="center"/>
              <w:rPr>
                <w:b/>
                <w:sz w:val="24"/>
                <w:szCs w:val="24"/>
              </w:rPr>
            </w:pPr>
            <w:r w:rsidRPr="00AB650C">
              <w:rPr>
                <w:b/>
                <w:sz w:val="24"/>
                <w:szCs w:val="24"/>
              </w:rPr>
              <w:t>A3: Etp 3756-6</w:t>
            </w:r>
          </w:p>
        </w:tc>
        <w:tc>
          <w:tcPr>
            <w:tcW w:w="1393" w:type="dxa"/>
            <w:vAlign w:val="center"/>
          </w:tcPr>
          <w:p w:rsidR="003556B5" w:rsidRPr="00AB650C" w:rsidRDefault="003556B5" w:rsidP="00ED1FC4">
            <w:pPr>
              <w:jc w:val="center"/>
              <w:rPr>
                <w:b/>
                <w:sz w:val="24"/>
                <w:szCs w:val="24"/>
              </w:rPr>
            </w:pPr>
            <w:r w:rsidRPr="00AB650C">
              <w:rPr>
                <w:b/>
                <w:sz w:val="24"/>
                <w:szCs w:val="24"/>
              </w:rPr>
              <w:t>Media general</w:t>
            </w:r>
          </w:p>
        </w:tc>
        <w:tc>
          <w:tcPr>
            <w:tcW w:w="1393" w:type="dxa"/>
            <w:vAlign w:val="center"/>
          </w:tcPr>
          <w:p w:rsidR="003556B5" w:rsidRPr="00AB650C" w:rsidRDefault="003556B5" w:rsidP="00ED1FC4">
            <w:pPr>
              <w:jc w:val="center"/>
              <w:rPr>
                <w:b/>
                <w:sz w:val="24"/>
                <w:szCs w:val="24"/>
              </w:rPr>
            </w:pPr>
            <w:r w:rsidRPr="00AB650C">
              <w:rPr>
                <w:b/>
                <w:sz w:val="24"/>
                <w:szCs w:val="24"/>
              </w:rPr>
              <w:t>CV %</w:t>
            </w:r>
          </w:p>
        </w:tc>
      </w:tr>
      <w:tr w:rsidR="003556B5" w:rsidRPr="00AB650C" w:rsidTr="003556B5">
        <w:trPr>
          <w:trHeight w:val="361"/>
        </w:trPr>
        <w:tc>
          <w:tcPr>
            <w:tcW w:w="1392" w:type="dxa"/>
            <w:vMerge w:val="restart"/>
            <w:vAlign w:val="center"/>
          </w:tcPr>
          <w:p w:rsidR="003556B5" w:rsidRPr="005D796F" w:rsidRDefault="003556B5" w:rsidP="00ED1FC4">
            <w:pPr>
              <w:jc w:val="both"/>
              <w:rPr>
                <w:sz w:val="24"/>
                <w:szCs w:val="24"/>
              </w:rPr>
            </w:pPr>
            <w:r w:rsidRPr="005D796F">
              <w:rPr>
                <w:sz w:val="24"/>
                <w:szCs w:val="24"/>
              </w:rPr>
              <w:t>PCCP (</w:t>
            </w:r>
            <w:r w:rsidRPr="005D796F">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w:t>
            </w:r>
            <w:r w:rsidRPr="00AB650C">
              <w:rPr>
                <w:sz w:val="24"/>
                <w:szCs w:val="24"/>
              </w:rPr>
              <w:t>1</w:t>
            </w:r>
          </w:p>
        </w:tc>
        <w:tc>
          <w:tcPr>
            <w:tcW w:w="1392" w:type="dxa"/>
            <w:vAlign w:val="center"/>
          </w:tcPr>
          <w:p w:rsidR="003556B5" w:rsidRPr="00AB650C" w:rsidRDefault="003556B5" w:rsidP="00ED1FC4">
            <w:pPr>
              <w:jc w:val="center"/>
              <w:rPr>
                <w:sz w:val="24"/>
                <w:szCs w:val="24"/>
              </w:rPr>
            </w:pPr>
            <w:r>
              <w:rPr>
                <w:sz w:val="24"/>
                <w:szCs w:val="24"/>
              </w:rPr>
              <w:t>B</w:t>
            </w:r>
            <w:r w:rsidRPr="00AB650C">
              <w:rPr>
                <w:sz w:val="24"/>
                <w:szCs w:val="24"/>
              </w:rPr>
              <w:t>2</w:t>
            </w:r>
          </w:p>
        </w:tc>
        <w:tc>
          <w:tcPr>
            <w:tcW w:w="1394" w:type="dxa"/>
            <w:vAlign w:val="center"/>
          </w:tcPr>
          <w:p w:rsidR="003556B5" w:rsidRPr="00AB650C" w:rsidRDefault="003556B5" w:rsidP="00ED1FC4">
            <w:pPr>
              <w:jc w:val="center"/>
              <w:rPr>
                <w:sz w:val="24"/>
                <w:szCs w:val="24"/>
              </w:rPr>
            </w:pPr>
            <w:r>
              <w:rPr>
                <w:sz w:val="24"/>
                <w:szCs w:val="24"/>
              </w:rPr>
              <w:t>B</w:t>
            </w:r>
            <w:r w:rsidRPr="00AB650C">
              <w:rPr>
                <w:sz w:val="24"/>
                <w:szCs w:val="24"/>
              </w:rPr>
              <w:t>3</w:t>
            </w:r>
          </w:p>
        </w:tc>
        <w:tc>
          <w:tcPr>
            <w:tcW w:w="1393" w:type="dxa"/>
            <w:vMerge w:val="restart"/>
            <w:vAlign w:val="center"/>
          </w:tcPr>
          <w:p w:rsidR="003556B5" w:rsidRPr="00AB650C" w:rsidRDefault="003556B5" w:rsidP="00ED1FC4">
            <w:pPr>
              <w:jc w:val="center"/>
              <w:rPr>
                <w:sz w:val="24"/>
                <w:szCs w:val="24"/>
              </w:rPr>
            </w:pPr>
            <w:r w:rsidRPr="00AB650C">
              <w:rPr>
                <w:sz w:val="24"/>
                <w:szCs w:val="24"/>
              </w:rPr>
              <w:t>7244.9 g</w:t>
            </w:r>
          </w:p>
        </w:tc>
        <w:tc>
          <w:tcPr>
            <w:tcW w:w="1393" w:type="dxa"/>
            <w:vMerge w:val="restart"/>
            <w:vAlign w:val="center"/>
          </w:tcPr>
          <w:p w:rsidR="003556B5" w:rsidRPr="00AB650C" w:rsidRDefault="003556B5" w:rsidP="00ED1FC4">
            <w:pPr>
              <w:jc w:val="center"/>
              <w:rPr>
                <w:sz w:val="24"/>
                <w:szCs w:val="24"/>
              </w:rPr>
            </w:pPr>
            <w:r w:rsidRPr="00AB650C">
              <w:rPr>
                <w:sz w:val="24"/>
                <w:szCs w:val="24"/>
              </w:rPr>
              <w:t>8.80</w:t>
            </w:r>
          </w:p>
        </w:tc>
      </w:tr>
      <w:tr w:rsidR="003556B5" w:rsidRPr="00AB650C" w:rsidTr="003556B5">
        <w:trPr>
          <w:trHeight w:val="200"/>
        </w:trPr>
        <w:tc>
          <w:tcPr>
            <w:tcW w:w="1392" w:type="dxa"/>
            <w:vMerge/>
          </w:tcPr>
          <w:p w:rsidR="003556B5" w:rsidRPr="005D796F" w:rsidRDefault="003556B5" w:rsidP="00ED1FC4">
            <w:pPr>
              <w:jc w:val="both"/>
              <w:rPr>
                <w:sz w:val="24"/>
                <w:szCs w:val="24"/>
              </w:rPr>
            </w:pPr>
          </w:p>
        </w:tc>
        <w:tc>
          <w:tcPr>
            <w:tcW w:w="1392" w:type="dxa"/>
            <w:vAlign w:val="center"/>
          </w:tcPr>
          <w:p w:rsidR="003556B5" w:rsidRPr="00AB650C" w:rsidRDefault="003556B5" w:rsidP="00ED1FC4">
            <w:pPr>
              <w:jc w:val="center"/>
              <w:rPr>
                <w:sz w:val="24"/>
                <w:szCs w:val="24"/>
              </w:rPr>
            </w:pPr>
            <w:r>
              <w:rPr>
                <w:sz w:val="24"/>
                <w:szCs w:val="24"/>
              </w:rPr>
              <w:t xml:space="preserve">8329.8 </w:t>
            </w:r>
            <w:r w:rsidRPr="00AB650C">
              <w:rPr>
                <w:sz w:val="24"/>
                <w:szCs w:val="24"/>
              </w:rPr>
              <w:t>A</w:t>
            </w:r>
          </w:p>
        </w:tc>
        <w:tc>
          <w:tcPr>
            <w:tcW w:w="1392" w:type="dxa"/>
            <w:vAlign w:val="center"/>
          </w:tcPr>
          <w:p w:rsidR="003556B5" w:rsidRPr="00AB650C" w:rsidRDefault="003556B5" w:rsidP="00ED1FC4">
            <w:pPr>
              <w:jc w:val="center"/>
              <w:rPr>
                <w:sz w:val="24"/>
                <w:szCs w:val="24"/>
              </w:rPr>
            </w:pPr>
            <w:r>
              <w:rPr>
                <w:sz w:val="24"/>
                <w:szCs w:val="24"/>
              </w:rPr>
              <w:t>7051.1 B</w:t>
            </w:r>
          </w:p>
        </w:tc>
        <w:tc>
          <w:tcPr>
            <w:tcW w:w="1394" w:type="dxa"/>
            <w:vAlign w:val="center"/>
          </w:tcPr>
          <w:p w:rsidR="003556B5" w:rsidRPr="00AB650C" w:rsidRDefault="003556B5" w:rsidP="00ED1FC4">
            <w:pPr>
              <w:jc w:val="center"/>
              <w:rPr>
                <w:sz w:val="24"/>
                <w:szCs w:val="24"/>
              </w:rPr>
            </w:pPr>
            <w:r>
              <w:rPr>
                <w:sz w:val="24"/>
                <w:szCs w:val="24"/>
              </w:rPr>
              <w:t>63.54 A</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83"/>
        </w:trPr>
        <w:tc>
          <w:tcPr>
            <w:tcW w:w="1392" w:type="dxa"/>
            <w:vMerge w:val="restart"/>
            <w:vAlign w:val="center"/>
          </w:tcPr>
          <w:p w:rsidR="003556B5" w:rsidRPr="005D796F" w:rsidRDefault="003556B5" w:rsidP="00ED1FC4">
            <w:pPr>
              <w:jc w:val="both"/>
              <w:rPr>
                <w:sz w:val="24"/>
                <w:szCs w:val="24"/>
              </w:rPr>
            </w:pPr>
            <w:r w:rsidRPr="005D796F">
              <w:rPr>
                <w:sz w:val="24"/>
                <w:szCs w:val="24"/>
              </w:rPr>
              <w:t>PGM (</w:t>
            </w:r>
            <w:r w:rsidRPr="005D796F">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B1</w:t>
            </w:r>
          </w:p>
        </w:tc>
        <w:tc>
          <w:tcPr>
            <w:tcW w:w="1392" w:type="dxa"/>
            <w:vAlign w:val="center"/>
          </w:tcPr>
          <w:p w:rsidR="003556B5" w:rsidRPr="00AB650C" w:rsidRDefault="003556B5" w:rsidP="00ED1FC4">
            <w:pPr>
              <w:jc w:val="center"/>
              <w:rPr>
                <w:sz w:val="24"/>
                <w:szCs w:val="24"/>
              </w:rPr>
            </w:pPr>
            <w:r>
              <w:rPr>
                <w:sz w:val="24"/>
                <w:szCs w:val="24"/>
              </w:rPr>
              <w:t>B2</w:t>
            </w:r>
          </w:p>
        </w:tc>
        <w:tc>
          <w:tcPr>
            <w:tcW w:w="1394" w:type="dxa"/>
            <w:vAlign w:val="center"/>
          </w:tcPr>
          <w:p w:rsidR="003556B5" w:rsidRPr="00AB650C" w:rsidRDefault="003556B5" w:rsidP="00ED1FC4">
            <w:pPr>
              <w:jc w:val="center"/>
              <w:rPr>
                <w:sz w:val="24"/>
                <w:szCs w:val="24"/>
              </w:rPr>
            </w:pPr>
            <w:r>
              <w:rPr>
                <w:sz w:val="24"/>
                <w:szCs w:val="24"/>
              </w:rPr>
              <w:t>B3</w:t>
            </w:r>
          </w:p>
        </w:tc>
        <w:tc>
          <w:tcPr>
            <w:tcW w:w="1393" w:type="dxa"/>
            <w:vMerge w:val="restart"/>
            <w:vAlign w:val="center"/>
          </w:tcPr>
          <w:p w:rsidR="003556B5" w:rsidRPr="00AB650C" w:rsidRDefault="003556B5" w:rsidP="00ED1FC4">
            <w:pPr>
              <w:jc w:val="center"/>
              <w:rPr>
                <w:sz w:val="24"/>
                <w:szCs w:val="24"/>
              </w:rPr>
            </w:pPr>
            <w:r w:rsidRPr="00AB650C">
              <w:rPr>
                <w:sz w:val="24"/>
                <w:szCs w:val="24"/>
              </w:rPr>
              <w:t>162.49 g</w:t>
            </w:r>
          </w:p>
        </w:tc>
        <w:tc>
          <w:tcPr>
            <w:tcW w:w="1393" w:type="dxa"/>
            <w:vMerge w:val="restart"/>
            <w:vAlign w:val="center"/>
          </w:tcPr>
          <w:p w:rsidR="003556B5" w:rsidRPr="00AB650C" w:rsidRDefault="003556B5" w:rsidP="00ED1FC4">
            <w:pPr>
              <w:jc w:val="center"/>
              <w:rPr>
                <w:sz w:val="24"/>
                <w:szCs w:val="24"/>
              </w:rPr>
            </w:pPr>
            <w:r w:rsidRPr="00AB650C">
              <w:rPr>
                <w:sz w:val="24"/>
                <w:szCs w:val="24"/>
              </w:rPr>
              <w:t>7.66</w:t>
            </w:r>
          </w:p>
        </w:tc>
      </w:tr>
      <w:tr w:rsidR="003556B5" w:rsidRPr="00AB650C" w:rsidTr="003556B5">
        <w:trPr>
          <w:trHeight w:val="200"/>
        </w:trPr>
        <w:tc>
          <w:tcPr>
            <w:tcW w:w="1392" w:type="dxa"/>
            <w:vMerge/>
          </w:tcPr>
          <w:p w:rsidR="003556B5" w:rsidRPr="005D796F" w:rsidRDefault="003556B5" w:rsidP="00ED1FC4">
            <w:pPr>
              <w:jc w:val="both"/>
              <w:rPr>
                <w:sz w:val="24"/>
                <w:szCs w:val="24"/>
              </w:rPr>
            </w:pPr>
          </w:p>
        </w:tc>
        <w:tc>
          <w:tcPr>
            <w:tcW w:w="1392" w:type="dxa"/>
            <w:vAlign w:val="center"/>
          </w:tcPr>
          <w:p w:rsidR="003556B5" w:rsidRPr="00AB650C" w:rsidRDefault="003556B5" w:rsidP="00ED1FC4">
            <w:pPr>
              <w:jc w:val="center"/>
              <w:rPr>
                <w:sz w:val="24"/>
                <w:szCs w:val="24"/>
              </w:rPr>
            </w:pPr>
            <w:r>
              <w:rPr>
                <w:sz w:val="24"/>
                <w:szCs w:val="24"/>
              </w:rPr>
              <w:t>175.26 A</w:t>
            </w:r>
          </w:p>
        </w:tc>
        <w:tc>
          <w:tcPr>
            <w:tcW w:w="1392" w:type="dxa"/>
            <w:vAlign w:val="center"/>
          </w:tcPr>
          <w:p w:rsidR="003556B5" w:rsidRPr="00AB650C" w:rsidRDefault="003556B5" w:rsidP="00ED1FC4">
            <w:pPr>
              <w:jc w:val="center"/>
              <w:rPr>
                <w:sz w:val="24"/>
                <w:szCs w:val="24"/>
              </w:rPr>
            </w:pPr>
            <w:r>
              <w:rPr>
                <w:sz w:val="24"/>
                <w:szCs w:val="24"/>
              </w:rPr>
              <w:t>157.33 B</w:t>
            </w:r>
          </w:p>
        </w:tc>
        <w:tc>
          <w:tcPr>
            <w:tcW w:w="1394" w:type="dxa"/>
            <w:vAlign w:val="center"/>
          </w:tcPr>
          <w:p w:rsidR="003556B5" w:rsidRPr="00AB650C" w:rsidRDefault="003556B5" w:rsidP="00ED1FC4">
            <w:pPr>
              <w:jc w:val="center"/>
              <w:rPr>
                <w:sz w:val="24"/>
                <w:szCs w:val="24"/>
              </w:rPr>
            </w:pPr>
            <w:r>
              <w:rPr>
                <w:sz w:val="24"/>
                <w:szCs w:val="24"/>
              </w:rPr>
              <w:t>154.87</w:t>
            </w:r>
            <w:r w:rsidRPr="00AB650C">
              <w:rPr>
                <w:sz w:val="24"/>
                <w:szCs w:val="24"/>
              </w:rPr>
              <w:t>A</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83"/>
        </w:trPr>
        <w:tc>
          <w:tcPr>
            <w:tcW w:w="1392" w:type="dxa"/>
            <w:vMerge w:val="restart"/>
            <w:vAlign w:val="center"/>
          </w:tcPr>
          <w:p w:rsidR="003556B5" w:rsidRPr="005D796F" w:rsidRDefault="003556B5" w:rsidP="00ED1FC4">
            <w:pPr>
              <w:jc w:val="both"/>
              <w:rPr>
                <w:sz w:val="24"/>
                <w:szCs w:val="24"/>
              </w:rPr>
            </w:pPr>
            <w:r w:rsidRPr="005D796F">
              <w:rPr>
                <w:sz w:val="24"/>
                <w:szCs w:val="24"/>
              </w:rPr>
              <w:t>PGV (</w:t>
            </w:r>
            <w:r w:rsidRPr="005D796F">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B2</w:t>
            </w:r>
          </w:p>
        </w:tc>
        <w:tc>
          <w:tcPr>
            <w:tcW w:w="1392" w:type="dxa"/>
            <w:vAlign w:val="center"/>
          </w:tcPr>
          <w:p w:rsidR="003556B5" w:rsidRPr="00AB650C" w:rsidRDefault="003556B5" w:rsidP="00ED1FC4">
            <w:pPr>
              <w:jc w:val="center"/>
              <w:rPr>
                <w:sz w:val="24"/>
                <w:szCs w:val="24"/>
              </w:rPr>
            </w:pPr>
            <w:r>
              <w:rPr>
                <w:sz w:val="24"/>
                <w:szCs w:val="24"/>
              </w:rPr>
              <w:t>B3</w:t>
            </w:r>
          </w:p>
        </w:tc>
        <w:tc>
          <w:tcPr>
            <w:tcW w:w="1394" w:type="dxa"/>
            <w:vAlign w:val="center"/>
          </w:tcPr>
          <w:p w:rsidR="003556B5" w:rsidRPr="00AB650C" w:rsidRDefault="003556B5" w:rsidP="00ED1FC4">
            <w:pPr>
              <w:jc w:val="center"/>
              <w:rPr>
                <w:sz w:val="24"/>
                <w:szCs w:val="24"/>
              </w:rPr>
            </w:pPr>
            <w:r>
              <w:rPr>
                <w:sz w:val="24"/>
                <w:szCs w:val="24"/>
              </w:rPr>
              <w:t>B1</w:t>
            </w:r>
          </w:p>
        </w:tc>
        <w:tc>
          <w:tcPr>
            <w:tcW w:w="1393" w:type="dxa"/>
            <w:vMerge w:val="restart"/>
            <w:vAlign w:val="center"/>
          </w:tcPr>
          <w:p w:rsidR="003556B5" w:rsidRPr="00AB650C" w:rsidRDefault="003556B5" w:rsidP="00ED1FC4">
            <w:pPr>
              <w:jc w:val="center"/>
              <w:rPr>
                <w:sz w:val="24"/>
                <w:szCs w:val="24"/>
              </w:rPr>
            </w:pPr>
            <w:r w:rsidRPr="00AB650C">
              <w:rPr>
                <w:sz w:val="24"/>
                <w:szCs w:val="24"/>
              </w:rPr>
              <w:t>8.15 %</w:t>
            </w:r>
          </w:p>
        </w:tc>
        <w:tc>
          <w:tcPr>
            <w:tcW w:w="1393" w:type="dxa"/>
            <w:vMerge w:val="restart"/>
            <w:vAlign w:val="center"/>
          </w:tcPr>
          <w:p w:rsidR="003556B5" w:rsidRPr="00AB650C" w:rsidRDefault="003556B5" w:rsidP="00ED1FC4">
            <w:pPr>
              <w:jc w:val="center"/>
              <w:rPr>
                <w:sz w:val="24"/>
                <w:szCs w:val="24"/>
              </w:rPr>
            </w:pPr>
            <w:r w:rsidRPr="00AB650C">
              <w:rPr>
                <w:sz w:val="24"/>
                <w:szCs w:val="24"/>
              </w:rPr>
              <w:t>17.75</w:t>
            </w:r>
          </w:p>
        </w:tc>
      </w:tr>
      <w:tr w:rsidR="003556B5" w:rsidRPr="00AB650C" w:rsidTr="003556B5">
        <w:trPr>
          <w:trHeight w:val="200"/>
        </w:trPr>
        <w:tc>
          <w:tcPr>
            <w:tcW w:w="1392" w:type="dxa"/>
            <w:vMerge/>
          </w:tcPr>
          <w:p w:rsidR="003556B5" w:rsidRPr="005D796F" w:rsidRDefault="003556B5" w:rsidP="00ED1FC4">
            <w:pPr>
              <w:jc w:val="both"/>
              <w:rPr>
                <w:sz w:val="24"/>
                <w:szCs w:val="24"/>
              </w:rPr>
            </w:pPr>
          </w:p>
        </w:tc>
        <w:tc>
          <w:tcPr>
            <w:tcW w:w="1392" w:type="dxa"/>
            <w:vAlign w:val="center"/>
          </w:tcPr>
          <w:p w:rsidR="003556B5" w:rsidRPr="00AB650C" w:rsidRDefault="003556B5" w:rsidP="00ED1FC4">
            <w:pPr>
              <w:jc w:val="center"/>
              <w:rPr>
                <w:sz w:val="24"/>
                <w:szCs w:val="24"/>
              </w:rPr>
            </w:pPr>
            <w:r w:rsidRPr="00AB650C">
              <w:rPr>
                <w:sz w:val="24"/>
                <w:szCs w:val="24"/>
              </w:rPr>
              <w:t>9.11 A</w:t>
            </w:r>
          </w:p>
        </w:tc>
        <w:tc>
          <w:tcPr>
            <w:tcW w:w="1392" w:type="dxa"/>
            <w:vAlign w:val="center"/>
          </w:tcPr>
          <w:p w:rsidR="003556B5" w:rsidRPr="00AB650C" w:rsidRDefault="003556B5" w:rsidP="00ED1FC4">
            <w:pPr>
              <w:jc w:val="center"/>
              <w:rPr>
                <w:sz w:val="24"/>
                <w:szCs w:val="24"/>
              </w:rPr>
            </w:pPr>
            <w:r>
              <w:rPr>
                <w:sz w:val="24"/>
                <w:szCs w:val="24"/>
              </w:rPr>
              <w:t xml:space="preserve">8.11 </w:t>
            </w:r>
            <w:r w:rsidRPr="00AB650C">
              <w:rPr>
                <w:sz w:val="24"/>
                <w:szCs w:val="24"/>
              </w:rPr>
              <w:t>A</w:t>
            </w:r>
            <w:r>
              <w:rPr>
                <w:sz w:val="24"/>
                <w:szCs w:val="24"/>
              </w:rPr>
              <w:t>B</w:t>
            </w:r>
          </w:p>
        </w:tc>
        <w:tc>
          <w:tcPr>
            <w:tcW w:w="1394" w:type="dxa"/>
            <w:vAlign w:val="center"/>
          </w:tcPr>
          <w:p w:rsidR="003556B5" w:rsidRPr="00AB650C" w:rsidRDefault="003556B5" w:rsidP="00ED1FC4">
            <w:pPr>
              <w:jc w:val="center"/>
              <w:rPr>
                <w:sz w:val="24"/>
                <w:szCs w:val="24"/>
              </w:rPr>
            </w:pPr>
            <w:r>
              <w:rPr>
                <w:sz w:val="24"/>
                <w:szCs w:val="24"/>
              </w:rPr>
              <w:t>7.22 B</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61"/>
        </w:trPr>
        <w:tc>
          <w:tcPr>
            <w:tcW w:w="1392" w:type="dxa"/>
            <w:vMerge w:val="restart"/>
            <w:vAlign w:val="center"/>
          </w:tcPr>
          <w:p w:rsidR="003556B5" w:rsidRPr="005D796F" w:rsidRDefault="003556B5" w:rsidP="00ED1FC4">
            <w:pPr>
              <w:jc w:val="both"/>
              <w:rPr>
                <w:sz w:val="24"/>
                <w:szCs w:val="24"/>
              </w:rPr>
            </w:pPr>
            <w:r w:rsidRPr="005D796F">
              <w:rPr>
                <w:sz w:val="24"/>
                <w:szCs w:val="24"/>
              </w:rPr>
              <w:t>AP (NS)</w:t>
            </w:r>
          </w:p>
        </w:tc>
        <w:tc>
          <w:tcPr>
            <w:tcW w:w="1392" w:type="dxa"/>
            <w:vAlign w:val="center"/>
          </w:tcPr>
          <w:p w:rsidR="003556B5" w:rsidRPr="00AB650C" w:rsidRDefault="003556B5" w:rsidP="00ED1FC4">
            <w:pPr>
              <w:jc w:val="center"/>
              <w:rPr>
                <w:sz w:val="24"/>
                <w:szCs w:val="24"/>
              </w:rPr>
            </w:pPr>
            <w:r>
              <w:rPr>
                <w:sz w:val="24"/>
                <w:szCs w:val="24"/>
              </w:rPr>
              <w:t>B1</w:t>
            </w:r>
          </w:p>
        </w:tc>
        <w:tc>
          <w:tcPr>
            <w:tcW w:w="1392" w:type="dxa"/>
            <w:vAlign w:val="center"/>
          </w:tcPr>
          <w:p w:rsidR="003556B5" w:rsidRPr="00AB650C" w:rsidRDefault="003556B5" w:rsidP="00ED1FC4">
            <w:pPr>
              <w:jc w:val="center"/>
              <w:rPr>
                <w:sz w:val="24"/>
                <w:szCs w:val="24"/>
              </w:rPr>
            </w:pPr>
            <w:r>
              <w:rPr>
                <w:sz w:val="24"/>
                <w:szCs w:val="24"/>
              </w:rPr>
              <w:t>B2</w:t>
            </w:r>
          </w:p>
        </w:tc>
        <w:tc>
          <w:tcPr>
            <w:tcW w:w="1394" w:type="dxa"/>
            <w:vAlign w:val="center"/>
          </w:tcPr>
          <w:p w:rsidR="003556B5" w:rsidRPr="00AB650C" w:rsidRDefault="003556B5" w:rsidP="00ED1FC4">
            <w:pPr>
              <w:jc w:val="center"/>
              <w:rPr>
                <w:sz w:val="24"/>
                <w:szCs w:val="24"/>
              </w:rPr>
            </w:pPr>
            <w:r>
              <w:rPr>
                <w:sz w:val="24"/>
                <w:szCs w:val="24"/>
              </w:rPr>
              <w:t>B3</w:t>
            </w:r>
          </w:p>
        </w:tc>
        <w:tc>
          <w:tcPr>
            <w:tcW w:w="1393" w:type="dxa"/>
            <w:vMerge w:val="restart"/>
            <w:vAlign w:val="center"/>
          </w:tcPr>
          <w:p w:rsidR="003556B5" w:rsidRPr="00AB650C" w:rsidRDefault="003556B5" w:rsidP="00ED1FC4">
            <w:pPr>
              <w:jc w:val="center"/>
              <w:rPr>
                <w:sz w:val="24"/>
                <w:szCs w:val="24"/>
              </w:rPr>
            </w:pPr>
            <w:r w:rsidRPr="00AB650C">
              <w:rPr>
                <w:sz w:val="24"/>
                <w:szCs w:val="24"/>
              </w:rPr>
              <w:t>142.63 cm</w:t>
            </w:r>
          </w:p>
        </w:tc>
        <w:tc>
          <w:tcPr>
            <w:tcW w:w="1393" w:type="dxa"/>
            <w:vMerge w:val="restart"/>
            <w:vAlign w:val="center"/>
          </w:tcPr>
          <w:p w:rsidR="003556B5" w:rsidRPr="00AB650C" w:rsidRDefault="003556B5" w:rsidP="00ED1FC4">
            <w:pPr>
              <w:jc w:val="center"/>
              <w:rPr>
                <w:sz w:val="24"/>
                <w:szCs w:val="24"/>
              </w:rPr>
            </w:pPr>
            <w:r w:rsidRPr="00AB650C">
              <w:rPr>
                <w:sz w:val="24"/>
                <w:szCs w:val="24"/>
              </w:rPr>
              <w:t>10.80</w:t>
            </w:r>
          </w:p>
        </w:tc>
      </w:tr>
      <w:tr w:rsidR="003556B5" w:rsidRPr="00AB650C" w:rsidTr="003556B5">
        <w:trPr>
          <w:trHeight w:val="200"/>
        </w:trPr>
        <w:tc>
          <w:tcPr>
            <w:tcW w:w="1392" w:type="dxa"/>
            <w:vMerge/>
          </w:tcPr>
          <w:p w:rsidR="003556B5" w:rsidRPr="005D796F" w:rsidRDefault="003556B5" w:rsidP="00ED1FC4">
            <w:pPr>
              <w:jc w:val="both"/>
              <w:rPr>
                <w:sz w:val="24"/>
                <w:szCs w:val="24"/>
              </w:rPr>
            </w:pPr>
          </w:p>
        </w:tc>
        <w:tc>
          <w:tcPr>
            <w:tcW w:w="1392" w:type="dxa"/>
            <w:vAlign w:val="center"/>
          </w:tcPr>
          <w:p w:rsidR="003556B5" w:rsidRPr="00AB650C" w:rsidRDefault="003556B5" w:rsidP="00ED1FC4">
            <w:pPr>
              <w:jc w:val="center"/>
              <w:rPr>
                <w:sz w:val="24"/>
                <w:szCs w:val="24"/>
              </w:rPr>
            </w:pPr>
            <w:r>
              <w:rPr>
                <w:sz w:val="24"/>
                <w:szCs w:val="24"/>
              </w:rPr>
              <w:t>147.69</w:t>
            </w:r>
            <w:r w:rsidRPr="00AB650C">
              <w:rPr>
                <w:sz w:val="24"/>
                <w:szCs w:val="24"/>
              </w:rPr>
              <w:t xml:space="preserve"> A</w:t>
            </w:r>
          </w:p>
        </w:tc>
        <w:tc>
          <w:tcPr>
            <w:tcW w:w="1392" w:type="dxa"/>
            <w:vAlign w:val="center"/>
          </w:tcPr>
          <w:p w:rsidR="003556B5" w:rsidRPr="00AB650C" w:rsidRDefault="003556B5" w:rsidP="00ED1FC4">
            <w:pPr>
              <w:jc w:val="center"/>
              <w:rPr>
                <w:sz w:val="24"/>
                <w:szCs w:val="24"/>
              </w:rPr>
            </w:pPr>
            <w:r>
              <w:rPr>
                <w:sz w:val="24"/>
                <w:szCs w:val="24"/>
              </w:rPr>
              <w:t>141.73</w:t>
            </w:r>
            <w:r w:rsidRPr="00AB650C">
              <w:rPr>
                <w:sz w:val="24"/>
                <w:szCs w:val="24"/>
              </w:rPr>
              <w:t xml:space="preserve"> A</w:t>
            </w:r>
          </w:p>
        </w:tc>
        <w:tc>
          <w:tcPr>
            <w:tcW w:w="1394" w:type="dxa"/>
            <w:vAlign w:val="center"/>
          </w:tcPr>
          <w:p w:rsidR="003556B5" w:rsidRPr="00AB650C" w:rsidRDefault="003556B5" w:rsidP="00ED1FC4">
            <w:pPr>
              <w:jc w:val="center"/>
              <w:rPr>
                <w:sz w:val="24"/>
                <w:szCs w:val="24"/>
              </w:rPr>
            </w:pPr>
            <w:r w:rsidRPr="00AB650C">
              <w:rPr>
                <w:sz w:val="24"/>
                <w:szCs w:val="24"/>
              </w:rPr>
              <w:t>138</w:t>
            </w:r>
            <w:r>
              <w:rPr>
                <w:sz w:val="24"/>
                <w:szCs w:val="24"/>
              </w:rPr>
              <w:t>.48</w:t>
            </w:r>
            <w:r w:rsidRPr="00AB650C">
              <w:rPr>
                <w:sz w:val="24"/>
                <w:szCs w:val="24"/>
              </w:rPr>
              <w:t xml:space="preserve"> A</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83"/>
        </w:trPr>
        <w:tc>
          <w:tcPr>
            <w:tcW w:w="1392" w:type="dxa"/>
            <w:vMerge w:val="restart"/>
            <w:vAlign w:val="center"/>
          </w:tcPr>
          <w:p w:rsidR="003556B5" w:rsidRPr="005D796F" w:rsidRDefault="003556B5" w:rsidP="00ED1FC4">
            <w:pPr>
              <w:jc w:val="both"/>
              <w:rPr>
                <w:sz w:val="24"/>
                <w:szCs w:val="24"/>
              </w:rPr>
            </w:pPr>
            <w:r w:rsidRPr="005D796F">
              <w:rPr>
                <w:sz w:val="24"/>
                <w:szCs w:val="24"/>
              </w:rPr>
              <w:t>DT (</w:t>
            </w:r>
            <w:r w:rsidRPr="00955D99">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B1</w:t>
            </w:r>
          </w:p>
        </w:tc>
        <w:tc>
          <w:tcPr>
            <w:tcW w:w="1392" w:type="dxa"/>
            <w:vAlign w:val="center"/>
          </w:tcPr>
          <w:p w:rsidR="003556B5" w:rsidRPr="00AB650C" w:rsidRDefault="003556B5" w:rsidP="00ED1FC4">
            <w:pPr>
              <w:jc w:val="center"/>
              <w:rPr>
                <w:sz w:val="24"/>
                <w:szCs w:val="24"/>
              </w:rPr>
            </w:pPr>
            <w:r>
              <w:rPr>
                <w:sz w:val="24"/>
                <w:szCs w:val="24"/>
              </w:rPr>
              <w:t>B2</w:t>
            </w:r>
          </w:p>
        </w:tc>
        <w:tc>
          <w:tcPr>
            <w:tcW w:w="1394" w:type="dxa"/>
            <w:vAlign w:val="center"/>
          </w:tcPr>
          <w:p w:rsidR="003556B5" w:rsidRPr="00AB650C" w:rsidRDefault="003556B5" w:rsidP="00ED1FC4">
            <w:pPr>
              <w:jc w:val="center"/>
              <w:rPr>
                <w:sz w:val="24"/>
                <w:szCs w:val="24"/>
              </w:rPr>
            </w:pPr>
            <w:r>
              <w:rPr>
                <w:sz w:val="24"/>
                <w:szCs w:val="24"/>
              </w:rPr>
              <w:t>B3</w:t>
            </w:r>
          </w:p>
        </w:tc>
        <w:tc>
          <w:tcPr>
            <w:tcW w:w="1393" w:type="dxa"/>
            <w:vMerge w:val="restart"/>
            <w:vAlign w:val="center"/>
          </w:tcPr>
          <w:p w:rsidR="003556B5" w:rsidRPr="00AB650C" w:rsidRDefault="003556B5" w:rsidP="00ED1FC4">
            <w:pPr>
              <w:jc w:val="center"/>
              <w:rPr>
                <w:sz w:val="24"/>
                <w:szCs w:val="24"/>
              </w:rPr>
            </w:pPr>
            <w:r w:rsidRPr="00AB650C">
              <w:rPr>
                <w:sz w:val="24"/>
                <w:szCs w:val="24"/>
              </w:rPr>
              <w:t>23.92 cm</w:t>
            </w:r>
          </w:p>
        </w:tc>
        <w:tc>
          <w:tcPr>
            <w:tcW w:w="1393" w:type="dxa"/>
            <w:vMerge w:val="restart"/>
            <w:vAlign w:val="center"/>
          </w:tcPr>
          <w:p w:rsidR="003556B5" w:rsidRPr="00AB650C" w:rsidRDefault="003556B5" w:rsidP="00ED1FC4">
            <w:pPr>
              <w:jc w:val="center"/>
              <w:rPr>
                <w:sz w:val="24"/>
                <w:szCs w:val="24"/>
              </w:rPr>
            </w:pPr>
            <w:r w:rsidRPr="00AB650C">
              <w:rPr>
                <w:sz w:val="24"/>
                <w:szCs w:val="24"/>
              </w:rPr>
              <w:t>12.09</w:t>
            </w:r>
          </w:p>
        </w:tc>
      </w:tr>
      <w:tr w:rsidR="003556B5" w:rsidRPr="00AB650C" w:rsidTr="003556B5">
        <w:trPr>
          <w:trHeight w:val="200"/>
        </w:trPr>
        <w:tc>
          <w:tcPr>
            <w:tcW w:w="1392" w:type="dxa"/>
            <w:vMerge/>
          </w:tcPr>
          <w:p w:rsidR="003556B5" w:rsidRPr="005D796F" w:rsidRDefault="003556B5" w:rsidP="00ED1FC4">
            <w:pPr>
              <w:jc w:val="both"/>
              <w:rPr>
                <w:sz w:val="24"/>
                <w:szCs w:val="24"/>
              </w:rPr>
            </w:pPr>
          </w:p>
        </w:tc>
        <w:tc>
          <w:tcPr>
            <w:tcW w:w="1392" w:type="dxa"/>
            <w:vAlign w:val="center"/>
          </w:tcPr>
          <w:p w:rsidR="003556B5" w:rsidRPr="00AB650C" w:rsidRDefault="003556B5" w:rsidP="00ED1FC4">
            <w:pPr>
              <w:jc w:val="center"/>
              <w:rPr>
                <w:sz w:val="24"/>
                <w:szCs w:val="24"/>
              </w:rPr>
            </w:pPr>
            <w:r>
              <w:rPr>
                <w:sz w:val="24"/>
                <w:szCs w:val="24"/>
              </w:rPr>
              <w:t xml:space="preserve">26.83 </w:t>
            </w:r>
            <w:r w:rsidRPr="00AB650C">
              <w:rPr>
                <w:sz w:val="24"/>
                <w:szCs w:val="24"/>
              </w:rPr>
              <w:t>A</w:t>
            </w:r>
          </w:p>
        </w:tc>
        <w:tc>
          <w:tcPr>
            <w:tcW w:w="1392" w:type="dxa"/>
            <w:vAlign w:val="center"/>
          </w:tcPr>
          <w:p w:rsidR="003556B5" w:rsidRPr="00AB650C" w:rsidRDefault="003556B5" w:rsidP="00ED1FC4">
            <w:pPr>
              <w:jc w:val="center"/>
              <w:rPr>
                <w:sz w:val="24"/>
                <w:szCs w:val="24"/>
              </w:rPr>
            </w:pPr>
            <w:r>
              <w:rPr>
                <w:sz w:val="24"/>
                <w:szCs w:val="24"/>
              </w:rPr>
              <w:t>23.36 AB</w:t>
            </w:r>
          </w:p>
        </w:tc>
        <w:tc>
          <w:tcPr>
            <w:tcW w:w="1394" w:type="dxa"/>
            <w:vAlign w:val="center"/>
          </w:tcPr>
          <w:p w:rsidR="003556B5" w:rsidRPr="00AB650C" w:rsidRDefault="003556B5" w:rsidP="00ED1FC4">
            <w:pPr>
              <w:jc w:val="center"/>
              <w:rPr>
                <w:sz w:val="24"/>
                <w:szCs w:val="24"/>
              </w:rPr>
            </w:pPr>
            <w:r>
              <w:rPr>
                <w:sz w:val="24"/>
                <w:szCs w:val="24"/>
              </w:rPr>
              <w:t xml:space="preserve">21.57 </w:t>
            </w:r>
            <w:r w:rsidRPr="00AB650C">
              <w:rPr>
                <w:sz w:val="24"/>
                <w:szCs w:val="24"/>
              </w:rPr>
              <w:t>A</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83"/>
        </w:trPr>
        <w:tc>
          <w:tcPr>
            <w:tcW w:w="1392" w:type="dxa"/>
            <w:vMerge w:val="restart"/>
            <w:vAlign w:val="center"/>
          </w:tcPr>
          <w:p w:rsidR="003556B5" w:rsidRPr="005D796F" w:rsidRDefault="003556B5" w:rsidP="00ED1FC4">
            <w:pPr>
              <w:jc w:val="both"/>
              <w:rPr>
                <w:sz w:val="24"/>
                <w:szCs w:val="24"/>
              </w:rPr>
            </w:pPr>
            <w:r w:rsidRPr="005D796F">
              <w:rPr>
                <w:sz w:val="24"/>
                <w:szCs w:val="24"/>
              </w:rPr>
              <w:t>NR (NS)</w:t>
            </w:r>
          </w:p>
        </w:tc>
        <w:tc>
          <w:tcPr>
            <w:tcW w:w="1392" w:type="dxa"/>
            <w:vAlign w:val="center"/>
          </w:tcPr>
          <w:p w:rsidR="003556B5" w:rsidRPr="00AB650C" w:rsidRDefault="003556B5" w:rsidP="00ED1FC4">
            <w:pPr>
              <w:jc w:val="center"/>
              <w:rPr>
                <w:sz w:val="24"/>
                <w:szCs w:val="24"/>
              </w:rPr>
            </w:pPr>
            <w:r>
              <w:rPr>
                <w:sz w:val="24"/>
                <w:szCs w:val="24"/>
              </w:rPr>
              <w:t>B</w:t>
            </w:r>
            <w:r w:rsidRPr="00AB650C">
              <w:rPr>
                <w:sz w:val="24"/>
                <w:szCs w:val="24"/>
              </w:rPr>
              <w:t>1</w:t>
            </w:r>
          </w:p>
        </w:tc>
        <w:tc>
          <w:tcPr>
            <w:tcW w:w="1392" w:type="dxa"/>
            <w:vAlign w:val="center"/>
          </w:tcPr>
          <w:p w:rsidR="003556B5" w:rsidRPr="00AB650C" w:rsidRDefault="003556B5" w:rsidP="00ED1FC4">
            <w:pPr>
              <w:jc w:val="center"/>
              <w:rPr>
                <w:sz w:val="24"/>
                <w:szCs w:val="24"/>
              </w:rPr>
            </w:pPr>
            <w:r>
              <w:rPr>
                <w:sz w:val="24"/>
                <w:szCs w:val="24"/>
              </w:rPr>
              <w:t>B</w:t>
            </w:r>
            <w:r w:rsidRPr="00AB650C">
              <w:rPr>
                <w:sz w:val="24"/>
                <w:szCs w:val="24"/>
              </w:rPr>
              <w:t>2</w:t>
            </w:r>
          </w:p>
        </w:tc>
        <w:tc>
          <w:tcPr>
            <w:tcW w:w="1394" w:type="dxa"/>
            <w:vAlign w:val="center"/>
          </w:tcPr>
          <w:p w:rsidR="003556B5" w:rsidRPr="00AB650C" w:rsidRDefault="003556B5" w:rsidP="00ED1FC4">
            <w:pPr>
              <w:jc w:val="center"/>
              <w:rPr>
                <w:sz w:val="24"/>
                <w:szCs w:val="24"/>
              </w:rPr>
            </w:pPr>
            <w:r>
              <w:rPr>
                <w:sz w:val="24"/>
                <w:szCs w:val="24"/>
              </w:rPr>
              <w:t>B</w:t>
            </w:r>
            <w:r w:rsidRPr="00AB650C">
              <w:rPr>
                <w:sz w:val="24"/>
                <w:szCs w:val="24"/>
              </w:rPr>
              <w:t>3</w:t>
            </w:r>
          </w:p>
        </w:tc>
        <w:tc>
          <w:tcPr>
            <w:tcW w:w="1393" w:type="dxa"/>
            <w:vMerge w:val="restart"/>
            <w:vAlign w:val="center"/>
          </w:tcPr>
          <w:p w:rsidR="003556B5" w:rsidRPr="00AB650C" w:rsidRDefault="003556B5" w:rsidP="00ED1FC4">
            <w:pPr>
              <w:jc w:val="center"/>
              <w:rPr>
                <w:sz w:val="24"/>
                <w:szCs w:val="24"/>
              </w:rPr>
            </w:pPr>
            <w:r w:rsidRPr="00AB650C">
              <w:rPr>
                <w:sz w:val="24"/>
                <w:szCs w:val="24"/>
              </w:rPr>
              <w:t>54 ramas</w:t>
            </w:r>
          </w:p>
        </w:tc>
        <w:tc>
          <w:tcPr>
            <w:tcW w:w="1393" w:type="dxa"/>
            <w:vMerge w:val="restart"/>
            <w:vAlign w:val="center"/>
          </w:tcPr>
          <w:p w:rsidR="003556B5" w:rsidRPr="00AB650C" w:rsidRDefault="003556B5" w:rsidP="00ED1FC4">
            <w:pPr>
              <w:jc w:val="center"/>
              <w:rPr>
                <w:sz w:val="24"/>
                <w:szCs w:val="24"/>
              </w:rPr>
            </w:pPr>
            <w:r w:rsidRPr="00AB650C">
              <w:rPr>
                <w:sz w:val="24"/>
                <w:szCs w:val="24"/>
              </w:rPr>
              <w:t>8.27</w:t>
            </w:r>
          </w:p>
        </w:tc>
      </w:tr>
      <w:tr w:rsidR="003556B5" w:rsidRPr="00AB650C" w:rsidTr="003556B5">
        <w:trPr>
          <w:trHeight w:val="200"/>
        </w:trPr>
        <w:tc>
          <w:tcPr>
            <w:tcW w:w="1392" w:type="dxa"/>
            <w:vMerge/>
          </w:tcPr>
          <w:p w:rsidR="003556B5" w:rsidRPr="005D796F" w:rsidRDefault="003556B5" w:rsidP="00ED1FC4">
            <w:pPr>
              <w:rPr>
                <w:sz w:val="24"/>
                <w:szCs w:val="24"/>
              </w:rPr>
            </w:pPr>
          </w:p>
        </w:tc>
        <w:tc>
          <w:tcPr>
            <w:tcW w:w="1392" w:type="dxa"/>
            <w:vAlign w:val="center"/>
          </w:tcPr>
          <w:p w:rsidR="003556B5" w:rsidRPr="00AB650C" w:rsidRDefault="003556B5" w:rsidP="00ED1FC4">
            <w:pPr>
              <w:jc w:val="center"/>
              <w:rPr>
                <w:sz w:val="24"/>
                <w:szCs w:val="24"/>
              </w:rPr>
            </w:pPr>
            <w:r>
              <w:rPr>
                <w:sz w:val="24"/>
                <w:szCs w:val="24"/>
              </w:rPr>
              <w:t>55</w:t>
            </w:r>
            <w:r w:rsidRPr="00AB650C">
              <w:rPr>
                <w:sz w:val="24"/>
                <w:szCs w:val="24"/>
              </w:rPr>
              <w:t xml:space="preserve"> A</w:t>
            </w:r>
          </w:p>
        </w:tc>
        <w:tc>
          <w:tcPr>
            <w:tcW w:w="1392" w:type="dxa"/>
            <w:vAlign w:val="center"/>
          </w:tcPr>
          <w:p w:rsidR="003556B5" w:rsidRPr="00AB650C" w:rsidRDefault="003556B5" w:rsidP="00ED1FC4">
            <w:pPr>
              <w:jc w:val="center"/>
              <w:rPr>
                <w:sz w:val="24"/>
                <w:szCs w:val="24"/>
              </w:rPr>
            </w:pPr>
            <w:r>
              <w:rPr>
                <w:sz w:val="24"/>
                <w:szCs w:val="24"/>
              </w:rPr>
              <w:t>55</w:t>
            </w:r>
            <w:r w:rsidRPr="00AB650C">
              <w:rPr>
                <w:sz w:val="24"/>
                <w:szCs w:val="24"/>
              </w:rPr>
              <w:t xml:space="preserve"> A</w:t>
            </w:r>
          </w:p>
        </w:tc>
        <w:tc>
          <w:tcPr>
            <w:tcW w:w="1394" w:type="dxa"/>
            <w:vAlign w:val="center"/>
          </w:tcPr>
          <w:p w:rsidR="003556B5" w:rsidRPr="00AB650C" w:rsidRDefault="003556B5" w:rsidP="00ED1FC4">
            <w:pPr>
              <w:jc w:val="center"/>
              <w:rPr>
                <w:sz w:val="24"/>
                <w:szCs w:val="24"/>
              </w:rPr>
            </w:pPr>
            <w:r>
              <w:rPr>
                <w:sz w:val="24"/>
                <w:szCs w:val="24"/>
              </w:rPr>
              <w:t>51 A</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61"/>
        </w:trPr>
        <w:tc>
          <w:tcPr>
            <w:tcW w:w="1392" w:type="dxa"/>
            <w:vMerge w:val="restart"/>
            <w:vAlign w:val="center"/>
          </w:tcPr>
          <w:p w:rsidR="003556B5" w:rsidRPr="005D796F" w:rsidRDefault="003556B5" w:rsidP="00ED1FC4">
            <w:pPr>
              <w:rPr>
                <w:sz w:val="24"/>
                <w:szCs w:val="24"/>
              </w:rPr>
            </w:pPr>
            <w:r w:rsidRPr="005D796F">
              <w:rPr>
                <w:sz w:val="24"/>
                <w:szCs w:val="24"/>
              </w:rPr>
              <w:t>LR (</w:t>
            </w:r>
            <w:r w:rsidRPr="005D796F">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B1</w:t>
            </w:r>
          </w:p>
        </w:tc>
        <w:tc>
          <w:tcPr>
            <w:tcW w:w="1392" w:type="dxa"/>
            <w:vAlign w:val="center"/>
          </w:tcPr>
          <w:p w:rsidR="003556B5" w:rsidRPr="00AB650C" w:rsidRDefault="003556B5" w:rsidP="00ED1FC4">
            <w:pPr>
              <w:jc w:val="center"/>
              <w:rPr>
                <w:sz w:val="24"/>
                <w:szCs w:val="24"/>
              </w:rPr>
            </w:pPr>
            <w:r>
              <w:rPr>
                <w:sz w:val="24"/>
                <w:szCs w:val="24"/>
              </w:rPr>
              <w:t>B2</w:t>
            </w:r>
          </w:p>
        </w:tc>
        <w:tc>
          <w:tcPr>
            <w:tcW w:w="1394" w:type="dxa"/>
            <w:vAlign w:val="center"/>
          </w:tcPr>
          <w:p w:rsidR="003556B5" w:rsidRPr="00AB650C" w:rsidRDefault="003556B5" w:rsidP="00ED1FC4">
            <w:pPr>
              <w:jc w:val="center"/>
              <w:rPr>
                <w:sz w:val="24"/>
                <w:szCs w:val="24"/>
              </w:rPr>
            </w:pPr>
            <w:r>
              <w:rPr>
                <w:sz w:val="24"/>
                <w:szCs w:val="24"/>
              </w:rPr>
              <w:t>B3</w:t>
            </w:r>
          </w:p>
        </w:tc>
        <w:tc>
          <w:tcPr>
            <w:tcW w:w="1393" w:type="dxa"/>
            <w:vMerge w:val="restart"/>
            <w:vAlign w:val="center"/>
          </w:tcPr>
          <w:p w:rsidR="003556B5" w:rsidRPr="00AB650C" w:rsidRDefault="003556B5" w:rsidP="00ED1FC4">
            <w:pPr>
              <w:jc w:val="center"/>
              <w:rPr>
                <w:sz w:val="24"/>
                <w:szCs w:val="24"/>
              </w:rPr>
            </w:pPr>
            <w:r w:rsidRPr="00AB650C">
              <w:rPr>
                <w:sz w:val="24"/>
                <w:szCs w:val="24"/>
              </w:rPr>
              <w:t>71.33 cm</w:t>
            </w:r>
          </w:p>
        </w:tc>
        <w:tc>
          <w:tcPr>
            <w:tcW w:w="1393" w:type="dxa"/>
            <w:vMerge w:val="restart"/>
            <w:vAlign w:val="center"/>
          </w:tcPr>
          <w:p w:rsidR="003556B5" w:rsidRPr="00AB650C" w:rsidRDefault="003556B5" w:rsidP="00ED1FC4">
            <w:pPr>
              <w:jc w:val="center"/>
              <w:rPr>
                <w:sz w:val="24"/>
                <w:szCs w:val="24"/>
              </w:rPr>
            </w:pPr>
            <w:r w:rsidRPr="00AB650C">
              <w:rPr>
                <w:sz w:val="24"/>
                <w:szCs w:val="24"/>
              </w:rPr>
              <w:t>14.46</w:t>
            </w:r>
          </w:p>
        </w:tc>
      </w:tr>
      <w:tr w:rsidR="003556B5" w:rsidRPr="00AB650C" w:rsidTr="003556B5">
        <w:trPr>
          <w:trHeight w:val="200"/>
        </w:trPr>
        <w:tc>
          <w:tcPr>
            <w:tcW w:w="1392" w:type="dxa"/>
            <w:vMerge/>
          </w:tcPr>
          <w:p w:rsidR="003556B5" w:rsidRPr="005D796F" w:rsidRDefault="003556B5" w:rsidP="00ED1FC4">
            <w:pPr>
              <w:rPr>
                <w:sz w:val="24"/>
                <w:szCs w:val="24"/>
              </w:rPr>
            </w:pPr>
          </w:p>
        </w:tc>
        <w:tc>
          <w:tcPr>
            <w:tcW w:w="1392" w:type="dxa"/>
            <w:vAlign w:val="center"/>
          </w:tcPr>
          <w:p w:rsidR="003556B5" w:rsidRPr="00AB650C" w:rsidRDefault="003556B5" w:rsidP="00ED1FC4">
            <w:pPr>
              <w:jc w:val="center"/>
              <w:rPr>
                <w:sz w:val="24"/>
                <w:szCs w:val="24"/>
              </w:rPr>
            </w:pPr>
            <w:r>
              <w:rPr>
                <w:sz w:val="24"/>
                <w:szCs w:val="24"/>
              </w:rPr>
              <w:t xml:space="preserve">84.59 </w:t>
            </w:r>
            <w:r w:rsidRPr="00AB650C">
              <w:rPr>
                <w:sz w:val="24"/>
                <w:szCs w:val="24"/>
              </w:rPr>
              <w:t>A</w:t>
            </w:r>
          </w:p>
        </w:tc>
        <w:tc>
          <w:tcPr>
            <w:tcW w:w="1392" w:type="dxa"/>
            <w:vAlign w:val="center"/>
          </w:tcPr>
          <w:p w:rsidR="003556B5" w:rsidRPr="00AB650C" w:rsidRDefault="003556B5" w:rsidP="00ED1FC4">
            <w:pPr>
              <w:jc w:val="center"/>
              <w:rPr>
                <w:sz w:val="24"/>
                <w:szCs w:val="24"/>
              </w:rPr>
            </w:pPr>
            <w:r>
              <w:rPr>
                <w:sz w:val="24"/>
                <w:szCs w:val="24"/>
              </w:rPr>
              <w:t>69.38 B</w:t>
            </w:r>
          </w:p>
        </w:tc>
        <w:tc>
          <w:tcPr>
            <w:tcW w:w="1394" w:type="dxa"/>
            <w:vAlign w:val="center"/>
          </w:tcPr>
          <w:p w:rsidR="003556B5" w:rsidRPr="00AB650C" w:rsidRDefault="003556B5" w:rsidP="00ED1FC4">
            <w:pPr>
              <w:jc w:val="center"/>
              <w:rPr>
                <w:sz w:val="24"/>
                <w:szCs w:val="24"/>
              </w:rPr>
            </w:pPr>
            <w:r>
              <w:rPr>
                <w:sz w:val="24"/>
                <w:szCs w:val="24"/>
              </w:rPr>
              <w:t>60.03 B</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83"/>
        </w:trPr>
        <w:tc>
          <w:tcPr>
            <w:tcW w:w="1392" w:type="dxa"/>
            <w:vMerge w:val="restart"/>
            <w:vAlign w:val="center"/>
          </w:tcPr>
          <w:p w:rsidR="003556B5" w:rsidRPr="005D796F" w:rsidRDefault="003556B5" w:rsidP="00ED1FC4">
            <w:pPr>
              <w:jc w:val="both"/>
              <w:rPr>
                <w:sz w:val="24"/>
                <w:szCs w:val="24"/>
              </w:rPr>
            </w:pPr>
            <w:r w:rsidRPr="005D796F">
              <w:rPr>
                <w:sz w:val="24"/>
                <w:szCs w:val="24"/>
              </w:rPr>
              <w:t>DC (</w:t>
            </w:r>
            <w:r w:rsidRPr="005D796F">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B1</w:t>
            </w:r>
          </w:p>
        </w:tc>
        <w:tc>
          <w:tcPr>
            <w:tcW w:w="1392" w:type="dxa"/>
            <w:vAlign w:val="center"/>
          </w:tcPr>
          <w:p w:rsidR="003556B5" w:rsidRPr="00AB650C" w:rsidRDefault="003556B5" w:rsidP="00ED1FC4">
            <w:pPr>
              <w:jc w:val="center"/>
              <w:rPr>
                <w:sz w:val="24"/>
                <w:szCs w:val="24"/>
              </w:rPr>
            </w:pPr>
            <w:r>
              <w:rPr>
                <w:sz w:val="24"/>
                <w:szCs w:val="24"/>
              </w:rPr>
              <w:t>B2</w:t>
            </w:r>
          </w:p>
        </w:tc>
        <w:tc>
          <w:tcPr>
            <w:tcW w:w="1394" w:type="dxa"/>
            <w:vAlign w:val="center"/>
          </w:tcPr>
          <w:p w:rsidR="003556B5" w:rsidRPr="00AB650C" w:rsidRDefault="003556B5" w:rsidP="00ED1FC4">
            <w:pPr>
              <w:jc w:val="center"/>
              <w:rPr>
                <w:sz w:val="24"/>
                <w:szCs w:val="24"/>
              </w:rPr>
            </w:pPr>
            <w:r>
              <w:rPr>
                <w:sz w:val="24"/>
                <w:szCs w:val="24"/>
              </w:rPr>
              <w:t>B3</w:t>
            </w:r>
          </w:p>
        </w:tc>
        <w:tc>
          <w:tcPr>
            <w:tcW w:w="1393" w:type="dxa"/>
            <w:vMerge w:val="restart"/>
            <w:vAlign w:val="center"/>
          </w:tcPr>
          <w:p w:rsidR="003556B5" w:rsidRPr="00AB650C" w:rsidRDefault="003556B5" w:rsidP="00ED1FC4">
            <w:pPr>
              <w:jc w:val="center"/>
              <w:rPr>
                <w:sz w:val="24"/>
                <w:szCs w:val="24"/>
              </w:rPr>
            </w:pPr>
            <w:r w:rsidRPr="00AB650C">
              <w:rPr>
                <w:sz w:val="24"/>
                <w:szCs w:val="24"/>
              </w:rPr>
              <w:t>133.34 cm</w:t>
            </w:r>
          </w:p>
        </w:tc>
        <w:tc>
          <w:tcPr>
            <w:tcW w:w="1393" w:type="dxa"/>
            <w:vMerge w:val="restart"/>
            <w:vAlign w:val="center"/>
          </w:tcPr>
          <w:p w:rsidR="003556B5" w:rsidRPr="00AB650C" w:rsidRDefault="003556B5" w:rsidP="00ED1FC4">
            <w:pPr>
              <w:jc w:val="center"/>
              <w:rPr>
                <w:sz w:val="24"/>
                <w:szCs w:val="24"/>
              </w:rPr>
            </w:pPr>
            <w:r w:rsidRPr="00AB650C">
              <w:rPr>
                <w:sz w:val="24"/>
                <w:szCs w:val="24"/>
              </w:rPr>
              <w:t>16.51</w:t>
            </w:r>
          </w:p>
        </w:tc>
      </w:tr>
      <w:tr w:rsidR="003556B5" w:rsidRPr="00AB650C" w:rsidTr="003556B5">
        <w:trPr>
          <w:trHeight w:val="200"/>
        </w:trPr>
        <w:tc>
          <w:tcPr>
            <w:tcW w:w="1392" w:type="dxa"/>
            <w:vMerge/>
          </w:tcPr>
          <w:p w:rsidR="003556B5" w:rsidRPr="005D796F" w:rsidRDefault="003556B5" w:rsidP="00ED1FC4">
            <w:pPr>
              <w:rPr>
                <w:sz w:val="24"/>
                <w:szCs w:val="24"/>
              </w:rPr>
            </w:pPr>
          </w:p>
        </w:tc>
        <w:tc>
          <w:tcPr>
            <w:tcW w:w="1392" w:type="dxa"/>
            <w:vAlign w:val="center"/>
          </w:tcPr>
          <w:p w:rsidR="003556B5" w:rsidRPr="00AB650C" w:rsidRDefault="003556B5" w:rsidP="00ED1FC4">
            <w:pPr>
              <w:jc w:val="center"/>
              <w:rPr>
                <w:sz w:val="24"/>
                <w:szCs w:val="24"/>
              </w:rPr>
            </w:pPr>
            <w:r>
              <w:rPr>
                <w:sz w:val="24"/>
                <w:szCs w:val="24"/>
              </w:rPr>
              <w:t>159.01 A</w:t>
            </w:r>
          </w:p>
        </w:tc>
        <w:tc>
          <w:tcPr>
            <w:tcW w:w="1392" w:type="dxa"/>
            <w:vAlign w:val="center"/>
          </w:tcPr>
          <w:p w:rsidR="003556B5" w:rsidRPr="00AB650C" w:rsidRDefault="003556B5" w:rsidP="00ED1FC4">
            <w:pPr>
              <w:jc w:val="center"/>
              <w:rPr>
                <w:sz w:val="24"/>
                <w:szCs w:val="24"/>
              </w:rPr>
            </w:pPr>
            <w:r>
              <w:rPr>
                <w:sz w:val="24"/>
                <w:szCs w:val="24"/>
              </w:rPr>
              <w:t>125.40 B</w:t>
            </w:r>
          </w:p>
        </w:tc>
        <w:tc>
          <w:tcPr>
            <w:tcW w:w="1394" w:type="dxa"/>
            <w:vAlign w:val="center"/>
          </w:tcPr>
          <w:p w:rsidR="003556B5" w:rsidRPr="00AB650C" w:rsidRDefault="003556B5" w:rsidP="00ED1FC4">
            <w:pPr>
              <w:jc w:val="center"/>
              <w:rPr>
                <w:sz w:val="24"/>
                <w:szCs w:val="24"/>
              </w:rPr>
            </w:pPr>
            <w:r>
              <w:rPr>
                <w:sz w:val="24"/>
                <w:szCs w:val="24"/>
              </w:rPr>
              <w:t>115.61 B</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83"/>
        </w:trPr>
        <w:tc>
          <w:tcPr>
            <w:tcW w:w="1392" w:type="dxa"/>
            <w:vMerge w:val="restart"/>
            <w:vAlign w:val="center"/>
          </w:tcPr>
          <w:p w:rsidR="003556B5" w:rsidRPr="005D796F" w:rsidRDefault="003556B5" w:rsidP="00ED1FC4">
            <w:pPr>
              <w:jc w:val="both"/>
              <w:rPr>
                <w:sz w:val="24"/>
                <w:szCs w:val="24"/>
              </w:rPr>
            </w:pPr>
            <w:r w:rsidRPr="005D796F">
              <w:rPr>
                <w:sz w:val="24"/>
                <w:szCs w:val="24"/>
              </w:rPr>
              <w:t>IEP (NS)</w:t>
            </w:r>
          </w:p>
        </w:tc>
        <w:tc>
          <w:tcPr>
            <w:tcW w:w="1392" w:type="dxa"/>
            <w:vAlign w:val="center"/>
          </w:tcPr>
          <w:p w:rsidR="003556B5" w:rsidRPr="00AB650C" w:rsidRDefault="003556B5" w:rsidP="00ED1FC4">
            <w:pPr>
              <w:jc w:val="center"/>
              <w:rPr>
                <w:sz w:val="24"/>
                <w:szCs w:val="24"/>
              </w:rPr>
            </w:pPr>
            <w:r>
              <w:rPr>
                <w:sz w:val="24"/>
                <w:szCs w:val="24"/>
              </w:rPr>
              <w:t>B</w:t>
            </w:r>
            <w:r w:rsidRPr="00AB650C">
              <w:rPr>
                <w:sz w:val="24"/>
                <w:szCs w:val="24"/>
              </w:rPr>
              <w:t>3</w:t>
            </w:r>
          </w:p>
        </w:tc>
        <w:tc>
          <w:tcPr>
            <w:tcW w:w="1392" w:type="dxa"/>
            <w:vAlign w:val="center"/>
          </w:tcPr>
          <w:p w:rsidR="003556B5" w:rsidRPr="00AB650C" w:rsidRDefault="003556B5" w:rsidP="00ED1FC4">
            <w:pPr>
              <w:jc w:val="center"/>
              <w:rPr>
                <w:sz w:val="24"/>
                <w:szCs w:val="24"/>
              </w:rPr>
            </w:pPr>
            <w:r>
              <w:rPr>
                <w:sz w:val="24"/>
                <w:szCs w:val="24"/>
              </w:rPr>
              <w:t>B2</w:t>
            </w:r>
          </w:p>
        </w:tc>
        <w:tc>
          <w:tcPr>
            <w:tcW w:w="1394" w:type="dxa"/>
            <w:vAlign w:val="center"/>
          </w:tcPr>
          <w:p w:rsidR="003556B5" w:rsidRPr="00AB650C" w:rsidRDefault="003556B5" w:rsidP="00ED1FC4">
            <w:pPr>
              <w:jc w:val="center"/>
              <w:rPr>
                <w:sz w:val="24"/>
                <w:szCs w:val="24"/>
              </w:rPr>
            </w:pPr>
            <w:r>
              <w:rPr>
                <w:sz w:val="24"/>
                <w:szCs w:val="24"/>
              </w:rPr>
              <w:t>B1</w:t>
            </w:r>
          </w:p>
        </w:tc>
        <w:tc>
          <w:tcPr>
            <w:tcW w:w="1393" w:type="dxa"/>
            <w:vMerge w:val="restart"/>
            <w:vAlign w:val="center"/>
          </w:tcPr>
          <w:p w:rsidR="003556B5" w:rsidRPr="00AB650C" w:rsidRDefault="003556B5" w:rsidP="00ED1FC4">
            <w:pPr>
              <w:jc w:val="center"/>
              <w:rPr>
                <w:sz w:val="24"/>
                <w:szCs w:val="24"/>
              </w:rPr>
            </w:pPr>
            <w:r w:rsidRPr="00AB650C">
              <w:rPr>
                <w:sz w:val="24"/>
                <w:szCs w:val="24"/>
              </w:rPr>
              <w:t>26.59 %</w:t>
            </w:r>
          </w:p>
        </w:tc>
        <w:tc>
          <w:tcPr>
            <w:tcW w:w="1393" w:type="dxa"/>
            <w:vMerge w:val="restart"/>
            <w:vAlign w:val="center"/>
          </w:tcPr>
          <w:p w:rsidR="003556B5" w:rsidRPr="00AB650C" w:rsidRDefault="003556B5" w:rsidP="00ED1FC4">
            <w:pPr>
              <w:jc w:val="center"/>
              <w:rPr>
                <w:sz w:val="24"/>
                <w:szCs w:val="24"/>
              </w:rPr>
            </w:pPr>
            <w:r w:rsidRPr="00AB650C">
              <w:rPr>
                <w:sz w:val="24"/>
                <w:szCs w:val="24"/>
              </w:rPr>
              <w:t>18.72</w:t>
            </w:r>
          </w:p>
        </w:tc>
      </w:tr>
      <w:tr w:rsidR="003556B5" w:rsidRPr="00AB650C" w:rsidTr="003556B5">
        <w:trPr>
          <w:trHeight w:val="200"/>
        </w:trPr>
        <w:tc>
          <w:tcPr>
            <w:tcW w:w="1392" w:type="dxa"/>
            <w:vMerge/>
          </w:tcPr>
          <w:p w:rsidR="003556B5" w:rsidRPr="005D796F" w:rsidRDefault="003556B5" w:rsidP="00ED1FC4">
            <w:pPr>
              <w:rPr>
                <w:sz w:val="24"/>
                <w:szCs w:val="24"/>
              </w:rPr>
            </w:pPr>
          </w:p>
        </w:tc>
        <w:tc>
          <w:tcPr>
            <w:tcW w:w="1392" w:type="dxa"/>
            <w:vAlign w:val="center"/>
          </w:tcPr>
          <w:p w:rsidR="003556B5" w:rsidRPr="00AB650C" w:rsidRDefault="003556B5" w:rsidP="00ED1FC4">
            <w:pPr>
              <w:jc w:val="center"/>
              <w:rPr>
                <w:sz w:val="24"/>
                <w:szCs w:val="24"/>
              </w:rPr>
            </w:pPr>
            <w:r>
              <w:rPr>
                <w:sz w:val="24"/>
                <w:szCs w:val="24"/>
              </w:rPr>
              <w:t xml:space="preserve">28.10 </w:t>
            </w:r>
            <w:r w:rsidRPr="00AB650C">
              <w:rPr>
                <w:sz w:val="24"/>
                <w:szCs w:val="24"/>
              </w:rPr>
              <w:t>A</w:t>
            </w:r>
          </w:p>
        </w:tc>
        <w:tc>
          <w:tcPr>
            <w:tcW w:w="1392" w:type="dxa"/>
            <w:vAlign w:val="center"/>
          </w:tcPr>
          <w:p w:rsidR="003556B5" w:rsidRPr="00AB650C" w:rsidRDefault="003556B5" w:rsidP="00ED1FC4">
            <w:pPr>
              <w:jc w:val="center"/>
              <w:rPr>
                <w:sz w:val="24"/>
                <w:szCs w:val="24"/>
              </w:rPr>
            </w:pPr>
            <w:r>
              <w:rPr>
                <w:sz w:val="24"/>
                <w:szCs w:val="24"/>
              </w:rPr>
              <w:t xml:space="preserve">27.93 </w:t>
            </w:r>
            <w:r w:rsidRPr="00AB650C">
              <w:rPr>
                <w:sz w:val="24"/>
                <w:szCs w:val="24"/>
              </w:rPr>
              <w:t>AB</w:t>
            </w:r>
          </w:p>
        </w:tc>
        <w:tc>
          <w:tcPr>
            <w:tcW w:w="1394" w:type="dxa"/>
            <w:vAlign w:val="center"/>
          </w:tcPr>
          <w:p w:rsidR="003556B5" w:rsidRPr="00AB650C" w:rsidRDefault="003556B5" w:rsidP="00ED1FC4">
            <w:pPr>
              <w:jc w:val="center"/>
              <w:rPr>
                <w:sz w:val="24"/>
                <w:szCs w:val="24"/>
              </w:rPr>
            </w:pPr>
            <w:r>
              <w:rPr>
                <w:sz w:val="24"/>
                <w:szCs w:val="24"/>
              </w:rPr>
              <w:t xml:space="preserve">23.74 </w:t>
            </w:r>
            <w:r w:rsidRPr="00AB650C">
              <w:rPr>
                <w:sz w:val="24"/>
                <w:szCs w:val="24"/>
              </w:rPr>
              <w:t>A</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r w:rsidR="003556B5" w:rsidRPr="00AB650C" w:rsidTr="003556B5">
        <w:trPr>
          <w:trHeight w:val="361"/>
        </w:trPr>
        <w:tc>
          <w:tcPr>
            <w:tcW w:w="1392" w:type="dxa"/>
            <w:vMerge w:val="restart"/>
            <w:vAlign w:val="center"/>
          </w:tcPr>
          <w:p w:rsidR="003556B5" w:rsidRPr="005D796F" w:rsidRDefault="003556B5" w:rsidP="00ED1FC4">
            <w:pPr>
              <w:jc w:val="both"/>
              <w:rPr>
                <w:sz w:val="24"/>
                <w:szCs w:val="24"/>
              </w:rPr>
            </w:pPr>
            <w:r w:rsidRPr="005D796F">
              <w:rPr>
                <w:sz w:val="24"/>
                <w:szCs w:val="24"/>
              </w:rPr>
              <w:t>PM (</w:t>
            </w:r>
            <w:r w:rsidRPr="005D796F">
              <w:rPr>
                <w:b/>
                <w:sz w:val="24"/>
                <w:szCs w:val="24"/>
              </w:rPr>
              <w:t>**</w:t>
            </w:r>
            <w:r w:rsidRPr="005D796F">
              <w:rPr>
                <w:sz w:val="24"/>
                <w:szCs w:val="24"/>
              </w:rPr>
              <w:t>)</w:t>
            </w:r>
          </w:p>
        </w:tc>
        <w:tc>
          <w:tcPr>
            <w:tcW w:w="1392" w:type="dxa"/>
            <w:vAlign w:val="center"/>
          </w:tcPr>
          <w:p w:rsidR="003556B5" w:rsidRPr="00AB650C" w:rsidRDefault="003556B5" w:rsidP="00ED1FC4">
            <w:pPr>
              <w:jc w:val="center"/>
              <w:rPr>
                <w:sz w:val="24"/>
                <w:szCs w:val="24"/>
              </w:rPr>
            </w:pPr>
            <w:r>
              <w:rPr>
                <w:sz w:val="24"/>
                <w:szCs w:val="24"/>
              </w:rPr>
              <w:t>B2</w:t>
            </w:r>
          </w:p>
        </w:tc>
        <w:tc>
          <w:tcPr>
            <w:tcW w:w="1392" w:type="dxa"/>
            <w:vAlign w:val="center"/>
          </w:tcPr>
          <w:p w:rsidR="003556B5" w:rsidRPr="00AB650C" w:rsidRDefault="003556B5" w:rsidP="00ED1FC4">
            <w:pPr>
              <w:jc w:val="center"/>
              <w:rPr>
                <w:sz w:val="24"/>
                <w:szCs w:val="24"/>
              </w:rPr>
            </w:pPr>
            <w:r>
              <w:rPr>
                <w:sz w:val="24"/>
                <w:szCs w:val="24"/>
              </w:rPr>
              <w:t>B3</w:t>
            </w:r>
          </w:p>
        </w:tc>
        <w:tc>
          <w:tcPr>
            <w:tcW w:w="1394" w:type="dxa"/>
            <w:vAlign w:val="center"/>
          </w:tcPr>
          <w:p w:rsidR="003556B5" w:rsidRPr="00AB650C" w:rsidRDefault="003556B5" w:rsidP="00ED1FC4">
            <w:pPr>
              <w:jc w:val="center"/>
              <w:rPr>
                <w:sz w:val="24"/>
                <w:szCs w:val="24"/>
              </w:rPr>
            </w:pPr>
            <w:r>
              <w:rPr>
                <w:sz w:val="24"/>
                <w:szCs w:val="24"/>
              </w:rPr>
              <w:t>B1</w:t>
            </w:r>
          </w:p>
        </w:tc>
        <w:tc>
          <w:tcPr>
            <w:tcW w:w="1393" w:type="dxa"/>
            <w:vMerge w:val="restart"/>
            <w:vAlign w:val="center"/>
          </w:tcPr>
          <w:p w:rsidR="003556B5" w:rsidRPr="00AB650C" w:rsidRDefault="003556B5" w:rsidP="00ED1FC4">
            <w:pPr>
              <w:jc w:val="center"/>
              <w:rPr>
                <w:sz w:val="24"/>
                <w:szCs w:val="24"/>
              </w:rPr>
            </w:pPr>
            <w:r w:rsidRPr="00AB650C">
              <w:rPr>
                <w:sz w:val="24"/>
                <w:szCs w:val="24"/>
              </w:rPr>
              <w:t>12 %</w:t>
            </w:r>
          </w:p>
        </w:tc>
        <w:tc>
          <w:tcPr>
            <w:tcW w:w="1393" w:type="dxa"/>
            <w:vMerge w:val="restart"/>
            <w:vAlign w:val="center"/>
          </w:tcPr>
          <w:p w:rsidR="003556B5" w:rsidRPr="00AB650C" w:rsidRDefault="003556B5" w:rsidP="00ED1FC4">
            <w:pPr>
              <w:jc w:val="center"/>
              <w:rPr>
                <w:sz w:val="24"/>
                <w:szCs w:val="24"/>
              </w:rPr>
            </w:pPr>
            <w:r w:rsidRPr="00AB650C">
              <w:rPr>
                <w:sz w:val="24"/>
                <w:szCs w:val="24"/>
              </w:rPr>
              <w:t>15.18</w:t>
            </w:r>
          </w:p>
        </w:tc>
      </w:tr>
      <w:tr w:rsidR="003556B5" w:rsidRPr="00AB650C" w:rsidTr="003556B5">
        <w:trPr>
          <w:trHeight w:val="200"/>
        </w:trPr>
        <w:tc>
          <w:tcPr>
            <w:tcW w:w="1392" w:type="dxa"/>
            <w:vMerge/>
            <w:vAlign w:val="center"/>
          </w:tcPr>
          <w:p w:rsidR="003556B5" w:rsidRPr="00AB650C" w:rsidRDefault="003556B5" w:rsidP="00ED1FC4">
            <w:pPr>
              <w:jc w:val="center"/>
              <w:rPr>
                <w:sz w:val="24"/>
                <w:szCs w:val="24"/>
              </w:rPr>
            </w:pPr>
          </w:p>
        </w:tc>
        <w:tc>
          <w:tcPr>
            <w:tcW w:w="1392" w:type="dxa"/>
            <w:vAlign w:val="center"/>
          </w:tcPr>
          <w:p w:rsidR="003556B5" w:rsidRPr="00AB650C" w:rsidRDefault="003556B5" w:rsidP="00ED1FC4">
            <w:pPr>
              <w:jc w:val="center"/>
              <w:rPr>
                <w:sz w:val="24"/>
                <w:szCs w:val="24"/>
              </w:rPr>
            </w:pPr>
            <w:r>
              <w:rPr>
                <w:sz w:val="24"/>
                <w:szCs w:val="24"/>
              </w:rPr>
              <w:t xml:space="preserve">14.44 </w:t>
            </w:r>
            <w:r w:rsidRPr="00AB650C">
              <w:rPr>
                <w:sz w:val="24"/>
                <w:szCs w:val="24"/>
              </w:rPr>
              <w:t>A</w:t>
            </w:r>
          </w:p>
        </w:tc>
        <w:tc>
          <w:tcPr>
            <w:tcW w:w="1392" w:type="dxa"/>
            <w:vAlign w:val="center"/>
          </w:tcPr>
          <w:p w:rsidR="003556B5" w:rsidRPr="00AB650C" w:rsidRDefault="003556B5" w:rsidP="00ED1FC4">
            <w:pPr>
              <w:jc w:val="center"/>
              <w:rPr>
                <w:sz w:val="24"/>
                <w:szCs w:val="24"/>
              </w:rPr>
            </w:pPr>
            <w:r w:rsidRPr="00AB650C">
              <w:rPr>
                <w:sz w:val="24"/>
                <w:szCs w:val="24"/>
              </w:rPr>
              <w:t>13 A</w:t>
            </w:r>
          </w:p>
        </w:tc>
        <w:tc>
          <w:tcPr>
            <w:tcW w:w="1394" w:type="dxa"/>
            <w:vAlign w:val="center"/>
          </w:tcPr>
          <w:p w:rsidR="003556B5" w:rsidRPr="00AB650C" w:rsidRDefault="003556B5" w:rsidP="00ED1FC4">
            <w:pPr>
              <w:jc w:val="center"/>
              <w:rPr>
                <w:sz w:val="24"/>
                <w:szCs w:val="24"/>
              </w:rPr>
            </w:pPr>
            <w:r>
              <w:rPr>
                <w:sz w:val="24"/>
                <w:szCs w:val="24"/>
              </w:rPr>
              <w:t xml:space="preserve">8.56 </w:t>
            </w:r>
            <w:r w:rsidRPr="00AB650C">
              <w:rPr>
                <w:sz w:val="24"/>
                <w:szCs w:val="24"/>
              </w:rPr>
              <w:t>B</w:t>
            </w:r>
          </w:p>
        </w:tc>
        <w:tc>
          <w:tcPr>
            <w:tcW w:w="1393" w:type="dxa"/>
            <w:vMerge/>
          </w:tcPr>
          <w:p w:rsidR="003556B5" w:rsidRPr="00AB650C" w:rsidRDefault="003556B5" w:rsidP="00ED1FC4">
            <w:pPr>
              <w:rPr>
                <w:sz w:val="24"/>
                <w:szCs w:val="24"/>
              </w:rPr>
            </w:pPr>
          </w:p>
        </w:tc>
        <w:tc>
          <w:tcPr>
            <w:tcW w:w="1393" w:type="dxa"/>
            <w:vMerge/>
          </w:tcPr>
          <w:p w:rsidR="003556B5" w:rsidRPr="00AB650C" w:rsidRDefault="003556B5" w:rsidP="00ED1FC4">
            <w:pPr>
              <w:rPr>
                <w:sz w:val="24"/>
                <w:szCs w:val="24"/>
              </w:rPr>
            </w:pPr>
          </w:p>
        </w:tc>
      </w:tr>
    </w:tbl>
    <w:p w:rsidR="003556B5" w:rsidRPr="003556B5" w:rsidRDefault="003556B5" w:rsidP="003556B5"/>
    <w:p w:rsidR="00A533C4" w:rsidRPr="00A533C4" w:rsidRDefault="00A533C4" w:rsidP="00A533C4">
      <w:pPr>
        <w:jc w:val="both"/>
        <w:rPr>
          <w:sz w:val="24"/>
        </w:rPr>
      </w:pPr>
      <w:r w:rsidRPr="00A533C4">
        <w:rPr>
          <w:sz w:val="24"/>
        </w:rPr>
        <w:t xml:space="preserve">Fuente: </w:t>
      </w:r>
      <w:r w:rsidR="00A61328">
        <w:rPr>
          <w:sz w:val="24"/>
        </w:rPr>
        <w:t>Investigación en el campo 2019.</w:t>
      </w:r>
    </w:p>
    <w:p w:rsidR="00A533C4" w:rsidRPr="00A533C4" w:rsidRDefault="00A533C4" w:rsidP="00A533C4">
      <w:pPr>
        <w:jc w:val="both"/>
        <w:rPr>
          <w:sz w:val="24"/>
        </w:rPr>
      </w:pPr>
      <w:r w:rsidRPr="00A533C4">
        <w:rPr>
          <w:sz w:val="24"/>
        </w:rPr>
        <w:t>**= Altamente significativo al 1%.</w:t>
      </w:r>
    </w:p>
    <w:p w:rsidR="00A533C4" w:rsidRDefault="00A533C4" w:rsidP="00A533C4">
      <w:pPr>
        <w:jc w:val="both"/>
        <w:rPr>
          <w:sz w:val="24"/>
        </w:rPr>
      </w:pPr>
      <w:r w:rsidRPr="00A533C4">
        <w:rPr>
          <w:sz w:val="24"/>
        </w:rPr>
        <w:t>*= Significativo al 5%. NS= No significativo.</w:t>
      </w:r>
    </w:p>
    <w:p w:rsidR="00A61328" w:rsidRDefault="00A61328" w:rsidP="00A533C4">
      <w:pPr>
        <w:jc w:val="both"/>
        <w:rPr>
          <w:sz w:val="24"/>
        </w:rPr>
      </w:pPr>
    </w:p>
    <w:p w:rsidR="00A533C4" w:rsidRPr="00706324" w:rsidRDefault="00706324" w:rsidP="005028C8">
      <w:pPr>
        <w:pStyle w:val="Ttulo2"/>
      </w:pPr>
      <w:bookmarkStart w:id="303" w:name="_Toc44948586"/>
      <w:r w:rsidRPr="00706324">
        <w:lastRenderedPageBreak/>
        <w:t>PRUEBA DE TUKEY EN EL FACTOR B: INJERTO CON TRES VARIEDADES</w:t>
      </w:r>
      <w:bookmarkEnd w:id="303"/>
    </w:p>
    <w:p w:rsidR="00A533C4" w:rsidRPr="00A533C4" w:rsidRDefault="00A533C4" w:rsidP="00A533C4">
      <w:pPr>
        <w:spacing w:line="360" w:lineRule="auto"/>
        <w:jc w:val="both"/>
        <w:rPr>
          <w:sz w:val="24"/>
        </w:rPr>
      </w:pPr>
    </w:p>
    <w:p w:rsidR="00A533C4" w:rsidRPr="00A533C4" w:rsidRDefault="00A533C4" w:rsidP="00A533C4">
      <w:pPr>
        <w:spacing w:line="360" w:lineRule="auto"/>
        <w:jc w:val="both"/>
        <w:rPr>
          <w:sz w:val="24"/>
        </w:rPr>
      </w:pPr>
      <w:r w:rsidRPr="00A533C4">
        <w:rPr>
          <w:sz w:val="24"/>
        </w:rPr>
        <w:t>La respuesta de Injerto con tres variedades: Factor B: B1: Acawa, B2: Catimor p-9 p-10, B3: Sarchimor c 1669, en las variables: Altura de planta (cm), Número de ramas (NR) e Incidencia de plagas y enfermedades de acuerdo a la prueba de Tukey al 5% fue no significativa (Tabla 2); es decir no incidió significativamente el injerto en las tres variedades en estas variables.</w:t>
      </w:r>
    </w:p>
    <w:p w:rsidR="00A533C4" w:rsidRPr="00A533C4" w:rsidRDefault="00A533C4" w:rsidP="00A533C4">
      <w:pPr>
        <w:spacing w:line="360" w:lineRule="auto"/>
        <w:jc w:val="both"/>
        <w:rPr>
          <w:sz w:val="24"/>
        </w:rPr>
      </w:pPr>
    </w:p>
    <w:p w:rsidR="00A533C4" w:rsidRPr="00A533C4" w:rsidRDefault="00A533C4" w:rsidP="001666C1">
      <w:pPr>
        <w:spacing w:line="360" w:lineRule="auto"/>
        <w:jc w:val="both"/>
        <w:rPr>
          <w:sz w:val="24"/>
        </w:rPr>
      </w:pPr>
      <w:r w:rsidRPr="00A533C4">
        <w:rPr>
          <w:sz w:val="24"/>
        </w:rPr>
        <w:t>La variable: Porcentaje de granos vanos (PGV), fu</w:t>
      </w:r>
      <w:r w:rsidR="00446611">
        <w:rPr>
          <w:sz w:val="24"/>
        </w:rPr>
        <w:t>e significativa (*), (Tabla 8).</w:t>
      </w:r>
    </w:p>
    <w:p w:rsidR="00A533C4" w:rsidRDefault="00A533C4" w:rsidP="001666C1">
      <w:pPr>
        <w:spacing w:line="360" w:lineRule="auto"/>
        <w:jc w:val="both"/>
        <w:rPr>
          <w:sz w:val="24"/>
        </w:rPr>
      </w:pPr>
      <w:r w:rsidRPr="00A533C4">
        <w:rPr>
          <w:sz w:val="24"/>
        </w:rPr>
        <w:t>Las variables: Peso de café cereza por parcela (PCCP), Peso de 100 granos maduros (PGM), Diámetro del tallo (DT), Longitud de ramas</w:t>
      </w:r>
      <w:r w:rsidR="00927874">
        <w:rPr>
          <w:sz w:val="24"/>
        </w:rPr>
        <w:t xml:space="preserve"> (LR), Diámetro de la copa (DC) </w:t>
      </w:r>
      <w:r w:rsidRPr="00A533C4">
        <w:rPr>
          <w:sz w:val="24"/>
        </w:rPr>
        <w:t>y Porcentaje de mortalidad (PM), fueron altamente significativas (**), (Tabla 2).</w:t>
      </w:r>
    </w:p>
    <w:p w:rsidR="007A7254" w:rsidRDefault="007A7254" w:rsidP="00446611">
      <w:pPr>
        <w:spacing w:line="360" w:lineRule="auto"/>
        <w:jc w:val="both"/>
        <w:rPr>
          <w:sz w:val="24"/>
        </w:rPr>
      </w:pPr>
      <w:r>
        <w:rPr>
          <w:noProof/>
          <w:lang w:val="es-AR" w:eastAsia="es-AR" w:bidi="ar-SA"/>
        </w:rPr>
        <w:drawing>
          <wp:anchor distT="0" distB="0" distL="114300" distR="114300" simplePos="0" relativeHeight="251720704" behindDoc="1" locked="0" layoutInCell="1" allowOverlap="1" wp14:anchorId="11F1079B" wp14:editId="66BD8153">
            <wp:simplePos x="0" y="0"/>
            <wp:positionH relativeFrom="column">
              <wp:posOffset>147955</wp:posOffset>
            </wp:positionH>
            <wp:positionV relativeFrom="paragraph">
              <wp:posOffset>497840</wp:posOffset>
            </wp:positionV>
            <wp:extent cx="5004000" cy="2700000"/>
            <wp:effectExtent l="0" t="0" r="25400" b="24765"/>
            <wp:wrapNone/>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A7254" w:rsidRDefault="007A7254" w:rsidP="00446611">
      <w:pPr>
        <w:spacing w:line="360" w:lineRule="auto"/>
        <w:jc w:val="both"/>
        <w:rPr>
          <w:sz w:val="24"/>
        </w:rPr>
      </w:pPr>
    </w:p>
    <w:p w:rsidR="007A7254" w:rsidRDefault="007A7254" w:rsidP="00446611">
      <w:pPr>
        <w:spacing w:line="360" w:lineRule="auto"/>
        <w:jc w:val="both"/>
        <w:rPr>
          <w:sz w:val="24"/>
        </w:rPr>
      </w:pPr>
    </w:p>
    <w:p w:rsidR="007A7254" w:rsidRDefault="007A7254" w:rsidP="00446611">
      <w:pPr>
        <w:spacing w:line="360" w:lineRule="auto"/>
        <w:jc w:val="both"/>
        <w:rPr>
          <w:sz w:val="24"/>
        </w:rPr>
      </w:pPr>
    </w:p>
    <w:p w:rsidR="007A7254" w:rsidRDefault="007A7254" w:rsidP="00446611">
      <w:pPr>
        <w:spacing w:line="360" w:lineRule="auto"/>
        <w:jc w:val="both"/>
        <w:rPr>
          <w:sz w:val="24"/>
        </w:rPr>
      </w:pPr>
    </w:p>
    <w:p w:rsidR="007A7254" w:rsidRDefault="007A7254" w:rsidP="00446611">
      <w:pPr>
        <w:spacing w:line="360" w:lineRule="auto"/>
        <w:jc w:val="both"/>
        <w:rPr>
          <w:sz w:val="24"/>
        </w:rPr>
      </w:pPr>
    </w:p>
    <w:p w:rsidR="007A7254" w:rsidRDefault="007A7254" w:rsidP="00446611">
      <w:pPr>
        <w:spacing w:line="360" w:lineRule="auto"/>
        <w:jc w:val="both"/>
        <w:rPr>
          <w:sz w:val="24"/>
        </w:rPr>
      </w:pPr>
    </w:p>
    <w:p w:rsidR="007A7254" w:rsidRDefault="007A7254" w:rsidP="00446611">
      <w:pPr>
        <w:spacing w:line="360" w:lineRule="auto"/>
        <w:jc w:val="both"/>
        <w:rPr>
          <w:sz w:val="24"/>
        </w:rPr>
      </w:pPr>
    </w:p>
    <w:p w:rsidR="00A533C4" w:rsidRDefault="00A533C4" w:rsidP="00A533C4">
      <w:pPr>
        <w:spacing w:line="360" w:lineRule="auto"/>
        <w:jc w:val="both"/>
        <w:rPr>
          <w:sz w:val="24"/>
        </w:rPr>
      </w:pPr>
    </w:p>
    <w:p w:rsidR="007A7254" w:rsidRDefault="007A7254" w:rsidP="00EF58F0">
      <w:pPr>
        <w:pStyle w:val="Epgrafe"/>
        <w:rPr>
          <w:color w:val="auto"/>
          <w:sz w:val="20"/>
          <w:szCs w:val="20"/>
        </w:rPr>
      </w:pPr>
      <w:bookmarkStart w:id="304" w:name="_Toc44747396"/>
    </w:p>
    <w:p w:rsidR="007A7254" w:rsidRDefault="007A7254" w:rsidP="00EF58F0">
      <w:pPr>
        <w:pStyle w:val="Epgrafe"/>
        <w:rPr>
          <w:color w:val="auto"/>
          <w:sz w:val="20"/>
          <w:szCs w:val="20"/>
        </w:rPr>
      </w:pPr>
    </w:p>
    <w:p w:rsidR="007A7254" w:rsidRDefault="007A7254" w:rsidP="00EF58F0">
      <w:pPr>
        <w:pStyle w:val="Epgrafe"/>
        <w:rPr>
          <w:color w:val="auto"/>
          <w:sz w:val="20"/>
          <w:szCs w:val="20"/>
        </w:rPr>
      </w:pPr>
    </w:p>
    <w:p w:rsidR="00A533C4" w:rsidRDefault="00EF58F0" w:rsidP="00EF58F0">
      <w:pPr>
        <w:pStyle w:val="Epgrafe"/>
        <w:rPr>
          <w:i/>
          <w:sz w:val="24"/>
        </w:rPr>
      </w:pPr>
      <w:r w:rsidRPr="00EF58F0">
        <w:rPr>
          <w:color w:val="auto"/>
          <w:sz w:val="20"/>
          <w:szCs w:val="20"/>
        </w:rPr>
        <w:t xml:space="preserve">Figura </w:t>
      </w:r>
      <w:r w:rsidRPr="00EF58F0">
        <w:rPr>
          <w:color w:val="auto"/>
          <w:sz w:val="20"/>
          <w:szCs w:val="20"/>
        </w:rPr>
        <w:fldChar w:fldCharType="begin"/>
      </w:r>
      <w:r w:rsidRPr="00EF58F0">
        <w:rPr>
          <w:color w:val="auto"/>
          <w:sz w:val="20"/>
          <w:szCs w:val="20"/>
        </w:rPr>
        <w:instrText xml:space="preserve"> SEQ Figura \* ARABIC </w:instrText>
      </w:r>
      <w:r w:rsidRPr="00EF58F0">
        <w:rPr>
          <w:color w:val="auto"/>
          <w:sz w:val="20"/>
          <w:szCs w:val="20"/>
        </w:rPr>
        <w:fldChar w:fldCharType="separate"/>
      </w:r>
      <w:r w:rsidR="00832CD0">
        <w:rPr>
          <w:noProof/>
          <w:color w:val="auto"/>
          <w:sz w:val="20"/>
          <w:szCs w:val="20"/>
        </w:rPr>
        <w:t>11</w:t>
      </w:r>
      <w:r w:rsidRPr="00EF58F0">
        <w:rPr>
          <w:color w:val="auto"/>
          <w:sz w:val="20"/>
          <w:szCs w:val="20"/>
        </w:rPr>
        <w:fldChar w:fldCharType="end"/>
      </w:r>
      <w:r w:rsidRPr="00EF58F0">
        <w:rPr>
          <w:color w:val="auto"/>
          <w:sz w:val="20"/>
          <w:szCs w:val="20"/>
        </w:rPr>
        <w:t xml:space="preserve">. </w:t>
      </w:r>
      <w:r w:rsidR="00A533C4" w:rsidRPr="00EF58F0">
        <w:rPr>
          <w:color w:val="auto"/>
          <w:sz w:val="20"/>
          <w:szCs w:val="20"/>
        </w:rPr>
        <w:t>Resultados promedios del factor B: Injerto con tres variedades, en la variable Peso de café cereza por parcela.</w:t>
      </w:r>
      <w:bookmarkEnd w:id="304"/>
    </w:p>
    <w:p w:rsidR="00A533C4" w:rsidRDefault="00A533C4" w:rsidP="00A533C4">
      <w:pPr>
        <w:jc w:val="both"/>
        <w:rPr>
          <w:sz w:val="24"/>
        </w:rPr>
      </w:pPr>
    </w:p>
    <w:p w:rsidR="00446611" w:rsidRDefault="00A533C4" w:rsidP="00A533C4">
      <w:pPr>
        <w:spacing w:line="360" w:lineRule="auto"/>
        <w:jc w:val="both"/>
        <w:rPr>
          <w:sz w:val="24"/>
        </w:rPr>
      </w:pPr>
      <w:r w:rsidRPr="00A533C4">
        <w:rPr>
          <w:sz w:val="24"/>
        </w:rPr>
        <w:t>Peso</w:t>
      </w:r>
      <w:r w:rsidRPr="00A533C4">
        <w:rPr>
          <w:spacing w:val="-15"/>
          <w:sz w:val="24"/>
        </w:rPr>
        <w:t xml:space="preserve"> </w:t>
      </w:r>
      <w:r w:rsidRPr="00A533C4">
        <w:rPr>
          <w:sz w:val="24"/>
        </w:rPr>
        <w:t>de</w:t>
      </w:r>
      <w:r w:rsidRPr="00A533C4">
        <w:rPr>
          <w:spacing w:val="-16"/>
          <w:sz w:val="24"/>
        </w:rPr>
        <w:t xml:space="preserve"> </w:t>
      </w:r>
      <w:r w:rsidRPr="00A533C4">
        <w:rPr>
          <w:sz w:val="24"/>
        </w:rPr>
        <w:t>café</w:t>
      </w:r>
      <w:r w:rsidRPr="00A533C4">
        <w:rPr>
          <w:spacing w:val="-13"/>
          <w:sz w:val="24"/>
        </w:rPr>
        <w:t xml:space="preserve"> </w:t>
      </w:r>
      <w:r w:rsidRPr="00A533C4">
        <w:rPr>
          <w:sz w:val="24"/>
        </w:rPr>
        <w:t>cereza</w:t>
      </w:r>
      <w:r w:rsidRPr="00A533C4">
        <w:rPr>
          <w:spacing w:val="-16"/>
          <w:sz w:val="24"/>
        </w:rPr>
        <w:t xml:space="preserve"> </w:t>
      </w:r>
      <w:r w:rsidRPr="00A533C4">
        <w:rPr>
          <w:sz w:val="24"/>
        </w:rPr>
        <w:t>por</w:t>
      </w:r>
      <w:r w:rsidRPr="00A533C4">
        <w:rPr>
          <w:spacing w:val="-16"/>
          <w:sz w:val="24"/>
        </w:rPr>
        <w:t xml:space="preserve"> </w:t>
      </w:r>
      <w:r w:rsidRPr="00A533C4">
        <w:rPr>
          <w:sz w:val="24"/>
        </w:rPr>
        <w:t>parcela</w:t>
      </w:r>
      <w:r w:rsidRPr="00A533C4">
        <w:rPr>
          <w:spacing w:val="-12"/>
          <w:sz w:val="24"/>
        </w:rPr>
        <w:t xml:space="preserve"> </w:t>
      </w:r>
      <w:r w:rsidRPr="00A533C4">
        <w:rPr>
          <w:sz w:val="24"/>
        </w:rPr>
        <w:t>de</w:t>
      </w:r>
      <w:r w:rsidRPr="00A533C4">
        <w:rPr>
          <w:spacing w:val="-14"/>
          <w:sz w:val="24"/>
        </w:rPr>
        <w:t xml:space="preserve"> </w:t>
      </w:r>
      <w:r w:rsidRPr="00A533C4">
        <w:rPr>
          <w:sz w:val="24"/>
        </w:rPr>
        <w:t>acuerdo</w:t>
      </w:r>
      <w:r w:rsidRPr="00A533C4">
        <w:rPr>
          <w:spacing w:val="-13"/>
          <w:sz w:val="24"/>
        </w:rPr>
        <w:t xml:space="preserve"> </w:t>
      </w:r>
      <w:r w:rsidRPr="00A533C4">
        <w:rPr>
          <w:sz w:val="24"/>
        </w:rPr>
        <w:t>a</w:t>
      </w:r>
      <w:r w:rsidRPr="00A533C4">
        <w:rPr>
          <w:spacing w:val="-15"/>
          <w:sz w:val="24"/>
        </w:rPr>
        <w:t xml:space="preserve"> </w:t>
      </w:r>
      <w:r w:rsidRPr="00A533C4">
        <w:rPr>
          <w:sz w:val="24"/>
        </w:rPr>
        <w:t>la</w:t>
      </w:r>
      <w:r w:rsidRPr="00A533C4">
        <w:rPr>
          <w:spacing w:val="-13"/>
          <w:sz w:val="24"/>
        </w:rPr>
        <w:t xml:space="preserve"> </w:t>
      </w:r>
      <w:r w:rsidRPr="00A533C4">
        <w:rPr>
          <w:sz w:val="24"/>
        </w:rPr>
        <w:t>prueba</w:t>
      </w:r>
      <w:r w:rsidRPr="00A533C4">
        <w:rPr>
          <w:spacing w:val="-16"/>
          <w:sz w:val="24"/>
        </w:rPr>
        <w:t xml:space="preserve"> </w:t>
      </w:r>
      <w:r w:rsidRPr="00A533C4">
        <w:rPr>
          <w:sz w:val="24"/>
        </w:rPr>
        <w:t>de</w:t>
      </w:r>
      <w:r w:rsidRPr="00A533C4">
        <w:rPr>
          <w:spacing w:val="-15"/>
          <w:sz w:val="24"/>
        </w:rPr>
        <w:t xml:space="preserve"> </w:t>
      </w:r>
      <w:r w:rsidRPr="00A533C4">
        <w:rPr>
          <w:sz w:val="24"/>
        </w:rPr>
        <w:t>Tukey</w:t>
      </w:r>
      <w:r w:rsidRPr="00A533C4">
        <w:rPr>
          <w:spacing w:val="-17"/>
          <w:sz w:val="24"/>
        </w:rPr>
        <w:t xml:space="preserve"> </w:t>
      </w:r>
      <w:r w:rsidRPr="00A533C4">
        <w:rPr>
          <w:sz w:val="24"/>
        </w:rPr>
        <w:t>al</w:t>
      </w:r>
      <w:r w:rsidRPr="00A533C4">
        <w:rPr>
          <w:spacing w:val="-13"/>
          <w:sz w:val="24"/>
        </w:rPr>
        <w:t xml:space="preserve"> </w:t>
      </w:r>
      <w:r w:rsidRPr="00A533C4">
        <w:rPr>
          <w:sz w:val="24"/>
        </w:rPr>
        <w:t>5%</w:t>
      </w:r>
      <w:r w:rsidRPr="00A533C4">
        <w:rPr>
          <w:spacing w:val="-16"/>
          <w:sz w:val="24"/>
        </w:rPr>
        <w:t xml:space="preserve"> </w:t>
      </w:r>
      <w:r w:rsidRPr="00A533C4">
        <w:rPr>
          <w:sz w:val="24"/>
        </w:rPr>
        <w:t>fue</w:t>
      </w:r>
      <w:r w:rsidRPr="00A533C4">
        <w:rPr>
          <w:spacing w:val="-13"/>
          <w:sz w:val="24"/>
        </w:rPr>
        <w:t xml:space="preserve"> </w:t>
      </w:r>
      <w:r w:rsidRPr="00A533C4">
        <w:rPr>
          <w:sz w:val="24"/>
        </w:rPr>
        <w:t>altamente significativa,</w:t>
      </w:r>
      <w:r w:rsidRPr="00A533C4">
        <w:rPr>
          <w:spacing w:val="-7"/>
          <w:sz w:val="24"/>
        </w:rPr>
        <w:t xml:space="preserve"> </w:t>
      </w:r>
      <w:r w:rsidRPr="00A533C4">
        <w:rPr>
          <w:sz w:val="24"/>
        </w:rPr>
        <w:t>el</w:t>
      </w:r>
      <w:r w:rsidRPr="00A533C4">
        <w:rPr>
          <w:spacing w:val="-8"/>
          <w:sz w:val="24"/>
        </w:rPr>
        <w:t xml:space="preserve"> </w:t>
      </w:r>
      <w:r w:rsidRPr="00A533C4">
        <w:rPr>
          <w:sz w:val="24"/>
        </w:rPr>
        <w:t>mayor</w:t>
      </w:r>
      <w:r w:rsidRPr="00A533C4">
        <w:rPr>
          <w:spacing w:val="-7"/>
          <w:sz w:val="24"/>
        </w:rPr>
        <w:t xml:space="preserve"> </w:t>
      </w:r>
      <w:r w:rsidRPr="00A533C4">
        <w:rPr>
          <w:sz w:val="24"/>
        </w:rPr>
        <w:t>promedio</w:t>
      </w:r>
      <w:r w:rsidRPr="00A533C4">
        <w:rPr>
          <w:spacing w:val="-9"/>
          <w:sz w:val="24"/>
        </w:rPr>
        <w:t xml:space="preserve"> </w:t>
      </w:r>
      <w:r w:rsidRPr="00A533C4">
        <w:rPr>
          <w:sz w:val="24"/>
        </w:rPr>
        <w:t>se</w:t>
      </w:r>
      <w:r w:rsidRPr="00A533C4">
        <w:rPr>
          <w:spacing w:val="-9"/>
          <w:sz w:val="24"/>
        </w:rPr>
        <w:t xml:space="preserve"> </w:t>
      </w:r>
      <w:r w:rsidRPr="00A533C4">
        <w:rPr>
          <w:sz w:val="24"/>
        </w:rPr>
        <w:t>registró</w:t>
      </w:r>
      <w:r w:rsidRPr="00A533C4">
        <w:rPr>
          <w:spacing w:val="-7"/>
          <w:sz w:val="24"/>
        </w:rPr>
        <w:t xml:space="preserve"> </w:t>
      </w:r>
      <w:r w:rsidRPr="00A533C4">
        <w:rPr>
          <w:sz w:val="24"/>
        </w:rPr>
        <w:t>en</w:t>
      </w:r>
      <w:r w:rsidRPr="00A533C4">
        <w:rPr>
          <w:spacing w:val="-6"/>
          <w:sz w:val="24"/>
        </w:rPr>
        <w:t xml:space="preserve"> </w:t>
      </w:r>
      <w:r w:rsidRPr="00A533C4">
        <w:rPr>
          <w:sz w:val="24"/>
        </w:rPr>
        <w:t>B1:</w:t>
      </w:r>
      <w:r w:rsidRPr="00A533C4">
        <w:rPr>
          <w:spacing w:val="-6"/>
          <w:sz w:val="24"/>
        </w:rPr>
        <w:t xml:space="preserve"> </w:t>
      </w:r>
      <w:r w:rsidRPr="00A533C4">
        <w:rPr>
          <w:sz w:val="24"/>
        </w:rPr>
        <w:t>Acawa</w:t>
      </w:r>
      <w:r w:rsidRPr="00A533C4">
        <w:rPr>
          <w:spacing w:val="-10"/>
          <w:sz w:val="24"/>
        </w:rPr>
        <w:t xml:space="preserve"> </w:t>
      </w:r>
      <w:r w:rsidRPr="00A533C4">
        <w:rPr>
          <w:sz w:val="24"/>
        </w:rPr>
        <w:t>con</w:t>
      </w:r>
      <w:r w:rsidRPr="00A533C4">
        <w:rPr>
          <w:spacing w:val="-8"/>
          <w:sz w:val="24"/>
        </w:rPr>
        <w:t xml:space="preserve"> </w:t>
      </w:r>
      <w:r w:rsidRPr="00A533C4">
        <w:rPr>
          <w:sz w:val="24"/>
        </w:rPr>
        <w:t>6354</w:t>
      </w:r>
      <w:r w:rsidRPr="00A533C4">
        <w:rPr>
          <w:spacing w:val="-6"/>
          <w:sz w:val="24"/>
        </w:rPr>
        <w:t xml:space="preserve"> </w:t>
      </w:r>
      <w:r w:rsidRPr="00A533C4">
        <w:rPr>
          <w:sz w:val="24"/>
        </w:rPr>
        <w:t>g</w:t>
      </w:r>
      <w:r w:rsidRPr="00A533C4">
        <w:rPr>
          <w:spacing w:val="-9"/>
          <w:sz w:val="24"/>
        </w:rPr>
        <w:t xml:space="preserve"> </w:t>
      </w:r>
      <w:r w:rsidRPr="00A533C4">
        <w:rPr>
          <w:sz w:val="24"/>
        </w:rPr>
        <w:t>mientras</w:t>
      </w:r>
      <w:r w:rsidRPr="00A533C4">
        <w:rPr>
          <w:spacing w:val="-8"/>
          <w:sz w:val="24"/>
        </w:rPr>
        <w:t xml:space="preserve"> </w:t>
      </w:r>
      <w:r w:rsidRPr="00A533C4">
        <w:rPr>
          <w:sz w:val="24"/>
        </w:rPr>
        <w:t>que el</w:t>
      </w:r>
      <w:r w:rsidRPr="00A533C4">
        <w:rPr>
          <w:spacing w:val="-9"/>
          <w:sz w:val="24"/>
        </w:rPr>
        <w:t xml:space="preserve"> </w:t>
      </w:r>
      <w:r w:rsidRPr="00A533C4">
        <w:rPr>
          <w:sz w:val="24"/>
        </w:rPr>
        <w:t>menor</w:t>
      </w:r>
      <w:r w:rsidRPr="00A533C4">
        <w:rPr>
          <w:spacing w:val="-10"/>
          <w:sz w:val="24"/>
        </w:rPr>
        <w:t xml:space="preserve"> </w:t>
      </w:r>
      <w:r w:rsidRPr="00A533C4">
        <w:rPr>
          <w:sz w:val="24"/>
        </w:rPr>
        <w:t>promedio</w:t>
      </w:r>
      <w:r w:rsidRPr="00A533C4">
        <w:rPr>
          <w:spacing w:val="-8"/>
          <w:sz w:val="24"/>
        </w:rPr>
        <w:t xml:space="preserve"> </w:t>
      </w:r>
      <w:r w:rsidRPr="00A533C4">
        <w:rPr>
          <w:sz w:val="24"/>
        </w:rPr>
        <w:t>se</w:t>
      </w:r>
      <w:r w:rsidRPr="00A533C4">
        <w:rPr>
          <w:spacing w:val="-10"/>
          <w:sz w:val="24"/>
        </w:rPr>
        <w:t xml:space="preserve"> </w:t>
      </w:r>
      <w:r w:rsidRPr="00A533C4">
        <w:rPr>
          <w:sz w:val="24"/>
        </w:rPr>
        <w:t>obtuvo</w:t>
      </w:r>
      <w:r w:rsidRPr="00A533C4">
        <w:rPr>
          <w:spacing w:val="-8"/>
          <w:sz w:val="24"/>
        </w:rPr>
        <w:t xml:space="preserve"> </w:t>
      </w:r>
      <w:r w:rsidRPr="00A533C4">
        <w:rPr>
          <w:sz w:val="24"/>
        </w:rPr>
        <w:t>en</w:t>
      </w:r>
      <w:r w:rsidRPr="00A533C4">
        <w:rPr>
          <w:spacing w:val="-8"/>
          <w:sz w:val="24"/>
        </w:rPr>
        <w:t xml:space="preserve"> </w:t>
      </w:r>
      <w:r w:rsidRPr="00A533C4">
        <w:rPr>
          <w:sz w:val="24"/>
        </w:rPr>
        <w:t>B3:</w:t>
      </w:r>
      <w:r w:rsidRPr="00A533C4">
        <w:rPr>
          <w:spacing w:val="-8"/>
          <w:sz w:val="24"/>
        </w:rPr>
        <w:t xml:space="preserve"> </w:t>
      </w:r>
      <w:r w:rsidRPr="00A533C4">
        <w:rPr>
          <w:sz w:val="24"/>
        </w:rPr>
        <w:t>Sarchimor</w:t>
      </w:r>
      <w:r w:rsidRPr="00A533C4">
        <w:rPr>
          <w:spacing w:val="-9"/>
          <w:sz w:val="24"/>
        </w:rPr>
        <w:t xml:space="preserve"> </w:t>
      </w:r>
      <w:r w:rsidRPr="00A533C4">
        <w:rPr>
          <w:sz w:val="24"/>
        </w:rPr>
        <w:t>c</w:t>
      </w:r>
      <w:r w:rsidRPr="00A533C4">
        <w:rPr>
          <w:spacing w:val="-10"/>
          <w:sz w:val="24"/>
        </w:rPr>
        <w:t xml:space="preserve"> </w:t>
      </w:r>
      <w:r w:rsidRPr="00A533C4">
        <w:rPr>
          <w:sz w:val="24"/>
        </w:rPr>
        <w:t>1669</w:t>
      </w:r>
      <w:r w:rsidRPr="00A533C4">
        <w:rPr>
          <w:spacing w:val="-9"/>
          <w:sz w:val="24"/>
        </w:rPr>
        <w:t xml:space="preserve"> </w:t>
      </w:r>
      <w:r w:rsidRPr="00A533C4">
        <w:rPr>
          <w:sz w:val="24"/>
        </w:rPr>
        <w:t>con</w:t>
      </w:r>
      <w:r w:rsidRPr="00A533C4">
        <w:rPr>
          <w:spacing w:val="-9"/>
          <w:sz w:val="24"/>
        </w:rPr>
        <w:t xml:space="preserve"> </w:t>
      </w:r>
      <w:r w:rsidRPr="00A533C4">
        <w:rPr>
          <w:sz w:val="24"/>
        </w:rPr>
        <w:t>2872.6</w:t>
      </w:r>
      <w:r w:rsidRPr="00A533C4">
        <w:rPr>
          <w:spacing w:val="-10"/>
          <w:sz w:val="24"/>
        </w:rPr>
        <w:t xml:space="preserve"> </w:t>
      </w:r>
      <w:r w:rsidRPr="00A533C4">
        <w:rPr>
          <w:sz w:val="24"/>
        </w:rPr>
        <w:t>g,</w:t>
      </w:r>
      <w:r w:rsidRPr="00A533C4">
        <w:rPr>
          <w:spacing w:val="-9"/>
          <w:sz w:val="24"/>
        </w:rPr>
        <w:t xml:space="preserve"> </w:t>
      </w:r>
      <w:r w:rsidRPr="00A533C4">
        <w:rPr>
          <w:sz w:val="24"/>
        </w:rPr>
        <w:t>media</w:t>
      </w:r>
      <w:r w:rsidRPr="00A533C4">
        <w:rPr>
          <w:spacing w:val="-10"/>
          <w:sz w:val="24"/>
        </w:rPr>
        <w:t xml:space="preserve"> </w:t>
      </w:r>
      <w:r w:rsidRPr="00A533C4">
        <w:rPr>
          <w:sz w:val="24"/>
        </w:rPr>
        <w:t xml:space="preserve">general de </w:t>
      </w:r>
      <w:r w:rsidRPr="00A533C4">
        <w:rPr>
          <w:sz w:val="24"/>
        </w:rPr>
        <w:lastRenderedPageBreak/>
        <w:t>7244.9 g y CV de 8.80%</w:t>
      </w:r>
      <w:r w:rsidRPr="00A533C4">
        <w:rPr>
          <w:b/>
          <w:sz w:val="24"/>
        </w:rPr>
        <w:t xml:space="preserve">, </w:t>
      </w:r>
      <w:r w:rsidRPr="00A533C4">
        <w:rPr>
          <w:sz w:val="24"/>
        </w:rPr>
        <w:t>(Tabla 2y Figura</w:t>
      </w:r>
      <w:r w:rsidRPr="00A533C4">
        <w:rPr>
          <w:spacing w:val="-9"/>
          <w:sz w:val="24"/>
        </w:rPr>
        <w:t xml:space="preserve"> </w:t>
      </w:r>
      <w:r w:rsidRPr="00A533C4">
        <w:rPr>
          <w:sz w:val="24"/>
        </w:rPr>
        <w:t>11).</w:t>
      </w:r>
    </w:p>
    <w:p w:rsidR="00A533C4" w:rsidRDefault="00A533C4" w:rsidP="00A533C4">
      <w:pPr>
        <w:spacing w:line="360" w:lineRule="auto"/>
        <w:jc w:val="both"/>
        <w:rPr>
          <w:sz w:val="24"/>
        </w:rPr>
      </w:pPr>
      <w:r w:rsidRPr="00A533C4">
        <w:rPr>
          <w:sz w:val="24"/>
          <w:shd w:val="clear" w:color="auto" w:fill="FDFDFD"/>
        </w:rPr>
        <w:t>La</w:t>
      </w:r>
      <w:r w:rsidRPr="00A533C4">
        <w:rPr>
          <w:spacing w:val="-17"/>
          <w:sz w:val="24"/>
          <w:shd w:val="clear" w:color="auto" w:fill="FDFDFD"/>
        </w:rPr>
        <w:t xml:space="preserve"> </w:t>
      </w:r>
      <w:r w:rsidRPr="00A533C4">
        <w:rPr>
          <w:sz w:val="24"/>
          <w:shd w:val="clear" w:color="auto" w:fill="FDFDFD"/>
        </w:rPr>
        <w:t>producción</w:t>
      </w:r>
      <w:r w:rsidRPr="00A533C4">
        <w:rPr>
          <w:spacing w:val="-14"/>
          <w:sz w:val="24"/>
          <w:shd w:val="clear" w:color="auto" w:fill="FDFDFD"/>
        </w:rPr>
        <w:t xml:space="preserve"> </w:t>
      </w:r>
      <w:r w:rsidRPr="00A533C4">
        <w:rPr>
          <w:sz w:val="24"/>
          <w:shd w:val="clear" w:color="auto" w:fill="FDFDFD"/>
        </w:rPr>
        <w:t>de</w:t>
      </w:r>
      <w:r w:rsidRPr="00A533C4">
        <w:rPr>
          <w:spacing w:val="-17"/>
          <w:sz w:val="24"/>
          <w:shd w:val="clear" w:color="auto" w:fill="FDFDFD"/>
        </w:rPr>
        <w:t xml:space="preserve"> </w:t>
      </w:r>
      <w:r w:rsidRPr="00A533C4">
        <w:rPr>
          <w:sz w:val="24"/>
          <w:shd w:val="clear" w:color="auto" w:fill="FDFDFD"/>
        </w:rPr>
        <w:t>cada</w:t>
      </w:r>
      <w:r w:rsidRPr="00A533C4">
        <w:rPr>
          <w:spacing w:val="-16"/>
          <w:sz w:val="24"/>
          <w:shd w:val="clear" w:color="auto" w:fill="FDFDFD"/>
        </w:rPr>
        <w:t xml:space="preserve"> </w:t>
      </w:r>
      <w:r w:rsidRPr="00A533C4">
        <w:rPr>
          <w:sz w:val="24"/>
          <w:shd w:val="clear" w:color="auto" w:fill="FDFDFD"/>
        </w:rPr>
        <w:t>árbol</w:t>
      </w:r>
      <w:r w:rsidRPr="00A533C4">
        <w:rPr>
          <w:spacing w:val="-15"/>
          <w:sz w:val="24"/>
          <w:shd w:val="clear" w:color="auto" w:fill="FDFDFD"/>
        </w:rPr>
        <w:t xml:space="preserve"> </w:t>
      </w:r>
      <w:r w:rsidRPr="00A533C4">
        <w:rPr>
          <w:sz w:val="24"/>
          <w:shd w:val="clear" w:color="auto" w:fill="FDFDFD"/>
        </w:rPr>
        <w:t>en</w:t>
      </w:r>
      <w:r w:rsidRPr="00A533C4">
        <w:rPr>
          <w:spacing w:val="-15"/>
          <w:sz w:val="24"/>
          <w:shd w:val="clear" w:color="auto" w:fill="FDFDFD"/>
        </w:rPr>
        <w:t xml:space="preserve"> </w:t>
      </w:r>
      <w:r w:rsidRPr="00A533C4">
        <w:rPr>
          <w:sz w:val="24"/>
          <w:shd w:val="clear" w:color="auto" w:fill="FDFDFD"/>
        </w:rPr>
        <w:t>cada</w:t>
      </w:r>
      <w:r w:rsidRPr="00A533C4">
        <w:rPr>
          <w:spacing w:val="-16"/>
          <w:sz w:val="24"/>
          <w:shd w:val="clear" w:color="auto" w:fill="FDFDFD"/>
        </w:rPr>
        <w:t xml:space="preserve"> </w:t>
      </w:r>
      <w:r w:rsidRPr="00A533C4">
        <w:rPr>
          <w:sz w:val="24"/>
          <w:shd w:val="clear" w:color="auto" w:fill="FDFDFD"/>
        </w:rPr>
        <w:t>año</w:t>
      </w:r>
      <w:r w:rsidRPr="00A533C4">
        <w:rPr>
          <w:spacing w:val="-16"/>
          <w:sz w:val="24"/>
          <w:shd w:val="clear" w:color="auto" w:fill="FDFDFD"/>
        </w:rPr>
        <w:t xml:space="preserve"> </w:t>
      </w:r>
      <w:r w:rsidRPr="00A533C4">
        <w:rPr>
          <w:sz w:val="24"/>
          <w:shd w:val="clear" w:color="auto" w:fill="FDFDFD"/>
        </w:rPr>
        <w:t>depende</w:t>
      </w:r>
      <w:r w:rsidRPr="00A533C4">
        <w:rPr>
          <w:spacing w:val="-16"/>
          <w:sz w:val="24"/>
          <w:shd w:val="clear" w:color="auto" w:fill="FDFDFD"/>
        </w:rPr>
        <w:t xml:space="preserve"> </w:t>
      </w:r>
      <w:r w:rsidRPr="00A533C4">
        <w:rPr>
          <w:sz w:val="24"/>
          <w:shd w:val="clear" w:color="auto" w:fill="FDFDFD"/>
        </w:rPr>
        <w:t>en</w:t>
      </w:r>
      <w:r w:rsidRPr="00A533C4">
        <w:rPr>
          <w:spacing w:val="-16"/>
          <w:sz w:val="24"/>
          <w:shd w:val="clear" w:color="auto" w:fill="FDFDFD"/>
        </w:rPr>
        <w:t xml:space="preserve"> </w:t>
      </w:r>
      <w:r w:rsidRPr="00A533C4">
        <w:rPr>
          <w:sz w:val="24"/>
          <w:shd w:val="clear" w:color="auto" w:fill="FDFDFD"/>
        </w:rPr>
        <w:t>gran</w:t>
      </w:r>
      <w:r w:rsidRPr="00A533C4">
        <w:rPr>
          <w:spacing w:val="-15"/>
          <w:sz w:val="24"/>
          <w:shd w:val="clear" w:color="auto" w:fill="FDFDFD"/>
        </w:rPr>
        <w:t xml:space="preserve"> </w:t>
      </w:r>
      <w:r w:rsidRPr="00A533C4">
        <w:rPr>
          <w:sz w:val="24"/>
          <w:shd w:val="clear" w:color="auto" w:fill="FDFDFD"/>
        </w:rPr>
        <w:t>medida</w:t>
      </w:r>
      <w:r w:rsidRPr="00A533C4">
        <w:rPr>
          <w:spacing w:val="-17"/>
          <w:sz w:val="24"/>
          <w:shd w:val="clear" w:color="auto" w:fill="FDFDFD"/>
        </w:rPr>
        <w:t xml:space="preserve"> </w:t>
      </w:r>
      <w:r w:rsidRPr="00A533C4">
        <w:rPr>
          <w:sz w:val="24"/>
          <w:shd w:val="clear" w:color="auto" w:fill="FDFDFD"/>
        </w:rPr>
        <w:t>de</w:t>
      </w:r>
      <w:r w:rsidRPr="00A533C4">
        <w:rPr>
          <w:spacing w:val="-16"/>
          <w:sz w:val="24"/>
          <w:shd w:val="clear" w:color="auto" w:fill="FDFDFD"/>
        </w:rPr>
        <w:t xml:space="preserve"> </w:t>
      </w:r>
      <w:r w:rsidRPr="00A533C4">
        <w:rPr>
          <w:sz w:val="24"/>
          <w:shd w:val="clear" w:color="auto" w:fill="FDFDFD"/>
        </w:rPr>
        <w:t>las</w:t>
      </w:r>
      <w:r w:rsidRPr="00A533C4">
        <w:rPr>
          <w:spacing w:val="-15"/>
          <w:sz w:val="24"/>
          <w:shd w:val="clear" w:color="auto" w:fill="FDFDFD"/>
        </w:rPr>
        <w:t xml:space="preserve"> </w:t>
      </w:r>
      <w:r w:rsidRPr="00A533C4">
        <w:rPr>
          <w:sz w:val="24"/>
          <w:shd w:val="clear" w:color="auto" w:fill="FDFDFD"/>
        </w:rPr>
        <w:t>condiciones</w:t>
      </w:r>
      <w:r w:rsidRPr="00A533C4">
        <w:rPr>
          <w:sz w:val="24"/>
        </w:rPr>
        <w:t xml:space="preserve"> </w:t>
      </w:r>
      <w:r w:rsidRPr="00A533C4">
        <w:rPr>
          <w:sz w:val="24"/>
          <w:shd w:val="clear" w:color="auto" w:fill="FDFDFD"/>
        </w:rPr>
        <w:t xml:space="preserve">climáticas y </w:t>
      </w:r>
      <w:r w:rsidRPr="00A533C4">
        <w:rPr>
          <w:sz w:val="24"/>
        </w:rPr>
        <w:t>está en función de la proporción de frutos maduros y de la calidad de recolección. La variedad Acawa tuvo mayor desarrollo vegetativo obteniendo el mayor rendimiento de café cereza por parcela, el mayor peso de 100 granos maduros, y el menor porcentaje de granos</w:t>
      </w:r>
      <w:r w:rsidRPr="00A533C4">
        <w:rPr>
          <w:spacing w:val="-2"/>
          <w:sz w:val="24"/>
        </w:rPr>
        <w:t xml:space="preserve"> </w:t>
      </w:r>
      <w:r w:rsidRPr="00A533C4">
        <w:rPr>
          <w:sz w:val="24"/>
        </w:rPr>
        <w:t>vanos.</w:t>
      </w:r>
    </w:p>
    <w:p w:rsidR="00446611" w:rsidRDefault="007A7254" w:rsidP="00A533C4">
      <w:pPr>
        <w:spacing w:line="360" w:lineRule="auto"/>
        <w:jc w:val="both"/>
        <w:rPr>
          <w:sz w:val="24"/>
        </w:rPr>
      </w:pPr>
      <w:r>
        <w:rPr>
          <w:noProof/>
          <w:sz w:val="24"/>
          <w:lang w:val="es-AR" w:eastAsia="es-AR" w:bidi="ar-SA"/>
        </w:rPr>
        <w:drawing>
          <wp:inline distT="0" distB="0" distL="0" distR="0" wp14:anchorId="0F1739F4" wp14:editId="0916EF3B">
            <wp:extent cx="4887007" cy="2676899"/>
            <wp:effectExtent l="0" t="0" r="0" b="9525"/>
            <wp:docPr id="1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712F.tmp"/>
                    <pic:cNvPicPr/>
                  </pic:nvPicPr>
                  <pic:blipFill>
                    <a:blip r:embed="rId20">
                      <a:extLst>
                        <a:ext uri="{28A0092B-C50C-407E-A947-70E740481C1C}">
                          <a14:useLocalDpi xmlns:a14="http://schemas.microsoft.com/office/drawing/2010/main" val="0"/>
                        </a:ext>
                      </a:extLst>
                    </a:blip>
                    <a:stretch>
                      <a:fillRect/>
                    </a:stretch>
                  </pic:blipFill>
                  <pic:spPr>
                    <a:xfrm>
                      <a:off x="0" y="0"/>
                      <a:ext cx="4887007" cy="2676899"/>
                    </a:xfrm>
                    <a:prstGeom prst="rect">
                      <a:avLst/>
                    </a:prstGeom>
                  </pic:spPr>
                </pic:pic>
              </a:graphicData>
            </a:graphic>
          </wp:inline>
        </w:drawing>
      </w:r>
    </w:p>
    <w:p w:rsidR="00A533C4" w:rsidRPr="00FB4E56" w:rsidRDefault="00EF58F0" w:rsidP="00EF58F0">
      <w:pPr>
        <w:pStyle w:val="Epgrafe"/>
        <w:rPr>
          <w:i/>
          <w:sz w:val="24"/>
        </w:rPr>
      </w:pPr>
      <w:bookmarkStart w:id="305" w:name="_Toc44747397"/>
      <w:r w:rsidRPr="00EF58F0">
        <w:rPr>
          <w:color w:val="auto"/>
          <w:sz w:val="20"/>
          <w:szCs w:val="20"/>
        </w:rPr>
        <w:t xml:space="preserve">Figura </w:t>
      </w:r>
      <w:r w:rsidRPr="00EF58F0">
        <w:rPr>
          <w:color w:val="auto"/>
          <w:sz w:val="20"/>
          <w:szCs w:val="20"/>
        </w:rPr>
        <w:fldChar w:fldCharType="begin"/>
      </w:r>
      <w:r w:rsidRPr="00EF58F0">
        <w:rPr>
          <w:color w:val="auto"/>
          <w:sz w:val="20"/>
          <w:szCs w:val="20"/>
        </w:rPr>
        <w:instrText xml:space="preserve"> SEQ Figura \* ARABIC </w:instrText>
      </w:r>
      <w:r w:rsidRPr="00EF58F0">
        <w:rPr>
          <w:color w:val="auto"/>
          <w:sz w:val="20"/>
          <w:szCs w:val="20"/>
        </w:rPr>
        <w:fldChar w:fldCharType="separate"/>
      </w:r>
      <w:r w:rsidR="00832CD0">
        <w:rPr>
          <w:noProof/>
          <w:color w:val="auto"/>
          <w:sz w:val="20"/>
          <w:szCs w:val="20"/>
        </w:rPr>
        <w:t>12</w:t>
      </w:r>
      <w:r w:rsidRPr="00EF58F0">
        <w:rPr>
          <w:color w:val="auto"/>
          <w:sz w:val="20"/>
          <w:szCs w:val="20"/>
        </w:rPr>
        <w:fldChar w:fldCharType="end"/>
      </w:r>
      <w:r w:rsidRPr="00EF58F0">
        <w:rPr>
          <w:color w:val="auto"/>
          <w:sz w:val="20"/>
          <w:szCs w:val="20"/>
        </w:rPr>
        <w:t xml:space="preserve">. </w:t>
      </w:r>
      <w:r w:rsidR="00FB4E56" w:rsidRPr="00EF58F0">
        <w:rPr>
          <w:color w:val="auto"/>
          <w:sz w:val="20"/>
          <w:szCs w:val="20"/>
        </w:rPr>
        <w:t>Resultados promedios del factor B: Injerto con tres variedades, en la variable Peso de 100 granos maduros.</w:t>
      </w:r>
      <w:bookmarkEnd w:id="305"/>
    </w:p>
    <w:p w:rsidR="00446611" w:rsidRDefault="00446611" w:rsidP="00FB4E56">
      <w:pPr>
        <w:spacing w:line="360" w:lineRule="auto"/>
        <w:jc w:val="both"/>
        <w:rPr>
          <w:sz w:val="24"/>
        </w:rPr>
      </w:pPr>
    </w:p>
    <w:p w:rsidR="00FB4E56" w:rsidRPr="00FB4E56" w:rsidRDefault="00FB4E56" w:rsidP="00FB4E56">
      <w:pPr>
        <w:spacing w:line="360" w:lineRule="auto"/>
        <w:jc w:val="both"/>
        <w:rPr>
          <w:sz w:val="24"/>
        </w:rPr>
      </w:pPr>
      <w:r w:rsidRPr="00FB4E56">
        <w:rPr>
          <w:sz w:val="24"/>
        </w:rPr>
        <w:t>La variable Peso de 100 granos maduros, de acuerdo a la prueba de Tukey al 5% fue altamente significativa, es decir el injerto con tres variedades fue dependiente en esta variable. El mayor peso se registró en B1: Acawa con 175.26 g, mientras que el menor peso se presentó en B3: Sarchimor c 1669 con154.87 g, la media general fue de 162.49 g y CV de 7.66, (Tabla 2 y Figura 12).</w:t>
      </w:r>
    </w:p>
    <w:p w:rsidR="00FB4E56" w:rsidRPr="00FB4E56" w:rsidRDefault="00FB4E56" w:rsidP="00FB4E56">
      <w:pPr>
        <w:spacing w:line="360" w:lineRule="auto"/>
        <w:jc w:val="both"/>
        <w:rPr>
          <w:sz w:val="24"/>
        </w:rPr>
      </w:pPr>
    </w:p>
    <w:p w:rsidR="00FB4E56" w:rsidRPr="00FB4E56" w:rsidRDefault="00FB4E56" w:rsidP="00FB4E56">
      <w:pPr>
        <w:spacing w:line="360" w:lineRule="auto"/>
        <w:jc w:val="both"/>
        <w:rPr>
          <w:sz w:val="24"/>
        </w:rPr>
      </w:pPr>
      <w:r w:rsidRPr="00FB4E56">
        <w:rPr>
          <w:sz w:val="24"/>
        </w:rPr>
        <w:t>El peso de las cerezas es principalmente limitado en su desarrollo normal por la disponibilidad hídrica lo que ocasiona disminución en tamaño y peso del grano de café (Rendón, S., et.al. 2008).</w:t>
      </w:r>
    </w:p>
    <w:p w:rsidR="00FB4E56" w:rsidRPr="00FB4E56" w:rsidRDefault="00FB4E56" w:rsidP="00FB4E56">
      <w:pPr>
        <w:spacing w:line="360" w:lineRule="auto"/>
        <w:jc w:val="both"/>
        <w:rPr>
          <w:sz w:val="24"/>
        </w:rPr>
      </w:pPr>
    </w:p>
    <w:p w:rsidR="00FB4E56" w:rsidRDefault="00FB4E56" w:rsidP="00FB4E56">
      <w:pPr>
        <w:spacing w:line="360" w:lineRule="auto"/>
        <w:jc w:val="both"/>
        <w:rPr>
          <w:sz w:val="24"/>
        </w:rPr>
      </w:pPr>
      <w:r w:rsidRPr="00FB4E56">
        <w:rPr>
          <w:sz w:val="24"/>
        </w:rPr>
        <w:t xml:space="preserve">Si se presenta las condiciones adecuadas del clima y fertilidad podríamos estar </w:t>
      </w:r>
      <w:r w:rsidRPr="00FB4E56">
        <w:rPr>
          <w:sz w:val="24"/>
        </w:rPr>
        <w:lastRenderedPageBreak/>
        <w:t>obteniendo granos de mejor calidad física lo que caus</w:t>
      </w:r>
      <w:r w:rsidR="00446611">
        <w:rPr>
          <w:sz w:val="24"/>
        </w:rPr>
        <w:t xml:space="preserve">aría efecto sobre el peso    de </w:t>
      </w:r>
      <w:r w:rsidRPr="00FB4E56">
        <w:rPr>
          <w:sz w:val="24"/>
        </w:rPr>
        <w:t>100 granos. La inferencia permite establecer que el B1: Acawa es el que está teniendo un mayor peso debido a una mayor eficiencia agronómica del injerto, lo que permite obtener granos con mayor densidad y tamaño.</w:t>
      </w:r>
    </w:p>
    <w:p w:rsidR="007A7254" w:rsidRDefault="007A7254" w:rsidP="00FB4E56">
      <w:pPr>
        <w:spacing w:line="360" w:lineRule="auto"/>
        <w:jc w:val="both"/>
        <w:rPr>
          <w:sz w:val="24"/>
        </w:rPr>
      </w:pPr>
    </w:p>
    <w:p w:rsidR="00446611" w:rsidRDefault="007A7254" w:rsidP="00FB4E56">
      <w:pPr>
        <w:spacing w:line="360" w:lineRule="auto"/>
        <w:jc w:val="both"/>
        <w:rPr>
          <w:sz w:val="24"/>
        </w:rPr>
      </w:pPr>
      <w:r w:rsidRPr="00E608DC">
        <w:rPr>
          <w:noProof/>
          <w:shd w:val="clear" w:color="auto" w:fill="4F6228" w:themeFill="accent3" w:themeFillShade="80"/>
          <w:lang w:val="es-AR" w:eastAsia="es-AR" w:bidi="ar-SA"/>
        </w:rPr>
        <w:drawing>
          <wp:anchor distT="0" distB="0" distL="114300" distR="114300" simplePos="0" relativeHeight="251722752" behindDoc="1" locked="0" layoutInCell="1" allowOverlap="1" wp14:anchorId="4FE456A4" wp14:editId="05DCB1DD">
            <wp:simplePos x="0" y="0"/>
            <wp:positionH relativeFrom="column">
              <wp:posOffset>33655</wp:posOffset>
            </wp:positionH>
            <wp:positionV relativeFrom="paragraph">
              <wp:posOffset>14605</wp:posOffset>
            </wp:positionV>
            <wp:extent cx="5003800" cy="2699385"/>
            <wp:effectExtent l="0" t="0" r="25400" b="24765"/>
            <wp:wrapNone/>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A7254" w:rsidRPr="00FB4E56" w:rsidRDefault="007A7254" w:rsidP="00FB4E56">
      <w:pPr>
        <w:spacing w:line="360" w:lineRule="auto"/>
        <w:jc w:val="both"/>
        <w:rPr>
          <w:sz w:val="24"/>
        </w:rPr>
      </w:pPr>
    </w:p>
    <w:p w:rsidR="007A7254" w:rsidRDefault="007A7254" w:rsidP="00EF58F0">
      <w:pPr>
        <w:pStyle w:val="Epgrafe"/>
        <w:rPr>
          <w:noProof/>
          <w:sz w:val="32"/>
          <w:lang w:val="es-EC" w:eastAsia="es-EC" w:bidi="ar-SA"/>
        </w:rPr>
      </w:pPr>
      <w:bookmarkStart w:id="306" w:name="_Toc44747398"/>
    </w:p>
    <w:p w:rsidR="007A7254" w:rsidRDefault="007A7254" w:rsidP="00EF58F0">
      <w:pPr>
        <w:pStyle w:val="Epgrafe"/>
        <w:rPr>
          <w:noProof/>
          <w:sz w:val="32"/>
          <w:lang w:val="es-EC" w:eastAsia="es-EC" w:bidi="ar-SA"/>
        </w:rPr>
      </w:pPr>
    </w:p>
    <w:p w:rsidR="007A7254" w:rsidRDefault="007A7254" w:rsidP="00EF58F0">
      <w:pPr>
        <w:pStyle w:val="Epgrafe"/>
        <w:rPr>
          <w:noProof/>
          <w:sz w:val="32"/>
          <w:lang w:val="es-EC" w:eastAsia="es-EC" w:bidi="ar-SA"/>
        </w:rPr>
      </w:pPr>
    </w:p>
    <w:p w:rsidR="007A7254" w:rsidRDefault="007A7254" w:rsidP="00EF58F0">
      <w:pPr>
        <w:pStyle w:val="Epgrafe"/>
        <w:rPr>
          <w:noProof/>
          <w:sz w:val="32"/>
          <w:lang w:val="es-EC" w:eastAsia="es-EC" w:bidi="ar-SA"/>
        </w:rPr>
      </w:pPr>
    </w:p>
    <w:p w:rsidR="007A7254" w:rsidRDefault="007A7254" w:rsidP="00EF58F0">
      <w:pPr>
        <w:pStyle w:val="Epgrafe"/>
        <w:rPr>
          <w:color w:val="auto"/>
          <w:sz w:val="20"/>
          <w:szCs w:val="20"/>
        </w:rPr>
      </w:pPr>
    </w:p>
    <w:p w:rsidR="007A7254" w:rsidRDefault="007A7254" w:rsidP="00EF58F0">
      <w:pPr>
        <w:pStyle w:val="Epgrafe"/>
        <w:rPr>
          <w:color w:val="auto"/>
          <w:sz w:val="20"/>
          <w:szCs w:val="20"/>
        </w:rPr>
      </w:pPr>
    </w:p>
    <w:p w:rsidR="007A7254" w:rsidRDefault="007A7254" w:rsidP="00EF58F0">
      <w:pPr>
        <w:pStyle w:val="Epgrafe"/>
        <w:rPr>
          <w:color w:val="auto"/>
          <w:sz w:val="20"/>
          <w:szCs w:val="20"/>
        </w:rPr>
      </w:pPr>
    </w:p>
    <w:p w:rsidR="00FB4E56" w:rsidRPr="00F72A86" w:rsidRDefault="00EF58F0" w:rsidP="00EF58F0">
      <w:pPr>
        <w:pStyle w:val="Epgrafe"/>
        <w:rPr>
          <w:b w:val="0"/>
          <w:sz w:val="20"/>
        </w:rPr>
      </w:pPr>
      <w:r w:rsidRPr="00EF58F0">
        <w:rPr>
          <w:color w:val="auto"/>
          <w:sz w:val="20"/>
          <w:szCs w:val="20"/>
        </w:rPr>
        <w:t xml:space="preserve">Figura </w:t>
      </w:r>
      <w:r w:rsidRPr="00EF58F0">
        <w:rPr>
          <w:color w:val="auto"/>
          <w:sz w:val="20"/>
          <w:szCs w:val="20"/>
        </w:rPr>
        <w:fldChar w:fldCharType="begin"/>
      </w:r>
      <w:r w:rsidRPr="00EF58F0">
        <w:rPr>
          <w:color w:val="auto"/>
          <w:sz w:val="20"/>
          <w:szCs w:val="20"/>
        </w:rPr>
        <w:instrText xml:space="preserve"> SEQ Figura \* ARABIC </w:instrText>
      </w:r>
      <w:r w:rsidRPr="00EF58F0">
        <w:rPr>
          <w:color w:val="auto"/>
          <w:sz w:val="20"/>
          <w:szCs w:val="20"/>
        </w:rPr>
        <w:fldChar w:fldCharType="separate"/>
      </w:r>
      <w:r w:rsidR="00832CD0">
        <w:rPr>
          <w:noProof/>
          <w:color w:val="auto"/>
          <w:sz w:val="20"/>
          <w:szCs w:val="20"/>
        </w:rPr>
        <w:t>13</w:t>
      </w:r>
      <w:r w:rsidRPr="00EF58F0">
        <w:rPr>
          <w:color w:val="auto"/>
          <w:sz w:val="20"/>
          <w:szCs w:val="20"/>
        </w:rPr>
        <w:fldChar w:fldCharType="end"/>
      </w:r>
      <w:r w:rsidRPr="00EF58F0">
        <w:rPr>
          <w:color w:val="auto"/>
          <w:sz w:val="20"/>
          <w:szCs w:val="20"/>
        </w:rPr>
        <w:t xml:space="preserve">. </w:t>
      </w:r>
      <w:r w:rsidR="00FB4E56" w:rsidRPr="00EF58F0">
        <w:rPr>
          <w:color w:val="auto"/>
          <w:sz w:val="20"/>
          <w:szCs w:val="20"/>
        </w:rPr>
        <w:t>Resultados promedios del factor B: Injerto con tres variedades, en la variable Porcentaje de granos vanos.</w:t>
      </w:r>
      <w:bookmarkEnd w:id="306"/>
    </w:p>
    <w:p w:rsidR="00446611" w:rsidRDefault="00446611" w:rsidP="00FB4E56">
      <w:pPr>
        <w:spacing w:line="360" w:lineRule="auto"/>
        <w:jc w:val="both"/>
        <w:rPr>
          <w:sz w:val="24"/>
          <w:szCs w:val="24"/>
        </w:rPr>
      </w:pPr>
    </w:p>
    <w:p w:rsidR="00FB4E56" w:rsidRPr="00FB4E56" w:rsidRDefault="00FB4E56" w:rsidP="00FB4E56">
      <w:pPr>
        <w:spacing w:line="360" w:lineRule="auto"/>
        <w:jc w:val="both"/>
        <w:rPr>
          <w:sz w:val="24"/>
          <w:szCs w:val="24"/>
        </w:rPr>
      </w:pPr>
      <w:r w:rsidRPr="00FB4E56">
        <w:rPr>
          <w:sz w:val="24"/>
          <w:szCs w:val="24"/>
        </w:rPr>
        <w:t>La variable Porcentaje de granos vanos, de acuerdo a la prueba de Tukey al 5% fue significativa, el mayor porcentaje se registró en B2: Catimor p-9 p-10 con 9.11%, mientras que el menor porcentaje se presentó en B1: Acawa con 7.22%. La media general fue de 8.15% y CV de 17.75%, (Tabla 2 y Figura 13).</w:t>
      </w:r>
    </w:p>
    <w:p w:rsidR="00446611" w:rsidRDefault="00446611" w:rsidP="00FB4E56">
      <w:pPr>
        <w:spacing w:line="360" w:lineRule="auto"/>
        <w:jc w:val="both"/>
        <w:rPr>
          <w:sz w:val="24"/>
          <w:szCs w:val="24"/>
        </w:rPr>
      </w:pPr>
    </w:p>
    <w:p w:rsidR="00FB4E56" w:rsidRDefault="00FB4E56" w:rsidP="00FB4E56">
      <w:pPr>
        <w:spacing w:line="360" w:lineRule="auto"/>
        <w:jc w:val="both"/>
        <w:rPr>
          <w:sz w:val="24"/>
          <w:szCs w:val="24"/>
        </w:rPr>
      </w:pPr>
      <w:r w:rsidRPr="00FB4E56">
        <w:rPr>
          <w:sz w:val="24"/>
          <w:szCs w:val="24"/>
        </w:rPr>
        <w:t>Los granos vanos o semillas vacías se originan por el aborto tardío del óvulo fecundado, el cual detiene el crecimiento del endospermo, pero no de la cavidad locular; estas semillas tienen aspecto de fruto normal y pueden contener una o dos</w:t>
      </w:r>
      <w:r>
        <w:rPr>
          <w:sz w:val="24"/>
          <w:szCs w:val="24"/>
        </w:rPr>
        <w:t xml:space="preserve"> </w:t>
      </w:r>
      <w:r w:rsidRPr="00FB4E56">
        <w:rPr>
          <w:sz w:val="24"/>
          <w:szCs w:val="24"/>
        </w:rPr>
        <w:t>cavidades vacías, razones por la que el rendimiento en beneficio es bajo.</w:t>
      </w:r>
    </w:p>
    <w:p w:rsidR="007A7254" w:rsidRDefault="007A7254" w:rsidP="00FB4E56">
      <w:pPr>
        <w:spacing w:line="360" w:lineRule="auto"/>
        <w:jc w:val="both"/>
        <w:rPr>
          <w:sz w:val="24"/>
          <w:szCs w:val="24"/>
        </w:rPr>
      </w:pPr>
    </w:p>
    <w:p w:rsidR="00FB4E56" w:rsidRDefault="00FB4E56" w:rsidP="00FB4E56">
      <w:pPr>
        <w:spacing w:line="360" w:lineRule="auto"/>
        <w:jc w:val="both"/>
        <w:rPr>
          <w:sz w:val="24"/>
          <w:szCs w:val="24"/>
        </w:rPr>
      </w:pPr>
      <w:r w:rsidRPr="00FB4E56">
        <w:rPr>
          <w:sz w:val="24"/>
          <w:szCs w:val="24"/>
        </w:rPr>
        <w:t xml:space="preserve">Según reportes del centro experimental de café robusta (2008), se conoce que los parámetros de una planta ideal son: rendimiento promedio por planta mayor a 10 kg, </w:t>
      </w:r>
      <w:r w:rsidRPr="00FB4E56">
        <w:rPr>
          <w:sz w:val="24"/>
          <w:szCs w:val="24"/>
        </w:rPr>
        <w:lastRenderedPageBreak/>
        <w:t>porcentaje de grano vano menor al 8%; estableciendo así el factor B1: Acawa tiene una menor producción de granos vanos y un mejor llenado de granos en la cual nos indica que este tipo de injerto tiene una mejor eficiencia agronómica, relacionada con precocidad y calidad de nutrientes.</w:t>
      </w:r>
    </w:p>
    <w:p w:rsidR="007A7254" w:rsidRDefault="007A7254" w:rsidP="00FB4E56">
      <w:pPr>
        <w:spacing w:line="360" w:lineRule="auto"/>
        <w:jc w:val="both"/>
        <w:rPr>
          <w:sz w:val="24"/>
          <w:szCs w:val="24"/>
        </w:rPr>
      </w:pPr>
    </w:p>
    <w:p w:rsidR="007A7254" w:rsidRDefault="007A7254" w:rsidP="00FB4E56">
      <w:pPr>
        <w:spacing w:line="360" w:lineRule="auto"/>
        <w:jc w:val="both"/>
        <w:rPr>
          <w:sz w:val="24"/>
          <w:szCs w:val="24"/>
        </w:rPr>
      </w:pPr>
      <w:r>
        <w:rPr>
          <w:noProof/>
          <w:sz w:val="24"/>
          <w:szCs w:val="24"/>
          <w:lang w:val="es-AR" w:eastAsia="es-AR" w:bidi="ar-SA"/>
        </w:rPr>
        <w:drawing>
          <wp:inline distT="0" distB="0" distL="0" distR="0" wp14:anchorId="7EA02E6B" wp14:editId="6221B57B">
            <wp:extent cx="4445540" cy="2719625"/>
            <wp:effectExtent l="0" t="0" r="0" b="5080"/>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7FD4.tmp"/>
                    <pic:cNvPicPr/>
                  </pic:nvPicPr>
                  <pic:blipFill>
                    <a:blip r:embed="rId22">
                      <a:extLst>
                        <a:ext uri="{28A0092B-C50C-407E-A947-70E740481C1C}">
                          <a14:useLocalDpi xmlns:a14="http://schemas.microsoft.com/office/drawing/2010/main" val="0"/>
                        </a:ext>
                      </a:extLst>
                    </a:blip>
                    <a:stretch>
                      <a:fillRect/>
                    </a:stretch>
                  </pic:blipFill>
                  <pic:spPr>
                    <a:xfrm>
                      <a:off x="0" y="0"/>
                      <a:ext cx="4449502" cy="2722049"/>
                    </a:xfrm>
                    <a:prstGeom prst="rect">
                      <a:avLst/>
                    </a:prstGeom>
                  </pic:spPr>
                </pic:pic>
              </a:graphicData>
            </a:graphic>
          </wp:inline>
        </w:drawing>
      </w:r>
    </w:p>
    <w:p w:rsidR="00FB4E56" w:rsidRDefault="00EF58F0" w:rsidP="00EF58F0">
      <w:pPr>
        <w:pStyle w:val="Epgrafe"/>
        <w:rPr>
          <w:i/>
          <w:sz w:val="24"/>
          <w:szCs w:val="24"/>
        </w:rPr>
      </w:pPr>
      <w:bookmarkStart w:id="307" w:name="_Toc44747399"/>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14</w:t>
      </w:r>
      <w:r w:rsidRPr="00EF58F0">
        <w:rPr>
          <w:color w:val="auto"/>
        </w:rPr>
        <w:fldChar w:fldCharType="end"/>
      </w:r>
      <w:r w:rsidRPr="00EF58F0">
        <w:rPr>
          <w:color w:val="auto"/>
        </w:rPr>
        <w:t xml:space="preserve">. </w:t>
      </w:r>
      <w:r w:rsidR="00FB4E56" w:rsidRPr="00EF58F0">
        <w:rPr>
          <w:color w:val="auto"/>
          <w:sz w:val="20"/>
          <w:szCs w:val="24"/>
        </w:rPr>
        <w:t>Resultados promedios del factor B: Injerto con tres variedades, en la variable Altura de planta.</w:t>
      </w:r>
      <w:bookmarkEnd w:id="307"/>
    </w:p>
    <w:p w:rsidR="00FB4E56" w:rsidRDefault="00FB4E56" w:rsidP="00FB4E56">
      <w:pPr>
        <w:jc w:val="both"/>
        <w:rPr>
          <w:i/>
          <w:sz w:val="24"/>
          <w:szCs w:val="24"/>
        </w:rPr>
      </w:pPr>
    </w:p>
    <w:p w:rsidR="00FB4E56" w:rsidRPr="00FB4E56" w:rsidRDefault="00FB4E56" w:rsidP="00FB4E56">
      <w:pPr>
        <w:spacing w:line="360" w:lineRule="auto"/>
        <w:jc w:val="both"/>
        <w:rPr>
          <w:sz w:val="24"/>
          <w:szCs w:val="24"/>
        </w:rPr>
      </w:pPr>
      <w:r w:rsidRPr="00FB4E56">
        <w:rPr>
          <w:sz w:val="24"/>
          <w:szCs w:val="24"/>
        </w:rPr>
        <w:t>La variable Altura de planta fue no significativa de acuerdo a la prueba de Tukey al 5%, numéricamente tuvo diferencias, pero estadísticamente no. El mayor promedio se obtuvo en B1: Acawa con 147.69 cm, mientras que el menor promedio se presentó en B3: Sarchimor c 1669 con 138.48 cm, se registró media general de</w:t>
      </w:r>
    </w:p>
    <w:p w:rsidR="00FB4E56" w:rsidRPr="00FB4E56" w:rsidRDefault="00FB4E56" w:rsidP="00FB4E56">
      <w:pPr>
        <w:spacing w:line="360" w:lineRule="auto"/>
        <w:jc w:val="both"/>
        <w:rPr>
          <w:sz w:val="24"/>
          <w:szCs w:val="24"/>
        </w:rPr>
      </w:pPr>
      <w:r w:rsidRPr="00FB4E56">
        <w:rPr>
          <w:sz w:val="24"/>
          <w:szCs w:val="24"/>
        </w:rPr>
        <w:t>142.63 cm y CV de 10.80%, (Tabla 2 y Figura 14).</w:t>
      </w:r>
    </w:p>
    <w:p w:rsidR="00FB4E56" w:rsidRPr="00FB4E56" w:rsidRDefault="00FB4E56" w:rsidP="00FB4E56">
      <w:pPr>
        <w:spacing w:line="360" w:lineRule="auto"/>
        <w:jc w:val="both"/>
        <w:rPr>
          <w:sz w:val="24"/>
          <w:szCs w:val="24"/>
        </w:rPr>
      </w:pPr>
    </w:p>
    <w:p w:rsidR="00FB4E56" w:rsidRDefault="00FB4E56" w:rsidP="00FB4E56">
      <w:pPr>
        <w:spacing w:line="360" w:lineRule="auto"/>
        <w:jc w:val="both"/>
        <w:rPr>
          <w:sz w:val="24"/>
          <w:szCs w:val="24"/>
        </w:rPr>
      </w:pPr>
      <w:r w:rsidRPr="00FB4E56">
        <w:rPr>
          <w:sz w:val="24"/>
          <w:szCs w:val="24"/>
        </w:rPr>
        <w:t>La variable AP es una característica que presenta la planta de café que se encuentra influenciada directamente con la calidad y cantidad de luz solar, fertilidad del suelo, humedad, textura, estructura, temperatura, densidad de siembra. La expresión de la altura está relacionada directamente con la genética del injerto siendo B1: Acawa el que estaría teniendo un mayor índice de eficiencia agronómica, que repercute en su desarrollo longitudinal.</w:t>
      </w:r>
    </w:p>
    <w:p w:rsidR="00FB4E56" w:rsidRDefault="007A7254" w:rsidP="00FB4E56">
      <w:pPr>
        <w:spacing w:line="360" w:lineRule="auto"/>
        <w:jc w:val="both"/>
        <w:rPr>
          <w:sz w:val="24"/>
          <w:szCs w:val="24"/>
        </w:rPr>
      </w:pPr>
      <w:r>
        <w:rPr>
          <w:noProof/>
          <w:sz w:val="24"/>
          <w:szCs w:val="24"/>
          <w:lang w:val="es-AR" w:eastAsia="es-AR" w:bidi="ar-SA"/>
        </w:rPr>
        <w:lastRenderedPageBreak/>
        <w:drawing>
          <wp:inline distT="0" distB="0" distL="0" distR="0" wp14:anchorId="423C1E34" wp14:editId="175F87A9">
            <wp:extent cx="4858428" cy="3648584"/>
            <wp:effectExtent l="0" t="0" r="0" b="9525"/>
            <wp:docPr id="1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AA5E.tmp"/>
                    <pic:cNvPicPr/>
                  </pic:nvPicPr>
                  <pic:blipFill>
                    <a:blip r:embed="rId23">
                      <a:extLst>
                        <a:ext uri="{28A0092B-C50C-407E-A947-70E740481C1C}">
                          <a14:useLocalDpi xmlns:a14="http://schemas.microsoft.com/office/drawing/2010/main" val="0"/>
                        </a:ext>
                      </a:extLst>
                    </a:blip>
                    <a:stretch>
                      <a:fillRect/>
                    </a:stretch>
                  </pic:blipFill>
                  <pic:spPr>
                    <a:xfrm>
                      <a:off x="0" y="0"/>
                      <a:ext cx="4858428" cy="3648584"/>
                    </a:xfrm>
                    <a:prstGeom prst="rect">
                      <a:avLst/>
                    </a:prstGeom>
                  </pic:spPr>
                </pic:pic>
              </a:graphicData>
            </a:graphic>
          </wp:inline>
        </w:drawing>
      </w:r>
    </w:p>
    <w:p w:rsidR="00FB4E56" w:rsidRDefault="00EF58F0" w:rsidP="00EF58F0">
      <w:pPr>
        <w:pStyle w:val="Epgrafe"/>
        <w:jc w:val="both"/>
        <w:rPr>
          <w:i/>
          <w:sz w:val="24"/>
          <w:szCs w:val="24"/>
        </w:rPr>
      </w:pPr>
      <w:bookmarkStart w:id="308" w:name="_Toc44747400"/>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15</w:t>
      </w:r>
      <w:r w:rsidRPr="00EF58F0">
        <w:rPr>
          <w:color w:val="auto"/>
        </w:rPr>
        <w:fldChar w:fldCharType="end"/>
      </w:r>
      <w:r w:rsidRPr="00EF58F0">
        <w:rPr>
          <w:color w:val="auto"/>
        </w:rPr>
        <w:t xml:space="preserve">. </w:t>
      </w:r>
      <w:r w:rsidR="00FB4E56" w:rsidRPr="00EF58F0">
        <w:rPr>
          <w:color w:val="auto"/>
          <w:sz w:val="20"/>
          <w:szCs w:val="24"/>
        </w:rPr>
        <w:t>Resultados promedios del factor B: Injerto con tres variedades, en la variable Diámetro del tallo.</w:t>
      </w:r>
      <w:bookmarkEnd w:id="308"/>
    </w:p>
    <w:p w:rsidR="00FB4E56" w:rsidRDefault="00FB4E56" w:rsidP="00FB4E56">
      <w:pPr>
        <w:jc w:val="both"/>
        <w:rPr>
          <w:sz w:val="24"/>
          <w:szCs w:val="24"/>
        </w:rPr>
      </w:pPr>
    </w:p>
    <w:p w:rsidR="00FB4E56" w:rsidRPr="00FB4E56" w:rsidRDefault="00FB4E56" w:rsidP="00FB4E56">
      <w:pPr>
        <w:spacing w:line="360" w:lineRule="auto"/>
        <w:jc w:val="both"/>
        <w:rPr>
          <w:sz w:val="24"/>
          <w:szCs w:val="24"/>
        </w:rPr>
      </w:pPr>
      <w:r w:rsidRPr="00FB4E56">
        <w:rPr>
          <w:sz w:val="24"/>
          <w:szCs w:val="24"/>
        </w:rPr>
        <w:t xml:space="preserve">Diámetro de tallo fue altamente </w:t>
      </w:r>
      <w:r w:rsidR="00ED1FC4" w:rsidRPr="00FB4E56">
        <w:rPr>
          <w:sz w:val="24"/>
          <w:szCs w:val="24"/>
        </w:rPr>
        <w:t>significativo</w:t>
      </w:r>
      <w:r w:rsidRPr="00FB4E56">
        <w:rPr>
          <w:sz w:val="24"/>
          <w:szCs w:val="24"/>
        </w:rPr>
        <w:t xml:space="preserve"> de acuerdo a la prueba de Tukey al 5%. El mayor promedio se obtuvo en B1: Acawa con 26.83 cm, mientras que el menor promedio se presentó en B3: Sarchimor c 1669 con 21.57 cm, CV de 12.09% y media general de 23.92 cm, (Tabla 2 y Figura 15).</w:t>
      </w:r>
    </w:p>
    <w:p w:rsidR="00FB4E56" w:rsidRPr="00FB4E56" w:rsidRDefault="00FB4E56" w:rsidP="00FB4E56">
      <w:pPr>
        <w:spacing w:line="360" w:lineRule="auto"/>
        <w:jc w:val="both"/>
        <w:rPr>
          <w:sz w:val="24"/>
          <w:szCs w:val="24"/>
        </w:rPr>
      </w:pPr>
    </w:p>
    <w:p w:rsidR="00FB4E56" w:rsidRDefault="00FB4E56" w:rsidP="00FB4E56">
      <w:pPr>
        <w:spacing w:line="360" w:lineRule="auto"/>
        <w:jc w:val="both"/>
        <w:rPr>
          <w:sz w:val="24"/>
          <w:szCs w:val="24"/>
        </w:rPr>
      </w:pPr>
      <w:r w:rsidRPr="00FB4E56">
        <w:rPr>
          <w:sz w:val="24"/>
          <w:szCs w:val="24"/>
        </w:rPr>
        <w:t xml:space="preserve">El injerto en plantas de la variedad Acawa </w:t>
      </w:r>
      <w:r w:rsidR="00B907D2" w:rsidRPr="00FB4E56">
        <w:rPr>
          <w:sz w:val="24"/>
          <w:szCs w:val="24"/>
        </w:rPr>
        <w:t>presentó</w:t>
      </w:r>
      <w:r w:rsidRPr="00FB4E56">
        <w:rPr>
          <w:sz w:val="24"/>
          <w:szCs w:val="24"/>
        </w:rPr>
        <w:t xml:space="preserve"> mayor desarr</w:t>
      </w:r>
      <w:r w:rsidR="00B907D2">
        <w:rPr>
          <w:sz w:val="24"/>
          <w:szCs w:val="24"/>
        </w:rPr>
        <w:t>ollo de tallo; posiblemente por</w:t>
      </w:r>
      <w:r w:rsidRPr="00FB4E56">
        <w:rPr>
          <w:sz w:val="24"/>
          <w:szCs w:val="24"/>
        </w:rPr>
        <w:t xml:space="preserve">que </w:t>
      </w:r>
      <w:r w:rsidR="00B907D2" w:rsidRPr="00FB4E56">
        <w:rPr>
          <w:sz w:val="24"/>
          <w:szCs w:val="24"/>
        </w:rPr>
        <w:t>tuvo</w:t>
      </w:r>
      <w:r w:rsidRPr="00FB4E56">
        <w:rPr>
          <w:sz w:val="24"/>
          <w:szCs w:val="24"/>
        </w:rPr>
        <w:t xml:space="preserve"> un mejor y más rápido prendimiento en </w:t>
      </w:r>
      <w:r w:rsidR="00B907D2" w:rsidRPr="00FB4E56">
        <w:rPr>
          <w:sz w:val="24"/>
          <w:szCs w:val="24"/>
        </w:rPr>
        <w:t>su porta</w:t>
      </w:r>
      <w:r w:rsidRPr="00FB4E56">
        <w:rPr>
          <w:sz w:val="24"/>
          <w:szCs w:val="24"/>
        </w:rPr>
        <w:t xml:space="preserve"> injertos, incidiendo en una rápida acumulación de nutrientes y favoreciendo el transporte de elaborados lue</w:t>
      </w:r>
      <w:r>
        <w:rPr>
          <w:sz w:val="24"/>
          <w:szCs w:val="24"/>
        </w:rPr>
        <w:t xml:space="preserve">go de su acción fotosintética. </w:t>
      </w:r>
    </w:p>
    <w:p w:rsidR="00FB4E56" w:rsidRDefault="00FB4E56" w:rsidP="00FB4E56">
      <w:pPr>
        <w:spacing w:line="360" w:lineRule="auto"/>
        <w:jc w:val="both"/>
        <w:rPr>
          <w:sz w:val="24"/>
          <w:szCs w:val="24"/>
        </w:rPr>
      </w:pPr>
      <w:r w:rsidRPr="00FB4E56">
        <w:rPr>
          <w:sz w:val="24"/>
          <w:szCs w:val="24"/>
        </w:rPr>
        <w:t>Las diferencias en los diámetros de las variedades influyeron en el comportamiento de las plantas a diferencia de los patrones que no tuvieron influencia.</w:t>
      </w:r>
    </w:p>
    <w:p w:rsidR="00446611" w:rsidRDefault="00446611" w:rsidP="00FB4E56">
      <w:pPr>
        <w:spacing w:line="360" w:lineRule="auto"/>
        <w:jc w:val="both"/>
        <w:rPr>
          <w:sz w:val="24"/>
          <w:szCs w:val="24"/>
        </w:rPr>
      </w:pPr>
    </w:p>
    <w:p w:rsidR="007A7254" w:rsidRDefault="007A7254" w:rsidP="00EF58F0">
      <w:pPr>
        <w:pStyle w:val="Epgrafe"/>
        <w:jc w:val="both"/>
        <w:rPr>
          <w:noProof/>
          <w:sz w:val="24"/>
          <w:szCs w:val="24"/>
          <w:lang w:val="es-EC" w:eastAsia="es-EC" w:bidi="ar-SA"/>
        </w:rPr>
      </w:pPr>
      <w:bookmarkStart w:id="309" w:name="_Toc44747401"/>
    </w:p>
    <w:p w:rsidR="009B4388" w:rsidRDefault="009B4388" w:rsidP="00EF58F0">
      <w:pPr>
        <w:pStyle w:val="Epgrafe"/>
        <w:jc w:val="both"/>
        <w:rPr>
          <w:color w:val="auto"/>
        </w:rPr>
      </w:pPr>
      <w:r>
        <w:rPr>
          <w:noProof/>
          <w:color w:val="auto"/>
          <w:lang w:val="es-AR" w:eastAsia="es-AR" w:bidi="ar-SA"/>
        </w:rPr>
        <w:lastRenderedPageBreak/>
        <w:drawing>
          <wp:inline distT="0" distB="0" distL="0" distR="0" wp14:anchorId="46E41EE8" wp14:editId="3882932E">
            <wp:extent cx="4854102" cy="3404681"/>
            <wp:effectExtent l="0" t="0" r="3810" b="5715"/>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EEF9.tmp"/>
                    <pic:cNvPicPr/>
                  </pic:nvPicPr>
                  <pic:blipFill>
                    <a:blip r:embed="rId24">
                      <a:extLst>
                        <a:ext uri="{28A0092B-C50C-407E-A947-70E740481C1C}">
                          <a14:useLocalDpi xmlns:a14="http://schemas.microsoft.com/office/drawing/2010/main" val="0"/>
                        </a:ext>
                      </a:extLst>
                    </a:blip>
                    <a:stretch>
                      <a:fillRect/>
                    </a:stretch>
                  </pic:blipFill>
                  <pic:spPr>
                    <a:xfrm>
                      <a:off x="0" y="0"/>
                      <a:ext cx="4858428" cy="3407715"/>
                    </a:xfrm>
                    <a:prstGeom prst="rect">
                      <a:avLst/>
                    </a:prstGeom>
                  </pic:spPr>
                </pic:pic>
              </a:graphicData>
            </a:graphic>
          </wp:inline>
        </w:drawing>
      </w:r>
    </w:p>
    <w:p w:rsidR="00FB4E56" w:rsidRPr="009B4388" w:rsidRDefault="00EF58F0" w:rsidP="00EF58F0">
      <w:pPr>
        <w:pStyle w:val="Epgrafe"/>
        <w:jc w:val="both"/>
        <w:rPr>
          <w:color w:val="auto"/>
        </w:rPr>
      </w:pPr>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16</w:t>
      </w:r>
      <w:r w:rsidRPr="00EF58F0">
        <w:rPr>
          <w:color w:val="auto"/>
        </w:rPr>
        <w:fldChar w:fldCharType="end"/>
      </w:r>
      <w:r w:rsidRPr="00EF58F0">
        <w:rPr>
          <w:color w:val="auto"/>
        </w:rPr>
        <w:t xml:space="preserve">. </w:t>
      </w:r>
      <w:r w:rsidR="00FB4E56" w:rsidRPr="00EF58F0">
        <w:rPr>
          <w:color w:val="auto"/>
          <w:sz w:val="20"/>
          <w:szCs w:val="24"/>
        </w:rPr>
        <w:t>Resultados promedios del factor B: Injerto con tres variedades, en la variable Número de ramas.</w:t>
      </w:r>
      <w:bookmarkEnd w:id="309"/>
    </w:p>
    <w:p w:rsidR="00FB4E56" w:rsidRDefault="00FB4E56" w:rsidP="00FB4E56">
      <w:pPr>
        <w:jc w:val="both"/>
        <w:rPr>
          <w:sz w:val="24"/>
          <w:szCs w:val="24"/>
        </w:rPr>
      </w:pPr>
    </w:p>
    <w:p w:rsidR="00FB4E56" w:rsidRPr="00FB4E56" w:rsidRDefault="00FB4E56" w:rsidP="00FB4E56">
      <w:pPr>
        <w:spacing w:line="360" w:lineRule="auto"/>
        <w:jc w:val="both"/>
        <w:rPr>
          <w:sz w:val="24"/>
          <w:szCs w:val="24"/>
        </w:rPr>
      </w:pPr>
      <w:r w:rsidRPr="00FB4E56">
        <w:rPr>
          <w:sz w:val="24"/>
          <w:szCs w:val="24"/>
        </w:rPr>
        <w:t xml:space="preserve">Número de ramas fue no </w:t>
      </w:r>
      <w:r w:rsidR="00ED1FC4" w:rsidRPr="00FB4E56">
        <w:rPr>
          <w:sz w:val="24"/>
          <w:szCs w:val="24"/>
        </w:rPr>
        <w:t>significativo</w:t>
      </w:r>
      <w:r w:rsidRPr="00FB4E56">
        <w:rPr>
          <w:sz w:val="24"/>
          <w:szCs w:val="24"/>
        </w:rPr>
        <w:t xml:space="preserve"> de acuerdo a la prueba de Tukey al 5%. El mayor promedio se obtuvo en B1: Acawa con 55 ramas, mientras que el menor promedio se presentó en B3: Sarchimor c 1669 con 51 ramas. Se registró media general de 54 ramas y CV de 8.27%, (Tabla 2 y Figura 16).</w:t>
      </w:r>
    </w:p>
    <w:p w:rsidR="00FB4E56" w:rsidRPr="00FB4E56" w:rsidRDefault="00FB4E56" w:rsidP="00FB4E56">
      <w:pPr>
        <w:spacing w:line="360" w:lineRule="auto"/>
        <w:jc w:val="both"/>
        <w:rPr>
          <w:sz w:val="24"/>
          <w:szCs w:val="24"/>
        </w:rPr>
      </w:pPr>
    </w:p>
    <w:p w:rsidR="00FB4E56" w:rsidRDefault="00FB4E56" w:rsidP="00FB4E56">
      <w:pPr>
        <w:spacing w:line="360" w:lineRule="auto"/>
        <w:jc w:val="both"/>
        <w:rPr>
          <w:sz w:val="24"/>
          <w:szCs w:val="24"/>
        </w:rPr>
      </w:pPr>
      <w:r w:rsidRPr="00FB4E56">
        <w:rPr>
          <w:sz w:val="24"/>
          <w:szCs w:val="24"/>
        </w:rPr>
        <w:t>Este comportamiento similar se debe a que el ensayo un manejo previo de podas tanto sanitarias como de formación, lo cual puede haber generado que la respuesta genética de las plantas para NR no se exprese naturalmente, es decir en una expresión condicionada al manejo.</w:t>
      </w:r>
    </w:p>
    <w:p w:rsidR="009B4388" w:rsidRDefault="009B4388" w:rsidP="00EF58F0">
      <w:pPr>
        <w:pStyle w:val="Epgrafe"/>
        <w:jc w:val="both"/>
        <w:rPr>
          <w:noProof/>
          <w:sz w:val="24"/>
          <w:szCs w:val="24"/>
          <w:lang w:val="es-EC" w:eastAsia="es-EC" w:bidi="ar-SA"/>
        </w:rPr>
      </w:pPr>
      <w:bookmarkStart w:id="310" w:name="_Toc44747402"/>
    </w:p>
    <w:p w:rsidR="009B4388" w:rsidRDefault="009B4388" w:rsidP="00EF58F0">
      <w:pPr>
        <w:pStyle w:val="Epgrafe"/>
        <w:jc w:val="both"/>
        <w:rPr>
          <w:noProof/>
          <w:sz w:val="24"/>
          <w:szCs w:val="24"/>
          <w:lang w:val="es-EC" w:eastAsia="es-EC" w:bidi="ar-SA"/>
        </w:rPr>
      </w:pPr>
    </w:p>
    <w:p w:rsidR="009B4388" w:rsidRDefault="009B4388" w:rsidP="00EF58F0">
      <w:pPr>
        <w:pStyle w:val="Epgrafe"/>
        <w:jc w:val="both"/>
        <w:rPr>
          <w:noProof/>
          <w:sz w:val="24"/>
          <w:szCs w:val="24"/>
          <w:lang w:val="es-EC" w:eastAsia="es-EC" w:bidi="ar-SA"/>
        </w:rPr>
      </w:pPr>
    </w:p>
    <w:p w:rsidR="009B4388" w:rsidRDefault="009B4388" w:rsidP="00EF58F0">
      <w:pPr>
        <w:pStyle w:val="Epgrafe"/>
        <w:jc w:val="both"/>
        <w:rPr>
          <w:noProof/>
          <w:sz w:val="24"/>
          <w:szCs w:val="24"/>
          <w:lang w:val="es-EC" w:eastAsia="es-EC" w:bidi="ar-SA"/>
        </w:rPr>
      </w:pPr>
    </w:p>
    <w:p w:rsidR="009B4388" w:rsidRPr="009B4388" w:rsidRDefault="009B4388" w:rsidP="009B4388">
      <w:pPr>
        <w:rPr>
          <w:lang w:val="es-EC" w:eastAsia="es-EC" w:bidi="ar-SA"/>
        </w:rPr>
      </w:pPr>
    </w:p>
    <w:p w:rsidR="009B4388" w:rsidRDefault="009B4388" w:rsidP="00EF58F0">
      <w:pPr>
        <w:pStyle w:val="Epgrafe"/>
        <w:jc w:val="both"/>
        <w:rPr>
          <w:noProof/>
          <w:sz w:val="24"/>
          <w:szCs w:val="24"/>
          <w:lang w:val="es-EC" w:eastAsia="es-EC" w:bidi="ar-SA"/>
        </w:rPr>
      </w:pPr>
      <w:r>
        <w:rPr>
          <w:noProof/>
          <w:sz w:val="24"/>
          <w:szCs w:val="24"/>
          <w:lang w:val="es-AR" w:eastAsia="es-AR" w:bidi="ar-SA"/>
        </w:rPr>
        <w:lastRenderedPageBreak/>
        <w:drawing>
          <wp:inline distT="0" distB="0" distL="0" distR="0" wp14:anchorId="045530F1" wp14:editId="5343503C">
            <wp:extent cx="4848902" cy="3734321"/>
            <wp:effectExtent l="0" t="0" r="8890" b="0"/>
            <wp:docPr id="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4AB0.tmp"/>
                    <pic:cNvPicPr/>
                  </pic:nvPicPr>
                  <pic:blipFill>
                    <a:blip r:embed="rId25">
                      <a:extLst>
                        <a:ext uri="{28A0092B-C50C-407E-A947-70E740481C1C}">
                          <a14:useLocalDpi xmlns:a14="http://schemas.microsoft.com/office/drawing/2010/main" val="0"/>
                        </a:ext>
                      </a:extLst>
                    </a:blip>
                    <a:stretch>
                      <a:fillRect/>
                    </a:stretch>
                  </pic:blipFill>
                  <pic:spPr>
                    <a:xfrm>
                      <a:off x="0" y="0"/>
                      <a:ext cx="4848902" cy="3734321"/>
                    </a:xfrm>
                    <a:prstGeom prst="rect">
                      <a:avLst/>
                    </a:prstGeom>
                  </pic:spPr>
                </pic:pic>
              </a:graphicData>
            </a:graphic>
          </wp:inline>
        </w:drawing>
      </w:r>
    </w:p>
    <w:p w:rsidR="00FB4E56" w:rsidRPr="009B4388" w:rsidRDefault="00EF58F0" w:rsidP="00EF58F0">
      <w:pPr>
        <w:pStyle w:val="Epgrafe"/>
        <w:jc w:val="both"/>
        <w:rPr>
          <w:noProof/>
          <w:sz w:val="24"/>
          <w:szCs w:val="24"/>
          <w:lang w:val="es-EC" w:eastAsia="es-EC" w:bidi="ar-SA"/>
        </w:rPr>
      </w:pPr>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17</w:t>
      </w:r>
      <w:r w:rsidRPr="00EF58F0">
        <w:rPr>
          <w:color w:val="auto"/>
        </w:rPr>
        <w:fldChar w:fldCharType="end"/>
      </w:r>
      <w:r w:rsidRPr="00EF58F0">
        <w:rPr>
          <w:color w:val="auto"/>
        </w:rPr>
        <w:t xml:space="preserve">. </w:t>
      </w:r>
      <w:r w:rsidR="00FB4E56" w:rsidRPr="00EF58F0">
        <w:rPr>
          <w:color w:val="auto"/>
          <w:sz w:val="20"/>
          <w:szCs w:val="24"/>
        </w:rPr>
        <w:t>Resultados promedios del factor B: Injerto con tres variedades, en la variable Longitud de ramas</w:t>
      </w:r>
      <w:r w:rsidR="00FB4E56" w:rsidRPr="00F72A86">
        <w:rPr>
          <w:b w:val="0"/>
          <w:sz w:val="20"/>
          <w:szCs w:val="24"/>
        </w:rPr>
        <w:t>.</w:t>
      </w:r>
      <w:bookmarkEnd w:id="310"/>
    </w:p>
    <w:p w:rsidR="00962DBA" w:rsidRDefault="00962DBA" w:rsidP="00962DBA">
      <w:pPr>
        <w:jc w:val="both"/>
        <w:rPr>
          <w:i/>
          <w:sz w:val="24"/>
          <w:szCs w:val="24"/>
        </w:rPr>
      </w:pPr>
    </w:p>
    <w:p w:rsidR="00962DBA" w:rsidRDefault="00962DBA" w:rsidP="00962DBA">
      <w:pPr>
        <w:spacing w:line="360" w:lineRule="auto"/>
        <w:jc w:val="both"/>
        <w:rPr>
          <w:sz w:val="24"/>
          <w:szCs w:val="24"/>
        </w:rPr>
      </w:pPr>
      <w:r w:rsidRPr="00962DBA">
        <w:rPr>
          <w:sz w:val="24"/>
          <w:szCs w:val="24"/>
        </w:rPr>
        <w:t>Longitud de ramas de acuerdo a la prueba de Tukey al 5% fue altamente significativa, la mayor longitud se obtuvo en B1: Acawa con 84.59 cm; la menor longitud se presentó en B3: Sarchimor c 1669 con 60.03 cm, media general de 71.33 cm CV de 14.46%, (Tabla 2 y Figura 17).</w:t>
      </w:r>
    </w:p>
    <w:p w:rsidR="00962DBA" w:rsidRP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r w:rsidRPr="00962DBA">
        <w:rPr>
          <w:sz w:val="24"/>
          <w:szCs w:val="24"/>
        </w:rPr>
        <w:t>La longitud de rama es una expresión vegetal que está condicionada primeramente por el tipo de variedad y su potencial; seguidamente puede estar influenciada   por el tipo de nutrientes que la planta es capaz de asimilar y en tercer lugar por el manejo agronómico. En el presente estudio podemos inferir que las diferencias   estadísticas están estrechamente ligadas a la característica de la variedad y su adaptación edafoclimáticas de la zona en estudio.</w:t>
      </w:r>
    </w:p>
    <w:p w:rsidR="00962DBA" w:rsidRDefault="00962DBA" w:rsidP="00962DBA">
      <w:pPr>
        <w:spacing w:line="360" w:lineRule="auto"/>
        <w:jc w:val="both"/>
        <w:rPr>
          <w:sz w:val="24"/>
          <w:szCs w:val="24"/>
        </w:rPr>
      </w:pPr>
    </w:p>
    <w:p w:rsidR="009B4388" w:rsidRDefault="009B4388" w:rsidP="00EF58F0">
      <w:pPr>
        <w:pStyle w:val="Epgrafe"/>
        <w:jc w:val="both"/>
        <w:rPr>
          <w:noProof/>
          <w:sz w:val="24"/>
          <w:szCs w:val="24"/>
          <w:lang w:val="es-EC" w:eastAsia="es-EC" w:bidi="ar-SA"/>
        </w:rPr>
      </w:pPr>
      <w:bookmarkStart w:id="311" w:name="_Toc44747403"/>
    </w:p>
    <w:p w:rsidR="009B4388" w:rsidRPr="009B4388" w:rsidRDefault="009B4388" w:rsidP="009B4388">
      <w:pPr>
        <w:rPr>
          <w:lang w:val="es-EC" w:eastAsia="es-EC" w:bidi="ar-SA"/>
        </w:rPr>
      </w:pPr>
      <w:r>
        <w:rPr>
          <w:noProof/>
          <w:lang w:val="es-AR" w:eastAsia="es-AR" w:bidi="ar-SA"/>
        </w:rPr>
        <w:lastRenderedPageBreak/>
        <w:drawing>
          <wp:inline distT="0" distB="0" distL="0" distR="0" wp14:anchorId="586A00F6" wp14:editId="75B3BE2C">
            <wp:extent cx="4848902" cy="3648584"/>
            <wp:effectExtent l="0" t="0" r="8890" b="9525"/>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1CEF.tmp"/>
                    <pic:cNvPicPr/>
                  </pic:nvPicPr>
                  <pic:blipFill>
                    <a:blip r:embed="rId26">
                      <a:extLst>
                        <a:ext uri="{28A0092B-C50C-407E-A947-70E740481C1C}">
                          <a14:useLocalDpi xmlns:a14="http://schemas.microsoft.com/office/drawing/2010/main" val="0"/>
                        </a:ext>
                      </a:extLst>
                    </a:blip>
                    <a:stretch>
                      <a:fillRect/>
                    </a:stretch>
                  </pic:blipFill>
                  <pic:spPr>
                    <a:xfrm>
                      <a:off x="0" y="0"/>
                      <a:ext cx="4848902" cy="3648584"/>
                    </a:xfrm>
                    <a:prstGeom prst="rect">
                      <a:avLst/>
                    </a:prstGeom>
                  </pic:spPr>
                </pic:pic>
              </a:graphicData>
            </a:graphic>
          </wp:inline>
        </w:drawing>
      </w:r>
    </w:p>
    <w:p w:rsidR="00962DBA" w:rsidRDefault="00EF58F0" w:rsidP="00EF58F0">
      <w:pPr>
        <w:pStyle w:val="Epgrafe"/>
        <w:jc w:val="both"/>
        <w:rPr>
          <w:i/>
          <w:sz w:val="24"/>
          <w:szCs w:val="24"/>
        </w:rPr>
      </w:pPr>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18</w:t>
      </w:r>
      <w:r w:rsidRPr="00EF58F0">
        <w:rPr>
          <w:color w:val="auto"/>
        </w:rPr>
        <w:fldChar w:fldCharType="end"/>
      </w:r>
      <w:r w:rsidRPr="00EF58F0">
        <w:rPr>
          <w:color w:val="auto"/>
        </w:rPr>
        <w:t xml:space="preserve">. </w:t>
      </w:r>
      <w:r w:rsidR="00962DBA" w:rsidRPr="00EF58F0">
        <w:rPr>
          <w:color w:val="auto"/>
          <w:sz w:val="20"/>
          <w:szCs w:val="24"/>
        </w:rPr>
        <w:t>Resultados promedios del factor B: Injerto con tres variedades, en la variable Diámetro de la copa.</w:t>
      </w:r>
      <w:bookmarkEnd w:id="311"/>
    </w:p>
    <w:p w:rsidR="00962DBA" w:rsidRDefault="00962DBA" w:rsidP="00962DBA">
      <w:pPr>
        <w:spacing w:line="360" w:lineRule="auto"/>
        <w:jc w:val="both"/>
        <w:rPr>
          <w:sz w:val="24"/>
          <w:szCs w:val="24"/>
        </w:rPr>
      </w:pPr>
    </w:p>
    <w:p w:rsidR="00962DBA" w:rsidRPr="00962DBA" w:rsidRDefault="00962DBA" w:rsidP="00962DBA">
      <w:pPr>
        <w:spacing w:line="360" w:lineRule="auto"/>
        <w:jc w:val="both"/>
        <w:rPr>
          <w:sz w:val="24"/>
          <w:szCs w:val="24"/>
        </w:rPr>
      </w:pPr>
      <w:r w:rsidRPr="00962DBA">
        <w:rPr>
          <w:sz w:val="24"/>
          <w:szCs w:val="24"/>
        </w:rPr>
        <w:t>Diámetro de la copa de acuerdo a la prueba de Tukey al 5% fue altamente significativa, el mayor diámetro se obtuvo en B1: Acawa con 159.01 cm; el menor diámetro se presentó en B3: Sarchimor c 1669 con 115.61 cm, media general de</w:t>
      </w:r>
    </w:p>
    <w:p w:rsidR="00962DBA" w:rsidRPr="00962DBA" w:rsidRDefault="00962DBA" w:rsidP="00962DBA">
      <w:pPr>
        <w:spacing w:line="360" w:lineRule="auto"/>
        <w:jc w:val="both"/>
        <w:rPr>
          <w:sz w:val="24"/>
          <w:szCs w:val="24"/>
        </w:rPr>
      </w:pPr>
      <w:r w:rsidRPr="00962DBA">
        <w:rPr>
          <w:sz w:val="24"/>
          <w:szCs w:val="24"/>
        </w:rPr>
        <w:t>133.34 cm y CV de 16.51%, (Tabla 2 y Figura 18).</w:t>
      </w:r>
    </w:p>
    <w:p w:rsidR="00962DBA" w:rsidRP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r w:rsidRPr="00962DBA">
        <w:rPr>
          <w:sz w:val="24"/>
          <w:szCs w:val="24"/>
        </w:rPr>
        <w:t>Las plantas con injertos de la variedad Acawa mostraron mayor diámetro de corona foliar; se deba a que estas plantas no presentaron condiciones de estrés, lo cual contribuyó en el desarrollo de la corona foliar. En la medida que la planta tenga una buena arquitectura y un buen diámetro de corona foliar, tendrá, mayor capacidad para elaborar foto asimilados.</w:t>
      </w:r>
    </w:p>
    <w:p w:rsidR="009B4388" w:rsidRDefault="009B4388" w:rsidP="00EF58F0">
      <w:pPr>
        <w:pStyle w:val="Epgrafe"/>
        <w:jc w:val="both"/>
        <w:rPr>
          <w:noProof/>
          <w:sz w:val="24"/>
          <w:szCs w:val="24"/>
          <w:lang w:val="es-EC" w:eastAsia="es-EC" w:bidi="ar-SA"/>
        </w:rPr>
      </w:pPr>
      <w:bookmarkStart w:id="312" w:name="_Toc44747404"/>
    </w:p>
    <w:p w:rsidR="009B4388" w:rsidRDefault="009B4388" w:rsidP="00EF58F0">
      <w:pPr>
        <w:pStyle w:val="Epgrafe"/>
        <w:jc w:val="both"/>
        <w:rPr>
          <w:noProof/>
          <w:sz w:val="24"/>
          <w:szCs w:val="24"/>
          <w:lang w:val="es-EC" w:eastAsia="es-EC" w:bidi="ar-SA"/>
        </w:rPr>
      </w:pPr>
    </w:p>
    <w:p w:rsidR="009B4388" w:rsidRDefault="009B4388" w:rsidP="00EF58F0">
      <w:pPr>
        <w:pStyle w:val="Epgrafe"/>
        <w:jc w:val="both"/>
        <w:rPr>
          <w:noProof/>
          <w:sz w:val="24"/>
          <w:szCs w:val="24"/>
          <w:lang w:val="es-EC" w:eastAsia="es-EC" w:bidi="ar-SA"/>
        </w:rPr>
      </w:pPr>
    </w:p>
    <w:p w:rsidR="009B4388" w:rsidRDefault="009B4388" w:rsidP="00EF58F0">
      <w:pPr>
        <w:pStyle w:val="Epgrafe"/>
        <w:jc w:val="both"/>
        <w:rPr>
          <w:noProof/>
          <w:sz w:val="24"/>
          <w:szCs w:val="24"/>
          <w:lang w:val="es-EC" w:eastAsia="es-EC" w:bidi="ar-SA"/>
        </w:rPr>
      </w:pPr>
      <w:r>
        <w:rPr>
          <w:noProof/>
          <w:sz w:val="24"/>
          <w:szCs w:val="24"/>
          <w:lang w:val="es-AR" w:eastAsia="es-AR" w:bidi="ar-SA"/>
        </w:rPr>
        <w:lastRenderedPageBreak/>
        <w:drawing>
          <wp:inline distT="0" distB="0" distL="0" distR="0" wp14:anchorId="0B9391E7" wp14:editId="3750FE65">
            <wp:extent cx="4839376" cy="3505690"/>
            <wp:effectExtent l="0" t="0" r="0" b="0"/>
            <wp:docPr id="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6258.tmp"/>
                    <pic:cNvPicPr/>
                  </pic:nvPicPr>
                  <pic:blipFill>
                    <a:blip r:embed="rId27">
                      <a:extLst>
                        <a:ext uri="{28A0092B-C50C-407E-A947-70E740481C1C}">
                          <a14:useLocalDpi xmlns:a14="http://schemas.microsoft.com/office/drawing/2010/main" val="0"/>
                        </a:ext>
                      </a:extLst>
                    </a:blip>
                    <a:stretch>
                      <a:fillRect/>
                    </a:stretch>
                  </pic:blipFill>
                  <pic:spPr>
                    <a:xfrm>
                      <a:off x="0" y="0"/>
                      <a:ext cx="4839376" cy="3505690"/>
                    </a:xfrm>
                    <a:prstGeom prst="rect">
                      <a:avLst/>
                    </a:prstGeom>
                  </pic:spPr>
                </pic:pic>
              </a:graphicData>
            </a:graphic>
          </wp:inline>
        </w:drawing>
      </w:r>
    </w:p>
    <w:p w:rsidR="00962DBA" w:rsidRDefault="00EF58F0" w:rsidP="00EF58F0">
      <w:pPr>
        <w:pStyle w:val="Epgrafe"/>
        <w:jc w:val="both"/>
        <w:rPr>
          <w:i/>
          <w:sz w:val="24"/>
          <w:szCs w:val="24"/>
        </w:rPr>
      </w:pPr>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19</w:t>
      </w:r>
      <w:r w:rsidRPr="00EF58F0">
        <w:rPr>
          <w:color w:val="auto"/>
        </w:rPr>
        <w:fldChar w:fldCharType="end"/>
      </w:r>
      <w:r w:rsidRPr="00EF58F0">
        <w:rPr>
          <w:color w:val="auto"/>
        </w:rPr>
        <w:t xml:space="preserve">. </w:t>
      </w:r>
      <w:r w:rsidR="00962DBA" w:rsidRPr="00EF58F0">
        <w:rPr>
          <w:color w:val="auto"/>
          <w:sz w:val="20"/>
          <w:szCs w:val="24"/>
        </w:rPr>
        <w:t>Resultados promedios del factor B: Injerto con tres variedades, en la variable Incidencia de plagas y enfermedades.</w:t>
      </w:r>
      <w:bookmarkEnd w:id="312"/>
    </w:p>
    <w:p w:rsidR="00962DBA" w:rsidRDefault="00962DBA" w:rsidP="00962DBA">
      <w:pPr>
        <w:jc w:val="both"/>
        <w:rPr>
          <w:sz w:val="24"/>
          <w:szCs w:val="24"/>
        </w:rPr>
      </w:pPr>
    </w:p>
    <w:p w:rsidR="00962DBA" w:rsidRPr="00962DBA" w:rsidRDefault="00962DBA" w:rsidP="00962DBA">
      <w:pPr>
        <w:spacing w:line="360" w:lineRule="auto"/>
        <w:jc w:val="both"/>
        <w:rPr>
          <w:sz w:val="24"/>
          <w:szCs w:val="24"/>
        </w:rPr>
      </w:pPr>
      <w:r w:rsidRPr="00962DBA">
        <w:rPr>
          <w:sz w:val="24"/>
          <w:szCs w:val="24"/>
        </w:rPr>
        <w:t>La variable Incidencia de plagas y enfermedades, de acuerdo a la prueba de Tukey al 5% fue no significativa, el mayor porcentaje se registró en B3: Sarchimor c 1669 con 28.10%, mientras que el menor porcentaje se presentó en B1: Acawa con 23.74%. La media general fue de 26.59% y CV de 18.72%, (Tabla 2 y Figura 19).</w:t>
      </w:r>
    </w:p>
    <w:p w:rsidR="00962DBA" w:rsidRP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r w:rsidRPr="00962DBA">
        <w:rPr>
          <w:sz w:val="24"/>
          <w:szCs w:val="24"/>
        </w:rPr>
        <w:t xml:space="preserve">Para combatir los posibles ataques de insectos defoliadores, se aplicó cipermetrina en dosis de 2cc/L de agua, mientras que para combatir la roya ( </w:t>
      </w:r>
      <w:r w:rsidRPr="00D25096">
        <w:rPr>
          <w:b/>
          <w:i/>
          <w:sz w:val="24"/>
          <w:szCs w:val="24"/>
        </w:rPr>
        <w:t>Hemileia vastatrix</w:t>
      </w:r>
      <w:r w:rsidRPr="00962DBA">
        <w:rPr>
          <w:sz w:val="24"/>
          <w:szCs w:val="24"/>
        </w:rPr>
        <w:t>), ojo de gallo (</w:t>
      </w:r>
      <w:r w:rsidRPr="00D25096">
        <w:rPr>
          <w:b/>
          <w:i/>
          <w:sz w:val="24"/>
          <w:szCs w:val="24"/>
        </w:rPr>
        <w:t>Mycena citricolor</w:t>
      </w:r>
      <w:r w:rsidR="00D25096">
        <w:rPr>
          <w:sz w:val="24"/>
          <w:szCs w:val="24"/>
        </w:rPr>
        <w:t>) y mal de hilachas (</w:t>
      </w:r>
      <w:r w:rsidRPr="00D25096">
        <w:rPr>
          <w:b/>
          <w:i/>
          <w:sz w:val="24"/>
          <w:szCs w:val="24"/>
        </w:rPr>
        <w:t>Corticium koleroga</w:t>
      </w:r>
      <w:r w:rsidRPr="00962DBA">
        <w:rPr>
          <w:sz w:val="24"/>
          <w:szCs w:val="24"/>
        </w:rPr>
        <w:t>), se aplicó fungicidas a base de cobre en dosis de 3kg por hectárea; observando un control  eficiente  que  permitió  una respuesta sanitaria pasiva de  las plantas en estudio</w:t>
      </w:r>
      <w:r>
        <w:rPr>
          <w:sz w:val="24"/>
          <w:szCs w:val="24"/>
        </w:rPr>
        <w:t>.</w:t>
      </w:r>
    </w:p>
    <w:p w:rsidR="009B4388" w:rsidRDefault="009B4388" w:rsidP="00EF58F0">
      <w:pPr>
        <w:pStyle w:val="Epgrafe"/>
        <w:jc w:val="both"/>
        <w:rPr>
          <w:noProof/>
          <w:sz w:val="24"/>
          <w:szCs w:val="24"/>
          <w:lang w:val="es-EC" w:eastAsia="es-EC" w:bidi="ar-SA"/>
        </w:rPr>
      </w:pPr>
      <w:bookmarkStart w:id="313" w:name="_Toc44747405"/>
    </w:p>
    <w:p w:rsidR="009B4388" w:rsidRDefault="009B4388" w:rsidP="00EF58F0">
      <w:pPr>
        <w:pStyle w:val="Epgrafe"/>
        <w:jc w:val="both"/>
        <w:rPr>
          <w:noProof/>
          <w:sz w:val="24"/>
          <w:szCs w:val="24"/>
          <w:lang w:val="es-EC" w:eastAsia="es-EC" w:bidi="ar-SA"/>
        </w:rPr>
      </w:pPr>
    </w:p>
    <w:p w:rsidR="009B4388" w:rsidRDefault="009B4388" w:rsidP="00EF58F0">
      <w:pPr>
        <w:pStyle w:val="Epgrafe"/>
        <w:jc w:val="both"/>
        <w:rPr>
          <w:noProof/>
          <w:sz w:val="24"/>
          <w:szCs w:val="24"/>
          <w:lang w:val="es-EC" w:eastAsia="es-EC" w:bidi="ar-SA"/>
        </w:rPr>
      </w:pPr>
    </w:p>
    <w:p w:rsidR="009B4388" w:rsidRPr="009B4388" w:rsidRDefault="00D25096" w:rsidP="009B4388">
      <w:pPr>
        <w:rPr>
          <w:lang w:val="es-EC" w:eastAsia="es-EC" w:bidi="ar-SA"/>
        </w:rPr>
      </w:pPr>
      <w:r>
        <w:rPr>
          <w:noProof/>
          <w:lang w:val="es-AR" w:eastAsia="es-AR" w:bidi="ar-SA"/>
        </w:rPr>
        <w:lastRenderedPageBreak/>
        <w:drawing>
          <wp:inline distT="0" distB="0" distL="0" distR="0" wp14:anchorId="393C3A5D" wp14:editId="5697DB2C">
            <wp:extent cx="4820323" cy="3562847"/>
            <wp:effectExtent l="0" t="0" r="0" b="0"/>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2833.tmp"/>
                    <pic:cNvPicPr/>
                  </pic:nvPicPr>
                  <pic:blipFill>
                    <a:blip r:embed="rId28">
                      <a:extLst>
                        <a:ext uri="{28A0092B-C50C-407E-A947-70E740481C1C}">
                          <a14:useLocalDpi xmlns:a14="http://schemas.microsoft.com/office/drawing/2010/main" val="0"/>
                        </a:ext>
                      </a:extLst>
                    </a:blip>
                    <a:stretch>
                      <a:fillRect/>
                    </a:stretch>
                  </pic:blipFill>
                  <pic:spPr>
                    <a:xfrm>
                      <a:off x="0" y="0"/>
                      <a:ext cx="4820323" cy="3562847"/>
                    </a:xfrm>
                    <a:prstGeom prst="rect">
                      <a:avLst/>
                    </a:prstGeom>
                  </pic:spPr>
                </pic:pic>
              </a:graphicData>
            </a:graphic>
          </wp:inline>
        </w:drawing>
      </w:r>
    </w:p>
    <w:p w:rsidR="00962DBA" w:rsidRPr="00F72A86" w:rsidRDefault="00EF58F0" w:rsidP="00EF58F0">
      <w:pPr>
        <w:pStyle w:val="Epgrafe"/>
        <w:jc w:val="both"/>
        <w:rPr>
          <w:b w:val="0"/>
          <w:sz w:val="20"/>
          <w:szCs w:val="24"/>
        </w:rPr>
      </w:pPr>
      <w:r w:rsidRPr="00EF58F0">
        <w:rPr>
          <w:color w:val="auto"/>
        </w:rPr>
        <w:t xml:space="preserve">Figura </w:t>
      </w:r>
      <w:r w:rsidRPr="00EF58F0">
        <w:rPr>
          <w:color w:val="auto"/>
        </w:rPr>
        <w:fldChar w:fldCharType="begin"/>
      </w:r>
      <w:r w:rsidRPr="00EF58F0">
        <w:rPr>
          <w:color w:val="auto"/>
        </w:rPr>
        <w:instrText xml:space="preserve"> SEQ Figura \* ARABIC </w:instrText>
      </w:r>
      <w:r w:rsidRPr="00EF58F0">
        <w:rPr>
          <w:color w:val="auto"/>
        </w:rPr>
        <w:fldChar w:fldCharType="separate"/>
      </w:r>
      <w:r w:rsidR="00832CD0">
        <w:rPr>
          <w:noProof/>
          <w:color w:val="auto"/>
        </w:rPr>
        <w:t>20</w:t>
      </w:r>
      <w:r w:rsidRPr="00EF58F0">
        <w:rPr>
          <w:color w:val="auto"/>
        </w:rPr>
        <w:fldChar w:fldCharType="end"/>
      </w:r>
      <w:r w:rsidRPr="00EF58F0">
        <w:rPr>
          <w:color w:val="auto"/>
        </w:rPr>
        <w:t xml:space="preserve">. </w:t>
      </w:r>
      <w:r w:rsidR="00962DBA" w:rsidRPr="00EF58F0">
        <w:rPr>
          <w:color w:val="auto"/>
          <w:sz w:val="20"/>
          <w:szCs w:val="24"/>
        </w:rPr>
        <w:t>Resultados promedios del factor B: Injerto con tres variedades, en la variable Porcentaje de mortalidad.</w:t>
      </w:r>
      <w:bookmarkEnd w:id="313"/>
    </w:p>
    <w:p w:rsidR="00962DBA" w:rsidRDefault="00962DBA" w:rsidP="00962DBA">
      <w:pPr>
        <w:spacing w:line="360" w:lineRule="auto"/>
        <w:jc w:val="both"/>
        <w:rPr>
          <w:sz w:val="24"/>
          <w:szCs w:val="24"/>
        </w:rPr>
      </w:pPr>
    </w:p>
    <w:p w:rsidR="00962DBA" w:rsidRPr="00962DBA" w:rsidRDefault="00962DBA" w:rsidP="00962DBA">
      <w:pPr>
        <w:spacing w:line="360" w:lineRule="auto"/>
        <w:jc w:val="both"/>
        <w:rPr>
          <w:sz w:val="24"/>
          <w:szCs w:val="24"/>
        </w:rPr>
      </w:pPr>
      <w:r w:rsidRPr="00962DBA">
        <w:rPr>
          <w:sz w:val="24"/>
          <w:szCs w:val="24"/>
        </w:rPr>
        <w:t>Porcentaje de mortalidad, de acuerdo a la prueba de Tukey al 5% fue altamente significativa, el mayor porcentaje se registró en B2: Catimor p-9 p-10 con 14.44 %, mientras que el menor porcentaje se presentó en B1: Acawa con 8.56%. La media general fue de 12% y CV de 15.18%, (Tabla 2 y Figura 20).</w:t>
      </w:r>
    </w:p>
    <w:p w:rsidR="00962DBA" w:rsidRP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r w:rsidRPr="00962DBA">
        <w:rPr>
          <w:sz w:val="24"/>
          <w:szCs w:val="24"/>
        </w:rPr>
        <w:t>En los datos graficados se observa que B1: Acawa tiene un menor porcentaje de mortalidad esto se debe a que esta variedad tiene mayor resistencia a plagas y enfermedades de la zona experimental.</w:t>
      </w:r>
    </w:p>
    <w:p w:rsid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p>
    <w:p w:rsidR="00962DBA" w:rsidRDefault="00962DBA" w:rsidP="00962DBA">
      <w:pPr>
        <w:spacing w:line="360" w:lineRule="auto"/>
        <w:jc w:val="both"/>
        <w:rPr>
          <w:sz w:val="24"/>
          <w:szCs w:val="24"/>
        </w:rPr>
      </w:pPr>
    </w:p>
    <w:p w:rsidR="005F2719" w:rsidRDefault="005F2719" w:rsidP="00962DBA">
      <w:pPr>
        <w:spacing w:line="360" w:lineRule="auto"/>
        <w:jc w:val="both"/>
        <w:rPr>
          <w:b/>
          <w:sz w:val="24"/>
          <w:szCs w:val="24"/>
        </w:rPr>
        <w:sectPr w:rsidR="005F2719" w:rsidSect="006F5B73">
          <w:footerReference w:type="default" r:id="rId29"/>
          <w:pgSz w:w="12240" w:h="15840"/>
          <w:pgMar w:top="1701" w:right="1701" w:bottom="1701" w:left="2268" w:header="709" w:footer="709" w:gutter="0"/>
          <w:pgNumType w:start="1"/>
          <w:cols w:space="708"/>
          <w:docGrid w:linePitch="360"/>
        </w:sectPr>
      </w:pPr>
    </w:p>
    <w:p w:rsidR="005E3A26" w:rsidRDefault="00EF58F0" w:rsidP="00EF58F0">
      <w:pPr>
        <w:pStyle w:val="Epgrafe"/>
        <w:jc w:val="both"/>
        <w:rPr>
          <w:b w:val="0"/>
          <w:color w:val="auto"/>
          <w:sz w:val="24"/>
          <w:szCs w:val="24"/>
        </w:rPr>
      </w:pPr>
      <w:bookmarkStart w:id="314" w:name="_Toc44998431"/>
      <w:r w:rsidRPr="00EF58F0">
        <w:rPr>
          <w:color w:val="auto"/>
          <w:sz w:val="24"/>
          <w:szCs w:val="24"/>
        </w:rPr>
        <w:lastRenderedPageBreak/>
        <w:t xml:space="preserve">Tabla </w:t>
      </w:r>
      <w:r w:rsidRPr="00EF58F0">
        <w:rPr>
          <w:color w:val="auto"/>
          <w:sz w:val="24"/>
          <w:szCs w:val="24"/>
        </w:rPr>
        <w:fldChar w:fldCharType="begin"/>
      </w:r>
      <w:r w:rsidRPr="00EF58F0">
        <w:rPr>
          <w:color w:val="auto"/>
          <w:sz w:val="24"/>
          <w:szCs w:val="24"/>
        </w:rPr>
        <w:instrText xml:space="preserve"> SEQ Tabla \* ARABIC </w:instrText>
      </w:r>
      <w:r w:rsidRPr="00EF58F0">
        <w:rPr>
          <w:color w:val="auto"/>
          <w:sz w:val="24"/>
          <w:szCs w:val="24"/>
        </w:rPr>
        <w:fldChar w:fldCharType="separate"/>
      </w:r>
      <w:r w:rsidR="00832CD0">
        <w:rPr>
          <w:noProof/>
          <w:color w:val="auto"/>
          <w:sz w:val="24"/>
          <w:szCs w:val="24"/>
        </w:rPr>
        <w:t>3</w:t>
      </w:r>
      <w:r w:rsidRPr="00EF58F0">
        <w:rPr>
          <w:color w:val="auto"/>
          <w:sz w:val="24"/>
          <w:szCs w:val="24"/>
        </w:rPr>
        <w:fldChar w:fldCharType="end"/>
      </w:r>
      <w:r w:rsidRPr="00EF58F0">
        <w:rPr>
          <w:color w:val="auto"/>
          <w:sz w:val="24"/>
          <w:szCs w:val="24"/>
        </w:rPr>
        <w:t xml:space="preserve">. </w:t>
      </w:r>
      <w:r w:rsidR="005F2719" w:rsidRPr="00EF58F0">
        <w:rPr>
          <w:b w:val="0"/>
          <w:color w:val="auto"/>
          <w:sz w:val="24"/>
          <w:szCs w:val="24"/>
        </w:rPr>
        <w:t>Resultados para comparar los promedios de tratamientos A x B: Patrones de café robusta x Injerto con tres variedades; en relación a las variables: Peso de café cereza por parcela (PCCP), Peso de 100 granos maduros (PGM), Porcentaje de granos vanos (PGV), Altura de planta (cm) (AP), Diámetro del tallo (DT), Número de ramas (NR), Longitud de ramas (LR), Diámetro de la copa (DC), Incidencia de plagas y enfermedades (IPE) y Porcentaje de mortalidad (PM), (Caluma. 2019).</w:t>
      </w:r>
      <w:bookmarkEnd w:id="314"/>
    </w:p>
    <w:tbl>
      <w:tblPr>
        <w:tblStyle w:val="Tablaconcuadrcula"/>
        <w:tblW w:w="0" w:type="auto"/>
        <w:tblLook w:val="04A0" w:firstRow="1" w:lastRow="0" w:firstColumn="1" w:lastColumn="0" w:noHBand="0" w:noVBand="1"/>
      </w:tblPr>
      <w:tblGrid>
        <w:gridCol w:w="1147"/>
        <w:gridCol w:w="925"/>
        <w:gridCol w:w="1044"/>
        <w:gridCol w:w="1091"/>
        <w:gridCol w:w="1124"/>
        <w:gridCol w:w="1098"/>
        <w:gridCol w:w="1079"/>
        <w:gridCol w:w="1069"/>
        <w:gridCol w:w="1079"/>
        <w:gridCol w:w="1007"/>
        <w:gridCol w:w="1232"/>
        <w:gridCol w:w="759"/>
      </w:tblGrid>
      <w:tr w:rsidR="004804A9" w:rsidRPr="00A8066D" w:rsidTr="00E22032">
        <w:tc>
          <w:tcPr>
            <w:tcW w:w="0" w:type="auto"/>
            <w:vAlign w:val="center"/>
          </w:tcPr>
          <w:p w:rsidR="004804A9" w:rsidRPr="00A8066D" w:rsidRDefault="004804A9" w:rsidP="00E22032">
            <w:pPr>
              <w:jc w:val="center"/>
              <w:rPr>
                <w:b/>
                <w:szCs w:val="24"/>
              </w:rPr>
            </w:pPr>
            <w:r w:rsidRPr="00A8066D">
              <w:rPr>
                <w:b/>
                <w:szCs w:val="24"/>
              </w:rPr>
              <w:t>Variables</w:t>
            </w:r>
          </w:p>
        </w:tc>
        <w:tc>
          <w:tcPr>
            <w:tcW w:w="0" w:type="auto"/>
            <w:gridSpan w:val="9"/>
            <w:vAlign w:val="center"/>
          </w:tcPr>
          <w:p w:rsidR="004804A9" w:rsidRPr="00A8066D" w:rsidRDefault="004804A9" w:rsidP="00E22032">
            <w:pPr>
              <w:jc w:val="center"/>
              <w:rPr>
                <w:b/>
                <w:szCs w:val="24"/>
              </w:rPr>
            </w:pPr>
            <w:r w:rsidRPr="00A8066D">
              <w:rPr>
                <w:b/>
                <w:szCs w:val="24"/>
              </w:rPr>
              <w:t>Tratamientos</w:t>
            </w:r>
          </w:p>
        </w:tc>
        <w:tc>
          <w:tcPr>
            <w:tcW w:w="0" w:type="auto"/>
            <w:vAlign w:val="center"/>
          </w:tcPr>
          <w:p w:rsidR="004804A9" w:rsidRPr="00A8066D" w:rsidRDefault="004804A9" w:rsidP="00E22032">
            <w:pPr>
              <w:jc w:val="center"/>
              <w:rPr>
                <w:b/>
                <w:szCs w:val="24"/>
              </w:rPr>
            </w:pPr>
            <w:r w:rsidRPr="00A8066D">
              <w:rPr>
                <w:b/>
                <w:szCs w:val="24"/>
              </w:rPr>
              <w:t>Media general</w:t>
            </w:r>
          </w:p>
        </w:tc>
        <w:tc>
          <w:tcPr>
            <w:tcW w:w="0" w:type="auto"/>
            <w:vAlign w:val="center"/>
          </w:tcPr>
          <w:p w:rsidR="004804A9" w:rsidRPr="00A8066D" w:rsidRDefault="004804A9" w:rsidP="00E22032">
            <w:pPr>
              <w:jc w:val="center"/>
              <w:rPr>
                <w:b/>
                <w:szCs w:val="24"/>
              </w:rPr>
            </w:pPr>
            <w:r w:rsidRPr="00A8066D">
              <w:rPr>
                <w:b/>
                <w:szCs w:val="24"/>
              </w:rPr>
              <w:t>CV %</w:t>
            </w: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PCCP (**)</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T6</w:t>
            </w:r>
          </w:p>
        </w:tc>
        <w:tc>
          <w:tcPr>
            <w:tcW w:w="0" w:type="auto"/>
            <w:vMerge w:val="restart"/>
            <w:vAlign w:val="center"/>
          </w:tcPr>
          <w:p w:rsidR="004804A9" w:rsidRPr="00A8066D" w:rsidRDefault="004804A9" w:rsidP="00E22032">
            <w:pPr>
              <w:jc w:val="center"/>
              <w:rPr>
                <w:szCs w:val="24"/>
              </w:rPr>
            </w:pPr>
            <w:r w:rsidRPr="00A8066D">
              <w:rPr>
                <w:szCs w:val="24"/>
              </w:rPr>
              <w:t>7244.9 g</w:t>
            </w:r>
          </w:p>
        </w:tc>
        <w:tc>
          <w:tcPr>
            <w:tcW w:w="0" w:type="auto"/>
            <w:vMerge w:val="restart"/>
            <w:vAlign w:val="center"/>
          </w:tcPr>
          <w:p w:rsidR="004804A9" w:rsidRPr="00A8066D" w:rsidRDefault="004804A9" w:rsidP="00E22032">
            <w:pPr>
              <w:jc w:val="center"/>
              <w:rPr>
                <w:szCs w:val="24"/>
              </w:rPr>
            </w:pPr>
            <w:r w:rsidRPr="00A8066D">
              <w:rPr>
                <w:szCs w:val="24"/>
              </w:rPr>
              <w:t>8.80</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9287.8 A</w:t>
            </w:r>
          </w:p>
        </w:tc>
        <w:tc>
          <w:tcPr>
            <w:tcW w:w="0" w:type="auto"/>
            <w:vAlign w:val="center"/>
          </w:tcPr>
          <w:p w:rsidR="004804A9" w:rsidRPr="00A8066D" w:rsidRDefault="004804A9" w:rsidP="004804A9">
            <w:pPr>
              <w:jc w:val="center"/>
              <w:rPr>
                <w:szCs w:val="24"/>
              </w:rPr>
            </w:pPr>
            <w:r w:rsidRPr="00A8066D">
              <w:rPr>
                <w:szCs w:val="24"/>
              </w:rPr>
              <w:t>821.4 AB</w:t>
            </w:r>
          </w:p>
        </w:tc>
        <w:tc>
          <w:tcPr>
            <w:tcW w:w="0" w:type="auto"/>
            <w:vAlign w:val="center"/>
          </w:tcPr>
          <w:p w:rsidR="004804A9" w:rsidRPr="00A8066D" w:rsidRDefault="004804A9" w:rsidP="004804A9">
            <w:pPr>
              <w:jc w:val="center"/>
              <w:rPr>
                <w:szCs w:val="24"/>
              </w:rPr>
            </w:pPr>
            <w:r w:rsidRPr="00A8066D">
              <w:rPr>
                <w:szCs w:val="24"/>
              </w:rPr>
              <w:t>7848.9 AB</w:t>
            </w:r>
          </w:p>
        </w:tc>
        <w:tc>
          <w:tcPr>
            <w:tcW w:w="0" w:type="auto"/>
            <w:vAlign w:val="center"/>
          </w:tcPr>
          <w:p w:rsidR="004804A9" w:rsidRPr="00A8066D" w:rsidRDefault="004804A9" w:rsidP="004804A9">
            <w:pPr>
              <w:jc w:val="center"/>
              <w:rPr>
                <w:szCs w:val="24"/>
              </w:rPr>
            </w:pPr>
            <w:r w:rsidRPr="00A8066D">
              <w:rPr>
                <w:szCs w:val="24"/>
              </w:rPr>
              <w:t>7420.1</w:t>
            </w:r>
          </w:p>
          <w:p w:rsidR="004804A9" w:rsidRPr="00A8066D" w:rsidRDefault="004804A9" w:rsidP="004804A9">
            <w:pPr>
              <w:jc w:val="center"/>
              <w:rPr>
                <w:szCs w:val="24"/>
              </w:rPr>
            </w:pPr>
            <w:r w:rsidRPr="00A8066D">
              <w:rPr>
                <w:szCs w:val="24"/>
              </w:rPr>
              <w:t>BC</w:t>
            </w:r>
          </w:p>
        </w:tc>
        <w:tc>
          <w:tcPr>
            <w:tcW w:w="0" w:type="auto"/>
            <w:vAlign w:val="center"/>
          </w:tcPr>
          <w:p w:rsidR="004804A9" w:rsidRPr="00A8066D" w:rsidRDefault="004804A9" w:rsidP="004804A9">
            <w:pPr>
              <w:jc w:val="center"/>
              <w:rPr>
                <w:szCs w:val="24"/>
              </w:rPr>
            </w:pPr>
            <w:r w:rsidRPr="00A8066D">
              <w:rPr>
                <w:szCs w:val="24"/>
              </w:rPr>
              <w:t>7396.2</w:t>
            </w:r>
          </w:p>
          <w:p w:rsidR="004804A9" w:rsidRPr="00A8066D" w:rsidRDefault="004804A9" w:rsidP="004804A9">
            <w:pPr>
              <w:jc w:val="center"/>
              <w:rPr>
                <w:szCs w:val="24"/>
              </w:rPr>
            </w:pPr>
            <w:r w:rsidRPr="00A8066D">
              <w:rPr>
                <w:szCs w:val="24"/>
              </w:rPr>
              <w:t>BC</w:t>
            </w:r>
          </w:p>
        </w:tc>
        <w:tc>
          <w:tcPr>
            <w:tcW w:w="0" w:type="auto"/>
            <w:vAlign w:val="center"/>
          </w:tcPr>
          <w:p w:rsidR="004804A9" w:rsidRPr="00A8066D" w:rsidRDefault="004804A9" w:rsidP="004804A9">
            <w:pPr>
              <w:jc w:val="center"/>
              <w:rPr>
                <w:szCs w:val="24"/>
              </w:rPr>
            </w:pPr>
            <w:r w:rsidRPr="00A8066D">
              <w:rPr>
                <w:szCs w:val="24"/>
              </w:rPr>
              <w:t>59.6</w:t>
            </w:r>
          </w:p>
          <w:p w:rsidR="004804A9" w:rsidRPr="00A8066D" w:rsidRDefault="004804A9" w:rsidP="004804A9">
            <w:pPr>
              <w:jc w:val="center"/>
              <w:rPr>
                <w:szCs w:val="24"/>
              </w:rPr>
            </w:pPr>
            <w:r w:rsidRPr="00A8066D">
              <w:rPr>
                <w:szCs w:val="24"/>
              </w:rPr>
              <w:t>BCD</w:t>
            </w:r>
          </w:p>
        </w:tc>
        <w:tc>
          <w:tcPr>
            <w:tcW w:w="0" w:type="auto"/>
            <w:vAlign w:val="center"/>
          </w:tcPr>
          <w:p w:rsidR="004804A9" w:rsidRPr="00A8066D" w:rsidRDefault="004804A9" w:rsidP="004804A9">
            <w:pPr>
              <w:jc w:val="center"/>
              <w:rPr>
                <w:szCs w:val="24"/>
              </w:rPr>
            </w:pPr>
            <w:r w:rsidRPr="00A8066D">
              <w:rPr>
                <w:szCs w:val="24"/>
              </w:rPr>
              <w:t>6502.7 BCD</w:t>
            </w:r>
          </w:p>
        </w:tc>
        <w:tc>
          <w:tcPr>
            <w:tcW w:w="0" w:type="auto"/>
            <w:vAlign w:val="center"/>
          </w:tcPr>
          <w:p w:rsidR="004804A9" w:rsidRPr="00A8066D" w:rsidRDefault="004804A9" w:rsidP="004804A9">
            <w:pPr>
              <w:jc w:val="center"/>
              <w:rPr>
                <w:szCs w:val="24"/>
              </w:rPr>
            </w:pPr>
            <w:r w:rsidRPr="00A8066D">
              <w:rPr>
                <w:szCs w:val="24"/>
              </w:rPr>
              <w:t>5908.1 CD</w:t>
            </w:r>
          </w:p>
        </w:tc>
        <w:tc>
          <w:tcPr>
            <w:tcW w:w="0" w:type="auto"/>
            <w:vAlign w:val="center"/>
          </w:tcPr>
          <w:p w:rsidR="004804A9" w:rsidRPr="00A8066D" w:rsidRDefault="004804A9" w:rsidP="004804A9">
            <w:pPr>
              <w:jc w:val="center"/>
              <w:rPr>
                <w:szCs w:val="24"/>
              </w:rPr>
            </w:pPr>
            <w:r w:rsidRPr="00A8066D">
              <w:rPr>
                <w:szCs w:val="24"/>
              </w:rPr>
              <w:t>5499.8 D</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PGM (NS)</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T3</w:t>
            </w:r>
          </w:p>
        </w:tc>
        <w:tc>
          <w:tcPr>
            <w:tcW w:w="0" w:type="auto"/>
            <w:vMerge w:val="restart"/>
            <w:vAlign w:val="center"/>
          </w:tcPr>
          <w:p w:rsidR="004804A9" w:rsidRPr="00A8066D" w:rsidRDefault="004804A9" w:rsidP="00E22032">
            <w:pPr>
              <w:jc w:val="center"/>
              <w:rPr>
                <w:szCs w:val="24"/>
              </w:rPr>
            </w:pPr>
            <w:r w:rsidRPr="00A8066D">
              <w:rPr>
                <w:szCs w:val="24"/>
              </w:rPr>
              <w:t>162.49 g</w:t>
            </w:r>
          </w:p>
        </w:tc>
        <w:tc>
          <w:tcPr>
            <w:tcW w:w="0" w:type="auto"/>
            <w:vMerge w:val="restart"/>
            <w:vAlign w:val="center"/>
          </w:tcPr>
          <w:p w:rsidR="004804A9" w:rsidRPr="00A8066D" w:rsidRDefault="004804A9" w:rsidP="00E22032">
            <w:pPr>
              <w:jc w:val="center"/>
              <w:rPr>
                <w:szCs w:val="24"/>
              </w:rPr>
            </w:pPr>
            <w:r w:rsidRPr="00A8066D">
              <w:rPr>
                <w:szCs w:val="24"/>
              </w:rPr>
              <w:t>7.66</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182.24 A</w:t>
            </w:r>
          </w:p>
        </w:tc>
        <w:tc>
          <w:tcPr>
            <w:tcW w:w="0" w:type="auto"/>
            <w:vAlign w:val="center"/>
          </w:tcPr>
          <w:p w:rsidR="004804A9" w:rsidRPr="00A8066D" w:rsidRDefault="004804A9" w:rsidP="004804A9">
            <w:pPr>
              <w:jc w:val="center"/>
              <w:rPr>
                <w:szCs w:val="24"/>
              </w:rPr>
            </w:pPr>
            <w:r w:rsidRPr="00A8066D">
              <w:rPr>
                <w:szCs w:val="24"/>
              </w:rPr>
              <w:t>177.74</w:t>
            </w:r>
          </w:p>
          <w:p w:rsidR="004804A9" w:rsidRPr="00A8066D" w:rsidRDefault="004804A9" w:rsidP="004804A9">
            <w:pPr>
              <w:jc w:val="center"/>
              <w:rPr>
                <w:szCs w:val="24"/>
              </w:rPr>
            </w:pPr>
            <w:r w:rsidRPr="00A8066D">
              <w:rPr>
                <w:szCs w:val="24"/>
              </w:rPr>
              <w:t>A</w:t>
            </w:r>
          </w:p>
        </w:tc>
        <w:tc>
          <w:tcPr>
            <w:tcW w:w="0" w:type="auto"/>
            <w:vAlign w:val="center"/>
          </w:tcPr>
          <w:p w:rsidR="004804A9" w:rsidRPr="00A8066D" w:rsidRDefault="004804A9" w:rsidP="004804A9">
            <w:pPr>
              <w:jc w:val="center"/>
              <w:rPr>
                <w:szCs w:val="24"/>
              </w:rPr>
            </w:pPr>
            <w:r w:rsidRPr="00A8066D">
              <w:rPr>
                <w:szCs w:val="24"/>
              </w:rPr>
              <w:t>172.72</w:t>
            </w:r>
          </w:p>
          <w:p w:rsidR="004804A9" w:rsidRPr="00A8066D" w:rsidRDefault="004804A9" w:rsidP="004804A9">
            <w:pPr>
              <w:jc w:val="center"/>
              <w:rPr>
                <w:szCs w:val="24"/>
              </w:rPr>
            </w:pPr>
            <w:r w:rsidRPr="00A8066D">
              <w:rPr>
                <w:szCs w:val="24"/>
              </w:rPr>
              <w:t>A</w:t>
            </w:r>
          </w:p>
        </w:tc>
        <w:tc>
          <w:tcPr>
            <w:tcW w:w="0" w:type="auto"/>
            <w:vAlign w:val="center"/>
          </w:tcPr>
          <w:p w:rsidR="004804A9" w:rsidRPr="00A8066D" w:rsidRDefault="004804A9" w:rsidP="004804A9">
            <w:pPr>
              <w:jc w:val="center"/>
              <w:rPr>
                <w:szCs w:val="24"/>
              </w:rPr>
            </w:pPr>
            <w:r w:rsidRPr="00A8066D">
              <w:rPr>
                <w:szCs w:val="24"/>
              </w:rPr>
              <w:t>165 .81 AB</w:t>
            </w:r>
          </w:p>
        </w:tc>
        <w:tc>
          <w:tcPr>
            <w:tcW w:w="0" w:type="auto"/>
            <w:vAlign w:val="center"/>
          </w:tcPr>
          <w:p w:rsidR="004804A9" w:rsidRPr="00A8066D" w:rsidRDefault="004804A9" w:rsidP="004804A9">
            <w:pPr>
              <w:jc w:val="center"/>
              <w:rPr>
                <w:szCs w:val="24"/>
              </w:rPr>
            </w:pPr>
            <w:r w:rsidRPr="00A8066D">
              <w:rPr>
                <w:szCs w:val="24"/>
              </w:rPr>
              <w:t>162.97 AB</w:t>
            </w:r>
          </w:p>
        </w:tc>
        <w:tc>
          <w:tcPr>
            <w:tcW w:w="0" w:type="auto"/>
            <w:vAlign w:val="center"/>
          </w:tcPr>
          <w:p w:rsidR="004804A9" w:rsidRPr="00A8066D" w:rsidRDefault="004804A9" w:rsidP="004804A9">
            <w:pPr>
              <w:jc w:val="center"/>
              <w:rPr>
                <w:szCs w:val="24"/>
              </w:rPr>
            </w:pPr>
            <w:r w:rsidRPr="00A8066D">
              <w:rPr>
                <w:szCs w:val="24"/>
              </w:rPr>
              <w:t>156.93 AB</w:t>
            </w:r>
          </w:p>
        </w:tc>
        <w:tc>
          <w:tcPr>
            <w:tcW w:w="0" w:type="auto"/>
            <w:vAlign w:val="center"/>
          </w:tcPr>
          <w:p w:rsidR="004804A9" w:rsidRPr="00A8066D" w:rsidRDefault="004804A9" w:rsidP="004804A9">
            <w:pPr>
              <w:jc w:val="center"/>
              <w:rPr>
                <w:szCs w:val="24"/>
              </w:rPr>
            </w:pPr>
            <w:r w:rsidRPr="00A8066D">
              <w:rPr>
                <w:szCs w:val="24"/>
              </w:rPr>
              <w:t>155.43</w:t>
            </w:r>
          </w:p>
          <w:p w:rsidR="004804A9" w:rsidRPr="00A8066D" w:rsidRDefault="004804A9" w:rsidP="004804A9">
            <w:pPr>
              <w:jc w:val="center"/>
              <w:rPr>
                <w:szCs w:val="24"/>
              </w:rPr>
            </w:pPr>
            <w:r w:rsidRPr="00A8066D">
              <w:rPr>
                <w:szCs w:val="24"/>
              </w:rPr>
              <w:t>AB</w:t>
            </w:r>
          </w:p>
        </w:tc>
        <w:tc>
          <w:tcPr>
            <w:tcW w:w="0" w:type="auto"/>
            <w:vAlign w:val="center"/>
          </w:tcPr>
          <w:p w:rsidR="004804A9" w:rsidRPr="00A8066D" w:rsidRDefault="004804A9" w:rsidP="004804A9">
            <w:pPr>
              <w:jc w:val="center"/>
              <w:rPr>
                <w:szCs w:val="24"/>
              </w:rPr>
            </w:pPr>
            <w:r w:rsidRPr="00A8066D">
              <w:rPr>
                <w:szCs w:val="24"/>
              </w:rPr>
              <w:t>152.10</w:t>
            </w:r>
          </w:p>
          <w:p w:rsidR="004804A9" w:rsidRPr="00A8066D" w:rsidRDefault="004804A9" w:rsidP="004804A9">
            <w:pPr>
              <w:jc w:val="center"/>
              <w:rPr>
                <w:szCs w:val="24"/>
              </w:rPr>
            </w:pPr>
            <w:r w:rsidRPr="00A8066D">
              <w:rPr>
                <w:szCs w:val="24"/>
              </w:rPr>
              <w:t>AB</w:t>
            </w:r>
          </w:p>
        </w:tc>
        <w:tc>
          <w:tcPr>
            <w:tcW w:w="0" w:type="auto"/>
            <w:vAlign w:val="center"/>
          </w:tcPr>
          <w:p w:rsidR="004804A9" w:rsidRPr="00A8066D" w:rsidRDefault="004804A9" w:rsidP="004804A9">
            <w:pPr>
              <w:jc w:val="center"/>
              <w:rPr>
                <w:szCs w:val="24"/>
              </w:rPr>
            </w:pPr>
            <w:r w:rsidRPr="00A8066D">
              <w:rPr>
                <w:szCs w:val="24"/>
              </w:rPr>
              <w:t>136.47</w:t>
            </w:r>
          </w:p>
          <w:p w:rsidR="004804A9" w:rsidRPr="00A8066D" w:rsidRDefault="004804A9" w:rsidP="004804A9">
            <w:pPr>
              <w:jc w:val="center"/>
              <w:rPr>
                <w:szCs w:val="24"/>
              </w:rPr>
            </w:pPr>
            <w:r w:rsidRPr="00A8066D">
              <w:rPr>
                <w:szCs w:val="24"/>
              </w:rPr>
              <w:t>B</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PGV (NS)</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T4</w:t>
            </w:r>
          </w:p>
        </w:tc>
        <w:tc>
          <w:tcPr>
            <w:tcW w:w="0" w:type="auto"/>
            <w:vMerge w:val="restart"/>
            <w:vAlign w:val="center"/>
          </w:tcPr>
          <w:p w:rsidR="004804A9" w:rsidRPr="00A8066D" w:rsidRDefault="004804A9" w:rsidP="00E22032">
            <w:pPr>
              <w:jc w:val="center"/>
              <w:rPr>
                <w:szCs w:val="24"/>
              </w:rPr>
            </w:pPr>
            <w:r w:rsidRPr="00A8066D">
              <w:rPr>
                <w:szCs w:val="24"/>
              </w:rPr>
              <w:t>8.15 %</w:t>
            </w:r>
          </w:p>
        </w:tc>
        <w:tc>
          <w:tcPr>
            <w:tcW w:w="0" w:type="auto"/>
            <w:vMerge w:val="restart"/>
            <w:vAlign w:val="center"/>
          </w:tcPr>
          <w:p w:rsidR="004804A9" w:rsidRPr="00A8066D" w:rsidRDefault="004804A9" w:rsidP="00E22032">
            <w:pPr>
              <w:jc w:val="center"/>
              <w:rPr>
                <w:szCs w:val="24"/>
              </w:rPr>
            </w:pPr>
            <w:r w:rsidRPr="00A8066D">
              <w:rPr>
                <w:szCs w:val="24"/>
              </w:rPr>
              <w:t>17.75</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10 A</w:t>
            </w:r>
          </w:p>
        </w:tc>
        <w:tc>
          <w:tcPr>
            <w:tcW w:w="0" w:type="auto"/>
            <w:vAlign w:val="center"/>
          </w:tcPr>
          <w:p w:rsidR="004804A9" w:rsidRPr="00A8066D" w:rsidRDefault="004804A9" w:rsidP="004804A9">
            <w:pPr>
              <w:jc w:val="center"/>
              <w:rPr>
                <w:szCs w:val="24"/>
              </w:rPr>
            </w:pPr>
            <w:r w:rsidRPr="00A8066D">
              <w:rPr>
                <w:szCs w:val="24"/>
              </w:rPr>
              <w:t>9.67 A</w:t>
            </w:r>
          </w:p>
        </w:tc>
        <w:tc>
          <w:tcPr>
            <w:tcW w:w="0" w:type="auto"/>
            <w:vAlign w:val="center"/>
          </w:tcPr>
          <w:p w:rsidR="004804A9" w:rsidRPr="00A8066D" w:rsidRDefault="004804A9" w:rsidP="004804A9">
            <w:pPr>
              <w:jc w:val="center"/>
              <w:rPr>
                <w:szCs w:val="24"/>
              </w:rPr>
            </w:pPr>
            <w:r w:rsidRPr="00A8066D">
              <w:rPr>
                <w:szCs w:val="24"/>
              </w:rPr>
              <w:t>9 A</w:t>
            </w:r>
          </w:p>
        </w:tc>
        <w:tc>
          <w:tcPr>
            <w:tcW w:w="0" w:type="auto"/>
            <w:vAlign w:val="center"/>
          </w:tcPr>
          <w:p w:rsidR="004804A9" w:rsidRPr="00A8066D" w:rsidRDefault="004804A9" w:rsidP="004804A9">
            <w:pPr>
              <w:jc w:val="center"/>
              <w:rPr>
                <w:szCs w:val="24"/>
              </w:rPr>
            </w:pPr>
            <w:r w:rsidRPr="00A8066D">
              <w:rPr>
                <w:szCs w:val="24"/>
              </w:rPr>
              <w:t>8.67 A</w:t>
            </w:r>
          </w:p>
        </w:tc>
        <w:tc>
          <w:tcPr>
            <w:tcW w:w="0" w:type="auto"/>
            <w:vAlign w:val="center"/>
          </w:tcPr>
          <w:p w:rsidR="004804A9" w:rsidRPr="00A8066D" w:rsidRDefault="004804A9" w:rsidP="004804A9">
            <w:pPr>
              <w:jc w:val="center"/>
              <w:rPr>
                <w:szCs w:val="24"/>
              </w:rPr>
            </w:pPr>
            <w:r w:rsidRPr="00A8066D">
              <w:rPr>
                <w:szCs w:val="24"/>
              </w:rPr>
              <w:t>8.67 A</w:t>
            </w:r>
          </w:p>
        </w:tc>
        <w:tc>
          <w:tcPr>
            <w:tcW w:w="0" w:type="auto"/>
            <w:vAlign w:val="center"/>
          </w:tcPr>
          <w:p w:rsidR="004804A9" w:rsidRPr="00A8066D" w:rsidRDefault="004804A9" w:rsidP="004804A9">
            <w:pPr>
              <w:jc w:val="center"/>
              <w:rPr>
                <w:szCs w:val="24"/>
              </w:rPr>
            </w:pPr>
            <w:r w:rsidRPr="00A8066D">
              <w:rPr>
                <w:szCs w:val="24"/>
              </w:rPr>
              <w:t>7.67 A</w:t>
            </w:r>
          </w:p>
        </w:tc>
        <w:tc>
          <w:tcPr>
            <w:tcW w:w="0" w:type="auto"/>
            <w:vAlign w:val="center"/>
          </w:tcPr>
          <w:p w:rsidR="004804A9" w:rsidRPr="00A8066D" w:rsidRDefault="004804A9" w:rsidP="004804A9">
            <w:pPr>
              <w:jc w:val="center"/>
              <w:rPr>
                <w:szCs w:val="24"/>
              </w:rPr>
            </w:pPr>
            <w:r w:rsidRPr="00A8066D">
              <w:rPr>
                <w:szCs w:val="24"/>
              </w:rPr>
              <w:t>7 A</w:t>
            </w:r>
          </w:p>
        </w:tc>
        <w:tc>
          <w:tcPr>
            <w:tcW w:w="0" w:type="auto"/>
            <w:vAlign w:val="center"/>
          </w:tcPr>
          <w:p w:rsidR="004804A9" w:rsidRPr="00A8066D" w:rsidRDefault="004804A9" w:rsidP="004804A9">
            <w:pPr>
              <w:jc w:val="center"/>
              <w:rPr>
                <w:szCs w:val="24"/>
              </w:rPr>
            </w:pPr>
            <w:r w:rsidRPr="00A8066D">
              <w:rPr>
                <w:szCs w:val="24"/>
              </w:rPr>
              <w:t>6.67 A</w:t>
            </w:r>
          </w:p>
        </w:tc>
        <w:tc>
          <w:tcPr>
            <w:tcW w:w="0" w:type="auto"/>
            <w:vAlign w:val="center"/>
          </w:tcPr>
          <w:p w:rsidR="004804A9" w:rsidRPr="00A8066D" w:rsidRDefault="004804A9" w:rsidP="004804A9">
            <w:pPr>
              <w:jc w:val="center"/>
              <w:rPr>
                <w:szCs w:val="24"/>
              </w:rPr>
            </w:pPr>
            <w:r w:rsidRPr="00A8066D">
              <w:rPr>
                <w:szCs w:val="24"/>
              </w:rPr>
              <w:t>6 A</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AP (NS)</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T9</w:t>
            </w:r>
          </w:p>
        </w:tc>
        <w:tc>
          <w:tcPr>
            <w:tcW w:w="0" w:type="auto"/>
            <w:vMerge w:val="restart"/>
            <w:vAlign w:val="center"/>
          </w:tcPr>
          <w:p w:rsidR="004804A9" w:rsidRPr="00A8066D" w:rsidRDefault="004804A9" w:rsidP="00E22032">
            <w:pPr>
              <w:jc w:val="center"/>
              <w:rPr>
                <w:szCs w:val="24"/>
              </w:rPr>
            </w:pPr>
            <w:r w:rsidRPr="00A8066D">
              <w:rPr>
                <w:szCs w:val="24"/>
              </w:rPr>
              <w:t>142.63 cm</w:t>
            </w:r>
          </w:p>
        </w:tc>
        <w:tc>
          <w:tcPr>
            <w:tcW w:w="0" w:type="auto"/>
            <w:vMerge w:val="restart"/>
            <w:vAlign w:val="center"/>
          </w:tcPr>
          <w:p w:rsidR="004804A9" w:rsidRPr="00A8066D" w:rsidRDefault="004804A9" w:rsidP="00E22032">
            <w:pPr>
              <w:jc w:val="center"/>
              <w:rPr>
                <w:szCs w:val="24"/>
              </w:rPr>
            </w:pPr>
            <w:r w:rsidRPr="00A8066D">
              <w:rPr>
                <w:szCs w:val="24"/>
              </w:rPr>
              <w:t>10.80</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154.5 A</w:t>
            </w:r>
          </w:p>
        </w:tc>
        <w:tc>
          <w:tcPr>
            <w:tcW w:w="0" w:type="auto"/>
            <w:vAlign w:val="center"/>
          </w:tcPr>
          <w:p w:rsidR="004804A9" w:rsidRPr="00A8066D" w:rsidRDefault="004804A9" w:rsidP="004804A9">
            <w:pPr>
              <w:jc w:val="center"/>
              <w:rPr>
                <w:szCs w:val="24"/>
              </w:rPr>
            </w:pPr>
            <w:r w:rsidRPr="00A8066D">
              <w:rPr>
                <w:szCs w:val="24"/>
              </w:rPr>
              <w:t>147.40 A</w:t>
            </w:r>
          </w:p>
        </w:tc>
        <w:tc>
          <w:tcPr>
            <w:tcW w:w="0" w:type="auto"/>
            <w:vAlign w:val="center"/>
          </w:tcPr>
          <w:p w:rsidR="004804A9" w:rsidRPr="00A8066D" w:rsidRDefault="004804A9" w:rsidP="004804A9">
            <w:pPr>
              <w:jc w:val="center"/>
              <w:rPr>
                <w:szCs w:val="24"/>
              </w:rPr>
            </w:pPr>
            <w:r w:rsidRPr="00A8066D">
              <w:rPr>
                <w:szCs w:val="24"/>
              </w:rPr>
              <w:t>145.63 A</w:t>
            </w:r>
          </w:p>
        </w:tc>
        <w:tc>
          <w:tcPr>
            <w:tcW w:w="0" w:type="auto"/>
            <w:vAlign w:val="center"/>
          </w:tcPr>
          <w:p w:rsidR="004804A9" w:rsidRPr="00A8066D" w:rsidRDefault="004804A9" w:rsidP="004804A9">
            <w:pPr>
              <w:jc w:val="center"/>
              <w:rPr>
                <w:szCs w:val="24"/>
              </w:rPr>
            </w:pPr>
            <w:r w:rsidRPr="00A8066D">
              <w:rPr>
                <w:szCs w:val="24"/>
              </w:rPr>
              <w:t>144.33 A</w:t>
            </w:r>
          </w:p>
        </w:tc>
        <w:tc>
          <w:tcPr>
            <w:tcW w:w="0" w:type="auto"/>
            <w:vAlign w:val="center"/>
          </w:tcPr>
          <w:p w:rsidR="004804A9" w:rsidRPr="00A8066D" w:rsidRDefault="004804A9" w:rsidP="004804A9">
            <w:pPr>
              <w:jc w:val="center"/>
              <w:rPr>
                <w:szCs w:val="24"/>
              </w:rPr>
            </w:pPr>
            <w:r w:rsidRPr="00A8066D">
              <w:rPr>
                <w:szCs w:val="24"/>
              </w:rPr>
              <w:t>141.17 A</w:t>
            </w:r>
          </w:p>
        </w:tc>
        <w:tc>
          <w:tcPr>
            <w:tcW w:w="0" w:type="auto"/>
            <w:vAlign w:val="center"/>
          </w:tcPr>
          <w:p w:rsidR="004804A9" w:rsidRPr="00A8066D" w:rsidRDefault="004804A9" w:rsidP="004804A9">
            <w:pPr>
              <w:jc w:val="center"/>
              <w:rPr>
                <w:szCs w:val="24"/>
              </w:rPr>
            </w:pPr>
            <w:r w:rsidRPr="00A8066D">
              <w:rPr>
                <w:szCs w:val="24"/>
              </w:rPr>
              <w:t>140.98 A</w:t>
            </w:r>
          </w:p>
        </w:tc>
        <w:tc>
          <w:tcPr>
            <w:tcW w:w="0" w:type="auto"/>
            <w:vAlign w:val="center"/>
          </w:tcPr>
          <w:p w:rsidR="004804A9" w:rsidRPr="00A8066D" w:rsidRDefault="004804A9" w:rsidP="004804A9">
            <w:pPr>
              <w:jc w:val="center"/>
              <w:rPr>
                <w:szCs w:val="24"/>
              </w:rPr>
            </w:pPr>
            <w:r w:rsidRPr="00A8066D">
              <w:rPr>
                <w:szCs w:val="24"/>
              </w:rPr>
              <w:t>138.57 A</w:t>
            </w:r>
          </w:p>
        </w:tc>
        <w:tc>
          <w:tcPr>
            <w:tcW w:w="0" w:type="auto"/>
            <w:vAlign w:val="center"/>
          </w:tcPr>
          <w:p w:rsidR="004804A9" w:rsidRPr="00A8066D" w:rsidRDefault="004804A9" w:rsidP="004804A9">
            <w:pPr>
              <w:jc w:val="center"/>
              <w:rPr>
                <w:szCs w:val="24"/>
              </w:rPr>
            </w:pPr>
            <w:r w:rsidRPr="00A8066D">
              <w:rPr>
                <w:szCs w:val="24"/>
              </w:rPr>
              <w:t>136.83 A</w:t>
            </w:r>
          </w:p>
        </w:tc>
        <w:tc>
          <w:tcPr>
            <w:tcW w:w="0" w:type="auto"/>
            <w:vAlign w:val="center"/>
          </w:tcPr>
          <w:p w:rsidR="004804A9" w:rsidRPr="00A8066D" w:rsidRDefault="004804A9" w:rsidP="004804A9">
            <w:pPr>
              <w:jc w:val="center"/>
              <w:rPr>
                <w:szCs w:val="24"/>
              </w:rPr>
            </w:pPr>
            <w:r>
              <w:rPr>
                <w:szCs w:val="24"/>
              </w:rPr>
              <w:t>134.27</w:t>
            </w:r>
            <w:r w:rsidRPr="00A8066D">
              <w:rPr>
                <w:szCs w:val="24"/>
              </w:rPr>
              <w:t>A</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DT (NS)</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T3</w:t>
            </w:r>
          </w:p>
        </w:tc>
        <w:tc>
          <w:tcPr>
            <w:tcW w:w="0" w:type="auto"/>
            <w:vMerge w:val="restart"/>
            <w:vAlign w:val="center"/>
          </w:tcPr>
          <w:p w:rsidR="004804A9" w:rsidRPr="00A8066D" w:rsidRDefault="004804A9" w:rsidP="00E22032">
            <w:pPr>
              <w:jc w:val="center"/>
              <w:rPr>
                <w:szCs w:val="24"/>
              </w:rPr>
            </w:pPr>
            <w:r w:rsidRPr="00A8066D">
              <w:rPr>
                <w:szCs w:val="24"/>
              </w:rPr>
              <w:t>23.92 mm</w:t>
            </w:r>
          </w:p>
        </w:tc>
        <w:tc>
          <w:tcPr>
            <w:tcW w:w="0" w:type="auto"/>
            <w:vMerge w:val="restart"/>
            <w:vAlign w:val="center"/>
          </w:tcPr>
          <w:p w:rsidR="004804A9" w:rsidRPr="00A8066D" w:rsidRDefault="004804A9" w:rsidP="00E22032">
            <w:pPr>
              <w:jc w:val="center"/>
              <w:rPr>
                <w:szCs w:val="24"/>
              </w:rPr>
            </w:pPr>
            <w:r w:rsidRPr="00A8066D">
              <w:rPr>
                <w:szCs w:val="24"/>
              </w:rPr>
              <w:t>12.09</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28.02 A</w:t>
            </w:r>
          </w:p>
        </w:tc>
        <w:tc>
          <w:tcPr>
            <w:tcW w:w="0" w:type="auto"/>
            <w:vAlign w:val="center"/>
          </w:tcPr>
          <w:p w:rsidR="004804A9" w:rsidRPr="00A8066D" w:rsidRDefault="004804A9" w:rsidP="004804A9">
            <w:pPr>
              <w:jc w:val="center"/>
              <w:rPr>
                <w:szCs w:val="24"/>
              </w:rPr>
            </w:pPr>
            <w:r w:rsidRPr="00A8066D">
              <w:rPr>
                <w:szCs w:val="24"/>
              </w:rPr>
              <w:t>26.23 A</w:t>
            </w:r>
          </w:p>
        </w:tc>
        <w:tc>
          <w:tcPr>
            <w:tcW w:w="0" w:type="auto"/>
            <w:vAlign w:val="center"/>
          </w:tcPr>
          <w:p w:rsidR="004804A9" w:rsidRPr="00A8066D" w:rsidRDefault="004804A9" w:rsidP="004804A9">
            <w:pPr>
              <w:jc w:val="center"/>
              <w:rPr>
                <w:szCs w:val="24"/>
              </w:rPr>
            </w:pPr>
            <w:r w:rsidRPr="00A8066D">
              <w:rPr>
                <w:szCs w:val="24"/>
              </w:rPr>
              <w:t>26.23 A</w:t>
            </w:r>
          </w:p>
        </w:tc>
        <w:tc>
          <w:tcPr>
            <w:tcW w:w="0" w:type="auto"/>
            <w:vAlign w:val="center"/>
          </w:tcPr>
          <w:p w:rsidR="004804A9" w:rsidRPr="00A8066D" w:rsidRDefault="004804A9" w:rsidP="004804A9">
            <w:pPr>
              <w:jc w:val="center"/>
              <w:rPr>
                <w:szCs w:val="24"/>
              </w:rPr>
            </w:pPr>
            <w:r w:rsidRPr="00A8066D">
              <w:rPr>
                <w:szCs w:val="24"/>
              </w:rPr>
              <w:t>24.42 A</w:t>
            </w:r>
          </w:p>
        </w:tc>
        <w:tc>
          <w:tcPr>
            <w:tcW w:w="0" w:type="auto"/>
            <w:vAlign w:val="center"/>
          </w:tcPr>
          <w:p w:rsidR="004804A9" w:rsidRPr="00A8066D" w:rsidRDefault="004804A9" w:rsidP="004804A9">
            <w:pPr>
              <w:jc w:val="center"/>
              <w:rPr>
                <w:szCs w:val="24"/>
              </w:rPr>
            </w:pPr>
            <w:r w:rsidRPr="00A8066D">
              <w:rPr>
                <w:szCs w:val="24"/>
              </w:rPr>
              <w:t>23.96 A</w:t>
            </w:r>
          </w:p>
        </w:tc>
        <w:tc>
          <w:tcPr>
            <w:tcW w:w="0" w:type="auto"/>
            <w:vAlign w:val="center"/>
          </w:tcPr>
          <w:p w:rsidR="004804A9" w:rsidRPr="00A8066D" w:rsidRDefault="004804A9" w:rsidP="004804A9">
            <w:pPr>
              <w:jc w:val="center"/>
              <w:rPr>
                <w:szCs w:val="24"/>
              </w:rPr>
            </w:pPr>
            <w:r w:rsidRPr="00A8066D">
              <w:rPr>
                <w:szCs w:val="24"/>
              </w:rPr>
              <w:t>22.17 A</w:t>
            </w:r>
          </w:p>
        </w:tc>
        <w:tc>
          <w:tcPr>
            <w:tcW w:w="0" w:type="auto"/>
            <w:vAlign w:val="center"/>
          </w:tcPr>
          <w:p w:rsidR="004804A9" w:rsidRPr="00A8066D" w:rsidRDefault="004804A9" w:rsidP="004804A9">
            <w:pPr>
              <w:jc w:val="center"/>
              <w:rPr>
                <w:szCs w:val="24"/>
              </w:rPr>
            </w:pPr>
            <w:r w:rsidRPr="00A8066D">
              <w:rPr>
                <w:szCs w:val="24"/>
              </w:rPr>
              <w:t>21.87 A</w:t>
            </w:r>
          </w:p>
        </w:tc>
        <w:tc>
          <w:tcPr>
            <w:tcW w:w="0" w:type="auto"/>
            <w:vAlign w:val="center"/>
          </w:tcPr>
          <w:p w:rsidR="004804A9" w:rsidRPr="00A8066D" w:rsidRDefault="004804A9" w:rsidP="004804A9">
            <w:pPr>
              <w:jc w:val="center"/>
              <w:rPr>
                <w:szCs w:val="24"/>
              </w:rPr>
            </w:pPr>
            <w:r w:rsidRPr="00A8066D">
              <w:rPr>
                <w:szCs w:val="24"/>
              </w:rPr>
              <w:t>21.71 A</w:t>
            </w:r>
          </w:p>
        </w:tc>
        <w:tc>
          <w:tcPr>
            <w:tcW w:w="0" w:type="auto"/>
            <w:vAlign w:val="center"/>
          </w:tcPr>
          <w:p w:rsidR="004804A9" w:rsidRPr="00A8066D" w:rsidRDefault="004804A9" w:rsidP="004804A9">
            <w:pPr>
              <w:jc w:val="center"/>
              <w:rPr>
                <w:szCs w:val="24"/>
              </w:rPr>
            </w:pPr>
            <w:r w:rsidRPr="00A8066D">
              <w:rPr>
                <w:szCs w:val="24"/>
              </w:rPr>
              <w:t>20.68 A</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NR (NS)</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T3</w:t>
            </w:r>
          </w:p>
        </w:tc>
        <w:tc>
          <w:tcPr>
            <w:tcW w:w="0" w:type="auto"/>
            <w:vMerge w:val="restart"/>
            <w:vAlign w:val="center"/>
          </w:tcPr>
          <w:p w:rsidR="004804A9" w:rsidRPr="00A8066D" w:rsidRDefault="004804A9" w:rsidP="00E22032">
            <w:pPr>
              <w:jc w:val="center"/>
              <w:rPr>
                <w:szCs w:val="24"/>
              </w:rPr>
            </w:pPr>
            <w:r w:rsidRPr="00A8066D">
              <w:rPr>
                <w:szCs w:val="24"/>
              </w:rPr>
              <w:t>54 ramas</w:t>
            </w:r>
          </w:p>
        </w:tc>
        <w:tc>
          <w:tcPr>
            <w:tcW w:w="0" w:type="auto"/>
            <w:vMerge w:val="restart"/>
            <w:vAlign w:val="center"/>
          </w:tcPr>
          <w:p w:rsidR="004804A9" w:rsidRPr="00A8066D" w:rsidRDefault="004804A9" w:rsidP="00E22032">
            <w:pPr>
              <w:jc w:val="center"/>
              <w:rPr>
                <w:szCs w:val="24"/>
              </w:rPr>
            </w:pPr>
            <w:r w:rsidRPr="00A8066D">
              <w:rPr>
                <w:szCs w:val="24"/>
              </w:rPr>
              <w:t>8.27</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58 A</w:t>
            </w:r>
          </w:p>
        </w:tc>
        <w:tc>
          <w:tcPr>
            <w:tcW w:w="0" w:type="auto"/>
            <w:vAlign w:val="center"/>
          </w:tcPr>
          <w:p w:rsidR="004804A9" w:rsidRPr="00A8066D" w:rsidRDefault="004804A9" w:rsidP="004804A9">
            <w:pPr>
              <w:jc w:val="center"/>
              <w:rPr>
                <w:szCs w:val="24"/>
              </w:rPr>
            </w:pPr>
            <w:r w:rsidRPr="00A8066D">
              <w:rPr>
                <w:szCs w:val="24"/>
              </w:rPr>
              <w:t>57 A</w:t>
            </w:r>
          </w:p>
        </w:tc>
        <w:tc>
          <w:tcPr>
            <w:tcW w:w="0" w:type="auto"/>
            <w:vAlign w:val="center"/>
          </w:tcPr>
          <w:p w:rsidR="004804A9" w:rsidRPr="00A8066D" w:rsidRDefault="004804A9" w:rsidP="004804A9">
            <w:pPr>
              <w:jc w:val="center"/>
              <w:rPr>
                <w:szCs w:val="24"/>
              </w:rPr>
            </w:pPr>
            <w:r w:rsidRPr="00A8066D">
              <w:rPr>
                <w:szCs w:val="24"/>
              </w:rPr>
              <w:t>56 A</w:t>
            </w:r>
          </w:p>
        </w:tc>
        <w:tc>
          <w:tcPr>
            <w:tcW w:w="0" w:type="auto"/>
            <w:vAlign w:val="center"/>
          </w:tcPr>
          <w:p w:rsidR="004804A9" w:rsidRPr="00A8066D" w:rsidRDefault="004804A9" w:rsidP="004804A9">
            <w:pPr>
              <w:jc w:val="center"/>
              <w:rPr>
                <w:szCs w:val="24"/>
              </w:rPr>
            </w:pPr>
            <w:r w:rsidRPr="00A8066D">
              <w:rPr>
                <w:szCs w:val="24"/>
              </w:rPr>
              <w:t>55 A</w:t>
            </w:r>
          </w:p>
        </w:tc>
        <w:tc>
          <w:tcPr>
            <w:tcW w:w="0" w:type="auto"/>
            <w:vAlign w:val="center"/>
          </w:tcPr>
          <w:p w:rsidR="004804A9" w:rsidRPr="00A8066D" w:rsidRDefault="004804A9" w:rsidP="004804A9">
            <w:pPr>
              <w:jc w:val="center"/>
              <w:rPr>
                <w:szCs w:val="24"/>
              </w:rPr>
            </w:pPr>
            <w:r w:rsidRPr="00A8066D">
              <w:rPr>
                <w:szCs w:val="24"/>
              </w:rPr>
              <w:t>55 A</w:t>
            </w:r>
          </w:p>
        </w:tc>
        <w:tc>
          <w:tcPr>
            <w:tcW w:w="0" w:type="auto"/>
            <w:vAlign w:val="center"/>
          </w:tcPr>
          <w:p w:rsidR="004804A9" w:rsidRPr="00A8066D" w:rsidRDefault="004804A9" w:rsidP="004804A9">
            <w:pPr>
              <w:jc w:val="center"/>
              <w:rPr>
                <w:szCs w:val="24"/>
              </w:rPr>
            </w:pPr>
            <w:r w:rsidRPr="00A8066D">
              <w:rPr>
                <w:szCs w:val="24"/>
              </w:rPr>
              <w:t>53 A</w:t>
            </w:r>
          </w:p>
        </w:tc>
        <w:tc>
          <w:tcPr>
            <w:tcW w:w="0" w:type="auto"/>
            <w:vAlign w:val="center"/>
          </w:tcPr>
          <w:p w:rsidR="004804A9" w:rsidRPr="00A8066D" w:rsidRDefault="004804A9" w:rsidP="004804A9">
            <w:pPr>
              <w:jc w:val="center"/>
              <w:rPr>
                <w:szCs w:val="24"/>
              </w:rPr>
            </w:pPr>
            <w:r w:rsidRPr="00A8066D">
              <w:rPr>
                <w:szCs w:val="24"/>
              </w:rPr>
              <w:t>52 A</w:t>
            </w:r>
          </w:p>
        </w:tc>
        <w:tc>
          <w:tcPr>
            <w:tcW w:w="0" w:type="auto"/>
            <w:vAlign w:val="center"/>
          </w:tcPr>
          <w:p w:rsidR="004804A9" w:rsidRPr="00A8066D" w:rsidRDefault="004804A9" w:rsidP="004804A9">
            <w:pPr>
              <w:jc w:val="center"/>
              <w:rPr>
                <w:szCs w:val="24"/>
              </w:rPr>
            </w:pPr>
            <w:r w:rsidRPr="00A8066D">
              <w:rPr>
                <w:szCs w:val="24"/>
              </w:rPr>
              <w:t>50 A</w:t>
            </w:r>
          </w:p>
        </w:tc>
        <w:tc>
          <w:tcPr>
            <w:tcW w:w="0" w:type="auto"/>
            <w:vAlign w:val="center"/>
          </w:tcPr>
          <w:p w:rsidR="004804A9" w:rsidRPr="00A8066D" w:rsidRDefault="004804A9" w:rsidP="004804A9">
            <w:pPr>
              <w:jc w:val="center"/>
              <w:rPr>
                <w:szCs w:val="24"/>
              </w:rPr>
            </w:pPr>
            <w:r w:rsidRPr="00A8066D">
              <w:rPr>
                <w:szCs w:val="24"/>
              </w:rPr>
              <w:t>48 A</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LR (NS)</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T9</w:t>
            </w:r>
          </w:p>
        </w:tc>
        <w:tc>
          <w:tcPr>
            <w:tcW w:w="0" w:type="auto"/>
            <w:vMerge w:val="restart"/>
            <w:vAlign w:val="center"/>
          </w:tcPr>
          <w:p w:rsidR="004804A9" w:rsidRPr="00A8066D" w:rsidRDefault="004804A9" w:rsidP="00E22032">
            <w:pPr>
              <w:jc w:val="center"/>
              <w:rPr>
                <w:szCs w:val="24"/>
              </w:rPr>
            </w:pPr>
            <w:r w:rsidRPr="00A8066D">
              <w:rPr>
                <w:szCs w:val="24"/>
              </w:rPr>
              <w:t>71.33 cm</w:t>
            </w:r>
          </w:p>
        </w:tc>
        <w:tc>
          <w:tcPr>
            <w:tcW w:w="0" w:type="auto"/>
            <w:vMerge w:val="restart"/>
            <w:vAlign w:val="center"/>
          </w:tcPr>
          <w:p w:rsidR="004804A9" w:rsidRPr="00A8066D" w:rsidRDefault="004804A9" w:rsidP="00E22032">
            <w:pPr>
              <w:jc w:val="center"/>
              <w:rPr>
                <w:szCs w:val="24"/>
              </w:rPr>
            </w:pPr>
            <w:r w:rsidRPr="00A8066D">
              <w:rPr>
                <w:szCs w:val="24"/>
              </w:rPr>
              <w:t>14.46</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89.87 A</w:t>
            </w:r>
          </w:p>
        </w:tc>
        <w:tc>
          <w:tcPr>
            <w:tcW w:w="0" w:type="auto"/>
            <w:vAlign w:val="center"/>
          </w:tcPr>
          <w:p w:rsidR="004804A9" w:rsidRPr="00A8066D" w:rsidRDefault="004804A9" w:rsidP="004804A9">
            <w:pPr>
              <w:jc w:val="center"/>
              <w:rPr>
                <w:szCs w:val="24"/>
              </w:rPr>
            </w:pPr>
            <w:r w:rsidRPr="00A8066D">
              <w:rPr>
                <w:szCs w:val="24"/>
              </w:rPr>
              <w:t>82.32AB</w:t>
            </w:r>
          </w:p>
        </w:tc>
        <w:tc>
          <w:tcPr>
            <w:tcW w:w="0" w:type="auto"/>
            <w:vAlign w:val="center"/>
          </w:tcPr>
          <w:p w:rsidR="004804A9" w:rsidRPr="00A8066D" w:rsidRDefault="004804A9" w:rsidP="004804A9">
            <w:pPr>
              <w:jc w:val="center"/>
              <w:rPr>
                <w:szCs w:val="24"/>
              </w:rPr>
            </w:pPr>
            <w:r w:rsidRPr="00A8066D">
              <w:rPr>
                <w:szCs w:val="24"/>
              </w:rPr>
              <w:t>81.53 AB</w:t>
            </w:r>
          </w:p>
        </w:tc>
        <w:tc>
          <w:tcPr>
            <w:tcW w:w="0" w:type="auto"/>
            <w:vAlign w:val="center"/>
          </w:tcPr>
          <w:p w:rsidR="004804A9" w:rsidRPr="00A8066D" w:rsidRDefault="004804A9" w:rsidP="004804A9">
            <w:pPr>
              <w:jc w:val="center"/>
              <w:rPr>
                <w:szCs w:val="24"/>
              </w:rPr>
            </w:pPr>
            <w:r>
              <w:rPr>
                <w:szCs w:val="24"/>
              </w:rPr>
              <w:t>74.78</w:t>
            </w:r>
            <w:r w:rsidRPr="00A8066D">
              <w:rPr>
                <w:szCs w:val="24"/>
              </w:rPr>
              <w:t>AB</w:t>
            </w:r>
          </w:p>
        </w:tc>
        <w:tc>
          <w:tcPr>
            <w:tcW w:w="0" w:type="auto"/>
            <w:vAlign w:val="center"/>
          </w:tcPr>
          <w:p w:rsidR="004804A9" w:rsidRPr="00A8066D" w:rsidRDefault="004804A9" w:rsidP="004804A9">
            <w:pPr>
              <w:jc w:val="center"/>
              <w:rPr>
                <w:szCs w:val="24"/>
              </w:rPr>
            </w:pPr>
            <w:r>
              <w:rPr>
                <w:szCs w:val="24"/>
              </w:rPr>
              <w:t>63.13</w:t>
            </w:r>
            <w:r w:rsidRPr="00A8066D">
              <w:rPr>
                <w:szCs w:val="24"/>
              </w:rPr>
              <w:t>AB</w:t>
            </w:r>
          </w:p>
        </w:tc>
        <w:tc>
          <w:tcPr>
            <w:tcW w:w="0" w:type="auto"/>
            <w:vAlign w:val="center"/>
          </w:tcPr>
          <w:p w:rsidR="004804A9" w:rsidRPr="00A8066D" w:rsidRDefault="004804A9" w:rsidP="004804A9">
            <w:pPr>
              <w:jc w:val="center"/>
              <w:rPr>
                <w:szCs w:val="24"/>
              </w:rPr>
            </w:pPr>
            <w:r w:rsidRPr="00A8066D">
              <w:rPr>
                <w:szCs w:val="24"/>
              </w:rPr>
              <w:t>61.60 AB</w:t>
            </w:r>
          </w:p>
        </w:tc>
        <w:tc>
          <w:tcPr>
            <w:tcW w:w="0" w:type="auto"/>
            <w:vAlign w:val="center"/>
          </w:tcPr>
          <w:p w:rsidR="004804A9" w:rsidRPr="00A8066D" w:rsidRDefault="004804A9" w:rsidP="004804A9">
            <w:pPr>
              <w:jc w:val="center"/>
              <w:rPr>
                <w:szCs w:val="24"/>
              </w:rPr>
            </w:pPr>
            <w:r>
              <w:rPr>
                <w:szCs w:val="24"/>
              </w:rPr>
              <w:t>61.2</w:t>
            </w:r>
            <w:r w:rsidRPr="00A8066D">
              <w:rPr>
                <w:szCs w:val="24"/>
              </w:rPr>
              <w:t xml:space="preserve"> AB</w:t>
            </w:r>
          </w:p>
        </w:tc>
        <w:tc>
          <w:tcPr>
            <w:tcW w:w="0" w:type="auto"/>
            <w:vAlign w:val="center"/>
          </w:tcPr>
          <w:p w:rsidR="004804A9" w:rsidRPr="00A8066D" w:rsidRDefault="004804A9" w:rsidP="004804A9">
            <w:pPr>
              <w:jc w:val="center"/>
              <w:rPr>
                <w:szCs w:val="24"/>
              </w:rPr>
            </w:pPr>
            <w:r>
              <w:rPr>
                <w:szCs w:val="24"/>
              </w:rPr>
              <w:t>61.2</w:t>
            </w:r>
            <w:r w:rsidRPr="00A8066D">
              <w:rPr>
                <w:szCs w:val="24"/>
              </w:rPr>
              <w:t xml:space="preserve"> AB</w:t>
            </w:r>
          </w:p>
        </w:tc>
        <w:tc>
          <w:tcPr>
            <w:tcW w:w="0" w:type="auto"/>
            <w:vAlign w:val="center"/>
          </w:tcPr>
          <w:p w:rsidR="004804A9" w:rsidRPr="00A8066D" w:rsidRDefault="004804A9" w:rsidP="004804A9">
            <w:pPr>
              <w:jc w:val="center"/>
              <w:rPr>
                <w:szCs w:val="24"/>
              </w:rPr>
            </w:pPr>
            <w:r w:rsidRPr="00A8066D">
              <w:rPr>
                <w:szCs w:val="24"/>
              </w:rPr>
              <w:t>55.77</w:t>
            </w:r>
            <w:r>
              <w:rPr>
                <w:szCs w:val="24"/>
              </w:rPr>
              <w:t xml:space="preserve"> </w:t>
            </w:r>
            <w:r w:rsidRPr="00A8066D">
              <w:rPr>
                <w:szCs w:val="24"/>
              </w:rPr>
              <w:t>B</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DC (NS)</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T3</w:t>
            </w:r>
          </w:p>
        </w:tc>
        <w:tc>
          <w:tcPr>
            <w:tcW w:w="0" w:type="auto"/>
            <w:vMerge w:val="restart"/>
            <w:vAlign w:val="center"/>
          </w:tcPr>
          <w:p w:rsidR="004804A9" w:rsidRPr="00A8066D" w:rsidRDefault="004804A9" w:rsidP="00E22032">
            <w:pPr>
              <w:jc w:val="center"/>
              <w:rPr>
                <w:szCs w:val="24"/>
              </w:rPr>
            </w:pPr>
            <w:r w:rsidRPr="00A8066D">
              <w:rPr>
                <w:szCs w:val="24"/>
              </w:rPr>
              <w:t>133.34 cm</w:t>
            </w:r>
          </w:p>
        </w:tc>
        <w:tc>
          <w:tcPr>
            <w:tcW w:w="0" w:type="auto"/>
            <w:vMerge w:val="restart"/>
            <w:vAlign w:val="center"/>
          </w:tcPr>
          <w:p w:rsidR="004804A9" w:rsidRPr="00A8066D" w:rsidRDefault="004804A9" w:rsidP="00E22032">
            <w:pPr>
              <w:jc w:val="center"/>
              <w:rPr>
                <w:szCs w:val="24"/>
              </w:rPr>
            </w:pPr>
            <w:r w:rsidRPr="00A8066D">
              <w:rPr>
                <w:szCs w:val="24"/>
              </w:rPr>
              <w:t>16.51</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166.7 A</w:t>
            </w:r>
          </w:p>
        </w:tc>
        <w:tc>
          <w:tcPr>
            <w:tcW w:w="0" w:type="auto"/>
            <w:vAlign w:val="center"/>
          </w:tcPr>
          <w:p w:rsidR="004804A9" w:rsidRPr="00A8066D" w:rsidRDefault="004804A9" w:rsidP="004804A9">
            <w:pPr>
              <w:jc w:val="center"/>
              <w:rPr>
                <w:szCs w:val="24"/>
              </w:rPr>
            </w:pPr>
            <w:r w:rsidRPr="00A8066D">
              <w:rPr>
                <w:szCs w:val="24"/>
              </w:rPr>
              <w:t>158.73 A</w:t>
            </w:r>
          </w:p>
        </w:tc>
        <w:tc>
          <w:tcPr>
            <w:tcW w:w="0" w:type="auto"/>
            <w:vAlign w:val="center"/>
          </w:tcPr>
          <w:p w:rsidR="004804A9" w:rsidRPr="00A8066D" w:rsidRDefault="004804A9" w:rsidP="004804A9">
            <w:pPr>
              <w:jc w:val="center"/>
              <w:rPr>
                <w:szCs w:val="24"/>
              </w:rPr>
            </w:pPr>
            <w:r w:rsidRPr="00A8066D">
              <w:rPr>
                <w:szCs w:val="24"/>
              </w:rPr>
              <w:t>151.60 A</w:t>
            </w:r>
          </w:p>
        </w:tc>
        <w:tc>
          <w:tcPr>
            <w:tcW w:w="0" w:type="auto"/>
            <w:vAlign w:val="center"/>
          </w:tcPr>
          <w:p w:rsidR="004804A9" w:rsidRPr="00A8066D" w:rsidRDefault="004804A9" w:rsidP="004804A9">
            <w:pPr>
              <w:jc w:val="center"/>
              <w:rPr>
                <w:szCs w:val="24"/>
              </w:rPr>
            </w:pPr>
            <w:r w:rsidRPr="00A8066D">
              <w:rPr>
                <w:szCs w:val="24"/>
              </w:rPr>
              <w:t>134.23 A</w:t>
            </w:r>
          </w:p>
        </w:tc>
        <w:tc>
          <w:tcPr>
            <w:tcW w:w="0" w:type="auto"/>
            <w:vAlign w:val="center"/>
          </w:tcPr>
          <w:p w:rsidR="004804A9" w:rsidRPr="00A8066D" w:rsidRDefault="004804A9" w:rsidP="004804A9">
            <w:pPr>
              <w:jc w:val="center"/>
              <w:rPr>
                <w:szCs w:val="24"/>
              </w:rPr>
            </w:pPr>
            <w:r w:rsidRPr="00A8066D">
              <w:rPr>
                <w:szCs w:val="24"/>
              </w:rPr>
              <w:t>129.26 A</w:t>
            </w:r>
          </w:p>
        </w:tc>
        <w:tc>
          <w:tcPr>
            <w:tcW w:w="0" w:type="auto"/>
            <w:vAlign w:val="center"/>
          </w:tcPr>
          <w:p w:rsidR="004804A9" w:rsidRPr="00A8066D" w:rsidRDefault="004804A9" w:rsidP="004804A9">
            <w:pPr>
              <w:jc w:val="center"/>
              <w:rPr>
                <w:szCs w:val="24"/>
              </w:rPr>
            </w:pPr>
            <w:r>
              <w:rPr>
                <w:szCs w:val="24"/>
              </w:rPr>
              <w:t>120.50</w:t>
            </w:r>
            <w:r w:rsidRPr="00A8066D">
              <w:rPr>
                <w:szCs w:val="24"/>
              </w:rPr>
              <w:t>A</w:t>
            </w:r>
          </w:p>
        </w:tc>
        <w:tc>
          <w:tcPr>
            <w:tcW w:w="0" w:type="auto"/>
            <w:vAlign w:val="center"/>
          </w:tcPr>
          <w:p w:rsidR="004804A9" w:rsidRPr="00A8066D" w:rsidRDefault="004804A9" w:rsidP="004804A9">
            <w:pPr>
              <w:jc w:val="center"/>
              <w:rPr>
                <w:szCs w:val="24"/>
              </w:rPr>
            </w:pPr>
            <w:r w:rsidRPr="00A8066D">
              <w:rPr>
                <w:szCs w:val="24"/>
              </w:rPr>
              <w:t>115.30 A</w:t>
            </w:r>
          </w:p>
        </w:tc>
        <w:tc>
          <w:tcPr>
            <w:tcW w:w="0" w:type="auto"/>
            <w:vAlign w:val="center"/>
          </w:tcPr>
          <w:p w:rsidR="004804A9" w:rsidRPr="00A8066D" w:rsidRDefault="004804A9" w:rsidP="004804A9">
            <w:pPr>
              <w:jc w:val="center"/>
              <w:rPr>
                <w:szCs w:val="24"/>
              </w:rPr>
            </w:pPr>
            <w:r>
              <w:rPr>
                <w:szCs w:val="24"/>
              </w:rPr>
              <w:t>112.70</w:t>
            </w:r>
            <w:r w:rsidRPr="00A8066D">
              <w:rPr>
                <w:szCs w:val="24"/>
              </w:rPr>
              <w:t>A</w:t>
            </w:r>
          </w:p>
        </w:tc>
        <w:tc>
          <w:tcPr>
            <w:tcW w:w="0" w:type="auto"/>
            <w:vAlign w:val="center"/>
          </w:tcPr>
          <w:p w:rsidR="004804A9" w:rsidRPr="00A8066D" w:rsidRDefault="004804A9" w:rsidP="004804A9">
            <w:pPr>
              <w:jc w:val="center"/>
              <w:rPr>
                <w:szCs w:val="24"/>
              </w:rPr>
            </w:pPr>
            <w:r w:rsidRPr="00A8066D">
              <w:rPr>
                <w:szCs w:val="24"/>
              </w:rPr>
              <w:t>111.02A</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IPE (NS)</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T4</w:t>
            </w:r>
          </w:p>
        </w:tc>
        <w:tc>
          <w:tcPr>
            <w:tcW w:w="0" w:type="auto"/>
            <w:vMerge w:val="restart"/>
            <w:vAlign w:val="center"/>
          </w:tcPr>
          <w:p w:rsidR="004804A9" w:rsidRPr="00A8066D" w:rsidRDefault="004804A9" w:rsidP="00E22032">
            <w:pPr>
              <w:jc w:val="center"/>
              <w:rPr>
                <w:szCs w:val="24"/>
              </w:rPr>
            </w:pPr>
            <w:r w:rsidRPr="00A8066D">
              <w:rPr>
                <w:szCs w:val="24"/>
              </w:rPr>
              <w:t>12 %</w:t>
            </w:r>
          </w:p>
        </w:tc>
        <w:tc>
          <w:tcPr>
            <w:tcW w:w="0" w:type="auto"/>
            <w:vMerge w:val="restart"/>
            <w:vAlign w:val="center"/>
          </w:tcPr>
          <w:p w:rsidR="004804A9" w:rsidRPr="00A8066D" w:rsidRDefault="004804A9" w:rsidP="00E22032">
            <w:pPr>
              <w:jc w:val="center"/>
              <w:rPr>
                <w:szCs w:val="24"/>
              </w:rPr>
            </w:pPr>
            <w:r w:rsidRPr="00A8066D">
              <w:rPr>
                <w:szCs w:val="24"/>
              </w:rPr>
              <w:t>15.18</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33.37 A</w:t>
            </w:r>
          </w:p>
        </w:tc>
        <w:tc>
          <w:tcPr>
            <w:tcW w:w="0" w:type="auto"/>
            <w:vAlign w:val="center"/>
          </w:tcPr>
          <w:p w:rsidR="004804A9" w:rsidRPr="00A8066D" w:rsidRDefault="004804A9" w:rsidP="004804A9">
            <w:pPr>
              <w:jc w:val="center"/>
              <w:rPr>
                <w:szCs w:val="24"/>
              </w:rPr>
            </w:pPr>
            <w:r w:rsidRPr="00A8066D">
              <w:rPr>
                <w:szCs w:val="24"/>
              </w:rPr>
              <w:t>32.77 A</w:t>
            </w:r>
          </w:p>
        </w:tc>
        <w:tc>
          <w:tcPr>
            <w:tcW w:w="0" w:type="auto"/>
            <w:vAlign w:val="center"/>
          </w:tcPr>
          <w:p w:rsidR="004804A9" w:rsidRPr="00A8066D" w:rsidRDefault="004804A9" w:rsidP="004804A9">
            <w:pPr>
              <w:jc w:val="center"/>
              <w:rPr>
                <w:szCs w:val="24"/>
              </w:rPr>
            </w:pPr>
            <w:r w:rsidRPr="00A8066D">
              <w:rPr>
                <w:szCs w:val="24"/>
              </w:rPr>
              <w:t>28.43 A</w:t>
            </w:r>
          </w:p>
        </w:tc>
        <w:tc>
          <w:tcPr>
            <w:tcW w:w="0" w:type="auto"/>
            <w:vAlign w:val="center"/>
          </w:tcPr>
          <w:p w:rsidR="004804A9" w:rsidRPr="00A8066D" w:rsidRDefault="004804A9" w:rsidP="004804A9">
            <w:pPr>
              <w:jc w:val="center"/>
              <w:rPr>
                <w:szCs w:val="24"/>
              </w:rPr>
            </w:pPr>
            <w:r w:rsidRPr="00A8066D">
              <w:rPr>
                <w:szCs w:val="24"/>
              </w:rPr>
              <w:t>27.80 A</w:t>
            </w:r>
          </w:p>
        </w:tc>
        <w:tc>
          <w:tcPr>
            <w:tcW w:w="0" w:type="auto"/>
            <w:vAlign w:val="center"/>
          </w:tcPr>
          <w:p w:rsidR="004804A9" w:rsidRPr="00A8066D" w:rsidRDefault="004804A9" w:rsidP="004804A9">
            <w:pPr>
              <w:jc w:val="center"/>
              <w:rPr>
                <w:szCs w:val="24"/>
              </w:rPr>
            </w:pPr>
            <w:r w:rsidRPr="00A8066D">
              <w:rPr>
                <w:szCs w:val="24"/>
              </w:rPr>
              <w:t>26.60 A</w:t>
            </w:r>
          </w:p>
        </w:tc>
        <w:tc>
          <w:tcPr>
            <w:tcW w:w="0" w:type="auto"/>
            <w:vAlign w:val="center"/>
          </w:tcPr>
          <w:p w:rsidR="004804A9" w:rsidRPr="00A8066D" w:rsidRDefault="004804A9" w:rsidP="004804A9">
            <w:pPr>
              <w:jc w:val="center"/>
              <w:rPr>
                <w:szCs w:val="24"/>
              </w:rPr>
            </w:pPr>
            <w:r w:rsidRPr="00A8066D">
              <w:rPr>
                <w:szCs w:val="24"/>
              </w:rPr>
              <w:t>24.37 A</w:t>
            </w:r>
          </w:p>
        </w:tc>
        <w:tc>
          <w:tcPr>
            <w:tcW w:w="0" w:type="auto"/>
            <w:vAlign w:val="center"/>
          </w:tcPr>
          <w:p w:rsidR="004804A9" w:rsidRPr="00A8066D" w:rsidRDefault="004804A9" w:rsidP="004804A9">
            <w:pPr>
              <w:jc w:val="center"/>
              <w:rPr>
                <w:szCs w:val="24"/>
              </w:rPr>
            </w:pPr>
            <w:r w:rsidRPr="00A8066D">
              <w:rPr>
                <w:szCs w:val="24"/>
              </w:rPr>
              <w:t>23.73 A</w:t>
            </w:r>
          </w:p>
        </w:tc>
        <w:tc>
          <w:tcPr>
            <w:tcW w:w="0" w:type="auto"/>
            <w:vAlign w:val="center"/>
          </w:tcPr>
          <w:p w:rsidR="004804A9" w:rsidRPr="00A8066D" w:rsidRDefault="004804A9" w:rsidP="004804A9">
            <w:pPr>
              <w:jc w:val="center"/>
              <w:rPr>
                <w:szCs w:val="24"/>
              </w:rPr>
            </w:pPr>
            <w:r w:rsidRPr="00A8066D">
              <w:rPr>
                <w:szCs w:val="24"/>
              </w:rPr>
              <w:t>22 A</w:t>
            </w:r>
          </w:p>
        </w:tc>
        <w:tc>
          <w:tcPr>
            <w:tcW w:w="0" w:type="auto"/>
            <w:vAlign w:val="center"/>
          </w:tcPr>
          <w:p w:rsidR="004804A9" w:rsidRPr="00A8066D" w:rsidRDefault="004804A9" w:rsidP="004804A9">
            <w:pPr>
              <w:jc w:val="center"/>
              <w:rPr>
                <w:szCs w:val="24"/>
              </w:rPr>
            </w:pPr>
            <w:r w:rsidRPr="00A8066D">
              <w:rPr>
                <w:szCs w:val="24"/>
              </w:rPr>
              <w:t>20.27 A</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b/>
                <w:szCs w:val="24"/>
              </w:rPr>
            </w:pPr>
            <w:r w:rsidRPr="00A8066D">
              <w:rPr>
                <w:b/>
                <w:color w:val="FF0000"/>
                <w:szCs w:val="24"/>
              </w:rPr>
              <w:t>PM (**)</w:t>
            </w:r>
          </w:p>
        </w:tc>
        <w:tc>
          <w:tcPr>
            <w:tcW w:w="0" w:type="auto"/>
            <w:vAlign w:val="center"/>
          </w:tcPr>
          <w:p w:rsidR="004804A9" w:rsidRPr="00A8066D" w:rsidRDefault="004804A9" w:rsidP="004804A9">
            <w:pPr>
              <w:jc w:val="center"/>
              <w:rPr>
                <w:szCs w:val="24"/>
              </w:rPr>
            </w:pPr>
            <w:r w:rsidRPr="00A8066D">
              <w:rPr>
                <w:szCs w:val="24"/>
              </w:rPr>
              <w:t>T9</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T6</w:t>
            </w:r>
          </w:p>
        </w:tc>
        <w:tc>
          <w:tcPr>
            <w:tcW w:w="0" w:type="auto"/>
            <w:vMerge w:val="restart"/>
            <w:vAlign w:val="center"/>
          </w:tcPr>
          <w:p w:rsidR="004804A9" w:rsidRPr="00A8066D" w:rsidRDefault="004804A9" w:rsidP="00E22032">
            <w:pPr>
              <w:jc w:val="center"/>
              <w:rPr>
                <w:szCs w:val="24"/>
              </w:rPr>
            </w:pPr>
            <w:r w:rsidRPr="00A8066D">
              <w:rPr>
                <w:szCs w:val="24"/>
              </w:rPr>
              <w:t>26.59 %</w:t>
            </w:r>
          </w:p>
        </w:tc>
        <w:tc>
          <w:tcPr>
            <w:tcW w:w="0" w:type="auto"/>
            <w:vMerge w:val="restart"/>
            <w:vAlign w:val="center"/>
          </w:tcPr>
          <w:p w:rsidR="004804A9" w:rsidRPr="00A8066D" w:rsidRDefault="004804A9" w:rsidP="00E22032">
            <w:pPr>
              <w:jc w:val="center"/>
              <w:rPr>
                <w:szCs w:val="24"/>
              </w:rPr>
            </w:pPr>
            <w:r w:rsidRPr="00A8066D">
              <w:rPr>
                <w:szCs w:val="24"/>
              </w:rPr>
              <w:t>18.27</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20.33 A</w:t>
            </w:r>
          </w:p>
        </w:tc>
        <w:tc>
          <w:tcPr>
            <w:tcW w:w="0" w:type="auto"/>
            <w:vAlign w:val="center"/>
          </w:tcPr>
          <w:p w:rsidR="004804A9" w:rsidRPr="00A8066D" w:rsidRDefault="004804A9" w:rsidP="004804A9">
            <w:pPr>
              <w:jc w:val="center"/>
              <w:rPr>
                <w:szCs w:val="24"/>
              </w:rPr>
            </w:pPr>
            <w:r w:rsidRPr="00A8066D">
              <w:rPr>
                <w:szCs w:val="24"/>
              </w:rPr>
              <w:t>18.67AB</w:t>
            </w:r>
          </w:p>
        </w:tc>
        <w:tc>
          <w:tcPr>
            <w:tcW w:w="0" w:type="auto"/>
            <w:vAlign w:val="center"/>
          </w:tcPr>
          <w:p w:rsidR="004804A9" w:rsidRPr="00A8066D" w:rsidRDefault="004804A9" w:rsidP="004804A9">
            <w:pPr>
              <w:jc w:val="center"/>
              <w:rPr>
                <w:szCs w:val="24"/>
              </w:rPr>
            </w:pPr>
            <w:r>
              <w:rPr>
                <w:szCs w:val="24"/>
              </w:rPr>
              <w:t>13.67</w:t>
            </w:r>
            <w:r w:rsidRPr="00A8066D">
              <w:rPr>
                <w:szCs w:val="24"/>
              </w:rPr>
              <w:t>BC</w:t>
            </w:r>
          </w:p>
        </w:tc>
        <w:tc>
          <w:tcPr>
            <w:tcW w:w="0" w:type="auto"/>
            <w:vAlign w:val="center"/>
          </w:tcPr>
          <w:p w:rsidR="004804A9" w:rsidRPr="00A8066D" w:rsidRDefault="004804A9" w:rsidP="004804A9">
            <w:pPr>
              <w:jc w:val="center"/>
              <w:rPr>
                <w:szCs w:val="24"/>
              </w:rPr>
            </w:pPr>
            <w:r w:rsidRPr="00A8066D">
              <w:rPr>
                <w:szCs w:val="24"/>
              </w:rPr>
              <w:t>12.67 C</w:t>
            </w:r>
          </w:p>
        </w:tc>
        <w:tc>
          <w:tcPr>
            <w:tcW w:w="0" w:type="auto"/>
            <w:vAlign w:val="center"/>
          </w:tcPr>
          <w:p w:rsidR="004804A9" w:rsidRPr="00A8066D" w:rsidRDefault="004804A9" w:rsidP="004804A9">
            <w:pPr>
              <w:jc w:val="center"/>
              <w:rPr>
                <w:szCs w:val="24"/>
              </w:rPr>
            </w:pPr>
            <w:r w:rsidRPr="00A8066D">
              <w:rPr>
                <w:szCs w:val="24"/>
              </w:rPr>
              <w:t>12.33 C</w:t>
            </w:r>
          </w:p>
        </w:tc>
        <w:tc>
          <w:tcPr>
            <w:tcW w:w="0" w:type="auto"/>
            <w:vAlign w:val="center"/>
          </w:tcPr>
          <w:p w:rsidR="004804A9" w:rsidRPr="00A8066D" w:rsidRDefault="004804A9" w:rsidP="004804A9">
            <w:pPr>
              <w:jc w:val="center"/>
              <w:rPr>
                <w:szCs w:val="24"/>
              </w:rPr>
            </w:pPr>
            <w:r w:rsidRPr="00A8066D">
              <w:rPr>
                <w:szCs w:val="24"/>
              </w:rPr>
              <w:t>12 C</w:t>
            </w:r>
          </w:p>
        </w:tc>
        <w:tc>
          <w:tcPr>
            <w:tcW w:w="0" w:type="auto"/>
            <w:vAlign w:val="center"/>
          </w:tcPr>
          <w:p w:rsidR="004804A9" w:rsidRPr="00A8066D" w:rsidRDefault="004804A9" w:rsidP="004804A9">
            <w:pPr>
              <w:jc w:val="center"/>
              <w:rPr>
                <w:szCs w:val="24"/>
              </w:rPr>
            </w:pPr>
            <w:r w:rsidRPr="00A8066D">
              <w:rPr>
                <w:szCs w:val="24"/>
              </w:rPr>
              <w:t>6.67 D</w:t>
            </w:r>
          </w:p>
        </w:tc>
        <w:tc>
          <w:tcPr>
            <w:tcW w:w="0" w:type="auto"/>
            <w:vAlign w:val="center"/>
          </w:tcPr>
          <w:p w:rsidR="004804A9" w:rsidRPr="00A8066D" w:rsidRDefault="004804A9" w:rsidP="004804A9">
            <w:pPr>
              <w:jc w:val="center"/>
              <w:rPr>
                <w:szCs w:val="24"/>
              </w:rPr>
            </w:pPr>
            <w:r w:rsidRPr="00A8066D">
              <w:rPr>
                <w:szCs w:val="24"/>
              </w:rPr>
              <w:t>6.67 D</w:t>
            </w:r>
          </w:p>
        </w:tc>
        <w:tc>
          <w:tcPr>
            <w:tcW w:w="0" w:type="auto"/>
            <w:vAlign w:val="center"/>
          </w:tcPr>
          <w:p w:rsidR="004804A9" w:rsidRPr="00A8066D" w:rsidRDefault="004804A9" w:rsidP="004804A9">
            <w:pPr>
              <w:jc w:val="center"/>
              <w:rPr>
                <w:szCs w:val="24"/>
              </w:rPr>
            </w:pPr>
            <w:r w:rsidRPr="00A8066D">
              <w:rPr>
                <w:szCs w:val="24"/>
              </w:rPr>
              <w:t>5 D</w:t>
            </w:r>
          </w:p>
        </w:tc>
        <w:tc>
          <w:tcPr>
            <w:tcW w:w="0" w:type="auto"/>
            <w:vMerge/>
          </w:tcPr>
          <w:p w:rsidR="004804A9" w:rsidRPr="00A8066D" w:rsidRDefault="004804A9" w:rsidP="00E22032">
            <w:pPr>
              <w:rPr>
                <w:szCs w:val="24"/>
              </w:rPr>
            </w:pPr>
          </w:p>
        </w:tc>
        <w:tc>
          <w:tcPr>
            <w:tcW w:w="0" w:type="auto"/>
            <w:vMerge/>
          </w:tcPr>
          <w:p w:rsidR="004804A9" w:rsidRPr="00A8066D" w:rsidRDefault="004804A9" w:rsidP="00E22032">
            <w:pPr>
              <w:rPr>
                <w:szCs w:val="24"/>
              </w:rPr>
            </w:pPr>
          </w:p>
        </w:tc>
      </w:tr>
      <w:tr w:rsidR="004804A9" w:rsidRPr="00A8066D" w:rsidTr="004804A9">
        <w:tc>
          <w:tcPr>
            <w:tcW w:w="0" w:type="auto"/>
            <w:vMerge w:val="restart"/>
            <w:vAlign w:val="center"/>
          </w:tcPr>
          <w:p w:rsidR="004804A9" w:rsidRPr="00A8066D" w:rsidRDefault="004804A9" w:rsidP="00E22032">
            <w:pPr>
              <w:rPr>
                <w:szCs w:val="24"/>
              </w:rPr>
            </w:pPr>
            <w:r w:rsidRPr="00A8066D">
              <w:rPr>
                <w:szCs w:val="24"/>
              </w:rPr>
              <w:t>RH (**)</w:t>
            </w:r>
          </w:p>
        </w:tc>
        <w:tc>
          <w:tcPr>
            <w:tcW w:w="0" w:type="auto"/>
            <w:vAlign w:val="center"/>
          </w:tcPr>
          <w:p w:rsidR="004804A9" w:rsidRPr="00A8066D" w:rsidRDefault="004804A9" w:rsidP="004804A9">
            <w:pPr>
              <w:jc w:val="center"/>
              <w:rPr>
                <w:szCs w:val="24"/>
              </w:rPr>
            </w:pPr>
            <w:r w:rsidRPr="00A8066D">
              <w:rPr>
                <w:szCs w:val="24"/>
              </w:rPr>
              <w:t>T1</w:t>
            </w:r>
          </w:p>
        </w:tc>
        <w:tc>
          <w:tcPr>
            <w:tcW w:w="0" w:type="auto"/>
            <w:vAlign w:val="center"/>
          </w:tcPr>
          <w:p w:rsidR="004804A9" w:rsidRPr="00A8066D" w:rsidRDefault="004804A9" w:rsidP="004804A9">
            <w:pPr>
              <w:jc w:val="center"/>
              <w:rPr>
                <w:szCs w:val="24"/>
              </w:rPr>
            </w:pPr>
            <w:r w:rsidRPr="00A8066D">
              <w:rPr>
                <w:szCs w:val="24"/>
              </w:rPr>
              <w:t>T2</w:t>
            </w:r>
          </w:p>
        </w:tc>
        <w:tc>
          <w:tcPr>
            <w:tcW w:w="0" w:type="auto"/>
            <w:vAlign w:val="center"/>
          </w:tcPr>
          <w:p w:rsidR="004804A9" w:rsidRPr="00A8066D" w:rsidRDefault="004804A9" w:rsidP="004804A9">
            <w:pPr>
              <w:jc w:val="center"/>
              <w:rPr>
                <w:szCs w:val="24"/>
              </w:rPr>
            </w:pPr>
            <w:r w:rsidRPr="00A8066D">
              <w:rPr>
                <w:szCs w:val="24"/>
              </w:rPr>
              <w:t>T3</w:t>
            </w:r>
          </w:p>
        </w:tc>
        <w:tc>
          <w:tcPr>
            <w:tcW w:w="0" w:type="auto"/>
            <w:vAlign w:val="center"/>
          </w:tcPr>
          <w:p w:rsidR="004804A9" w:rsidRPr="00A8066D" w:rsidRDefault="004804A9" w:rsidP="004804A9">
            <w:pPr>
              <w:jc w:val="center"/>
              <w:rPr>
                <w:szCs w:val="24"/>
              </w:rPr>
            </w:pPr>
            <w:r w:rsidRPr="00A8066D">
              <w:rPr>
                <w:szCs w:val="24"/>
              </w:rPr>
              <w:t>T4</w:t>
            </w:r>
          </w:p>
        </w:tc>
        <w:tc>
          <w:tcPr>
            <w:tcW w:w="0" w:type="auto"/>
            <w:vAlign w:val="center"/>
          </w:tcPr>
          <w:p w:rsidR="004804A9" w:rsidRPr="00A8066D" w:rsidRDefault="004804A9" w:rsidP="004804A9">
            <w:pPr>
              <w:jc w:val="center"/>
              <w:rPr>
                <w:szCs w:val="24"/>
              </w:rPr>
            </w:pPr>
            <w:r w:rsidRPr="00A8066D">
              <w:rPr>
                <w:szCs w:val="24"/>
              </w:rPr>
              <w:t>T5</w:t>
            </w:r>
          </w:p>
        </w:tc>
        <w:tc>
          <w:tcPr>
            <w:tcW w:w="0" w:type="auto"/>
            <w:vAlign w:val="center"/>
          </w:tcPr>
          <w:p w:rsidR="004804A9" w:rsidRPr="00A8066D" w:rsidRDefault="004804A9" w:rsidP="004804A9">
            <w:pPr>
              <w:jc w:val="center"/>
              <w:rPr>
                <w:szCs w:val="24"/>
              </w:rPr>
            </w:pPr>
            <w:r w:rsidRPr="00A8066D">
              <w:rPr>
                <w:szCs w:val="24"/>
              </w:rPr>
              <w:t>T7</w:t>
            </w:r>
          </w:p>
        </w:tc>
        <w:tc>
          <w:tcPr>
            <w:tcW w:w="0" w:type="auto"/>
            <w:vAlign w:val="center"/>
          </w:tcPr>
          <w:p w:rsidR="004804A9" w:rsidRPr="00A8066D" w:rsidRDefault="004804A9" w:rsidP="004804A9">
            <w:pPr>
              <w:jc w:val="center"/>
              <w:rPr>
                <w:szCs w:val="24"/>
              </w:rPr>
            </w:pPr>
            <w:r w:rsidRPr="00A8066D">
              <w:rPr>
                <w:szCs w:val="24"/>
              </w:rPr>
              <w:t>T6</w:t>
            </w:r>
          </w:p>
        </w:tc>
        <w:tc>
          <w:tcPr>
            <w:tcW w:w="0" w:type="auto"/>
            <w:vAlign w:val="center"/>
          </w:tcPr>
          <w:p w:rsidR="004804A9" w:rsidRPr="00A8066D" w:rsidRDefault="004804A9" w:rsidP="004804A9">
            <w:pPr>
              <w:jc w:val="center"/>
              <w:rPr>
                <w:szCs w:val="24"/>
              </w:rPr>
            </w:pPr>
            <w:r w:rsidRPr="00A8066D">
              <w:rPr>
                <w:szCs w:val="24"/>
              </w:rPr>
              <w:t>T8</w:t>
            </w:r>
          </w:p>
        </w:tc>
        <w:tc>
          <w:tcPr>
            <w:tcW w:w="0" w:type="auto"/>
            <w:vAlign w:val="center"/>
          </w:tcPr>
          <w:p w:rsidR="004804A9" w:rsidRPr="00A8066D" w:rsidRDefault="004804A9" w:rsidP="004804A9">
            <w:pPr>
              <w:jc w:val="center"/>
              <w:rPr>
                <w:szCs w:val="24"/>
              </w:rPr>
            </w:pPr>
            <w:r w:rsidRPr="00A8066D">
              <w:rPr>
                <w:szCs w:val="24"/>
              </w:rPr>
              <w:t>T9</w:t>
            </w:r>
          </w:p>
        </w:tc>
        <w:tc>
          <w:tcPr>
            <w:tcW w:w="0" w:type="auto"/>
            <w:vMerge w:val="restart"/>
            <w:vAlign w:val="center"/>
          </w:tcPr>
          <w:p w:rsidR="004804A9" w:rsidRPr="00A8066D" w:rsidRDefault="004804A9" w:rsidP="00E22032">
            <w:pPr>
              <w:jc w:val="center"/>
              <w:rPr>
                <w:szCs w:val="24"/>
              </w:rPr>
            </w:pPr>
            <w:r w:rsidRPr="00A8066D">
              <w:rPr>
                <w:szCs w:val="24"/>
              </w:rPr>
              <w:t>1271.5 g</w:t>
            </w:r>
          </w:p>
        </w:tc>
        <w:tc>
          <w:tcPr>
            <w:tcW w:w="0" w:type="auto"/>
            <w:vMerge w:val="restart"/>
            <w:vAlign w:val="center"/>
          </w:tcPr>
          <w:p w:rsidR="004804A9" w:rsidRPr="00A8066D" w:rsidRDefault="004804A9" w:rsidP="00E22032">
            <w:pPr>
              <w:jc w:val="center"/>
              <w:rPr>
                <w:szCs w:val="24"/>
              </w:rPr>
            </w:pPr>
            <w:r w:rsidRPr="00A8066D">
              <w:rPr>
                <w:szCs w:val="24"/>
              </w:rPr>
              <w:t>12.70</w:t>
            </w:r>
          </w:p>
        </w:tc>
      </w:tr>
      <w:tr w:rsidR="004804A9" w:rsidRPr="00A8066D" w:rsidTr="004804A9">
        <w:tc>
          <w:tcPr>
            <w:tcW w:w="0" w:type="auto"/>
            <w:vMerge/>
          </w:tcPr>
          <w:p w:rsidR="004804A9" w:rsidRPr="00A8066D" w:rsidRDefault="004804A9" w:rsidP="00E22032">
            <w:pPr>
              <w:rPr>
                <w:szCs w:val="24"/>
              </w:rPr>
            </w:pPr>
          </w:p>
        </w:tc>
        <w:tc>
          <w:tcPr>
            <w:tcW w:w="0" w:type="auto"/>
            <w:vAlign w:val="center"/>
          </w:tcPr>
          <w:p w:rsidR="004804A9" w:rsidRPr="00A8066D" w:rsidRDefault="004804A9" w:rsidP="004804A9">
            <w:pPr>
              <w:jc w:val="center"/>
              <w:rPr>
                <w:szCs w:val="24"/>
              </w:rPr>
            </w:pPr>
            <w:r w:rsidRPr="00A8066D">
              <w:rPr>
                <w:szCs w:val="24"/>
              </w:rPr>
              <w:t>1658</w:t>
            </w:r>
          </w:p>
        </w:tc>
        <w:tc>
          <w:tcPr>
            <w:tcW w:w="0" w:type="auto"/>
            <w:vAlign w:val="center"/>
          </w:tcPr>
          <w:p w:rsidR="004804A9" w:rsidRPr="00A8066D" w:rsidRDefault="004804A9" w:rsidP="004804A9">
            <w:pPr>
              <w:jc w:val="center"/>
              <w:rPr>
                <w:szCs w:val="24"/>
              </w:rPr>
            </w:pPr>
            <w:r w:rsidRPr="00A8066D">
              <w:rPr>
                <w:szCs w:val="24"/>
              </w:rPr>
              <w:t>1378</w:t>
            </w:r>
          </w:p>
        </w:tc>
        <w:tc>
          <w:tcPr>
            <w:tcW w:w="0" w:type="auto"/>
            <w:vAlign w:val="center"/>
          </w:tcPr>
          <w:p w:rsidR="004804A9" w:rsidRPr="00A8066D" w:rsidRDefault="004804A9" w:rsidP="004804A9">
            <w:pPr>
              <w:jc w:val="center"/>
              <w:rPr>
                <w:szCs w:val="24"/>
              </w:rPr>
            </w:pPr>
            <w:r w:rsidRPr="00A8066D">
              <w:rPr>
                <w:szCs w:val="24"/>
              </w:rPr>
              <w:t>1401</w:t>
            </w:r>
          </w:p>
        </w:tc>
        <w:tc>
          <w:tcPr>
            <w:tcW w:w="0" w:type="auto"/>
            <w:vAlign w:val="center"/>
          </w:tcPr>
          <w:p w:rsidR="004804A9" w:rsidRPr="00A8066D" w:rsidRDefault="004804A9" w:rsidP="004804A9">
            <w:pPr>
              <w:jc w:val="center"/>
              <w:rPr>
                <w:szCs w:val="24"/>
              </w:rPr>
            </w:pPr>
            <w:r w:rsidRPr="00A8066D">
              <w:rPr>
                <w:szCs w:val="24"/>
              </w:rPr>
              <w:t>1325</w:t>
            </w:r>
          </w:p>
        </w:tc>
        <w:tc>
          <w:tcPr>
            <w:tcW w:w="0" w:type="auto"/>
            <w:vAlign w:val="center"/>
          </w:tcPr>
          <w:p w:rsidR="004804A9" w:rsidRPr="00A8066D" w:rsidRDefault="004804A9" w:rsidP="004804A9">
            <w:pPr>
              <w:jc w:val="center"/>
              <w:rPr>
                <w:szCs w:val="24"/>
              </w:rPr>
            </w:pPr>
            <w:r w:rsidRPr="00A8066D">
              <w:rPr>
                <w:szCs w:val="24"/>
              </w:rPr>
              <w:t>1320</w:t>
            </w:r>
          </w:p>
        </w:tc>
        <w:tc>
          <w:tcPr>
            <w:tcW w:w="0" w:type="auto"/>
            <w:vAlign w:val="center"/>
          </w:tcPr>
          <w:p w:rsidR="004804A9" w:rsidRPr="00A8066D" w:rsidRDefault="004804A9" w:rsidP="004804A9">
            <w:pPr>
              <w:jc w:val="center"/>
              <w:rPr>
                <w:szCs w:val="24"/>
              </w:rPr>
            </w:pPr>
            <w:r w:rsidRPr="00A8066D">
              <w:rPr>
                <w:szCs w:val="24"/>
              </w:rPr>
              <w:t>1161</w:t>
            </w:r>
          </w:p>
        </w:tc>
        <w:tc>
          <w:tcPr>
            <w:tcW w:w="0" w:type="auto"/>
            <w:vAlign w:val="center"/>
          </w:tcPr>
          <w:p w:rsidR="004804A9" w:rsidRPr="00A8066D" w:rsidRDefault="004804A9" w:rsidP="004804A9">
            <w:pPr>
              <w:jc w:val="center"/>
              <w:rPr>
                <w:szCs w:val="24"/>
              </w:rPr>
            </w:pPr>
            <w:r w:rsidRPr="00A8066D">
              <w:rPr>
                <w:szCs w:val="24"/>
              </w:rPr>
              <w:t>1064</w:t>
            </w:r>
          </w:p>
        </w:tc>
        <w:tc>
          <w:tcPr>
            <w:tcW w:w="0" w:type="auto"/>
            <w:vAlign w:val="center"/>
          </w:tcPr>
          <w:p w:rsidR="004804A9" w:rsidRPr="00A8066D" w:rsidRDefault="004804A9" w:rsidP="004804A9">
            <w:pPr>
              <w:jc w:val="center"/>
              <w:rPr>
                <w:szCs w:val="24"/>
              </w:rPr>
            </w:pPr>
            <w:r w:rsidRPr="00A8066D">
              <w:rPr>
                <w:szCs w:val="24"/>
              </w:rPr>
              <w:t>1055</w:t>
            </w:r>
          </w:p>
        </w:tc>
        <w:tc>
          <w:tcPr>
            <w:tcW w:w="0" w:type="auto"/>
            <w:vAlign w:val="center"/>
          </w:tcPr>
          <w:p w:rsidR="004804A9" w:rsidRPr="00A8066D" w:rsidRDefault="004804A9" w:rsidP="004804A9">
            <w:pPr>
              <w:jc w:val="center"/>
              <w:rPr>
                <w:szCs w:val="24"/>
              </w:rPr>
            </w:pPr>
            <w:r w:rsidRPr="00A8066D">
              <w:rPr>
                <w:szCs w:val="24"/>
              </w:rPr>
              <w:t>982.10</w:t>
            </w:r>
          </w:p>
        </w:tc>
        <w:tc>
          <w:tcPr>
            <w:tcW w:w="0" w:type="auto"/>
            <w:vMerge/>
          </w:tcPr>
          <w:p w:rsidR="004804A9" w:rsidRPr="00A8066D" w:rsidRDefault="004804A9" w:rsidP="00E22032">
            <w:pPr>
              <w:rPr>
                <w:szCs w:val="24"/>
              </w:rPr>
            </w:pPr>
          </w:p>
        </w:tc>
        <w:tc>
          <w:tcPr>
            <w:tcW w:w="0" w:type="auto"/>
            <w:vMerge/>
            <w:vAlign w:val="center"/>
          </w:tcPr>
          <w:p w:rsidR="004804A9" w:rsidRPr="00A8066D" w:rsidRDefault="004804A9" w:rsidP="00E22032">
            <w:pPr>
              <w:jc w:val="center"/>
              <w:rPr>
                <w:szCs w:val="24"/>
              </w:rPr>
            </w:pPr>
          </w:p>
        </w:tc>
      </w:tr>
    </w:tbl>
    <w:p w:rsidR="005F2719" w:rsidRPr="0005111B" w:rsidRDefault="005F2719" w:rsidP="005F2719">
      <w:pPr>
        <w:spacing w:before="166"/>
        <w:jc w:val="both"/>
        <w:rPr>
          <w:sz w:val="20"/>
        </w:rPr>
      </w:pPr>
      <w:r w:rsidRPr="0005111B">
        <w:rPr>
          <w:sz w:val="20"/>
        </w:rPr>
        <w:t>Fuente: Investigación en el campo 2018</w:t>
      </w:r>
    </w:p>
    <w:p w:rsidR="004804A9" w:rsidRDefault="005E3A26" w:rsidP="005E3A26">
      <w:pPr>
        <w:jc w:val="both"/>
        <w:rPr>
          <w:sz w:val="20"/>
        </w:rPr>
      </w:pPr>
      <w:r>
        <w:rPr>
          <w:sz w:val="20"/>
        </w:rPr>
        <w:t xml:space="preserve">**= Altamente significativo al 1%, </w:t>
      </w:r>
    </w:p>
    <w:p w:rsidR="005E3A26" w:rsidRDefault="005E3A26" w:rsidP="005E3A26">
      <w:pPr>
        <w:jc w:val="both"/>
        <w:rPr>
          <w:sz w:val="20"/>
        </w:rPr>
      </w:pPr>
      <w:r>
        <w:rPr>
          <w:sz w:val="20"/>
        </w:rPr>
        <w:t>NS= No significativo.</w:t>
      </w:r>
    </w:p>
    <w:p w:rsidR="005E3A26" w:rsidRDefault="005E3A26" w:rsidP="005F2719">
      <w:pPr>
        <w:spacing w:before="166"/>
        <w:jc w:val="both"/>
        <w:rPr>
          <w:i/>
          <w:sz w:val="20"/>
        </w:rPr>
        <w:sectPr w:rsidR="005E3A26" w:rsidSect="00AB4AAE">
          <w:pgSz w:w="15840" w:h="12240" w:orient="landscape"/>
          <w:pgMar w:top="1276" w:right="1701" w:bottom="1276" w:left="1701" w:header="709" w:footer="709" w:gutter="0"/>
          <w:cols w:space="708"/>
          <w:docGrid w:linePitch="360"/>
        </w:sectPr>
      </w:pPr>
    </w:p>
    <w:p w:rsidR="005E3A26" w:rsidRPr="00706324" w:rsidRDefault="00706324" w:rsidP="005028C8">
      <w:pPr>
        <w:pStyle w:val="Ttulo2"/>
      </w:pPr>
      <w:bookmarkStart w:id="315" w:name="_Toc44948587"/>
      <w:r w:rsidRPr="00706324">
        <w:lastRenderedPageBreak/>
        <w:t>INTERACCIÓN DE FACTORES A X B (PATRONES DE CAFÉ ROBUSTA X INJERTO CON TRES VARIEDADES)</w:t>
      </w:r>
      <w:bookmarkEnd w:id="315"/>
    </w:p>
    <w:p w:rsidR="005E3A26" w:rsidRPr="005E3A26" w:rsidRDefault="005E3A26" w:rsidP="005E3A26">
      <w:pPr>
        <w:spacing w:before="166" w:line="360" w:lineRule="auto"/>
        <w:jc w:val="both"/>
        <w:rPr>
          <w:sz w:val="24"/>
        </w:rPr>
      </w:pPr>
      <w:r w:rsidRPr="005E3A26">
        <w:rPr>
          <w:sz w:val="24"/>
        </w:rPr>
        <w:t>La respuesta de la interacción del Factor A: Patrones de café robusta: A1: Etp 3753- 13, A2: Etp 3756-14 y A3: Etp 3756-6 por Factor B: Injerto con tres variedades: B1: Acawa, B2: Catimor p-9 p-10 y B3: Sarchimor c 1669, en relación a las variables: Peso de 100 granos maduros (PGM), Porcentaje de granos vanos (PGV), Altura de planta (cm) (AP), Diámetro del tallo (DT), Número de ramas (NR), Longitud de ramas (LR), Diámetro de la copa (DC), Incidencia de plagas y enfermedades (IPE) y Porcentaje de mortalidad (PM), fue no significativa (Tabla 3); es decir fueron factores no dependientes.</w:t>
      </w:r>
    </w:p>
    <w:p w:rsidR="005E3A26" w:rsidRDefault="005E3A26" w:rsidP="005E3A26">
      <w:pPr>
        <w:spacing w:before="166" w:line="360" w:lineRule="auto"/>
        <w:jc w:val="both"/>
        <w:rPr>
          <w:sz w:val="24"/>
        </w:rPr>
      </w:pPr>
      <w:r w:rsidRPr="005E3A26">
        <w:rPr>
          <w:sz w:val="24"/>
        </w:rPr>
        <w:t>La variable Peso de café cereza por parcela (PCCP) y (PM), fue altamente significativa (Tabla 9).</w:t>
      </w:r>
    </w:p>
    <w:p w:rsidR="00D25096" w:rsidRDefault="00D25096" w:rsidP="005E3A26">
      <w:pPr>
        <w:spacing w:before="166" w:line="360" w:lineRule="auto"/>
        <w:jc w:val="both"/>
        <w:rPr>
          <w:sz w:val="24"/>
        </w:rPr>
      </w:pPr>
      <w:r>
        <w:rPr>
          <w:noProof/>
          <w:lang w:val="es-AR" w:eastAsia="es-AR" w:bidi="ar-SA"/>
        </w:rPr>
        <w:drawing>
          <wp:anchor distT="0" distB="0" distL="114300" distR="114300" simplePos="0" relativeHeight="251724800" behindDoc="1" locked="0" layoutInCell="1" allowOverlap="1" wp14:anchorId="1AC01B93" wp14:editId="56EEA227">
            <wp:simplePos x="0" y="0"/>
            <wp:positionH relativeFrom="column">
              <wp:posOffset>5715</wp:posOffset>
            </wp:positionH>
            <wp:positionV relativeFrom="paragraph">
              <wp:posOffset>227047</wp:posOffset>
            </wp:positionV>
            <wp:extent cx="5004000" cy="2700000"/>
            <wp:effectExtent l="0" t="0" r="25400" b="24765"/>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D25096" w:rsidRDefault="00D25096" w:rsidP="005E3A26">
      <w:pPr>
        <w:spacing w:before="166" w:line="360" w:lineRule="auto"/>
        <w:jc w:val="both"/>
        <w:rPr>
          <w:sz w:val="24"/>
        </w:rPr>
      </w:pPr>
    </w:p>
    <w:p w:rsidR="00D25096" w:rsidRDefault="00D25096" w:rsidP="005E3A26">
      <w:pPr>
        <w:spacing w:before="166" w:line="360" w:lineRule="auto"/>
        <w:jc w:val="both"/>
        <w:rPr>
          <w:sz w:val="24"/>
        </w:rPr>
      </w:pPr>
    </w:p>
    <w:p w:rsidR="00D25096" w:rsidRDefault="00D25096" w:rsidP="005E3A26">
      <w:pPr>
        <w:spacing w:before="166" w:line="360" w:lineRule="auto"/>
        <w:jc w:val="both"/>
        <w:rPr>
          <w:sz w:val="24"/>
        </w:rPr>
      </w:pPr>
    </w:p>
    <w:p w:rsidR="00D25096" w:rsidRDefault="00D25096" w:rsidP="005E3A26">
      <w:pPr>
        <w:spacing w:before="166" w:line="360" w:lineRule="auto"/>
        <w:jc w:val="both"/>
        <w:rPr>
          <w:sz w:val="24"/>
        </w:rPr>
      </w:pPr>
    </w:p>
    <w:p w:rsidR="00D25096" w:rsidRDefault="00D25096" w:rsidP="005E3A26">
      <w:pPr>
        <w:spacing w:before="166" w:line="360" w:lineRule="auto"/>
        <w:jc w:val="both"/>
        <w:rPr>
          <w:sz w:val="24"/>
        </w:rPr>
      </w:pPr>
    </w:p>
    <w:p w:rsidR="00D25096" w:rsidRDefault="00D25096" w:rsidP="005E3A26">
      <w:pPr>
        <w:spacing w:before="166" w:line="360" w:lineRule="auto"/>
        <w:jc w:val="both"/>
        <w:rPr>
          <w:sz w:val="24"/>
        </w:rPr>
      </w:pPr>
    </w:p>
    <w:p w:rsidR="00446611" w:rsidRPr="005E3A26" w:rsidRDefault="00446611" w:rsidP="005E3A26">
      <w:pPr>
        <w:spacing w:before="166" w:line="360" w:lineRule="auto"/>
        <w:jc w:val="both"/>
        <w:rPr>
          <w:sz w:val="24"/>
        </w:rPr>
      </w:pPr>
    </w:p>
    <w:p w:rsidR="005E3A26" w:rsidRPr="0005111B" w:rsidRDefault="0005111B" w:rsidP="0005111B">
      <w:pPr>
        <w:pStyle w:val="Epgrafe"/>
        <w:rPr>
          <w:color w:val="auto"/>
          <w:sz w:val="24"/>
        </w:rPr>
      </w:pPr>
      <w:bookmarkStart w:id="316" w:name="_Toc44747406"/>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21</w:t>
      </w:r>
      <w:r w:rsidRPr="0005111B">
        <w:rPr>
          <w:color w:val="auto"/>
        </w:rPr>
        <w:fldChar w:fldCharType="end"/>
      </w:r>
      <w:r w:rsidRPr="0005111B">
        <w:rPr>
          <w:color w:val="auto"/>
        </w:rPr>
        <w:t xml:space="preserve">. </w:t>
      </w:r>
      <w:r w:rsidR="005E3A26" w:rsidRPr="0005111B">
        <w:rPr>
          <w:color w:val="auto"/>
          <w:sz w:val="20"/>
        </w:rPr>
        <w:t>Interacción del factor A: Patrones de café robusta por el factor B: Injerto con tres variedades en la variable Peso de café cereza por parcela.</w:t>
      </w:r>
      <w:bookmarkEnd w:id="316"/>
    </w:p>
    <w:p w:rsidR="005E3A26" w:rsidRDefault="005E3A26" w:rsidP="005E3A26">
      <w:pPr>
        <w:spacing w:before="166" w:line="360" w:lineRule="auto"/>
        <w:jc w:val="both"/>
        <w:rPr>
          <w:sz w:val="24"/>
        </w:rPr>
      </w:pPr>
    </w:p>
    <w:p w:rsidR="005E3A26" w:rsidRPr="005E3A26" w:rsidRDefault="005E3A26" w:rsidP="005E3A26">
      <w:pPr>
        <w:spacing w:before="166" w:line="360" w:lineRule="auto"/>
        <w:jc w:val="both"/>
        <w:rPr>
          <w:sz w:val="24"/>
        </w:rPr>
      </w:pPr>
      <w:r w:rsidRPr="005E3A26">
        <w:rPr>
          <w:sz w:val="24"/>
        </w:rPr>
        <w:t>En Peso de café cereza por parcela de acuerdo a la prueba de Tukey al 5% fue altamente significativo, es decir patrones e injertos fueron factores dependientes en esta variable.</w:t>
      </w:r>
    </w:p>
    <w:p w:rsidR="005E3A26" w:rsidRPr="005E3A26" w:rsidRDefault="00435E9B" w:rsidP="005E3A26">
      <w:pPr>
        <w:spacing w:before="166" w:line="360" w:lineRule="auto"/>
        <w:jc w:val="both"/>
        <w:rPr>
          <w:sz w:val="24"/>
        </w:rPr>
      </w:pPr>
      <w:r>
        <w:rPr>
          <w:sz w:val="24"/>
        </w:rPr>
        <w:lastRenderedPageBreak/>
        <w:t xml:space="preserve"> </w:t>
      </w:r>
      <w:r w:rsidR="005E3A26" w:rsidRPr="005E3A26">
        <w:rPr>
          <w:sz w:val="24"/>
        </w:rPr>
        <w:t>El tratamiento que tuvo mayor peso por parcela fue T1: A1B1 (Etp 3753-13 + Acawa) con 9287.8 g; mientras que el menor peso se presentó en T6: A2B3 (Etp 3756-14 + Sarchimor c 1669) con 5499.8 g, presentando una diferencia de 3788 g entre el máximo y el mínimo promedio de peso por parcela. Con un promedio general de 7244 g y CV de 8.80%, (Tabla 3 y Figura 21).</w:t>
      </w:r>
    </w:p>
    <w:p w:rsidR="005F2719" w:rsidRDefault="005E3A26" w:rsidP="005E3A26">
      <w:pPr>
        <w:spacing w:before="166" w:line="360" w:lineRule="auto"/>
        <w:jc w:val="both"/>
        <w:rPr>
          <w:sz w:val="24"/>
        </w:rPr>
      </w:pPr>
      <w:r>
        <w:rPr>
          <w:i/>
          <w:sz w:val="20"/>
        </w:rPr>
        <w:t xml:space="preserve"> </w:t>
      </w:r>
      <w:r w:rsidRPr="005E3A26">
        <w:rPr>
          <w:sz w:val="24"/>
        </w:rPr>
        <w:t>El rendimiento de este cultivo es el resultado de la interacción entre los genotipos y el ambiente (clima, suelo y prácticas de manejo). Así es posible que distintos genotipos puedan tener rendimientos similares o distintos en un mismo ambiente y que un genotipo pueda tener distintos rendimientos en distintos</w:t>
      </w:r>
      <w:r w:rsidRPr="005E3A26">
        <w:rPr>
          <w:i/>
          <w:sz w:val="24"/>
        </w:rPr>
        <w:t xml:space="preserve"> </w:t>
      </w:r>
      <w:r w:rsidRPr="005E3A26">
        <w:rPr>
          <w:sz w:val="24"/>
        </w:rPr>
        <w:t>ambiente.</w:t>
      </w:r>
    </w:p>
    <w:p w:rsidR="005E3A26" w:rsidRDefault="00D25096" w:rsidP="005E3A26">
      <w:pPr>
        <w:spacing w:before="166" w:line="360" w:lineRule="auto"/>
        <w:jc w:val="both"/>
        <w:rPr>
          <w:sz w:val="20"/>
        </w:rPr>
      </w:pPr>
      <w:r>
        <w:rPr>
          <w:noProof/>
          <w:lang w:val="es-AR" w:eastAsia="es-AR" w:bidi="ar-SA"/>
        </w:rPr>
        <mc:AlternateContent>
          <mc:Choice Requires="wpg">
            <w:drawing>
              <wp:anchor distT="0" distB="0" distL="114300" distR="114300" simplePos="0" relativeHeight="251726848" behindDoc="0" locked="0" layoutInCell="1" allowOverlap="1" wp14:anchorId="1BCFA483" wp14:editId="07E6F01D">
                <wp:simplePos x="0" y="0"/>
                <wp:positionH relativeFrom="page">
                  <wp:posOffset>1449705</wp:posOffset>
                </wp:positionH>
                <wp:positionV relativeFrom="paragraph">
                  <wp:posOffset>201295</wp:posOffset>
                </wp:positionV>
                <wp:extent cx="5003800" cy="2699385"/>
                <wp:effectExtent l="0" t="0" r="25400" b="24765"/>
                <wp:wrapNone/>
                <wp:docPr id="47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2699385"/>
                          <a:chOff x="2268" y="2074"/>
                          <a:chExt cx="7880" cy="4251"/>
                        </a:xfrm>
                      </wpg:grpSpPr>
                      <wps:wsp>
                        <wps:cNvPr id="476" name="AutoShape 485"/>
                        <wps:cNvSpPr>
                          <a:spLocks/>
                        </wps:cNvSpPr>
                        <wps:spPr bwMode="auto">
                          <a:xfrm>
                            <a:off x="3230" y="3022"/>
                            <a:ext cx="6699" cy="2184"/>
                          </a:xfrm>
                          <a:custGeom>
                            <a:avLst/>
                            <a:gdLst>
                              <a:gd name="T0" fmla="+- 0 9672 3230"/>
                              <a:gd name="T1" fmla="*/ T0 w 6699"/>
                              <a:gd name="T2" fmla="+- 0 5206 3022"/>
                              <a:gd name="T3" fmla="*/ 5206 h 2184"/>
                              <a:gd name="T4" fmla="+- 0 9929 3230"/>
                              <a:gd name="T5" fmla="*/ T4 w 6699"/>
                              <a:gd name="T6" fmla="+- 0 5206 3022"/>
                              <a:gd name="T7" fmla="*/ 5206 h 2184"/>
                              <a:gd name="T8" fmla="+- 0 8928 3230"/>
                              <a:gd name="T9" fmla="*/ T8 w 6699"/>
                              <a:gd name="T10" fmla="+- 0 5206 3022"/>
                              <a:gd name="T11" fmla="*/ 5206 h 2184"/>
                              <a:gd name="T12" fmla="+- 0 9439 3230"/>
                              <a:gd name="T13" fmla="*/ T12 w 6699"/>
                              <a:gd name="T14" fmla="+- 0 5206 3022"/>
                              <a:gd name="T15" fmla="*/ 5206 h 2184"/>
                              <a:gd name="T16" fmla="+- 0 3720 3230"/>
                              <a:gd name="T17" fmla="*/ T16 w 6699"/>
                              <a:gd name="T18" fmla="+- 0 5206 3022"/>
                              <a:gd name="T19" fmla="*/ 5206 h 2184"/>
                              <a:gd name="T20" fmla="+- 0 4231 3230"/>
                              <a:gd name="T21" fmla="*/ T20 w 6699"/>
                              <a:gd name="T22" fmla="+- 0 5206 3022"/>
                              <a:gd name="T23" fmla="*/ 5206 h 2184"/>
                              <a:gd name="T24" fmla="+- 0 3230 3230"/>
                              <a:gd name="T25" fmla="*/ T24 w 6699"/>
                              <a:gd name="T26" fmla="+- 0 5206 3022"/>
                              <a:gd name="T27" fmla="*/ 5206 h 2184"/>
                              <a:gd name="T28" fmla="+- 0 3487 3230"/>
                              <a:gd name="T29" fmla="*/ T28 w 6699"/>
                              <a:gd name="T30" fmla="+- 0 5206 3022"/>
                              <a:gd name="T31" fmla="*/ 5206 h 2184"/>
                              <a:gd name="T32" fmla="+- 0 3720 3230"/>
                              <a:gd name="T33" fmla="*/ T32 w 6699"/>
                              <a:gd name="T34" fmla="+- 0 4932 3022"/>
                              <a:gd name="T35" fmla="*/ 4932 h 2184"/>
                              <a:gd name="T36" fmla="+- 0 4231 3230"/>
                              <a:gd name="T37" fmla="*/ T36 w 6699"/>
                              <a:gd name="T38" fmla="+- 0 4932 3022"/>
                              <a:gd name="T39" fmla="*/ 4932 h 2184"/>
                              <a:gd name="T40" fmla="+- 0 3230 3230"/>
                              <a:gd name="T41" fmla="*/ T40 w 6699"/>
                              <a:gd name="T42" fmla="+- 0 4932 3022"/>
                              <a:gd name="T43" fmla="*/ 4932 h 2184"/>
                              <a:gd name="T44" fmla="+- 0 3487 3230"/>
                              <a:gd name="T45" fmla="*/ T44 w 6699"/>
                              <a:gd name="T46" fmla="+- 0 4932 3022"/>
                              <a:gd name="T47" fmla="*/ 4932 h 2184"/>
                              <a:gd name="T48" fmla="+- 0 3720 3230"/>
                              <a:gd name="T49" fmla="*/ T48 w 6699"/>
                              <a:gd name="T50" fmla="+- 0 4661 3022"/>
                              <a:gd name="T51" fmla="*/ 4661 h 2184"/>
                              <a:gd name="T52" fmla="+- 0 4231 3230"/>
                              <a:gd name="T53" fmla="*/ T52 w 6699"/>
                              <a:gd name="T54" fmla="+- 0 4661 3022"/>
                              <a:gd name="T55" fmla="*/ 4661 h 2184"/>
                              <a:gd name="T56" fmla="+- 0 3230 3230"/>
                              <a:gd name="T57" fmla="*/ T56 w 6699"/>
                              <a:gd name="T58" fmla="+- 0 4661 3022"/>
                              <a:gd name="T59" fmla="*/ 4661 h 2184"/>
                              <a:gd name="T60" fmla="+- 0 3487 3230"/>
                              <a:gd name="T61" fmla="*/ T60 w 6699"/>
                              <a:gd name="T62" fmla="+- 0 4661 3022"/>
                              <a:gd name="T63" fmla="*/ 4661 h 2184"/>
                              <a:gd name="T64" fmla="+- 0 3720 3230"/>
                              <a:gd name="T65" fmla="*/ T64 w 6699"/>
                              <a:gd name="T66" fmla="+- 0 4388 3022"/>
                              <a:gd name="T67" fmla="*/ 4388 h 2184"/>
                              <a:gd name="T68" fmla="+- 0 4231 3230"/>
                              <a:gd name="T69" fmla="*/ T68 w 6699"/>
                              <a:gd name="T70" fmla="+- 0 4388 3022"/>
                              <a:gd name="T71" fmla="*/ 4388 h 2184"/>
                              <a:gd name="T72" fmla="+- 0 3230 3230"/>
                              <a:gd name="T73" fmla="*/ T72 w 6699"/>
                              <a:gd name="T74" fmla="+- 0 4388 3022"/>
                              <a:gd name="T75" fmla="*/ 4388 h 2184"/>
                              <a:gd name="T76" fmla="+- 0 3487 3230"/>
                              <a:gd name="T77" fmla="*/ T76 w 6699"/>
                              <a:gd name="T78" fmla="+- 0 4388 3022"/>
                              <a:gd name="T79" fmla="*/ 4388 h 2184"/>
                              <a:gd name="T80" fmla="+- 0 3720 3230"/>
                              <a:gd name="T81" fmla="*/ T80 w 6699"/>
                              <a:gd name="T82" fmla="+- 0 4114 3022"/>
                              <a:gd name="T83" fmla="*/ 4114 h 2184"/>
                              <a:gd name="T84" fmla="+- 0 4231 3230"/>
                              <a:gd name="T85" fmla="*/ T84 w 6699"/>
                              <a:gd name="T86" fmla="+- 0 4114 3022"/>
                              <a:gd name="T87" fmla="*/ 4114 h 2184"/>
                              <a:gd name="T88" fmla="+- 0 3230 3230"/>
                              <a:gd name="T89" fmla="*/ T88 w 6699"/>
                              <a:gd name="T90" fmla="+- 0 4114 3022"/>
                              <a:gd name="T91" fmla="*/ 4114 h 2184"/>
                              <a:gd name="T92" fmla="+- 0 3487 3230"/>
                              <a:gd name="T93" fmla="*/ T92 w 6699"/>
                              <a:gd name="T94" fmla="+- 0 4114 3022"/>
                              <a:gd name="T95" fmla="*/ 4114 h 2184"/>
                              <a:gd name="T96" fmla="+- 0 3720 3230"/>
                              <a:gd name="T97" fmla="*/ T96 w 6699"/>
                              <a:gd name="T98" fmla="+- 0 3843 3022"/>
                              <a:gd name="T99" fmla="*/ 3843 h 2184"/>
                              <a:gd name="T100" fmla="+- 0 4231 3230"/>
                              <a:gd name="T101" fmla="*/ T100 w 6699"/>
                              <a:gd name="T102" fmla="+- 0 3843 3022"/>
                              <a:gd name="T103" fmla="*/ 3843 h 2184"/>
                              <a:gd name="T104" fmla="+- 0 3230 3230"/>
                              <a:gd name="T105" fmla="*/ T104 w 6699"/>
                              <a:gd name="T106" fmla="+- 0 3843 3022"/>
                              <a:gd name="T107" fmla="*/ 3843 h 2184"/>
                              <a:gd name="T108" fmla="+- 0 3487 3230"/>
                              <a:gd name="T109" fmla="*/ T108 w 6699"/>
                              <a:gd name="T110" fmla="+- 0 3843 3022"/>
                              <a:gd name="T111" fmla="*/ 3843 h 2184"/>
                              <a:gd name="T112" fmla="+- 0 3720 3230"/>
                              <a:gd name="T113" fmla="*/ T112 w 6699"/>
                              <a:gd name="T114" fmla="+- 0 3569 3022"/>
                              <a:gd name="T115" fmla="*/ 3569 h 2184"/>
                              <a:gd name="T116" fmla="+- 0 4231 3230"/>
                              <a:gd name="T117" fmla="*/ T116 w 6699"/>
                              <a:gd name="T118" fmla="+- 0 3569 3022"/>
                              <a:gd name="T119" fmla="*/ 3569 h 2184"/>
                              <a:gd name="T120" fmla="+- 0 3230 3230"/>
                              <a:gd name="T121" fmla="*/ T120 w 6699"/>
                              <a:gd name="T122" fmla="+- 0 3569 3022"/>
                              <a:gd name="T123" fmla="*/ 3569 h 2184"/>
                              <a:gd name="T124" fmla="+- 0 3487 3230"/>
                              <a:gd name="T125" fmla="*/ T124 w 6699"/>
                              <a:gd name="T126" fmla="+- 0 3569 3022"/>
                              <a:gd name="T127" fmla="*/ 3569 h 2184"/>
                              <a:gd name="T128" fmla="+- 0 3720 3230"/>
                              <a:gd name="T129" fmla="*/ T128 w 6699"/>
                              <a:gd name="T130" fmla="+- 0 3296 3022"/>
                              <a:gd name="T131" fmla="*/ 3296 h 2184"/>
                              <a:gd name="T132" fmla="+- 0 4231 3230"/>
                              <a:gd name="T133" fmla="*/ T132 w 6699"/>
                              <a:gd name="T134" fmla="+- 0 3296 3022"/>
                              <a:gd name="T135" fmla="*/ 3296 h 2184"/>
                              <a:gd name="T136" fmla="+- 0 3230 3230"/>
                              <a:gd name="T137" fmla="*/ T136 w 6699"/>
                              <a:gd name="T138" fmla="+- 0 3296 3022"/>
                              <a:gd name="T139" fmla="*/ 3296 h 2184"/>
                              <a:gd name="T140" fmla="+- 0 3487 3230"/>
                              <a:gd name="T141" fmla="*/ T140 w 6699"/>
                              <a:gd name="T142" fmla="+- 0 3296 3022"/>
                              <a:gd name="T143" fmla="*/ 3296 h 2184"/>
                              <a:gd name="T144" fmla="+- 0 3720 3230"/>
                              <a:gd name="T145" fmla="*/ T144 w 6699"/>
                              <a:gd name="T146" fmla="+- 0 3022 3022"/>
                              <a:gd name="T147" fmla="*/ 3022 h 2184"/>
                              <a:gd name="T148" fmla="+- 0 9929 3230"/>
                              <a:gd name="T149" fmla="*/ T148 w 6699"/>
                              <a:gd name="T150" fmla="+- 0 3022 3022"/>
                              <a:gd name="T151" fmla="*/ 3022 h 2184"/>
                              <a:gd name="T152" fmla="+- 0 3230 3230"/>
                              <a:gd name="T153" fmla="*/ T152 w 6699"/>
                              <a:gd name="T154" fmla="+- 0 3022 3022"/>
                              <a:gd name="T155" fmla="*/ 3022 h 2184"/>
                              <a:gd name="T156" fmla="+- 0 3487 3230"/>
                              <a:gd name="T157" fmla="*/ T156 w 6699"/>
                              <a:gd name="T158" fmla="+- 0 3022 3022"/>
                              <a:gd name="T159" fmla="*/ 3022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99" h="2184">
                                <a:moveTo>
                                  <a:pt x="6442" y="2184"/>
                                </a:moveTo>
                                <a:lnTo>
                                  <a:pt x="6699" y="2184"/>
                                </a:lnTo>
                                <a:moveTo>
                                  <a:pt x="5698" y="2184"/>
                                </a:moveTo>
                                <a:lnTo>
                                  <a:pt x="6209" y="2184"/>
                                </a:lnTo>
                                <a:moveTo>
                                  <a:pt x="490" y="2184"/>
                                </a:moveTo>
                                <a:lnTo>
                                  <a:pt x="1001" y="2184"/>
                                </a:lnTo>
                                <a:moveTo>
                                  <a:pt x="0" y="2184"/>
                                </a:moveTo>
                                <a:lnTo>
                                  <a:pt x="257" y="2184"/>
                                </a:lnTo>
                                <a:moveTo>
                                  <a:pt x="490" y="1910"/>
                                </a:moveTo>
                                <a:lnTo>
                                  <a:pt x="1001" y="1910"/>
                                </a:lnTo>
                                <a:moveTo>
                                  <a:pt x="0" y="1910"/>
                                </a:moveTo>
                                <a:lnTo>
                                  <a:pt x="257" y="1910"/>
                                </a:lnTo>
                                <a:moveTo>
                                  <a:pt x="490" y="1639"/>
                                </a:moveTo>
                                <a:lnTo>
                                  <a:pt x="1001" y="1639"/>
                                </a:lnTo>
                                <a:moveTo>
                                  <a:pt x="0" y="1639"/>
                                </a:moveTo>
                                <a:lnTo>
                                  <a:pt x="257" y="1639"/>
                                </a:lnTo>
                                <a:moveTo>
                                  <a:pt x="490" y="1366"/>
                                </a:moveTo>
                                <a:lnTo>
                                  <a:pt x="1001" y="1366"/>
                                </a:lnTo>
                                <a:moveTo>
                                  <a:pt x="0" y="1366"/>
                                </a:moveTo>
                                <a:lnTo>
                                  <a:pt x="257" y="1366"/>
                                </a:lnTo>
                                <a:moveTo>
                                  <a:pt x="490" y="1092"/>
                                </a:moveTo>
                                <a:lnTo>
                                  <a:pt x="1001" y="1092"/>
                                </a:lnTo>
                                <a:moveTo>
                                  <a:pt x="0" y="1092"/>
                                </a:moveTo>
                                <a:lnTo>
                                  <a:pt x="257" y="1092"/>
                                </a:lnTo>
                                <a:moveTo>
                                  <a:pt x="490" y="821"/>
                                </a:moveTo>
                                <a:lnTo>
                                  <a:pt x="1001" y="821"/>
                                </a:lnTo>
                                <a:moveTo>
                                  <a:pt x="0" y="821"/>
                                </a:moveTo>
                                <a:lnTo>
                                  <a:pt x="257" y="821"/>
                                </a:lnTo>
                                <a:moveTo>
                                  <a:pt x="490" y="547"/>
                                </a:moveTo>
                                <a:lnTo>
                                  <a:pt x="1001" y="547"/>
                                </a:lnTo>
                                <a:moveTo>
                                  <a:pt x="0" y="547"/>
                                </a:moveTo>
                                <a:lnTo>
                                  <a:pt x="257" y="547"/>
                                </a:lnTo>
                                <a:moveTo>
                                  <a:pt x="490" y="274"/>
                                </a:moveTo>
                                <a:lnTo>
                                  <a:pt x="1001" y="274"/>
                                </a:lnTo>
                                <a:moveTo>
                                  <a:pt x="0" y="274"/>
                                </a:moveTo>
                                <a:lnTo>
                                  <a:pt x="257" y="274"/>
                                </a:lnTo>
                                <a:moveTo>
                                  <a:pt x="490" y="0"/>
                                </a:moveTo>
                                <a:lnTo>
                                  <a:pt x="6699" y="0"/>
                                </a:lnTo>
                                <a:moveTo>
                                  <a:pt x="0" y="0"/>
                                </a:moveTo>
                                <a:lnTo>
                                  <a:pt x="25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484"/>
                        <wps:cNvSpPr>
                          <a:spLocks noChangeArrowheads="1"/>
                        </wps:cNvSpPr>
                        <wps:spPr bwMode="auto">
                          <a:xfrm>
                            <a:off x="3487" y="2993"/>
                            <a:ext cx="233" cy="2487"/>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AutoShape 483"/>
                        <wps:cNvSpPr>
                          <a:spLocks/>
                        </wps:cNvSpPr>
                        <wps:spPr bwMode="auto">
                          <a:xfrm>
                            <a:off x="8928" y="3569"/>
                            <a:ext cx="1001" cy="1364"/>
                          </a:xfrm>
                          <a:custGeom>
                            <a:avLst/>
                            <a:gdLst>
                              <a:gd name="T0" fmla="+- 0 9672 8928"/>
                              <a:gd name="T1" fmla="*/ T0 w 1001"/>
                              <a:gd name="T2" fmla="+- 0 4932 3569"/>
                              <a:gd name="T3" fmla="*/ 4932 h 1364"/>
                              <a:gd name="T4" fmla="+- 0 9929 8928"/>
                              <a:gd name="T5" fmla="*/ T4 w 1001"/>
                              <a:gd name="T6" fmla="+- 0 4932 3569"/>
                              <a:gd name="T7" fmla="*/ 4932 h 1364"/>
                              <a:gd name="T8" fmla="+- 0 8928 8928"/>
                              <a:gd name="T9" fmla="*/ T8 w 1001"/>
                              <a:gd name="T10" fmla="+- 0 4932 3569"/>
                              <a:gd name="T11" fmla="*/ 4932 h 1364"/>
                              <a:gd name="T12" fmla="+- 0 9439 8928"/>
                              <a:gd name="T13" fmla="*/ T12 w 1001"/>
                              <a:gd name="T14" fmla="+- 0 4932 3569"/>
                              <a:gd name="T15" fmla="*/ 4932 h 1364"/>
                              <a:gd name="T16" fmla="+- 0 9672 8928"/>
                              <a:gd name="T17" fmla="*/ T16 w 1001"/>
                              <a:gd name="T18" fmla="+- 0 4661 3569"/>
                              <a:gd name="T19" fmla="*/ 4661 h 1364"/>
                              <a:gd name="T20" fmla="+- 0 9929 8928"/>
                              <a:gd name="T21" fmla="*/ T20 w 1001"/>
                              <a:gd name="T22" fmla="+- 0 4661 3569"/>
                              <a:gd name="T23" fmla="*/ 4661 h 1364"/>
                              <a:gd name="T24" fmla="+- 0 8928 8928"/>
                              <a:gd name="T25" fmla="*/ T24 w 1001"/>
                              <a:gd name="T26" fmla="+- 0 4661 3569"/>
                              <a:gd name="T27" fmla="*/ 4661 h 1364"/>
                              <a:gd name="T28" fmla="+- 0 9439 8928"/>
                              <a:gd name="T29" fmla="*/ T28 w 1001"/>
                              <a:gd name="T30" fmla="+- 0 4661 3569"/>
                              <a:gd name="T31" fmla="*/ 4661 h 1364"/>
                              <a:gd name="T32" fmla="+- 0 9672 8928"/>
                              <a:gd name="T33" fmla="*/ T32 w 1001"/>
                              <a:gd name="T34" fmla="+- 0 4388 3569"/>
                              <a:gd name="T35" fmla="*/ 4388 h 1364"/>
                              <a:gd name="T36" fmla="+- 0 9929 8928"/>
                              <a:gd name="T37" fmla="*/ T36 w 1001"/>
                              <a:gd name="T38" fmla="+- 0 4388 3569"/>
                              <a:gd name="T39" fmla="*/ 4388 h 1364"/>
                              <a:gd name="T40" fmla="+- 0 8928 8928"/>
                              <a:gd name="T41" fmla="*/ T40 w 1001"/>
                              <a:gd name="T42" fmla="+- 0 4388 3569"/>
                              <a:gd name="T43" fmla="*/ 4388 h 1364"/>
                              <a:gd name="T44" fmla="+- 0 9439 8928"/>
                              <a:gd name="T45" fmla="*/ T44 w 1001"/>
                              <a:gd name="T46" fmla="+- 0 4388 3569"/>
                              <a:gd name="T47" fmla="*/ 4388 h 1364"/>
                              <a:gd name="T48" fmla="+- 0 9672 8928"/>
                              <a:gd name="T49" fmla="*/ T48 w 1001"/>
                              <a:gd name="T50" fmla="+- 0 4114 3569"/>
                              <a:gd name="T51" fmla="*/ 4114 h 1364"/>
                              <a:gd name="T52" fmla="+- 0 9929 8928"/>
                              <a:gd name="T53" fmla="*/ T52 w 1001"/>
                              <a:gd name="T54" fmla="+- 0 4114 3569"/>
                              <a:gd name="T55" fmla="*/ 4114 h 1364"/>
                              <a:gd name="T56" fmla="+- 0 8928 8928"/>
                              <a:gd name="T57" fmla="*/ T56 w 1001"/>
                              <a:gd name="T58" fmla="+- 0 4114 3569"/>
                              <a:gd name="T59" fmla="*/ 4114 h 1364"/>
                              <a:gd name="T60" fmla="+- 0 9439 8928"/>
                              <a:gd name="T61" fmla="*/ T60 w 1001"/>
                              <a:gd name="T62" fmla="+- 0 4114 3569"/>
                              <a:gd name="T63" fmla="*/ 4114 h 1364"/>
                              <a:gd name="T64" fmla="+- 0 9672 8928"/>
                              <a:gd name="T65" fmla="*/ T64 w 1001"/>
                              <a:gd name="T66" fmla="+- 0 3843 3569"/>
                              <a:gd name="T67" fmla="*/ 3843 h 1364"/>
                              <a:gd name="T68" fmla="+- 0 9929 8928"/>
                              <a:gd name="T69" fmla="*/ T68 w 1001"/>
                              <a:gd name="T70" fmla="+- 0 3843 3569"/>
                              <a:gd name="T71" fmla="*/ 3843 h 1364"/>
                              <a:gd name="T72" fmla="+- 0 8928 8928"/>
                              <a:gd name="T73" fmla="*/ T72 w 1001"/>
                              <a:gd name="T74" fmla="+- 0 3843 3569"/>
                              <a:gd name="T75" fmla="*/ 3843 h 1364"/>
                              <a:gd name="T76" fmla="+- 0 9439 8928"/>
                              <a:gd name="T77" fmla="*/ T76 w 1001"/>
                              <a:gd name="T78" fmla="+- 0 3843 3569"/>
                              <a:gd name="T79" fmla="*/ 3843 h 1364"/>
                              <a:gd name="T80" fmla="+- 0 8928 8928"/>
                              <a:gd name="T81" fmla="*/ T80 w 1001"/>
                              <a:gd name="T82" fmla="+- 0 3569 3569"/>
                              <a:gd name="T83" fmla="*/ 3569 h 1364"/>
                              <a:gd name="T84" fmla="+- 0 9929 8928"/>
                              <a:gd name="T85" fmla="*/ T84 w 1001"/>
                              <a:gd name="T86" fmla="+- 0 3569 3569"/>
                              <a:gd name="T87" fmla="*/ 356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1" h="1364">
                                <a:moveTo>
                                  <a:pt x="744" y="1363"/>
                                </a:moveTo>
                                <a:lnTo>
                                  <a:pt x="1001" y="1363"/>
                                </a:lnTo>
                                <a:moveTo>
                                  <a:pt x="0" y="1363"/>
                                </a:moveTo>
                                <a:lnTo>
                                  <a:pt x="511" y="1363"/>
                                </a:lnTo>
                                <a:moveTo>
                                  <a:pt x="744" y="1092"/>
                                </a:moveTo>
                                <a:lnTo>
                                  <a:pt x="1001" y="1092"/>
                                </a:lnTo>
                                <a:moveTo>
                                  <a:pt x="0" y="1092"/>
                                </a:moveTo>
                                <a:lnTo>
                                  <a:pt x="511" y="1092"/>
                                </a:lnTo>
                                <a:moveTo>
                                  <a:pt x="744" y="819"/>
                                </a:moveTo>
                                <a:lnTo>
                                  <a:pt x="1001" y="819"/>
                                </a:lnTo>
                                <a:moveTo>
                                  <a:pt x="0" y="819"/>
                                </a:moveTo>
                                <a:lnTo>
                                  <a:pt x="511" y="819"/>
                                </a:lnTo>
                                <a:moveTo>
                                  <a:pt x="744" y="545"/>
                                </a:moveTo>
                                <a:lnTo>
                                  <a:pt x="1001" y="545"/>
                                </a:lnTo>
                                <a:moveTo>
                                  <a:pt x="0" y="545"/>
                                </a:moveTo>
                                <a:lnTo>
                                  <a:pt x="511" y="545"/>
                                </a:lnTo>
                                <a:moveTo>
                                  <a:pt x="744" y="274"/>
                                </a:moveTo>
                                <a:lnTo>
                                  <a:pt x="1001" y="274"/>
                                </a:lnTo>
                                <a:moveTo>
                                  <a:pt x="0" y="274"/>
                                </a:moveTo>
                                <a:lnTo>
                                  <a:pt x="511" y="274"/>
                                </a:lnTo>
                                <a:moveTo>
                                  <a:pt x="0" y="0"/>
                                </a:moveTo>
                                <a:lnTo>
                                  <a:pt x="100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482"/>
                        <wps:cNvSpPr>
                          <a:spLocks noChangeArrowheads="1"/>
                        </wps:cNvSpPr>
                        <wps:spPr bwMode="auto">
                          <a:xfrm>
                            <a:off x="9439" y="3617"/>
                            <a:ext cx="233" cy="186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AutoShape 481"/>
                        <wps:cNvSpPr>
                          <a:spLocks/>
                        </wps:cNvSpPr>
                        <wps:spPr bwMode="auto">
                          <a:xfrm>
                            <a:off x="4464" y="3295"/>
                            <a:ext cx="512" cy="1911"/>
                          </a:xfrm>
                          <a:custGeom>
                            <a:avLst/>
                            <a:gdLst>
                              <a:gd name="T0" fmla="+- 0 4464 4464"/>
                              <a:gd name="T1" fmla="*/ T0 w 512"/>
                              <a:gd name="T2" fmla="+- 0 5206 3296"/>
                              <a:gd name="T3" fmla="*/ 5206 h 1911"/>
                              <a:gd name="T4" fmla="+- 0 4975 4464"/>
                              <a:gd name="T5" fmla="*/ T4 w 512"/>
                              <a:gd name="T6" fmla="+- 0 5206 3296"/>
                              <a:gd name="T7" fmla="*/ 5206 h 1911"/>
                              <a:gd name="T8" fmla="+- 0 4464 4464"/>
                              <a:gd name="T9" fmla="*/ T8 w 512"/>
                              <a:gd name="T10" fmla="+- 0 4932 3296"/>
                              <a:gd name="T11" fmla="*/ 4932 h 1911"/>
                              <a:gd name="T12" fmla="+- 0 4975 4464"/>
                              <a:gd name="T13" fmla="*/ T12 w 512"/>
                              <a:gd name="T14" fmla="+- 0 4932 3296"/>
                              <a:gd name="T15" fmla="*/ 4932 h 1911"/>
                              <a:gd name="T16" fmla="+- 0 4464 4464"/>
                              <a:gd name="T17" fmla="*/ T16 w 512"/>
                              <a:gd name="T18" fmla="+- 0 4661 3296"/>
                              <a:gd name="T19" fmla="*/ 4661 h 1911"/>
                              <a:gd name="T20" fmla="+- 0 4975 4464"/>
                              <a:gd name="T21" fmla="*/ T20 w 512"/>
                              <a:gd name="T22" fmla="+- 0 4661 3296"/>
                              <a:gd name="T23" fmla="*/ 4661 h 1911"/>
                              <a:gd name="T24" fmla="+- 0 4464 4464"/>
                              <a:gd name="T25" fmla="*/ T24 w 512"/>
                              <a:gd name="T26" fmla="+- 0 4388 3296"/>
                              <a:gd name="T27" fmla="*/ 4388 h 1911"/>
                              <a:gd name="T28" fmla="+- 0 4975 4464"/>
                              <a:gd name="T29" fmla="*/ T28 w 512"/>
                              <a:gd name="T30" fmla="+- 0 4388 3296"/>
                              <a:gd name="T31" fmla="*/ 4388 h 1911"/>
                              <a:gd name="T32" fmla="+- 0 4464 4464"/>
                              <a:gd name="T33" fmla="*/ T32 w 512"/>
                              <a:gd name="T34" fmla="+- 0 4114 3296"/>
                              <a:gd name="T35" fmla="*/ 4114 h 1911"/>
                              <a:gd name="T36" fmla="+- 0 4975 4464"/>
                              <a:gd name="T37" fmla="*/ T36 w 512"/>
                              <a:gd name="T38" fmla="+- 0 4114 3296"/>
                              <a:gd name="T39" fmla="*/ 4114 h 1911"/>
                              <a:gd name="T40" fmla="+- 0 4464 4464"/>
                              <a:gd name="T41" fmla="*/ T40 w 512"/>
                              <a:gd name="T42" fmla="+- 0 3843 3296"/>
                              <a:gd name="T43" fmla="*/ 3843 h 1911"/>
                              <a:gd name="T44" fmla="+- 0 4975 4464"/>
                              <a:gd name="T45" fmla="*/ T44 w 512"/>
                              <a:gd name="T46" fmla="+- 0 3843 3296"/>
                              <a:gd name="T47" fmla="*/ 3843 h 1911"/>
                              <a:gd name="T48" fmla="+- 0 4464 4464"/>
                              <a:gd name="T49" fmla="*/ T48 w 512"/>
                              <a:gd name="T50" fmla="+- 0 3569 3296"/>
                              <a:gd name="T51" fmla="*/ 3569 h 1911"/>
                              <a:gd name="T52" fmla="+- 0 4975 4464"/>
                              <a:gd name="T53" fmla="*/ T52 w 512"/>
                              <a:gd name="T54" fmla="+- 0 3569 3296"/>
                              <a:gd name="T55" fmla="*/ 3569 h 1911"/>
                              <a:gd name="T56" fmla="+- 0 4464 4464"/>
                              <a:gd name="T57" fmla="*/ T56 w 512"/>
                              <a:gd name="T58" fmla="+- 0 3296 3296"/>
                              <a:gd name="T59" fmla="*/ 3296 h 1911"/>
                              <a:gd name="T60" fmla="+- 0 4975 4464"/>
                              <a:gd name="T61" fmla="*/ T60 w 512"/>
                              <a:gd name="T62" fmla="+- 0 3296 3296"/>
                              <a:gd name="T63" fmla="*/ 3296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2" h="1911">
                                <a:moveTo>
                                  <a:pt x="0" y="1910"/>
                                </a:moveTo>
                                <a:lnTo>
                                  <a:pt x="511" y="1910"/>
                                </a:lnTo>
                                <a:moveTo>
                                  <a:pt x="0" y="1636"/>
                                </a:moveTo>
                                <a:lnTo>
                                  <a:pt x="511" y="1636"/>
                                </a:lnTo>
                                <a:moveTo>
                                  <a:pt x="0" y="1365"/>
                                </a:moveTo>
                                <a:lnTo>
                                  <a:pt x="511" y="1365"/>
                                </a:lnTo>
                                <a:moveTo>
                                  <a:pt x="0" y="1092"/>
                                </a:moveTo>
                                <a:lnTo>
                                  <a:pt x="511" y="1092"/>
                                </a:lnTo>
                                <a:moveTo>
                                  <a:pt x="0" y="818"/>
                                </a:moveTo>
                                <a:lnTo>
                                  <a:pt x="511" y="818"/>
                                </a:lnTo>
                                <a:moveTo>
                                  <a:pt x="0" y="547"/>
                                </a:moveTo>
                                <a:lnTo>
                                  <a:pt x="511" y="547"/>
                                </a:lnTo>
                                <a:moveTo>
                                  <a:pt x="0" y="273"/>
                                </a:moveTo>
                                <a:lnTo>
                                  <a:pt x="511" y="273"/>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80"/>
                        <wps:cNvSpPr>
                          <a:spLocks noChangeArrowheads="1"/>
                        </wps:cNvSpPr>
                        <wps:spPr bwMode="auto">
                          <a:xfrm>
                            <a:off x="4231" y="3053"/>
                            <a:ext cx="233" cy="242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479"/>
                        <wps:cNvSpPr>
                          <a:spLocks/>
                        </wps:cNvSpPr>
                        <wps:spPr bwMode="auto">
                          <a:xfrm>
                            <a:off x="5208" y="3295"/>
                            <a:ext cx="512" cy="1911"/>
                          </a:xfrm>
                          <a:custGeom>
                            <a:avLst/>
                            <a:gdLst>
                              <a:gd name="T0" fmla="+- 0 5208 5208"/>
                              <a:gd name="T1" fmla="*/ T0 w 512"/>
                              <a:gd name="T2" fmla="+- 0 5206 3296"/>
                              <a:gd name="T3" fmla="*/ 5206 h 1911"/>
                              <a:gd name="T4" fmla="+- 0 5719 5208"/>
                              <a:gd name="T5" fmla="*/ T4 w 512"/>
                              <a:gd name="T6" fmla="+- 0 5206 3296"/>
                              <a:gd name="T7" fmla="*/ 5206 h 1911"/>
                              <a:gd name="T8" fmla="+- 0 5208 5208"/>
                              <a:gd name="T9" fmla="*/ T8 w 512"/>
                              <a:gd name="T10" fmla="+- 0 4932 3296"/>
                              <a:gd name="T11" fmla="*/ 4932 h 1911"/>
                              <a:gd name="T12" fmla="+- 0 5719 5208"/>
                              <a:gd name="T13" fmla="*/ T12 w 512"/>
                              <a:gd name="T14" fmla="+- 0 4932 3296"/>
                              <a:gd name="T15" fmla="*/ 4932 h 1911"/>
                              <a:gd name="T16" fmla="+- 0 5208 5208"/>
                              <a:gd name="T17" fmla="*/ T16 w 512"/>
                              <a:gd name="T18" fmla="+- 0 4661 3296"/>
                              <a:gd name="T19" fmla="*/ 4661 h 1911"/>
                              <a:gd name="T20" fmla="+- 0 5719 5208"/>
                              <a:gd name="T21" fmla="*/ T20 w 512"/>
                              <a:gd name="T22" fmla="+- 0 4661 3296"/>
                              <a:gd name="T23" fmla="*/ 4661 h 1911"/>
                              <a:gd name="T24" fmla="+- 0 5208 5208"/>
                              <a:gd name="T25" fmla="*/ T24 w 512"/>
                              <a:gd name="T26" fmla="+- 0 4388 3296"/>
                              <a:gd name="T27" fmla="*/ 4388 h 1911"/>
                              <a:gd name="T28" fmla="+- 0 5719 5208"/>
                              <a:gd name="T29" fmla="*/ T28 w 512"/>
                              <a:gd name="T30" fmla="+- 0 4388 3296"/>
                              <a:gd name="T31" fmla="*/ 4388 h 1911"/>
                              <a:gd name="T32" fmla="+- 0 5208 5208"/>
                              <a:gd name="T33" fmla="*/ T32 w 512"/>
                              <a:gd name="T34" fmla="+- 0 4114 3296"/>
                              <a:gd name="T35" fmla="*/ 4114 h 1911"/>
                              <a:gd name="T36" fmla="+- 0 5719 5208"/>
                              <a:gd name="T37" fmla="*/ T36 w 512"/>
                              <a:gd name="T38" fmla="+- 0 4114 3296"/>
                              <a:gd name="T39" fmla="*/ 4114 h 1911"/>
                              <a:gd name="T40" fmla="+- 0 5208 5208"/>
                              <a:gd name="T41" fmla="*/ T40 w 512"/>
                              <a:gd name="T42" fmla="+- 0 3843 3296"/>
                              <a:gd name="T43" fmla="*/ 3843 h 1911"/>
                              <a:gd name="T44" fmla="+- 0 5719 5208"/>
                              <a:gd name="T45" fmla="*/ T44 w 512"/>
                              <a:gd name="T46" fmla="+- 0 3843 3296"/>
                              <a:gd name="T47" fmla="*/ 3843 h 1911"/>
                              <a:gd name="T48" fmla="+- 0 5208 5208"/>
                              <a:gd name="T49" fmla="*/ T48 w 512"/>
                              <a:gd name="T50" fmla="+- 0 3569 3296"/>
                              <a:gd name="T51" fmla="*/ 3569 h 1911"/>
                              <a:gd name="T52" fmla="+- 0 5719 5208"/>
                              <a:gd name="T53" fmla="*/ T52 w 512"/>
                              <a:gd name="T54" fmla="+- 0 3569 3296"/>
                              <a:gd name="T55" fmla="*/ 3569 h 1911"/>
                              <a:gd name="T56" fmla="+- 0 5208 5208"/>
                              <a:gd name="T57" fmla="*/ T56 w 512"/>
                              <a:gd name="T58" fmla="+- 0 3296 3296"/>
                              <a:gd name="T59" fmla="*/ 3296 h 1911"/>
                              <a:gd name="T60" fmla="+- 0 5719 5208"/>
                              <a:gd name="T61" fmla="*/ T60 w 512"/>
                              <a:gd name="T62" fmla="+- 0 3296 3296"/>
                              <a:gd name="T63" fmla="*/ 3296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2" h="1911">
                                <a:moveTo>
                                  <a:pt x="0" y="1910"/>
                                </a:moveTo>
                                <a:lnTo>
                                  <a:pt x="511" y="1910"/>
                                </a:lnTo>
                                <a:moveTo>
                                  <a:pt x="0" y="1636"/>
                                </a:moveTo>
                                <a:lnTo>
                                  <a:pt x="511" y="1636"/>
                                </a:lnTo>
                                <a:moveTo>
                                  <a:pt x="0" y="1365"/>
                                </a:moveTo>
                                <a:lnTo>
                                  <a:pt x="511" y="1365"/>
                                </a:lnTo>
                                <a:moveTo>
                                  <a:pt x="0" y="1092"/>
                                </a:moveTo>
                                <a:lnTo>
                                  <a:pt x="511" y="1092"/>
                                </a:lnTo>
                                <a:moveTo>
                                  <a:pt x="0" y="818"/>
                                </a:moveTo>
                                <a:lnTo>
                                  <a:pt x="511" y="818"/>
                                </a:lnTo>
                                <a:moveTo>
                                  <a:pt x="0" y="547"/>
                                </a:moveTo>
                                <a:lnTo>
                                  <a:pt x="511" y="547"/>
                                </a:lnTo>
                                <a:moveTo>
                                  <a:pt x="0" y="273"/>
                                </a:moveTo>
                                <a:lnTo>
                                  <a:pt x="511" y="273"/>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78"/>
                        <wps:cNvSpPr>
                          <a:spLocks noChangeArrowheads="1"/>
                        </wps:cNvSpPr>
                        <wps:spPr bwMode="auto">
                          <a:xfrm>
                            <a:off x="4975" y="3122"/>
                            <a:ext cx="233" cy="235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AutoShape 477"/>
                        <wps:cNvSpPr>
                          <a:spLocks/>
                        </wps:cNvSpPr>
                        <wps:spPr bwMode="auto">
                          <a:xfrm>
                            <a:off x="5952" y="3295"/>
                            <a:ext cx="512" cy="1911"/>
                          </a:xfrm>
                          <a:custGeom>
                            <a:avLst/>
                            <a:gdLst>
                              <a:gd name="T0" fmla="+- 0 5952 5952"/>
                              <a:gd name="T1" fmla="*/ T0 w 512"/>
                              <a:gd name="T2" fmla="+- 0 5206 3296"/>
                              <a:gd name="T3" fmla="*/ 5206 h 1911"/>
                              <a:gd name="T4" fmla="+- 0 6463 5952"/>
                              <a:gd name="T5" fmla="*/ T4 w 512"/>
                              <a:gd name="T6" fmla="+- 0 5206 3296"/>
                              <a:gd name="T7" fmla="*/ 5206 h 1911"/>
                              <a:gd name="T8" fmla="+- 0 5952 5952"/>
                              <a:gd name="T9" fmla="*/ T8 w 512"/>
                              <a:gd name="T10" fmla="+- 0 4932 3296"/>
                              <a:gd name="T11" fmla="*/ 4932 h 1911"/>
                              <a:gd name="T12" fmla="+- 0 6463 5952"/>
                              <a:gd name="T13" fmla="*/ T12 w 512"/>
                              <a:gd name="T14" fmla="+- 0 4932 3296"/>
                              <a:gd name="T15" fmla="*/ 4932 h 1911"/>
                              <a:gd name="T16" fmla="+- 0 5952 5952"/>
                              <a:gd name="T17" fmla="*/ T16 w 512"/>
                              <a:gd name="T18" fmla="+- 0 4661 3296"/>
                              <a:gd name="T19" fmla="*/ 4661 h 1911"/>
                              <a:gd name="T20" fmla="+- 0 6463 5952"/>
                              <a:gd name="T21" fmla="*/ T20 w 512"/>
                              <a:gd name="T22" fmla="+- 0 4661 3296"/>
                              <a:gd name="T23" fmla="*/ 4661 h 1911"/>
                              <a:gd name="T24" fmla="+- 0 5952 5952"/>
                              <a:gd name="T25" fmla="*/ T24 w 512"/>
                              <a:gd name="T26" fmla="+- 0 4388 3296"/>
                              <a:gd name="T27" fmla="*/ 4388 h 1911"/>
                              <a:gd name="T28" fmla="+- 0 6463 5952"/>
                              <a:gd name="T29" fmla="*/ T28 w 512"/>
                              <a:gd name="T30" fmla="+- 0 4388 3296"/>
                              <a:gd name="T31" fmla="*/ 4388 h 1911"/>
                              <a:gd name="T32" fmla="+- 0 5952 5952"/>
                              <a:gd name="T33" fmla="*/ T32 w 512"/>
                              <a:gd name="T34" fmla="+- 0 4114 3296"/>
                              <a:gd name="T35" fmla="*/ 4114 h 1911"/>
                              <a:gd name="T36" fmla="+- 0 6463 5952"/>
                              <a:gd name="T37" fmla="*/ T36 w 512"/>
                              <a:gd name="T38" fmla="+- 0 4114 3296"/>
                              <a:gd name="T39" fmla="*/ 4114 h 1911"/>
                              <a:gd name="T40" fmla="+- 0 5952 5952"/>
                              <a:gd name="T41" fmla="*/ T40 w 512"/>
                              <a:gd name="T42" fmla="+- 0 3843 3296"/>
                              <a:gd name="T43" fmla="*/ 3843 h 1911"/>
                              <a:gd name="T44" fmla="+- 0 6463 5952"/>
                              <a:gd name="T45" fmla="*/ T44 w 512"/>
                              <a:gd name="T46" fmla="+- 0 3843 3296"/>
                              <a:gd name="T47" fmla="*/ 3843 h 1911"/>
                              <a:gd name="T48" fmla="+- 0 5952 5952"/>
                              <a:gd name="T49" fmla="*/ T48 w 512"/>
                              <a:gd name="T50" fmla="+- 0 3569 3296"/>
                              <a:gd name="T51" fmla="*/ 3569 h 1911"/>
                              <a:gd name="T52" fmla="+- 0 6463 5952"/>
                              <a:gd name="T53" fmla="*/ T52 w 512"/>
                              <a:gd name="T54" fmla="+- 0 3569 3296"/>
                              <a:gd name="T55" fmla="*/ 3569 h 1911"/>
                              <a:gd name="T56" fmla="+- 0 5952 5952"/>
                              <a:gd name="T57" fmla="*/ T56 w 512"/>
                              <a:gd name="T58" fmla="+- 0 3296 3296"/>
                              <a:gd name="T59" fmla="*/ 3296 h 1911"/>
                              <a:gd name="T60" fmla="+- 0 6463 5952"/>
                              <a:gd name="T61" fmla="*/ T60 w 512"/>
                              <a:gd name="T62" fmla="+- 0 3296 3296"/>
                              <a:gd name="T63" fmla="*/ 3296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2" h="1911">
                                <a:moveTo>
                                  <a:pt x="0" y="1910"/>
                                </a:moveTo>
                                <a:lnTo>
                                  <a:pt x="511" y="1910"/>
                                </a:lnTo>
                                <a:moveTo>
                                  <a:pt x="0" y="1636"/>
                                </a:moveTo>
                                <a:lnTo>
                                  <a:pt x="511" y="1636"/>
                                </a:lnTo>
                                <a:moveTo>
                                  <a:pt x="0" y="1365"/>
                                </a:moveTo>
                                <a:lnTo>
                                  <a:pt x="511" y="1365"/>
                                </a:lnTo>
                                <a:moveTo>
                                  <a:pt x="0" y="1092"/>
                                </a:moveTo>
                                <a:lnTo>
                                  <a:pt x="511" y="1092"/>
                                </a:lnTo>
                                <a:moveTo>
                                  <a:pt x="0" y="818"/>
                                </a:moveTo>
                                <a:lnTo>
                                  <a:pt x="511" y="818"/>
                                </a:lnTo>
                                <a:moveTo>
                                  <a:pt x="0" y="547"/>
                                </a:moveTo>
                                <a:lnTo>
                                  <a:pt x="511" y="547"/>
                                </a:lnTo>
                                <a:moveTo>
                                  <a:pt x="0" y="273"/>
                                </a:moveTo>
                                <a:lnTo>
                                  <a:pt x="511" y="273"/>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476"/>
                        <wps:cNvSpPr>
                          <a:spLocks noChangeArrowheads="1"/>
                        </wps:cNvSpPr>
                        <wps:spPr bwMode="auto">
                          <a:xfrm>
                            <a:off x="5719" y="3216"/>
                            <a:ext cx="233" cy="226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AutoShape 475"/>
                        <wps:cNvSpPr>
                          <a:spLocks/>
                        </wps:cNvSpPr>
                        <wps:spPr bwMode="auto">
                          <a:xfrm>
                            <a:off x="6696" y="3295"/>
                            <a:ext cx="3233" cy="1911"/>
                          </a:xfrm>
                          <a:custGeom>
                            <a:avLst/>
                            <a:gdLst>
                              <a:gd name="T0" fmla="+- 0 6696 6696"/>
                              <a:gd name="T1" fmla="*/ T0 w 3233"/>
                              <a:gd name="T2" fmla="+- 0 5206 3296"/>
                              <a:gd name="T3" fmla="*/ 5206 h 1911"/>
                              <a:gd name="T4" fmla="+- 0 7207 6696"/>
                              <a:gd name="T5" fmla="*/ T4 w 3233"/>
                              <a:gd name="T6" fmla="+- 0 5206 3296"/>
                              <a:gd name="T7" fmla="*/ 5206 h 1911"/>
                              <a:gd name="T8" fmla="+- 0 6696 6696"/>
                              <a:gd name="T9" fmla="*/ T8 w 3233"/>
                              <a:gd name="T10" fmla="+- 0 4932 3296"/>
                              <a:gd name="T11" fmla="*/ 4932 h 1911"/>
                              <a:gd name="T12" fmla="+- 0 7207 6696"/>
                              <a:gd name="T13" fmla="*/ T12 w 3233"/>
                              <a:gd name="T14" fmla="+- 0 4932 3296"/>
                              <a:gd name="T15" fmla="*/ 4932 h 1911"/>
                              <a:gd name="T16" fmla="+- 0 6696 6696"/>
                              <a:gd name="T17" fmla="*/ T16 w 3233"/>
                              <a:gd name="T18" fmla="+- 0 4661 3296"/>
                              <a:gd name="T19" fmla="*/ 4661 h 1911"/>
                              <a:gd name="T20" fmla="+- 0 7207 6696"/>
                              <a:gd name="T21" fmla="*/ T20 w 3233"/>
                              <a:gd name="T22" fmla="+- 0 4661 3296"/>
                              <a:gd name="T23" fmla="*/ 4661 h 1911"/>
                              <a:gd name="T24" fmla="+- 0 6696 6696"/>
                              <a:gd name="T25" fmla="*/ T24 w 3233"/>
                              <a:gd name="T26" fmla="+- 0 4388 3296"/>
                              <a:gd name="T27" fmla="*/ 4388 h 1911"/>
                              <a:gd name="T28" fmla="+- 0 7207 6696"/>
                              <a:gd name="T29" fmla="*/ T28 w 3233"/>
                              <a:gd name="T30" fmla="+- 0 4388 3296"/>
                              <a:gd name="T31" fmla="*/ 4388 h 1911"/>
                              <a:gd name="T32" fmla="+- 0 6696 6696"/>
                              <a:gd name="T33" fmla="*/ T32 w 3233"/>
                              <a:gd name="T34" fmla="+- 0 4114 3296"/>
                              <a:gd name="T35" fmla="*/ 4114 h 1911"/>
                              <a:gd name="T36" fmla="+- 0 7207 6696"/>
                              <a:gd name="T37" fmla="*/ T36 w 3233"/>
                              <a:gd name="T38" fmla="+- 0 4114 3296"/>
                              <a:gd name="T39" fmla="*/ 4114 h 1911"/>
                              <a:gd name="T40" fmla="+- 0 6696 6696"/>
                              <a:gd name="T41" fmla="*/ T40 w 3233"/>
                              <a:gd name="T42" fmla="+- 0 3843 3296"/>
                              <a:gd name="T43" fmla="*/ 3843 h 1911"/>
                              <a:gd name="T44" fmla="+- 0 7207 6696"/>
                              <a:gd name="T45" fmla="*/ T44 w 3233"/>
                              <a:gd name="T46" fmla="+- 0 3843 3296"/>
                              <a:gd name="T47" fmla="*/ 3843 h 1911"/>
                              <a:gd name="T48" fmla="+- 0 6696 6696"/>
                              <a:gd name="T49" fmla="*/ T48 w 3233"/>
                              <a:gd name="T50" fmla="+- 0 3569 3296"/>
                              <a:gd name="T51" fmla="*/ 3569 h 1911"/>
                              <a:gd name="T52" fmla="+- 0 7207 6696"/>
                              <a:gd name="T53" fmla="*/ T52 w 3233"/>
                              <a:gd name="T54" fmla="+- 0 3569 3296"/>
                              <a:gd name="T55" fmla="*/ 3569 h 1911"/>
                              <a:gd name="T56" fmla="+- 0 6696 6696"/>
                              <a:gd name="T57" fmla="*/ T56 w 3233"/>
                              <a:gd name="T58" fmla="+- 0 3296 3296"/>
                              <a:gd name="T59" fmla="*/ 3296 h 1911"/>
                              <a:gd name="T60" fmla="+- 0 9929 6696"/>
                              <a:gd name="T61" fmla="*/ T60 w 3233"/>
                              <a:gd name="T62" fmla="+- 0 3296 3296"/>
                              <a:gd name="T63" fmla="*/ 3296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33" h="1911">
                                <a:moveTo>
                                  <a:pt x="0" y="1910"/>
                                </a:moveTo>
                                <a:lnTo>
                                  <a:pt x="511" y="1910"/>
                                </a:lnTo>
                                <a:moveTo>
                                  <a:pt x="0" y="1636"/>
                                </a:moveTo>
                                <a:lnTo>
                                  <a:pt x="511" y="1636"/>
                                </a:lnTo>
                                <a:moveTo>
                                  <a:pt x="0" y="1365"/>
                                </a:moveTo>
                                <a:lnTo>
                                  <a:pt x="511" y="1365"/>
                                </a:lnTo>
                                <a:moveTo>
                                  <a:pt x="0" y="1092"/>
                                </a:moveTo>
                                <a:lnTo>
                                  <a:pt x="511" y="1092"/>
                                </a:lnTo>
                                <a:moveTo>
                                  <a:pt x="0" y="818"/>
                                </a:moveTo>
                                <a:lnTo>
                                  <a:pt x="511" y="818"/>
                                </a:lnTo>
                                <a:moveTo>
                                  <a:pt x="0" y="547"/>
                                </a:moveTo>
                                <a:lnTo>
                                  <a:pt x="511" y="547"/>
                                </a:lnTo>
                                <a:moveTo>
                                  <a:pt x="0" y="273"/>
                                </a:moveTo>
                                <a:lnTo>
                                  <a:pt x="511" y="273"/>
                                </a:lnTo>
                                <a:moveTo>
                                  <a:pt x="0" y="0"/>
                                </a:moveTo>
                                <a:lnTo>
                                  <a:pt x="323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474"/>
                        <wps:cNvSpPr>
                          <a:spLocks noChangeArrowheads="1"/>
                        </wps:cNvSpPr>
                        <wps:spPr bwMode="auto">
                          <a:xfrm>
                            <a:off x="6463" y="3254"/>
                            <a:ext cx="233" cy="222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AutoShape 473"/>
                        <wps:cNvSpPr>
                          <a:spLocks/>
                        </wps:cNvSpPr>
                        <wps:spPr bwMode="auto">
                          <a:xfrm>
                            <a:off x="7440" y="3569"/>
                            <a:ext cx="512" cy="1637"/>
                          </a:xfrm>
                          <a:custGeom>
                            <a:avLst/>
                            <a:gdLst>
                              <a:gd name="T0" fmla="+- 0 7440 7440"/>
                              <a:gd name="T1" fmla="*/ T0 w 512"/>
                              <a:gd name="T2" fmla="+- 0 5206 3569"/>
                              <a:gd name="T3" fmla="*/ 5206 h 1637"/>
                              <a:gd name="T4" fmla="+- 0 7951 7440"/>
                              <a:gd name="T5" fmla="*/ T4 w 512"/>
                              <a:gd name="T6" fmla="+- 0 5206 3569"/>
                              <a:gd name="T7" fmla="*/ 5206 h 1637"/>
                              <a:gd name="T8" fmla="+- 0 7440 7440"/>
                              <a:gd name="T9" fmla="*/ T8 w 512"/>
                              <a:gd name="T10" fmla="+- 0 4932 3569"/>
                              <a:gd name="T11" fmla="*/ 4932 h 1637"/>
                              <a:gd name="T12" fmla="+- 0 7951 7440"/>
                              <a:gd name="T13" fmla="*/ T12 w 512"/>
                              <a:gd name="T14" fmla="+- 0 4932 3569"/>
                              <a:gd name="T15" fmla="*/ 4932 h 1637"/>
                              <a:gd name="T16" fmla="+- 0 7440 7440"/>
                              <a:gd name="T17" fmla="*/ T16 w 512"/>
                              <a:gd name="T18" fmla="+- 0 4661 3569"/>
                              <a:gd name="T19" fmla="*/ 4661 h 1637"/>
                              <a:gd name="T20" fmla="+- 0 7951 7440"/>
                              <a:gd name="T21" fmla="*/ T20 w 512"/>
                              <a:gd name="T22" fmla="+- 0 4661 3569"/>
                              <a:gd name="T23" fmla="*/ 4661 h 1637"/>
                              <a:gd name="T24" fmla="+- 0 7440 7440"/>
                              <a:gd name="T25" fmla="*/ T24 w 512"/>
                              <a:gd name="T26" fmla="+- 0 4388 3569"/>
                              <a:gd name="T27" fmla="*/ 4388 h 1637"/>
                              <a:gd name="T28" fmla="+- 0 7951 7440"/>
                              <a:gd name="T29" fmla="*/ T28 w 512"/>
                              <a:gd name="T30" fmla="+- 0 4388 3569"/>
                              <a:gd name="T31" fmla="*/ 4388 h 1637"/>
                              <a:gd name="T32" fmla="+- 0 7440 7440"/>
                              <a:gd name="T33" fmla="*/ T32 w 512"/>
                              <a:gd name="T34" fmla="+- 0 4114 3569"/>
                              <a:gd name="T35" fmla="*/ 4114 h 1637"/>
                              <a:gd name="T36" fmla="+- 0 7951 7440"/>
                              <a:gd name="T37" fmla="*/ T36 w 512"/>
                              <a:gd name="T38" fmla="+- 0 4114 3569"/>
                              <a:gd name="T39" fmla="*/ 4114 h 1637"/>
                              <a:gd name="T40" fmla="+- 0 7440 7440"/>
                              <a:gd name="T41" fmla="*/ T40 w 512"/>
                              <a:gd name="T42" fmla="+- 0 3843 3569"/>
                              <a:gd name="T43" fmla="*/ 3843 h 1637"/>
                              <a:gd name="T44" fmla="+- 0 7951 7440"/>
                              <a:gd name="T45" fmla="*/ T44 w 512"/>
                              <a:gd name="T46" fmla="+- 0 3843 3569"/>
                              <a:gd name="T47" fmla="*/ 3843 h 1637"/>
                              <a:gd name="T48" fmla="+- 0 7440 7440"/>
                              <a:gd name="T49" fmla="*/ T48 w 512"/>
                              <a:gd name="T50" fmla="+- 0 3569 3569"/>
                              <a:gd name="T51" fmla="*/ 3569 h 1637"/>
                              <a:gd name="T52" fmla="+- 0 7951 7440"/>
                              <a:gd name="T53" fmla="*/ T52 w 512"/>
                              <a:gd name="T54" fmla="+- 0 3569 3569"/>
                              <a:gd name="T55" fmla="*/ 3569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2" h="1637">
                                <a:moveTo>
                                  <a:pt x="0" y="1637"/>
                                </a:moveTo>
                                <a:lnTo>
                                  <a:pt x="511" y="1637"/>
                                </a:lnTo>
                                <a:moveTo>
                                  <a:pt x="0" y="1363"/>
                                </a:moveTo>
                                <a:lnTo>
                                  <a:pt x="511" y="1363"/>
                                </a:lnTo>
                                <a:moveTo>
                                  <a:pt x="0" y="1092"/>
                                </a:moveTo>
                                <a:lnTo>
                                  <a:pt x="511" y="1092"/>
                                </a:lnTo>
                                <a:moveTo>
                                  <a:pt x="0" y="819"/>
                                </a:moveTo>
                                <a:lnTo>
                                  <a:pt x="511" y="819"/>
                                </a:lnTo>
                                <a:moveTo>
                                  <a:pt x="0" y="545"/>
                                </a:moveTo>
                                <a:lnTo>
                                  <a:pt x="511" y="545"/>
                                </a:lnTo>
                                <a:moveTo>
                                  <a:pt x="0" y="274"/>
                                </a:moveTo>
                                <a:lnTo>
                                  <a:pt x="511" y="274"/>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472"/>
                        <wps:cNvSpPr>
                          <a:spLocks noChangeArrowheads="1"/>
                        </wps:cNvSpPr>
                        <wps:spPr bwMode="auto">
                          <a:xfrm>
                            <a:off x="7207" y="3338"/>
                            <a:ext cx="233" cy="214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AutoShape 471"/>
                        <wps:cNvSpPr>
                          <a:spLocks/>
                        </wps:cNvSpPr>
                        <wps:spPr bwMode="auto">
                          <a:xfrm>
                            <a:off x="8184" y="3569"/>
                            <a:ext cx="512" cy="1637"/>
                          </a:xfrm>
                          <a:custGeom>
                            <a:avLst/>
                            <a:gdLst>
                              <a:gd name="T0" fmla="+- 0 8184 8184"/>
                              <a:gd name="T1" fmla="*/ T0 w 512"/>
                              <a:gd name="T2" fmla="+- 0 5206 3569"/>
                              <a:gd name="T3" fmla="*/ 5206 h 1637"/>
                              <a:gd name="T4" fmla="+- 0 8695 8184"/>
                              <a:gd name="T5" fmla="*/ T4 w 512"/>
                              <a:gd name="T6" fmla="+- 0 5206 3569"/>
                              <a:gd name="T7" fmla="*/ 5206 h 1637"/>
                              <a:gd name="T8" fmla="+- 0 8184 8184"/>
                              <a:gd name="T9" fmla="*/ T8 w 512"/>
                              <a:gd name="T10" fmla="+- 0 4932 3569"/>
                              <a:gd name="T11" fmla="*/ 4932 h 1637"/>
                              <a:gd name="T12" fmla="+- 0 8695 8184"/>
                              <a:gd name="T13" fmla="*/ T12 w 512"/>
                              <a:gd name="T14" fmla="+- 0 4932 3569"/>
                              <a:gd name="T15" fmla="*/ 4932 h 1637"/>
                              <a:gd name="T16" fmla="+- 0 8184 8184"/>
                              <a:gd name="T17" fmla="*/ T16 w 512"/>
                              <a:gd name="T18" fmla="+- 0 4661 3569"/>
                              <a:gd name="T19" fmla="*/ 4661 h 1637"/>
                              <a:gd name="T20" fmla="+- 0 8695 8184"/>
                              <a:gd name="T21" fmla="*/ T20 w 512"/>
                              <a:gd name="T22" fmla="+- 0 4661 3569"/>
                              <a:gd name="T23" fmla="*/ 4661 h 1637"/>
                              <a:gd name="T24" fmla="+- 0 8184 8184"/>
                              <a:gd name="T25" fmla="*/ T24 w 512"/>
                              <a:gd name="T26" fmla="+- 0 4388 3569"/>
                              <a:gd name="T27" fmla="*/ 4388 h 1637"/>
                              <a:gd name="T28" fmla="+- 0 8695 8184"/>
                              <a:gd name="T29" fmla="*/ T28 w 512"/>
                              <a:gd name="T30" fmla="+- 0 4388 3569"/>
                              <a:gd name="T31" fmla="*/ 4388 h 1637"/>
                              <a:gd name="T32" fmla="+- 0 8184 8184"/>
                              <a:gd name="T33" fmla="*/ T32 w 512"/>
                              <a:gd name="T34" fmla="+- 0 4114 3569"/>
                              <a:gd name="T35" fmla="*/ 4114 h 1637"/>
                              <a:gd name="T36" fmla="+- 0 8695 8184"/>
                              <a:gd name="T37" fmla="*/ T36 w 512"/>
                              <a:gd name="T38" fmla="+- 0 4114 3569"/>
                              <a:gd name="T39" fmla="*/ 4114 h 1637"/>
                              <a:gd name="T40" fmla="+- 0 8184 8184"/>
                              <a:gd name="T41" fmla="*/ T40 w 512"/>
                              <a:gd name="T42" fmla="+- 0 3843 3569"/>
                              <a:gd name="T43" fmla="*/ 3843 h 1637"/>
                              <a:gd name="T44" fmla="+- 0 8695 8184"/>
                              <a:gd name="T45" fmla="*/ T44 w 512"/>
                              <a:gd name="T46" fmla="+- 0 3843 3569"/>
                              <a:gd name="T47" fmla="*/ 3843 h 1637"/>
                              <a:gd name="T48" fmla="+- 0 8184 8184"/>
                              <a:gd name="T49" fmla="*/ T48 w 512"/>
                              <a:gd name="T50" fmla="+- 0 3569 3569"/>
                              <a:gd name="T51" fmla="*/ 3569 h 1637"/>
                              <a:gd name="T52" fmla="+- 0 8695 8184"/>
                              <a:gd name="T53" fmla="*/ T52 w 512"/>
                              <a:gd name="T54" fmla="+- 0 3569 3569"/>
                              <a:gd name="T55" fmla="*/ 3569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2" h="1637">
                                <a:moveTo>
                                  <a:pt x="0" y="1637"/>
                                </a:moveTo>
                                <a:lnTo>
                                  <a:pt x="511" y="1637"/>
                                </a:lnTo>
                                <a:moveTo>
                                  <a:pt x="0" y="1363"/>
                                </a:moveTo>
                                <a:lnTo>
                                  <a:pt x="511" y="1363"/>
                                </a:lnTo>
                                <a:moveTo>
                                  <a:pt x="0" y="1092"/>
                                </a:moveTo>
                                <a:lnTo>
                                  <a:pt x="511" y="1092"/>
                                </a:lnTo>
                                <a:moveTo>
                                  <a:pt x="0" y="819"/>
                                </a:moveTo>
                                <a:lnTo>
                                  <a:pt x="511" y="819"/>
                                </a:lnTo>
                                <a:moveTo>
                                  <a:pt x="0" y="545"/>
                                </a:moveTo>
                                <a:lnTo>
                                  <a:pt x="511" y="545"/>
                                </a:lnTo>
                                <a:moveTo>
                                  <a:pt x="0" y="274"/>
                                </a:moveTo>
                                <a:lnTo>
                                  <a:pt x="511" y="274"/>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utoShape 470"/>
                        <wps:cNvSpPr>
                          <a:spLocks/>
                        </wps:cNvSpPr>
                        <wps:spPr bwMode="auto">
                          <a:xfrm>
                            <a:off x="7951" y="3358"/>
                            <a:ext cx="977" cy="2122"/>
                          </a:xfrm>
                          <a:custGeom>
                            <a:avLst/>
                            <a:gdLst>
                              <a:gd name="T0" fmla="+- 0 8184 7951"/>
                              <a:gd name="T1" fmla="*/ T0 w 977"/>
                              <a:gd name="T2" fmla="+- 0 3358 3358"/>
                              <a:gd name="T3" fmla="*/ 3358 h 2122"/>
                              <a:gd name="T4" fmla="+- 0 7951 7951"/>
                              <a:gd name="T5" fmla="*/ T4 w 977"/>
                              <a:gd name="T6" fmla="+- 0 3358 3358"/>
                              <a:gd name="T7" fmla="*/ 3358 h 2122"/>
                              <a:gd name="T8" fmla="+- 0 7951 7951"/>
                              <a:gd name="T9" fmla="*/ T8 w 977"/>
                              <a:gd name="T10" fmla="+- 0 5480 3358"/>
                              <a:gd name="T11" fmla="*/ 5480 h 2122"/>
                              <a:gd name="T12" fmla="+- 0 8184 7951"/>
                              <a:gd name="T13" fmla="*/ T12 w 977"/>
                              <a:gd name="T14" fmla="+- 0 5480 3358"/>
                              <a:gd name="T15" fmla="*/ 5480 h 2122"/>
                              <a:gd name="T16" fmla="+- 0 8184 7951"/>
                              <a:gd name="T17" fmla="*/ T16 w 977"/>
                              <a:gd name="T18" fmla="+- 0 3358 3358"/>
                              <a:gd name="T19" fmla="*/ 3358 h 2122"/>
                              <a:gd name="T20" fmla="+- 0 8928 7951"/>
                              <a:gd name="T21" fmla="*/ T20 w 977"/>
                              <a:gd name="T22" fmla="+- 0 3404 3358"/>
                              <a:gd name="T23" fmla="*/ 3404 h 2122"/>
                              <a:gd name="T24" fmla="+- 0 8695 7951"/>
                              <a:gd name="T25" fmla="*/ T24 w 977"/>
                              <a:gd name="T26" fmla="+- 0 3404 3358"/>
                              <a:gd name="T27" fmla="*/ 3404 h 2122"/>
                              <a:gd name="T28" fmla="+- 0 8695 7951"/>
                              <a:gd name="T29" fmla="*/ T28 w 977"/>
                              <a:gd name="T30" fmla="+- 0 5480 3358"/>
                              <a:gd name="T31" fmla="*/ 5480 h 2122"/>
                              <a:gd name="T32" fmla="+- 0 8928 7951"/>
                              <a:gd name="T33" fmla="*/ T32 w 977"/>
                              <a:gd name="T34" fmla="+- 0 5480 3358"/>
                              <a:gd name="T35" fmla="*/ 5480 h 2122"/>
                              <a:gd name="T36" fmla="+- 0 8928 7951"/>
                              <a:gd name="T37" fmla="*/ T36 w 977"/>
                              <a:gd name="T38" fmla="+- 0 3404 3358"/>
                              <a:gd name="T39" fmla="*/ 3404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 h="2122">
                                <a:moveTo>
                                  <a:pt x="233" y="0"/>
                                </a:moveTo>
                                <a:lnTo>
                                  <a:pt x="0" y="0"/>
                                </a:lnTo>
                                <a:lnTo>
                                  <a:pt x="0" y="2122"/>
                                </a:lnTo>
                                <a:lnTo>
                                  <a:pt x="233" y="2122"/>
                                </a:lnTo>
                                <a:lnTo>
                                  <a:pt x="233" y="0"/>
                                </a:lnTo>
                                <a:moveTo>
                                  <a:pt x="977" y="46"/>
                                </a:moveTo>
                                <a:lnTo>
                                  <a:pt x="744" y="46"/>
                                </a:lnTo>
                                <a:lnTo>
                                  <a:pt x="744" y="2122"/>
                                </a:lnTo>
                                <a:lnTo>
                                  <a:pt x="977" y="2122"/>
                                </a:lnTo>
                                <a:lnTo>
                                  <a:pt x="977" y="46"/>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469"/>
                        <wps:cNvSpPr>
                          <a:spLocks/>
                        </wps:cNvSpPr>
                        <wps:spPr bwMode="auto">
                          <a:xfrm>
                            <a:off x="3230" y="2750"/>
                            <a:ext cx="6699" cy="2729"/>
                          </a:xfrm>
                          <a:custGeom>
                            <a:avLst/>
                            <a:gdLst>
                              <a:gd name="T0" fmla="+- 0 3230 3230"/>
                              <a:gd name="T1" fmla="*/ T0 w 6699"/>
                              <a:gd name="T2" fmla="+- 0 5480 2751"/>
                              <a:gd name="T3" fmla="*/ 5480 h 2729"/>
                              <a:gd name="T4" fmla="+- 0 9929 3230"/>
                              <a:gd name="T5" fmla="*/ T4 w 6699"/>
                              <a:gd name="T6" fmla="+- 0 5480 2751"/>
                              <a:gd name="T7" fmla="*/ 5480 h 2729"/>
                              <a:gd name="T8" fmla="+- 0 3230 3230"/>
                              <a:gd name="T9" fmla="*/ T8 w 6699"/>
                              <a:gd name="T10" fmla="+- 0 2751 2751"/>
                              <a:gd name="T11" fmla="*/ 2751 h 2729"/>
                              <a:gd name="T12" fmla="+- 0 9929 3230"/>
                              <a:gd name="T13" fmla="*/ T12 w 6699"/>
                              <a:gd name="T14" fmla="+- 0 2751 2751"/>
                              <a:gd name="T15" fmla="*/ 2751 h 2729"/>
                            </a:gdLst>
                            <a:ahLst/>
                            <a:cxnLst>
                              <a:cxn ang="0">
                                <a:pos x="T1" y="T3"/>
                              </a:cxn>
                              <a:cxn ang="0">
                                <a:pos x="T5" y="T7"/>
                              </a:cxn>
                              <a:cxn ang="0">
                                <a:pos x="T9" y="T11"/>
                              </a:cxn>
                              <a:cxn ang="0">
                                <a:pos x="T13" y="T15"/>
                              </a:cxn>
                            </a:cxnLst>
                            <a:rect l="0" t="0" r="r" b="b"/>
                            <a:pathLst>
                              <a:path w="6699" h="2729">
                                <a:moveTo>
                                  <a:pt x="0" y="2729"/>
                                </a:moveTo>
                                <a:lnTo>
                                  <a:pt x="6699" y="2729"/>
                                </a:lnTo>
                                <a:moveTo>
                                  <a:pt x="0" y="0"/>
                                </a:moveTo>
                                <a:lnTo>
                                  <a:pt x="669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468"/>
                        <wps:cNvSpPr>
                          <a:spLocks noChangeArrowheads="1"/>
                        </wps:cNvSpPr>
                        <wps:spPr bwMode="auto">
                          <a:xfrm>
                            <a:off x="2268" y="2074"/>
                            <a:ext cx="7880" cy="425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467"/>
                        <wps:cNvSpPr txBox="1">
                          <a:spLocks noChangeArrowheads="1"/>
                        </wps:cNvSpPr>
                        <wps:spPr bwMode="auto">
                          <a:xfrm>
                            <a:off x="5699" y="6004"/>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221" w:lineRule="exact"/>
                                <w:rPr>
                                  <w:b/>
                                  <w:sz w:val="20"/>
                                </w:rPr>
                              </w:pPr>
                              <w:r>
                                <w:rPr>
                                  <w:b/>
                                  <w:sz w:val="20"/>
                                </w:rPr>
                                <w:t>Tratamientos</w:t>
                              </w:r>
                            </w:p>
                          </w:txbxContent>
                        </wps:txbx>
                        <wps:bodyPr rot="0" vert="horz" wrap="square" lIns="0" tIns="0" rIns="0" bIns="0" anchor="t" anchorCtr="0" upright="1">
                          <a:noAutofit/>
                        </wps:bodyPr>
                      </wps:wsp>
                      <wps:wsp>
                        <wps:cNvPr id="495" name="Text Box 466"/>
                        <wps:cNvSpPr txBox="1">
                          <a:spLocks noChangeArrowheads="1"/>
                        </wps:cNvSpPr>
                        <wps:spPr bwMode="auto">
                          <a:xfrm>
                            <a:off x="9457"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T3</w:t>
                              </w:r>
                            </w:p>
                          </w:txbxContent>
                        </wps:txbx>
                        <wps:bodyPr rot="0" vert="horz" wrap="square" lIns="0" tIns="0" rIns="0" bIns="0" anchor="t" anchorCtr="0" upright="1">
                          <a:noAutofit/>
                        </wps:bodyPr>
                      </wps:wsp>
                      <wps:wsp>
                        <wps:cNvPr id="496" name="Text Box 465"/>
                        <wps:cNvSpPr txBox="1">
                          <a:spLocks noChangeArrowheads="1"/>
                        </wps:cNvSpPr>
                        <wps:spPr bwMode="auto">
                          <a:xfrm>
                            <a:off x="8713"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T5</w:t>
                              </w:r>
                            </w:p>
                          </w:txbxContent>
                        </wps:txbx>
                        <wps:bodyPr rot="0" vert="horz" wrap="square" lIns="0" tIns="0" rIns="0" bIns="0" anchor="t" anchorCtr="0" upright="1">
                          <a:noAutofit/>
                        </wps:bodyPr>
                      </wps:wsp>
                      <wps:wsp>
                        <wps:cNvPr id="497" name="Text Box 464"/>
                        <wps:cNvSpPr txBox="1">
                          <a:spLocks noChangeArrowheads="1"/>
                        </wps:cNvSpPr>
                        <wps:spPr bwMode="auto">
                          <a:xfrm>
                            <a:off x="7969"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T9</w:t>
                              </w:r>
                            </w:p>
                          </w:txbxContent>
                        </wps:txbx>
                        <wps:bodyPr rot="0" vert="horz" wrap="square" lIns="0" tIns="0" rIns="0" bIns="0" anchor="t" anchorCtr="0" upright="1">
                          <a:noAutofit/>
                        </wps:bodyPr>
                      </wps:wsp>
                      <wps:wsp>
                        <wps:cNvPr id="498" name="Text Box 463"/>
                        <wps:cNvSpPr txBox="1">
                          <a:spLocks noChangeArrowheads="1"/>
                        </wps:cNvSpPr>
                        <wps:spPr bwMode="auto">
                          <a:xfrm>
                            <a:off x="7225"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T8</w:t>
                              </w:r>
                            </w:p>
                          </w:txbxContent>
                        </wps:txbx>
                        <wps:bodyPr rot="0" vert="horz" wrap="square" lIns="0" tIns="0" rIns="0" bIns="0" anchor="t" anchorCtr="0" upright="1">
                          <a:noAutofit/>
                        </wps:bodyPr>
                      </wps:wsp>
                      <wps:wsp>
                        <wps:cNvPr id="499" name="Text Box 462"/>
                        <wps:cNvSpPr txBox="1">
                          <a:spLocks noChangeArrowheads="1"/>
                        </wps:cNvSpPr>
                        <wps:spPr bwMode="auto">
                          <a:xfrm>
                            <a:off x="6481"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T2</w:t>
                              </w:r>
                            </w:p>
                          </w:txbxContent>
                        </wps:txbx>
                        <wps:bodyPr rot="0" vert="horz" wrap="square" lIns="0" tIns="0" rIns="0" bIns="0" anchor="t" anchorCtr="0" upright="1">
                          <a:noAutofit/>
                        </wps:bodyPr>
                      </wps:wsp>
                      <wps:wsp>
                        <wps:cNvPr id="500" name="Text Box 461"/>
                        <wps:cNvSpPr txBox="1">
                          <a:spLocks noChangeArrowheads="1"/>
                        </wps:cNvSpPr>
                        <wps:spPr bwMode="auto">
                          <a:xfrm>
                            <a:off x="5736"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T1</w:t>
                              </w:r>
                            </w:p>
                          </w:txbxContent>
                        </wps:txbx>
                        <wps:bodyPr rot="0" vert="horz" wrap="square" lIns="0" tIns="0" rIns="0" bIns="0" anchor="t" anchorCtr="0" upright="1">
                          <a:noAutofit/>
                        </wps:bodyPr>
                      </wps:wsp>
                      <wps:wsp>
                        <wps:cNvPr id="501" name="Text Box 460"/>
                        <wps:cNvSpPr txBox="1">
                          <a:spLocks noChangeArrowheads="1"/>
                        </wps:cNvSpPr>
                        <wps:spPr bwMode="auto">
                          <a:xfrm>
                            <a:off x="4992"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T6</w:t>
                              </w:r>
                            </w:p>
                          </w:txbxContent>
                        </wps:txbx>
                        <wps:bodyPr rot="0" vert="horz" wrap="square" lIns="0" tIns="0" rIns="0" bIns="0" anchor="t" anchorCtr="0" upright="1">
                          <a:noAutofit/>
                        </wps:bodyPr>
                      </wps:wsp>
                      <wps:wsp>
                        <wps:cNvPr id="502" name="Text Box 459"/>
                        <wps:cNvSpPr txBox="1">
                          <a:spLocks noChangeArrowheads="1"/>
                        </wps:cNvSpPr>
                        <wps:spPr bwMode="auto">
                          <a:xfrm>
                            <a:off x="4248"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T4</w:t>
                              </w:r>
                            </w:p>
                          </w:txbxContent>
                        </wps:txbx>
                        <wps:bodyPr rot="0" vert="horz" wrap="square" lIns="0" tIns="0" rIns="0" bIns="0" anchor="t" anchorCtr="0" upright="1">
                          <a:noAutofit/>
                        </wps:bodyPr>
                      </wps:wsp>
                      <wps:wsp>
                        <wps:cNvPr id="503" name="Text Box 458"/>
                        <wps:cNvSpPr txBox="1">
                          <a:spLocks noChangeArrowheads="1"/>
                        </wps:cNvSpPr>
                        <wps:spPr bwMode="auto">
                          <a:xfrm>
                            <a:off x="3504" y="558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T7</w:t>
                              </w:r>
                            </w:p>
                          </w:txbxContent>
                        </wps:txbx>
                        <wps:bodyPr rot="0" vert="horz" wrap="square" lIns="0" tIns="0" rIns="0" bIns="0" anchor="t" anchorCtr="0" upright="1">
                          <a:noAutofit/>
                        </wps:bodyPr>
                      </wps:wsp>
                      <wps:wsp>
                        <wps:cNvPr id="504" name="Text Box 457"/>
                        <wps:cNvSpPr txBox="1">
                          <a:spLocks noChangeArrowheads="1"/>
                        </wps:cNvSpPr>
                        <wps:spPr bwMode="auto">
                          <a:xfrm>
                            <a:off x="9307" y="3328"/>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136,47</w:t>
                              </w:r>
                            </w:p>
                          </w:txbxContent>
                        </wps:txbx>
                        <wps:bodyPr rot="0" vert="horz" wrap="square" lIns="0" tIns="0" rIns="0" bIns="0" anchor="t" anchorCtr="0" upright="1">
                          <a:noAutofit/>
                        </wps:bodyPr>
                      </wps:wsp>
                      <wps:wsp>
                        <wps:cNvPr id="505" name="Text Box 456"/>
                        <wps:cNvSpPr txBox="1">
                          <a:spLocks noChangeArrowheads="1"/>
                        </wps:cNvSpPr>
                        <wps:spPr bwMode="auto">
                          <a:xfrm>
                            <a:off x="8608" y="3115"/>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152,1</w:t>
                              </w:r>
                            </w:p>
                          </w:txbxContent>
                        </wps:txbx>
                        <wps:bodyPr rot="0" vert="horz" wrap="square" lIns="0" tIns="0" rIns="0" bIns="0" anchor="t" anchorCtr="0" upright="1">
                          <a:noAutofit/>
                        </wps:bodyPr>
                      </wps:wsp>
                      <wps:wsp>
                        <wps:cNvPr id="506" name="Text Box 455"/>
                        <wps:cNvSpPr txBox="1">
                          <a:spLocks noChangeArrowheads="1"/>
                        </wps:cNvSpPr>
                        <wps:spPr bwMode="auto">
                          <a:xfrm>
                            <a:off x="7074" y="3049"/>
                            <a:ext cx="126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tabs>
                                  <w:tab w:val="left" w:pos="743"/>
                                </w:tabs>
                                <w:spacing w:line="219" w:lineRule="exact"/>
                                <w:rPr>
                                  <w:sz w:val="18"/>
                                </w:rPr>
                              </w:pPr>
                              <w:r>
                                <w:rPr>
                                  <w:sz w:val="18"/>
                                </w:rPr>
                                <w:t>156,93</w:t>
                              </w:r>
                              <w:r>
                                <w:rPr>
                                  <w:sz w:val="18"/>
                                </w:rPr>
                                <w:tab/>
                              </w:r>
                              <w:r>
                                <w:rPr>
                                  <w:position w:val="-1"/>
                                  <w:sz w:val="18"/>
                                </w:rPr>
                                <w:t>155,43</w:t>
                              </w:r>
                            </w:p>
                          </w:txbxContent>
                        </wps:txbx>
                        <wps:bodyPr rot="0" vert="horz" wrap="square" lIns="0" tIns="0" rIns="0" bIns="0" anchor="t" anchorCtr="0" upright="1">
                          <a:noAutofit/>
                        </wps:bodyPr>
                      </wps:wsp>
                      <wps:wsp>
                        <wps:cNvPr id="507" name="Text Box 454"/>
                        <wps:cNvSpPr txBox="1">
                          <a:spLocks noChangeArrowheads="1"/>
                        </wps:cNvSpPr>
                        <wps:spPr bwMode="auto">
                          <a:xfrm>
                            <a:off x="6330" y="2967"/>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162,97</w:t>
                              </w:r>
                            </w:p>
                          </w:txbxContent>
                        </wps:txbx>
                        <wps:bodyPr rot="0" vert="horz" wrap="square" lIns="0" tIns="0" rIns="0" bIns="0" anchor="t" anchorCtr="0" upright="1">
                          <a:noAutofit/>
                        </wps:bodyPr>
                      </wps:wsp>
                      <wps:wsp>
                        <wps:cNvPr id="508" name="Text Box 453"/>
                        <wps:cNvSpPr txBox="1">
                          <a:spLocks noChangeArrowheads="1"/>
                        </wps:cNvSpPr>
                        <wps:spPr bwMode="auto">
                          <a:xfrm>
                            <a:off x="5586" y="2928"/>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165,81</w:t>
                              </w:r>
                            </w:p>
                          </w:txbxContent>
                        </wps:txbx>
                        <wps:bodyPr rot="0" vert="horz" wrap="square" lIns="0" tIns="0" rIns="0" bIns="0" anchor="t" anchorCtr="0" upright="1">
                          <a:noAutofit/>
                        </wps:bodyPr>
                      </wps:wsp>
                      <wps:wsp>
                        <wps:cNvPr id="509" name="Text Box 452"/>
                        <wps:cNvSpPr txBox="1">
                          <a:spLocks noChangeArrowheads="1"/>
                        </wps:cNvSpPr>
                        <wps:spPr bwMode="auto">
                          <a:xfrm>
                            <a:off x="4841" y="2834"/>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172,72</w:t>
                              </w:r>
                            </w:p>
                          </w:txbxContent>
                        </wps:txbx>
                        <wps:bodyPr rot="0" vert="horz" wrap="square" lIns="0" tIns="0" rIns="0" bIns="0" anchor="t" anchorCtr="0" upright="1">
                          <a:noAutofit/>
                        </wps:bodyPr>
                      </wps:wsp>
                      <wps:wsp>
                        <wps:cNvPr id="510" name="Text Box 451"/>
                        <wps:cNvSpPr txBox="1">
                          <a:spLocks noChangeArrowheads="1"/>
                        </wps:cNvSpPr>
                        <wps:spPr bwMode="auto">
                          <a:xfrm>
                            <a:off x="4097" y="2765"/>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177,74</w:t>
                              </w:r>
                            </w:p>
                          </w:txbxContent>
                        </wps:txbx>
                        <wps:bodyPr rot="0" vert="horz" wrap="square" lIns="0" tIns="0" rIns="0" bIns="0" anchor="t" anchorCtr="0" upright="1">
                          <a:noAutofit/>
                        </wps:bodyPr>
                      </wps:wsp>
                      <wps:wsp>
                        <wps:cNvPr id="511" name="Text Box 450"/>
                        <wps:cNvSpPr txBox="1">
                          <a:spLocks noChangeArrowheads="1"/>
                        </wps:cNvSpPr>
                        <wps:spPr bwMode="auto">
                          <a:xfrm>
                            <a:off x="3353" y="2704"/>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182,24</w:t>
                              </w:r>
                            </w:p>
                          </w:txbxContent>
                        </wps:txbx>
                        <wps:bodyPr rot="0" vert="horz" wrap="square" lIns="0" tIns="0" rIns="0" bIns="0" anchor="t" anchorCtr="0" upright="1">
                          <a:noAutofit/>
                        </wps:bodyPr>
                      </wps:wsp>
                      <wps:wsp>
                        <wps:cNvPr id="512" name="Text Box 449"/>
                        <wps:cNvSpPr txBox="1">
                          <a:spLocks noChangeArrowheads="1"/>
                        </wps:cNvSpPr>
                        <wps:spPr bwMode="auto">
                          <a:xfrm>
                            <a:off x="2808" y="2647"/>
                            <a:ext cx="293"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ind w:right="20"/>
                                <w:jc w:val="right"/>
                                <w:rPr>
                                  <w:sz w:val="18"/>
                                </w:rPr>
                              </w:pPr>
                              <w:r>
                                <w:rPr>
                                  <w:spacing w:val="-1"/>
                                  <w:sz w:val="18"/>
                                </w:rPr>
                                <w:t>200</w:t>
                              </w:r>
                            </w:p>
                            <w:p w:rsidR="00A15247" w:rsidRDefault="00A15247" w:rsidP="00D25096">
                              <w:pPr>
                                <w:spacing w:before="66"/>
                                <w:ind w:right="20"/>
                                <w:jc w:val="right"/>
                                <w:rPr>
                                  <w:sz w:val="18"/>
                                </w:rPr>
                              </w:pPr>
                              <w:r>
                                <w:rPr>
                                  <w:spacing w:val="-1"/>
                                  <w:sz w:val="18"/>
                                </w:rPr>
                                <w:t>180</w:t>
                              </w:r>
                            </w:p>
                            <w:p w:rsidR="00A15247" w:rsidRDefault="00A15247" w:rsidP="00D25096">
                              <w:pPr>
                                <w:spacing w:before="66"/>
                                <w:ind w:right="20"/>
                                <w:jc w:val="right"/>
                                <w:rPr>
                                  <w:sz w:val="18"/>
                                </w:rPr>
                              </w:pPr>
                              <w:r>
                                <w:rPr>
                                  <w:spacing w:val="-1"/>
                                  <w:sz w:val="18"/>
                                </w:rPr>
                                <w:t>160</w:t>
                              </w:r>
                            </w:p>
                            <w:p w:rsidR="00A15247" w:rsidRDefault="00A15247" w:rsidP="00D25096">
                              <w:pPr>
                                <w:spacing w:before="66"/>
                                <w:ind w:right="20"/>
                                <w:jc w:val="right"/>
                                <w:rPr>
                                  <w:sz w:val="18"/>
                                </w:rPr>
                              </w:pPr>
                              <w:r>
                                <w:rPr>
                                  <w:spacing w:val="-1"/>
                                  <w:sz w:val="18"/>
                                </w:rPr>
                                <w:t>140</w:t>
                              </w:r>
                            </w:p>
                            <w:p w:rsidR="00A15247" w:rsidRDefault="00A15247" w:rsidP="00D25096">
                              <w:pPr>
                                <w:spacing w:before="65"/>
                                <w:ind w:right="20"/>
                                <w:jc w:val="right"/>
                                <w:rPr>
                                  <w:sz w:val="18"/>
                                </w:rPr>
                              </w:pPr>
                              <w:r>
                                <w:rPr>
                                  <w:spacing w:val="-1"/>
                                  <w:sz w:val="18"/>
                                </w:rPr>
                                <w:t>120</w:t>
                              </w:r>
                            </w:p>
                            <w:p w:rsidR="00A15247" w:rsidRDefault="00A15247" w:rsidP="00D25096">
                              <w:pPr>
                                <w:spacing w:before="66"/>
                                <w:ind w:right="20"/>
                                <w:jc w:val="right"/>
                                <w:rPr>
                                  <w:sz w:val="18"/>
                                </w:rPr>
                              </w:pPr>
                              <w:r>
                                <w:rPr>
                                  <w:spacing w:val="-1"/>
                                  <w:sz w:val="18"/>
                                </w:rPr>
                                <w:t>100</w:t>
                              </w:r>
                            </w:p>
                            <w:p w:rsidR="00A15247" w:rsidRDefault="00A15247" w:rsidP="00D25096">
                              <w:pPr>
                                <w:spacing w:before="67"/>
                                <w:ind w:right="18"/>
                                <w:jc w:val="right"/>
                                <w:rPr>
                                  <w:sz w:val="18"/>
                                </w:rPr>
                              </w:pPr>
                              <w:r>
                                <w:rPr>
                                  <w:sz w:val="18"/>
                                </w:rPr>
                                <w:t>80</w:t>
                              </w:r>
                            </w:p>
                            <w:p w:rsidR="00A15247" w:rsidRDefault="00A15247" w:rsidP="00D25096">
                              <w:pPr>
                                <w:spacing w:before="65"/>
                                <w:ind w:right="18"/>
                                <w:jc w:val="right"/>
                                <w:rPr>
                                  <w:sz w:val="18"/>
                                </w:rPr>
                              </w:pPr>
                              <w:r>
                                <w:rPr>
                                  <w:sz w:val="18"/>
                                </w:rPr>
                                <w:t>60</w:t>
                              </w:r>
                            </w:p>
                            <w:p w:rsidR="00A15247" w:rsidRDefault="00A15247" w:rsidP="00D25096">
                              <w:pPr>
                                <w:spacing w:before="66"/>
                                <w:ind w:right="18"/>
                                <w:jc w:val="right"/>
                                <w:rPr>
                                  <w:sz w:val="18"/>
                                </w:rPr>
                              </w:pPr>
                              <w:r>
                                <w:rPr>
                                  <w:sz w:val="18"/>
                                </w:rPr>
                                <w:t>40</w:t>
                              </w:r>
                            </w:p>
                            <w:p w:rsidR="00A15247" w:rsidRDefault="00A15247" w:rsidP="00D25096">
                              <w:pPr>
                                <w:spacing w:before="66"/>
                                <w:ind w:right="18"/>
                                <w:jc w:val="right"/>
                                <w:rPr>
                                  <w:sz w:val="18"/>
                                </w:rPr>
                              </w:pPr>
                              <w:r>
                                <w:rPr>
                                  <w:sz w:val="18"/>
                                </w:rPr>
                                <w:t>20</w:t>
                              </w:r>
                            </w:p>
                            <w:p w:rsidR="00A15247" w:rsidRDefault="00A15247" w:rsidP="00D25096">
                              <w:pPr>
                                <w:spacing w:before="66"/>
                                <w:ind w:right="20"/>
                                <w:jc w:val="right"/>
                                <w:rPr>
                                  <w:sz w:val="18"/>
                                </w:rPr>
                              </w:pPr>
                              <w:r>
                                <w:rPr>
                                  <w:sz w:val="18"/>
                                </w:rPr>
                                <w:t>0</w:t>
                              </w:r>
                            </w:p>
                          </w:txbxContent>
                        </wps:txbx>
                        <wps:bodyPr rot="0" vert="horz" wrap="square" lIns="0" tIns="0" rIns="0" bIns="0" anchor="t" anchorCtr="0" upright="1">
                          <a:noAutofit/>
                        </wps:bodyPr>
                      </wps:wsp>
                      <wps:wsp>
                        <wps:cNvPr id="513" name="Text Box 448"/>
                        <wps:cNvSpPr txBox="1">
                          <a:spLocks noChangeArrowheads="1"/>
                        </wps:cNvSpPr>
                        <wps:spPr bwMode="auto">
                          <a:xfrm>
                            <a:off x="3669" y="2249"/>
                            <a:ext cx="57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266" w:lineRule="exact"/>
                                <w:rPr>
                                  <w:b/>
                                  <w:sz w:val="24"/>
                                </w:rPr>
                              </w:pPr>
                              <w:r>
                                <w:rPr>
                                  <w:b/>
                                  <w:sz w:val="24"/>
                                </w:rPr>
                                <w:t>PESO DE 100 GRANOS MADUROS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084" style="position:absolute;left:0;text-align:left;margin-left:114.15pt;margin-top:15.85pt;width:394pt;height:212.55pt;z-index:251726848;mso-position-horizontal-relative:page" coordorigin="2268,2074" coordsize="7880,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">
                <v:shape id="AutoShape 485" o:spid="_x0000_s1085" style="position:absolute;left:3230;top:3022;width:6699;height:2184;visibility:visible;mso-wrap-style:square;v-text-anchor:top" coordsize="6699,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2UsUA&#10;AADcAAAADwAAAGRycy9kb3ducmV2LnhtbESPT4vCMBTE7wt+h/AEL4umLlKlGkWUhV3wsP73+Gie&#10;bbF5KU3U+u2NsOBxmJnfMJNZY0pxo9oVlhX0exEI4tTqgjMFu+13dwTCeWSNpWVS8CAHs2nrY4KJ&#10;tnde023jMxEg7BJUkHtfJVK6NCeDrmcr4uCdbW3QB1lnUtd4D3BTyq8oiqXBgsNCjhUtckovm6tR&#10;sPqV1e6QLc08Pi0/93J4+lscB0p12s18DMJT49/h//aPVjAYxv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TZSxQAAANwAAAAPAAAAAAAAAAAAAAAAAJgCAABkcnMv&#10;ZG93bnJldi54bWxQSwUGAAAAAAQABAD1AAAAigMAAAAA&#10;" path="m6442,2184r257,m5698,2184r511,m490,2184r511,m,2184r257,m490,1910r511,m,1910r257,m490,1639r511,m,1639r257,m490,1366r511,m,1366r257,m490,1092r511,m,1092r257,m490,821r511,m,821r257,m490,547r511,m,547r257,m490,274r511,m,274r257,m490,l6699,m,l257,e" filled="f" strokecolor="#d9d9d9" strokeweight=".72pt">
                  <v:path arrowok="t" o:connecttype="custom" o:connectlocs="6442,5206;6699,5206;5698,5206;6209,5206;490,5206;1001,5206;0,5206;257,5206;490,4932;1001,4932;0,4932;257,4932;490,4661;1001,4661;0,4661;257,4661;490,4388;1001,4388;0,4388;257,4388;490,4114;1001,4114;0,4114;257,4114;490,3843;1001,3843;0,3843;257,3843;490,3569;1001,3569;0,3569;257,3569;490,3296;1001,3296;0,3296;257,3296;490,3022;6699,3022;0,3022;257,3022" o:connectangles="0,0,0,0,0,0,0,0,0,0,0,0,0,0,0,0,0,0,0,0,0,0,0,0,0,0,0,0,0,0,0,0,0,0,0,0,0,0,0,0"/>
                </v:shape>
                <v:rect id="Rectangle 484" o:spid="_x0000_s1086" style="position:absolute;left:3487;top:2993;width:23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UxsYA&#10;AADcAAAADwAAAGRycy9kb3ducmV2LnhtbESPQWvCQBSE74X+h+UVvOmmoWgbXaUUAnrQalrvj+wz&#10;iWbfhuwao7/eLQg9DjPzDTNb9KYWHbWusqzgdRSBIM6trrhQ8PuTDt9BOI+ssbZMCq7kYDF/fpph&#10;ou2Fd9RlvhABwi5BBaX3TSKly0sy6Ea2IQ7ewbYGfZBtIXWLlwA3tYyjaCwNVhwWSmzoq6T8lJ2N&#10;gmXaRbfN4XiM4+z7o7qe9uvtKlVq8NJ/TkF46v1/+NFeagVvkwn8nQ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9UxsYAAADcAAAADwAAAAAAAAAAAAAAAACYAgAAZHJz&#10;L2Rvd25yZXYueG1sUEsFBgAAAAAEAAQA9QAAAIsDAAAAAA==&#10;" fillcolor="#538235" stroked="f"/>
                <v:shape id="AutoShape 483" o:spid="_x0000_s1087" style="position:absolute;left:8928;top:3569;width:1001;height:1364;visibility:visible;mso-wrap-style:square;v-text-anchor:top" coordsize="1001,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MZsEA&#10;AADcAAAADwAAAGRycy9kb3ducmV2LnhtbERPy4rCMBTdD/gP4QruxtQHo3SMIoroRvAxMNs7zbUt&#10;JjeliVr79WYhzPJw3rNFY424U+1LxwoG/QQEceZ0ybmCn/PmcwrCB2SNxjEpeJKHxbzzMcNUuwcf&#10;6X4KuYgh7FNUUIRQpVL6rCCLvu8q4shdXG0xRFjnUtf4iOHWyGGSfEmLJceGAitaFZRdTzerwPB+&#10;PTZ/2ej3vB24lqbtYRdapXrdZvkNIlAT/sVv904rGE/i2n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jGbBAAAA3AAAAA8AAAAAAAAAAAAAAAAAmAIAAGRycy9kb3du&#10;cmV2LnhtbFBLBQYAAAAABAAEAPUAAACGAwAAAAA=&#10;" path="m744,1363r257,m,1363r511,m744,1092r257,m,1092r511,m744,819r257,m,819r511,m744,545r257,m,545r511,m744,274r257,m,274r511,m,l1001,e" filled="f" strokecolor="#d9d9d9" strokeweight=".72pt">
                  <v:path arrowok="t" o:connecttype="custom" o:connectlocs="744,4932;1001,4932;0,4932;511,4932;744,4661;1001,4661;0,4661;511,4661;744,4388;1001,4388;0,4388;511,4388;744,4114;1001,4114;0,4114;511,4114;744,3843;1001,3843;0,3843;511,3843;0,3569;1001,3569" o:connectangles="0,0,0,0,0,0,0,0,0,0,0,0,0,0,0,0,0,0,0,0,0,0"/>
                </v:shape>
                <v:rect id="Rectangle 482" o:spid="_x0000_s1088" style="position:absolute;left:9439;top:3617;width:23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CmMIA&#10;AADcAAAADwAAAGRycy9kb3ducmV2LnhtbESPS4vCMBSF9wPzH8IdcDemI+KjGkUGBmZrdaG7a3Jt&#10;i81NaWJt/fVGEFwezuPjLNedrURLjS8dK/gZJiCItTMl5wr2u7/vGQgfkA1WjklBTx7Wq8+PJabG&#10;3XhLbRZyEUfYp6igCKFOpfS6IIt+6Gri6J1dYzFE2eTSNHiL47aSoySZSIslR0KBNf0WpC/Z1So4&#10;TvfVVpf3Td4fxjpC+lPW9koNvrrNAkSgLrzDr/a/UTCezu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MKYwgAAANwAAAAPAAAAAAAAAAAAAAAAAJgCAABkcnMvZG93&#10;bnJldi54bWxQSwUGAAAAAAQABAD1AAAAhwMAAAAA&#10;" fillcolor="red" stroked="f"/>
                <v:shape id="AutoShape 481" o:spid="_x0000_s1089" style="position:absolute;left:4464;top:3295;width:512;height:1911;visibility:visible;mso-wrap-style:square;v-text-anchor:top" coordsize="512,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2b8A&#10;AADcAAAADwAAAGRycy9kb3ducmV2LnhtbERPTYvCMBC9C/6HMAveNF2VItVYloIgeNJdeh6asY3b&#10;TEoT2/rvN4cFj4/3fcgn24qBem8cK/hcJSCIK6cN1wp+vk/LHQgfkDW2jknBizzkx/nsgJl2I19p&#10;uIVaxBD2GSpoQugyKX3VkEW/ch1x5O6utxgi7GupexxjuG3lOklSadFwbGiwo6Kh6vf2tAou48uU&#10;pgiYbB5tidOQpldMlVp8TF97EIGm8Bb/u89awXYX58cz8QjI4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CbZvwAAANwAAAAPAAAAAAAAAAAAAAAAAJgCAABkcnMvZG93bnJl&#10;di54bWxQSwUGAAAAAAQABAD1AAAAhAMAAAAA&#10;" path="m,1910r511,m,1636r511,m,1365r511,m,1092r511,m,818r511,m,547r511,m,273r511,m,l511,e" filled="f" strokecolor="#d9d9d9" strokeweight=".72pt">
                  <v:path arrowok="t" o:connecttype="custom" o:connectlocs="0,5206;511,5206;0,4932;511,4932;0,4661;511,4661;0,4388;511,4388;0,4114;511,4114;0,3843;511,3843;0,3569;511,3569;0,3296;511,3296" o:connectangles="0,0,0,0,0,0,0,0,0,0,0,0,0,0,0,0"/>
                </v:shape>
                <v:rect id="Rectangle 480" o:spid="_x0000_s1090" style="position:absolute;left:4231;top:3053;width:2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g1ccA&#10;AADcAAAADwAAAGRycy9kb3ducmV2LnhtbESPQWsCMRSE7wX/Q3hCbzVrkVa3RtFKwUuptSr29tg8&#10;N8tuXtZN1K2/3hQKPQ4z8w0znra2EmdqfOFYQb+XgCDOnC44V7D5ensYgvABWWPlmBT8kIfppHM3&#10;xlS7C3/SeR1yESHsU1RgQqhTKX1myKLvuZo4egfXWAxRNrnUDV4i3FbyMUmepMWC44LBml4NZeX6&#10;ZBV8H8vtbGuq+ftqhMf9x25hn8urUvfddvYCIlAb/sN/7aVWMBj2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KoNXHAAAA3AAAAA8AAAAAAAAAAAAAAAAAmAIAAGRy&#10;cy9kb3ducmV2LnhtbFBLBQYAAAAABAAEAPUAAACMAwAAAAA=&#10;" fillcolor="#4471c4" stroked="f"/>
                <v:shape id="AutoShape 479" o:spid="_x0000_s1091" style="position:absolute;left:5208;top:3295;width:512;height:1911;visibility:visible;mso-wrap-style:square;v-text-anchor:top" coordsize="512,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dNcIA&#10;AADcAAAADwAAAGRycy9kb3ducmV2LnhtbESPzWrDMBCE74G+g9hCb4nctBjjRjYhEAj05LT4vFgb&#10;W421Mpbqn7evCoUeh5n5hjmUi+3FRKM3jhU87xIQxI3ThlsFnx/nbQbCB2SNvWNSsJKHsnjYHDDX&#10;buaKpmtoRYSwz1FBF8KQS+mbjiz6nRuIo3dzo8UQ5dhKPeIc4baX+yRJpUXDcaHDgU4dNffrt1Xw&#10;Pq+mNqeAyctXX+MypWmFqVJPj8vxDUSgJfyH/9oXreA128P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h01wgAAANwAAAAPAAAAAAAAAAAAAAAAAJgCAABkcnMvZG93&#10;bnJldi54bWxQSwUGAAAAAAQABAD1AAAAhwMAAAAA&#10;" path="m,1910r511,m,1636r511,m,1365r511,m,1092r511,m,818r511,m,547r511,m,273r511,m,l511,e" filled="f" strokecolor="#d9d9d9" strokeweight=".72pt">
                  <v:path arrowok="t" o:connecttype="custom" o:connectlocs="0,5206;511,5206;0,4932;511,4932;0,4661;511,4661;0,4388;511,4388;0,4114;511,4114;0,3843;511,3843;0,3569;511,3569;0,3296;511,3296" o:connectangles="0,0,0,0,0,0,0,0,0,0,0,0,0,0,0,0"/>
                </v:shape>
                <v:rect id="Rectangle 478" o:spid="_x0000_s1092" style="position:absolute;left:4975;top:3122;width:233;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bOcgA&#10;AADcAAAADwAAAGRycy9kb3ducmV2LnhtbESPT0/CQBTE7yZ+h80z8SZb/0SxdEtQQuLFoCAEbi/d&#10;Z7dp923prlD59KyJCcfJzPwmk41724g9db5yrOB2kIAgLpyuuFTwtZzdDEH4gKyxcUwKfsnDOL+8&#10;yDDV7sCftF+EUkQI+xQVmBDaVEpfGLLoB64ljt636yyGKLtS6g4PEW4beZckj9JixXHBYEuvhop6&#10;8WMVbHf1arIyzcv7xzPuNvP11D7VR6Wur/rJCESgPpzD/+03reBheA9/Z+IRk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Js5yAAAANwAAAAPAAAAAAAAAAAAAAAAAJgCAABk&#10;cnMvZG93bnJldi54bWxQSwUGAAAAAAQABAD1AAAAjQMAAAAA&#10;" fillcolor="#4471c4" stroked="f"/>
                <v:shape id="AutoShape 477" o:spid="_x0000_s1093" style="position:absolute;left:5952;top:3295;width:512;height:1911;visibility:visible;mso-wrap-style:square;v-text-anchor:top" coordsize="512,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g2sIA&#10;AADcAAAADwAAAGRycy9kb3ducmV2LnhtbESPQWvCQBSE7wX/w/KE3urGVkKIriJCQfCUtOT8yD6T&#10;1ezbkF2T+O+7hUKPw8x8w+wOs+3ESIM3jhWsVwkI4tppw42C76/PtwyED8gaO8ek4EkeDvvFyw5z&#10;7SYuaCxDIyKEfY4K2hD6XEpft2TRr1xPHL2rGyyGKIdG6gGnCLedfE+SVFo0HBda7OnUUn0vH1bB&#10;ZXqaypwCJh+3rsJ5TNMCU6Vel/NxCyLQHP7Df+2zVrDJN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yDawgAAANwAAAAPAAAAAAAAAAAAAAAAAJgCAABkcnMvZG93&#10;bnJldi54bWxQSwUGAAAAAAQABAD1AAAAhwMAAAAA&#10;" path="m,1910r511,m,1636r511,m,1365r511,m,1092r511,m,818r511,m,547r511,m,273r511,m,l511,e" filled="f" strokecolor="#d9d9d9" strokeweight=".72pt">
                  <v:path arrowok="t" o:connecttype="custom" o:connectlocs="0,5206;511,5206;0,4932;511,4932;0,4661;511,4661;0,4388;511,4388;0,4114;511,4114;0,3843;511,3843;0,3569;511,3569;0,3296;511,3296" o:connectangles="0,0,0,0,0,0,0,0,0,0,0,0,0,0,0,0"/>
                </v:shape>
                <v:rect id="Rectangle 476" o:spid="_x0000_s1094" style="position:absolute;left:5719;top:3216;width:23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m1sgA&#10;AADcAAAADwAAAGRycy9kb3ducmV2LnhtbESPT0/CQBTE7yZ+h80z8SZbjX+wdEtQQuLFoCAEbi/d&#10;Z7dp923prlD59KyJCcfJzPwmk41724g9db5yrOB2kIAgLpyuuFTwtZzdDEH4gKyxcUwKfsnDOL+8&#10;yDDV7sCftF+EUkQI+xQVmBDaVEpfGLLoB64ljt636yyGKLtS6g4PEW4beZckj9JixXHBYEuvhop6&#10;8WMVbHf1arIyzcv7xzPuNvP11D7VR6Wur/rJCESgPpzD/+03reB++AB/Z+IRk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abWyAAAANwAAAAPAAAAAAAAAAAAAAAAAJgCAABk&#10;cnMvZG93bnJldi54bWxQSwUGAAAAAAQABAD1AAAAjQMAAAAA&#10;" fillcolor="#4471c4" stroked="f"/>
                <v:shape id="AutoShape 475" o:spid="_x0000_s1095" style="position:absolute;left:6696;top:3295;width:3233;height:1911;visibility:visible;mso-wrap-style:square;v-text-anchor:top" coordsize="3233,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qC8cA&#10;AADcAAAADwAAAGRycy9kb3ducmV2LnhtbESPwW7CMBBE75X4B2sr9VacForSFIMoFagHDhQ4cFzi&#10;bRIRr4NtIPD1NVIljqOZeaMZjltTixM5X1lW8NJNQBDnVldcKNisZ88pCB+QNdaWScGFPIxHnYch&#10;Ztqe+YdOq1CICGGfoYIyhCaT0uclGfRd2xBH79c6gyFKV0jt8BzhppavSTKQBiuOCyU2NC0p36+O&#10;RsHnftlL172vZrtZFNfF7G13mL87pZ4e28kHiEBtuIf/299aQT8dwO1MPAJy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qgvHAAAA3AAAAA8AAAAAAAAAAAAAAAAAmAIAAGRy&#10;cy9kb3ducmV2LnhtbFBLBQYAAAAABAAEAPUAAACMAwAAAAA=&#10;" path="m,1910r511,m,1636r511,m,1365r511,m,1092r511,m,818r511,m,547r511,m,273r511,m,l3233,e" filled="f" strokecolor="#d9d9d9" strokeweight=".72pt">
                  <v:path arrowok="t" o:connecttype="custom" o:connectlocs="0,5206;511,5206;0,4932;511,4932;0,4661;511,4661;0,4388;511,4388;0,4114;511,4114;0,3843;511,3843;0,3569;511,3569;0,3296;3233,3296" o:connectangles="0,0,0,0,0,0,0,0,0,0,0,0,0,0,0,0"/>
                </v:shape>
                <v:rect id="Rectangle 474" o:spid="_x0000_s1096" style="position:absolute;left:6463;top:3254;width:233;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OsgA&#10;AADcAAAADwAAAGRycy9kb3ducmV2LnhtbESPT2sCMRTE74V+h/AK3mrWIv5ZjWJbBC+larXU22Pz&#10;3Cy7eVk3qW799I1Q6HGYmd8w03lrK3GmxheOFfS6CQjizOmCcwW7j+XjCIQPyBorx6TghzzMZ/d3&#10;U0y1u/CGztuQiwhhn6ICE0KdSukzQxZ919XE0Tu6xmKIssmlbvAS4baST0kykBYLjgsGa3oxlJXb&#10;b6vgcCr3i72pnt/WYzx9vX++2mF5Varz0C4mIAK14T/8115pBf3REG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506yAAAANwAAAAPAAAAAAAAAAAAAAAAAJgCAABk&#10;cnMvZG93bnJldi54bWxQSwUGAAAAAAQABAD1AAAAjQMAAAAA&#10;" fillcolor="#4471c4" stroked="f"/>
                <v:shape id="AutoShape 473" o:spid="_x0000_s1097" style="position:absolute;left:7440;top:3569;width:512;height:1637;visibility:visible;mso-wrap-style:square;v-text-anchor:top" coordsize="512,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I4L4A&#10;AADcAAAADwAAAGRycy9kb3ducmV2LnhtbERPy4rCMBTdC/5DuIK7MXUojlajyIAPcOXjAy7NtSk2&#10;N7WJtf69WQguD+e9WHW2Ei01vnSsYDxKQBDnTpdcKLicNz9TED4ga6wck4IXeVgt+70FZto9+Ujt&#10;KRQihrDPUIEJoc6k9Lkhi37kauLIXV1jMUTYFFI3+IzhtpK/STKRFkuODQZr+jeU304Pq6DdmsP5&#10;/hd8la7TcmY2e97lTqnhoFvPQQTqwlf8ce+1gnQa18Yz8Qj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7COC+AAAA3AAAAA8AAAAAAAAAAAAAAAAAmAIAAGRycy9kb3ducmV2&#10;LnhtbFBLBQYAAAAABAAEAPUAAACDAwAAAAA=&#10;" path="m,1637r511,m,1363r511,m,1092r511,m,819r511,m,545r511,m,274r511,m,l511,e" filled="f" strokecolor="#d9d9d9" strokeweight=".72pt">
                  <v:path arrowok="t" o:connecttype="custom" o:connectlocs="0,5206;511,5206;0,4932;511,4932;0,4661;511,4661;0,4388;511,4388;0,4114;511,4114;0,3843;511,3843;0,3569;511,3569" o:connectangles="0,0,0,0,0,0,0,0,0,0,0,0,0,0"/>
                </v:shape>
                <v:rect id="Rectangle 472" o:spid="_x0000_s1098" style="position:absolute;left:7207;top:3338;width:233;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s08cA&#10;AADcAAAADwAAAGRycy9kb3ducmV2LnhtbESPT2sCMRTE70K/Q3gFb5q1SKurUWyL0Eupf0u9PTbP&#10;zbKbl3WT6tZP3wiFHoeZ+Q0znbe2EmdqfOFYwaCfgCDOnC44V7DbLnsjED4ga6wck4If8jCf3XWm&#10;mGp34TWdNyEXEcI+RQUmhDqV0meGLPq+q4mjd3SNxRBlk0vd4CXCbSUfkuRRWiw4Lhis6cVQVm6+&#10;rYLDqdwv9qZ6fl+N8fT18flqn8qrUt37djEBEagN/+G/9ptWMByN4XY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8rNPHAAAA3AAAAA8AAAAAAAAAAAAAAAAAmAIAAGRy&#10;cy9kb3ducmV2LnhtbFBLBQYAAAAABAAEAPUAAACMAwAAAAA=&#10;" fillcolor="#4471c4" stroked="f"/>
                <v:shape id="AutoShape 471" o:spid="_x0000_s1099" style="position:absolute;left:8184;top:3569;width:512;height:1637;visibility:visible;mso-wrap-style:square;v-text-anchor:top" coordsize="512,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SO8AA&#10;AADcAAAADwAAAGRycy9kb3ducmV2LnhtbERP3WrCMBS+H/gO4Qi7m6mjbFqNIoNOwStbH+DQHJti&#10;c1KbrO3e3lwMdvnx/W/3k23FQL1vHCtYLhIQxJXTDdcKrmX+tgLhA7LG1jEp+CUP+93sZYuZdiNf&#10;aChCLWII+wwVmBC6TEpfGbLoF64jjtzN9RZDhH0tdY9jDLetfE+SD2mx4dhgsKMvQ9W9+LEKhm9z&#10;Lh+fwbfpIW3WJj/xsXJKvc6nwwZEoCn8i//cJ60gXcf58Uw8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SSO8AAAADcAAAADwAAAAAAAAAAAAAAAACYAgAAZHJzL2Rvd25y&#10;ZXYueG1sUEsFBgAAAAAEAAQA9QAAAIUDAAAAAA==&#10;" path="m,1637r511,m,1363r511,m,1092r511,m,819r511,m,545r511,m,274r511,m,l511,e" filled="f" strokecolor="#d9d9d9" strokeweight=".72pt">
                  <v:path arrowok="t" o:connecttype="custom" o:connectlocs="0,5206;511,5206;0,4932;511,4932;0,4661;511,4661;0,4388;511,4388;0,4114;511,4114;0,3843;511,3843;0,3569;511,3569" o:connectangles="0,0,0,0,0,0,0,0,0,0,0,0,0,0"/>
                </v:shape>
                <v:shape id="AutoShape 470" o:spid="_x0000_s1100" style="position:absolute;left:7951;top:3358;width:977;height:2122;visibility:visible;mso-wrap-style:square;v-text-anchor:top" coordsize="977,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rbccA&#10;AADcAAAADwAAAGRycy9kb3ducmV2LnhtbESPzWoCQRCE74LvMLTgRXTWGEU3jiIBMTl40Ih47Oz0&#10;/pCdns3OqLt5eicQyLGorq+6luvGlOJGtSssKxiPIhDEidUFZwpOH9vhHITzyBpLy6SgJQfrVbez&#10;xFjbOx/odvSZCBB2MSrIva9iKV2Sk0E3shVx8FJbG/RB1pnUNd4D3JTyKYpm0mDBoSHHil5zSr6O&#10;VxPe2A/k5WeSfk5b226+d+nZvPNZqX6v2byA8NT4/+O/9JtW8LwYw++YQAC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K23HAAAA3AAAAA8AAAAAAAAAAAAAAAAAmAIAAGRy&#10;cy9kb3ducmV2LnhtbFBLBQYAAAAABAAEAPUAAACMAwAAAAA=&#10;" path="m233,l,,,2122r233,l233,m977,46r-233,l744,2122r233,l977,46e" fillcolor="#4471c4" stroked="f">
                  <v:path arrowok="t" o:connecttype="custom" o:connectlocs="233,3358;0,3358;0,5480;233,5480;233,3358;977,3404;744,3404;744,5480;977,5480;977,3404" o:connectangles="0,0,0,0,0,0,0,0,0,0"/>
                </v:shape>
                <v:shape id="AutoShape 469" o:spid="_x0000_s1101" style="position:absolute;left:3230;top:2750;width:6699;height:2729;visibility:visible;mso-wrap-style:square;v-text-anchor:top" coordsize="6699,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dS8QA&#10;AADcAAAADwAAAGRycy9kb3ducmV2LnhtbESPS2vDMBCE74X8B7GB3mo5ppTYiWJCwVBKL01yyW1j&#10;rR/EWhlLfrS/vioUehxm5htmny+mExMNrrWsYBPFIIhLq1uuFVzOxdMWhPPIGjvLpOCLHOSH1cMe&#10;M21n/qTp5GsRIOwyVNB432dSurIhgy6yPXHwKjsY9EEOtdQDzgFuOpnE8Ys02HJYaLCn14bK+2k0&#10;Cni6VnZM6D25bYsqLT++HXVnpR7Xy3EHwtPi/8N/7Tet4DlN4P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3UvEAAAA3AAAAA8AAAAAAAAAAAAAAAAAmAIAAGRycy9k&#10;b3ducmV2LnhtbFBLBQYAAAAABAAEAPUAAACJAwAAAAA=&#10;" path="m,2729r6699,m,l6699,e" filled="f" strokecolor="#d9d9d9" strokeweight=".72pt">
                  <v:path arrowok="t" o:connecttype="custom" o:connectlocs="0,5480;6699,5480;0,2751;6699,2751" o:connectangles="0,0,0,0"/>
                </v:shape>
                <v:rect id="Rectangle 468" o:spid="_x0000_s1102" style="position:absolute;left:2268;top:2074;width:7880;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sCcUA&#10;AADcAAAADwAAAGRycy9kb3ducmV2LnhtbESPQWvCQBSE74X+h+UVvNWNWmyNriKCoOClRkqPz91n&#10;Esy+jdk1Sf99t1DwOMzMN8xi1dtKtNT40rGC0TABQaydKTlXcMq2rx8gfEA2WDkmBT/kYbV8flpg&#10;alzHn9QeQy4ihH2KCooQ6lRKrwuy6IeuJo7exTUWQ5RNLk2DXYTbSo6TZCotlhwXCqxpU5C+Hu9W&#10;wS076f3U6PPX+0F25vvaHsrsotTgpV/PQQTqwyP8394ZBW+z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WwJxQAAANwAAAAPAAAAAAAAAAAAAAAAAJgCAABkcnMv&#10;ZG93bnJldi54bWxQSwUGAAAAAAQABAD1AAAAigMAAAAA&#10;" filled="f" strokecolor="#d9d9d9" strokeweight=".72pt"/>
                <v:shape id="Text Box 467" o:spid="_x0000_s1103" type="#_x0000_t202" style="position:absolute;left:5699;top:6004;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8510A5" w:rsidRDefault="008510A5" w:rsidP="00D25096">
                        <w:pPr>
                          <w:spacing w:line="221" w:lineRule="exact"/>
                          <w:rPr>
                            <w:b/>
                            <w:sz w:val="20"/>
                          </w:rPr>
                        </w:pPr>
                        <w:r>
                          <w:rPr>
                            <w:b/>
                            <w:sz w:val="20"/>
                          </w:rPr>
                          <w:t>Tratamientos</w:t>
                        </w:r>
                      </w:p>
                    </w:txbxContent>
                  </v:textbox>
                </v:shape>
                <v:shape id="Text Box 466" o:spid="_x0000_s1104" type="#_x0000_t202" style="position:absolute;left:9457;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T3</w:t>
                        </w:r>
                      </w:p>
                    </w:txbxContent>
                  </v:textbox>
                </v:shape>
                <v:shape id="Text Box 465" o:spid="_x0000_s1105" type="#_x0000_t202" style="position:absolute;left:8713;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T5</w:t>
                        </w:r>
                      </w:p>
                    </w:txbxContent>
                  </v:textbox>
                </v:shape>
                <v:shape id="Text Box 464" o:spid="_x0000_s1106" type="#_x0000_t202" style="position:absolute;left:7969;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T9</w:t>
                        </w:r>
                      </w:p>
                    </w:txbxContent>
                  </v:textbox>
                </v:shape>
                <v:shape id="Text Box 463" o:spid="_x0000_s1107" type="#_x0000_t202" style="position:absolute;left:7225;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8510A5" w:rsidRDefault="008510A5" w:rsidP="00D25096">
                        <w:pPr>
                          <w:spacing w:line="199" w:lineRule="exact"/>
                          <w:rPr>
                            <w:sz w:val="18"/>
                          </w:rPr>
                        </w:pPr>
                        <w:r>
                          <w:rPr>
                            <w:sz w:val="18"/>
                          </w:rPr>
                          <w:t>T8</w:t>
                        </w:r>
                      </w:p>
                    </w:txbxContent>
                  </v:textbox>
                </v:shape>
                <v:shape id="Text Box 462" o:spid="_x0000_s1108" type="#_x0000_t202" style="position:absolute;left:6481;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T2</w:t>
                        </w:r>
                      </w:p>
                    </w:txbxContent>
                  </v:textbox>
                </v:shape>
                <v:shape id="Text Box 461" o:spid="_x0000_s1109" type="#_x0000_t202" style="position:absolute;left:5736;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8510A5" w:rsidRDefault="008510A5" w:rsidP="00D25096">
                        <w:pPr>
                          <w:spacing w:line="199" w:lineRule="exact"/>
                          <w:rPr>
                            <w:sz w:val="18"/>
                          </w:rPr>
                        </w:pPr>
                        <w:r>
                          <w:rPr>
                            <w:sz w:val="18"/>
                          </w:rPr>
                          <w:t>T1</w:t>
                        </w:r>
                      </w:p>
                    </w:txbxContent>
                  </v:textbox>
                </v:shape>
                <v:shape id="Text Box 460" o:spid="_x0000_s1110" type="#_x0000_t202" style="position:absolute;left:4992;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T6</w:t>
                        </w:r>
                      </w:p>
                    </w:txbxContent>
                  </v:textbox>
                </v:shape>
                <v:shape id="Text Box 459" o:spid="_x0000_s1111" type="#_x0000_t202" style="position:absolute;left:4248;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T4</w:t>
                        </w:r>
                      </w:p>
                    </w:txbxContent>
                  </v:textbox>
                </v:shape>
                <v:shape id="Text Box 458" o:spid="_x0000_s1112" type="#_x0000_t202" style="position:absolute;left:3504;top:558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T7</w:t>
                        </w:r>
                      </w:p>
                    </w:txbxContent>
                  </v:textbox>
                </v:shape>
                <v:shape id="Text Box 457" o:spid="_x0000_s1113" type="#_x0000_t202" style="position:absolute;left:9307;top:3328;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136,47</w:t>
                        </w:r>
                      </w:p>
                    </w:txbxContent>
                  </v:textbox>
                </v:shape>
                <v:shape id="Text Box 456" o:spid="_x0000_s1114" type="#_x0000_t202" style="position:absolute;left:8608;top:3115;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152,1</w:t>
                        </w:r>
                      </w:p>
                    </w:txbxContent>
                  </v:textbox>
                </v:shape>
                <v:shape id="Text Box 455" o:spid="_x0000_s1115" type="#_x0000_t202" style="position:absolute;left:7074;top:3049;width:126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8510A5" w:rsidRDefault="008510A5" w:rsidP="00D25096">
                        <w:pPr>
                          <w:tabs>
                            <w:tab w:val="left" w:pos="743"/>
                          </w:tabs>
                          <w:spacing w:line="219" w:lineRule="exact"/>
                          <w:rPr>
                            <w:sz w:val="18"/>
                          </w:rPr>
                        </w:pPr>
                        <w:r>
                          <w:rPr>
                            <w:sz w:val="18"/>
                          </w:rPr>
                          <w:t>156,93</w:t>
                        </w:r>
                        <w:r>
                          <w:rPr>
                            <w:sz w:val="18"/>
                          </w:rPr>
                          <w:tab/>
                        </w:r>
                        <w:r>
                          <w:rPr>
                            <w:position w:val="-1"/>
                            <w:sz w:val="18"/>
                          </w:rPr>
                          <w:t>155,43</w:t>
                        </w:r>
                      </w:p>
                    </w:txbxContent>
                  </v:textbox>
                </v:shape>
                <v:shape id="Text Box 454" o:spid="_x0000_s1116" type="#_x0000_t202" style="position:absolute;left:6330;top:2967;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162,97</w:t>
                        </w:r>
                      </w:p>
                    </w:txbxContent>
                  </v:textbox>
                </v:shape>
                <v:shape id="Text Box 453" o:spid="_x0000_s1117" type="#_x0000_t202" style="position:absolute;left:5586;top:2928;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8510A5" w:rsidRDefault="008510A5" w:rsidP="00D25096">
                        <w:pPr>
                          <w:spacing w:line="199" w:lineRule="exact"/>
                          <w:rPr>
                            <w:sz w:val="18"/>
                          </w:rPr>
                        </w:pPr>
                        <w:r>
                          <w:rPr>
                            <w:sz w:val="18"/>
                          </w:rPr>
                          <w:t>165,81</w:t>
                        </w:r>
                      </w:p>
                    </w:txbxContent>
                  </v:textbox>
                </v:shape>
                <v:shape id="Text Box 452" o:spid="_x0000_s1118" type="#_x0000_t202" style="position:absolute;left:4841;top:2834;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172,72</w:t>
                        </w:r>
                      </w:p>
                    </w:txbxContent>
                  </v:textbox>
                </v:shape>
                <v:shape id="Text Box 451" o:spid="_x0000_s1119" type="#_x0000_t202" style="position:absolute;left:4097;top:2765;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8510A5" w:rsidRDefault="008510A5" w:rsidP="00D25096">
                        <w:pPr>
                          <w:spacing w:line="199" w:lineRule="exact"/>
                          <w:rPr>
                            <w:sz w:val="18"/>
                          </w:rPr>
                        </w:pPr>
                        <w:r>
                          <w:rPr>
                            <w:sz w:val="18"/>
                          </w:rPr>
                          <w:t>177,74</w:t>
                        </w:r>
                      </w:p>
                    </w:txbxContent>
                  </v:textbox>
                </v:shape>
                <v:shape id="Text Box 450" o:spid="_x0000_s1120" type="#_x0000_t202" style="position:absolute;left:3353;top:2704;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182,24</w:t>
                        </w:r>
                      </w:p>
                    </w:txbxContent>
                  </v:textbox>
                </v:shape>
                <v:shape id="Text Box 449" o:spid="_x0000_s1121" type="#_x0000_t202" style="position:absolute;left:2808;top:2647;width:293;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8510A5" w:rsidRDefault="008510A5" w:rsidP="00D25096">
                        <w:pPr>
                          <w:spacing w:line="199" w:lineRule="exact"/>
                          <w:ind w:right="20"/>
                          <w:jc w:val="right"/>
                          <w:rPr>
                            <w:sz w:val="18"/>
                          </w:rPr>
                        </w:pPr>
                        <w:r>
                          <w:rPr>
                            <w:spacing w:val="-1"/>
                            <w:sz w:val="18"/>
                          </w:rPr>
                          <w:t>200</w:t>
                        </w:r>
                      </w:p>
                      <w:p w:rsidR="008510A5" w:rsidRDefault="008510A5" w:rsidP="00D25096">
                        <w:pPr>
                          <w:spacing w:before="66"/>
                          <w:ind w:right="20"/>
                          <w:jc w:val="right"/>
                          <w:rPr>
                            <w:sz w:val="18"/>
                          </w:rPr>
                        </w:pPr>
                        <w:r>
                          <w:rPr>
                            <w:spacing w:val="-1"/>
                            <w:sz w:val="18"/>
                          </w:rPr>
                          <w:t>180</w:t>
                        </w:r>
                      </w:p>
                      <w:p w:rsidR="008510A5" w:rsidRDefault="008510A5" w:rsidP="00D25096">
                        <w:pPr>
                          <w:spacing w:before="66"/>
                          <w:ind w:right="20"/>
                          <w:jc w:val="right"/>
                          <w:rPr>
                            <w:sz w:val="18"/>
                          </w:rPr>
                        </w:pPr>
                        <w:r>
                          <w:rPr>
                            <w:spacing w:val="-1"/>
                            <w:sz w:val="18"/>
                          </w:rPr>
                          <w:t>160</w:t>
                        </w:r>
                      </w:p>
                      <w:p w:rsidR="008510A5" w:rsidRDefault="008510A5" w:rsidP="00D25096">
                        <w:pPr>
                          <w:spacing w:before="66"/>
                          <w:ind w:right="20"/>
                          <w:jc w:val="right"/>
                          <w:rPr>
                            <w:sz w:val="18"/>
                          </w:rPr>
                        </w:pPr>
                        <w:r>
                          <w:rPr>
                            <w:spacing w:val="-1"/>
                            <w:sz w:val="18"/>
                          </w:rPr>
                          <w:t>140</w:t>
                        </w:r>
                      </w:p>
                      <w:p w:rsidR="008510A5" w:rsidRDefault="008510A5" w:rsidP="00D25096">
                        <w:pPr>
                          <w:spacing w:before="65"/>
                          <w:ind w:right="20"/>
                          <w:jc w:val="right"/>
                          <w:rPr>
                            <w:sz w:val="18"/>
                          </w:rPr>
                        </w:pPr>
                        <w:r>
                          <w:rPr>
                            <w:spacing w:val="-1"/>
                            <w:sz w:val="18"/>
                          </w:rPr>
                          <w:t>120</w:t>
                        </w:r>
                      </w:p>
                      <w:p w:rsidR="008510A5" w:rsidRDefault="008510A5" w:rsidP="00D25096">
                        <w:pPr>
                          <w:spacing w:before="66"/>
                          <w:ind w:right="20"/>
                          <w:jc w:val="right"/>
                          <w:rPr>
                            <w:sz w:val="18"/>
                          </w:rPr>
                        </w:pPr>
                        <w:r>
                          <w:rPr>
                            <w:spacing w:val="-1"/>
                            <w:sz w:val="18"/>
                          </w:rPr>
                          <w:t>100</w:t>
                        </w:r>
                      </w:p>
                      <w:p w:rsidR="008510A5" w:rsidRDefault="008510A5" w:rsidP="00D25096">
                        <w:pPr>
                          <w:spacing w:before="67"/>
                          <w:ind w:right="18"/>
                          <w:jc w:val="right"/>
                          <w:rPr>
                            <w:sz w:val="18"/>
                          </w:rPr>
                        </w:pPr>
                        <w:r>
                          <w:rPr>
                            <w:sz w:val="18"/>
                          </w:rPr>
                          <w:t>80</w:t>
                        </w:r>
                      </w:p>
                      <w:p w:rsidR="008510A5" w:rsidRDefault="008510A5" w:rsidP="00D25096">
                        <w:pPr>
                          <w:spacing w:before="65"/>
                          <w:ind w:right="18"/>
                          <w:jc w:val="right"/>
                          <w:rPr>
                            <w:sz w:val="18"/>
                          </w:rPr>
                        </w:pPr>
                        <w:r>
                          <w:rPr>
                            <w:sz w:val="18"/>
                          </w:rPr>
                          <w:t>60</w:t>
                        </w:r>
                      </w:p>
                      <w:p w:rsidR="008510A5" w:rsidRDefault="008510A5" w:rsidP="00D25096">
                        <w:pPr>
                          <w:spacing w:before="66"/>
                          <w:ind w:right="18"/>
                          <w:jc w:val="right"/>
                          <w:rPr>
                            <w:sz w:val="18"/>
                          </w:rPr>
                        </w:pPr>
                        <w:r>
                          <w:rPr>
                            <w:sz w:val="18"/>
                          </w:rPr>
                          <w:t>40</w:t>
                        </w:r>
                      </w:p>
                      <w:p w:rsidR="008510A5" w:rsidRDefault="008510A5" w:rsidP="00D25096">
                        <w:pPr>
                          <w:spacing w:before="66"/>
                          <w:ind w:right="18"/>
                          <w:jc w:val="right"/>
                          <w:rPr>
                            <w:sz w:val="18"/>
                          </w:rPr>
                        </w:pPr>
                        <w:r>
                          <w:rPr>
                            <w:sz w:val="18"/>
                          </w:rPr>
                          <w:t>20</w:t>
                        </w:r>
                      </w:p>
                      <w:p w:rsidR="008510A5" w:rsidRDefault="008510A5" w:rsidP="00D25096">
                        <w:pPr>
                          <w:spacing w:before="66"/>
                          <w:ind w:right="20"/>
                          <w:jc w:val="right"/>
                          <w:rPr>
                            <w:sz w:val="18"/>
                          </w:rPr>
                        </w:pPr>
                        <w:r>
                          <w:rPr>
                            <w:sz w:val="18"/>
                          </w:rPr>
                          <w:t>0</w:t>
                        </w:r>
                      </w:p>
                    </w:txbxContent>
                  </v:textbox>
                </v:shape>
                <v:shape id="Text Box 448" o:spid="_x0000_s1122" type="#_x0000_t202" style="position:absolute;left:3669;top:2249;width:577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8510A5" w:rsidRDefault="008510A5" w:rsidP="00D25096">
                        <w:pPr>
                          <w:spacing w:line="266" w:lineRule="exact"/>
                          <w:rPr>
                            <w:b/>
                            <w:sz w:val="24"/>
                          </w:rPr>
                        </w:pPr>
                        <w:r>
                          <w:rPr>
                            <w:b/>
                            <w:sz w:val="24"/>
                          </w:rPr>
                          <w:t>PESO DE 100 GRANOS MADUROS (NS)</w:t>
                        </w:r>
                      </w:p>
                    </w:txbxContent>
                  </v:textbox>
                </v:shape>
                <w10:wrap anchorx="page"/>
              </v:group>
            </w:pict>
          </mc:Fallback>
        </mc:AlternateContent>
      </w:r>
    </w:p>
    <w:p w:rsidR="00D25096" w:rsidRDefault="00D25096" w:rsidP="0005111B">
      <w:pPr>
        <w:pStyle w:val="Epgrafe"/>
        <w:jc w:val="both"/>
        <w:rPr>
          <w:noProof/>
          <w:sz w:val="20"/>
          <w:lang w:val="es-EC" w:eastAsia="es-EC" w:bidi="ar-SA"/>
        </w:rPr>
      </w:pPr>
      <w:bookmarkStart w:id="317" w:name="_Toc44747407"/>
    </w:p>
    <w:p w:rsidR="00D25096" w:rsidRDefault="00D25096" w:rsidP="0005111B">
      <w:pPr>
        <w:pStyle w:val="Epgrafe"/>
        <w:jc w:val="both"/>
        <w:rPr>
          <w:noProof/>
          <w:sz w:val="20"/>
          <w:lang w:val="es-EC" w:eastAsia="es-EC" w:bidi="ar-SA"/>
        </w:rPr>
      </w:pPr>
    </w:p>
    <w:p w:rsidR="00D25096" w:rsidRDefault="00D25096" w:rsidP="0005111B">
      <w:pPr>
        <w:pStyle w:val="Epgrafe"/>
        <w:jc w:val="both"/>
        <w:rPr>
          <w:noProof/>
          <w:sz w:val="20"/>
          <w:lang w:val="es-EC" w:eastAsia="es-EC" w:bidi="ar-SA"/>
        </w:rPr>
      </w:pPr>
    </w:p>
    <w:p w:rsidR="00D25096" w:rsidRDefault="00D25096" w:rsidP="0005111B">
      <w:pPr>
        <w:pStyle w:val="Epgrafe"/>
        <w:jc w:val="both"/>
        <w:rPr>
          <w:noProof/>
          <w:sz w:val="20"/>
          <w:lang w:val="es-EC" w:eastAsia="es-EC" w:bidi="ar-SA"/>
        </w:rPr>
      </w:pPr>
      <w:r>
        <w:rPr>
          <w:noProof/>
          <w:lang w:val="es-AR" w:eastAsia="es-AR" w:bidi="ar-SA"/>
        </w:rPr>
        <mc:AlternateContent>
          <mc:Choice Requires="wps">
            <w:drawing>
              <wp:anchor distT="0" distB="0" distL="114300" distR="114300" simplePos="0" relativeHeight="251728896" behindDoc="0" locked="0" layoutInCell="1" allowOverlap="1" wp14:anchorId="419636B1" wp14:editId="3ABCF9F2">
                <wp:simplePos x="0" y="0"/>
                <wp:positionH relativeFrom="page">
                  <wp:posOffset>1630045</wp:posOffset>
                </wp:positionH>
                <wp:positionV relativeFrom="paragraph">
                  <wp:posOffset>144145</wp:posOffset>
                </wp:positionV>
                <wp:extent cx="165735" cy="425450"/>
                <wp:effectExtent l="0" t="0" r="5715" b="12700"/>
                <wp:wrapNone/>
                <wp:docPr id="47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before="10"/>
                              <w:ind w:left="20"/>
                              <w:rPr>
                                <w:sz w:val="20"/>
                              </w:rPr>
                            </w:pPr>
                            <w:r>
                              <w:rPr>
                                <w:sz w:val="20"/>
                              </w:rPr>
                              <w:t>Gramos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123" type="#_x0000_t202" style="position:absolute;left:0;text-align:left;margin-left:128.35pt;margin-top:11.35pt;width:13.05pt;height:3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" filled="f" stroked="f">
                <v:textbox style="layout-flow:vertical;mso-layout-flow-alt:bottom-to-top" inset="0,0,0,0">
                  <w:txbxContent>
                    <w:p w:rsidR="008510A5" w:rsidRDefault="008510A5" w:rsidP="00D25096">
                      <w:pPr>
                        <w:spacing w:before="10"/>
                        <w:ind w:left="20"/>
                        <w:rPr>
                          <w:sz w:val="20"/>
                        </w:rPr>
                      </w:pPr>
                      <w:r>
                        <w:rPr>
                          <w:sz w:val="20"/>
                        </w:rPr>
                        <w:t>Gramos</w:t>
                      </w:r>
                    </w:p>
                  </w:txbxContent>
                </v:textbox>
                <w10:wrap anchorx="page"/>
              </v:shape>
            </w:pict>
          </mc:Fallback>
        </mc:AlternateContent>
      </w:r>
    </w:p>
    <w:p w:rsidR="00D25096" w:rsidRDefault="00D25096" w:rsidP="0005111B">
      <w:pPr>
        <w:pStyle w:val="Epgrafe"/>
        <w:jc w:val="both"/>
        <w:rPr>
          <w:noProof/>
          <w:sz w:val="20"/>
          <w:lang w:val="es-EC" w:eastAsia="es-EC" w:bidi="ar-SA"/>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5E3A26" w:rsidRPr="005E3A26" w:rsidRDefault="0005111B" w:rsidP="0005111B">
      <w:pPr>
        <w:pStyle w:val="Epgrafe"/>
        <w:jc w:val="both"/>
        <w:rPr>
          <w:i/>
          <w:sz w:val="24"/>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22</w:t>
      </w:r>
      <w:r w:rsidRPr="0005111B">
        <w:rPr>
          <w:color w:val="auto"/>
        </w:rPr>
        <w:fldChar w:fldCharType="end"/>
      </w:r>
      <w:r w:rsidRPr="0005111B">
        <w:rPr>
          <w:color w:val="auto"/>
        </w:rPr>
        <w:t xml:space="preserve">. </w:t>
      </w:r>
      <w:r w:rsidR="005E3A26" w:rsidRPr="0005111B">
        <w:rPr>
          <w:color w:val="auto"/>
          <w:sz w:val="20"/>
        </w:rPr>
        <w:t>Interacción del factor A: Patrones de café robusta por el factor B: Injerto con tres variedades en la variable Peso de 100 granos maduros.</w:t>
      </w:r>
      <w:bookmarkEnd w:id="317"/>
    </w:p>
    <w:p w:rsidR="005E3A26" w:rsidRPr="005E3A26" w:rsidRDefault="005E3A26" w:rsidP="005E3A26">
      <w:pPr>
        <w:spacing w:before="166" w:line="360" w:lineRule="auto"/>
        <w:jc w:val="both"/>
        <w:rPr>
          <w:sz w:val="24"/>
        </w:rPr>
      </w:pPr>
      <w:r w:rsidRPr="005E3A26">
        <w:rPr>
          <w:sz w:val="24"/>
        </w:rPr>
        <w:t>Entre los nueve tratamientos el que tuvo mayor peso de 100 granos maduros fue T7: A3B1 (Etp 3756-6 + Acawa) con 182.24 g; mientras que el menor peso se presentó en T3: A1B3 (Etp 3753-13 + Sarchimor c 1669) con 136.47 g, se registró media general de 162.49 g y CV 7.66%, (Tabla 3 y Figura 22).</w:t>
      </w:r>
    </w:p>
    <w:p w:rsidR="005E3A26" w:rsidRDefault="005E3A26" w:rsidP="005E3A26">
      <w:pPr>
        <w:spacing w:before="166" w:line="360" w:lineRule="auto"/>
        <w:jc w:val="both"/>
        <w:rPr>
          <w:sz w:val="24"/>
        </w:rPr>
      </w:pPr>
      <w:r w:rsidRPr="005E3A26">
        <w:rPr>
          <w:sz w:val="24"/>
        </w:rPr>
        <w:t>El injerto de la variedad Acawa obtuvo el mayor peso, debido a su</w:t>
      </w:r>
      <w:r>
        <w:rPr>
          <w:sz w:val="24"/>
        </w:rPr>
        <w:t>s</w:t>
      </w:r>
      <w:r w:rsidRPr="005E3A26">
        <w:rPr>
          <w:sz w:val="24"/>
        </w:rPr>
        <w:t xml:space="preserve"> características de mayor prendimiento y desarrollo de la variedad granos posiblemente más grandes, algo que se pudo evidenciar en el campo desde primera instancia.</w:t>
      </w:r>
    </w:p>
    <w:p w:rsidR="00446611" w:rsidRDefault="00446611" w:rsidP="005E3A26">
      <w:pPr>
        <w:spacing w:before="166" w:line="360" w:lineRule="auto"/>
        <w:jc w:val="both"/>
        <w:rPr>
          <w:sz w:val="24"/>
        </w:rPr>
      </w:pPr>
    </w:p>
    <w:bookmarkStart w:id="318" w:name="_Toc44747408"/>
    <w:p w:rsidR="00D25096" w:rsidRDefault="00EA7773" w:rsidP="0005111B">
      <w:pPr>
        <w:pStyle w:val="Epgrafe"/>
        <w:jc w:val="both"/>
        <w:rPr>
          <w:noProof/>
          <w:sz w:val="24"/>
          <w:lang w:val="es-EC" w:eastAsia="es-EC" w:bidi="ar-SA"/>
        </w:rPr>
      </w:pPr>
      <w:r>
        <w:rPr>
          <w:noProof/>
          <w:lang w:val="es-AR" w:eastAsia="es-AR" w:bidi="ar-SA"/>
        </w:rPr>
        <mc:AlternateContent>
          <mc:Choice Requires="wpg">
            <w:drawing>
              <wp:anchor distT="0" distB="0" distL="114300" distR="114300" simplePos="0" relativeHeight="251730944" behindDoc="0" locked="0" layoutInCell="1" allowOverlap="1" wp14:anchorId="7ECD83FD" wp14:editId="2D4D8144">
                <wp:simplePos x="0" y="0"/>
                <wp:positionH relativeFrom="page">
                  <wp:posOffset>1449705</wp:posOffset>
                </wp:positionH>
                <wp:positionV relativeFrom="paragraph">
                  <wp:posOffset>217170</wp:posOffset>
                </wp:positionV>
                <wp:extent cx="5003800" cy="3499485"/>
                <wp:effectExtent l="0" t="0" r="25400" b="24765"/>
                <wp:wrapNone/>
                <wp:docPr id="429"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499485"/>
                          <a:chOff x="2268" y="-5419"/>
                          <a:chExt cx="7880" cy="5511"/>
                        </a:xfrm>
                      </wpg:grpSpPr>
                      <wps:wsp>
                        <wps:cNvPr id="430" name="AutoShape 444"/>
                        <wps:cNvSpPr>
                          <a:spLocks/>
                        </wps:cNvSpPr>
                        <wps:spPr bwMode="auto">
                          <a:xfrm>
                            <a:off x="3141" y="-3571"/>
                            <a:ext cx="6788" cy="1769"/>
                          </a:xfrm>
                          <a:custGeom>
                            <a:avLst/>
                            <a:gdLst>
                              <a:gd name="T0" fmla="+- 0 9670 3142"/>
                              <a:gd name="T1" fmla="*/ T0 w 6788"/>
                              <a:gd name="T2" fmla="+- 0 -1802 -3571"/>
                              <a:gd name="T3" fmla="*/ -1802 h 1769"/>
                              <a:gd name="T4" fmla="+- 0 9929 3142"/>
                              <a:gd name="T5" fmla="*/ T4 w 6788"/>
                              <a:gd name="T6" fmla="+- 0 -1802 -3571"/>
                              <a:gd name="T7" fmla="*/ -1802 h 1769"/>
                              <a:gd name="T8" fmla="+- 0 8916 3142"/>
                              <a:gd name="T9" fmla="*/ T8 w 6788"/>
                              <a:gd name="T10" fmla="+- 0 -1802 -3571"/>
                              <a:gd name="T11" fmla="*/ -1802 h 1769"/>
                              <a:gd name="T12" fmla="+- 0 9432 3142"/>
                              <a:gd name="T13" fmla="*/ T12 w 6788"/>
                              <a:gd name="T14" fmla="+- 0 -1802 -3571"/>
                              <a:gd name="T15" fmla="*/ -1802 h 1769"/>
                              <a:gd name="T16" fmla="+- 0 3636 3142"/>
                              <a:gd name="T17" fmla="*/ T16 w 6788"/>
                              <a:gd name="T18" fmla="+- 0 -1802 -3571"/>
                              <a:gd name="T19" fmla="*/ -1802 h 1769"/>
                              <a:gd name="T20" fmla="+- 0 4154 3142"/>
                              <a:gd name="T21" fmla="*/ T20 w 6788"/>
                              <a:gd name="T22" fmla="+- 0 -1802 -3571"/>
                              <a:gd name="T23" fmla="*/ -1802 h 1769"/>
                              <a:gd name="T24" fmla="+- 0 3142 3142"/>
                              <a:gd name="T25" fmla="*/ T24 w 6788"/>
                              <a:gd name="T26" fmla="+- 0 -1802 -3571"/>
                              <a:gd name="T27" fmla="*/ -1802 h 1769"/>
                              <a:gd name="T28" fmla="+- 0 3401 3142"/>
                              <a:gd name="T29" fmla="*/ T28 w 6788"/>
                              <a:gd name="T30" fmla="+- 0 -1802 -3571"/>
                              <a:gd name="T31" fmla="*/ -1802 h 1769"/>
                              <a:gd name="T32" fmla="+- 0 3636 3142"/>
                              <a:gd name="T33" fmla="*/ T32 w 6788"/>
                              <a:gd name="T34" fmla="+- 0 -2392 -3571"/>
                              <a:gd name="T35" fmla="*/ -2392 h 1769"/>
                              <a:gd name="T36" fmla="+- 0 4154 3142"/>
                              <a:gd name="T37" fmla="*/ T36 w 6788"/>
                              <a:gd name="T38" fmla="+- 0 -2392 -3571"/>
                              <a:gd name="T39" fmla="*/ -2392 h 1769"/>
                              <a:gd name="T40" fmla="+- 0 3142 3142"/>
                              <a:gd name="T41" fmla="*/ T40 w 6788"/>
                              <a:gd name="T42" fmla="+- 0 -2392 -3571"/>
                              <a:gd name="T43" fmla="*/ -2392 h 1769"/>
                              <a:gd name="T44" fmla="+- 0 3401 3142"/>
                              <a:gd name="T45" fmla="*/ T44 w 6788"/>
                              <a:gd name="T46" fmla="+- 0 -2392 -3571"/>
                              <a:gd name="T47" fmla="*/ -2392 h 1769"/>
                              <a:gd name="T48" fmla="+- 0 3636 3142"/>
                              <a:gd name="T49" fmla="*/ T48 w 6788"/>
                              <a:gd name="T50" fmla="+- 0 -2983 -3571"/>
                              <a:gd name="T51" fmla="*/ -2983 h 1769"/>
                              <a:gd name="T52" fmla="+- 0 4154 3142"/>
                              <a:gd name="T53" fmla="*/ T52 w 6788"/>
                              <a:gd name="T54" fmla="+- 0 -2983 -3571"/>
                              <a:gd name="T55" fmla="*/ -2983 h 1769"/>
                              <a:gd name="T56" fmla="+- 0 3142 3142"/>
                              <a:gd name="T57" fmla="*/ T56 w 6788"/>
                              <a:gd name="T58" fmla="+- 0 -2983 -3571"/>
                              <a:gd name="T59" fmla="*/ -2983 h 1769"/>
                              <a:gd name="T60" fmla="+- 0 3401 3142"/>
                              <a:gd name="T61" fmla="*/ T60 w 6788"/>
                              <a:gd name="T62" fmla="+- 0 -2983 -3571"/>
                              <a:gd name="T63" fmla="*/ -2983 h 1769"/>
                              <a:gd name="T64" fmla="+- 0 3636 3142"/>
                              <a:gd name="T65" fmla="*/ T64 w 6788"/>
                              <a:gd name="T66" fmla="+- 0 -3571 -3571"/>
                              <a:gd name="T67" fmla="*/ -3571 h 1769"/>
                              <a:gd name="T68" fmla="+- 0 4154 3142"/>
                              <a:gd name="T69" fmla="*/ T68 w 6788"/>
                              <a:gd name="T70" fmla="+- 0 -3571 -3571"/>
                              <a:gd name="T71" fmla="*/ -3571 h 1769"/>
                              <a:gd name="T72" fmla="+- 0 3142 3142"/>
                              <a:gd name="T73" fmla="*/ T72 w 6788"/>
                              <a:gd name="T74" fmla="+- 0 -3571 -3571"/>
                              <a:gd name="T75" fmla="*/ -3571 h 1769"/>
                              <a:gd name="T76" fmla="+- 0 3401 3142"/>
                              <a:gd name="T77" fmla="*/ T76 w 6788"/>
                              <a:gd name="T78" fmla="+- 0 -3571 -3571"/>
                              <a:gd name="T79" fmla="*/ -3571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88" h="1769">
                                <a:moveTo>
                                  <a:pt x="6528" y="1769"/>
                                </a:moveTo>
                                <a:lnTo>
                                  <a:pt x="6787" y="1769"/>
                                </a:lnTo>
                                <a:moveTo>
                                  <a:pt x="5774" y="1769"/>
                                </a:moveTo>
                                <a:lnTo>
                                  <a:pt x="6290" y="1769"/>
                                </a:lnTo>
                                <a:moveTo>
                                  <a:pt x="494" y="1769"/>
                                </a:moveTo>
                                <a:lnTo>
                                  <a:pt x="1012" y="1769"/>
                                </a:lnTo>
                                <a:moveTo>
                                  <a:pt x="0" y="1769"/>
                                </a:moveTo>
                                <a:lnTo>
                                  <a:pt x="259" y="1769"/>
                                </a:lnTo>
                                <a:moveTo>
                                  <a:pt x="494" y="1179"/>
                                </a:moveTo>
                                <a:lnTo>
                                  <a:pt x="1012" y="1179"/>
                                </a:lnTo>
                                <a:moveTo>
                                  <a:pt x="0" y="1179"/>
                                </a:moveTo>
                                <a:lnTo>
                                  <a:pt x="259" y="1179"/>
                                </a:lnTo>
                                <a:moveTo>
                                  <a:pt x="494" y="588"/>
                                </a:moveTo>
                                <a:lnTo>
                                  <a:pt x="1012" y="588"/>
                                </a:lnTo>
                                <a:moveTo>
                                  <a:pt x="0" y="588"/>
                                </a:moveTo>
                                <a:lnTo>
                                  <a:pt x="259" y="588"/>
                                </a:lnTo>
                                <a:moveTo>
                                  <a:pt x="494" y="0"/>
                                </a:moveTo>
                                <a:lnTo>
                                  <a:pt x="1012" y="0"/>
                                </a:lnTo>
                                <a:moveTo>
                                  <a:pt x="0" y="0"/>
                                </a:moveTo>
                                <a:lnTo>
                                  <a:pt x="2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43"/>
                        <wps:cNvCnPr/>
                        <wps:spPr bwMode="auto">
                          <a:xfrm>
                            <a:off x="3142" y="-4161"/>
                            <a:ext cx="678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32" name="Rectangle 442"/>
                        <wps:cNvSpPr>
                          <a:spLocks noChangeArrowheads="1"/>
                        </wps:cNvSpPr>
                        <wps:spPr bwMode="auto">
                          <a:xfrm>
                            <a:off x="3400" y="-4162"/>
                            <a:ext cx="236" cy="2948"/>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441"/>
                        <wps:cNvSpPr>
                          <a:spLocks/>
                        </wps:cNvSpPr>
                        <wps:spPr bwMode="auto">
                          <a:xfrm>
                            <a:off x="8916" y="-2983"/>
                            <a:ext cx="1013" cy="591"/>
                          </a:xfrm>
                          <a:custGeom>
                            <a:avLst/>
                            <a:gdLst>
                              <a:gd name="T0" fmla="+- 0 9670 8916"/>
                              <a:gd name="T1" fmla="*/ T0 w 1013"/>
                              <a:gd name="T2" fmla="+- 0 -2392 -2983"/>
                              <a:gd name="T3" fmla="*/ -2392 h 591"/>
                              <a:gd name="T4" fmla="+- 0 9929 8916"/>
                              <a:gd name="T5" fmla="*/ T4 w 1013"/>
                              <a:gd name="T6" fmla="+- 0 -2392 -2983"/>
                              <a:gd name="T7" fmla="*/ -2392 h 591"/>
                              <a:gd name="T8" fmla="+- 0 8916 8916"/>
                              <a:gd name="T9" fmla="*/ T8 w 1013"/>
                              <a:gd name="T10" fmla="+- 0 -2392 -2983"/>
                              <a:gd name="T11" fmla="*/ -2392 h 591"/>
                              <a:gd name="T12" fmla="+- 0 9432 8916"/>
                              <a:gd name="T13" fmla="*/ T12 w 1013"/>
                              <a:gd name="T14" fmla="+- 0 -2392 -2983"/>
                              <a:gd name="T15" fmla="*/ -2392 h 591"/>
                              <a:gd name="T16" fmla="+- 0 8916 8916"/>
                              <a:gd name="T17" fmla="*/ T16 w 1013"/>
                              <a:gd name="T18" fmla="+- 0 -2983 -2983"/>
                              <a:gd name="T19" fmla="*/ -2983 h 591"/>
                              <a:gd name="T20" fmla="+- 0 9929 8916"/>
                              <a:gd name="T21" fmla="*/ T20 w 1013"/>
                              <a:gd name="T22" fmla="+- 0 -2983 -2983"/>
                              <a:gd name="T23" fmla="*/ -2983 h 591"/>
                            </a:gdLst>
                            <a:ahLst/>
                            <a:cxnLst>
                              <a:cxn ang="0">
                                <a:pos x="T1" y="T3"/>
                              </a:cxn>
                              <a:cxn ang="0">
                                <a:pos x="T5" y="T7"/>
                              </a:cxn>
                              <a:cxn ang="0">
                                <a:pos x="T9" y="T11"/>
                              </a:cxn>
                              <a:cxn ang="0">
                                <a:pos x="T13" y="T15"/>
                              </a:cxn>
                              <a:cxn ang="0">
                                <a:pos x="T17" y="T19"/>
                              </a:cxn>
                              <a:cxn ang="0">
                                <a:pos x="T21" y="T23"/>
                              </a:cxn>
                            </a:cxnLst>
                            <a:rect l="0" t="0" r="r" b="b"/>
                            <a:pathLst>
                              <a:path w="1013" h="591">
                                <a:moveTo>
                                  <a:pt x="754" y="591"/>
                                </a:moveTo>
                                <a:lnTo>
                                  <a:pt x="1013" y="591"/>
                                </a:lnTo>
                                <a:moveTo>
                                  <a:pt x="0" y="591"/>
                                </a:moveTo>
                                <a:lnTo>
                                  <a:pt x="516" y="591"/>
                                </a:lnTo>
                                <a:moveTo>
                                  <a:pt x="0" y="0"/>
                                </a:moveTo>
                                <a:lnTo>
                                  <a:pt x="101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440"/>
                        <wps:cNvSpPr>
                          <a:spLocks noChangeArrowheads="1"/>
                        </wps:cNvSpPr>
                        <wps:spPr bwMode="auto">
                          <a:xfrm>
                            <a:off x="9432" y="-2983"/>
                            <a:ext cx="238" cy="176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439"/>
                        <wps:cNvSpPr>
                          <a:spLocks/>
                        </wps:cNvSpPr>
                        <wps:spPr bwMode="auto">
                          <a:xfrm>
                            <a:off x="4389" y="-3571"/>
                            <a:ext cx="519" cy="1769"/>
                          </a:xfrm>
                          <a:custGeom>
                            <a:avLst/>
                            <a:gdLst>
                              <a:gd name="T0" fmla="+- 0 4390 4390"/>
                              <a:gd name="T1" fmla="*/ T0 w 519"/>
                              <a:gd name="T2" fmla="+- 0 -1802 -3571"/>
                              <a:gd name="T3" fmla="*/ -1802 h 1769"/>
                              <a:gd name="T4" fmla="+- 0 4908 4390"/>
                              <a:gd name="T5" fmla="*/ T4 w 519"/>
                              <a:gd name="T6" fmla="+- 0 -1802 -3571"/>
                              <a:gd name="T7" fmla="*/ -1802 h 1769"/>
                              <a:gd name="T8" fmla="+- 0 4390 4390"/>
                              <a:gd name="T9" fmla="*/ T8 w 519"/>
                              <a:gd name="T10" fmla="+- 0 -2392 -3571"/>
                              <a:gd name="T11" fmla="*/ -2392 h 1769"/>
                              <a:gd name="T12" fmla="+- 0 4908 4390"/>
                              <a:gd name="T13" fmla="*/ T12 w 519"/>
                              <a:gd name="T14" fmla="+- 0 -2392 -3571"/>
                              <a:gd name="T15" fmla="*/ -2392 h 1769"/>
                              <a:gd name="T16" fmla="+- 0 4390 4390"/>
                              <a:gd name="T17" fmla="*/ T16 w 519"/>
                              <a:gd name="T18" fmla="+- 0 -2983 -3571"/>
                              <a:gd name="T19" fmla="*/ -2983 h 1769"/>
                              <a:gd name="T20" fmla="+- 0 4908 4390"/>
                              <a:gd name="T21" fmla="*/ T20 w 519"/>
                              <a:gd name="T22" fmla="+- 0 -2983 -3571"/>
                              <a:gd name="T23" fmla="*/ -2983 h 1769"/>
                              <a:gd name="T24" fmla="+- 0 4390 4390"/>
                              <a:gd name="T25" fmla="*/ T24 w 519"/>
                              <a:gd name="T26" fmla="+- 0 -3571 -3571"/>
                              <a:gd name="T27" fmla="*/ -3571 h 1769"/>
                              <a:gd name="T28" fmla="+- 0 4908 4390"/>
                              <a:gd name="T29" fmla="*/ T28 w 519"/>
                              <a:gd name="T30" fmla="+- 0 -3571 -3571"/>
                              <a:gd name="T31" fmla="*/ -3571 h 17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1769">
                                <a:moveTo>
                                  <a:pt x="0" y="1769"/>
                                </a:moveTo>
                                <a:lnTo>
                                  <a:pt x="518" y="1769"/>
                                </a:lnTo>
                                <a:moveTo>
                                  <a:pt x="0" y="1179"/>
                                </a:moveTo>
                                <a:lnTo>
                                  <a:pt x="518" y="1179"/>
                                </a:lnTo>
                                <a:moveTo>
                                  <a:pt x="0" y="588"/>
                                </a:moveTo>
                                <a:lnTo>
                                  <a:pt x="518" y="588"/>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438"/>
                        <wps:cNvSpPr>
                          <a:spLocks noChangeArrowheads="1"/>
                        </wps:cNvSpPr>
                        <wps:spPr bwMode="auto">
                          <a:xfrm>
                            <a:off x="4154" y="-4063"/>
                            <a:ext cx="236" cy="284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437"/>
                        <wps:cNvSpPr>
                          <a:spLocks/>
                        </wps:cNvSpPr>
                        <wps:spPr bwMode="auto">
                          <a:xfrm>
                            <a:off x="5145" y="-3571"/>
                            <a:ext cx="516" cy="1769"/>
                          </a:xfrm>
                          <a:custGeom>
                            <a:avLst/>
                            <a:gdLst>
                              <a:gd name="T0" fmla="+- 0 5146 5146"/>
                              <a:gd name="T1" fmla="*/ T0 w 516"/>
                              <a:gd name="T2" fmla="+- 0 -1802 -3571"/>
                              <a:gd name="T3" fmla="*/ -1802 h 1769"/>
                              <a:gd name="T4" fmla="+- 0 5662 5146"/>
                              <a:gd name="T5" fmla="*/ T4 w 516"/>
                              <a:gd name="T6" fmla="+- 0 -1802 -3571"/>
                              <a:gd name="T7" fmla="*/ -1802 h 1769"/>
                              <a:gd name="T8" fmla="+- 0 5146 5146"/>
                              <a:gd name="T9" fmla="*/ T8 w 516"/>
                              <a:gd name="T10" fmla="+- 0 -2392 -3571"/>
                              <a:gd name="T11" fmla="*/ -2392 h 1769"/>
                              <a:gd name="T12" fmla="+- 0 5662 5146"/>
                              <a:gd name="T13" fmla="*/ T12 w 516"/>
                              <a:gd name="T14" fmla="+- 0 -2392 -3571"/>
                              <a:gd name="T15" fmla="*/ -2392 h 1769"/>
                              <a:gd name="T16" fmla="+- 0 5146 5146"/>
                              <a:gd name="T17" fmla="*/ T16 w 516"/>
                              <a:gd name="T18" fmla="+- 0 -2983 -3571"/>
                              <a:gd name="T19" fmla="*/ -2983 h 1769"/>
                              <a:gd name="T20" fmla="+- 0 5662 5146"/>
                              <a:gd name="T21" fmla="*/ T20 w 516"/>
                              <a:gd name="T22" fmla="+- 0 -2983 -3571"/>
                              <a:gd name="T23" fmla="*/ -2983 h 1769"/>
                              <a:gd name="T24" fmla="+- 0 5146 5146"/>
                              <a:gd name="T25" fmla="*/ T24 w 516"/>
                              <a:gd name="T26" fmla="+- 0 -3571 -3571"/>
                              <a:gd name="T27" fmla="*/ -3571 h 1769"/>
                              <a:gd name="T28" fmla="+- 0 5662 5146"/>
                              <a:gd name="T29" fmla="*/ T28 w 516"/>
                              <a:gd name="T30" fmla="+- 0 -3571 -3571"/>
                              <a:gd name="T31" fmla="*/ -3571 h 17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1769">
                                <a:moveTo>
                                  <a:pt x="0" y="1769"/>
                                </a:moveTo>
                                <a:lnTo>
                                  <a:pt x="516" y="1769"/>
                                </a:lnTo>
                                <a:moveTo>
                                  <a:pt x="0" y="1179"/>
                                </a:moveTo>
                                <a:lnTo>
                                  <a:pt x="516" y="1179"/>
                                </a:lnTo>
                                <a:moveTo>
                                  <a:pt x="0" y="588"/>
                                </a:moveTo>
                                <a:lnTo>
                                  <a:pt x="516" y="588"/>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436"/>
                        <wps:cNvSpPr>
                          <a:spLocks noChangeArrowheads="1"/>
                        </wps:cNvSpPr>
                        <wps:spPr bwMode="auto">
                          <a:xfrm>
                            <a:off x="4908" y="-3866"/>
                            <a:ext cx="238" cy="265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35"/>
                        <wps:cNvSpPr>
                          <a:spLocks/>
                        </wps:cNvSpPr>
                        <wps:spPr bwMode="auto">
                          <a:xfrm>
                            <a:off x="5899" y="-3571"/>
                            <a:ext cx="516" cy="1769"/>
                          </a:xfrm>
                          <a:custGeom>
                            <a:avLst/>
                            <a:gdLst>
                              <a:gd name="T0" fmla="+- 0 5899 5899"/>
                              <a:gd name="T1" fmla="*/ T0 w 516"/>
                              <a:gd name="T2" fmla="+- 0 -1802 -3571"/>
                              <a:gd name="T3" fmla="*/ -1802 h 1769"/>
                              <a:gd name="T4" fmla="+- 0 6415 5899"/>
                              <a:gd name="T5" fmla="*/ T4 w 516"/>
                              <a:gd name="T6" fmla="+- 0 -1802 -3571"/>
                              <a:gd name="T7" fmla="*/ -1802 h 1769"/>
                              <a:gd name="T8" fmla="+- 0 5899 5899"/>
                              <a:gd name="T9" fmla="*/ T8 w 516"/>
                              <a:gd name="T10" fmla="+- 0 -2392 -3571"/>
                              <a:gd name="T11" fmla="*/ -2392 h 1769"/>
                              <a:gd name="T12" fmla="+- 0 6415 5899"/>
                              <a:gd name="T13" fmla="*/ T12 w 516"/>
                              <a:gd name="T14" fmla="+- 0 -2392 -3571"/>
                              <a:gd name="T15" fmla="*/ -2392 h 1769"/>
                              <a:gd name="T16" fmla="+- 0 5899 5899"/>
                              <a:gd name="T17" fmla="*/ T16 w 516"/>
                              <a:gd name="T18" fmla="+- 0 -2983 -3571"/>
                              <a:gd name="T19" fmla="*/ -2983 h 1769"/>
                              <a:gd name="T20" fmla="+- 0 6415 5899"/>
                              <a:gd name="T21" fmla="*/ T20 w 516"/>
                              <a:gd name="T22" fmla="+- 0 -2983 -3571"/>
                              <a:gd name="T23" fmla="*/ -2983 h 1769"/>
                              <a:gd name="T24" fmla="+- 0 5899 5899"/>
                              <a:gd name="T25" fmla="*/ T24 w 516"/>
                              <a:gd name="T26" fmla="+- 0 -3571 -3571"/>
                              <a:gd name="T27" fmla="*/ -3571 h 1769"/>
                              <a:gd name="T28" fmla="+- 0 6415 5899"/>
                              <a:gd name="T29" fmla="*/ T28 w 516"/>
                              <a:gd name="T30" fmla="+- 0 -3571 -3571"/>
                              <a:gd name="T31" fmla="*/ -3571 h 17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1769">
                                <a:moveTo>
                                  <a:pt x="0" y="1769"/>
                                </a:moveTo>
                                <a:lnTo>
                                  <a:pt x="516" y="1769"/>
                                </a:lnTo>
                                <a:moveTo>
                                  <a:pt x="0" y="1179"/>
                                </a:moveTo>
                                <a:lnTo>
                                  <a:pt x="516" y="1179"/>
                                </a:lnTo>
                                <a:moveTo>
                                  <a:pt x="0" y="588"/>
                                </a:moveTo>
                                <a:lnTo>
                                  <a:pt x="516" y="588"/>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434"/>
                        <wps:cNvSpPr>
                          <a:spLocks noChangeArrowheads="1"/>
                        </wps:cNvSpPr>
                        <wps:spPr bwMode="auto">
                          <a:xfrm>
                            <a:off x="5661" y="-3768"/>
                            <a:ext cx="238" cy="255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433"/>
                        <wps:cNvSpPr>
                          <a:spLocks/>
                        </wps:cNvSpPr>
                        <wps:spPr bwMode="auto">
                          <a:xfrm>
                            <a:off x="6652" y="-3571"/>
                            <a:ext cx="3276" cy="1769"/>
                          </a:xfrm>
                          <a:custGeom>
                            <a:avLst/>
                            <a:gdLst>
                              <a:gd name="T0" fmla="+- 0 6653 6653"/>
                              <a:gd name="T1" fmla="*/ T0 w 3276"/>
                              <a:gd name="T2" fmla="+- 0 -1802 -3571"/>
                              <a:gd name="T3" fmla="*/ -1802 h 1769"/>
                              <a:gd name="T4" fmla="+- 0 7171 6653"/>
                              <a:gd name="T5" fmla="*/ T4 w 3276"/>
                              <a:gd name="T6" fmla="+- 0 -1802 -3571"/>
                              <a:gd name="T7" fmla="*/ -1802 h 1769"/>
                              <a:gd name="T8" fmla="+- 0 6653 6653"/>
                              <a:gd name="T9" fmla="*/ T8 w 3276"/>
                              <a:gd name="T10" fmla="+- 0 -2392 -3571"/>
                              <a:gd name="T11" fmla="*/ -2392 h 1769"/>
                              <a:gd name="T12" fmla="+- 0 7171 6653"/>
                              <a:gd name="T13" fmla="*/ T12 w 3276"/>
                              <a:gd name="T14" fmla="+- 0 -2392 -3571"/>
                              <a:gd name="T15" fmla="*/ -2392 h 1769"/>
                              <a:gd name="T16" fmla="+- 0 6653 6653"/>
                              <a:gd name="T17" fmla="*/ T16 w 3276"/>
                              <a:gd name="T18" fmla="+- 0 -2983 -3571"/>
                              <a:gd name="T19" fmla="*/ -2983 h 1769"/>
                              <a:gd name="T20" fmla="+- 0 7171 6653"/>
                              <a:gd name="T21" fmla="*/ T20 w 3276"/>
                              <a:gd name="T22" fmla="+- 0 -2983 -3571"/>
                              <a:gd name="T23" fmla="*/ -2983 h 1769"/>
                              <a:gd name="T24" fmla="+- 0 6653 6653"/>
                              <a:gd name="T25" fmla="*/ T24 w 3276"/>
                              <a:gd name="T26" fmla="+- 0 -3571 -3571"/>
                              <a:gd name="T27" fmla="*/ -3571 h 1769"/>
                              <a:gd name="T28" fmla="+- 0 9929 6653"/>
                              <a:gd name="T29" fmla="*/ T28 w 3276"/>
                              <a:gd name="T30" fmla="+- 0 -3571 -3571"/>
                              <a:gd name="T31" fmla="*/ -3571 h 17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76" h="1769">
                                <a:moveTo>
                                  <a:pt x="0" y="1769"/>
                                </a:moveTo>
                                <a:lnTo>
                                  <a:pt x="518" y="1769"/>
                                </a:lnTo>
                                <a:moveTo>
                                  <a:pt x="0" y="1179"/>
                                </a:moveTo>
                                <a:lnTo>
                                  <a:pt x="518" y="1179"/>
                                </a:lnTo>
                                <a:moveTo>
                                  <a:pt x="0" y="588"/>
                                </a:moveTo>
                                <a:lnTo>
                                  <a:pt x="518" y="588"/>
                                </a:lnTo>
                                <a:moveTo>
                                  <a:pt x="0" y="0"/>
                                </a:moveTo>
                                <a:lnTo>
                                  <a:pt x="327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432"/>
                        <wps:cNvSpPr>
                          <a:spLocks noChangeArrowheads="1"/>
                        </wps:cNvSpPr>
                        <wps:spPr bwMode="auto">
                          <a:xfrm>
                            <a:off x="6415" y="-3768"/>
                            <a:ext cx="238" cy="255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AutoShape 431"/>
                        <wps:cNvSpPr>
                          <a:spLocks/>
                        </wps:cNvSpPr>
                        <wps:spPr bwMode="auto">
                          <a:xfrm>
                            <a:off x="7406" y="-2983"/>
                            <a:ext cx="519" cy="1181"/>
                          </a:xfrm>
                          <a:custGeom>
                            <a:avLst/>
                            <a:gdLst>
                              <a:gd name="T0" fmla="+- 0 7406 7406"/>
                              <a:gd name="T1" fmla="*/ T0 w 519"/>
                              <a:gd name="T2" fmla="+- 0 -1802 -2983"/>
                              <a:gd name="T3" fmla="*/ -1802 h 1181"/>
                              <a:gd name="T4" fmla="+- 0 7925 7406"/>
                              <a:gd name="T5" fmla="*/ T4 w 519"/>
                              <a:gd name="T6" fmla="+- 0 -1802 -2983"/>
                              <a:gd name="T7" fmla="*/ -1802 h 1181"/>
                              <a:gd name="T8" fmla="+- 0 7406 7406"/>
                              <a:gd name="T9" fmla="*/ T8 w 519"/>
                              <a:gd name="T10" fmla="+- 0 -2392 -2983"/>
                              <a:gd name="T11" fmla="*/ -2392 h 1181"/>
                              <a:gd name="T12" fmla="+- 0 7925 7406"/>
                              <a:gd name="T13" fmla="*/ T12 w 519"/>
                              <a:gd name="T14" fmla="+- 0 -2392 -2983"/>
                              <a:gd name="T15" fmla="*/ -2392 h 1181"/>
                              <a:gd name="T16" fmla="+- 0 7406 7406"/>
                              <a:gd name="T17" fmla="*/ T16 w 519"/>
                              <a:gd name="T18" fmla="+- 0 -2983 -2983"/>
                              <a:gd name="T19" fmla="*/ -2983 h 1181"/>
                              <a:gd name="T20" fmla="+- 0 7925 7406"/>
                              <a:gd name="T21" fmla="*/ T20 w 519"/>
                              <a:gd name="T22" fmla="+- 0 -2983 -2983"/>
                              <a:gd name="T23" fmla="*/ -2983 h 1181"/>
                            </a:gdLst>
                            <a:ahLst/>
                            <a:cxnLst>
                              <a:cxn ang="0">
                                <a:pos x="T1" y="T3"/>
                              </a:cxn>
                              <a:cxn ang="0">
                                <a:pos x="T5" y="T7"/>
                              </a:cxn>
                              <a:cxn ang="0">
                                <a:pos x="T9" y="T11"/>
                              </a:cxn>
                              <a:cxn ang="0">
                                <a:pos x="T13" y="T15"/>
                              </a:cxn>
                              <a:cxn ang="0">
                                <a:pos x="T17" y="T19"/>
                              </a:cxn>
                              <a:cxn ang="0">
                                <a:pos x="T21" y="T23"/>
                              </a:cxn>
                            </a:cxnLst>
                            <a:rect l="0" t="0" r="r" b="b"/>
                            <a:pathLst>
                              <a:path w="519" h="1181">
                                <a:moveTo>
                                  <a:pt x="0" y="1181"/>
                                </a:moveTo>
                                <a:lnTo>
                                  <a:pt x="519" y="1181"/>
                                </a:lnTo>
                                <a:moveTo>
                                  <a:pt x="0" y="591"/>
                                </a:moveTo>
                                <a:lnTo>
                                  <a:pt x="519" y="591"/>
                                </a:lnTo>
                                <a:moveTo>
                                  <a:pt x="0" y="0"/>
                                </a:moveTo>
                                <a:lnTo>
                                  <a:pt x="51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430"/>
                        <wps:cNvSpPr>
                          <a:spLocks noChangeArrowheads="1"/>
                        </wps:cNvSpPr>
                        <wps:spPr bwMode="auto">
                          <a:xfrm>
                            <a:off x="7171" y="-3475"/>
                            <a:ext cx="236" cy="226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429"/>
                        <wps:cNvSpPr>
                          <a:spLocks/>
                        </wps:cNvSpPr>
                        <wps:spPr bwMode="auto">
                          <a:xfrm>
                            <a:off x="8160" y="-2983"/>
                            <a:ext cx="519" cy="1181"/>
                          </a:xfrm>
                          <a:custGeom>
                            <a:avLst/>
                            <a:gdLst>
                              <a:gd name="T0" fmla="+- 0 8160 8160"/>
                              <a:gd name="T1" fmla="*/ T0 w 519"/>
                              <a:gd name="T2" fmla="+- 0 -1802 -2983"/>
                              <a:gd name="T3" fmla="*/ -1802 h 1181"/>
                              <a:gd name="T4" fmla="+- 0 8678 8160"/>
                              <a:gd name="T5" fmla="*/ T4 w 519"/>
                              <a:gd name="T6" fmla="+- 0 -1802 -2983"/>
                              <a:gd name="T7" fmla="*/ -1802 h 1181"/>
                              <a:gd name="T8" fmla="+- 0 8160 8160"/>
                              <a:gd name="T9" fmla="*/ T8 w 519"/>
                              <a:gd name="T10" fmla="+- 0 -2392 -2983"/>
                              <a:gd name="T11" fmla="*/ -2392 h 1181"/>
                              <a:gd name="T12" fmla="+- 0 8678 8160"/>
                              <a:gd name="T13" fmla="*/ T12 w 519"/>
                              <a:gd name="T14" fmla="+- 0 -2392 -2983"/>
                              <a:gd name="T15" fmla="*/ -2392 h 1181"/>
                              <a:gd name="T16" fmla="+- 0 8160 8160"/>
                              <a:gd name="T17" fmla="*/ T16 w 519"/>
                              <a:gd name="T18" fmla="+- 0 -2983 -2983"/>
                              <a:gd name="T19" fmla="*/ -2983 h 1181"/>
                              <a:gd name="T20" fmla="+- 0 8678 8160"/>
                              <a:gd name="T21" fmla="*/ T20 w 519"/>
                              <a:gd name="T22" fmla="+- 0 -2983 -2983"/>
                              <a:gd name="T23" fmla="*/ -2983 h 1181"/>
                            </a:gdLst>
                            <a:ahLst/>
                            <a:cxnLst>
                              <a:cxn ang="0">
                                <a:pos x="T1" y="T3"/>
                              </a:cxn>
                              <a:cxn ang="0">
                                <a:pos x="T5" y="T7"/>
                              </a:cxn>
                              <a:cxn ang="0">
                                <a:pos x="T9" y="T11"/>
                              </a:cxn>
                              <a:cxn ang="0">
                                <a:pos x="T13" y="T15"/>
                              </a:cxn>
                              <a:cxn ang="0">
                                <a:pos x="T17" y="T19"/>
                              </a:cxn>
                              <a:cxn ang="0">
                                <a:pos x="T21" y="T23"/>
                              </a:cxn>
                            </a:cxnLst>
                            <a:rect l="0" t="0" r="r" b="b"/>
                            <a:pathLst>
                              <a:path w="519" h="1181">
                                <a:moveTo>
                                  <a:pt x="0" y="1181"/>
                                </a:moveTo>
                                <a:lnTo>
                                  <a:pt x="518" y="1181"/>
                                </a:lnTo>
                                <a:moveTo>
                                  <a:pt x="0" y="591"/>
                                </a:moveTo>
                                <a:lnTo>
                                  <a:pt x="518" y="591"/>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28"/>
                        <wps:cNvSpPr>
                          <a:spLocks/>
                        </wps:cNvSpPr>
                        <wps:spPr bwMode="auto">
                          <a:xfrm>
                            <a:off x="7924" y="-3276"/>
                            <a:ext cx="992" cy="2062"/>
                          </a:xfrm>
                          <a:custGeom>
                            <a:avLst/>
                            <a:gdLst>
                              <a:gd name="T0" fmla="+- 0 8160 7925"/>
                              <a:gd name="T1" fmla="*/ T0 w 992"/>
                              <a:gd name="T2" fmla="+- 0 -3276 -3276"/>
                              <a:gd name="T3" fmla="*/ -3276 h 2062"/>
                              <a:gd name="T4" fmla="+- 0 7925 7925"/>
                              <a:gd name="T5" fmla="*/ T4 w 992"/>
                              <a:gd name="T6" fmla="+- 0 -3276 -3276"/>
                              <a:gd name="T7" fmla="*/ -3276 h 2062"/>
                              <a:gd name="T8" fmla="+- 0 7925 7925"/>
                              <a:gd name="T9" fmla="*/ T8 w 992"/>
                              <a:gd name="T10" fmla="+- 0 -1214 -3276"/>
                              <a:gd name="T11" fmla="*/ -1214 h 2062"/>
                              <a:gd name="T12" fmla="+- 0 8160 7925"/>
                              <a:gd name="T13" fmla="*/ T12 w 992"/>
                              <a:gd name="T14" fmla="+- 0 -1214 -3276"/>
                              <a:gd name="T15" fmla="*/ -1214 h 2062"/>
                              <a:gd name="T16" fmla="+- 0 8160 7925"/>
                              <a:gd name="T17" fmla="*/ T16 w 992"/>
                              <a:gd name="T18" fmla="+- 0 -3276 -3276"/>
                              <a:gd name="T19" fmla="*/ -3276 h 2062"/>
                              <a:gd name="T20" fmla="+- 0 8916 7925"/>
                              <a:gd name="T21" fmla="*/ T20 w 992"/>
                              <a:gd name="T22" fmla="+- 0 -3180 -3276"/>
                              <a:gd name="T23" fmla="*/ -3180 h 2062"/>
                              <a:gd name="T24" fmla="+- 0 8678 7925"/>
                              <a:gd name="T25" fmla="*/ T24 w 992"/>
                              <a:gd name="T26" fmla="+- 0 -3180 -3276"/>
                              <a:gd name="T27" fmla="*/ -3180 h 2062"/>
                              <a:gd name="T28" fmla="+- 0 8678 7925"/>
                              <a:gd name="T29" fmla="*/ T28 w 992"/>
                              <a:gd name="T30" fmla="+- 0 -1214 -3276"/>
                              <a:gd name="T31" fmla="*/ -1214 h 2062"/>
                              <a:gd name="T32" fmla="+- 0 8916 7925"/>
                              <a:gd name="T33" fmla="*/ T32 w 992"/>
                              <a:gd name="T34" fmla="+- 0 -1214 -3276"/>
                              <a:gd name="T35" fmla="*/ -1214 h 2062"/>
                              <a:gd name="T36" fmla="+- 0 8916 7925"/>
                              <a:gd name="T37" fmla="*/ T36 w 992"/>
                              <a:gd name="T38" fmla="+- 0 -3180 -3276"/>
                              <a:gd name="T39" fmla="*/ -3180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2" h="2062">
                                <a:moveTo>
                                  <a:pt x="235" y="0"/>
                                </a:moveTo>
                                <a:lnTo>
                                  <a:pt x="0" y="0"/>
                                </a:lnTo>
                                <a:lnTo>
                                  <a:pt x="0" y="2062"/>
                                </a:lnTo>
                                <a:lnTo>
                                  <a:pt x="235" y="2062"/>
                                </a:lnTo>
                                <a:lnTo>
                                  <a:pt x="235" y="0"/>
                                </a:lnTo>
                                <a:moveTo>
                                  <a:pt x="991" y="96"/>
                                </a:moveTo>
                                <a:lnTo>
                                  <a:pt x="753" y="96"/>
                                </a:lnTo>
                                <a:lnTo>
                                  <a:pt x="753" y="2062"/>
                                </a:lnTo>
                                <a:lnTo>
                                  <a:pt x="991" y="2062"/>
                                </a:lnTo>
                                <a:lnTo>
                                  <a:pt x="991" y="96"/>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427"/>
                        <wps:cNvSpPr>
                          <a:spLocks/>
                        </wps:cNvSpPr>
                        <wps:spPr bwMode="auto">
                          <a:xfrm>
                            <a:off x="3141" y="-4752"/>
                            <a:ext cx="6788" cy="3538"/>
                          </a:xfrm>
                          <a:custGeom>
                            <a:avLst/>
                            <a:gdLst>
                              <a:gd name="T0" fmla="+- 0 3142 3142"/>
                              <a:gd name="T1" fmla="*/ T0 w 6788"/>
                              <a:gd name="T2" fmla="+- 0 -1214 -4752"/>
                              <a:gd name="T3" fmla="*/ -1214 h 3538"/>
                              <a:gd name="T4" fmla="+- 0 9929 3142"/>
                              <a:gd name="T5" fmla="*/ T4 w 6788"/>
                              <a:gd name="T6" fmla="+- 0 -1214 -4752"/>
                              <a:gd name="T7" fmla="*/ -1214 h 3538"/>
                              <a:gd name="T8" fmla="+- 0 3142 3142"/>
                              <a:gd name="T9" fmla="*/ T8 w 6788"/>
                              <a:gd name="T10" fmla="+- 0 -4752 -4752"/>
                              <a:gd name="T11" fmla="*/ -4752 h 3538"/>
                              <a:gd name="T12" fmla="+- 0 9929 3142"/>
                              <a:gd name="T13" fmla="*/ T12 w 6788"/>
                              <a:gd name="T14" fmla="+- 0 -4752 -4752"/>
                              <a:gd name="T15" fmla="*/ -4752 h 3538"/>
                            </a:gdLst>
                            <a:ahLst/>
                            <a:cxnLst>
                              <a:cxn ang="0">
                                <a:pos x="T1" y="T3"/>
                              </a:cxn>
                              <a:cxn ang="0">
                                <a:pos x="T5" y="T7"/>
                              </a:cxn>
                              <a:cxn ang="0">
                                <a:pos x="T9" y="T11"/>
                              </a:cxn>
                              <a:cxn ang="0">
                                <a:pos x="T13" y="T15"/>
                              </a:cxn>
                            </a:cxnLst>
                            <a:rect l="0" t="0" r="r" b="b"/>
                            <a:pathLst>
                              <a:path w="6788" h="3538">
                                <a:moveTo>
                                  <a:pt x="0" y="3538"/>
                                </a:moveTo>
                                <a:lnTo>
                                  <a:pt x="6787" y="3538"/>
                                </a:lnTo>
                                <a:moveTo>
                                  <a:pt x="0" y="0"/>
                                </a:moveTo>
                                <a:lnTo>
                                  <a:pt x="678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426"/>
                        <wps:cNvSpPr>
                          <a:spLocks noChangeArrowheads="1"/>
                        </wps:cNvSpPr>
                        <wps:spPr bwMode="auto">
                          <a:xfrm>
                            <a:off x="2268" y="-5419"/>
                            <a:ext cx="7880" cy="551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425"/>
                        <wps:cNvSpPr txBox="1">
                          <a:spLocks noChangeArrowheads="1"/>
                        </wps:cNvSpPr>
                        <wps:spPr bwMode="auto">
                          <a:xfrm>
                            <a:off x="5853" y="-391"/>
                            <a:ext cx="10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221" w:lineRule="exact"/>
                                <w:rPr>
                                  <w:sz w:val="20"/>
                                </w:rPr>
                              </w:pPr>
                              <w:r>
                                <w:rPr>
                                  <w:sz w:val="20"/>
                                </w:rPr>
                                <w:t>Tratamientos</w:t>
                              </w:r>
                            </w:p>
                          </w:txbxContent>
                        </wps:txbx>
                        <wps:bodyPr rot="0" vert="horz" wrap="square" lIns="0" tIns="0" rIns="0" bIns="0" anchor="t" anchorCtr="0" upright="1">
                          <a:noAutofit/>
                        </wps:bodyPr>
                      </wps:wsp>
                      <wps:wsp>
                        <wps:cNvPr id="450" name="Text Box 424"/>
                        <wps:cNvSpPr txBox="1">
                          <a:spLocks noChangeArrowheads="1"/>
                        </wps:cNvSpPr>
                        <wps:spPr bwMode="auto">
                          <a:xfrm>
                            <a:off x="9452"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T4</w:t>
                              </w:r>
                            </w:p>
                          </w:txbxContent>
                        </wps:txbx>
                        <wps:bodyPr rot="0" vert="horz" wrap="square" lIns="0" tIns="0" rIns="0" bIns="0" anchor="t" anchorCtr="0" upright="1">
                          <a:noAutofit/>
                        </wps:bodyPr>
                      </wps:wsp>
                      <wps:wsp>
                        <wps:cNvPr id="451" name="Text Box 423"/>
                        <wps:cNvSpPr txBox="1">
                          <a:spLocks noChangeArrowheads="1"/>
                        </wps:cNvSpPr>
                        <wps:spPr bwMode="auto">
                          <a:xfrm>
                            <a:off x="8698"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T6</w:t>
                              </w:r>
                            </w:p>
                          </w:txbxContent>
                        </wps:txbx>
                        <wps:bodyPr rot="0" vert="horz" wrap="square" lIns="0" tIns="0" rIns="0" bIns="0" anchor="t" anchorCtr="0" upright="1">
                          <a:noAutofit/>
                        </wps:bodyPr>
                      </wps:wsp>
                      <wps:wsp>
                        <wps:cNvPr id="452" name="Text Box 422"/>
                        <wps:cNvSpPr txBox="1">
                          <a:spLocks noChangeArrowheads="1"/>
                        </wps:cNvSpPr>
                        <wps:spPr bwMode="auto">
                          <a:xfrm>
                            <a:off x="7944"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T7</w:t>
                              </w:r>
                            </w:p>
                          </w:txbxContent>
                        </wps:txbx>
                        <wps:bodyPr rot="0" vert="horz" wrap="square" lIns="0" tIns="0" rIns="0" bIns="0" anchor="t" anchorCtr="0" upright="1">
                          <a:noAutofit/>
                        </wps:bodyPr>
                      </wps:wsp>
                      <wps:wsp>
                        <wps:cNvPr id="453" name="Text Box 421"/>
                        <wps:cNvSpPr txBox="1">
                          <a:spLocks noChangeArrowheads="1"/>
                        </wps:cNvSpPr>
                        <wps:spPr bwMode="auto">
                          <a:xfrm>
                            <a:off x="7190"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T9</w:t>
                              </w:r>
                            </w:p>
                          </w:txbxContent>
                        </wps:txbx>
                        <wps:bodyPr rot="0" vert="horz" wrap="square" lIns="0" tIns="0" rIns="0" bIns="0" anchor="t" anchorCtr="0" upright="1">
                          <a:noAutofit/>
                        </wps:bodyPr>
                      </wps:wsp>
                      <wps:wsp>
                        <wps:cNvPr id="454" name="Text Box 420"/>
                        <wps:cNvSpPr txBox="1">
                          <a:spLocks noChangeArrowheads="1"/>
                        </wps:cNvSpPr>
                        <wps:spPr bwMode="auto">
                          <a:xfrm>
                            <a:off x="6435"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T2</w:t>
                              </w:r>
                            </w:p>
                          </w:txbxContent>
                        </wps:txbx>
                        <wps:bodyPr rot="0" vert="horz" wrap="square" lIns="0" tIns="0" rIns="0" bIns="0" anchor="t" anchorCtr="0" upright="1">
                          <a:noAutofit/>
                        </wps:bodyPr>
                      </wps:wsp>
                      <wps:wsp>
                        <wps:cNvPr id="455" name="Text Box 419"/>
                        <wps:cNvSpPr txBox="1">
                          <a:spLocks noChangeArrowheads="1"/>
                        </wps:cNvSpPr>
                        <wps:spPr bwMode="auto">
                          <a:xfrm>
                            <a:off x="5681"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T1</w:t>
                              </w:r>
                            </w:p>
                          </w:txbxContent>
                        </wps:txbx>
                        <wps:bodyPr rot="0" vert="horz" wrap="square" lIns="0" tIns="0" rIns="0" bIns="0" anchor="t" anchorCtr="0" upright="1">
                          <a:noAutofit/>
                        </wps:bodyPr>
                      </wps:wsp>
                      <wps:wsp>
                        <wps:cNvPr id="456" name="Text Box 418"/>
                        <wps:cNvSpPr txBox="1">
                          <a:spLocks noChangeArrowheads="1"/>
                        </wps:cNvSpPr>
                        <wps:spPr bwMode="auto">
                          <a:xfrm>
                            <a:off x="4927"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T8</w:t>
                              </w:r>
                            </w:p>
                          </w:txbxContent>
                        </wps:txbx>
                        <wps:bodyPr rot="0" vert="horz" wrap="square" lIns="0" tIns="0" rIns="0" bIns="0" anchor="t" anchorCtr="0" upright="1">
                          <a:noAutofit/>
                        </wps:bodyPr>
                      </wps:wsp>
                      <wps:wsp>
                        <wps:cNvPr id="457" name="Text Box 417"/>
                        <wps:cNvSpPr txBox="1">
                          <a:spLocks noChangeArrowheads="1"/>
                        </wps:cNvSpPr>
                        <wps:spPr bwMode="auto">
                          <a:xfrm>
                            <a:off x="4173"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T5</w:t>
                              </w:r>
                            </w:p>
                          </w:txbxContent>
                        </wps:txbx>
                        <wps:bodyPr rot="0" vert="horz" wrap="square" lIns="0" tIns="0" rIns="0" bIns="0" anchor="t" anchorCtr="0" upright="1">
                          <a:noAutofit/>
                        </wps:bodyPr>
                      </wps:wsp>
                      <wps:wsp>
                        <wps:cNvPr id="458" name="Text Box 416"/>
                        <wps:cNvSpPr txBox="1">
                          <a:spLocks noChangeArrowheads="1"/>
                        </wps:cNvSpPr>
                        <wps:spPr bwMode="auto">
                          <a:xfrm>
                            <a:off x="3418" y="-110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T3</w:t>
                              </w:r>
                            </w:p>
                          </w:txbxContent>
                        </wps:txbx>
                        <wps:bodyPr rot="0" vert="horz" wrap="square" lIns="0" tIns="0" rIns="0" bIns="0" anchor="t" anchorCtr="0" upright="1">
                          <a:noAutofit/>
                        </wps:bodyPr>
                      </wps:wsp>
                      <wps:wsp>
                        <wps:cNvPr id="459" name="Text Box 415"/>
                        <wps:cNvSpPr txBox="1">
                          <a:spLocks noChangeArrowheads="1"/>
                        </wps:cNvSpPr>
                        <wps:spPr bwMode="auto">
                          <a:xfrm>
                            <a:off x="2898" y="-3086"/>
                            <a:ext cx="110"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6</w:t>
                              </w:r>
                            </w:p>
                            <w:p w:rsidR="00A15247" w:rsidRDefault="00A15247" w:rsidP="00D25096">
                              <w:pPr>
                                <w:rPr>
                                  <w:sz w:val="20"/>
                                </w:rPr>
                              </w:pPr>
                            </w:p>
                            <w:p w:rsidR="00A15247" w:rsidRDefault="00A15247" w:rsidP="00D25096">
                              <w:pPr>
                                <w:spacing w:before="152"/>
                                <w:rPr>
                                  <w:sz w:val="18"/>
                                </w:rPr>
                              </w:pPr>
                              <w:r>
                                <w:rPr>
                                  <w:sz w:val="18"/>
                                </w:rPr>
                                <w:t>4</w:t>
                              </w:r>
                            </w:p>
                            <w:p w:rsidR="00A15247" w:rsidRDefault="00A15247" w:rsidP="00D25096">
                              <w:pPr>
                                <w:rPr>
                                  <w:sz w:val="20"/>
                                </w:rPr>
                              </w:pPr>
                            </w:p>
                            <w:p w:rsidR="00A15247" w:rsidRDefault="00A15247" w:rsidP="00D25096">
                              <w:pPr>
                                <w:spacing w:before="153"/>
                                <w:rPr>
                                  <w:sz w:val="18"/>
                                </w:rPr>
                              </w:pPr>
                              <w:r>
                                <w:rPr>
                                  <w:sz w:val="18"/>
                                </w:rPr>
                                <w:t>2</w:t>
                              </w:r>
                            </w:p>
                            <w:p w:rsidR="00A15247" w:rsidRDefault="00A15247" w:rsidP="00D25096">
                              <w:pPr>
                                <w:rPr>
                                  <w:sz w:val="20"/>
                                </w:rPr>
                              </w:pPr>
                            </w:p>
                            <w:p w:rsidR="00A15247" w:rsidRDefault="00A15247" w:rsidP="00D25096">
                              <w:pPr>
                                <w:spacing w:before="153"/>
                                <w:rPr>
                                  <w:sz w:val="18"/>
                                </w:rPr>
                              </w:pPr>
                              <w:r>
                                <w:rPr>
                                  <w:sz w:val="18"/>
                                </w:rPr>
                                <w:t>0</w:t>
                              </w:r>
                            </w:p>
                          </w:txbxContent>
                        </wps:txbx>
                        <wps:bodyPr rot="0" vert="horz" wrap="square" lIns="0" tIns="0" rIns="0" bIns="0" anchor="t" anchorCtr="0" upright="1">
                          <a:noAutofit/>
                        </wps:bodyPr>
                      </wps:wsp>
                      <wps:wsp>
                        <wps:cNvPr id="460" name="Text Box 414"/>
                        <wps:cNvSpPr txBox="1">
                          <a:spLocks noChangeArrowheads="1"/>
                        </wps:cNvSpPr>
                        <wps:spPr bwMode="auto">
                          <a:xfrm>
                            <a:off x="9506" y="-3271"/>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6</w:t>
                              </w:r>
                            </w:p>
                          </w:txbxContent>
                        </wps:txbx>
                        <wps:bodyPr rot="0" vert="horz" wrap="square" lIns="0" tIns="0" rIns="0" bIns="0" anchor="t" anchorCtr="0" upright="1">
                          <a:noAutofit/>
                        </wps:bodyPr>
                      </wps:wsp>
                      <wps:wsp>
                        <wps:cNvPr id="461" name="Text Box 413"/>
                        <wps:cNvSpPr txBox="1">
                          <a:spLocks noChangeArrowheads="1"/>
                        </wps:cNvSpPr>
                        <wps:spPr bwMode="auto">
                          <a:xfrm>
                            <a:off x="8639" y="-3469"/>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6,67</w:t>
                              </w:r>
                            </w:p>
                          </w:txbxContent>
                        </wps:txbx>
                        <wps:bodyPr rot="0" vert="horz" wrap="square" lIns="0" tIns="0" rIns="0" bIns="0" anchor="t" anchorCtr="0" upright="1">
                          <a:noAutofit/>
                        </wps:bodyPr>
                      </wps:wsp>
                      <wps:wsp>
                        <wps:cNvPr id="462" name="Text Box 412"/>
                        <wps:cNvSpPr txBox="1">
                          <a:spLocks noChangeArrowheads="1"/>
                        </wps:cNvSpPr>
                        <wps:spPr bwMode="auto">
                          <a:xfrm>
                            <a:off x="7997" y="-3566"/>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7</w:t>
                              </w:r>
                            </w:p>
                          </w:txbxContent>
                        </wps:txbx>
                        <wps:bodyPr rot="0" vert="horz" wrap="square" lIns="0" tIns="0" rIns="0" bIns="0" anchor="t" anchorCtr="0" upright="1">
                          <a:noAutofit/>
                        </wps:bodyPr>
                      </wps:wsp>
                      <wps:wsp>
                        <wps:cNvPr id="463" name="Text Box 411"/>
                        <wps:cNvSpPr txBox="1">
                          <a:spLocks noChangeArrowheads="1"/>
                        </wps:cNvSpPr>
                        <wps:spPr bwMode="auto">
                          <a:xfrm>
                            <a:off x="7130" y="-3763"/>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7,67</w:t>
                              </w:r>
                            </w:p>
                          </w:txbxContent>
                        </wps:txbx>
                        <wps:bodyPr rot="0" vert="horz" wrap="square" lIns="0" tIns="0" rIns="0" bIns="0" anchor="t" anchorCtr="0" upright="1">
                          <a:noAutofit/>
                        </wps:bodyPr>
                      </wps:wsp>
                      <wps:wsp>
                        <wps:cNvPr id="464" name="Text Box 410"/>
                        <wps:cNvSpPr txBox="1">
                          <a:spLocks noChangeArrowheads="1"/>
                        </wps:cNvSpPr>
                        <wps:spPr bwMode="auto">
                          <a:xfrm>
                            <a:off x="2898" y="-3675"/>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8</w:t>
                              </w:r>
                            </w:p>
                          </w:txbxContent>
                        </wps:txbx>
                        <wps:bodyPr rot="0" vert="horz" wrap="square" lIns="0" tIns="0" rIns="0" bIns="0" anchor="t" anchorCtr="0" upright="1">
                          <a:noAutofit/>
                        </wps:bodyPr>
                      </wps:wsp>
                      <wps:wsp>
                        <wps:cNvPr id="465" name="Text Box 409"/>
                        <wps:cNvSpPr txBox="1">
                          <a:spLocks noChangeArrowheads="1"/>
                        </wps:cNvSpPr>
                        <wps:spPr bwMode="auto">
                          <a:xfrm>
                            <a:off x="6376" y="-4058"/>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8,67</w:t>
                              </w:r>
                            </w:p>
                          </w:txbxContent>
                        </wps:txbx>
                        <wps:bodyPr rot="0" vert="horz" wrap="square" lIns="0" tIns="0" rIns="0" bIns="0" anchor="t" anchorCtr="0" upright="1">
                          <a:noAutofit/>
                        </wps:bodyPr>
                      </wps:wsp>
                      <wps:wsp>
                        <wps:cNvPr id="466" name="Text Box 408"/>
                        <wps:cNvSpPr txBox="1">
                          <a:spLocks noChangeArrowheads="1"/>
                        </wps:cNvSpPr>
                        <wps:spPr bwMode="auto">
                          <a:xfrm>
                            <a:off x="5622" y="-4058"/>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8,67</w:t>
                              </w:r>
                            </w:p>
                          </w:txbxContent>
                        </wps:txbx>
                        <wps:bodyPr rot="0" vert="horz" wrap="square" lIns="0" tIns="0" rIns="0" bIns="0" anchor="t" anchorCtr="0" upright="1">
                          <a:noAutofit/>
                        </wps:bodyPr>
                      </wps:wsp>
                      <wps:wsp>
                        <wps:cNvPr id="467" name="Text Box 407"/>
                        <wps:cNvSpPr txBox="1">
                          <a:spLocks noChangeArrowheads="1"/>
                        </wps:cNvSpPr>
                        <wps:spPr bwMode="auto">
                          <a:xfrm>
                            <a:off x="4981" y="-4155"/>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9</w:t>
                              </w:r>
                            </w:p>
                          </w:txbxContent>
                        </wps:txbx>
                        <wps:bodyPr rot="0" vert="horz" wrap="square" lIns="0" tIns="0" rIns="0" bIns="0" anchor="t" anchorCtr="0" upright="1">
                          <a:noAutofit/>
                        </wps:bodyPr>
                      </wps:wsp>
                      <wps:wsp>
                        <wps:cNvPr id="468" name="Text Box 406"/>
                        <wps:cNvSpPr txBox="1">
                          <a:spLocks noChangeArrowheads="1"/>
                        </wps:cNvSpPr>
                        <wps:spPr bwMode="auto">
                          <a:xfrm>
                            <a:off x="4113" y="-4353"/>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9,67</w:t>
                              </w:r>
                            </w:p>
                          </w:txbxContent>
                        </wps:txbx>
                        <wps:bodyPr rot="0" vert="horz" wrap="square" lIns="0" tIns="0" rIns="0" bIns="0" anchor="t" anchorCtr="0" upright="1">
                          <a:noAutofit/>
                        </wps:bodyPr>
                      </wps:wsp>
                      <wps:wsp>
                        <wps:cNvPr id="469" name="Text Box 405"/>
                        <wps:cNvSpPr txBox="1">
                          <a:spLocks noChangeArrowheads="1"/>
                        </wps:cNvSpPr>
                        <wps:spPr bwMode="auto">
                          <a:xfrm>
                            <a:off x="2808" y="-426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10</w:t>
                              </w:r>
                            </w:p>
                          </w:txbxContent>
                        </wps:txbx>
                        <wps:bodyPr rot="0" vert="horz" wrap="square" lIns="0" tIns="0" rIns="0" bIns="0" anchor="t" anchorCtr="0" upright="1">
                          <a:noAutofit/>
                        </wps:bodyPr>
                      </wps:wsp>
                      <wps:wsp>
                        <wps:cNvPr id="470" name="Text Box 404"/>
                        <wps:cNvSpPr txBox="1">
                          <a:spLocks noChangeArrowheads="1"/>
                        </wps:cNvSpPr>
                        <wps:spPr bwMode="auto">
                          <a:xfrm>
                            <a:off x="3426" y="-4450"/>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10</w:t>
                              </w:r>
                            </w:p>
                          </w:txbxContent>
                        </wps:txbx>
                        <wps:bodyPr rot="0" vert="horz" wrap="square" lIns="0" tIns="0" rIns="0" bIns="0" anchor="t" anchorCtr="0" upright="1">
                          <a:noAutofit/>
                        </wps:bodyPr>
                      </wps:wsp>
                      <wps:wsp>
                        <wps:cNvPr id="471" name="Text Box 403"/>
                        <wps:cNvSpPr txBox="1">
                          <a:spLocks noChangeArrowheads="1"/>
                        </wps:cNvSpPr>
                        <wps:spPr bwMode="auto">
                          <a:xfrm>
                            <a:off x="2808" y="-485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199" w:lineRule="exact"/>
                                <w:rPr>
                                  <w:sz w:val="18"/>
                                </w:rPr>
                              </w:pPr>
                              <w:r>
                                <w:rPr>
                                  <w:sz w:val="18"/>
                                </w:rPr>
                                <w:t>12</w:t>
                              </w:r>
                            </w:p>
                          </w:txbxContent>
                        </wps:txbx>
                        <wps:bodyPr rot="0" vert="horz" wrap="square" lIns="0" tIns="0" rIns="0" bIns="0" anchor="t" anchorCtr="0" upright="1">
                          <a:noAutofit/>
                        </wps:bodyPr>
                      </wps:wsp>
                      <wps:wsp>
                        <wps:cNvPr id="472" name="Text Box 402"/>
                        <wps:cNvSpPr txBox="1">
                          <a:spLocks noChangeArrowheads="1"/>
                        </wps:cNvSpPr>
                        <wps:spPr bwMode="auto">
                          <a:xfrm>
                            <a:off x="4113" y="-5260"/>
                            <a:ext cx="533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line="266" w:lineRule="exact"/>
                                <w:rPr>
                                  <w:b/>
                                  <w:sz w:val="24"/>
                                </w:rPr>
                              </w:pPr>
                              <w:r>
                                <w:rPr>
                                  <w:b/>
                                  <w:sz w:val="24"/>
                                </w:rPr>
                                <w:t>PORCENTAJE DE GRANOS VANOS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124" style="position:absolute;left:0;text-align:left;margin-left:114.15pt;margin-top:17.1pt;width:394pt;height:275.55pt;z-index:251730944;mso-position-horizontal-relative:page" coordorigin="2268,-5419" coordsize="788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">
                <v:shape id="AutoShape 444" o:spid="_x0000_s1125" style="position:absolute;left:3141;top:-3571;width:6788;height:1769;visibility:visible;mso-wrap-style:square;v-text-anchor:top" coordsize="6788,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MIsIA&#10;AADcAAAADwAAAGRycy9kb3ducmV2LnhtbERPXWvCMBR9H+w/hDvYm6ZTJ1KNUjcGE4ZgFfTxkty1&#10;3ZKb0mRa/715EPZ4ON+LVe+sOFMXGs8KXoYZCGLtTcOVgsP+YzADESKyQeuZFFwpwGr5+LDA3PgL&#10;7+hcxkqkEA45KqhjbHMpg67JYRj6ljhx375zGBPsKmk6vKRwZ+Uoy6bSYcOpocaW3mrSv+WfU2Df&#10;2/Gp+Xpd680+HLc/NhRYaKWen/piDiJSH//Fd/enUTAZp/n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0wiwgAAANwAAAAPAAAAAAAAAAAAAAAAAJgCAABkcnMvZG93&#10;bnJldi54bWxQSwUGAAAAAAQABAD1AAAAhwMAAAAA&#10;" path="m6528,1769r259,m5774,1769r516,m494,1769r518,m,1769r259,m494,1179r518,m,1179r259,m494,588r518,m,588r259,m494,r518,m,l259,e" filled="f" strokecolor="#d9d9d9" strokeweight=".72pt">
                  <v:path arrowok="t" o:connecttype="custom" o:connectlocs="6528,-1802;6787,-1802;5774,-1802;6290,-1802;494,-1802;1012,-1802;0,-1802;259,-1802;494,-2392;1012,-2392;0,-2392;259,-2392;494,-2983;1012,-2983;0,-2983;259,-2983;494,-3571;1012,-3571;0,-3571;259,-3571" o:connectangles="0,0,0,0,0,0,0,0,0,0,0,0,0,0,0,0,0,0,0,0"/>
                </v:shape>
                <v:line id="Line 443" o:spid="_x0000_s1126" style="position:absolute;visibility:visible;mso-wrap-style:square" from="3142,-4161" to="9929,-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HZsYAAADcAAAADwAAAGRycy9kb3ducmV2LnhtbESP0WrCQBRE3wv9h+UWfKsbNdqQuooI&#10;QkWxNe0HXLK3Sdrs3Zjdmvj3riD0cZiZM8x82ZtanKl1lWUFo2EEgji3uuJCwdfn5jkB4Tyyxtoy&#10;KbiQg+Xi8WGOqbYdH+mc+UIECLsUFZTeN6mULi/JoBvahjh437Y16INsC6lb7ALc1HIcRTNpsOKw&#10;UGJD65Ly3+zPKHiJu93lw502h/dZ9XOcNsl+G++VGjz1q1cQnnr/H76337SCeDKC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uR2bGAAAA3AAAAA8AAAAAAAAA&#10;AAAAAAAAoQIAAGRycy9kb3ducmV2LnhtbFBLBQYAAAAABAAEAPkAAACUAwAAAAA=&#10;" strokecolor="#d9d9d9" strokeweight=".72pt"/>
                <v:rect id="Rectangle 442" o:spid="_x0000_s1127" style="position:absolute;left:3400;top:-4162;width:236;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OnsYA&#10;AADcAAAADwAAAGRycy9kb3ducmV2LnhtbESPT2vCQBTE74V+h+UVems2TaXY1FVKIaAH/6V6f2Sf&#10;STT7NmTXGP30bqHQ4zAzv2Ems8E0oqfO1ZYVvEYxCOLC6ppLBbuf7GUMwnlkjY1lUnAlB7Pp48ME&#10;U20vvKU+96UIEHYpKqi8b1MpXVGRQRfZljh4B9sZ9EF2pdQdXgLcNDKJ43dpsOawUGFL3xUVp/xs&#10;FMyzPr6tDsdjkuTrj/p62i83i0yp56fh6xOEp8H/h//ac61g9JbA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JOnsYAAADcAAAADwAAAAAAAAAAAAAAAACYAgAAZHJz&#10;L2Rvd25yZXYueG1sUEsFBgAAAAAEAAQA9QAAAIsDAAAAAA==&#10;" fillcolor="#538235" stroked="f"/>
                <v:shape id="AutoShape 441" o:spid="_x0000_s1128" style="position:absolute;left:8916;top:-2983;width:1013;height:591;visibility:visible;mso-wrap-style:square;v-text-anchor:top" coordsize="10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ecMA&#10;AADcAAAADwAAAGRycy9kb3ducmV2LnhtbESPQYvCMBSE74L/ITzBm6aui5ZqFFEW97JCq3h+NM+2&#10;2LyUJmp3f/1GEDwOM/MNs1x3phZ3al1lWcFkHIEgzq2uuFBwOn6NYhDOI2usLZOCX3KwXvV7S0y0&#10;fXBK98wXIkDYJaig9L5JpHR5SQbd2DbEwbvY1qAPsi2kbvER4KaWH1E0kwYrDgslNrQtKb9mN6Pg&#10;fEgpRb+z85/bPo7i6k+mvFNqOOg2CxCeOv8Ov9rfWsHnd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JecMAAADcAAAADwAAAAAAAAAAAAAAAACYAgAAZHJzL2Rv&#10;d25yZXYueG1sUEsFBgAAAAAEAAQA9QAAAIgDAAAAAA==&#10;" path="m754,591r259,m,591r516,m,l1013,e" filled="f" strokecolor="#d9d9d9" strokeweight=".72pt">
                  <v:path arrowok="t" o:connecttype="custom" o:connectlocs="754,-2392;1013,-2392;0,-2392;516,-2392;0,-2983;1013,-2983" o:connectangles="0,0,0,0,0,0"/>
                </v:shape>
                <v:rect id="Rectangle 440" o:spid="_x0000_s1129" style="position:absolute;left:9432;top:-2983;width:238;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xsMA&#10;AADcAAAADwAAAGRycy9kb3ducmV2LnhtbESPzWrCQBSF9wXfYbhCd3WiDVWiYwhCoVtTF7q7zlyT&#10;YOZOyExj0qfvFApdHs7Px9nlo23FQL1vHCtYLhIQxNqZhisFp8/3lw0IH5ANto5JwUQe8v3saYeZ&#10;cQ8+0lCGSsQR9hkqqEPoMim9rsmiX7iOOHo311sMUfaVND0+4rht5SpJ3qTFhiOhxo4ONel7+WUV&#10;XNan9qib76KazqmOkOlaDpNSz/Ox2IIINIb/8F/7wyhIX1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UxsMAAADcAAAADwAAAAAAAAAAAAAAAACYAgAAZHJzL2Rv&#10;d25yZXYueG1sUEsFBgAAAAAEAAQA9QAAAIgDAAAAAA==&#10;" fillcolor="red" stroked="f"/>
                <v:shape id="AutoShape 439" o:spid="_x0000_s1130" style="position:absolute;left:4389;top:-3571;width:519;height:1769;visibility:visible;mso-wrap-style:square;v-text-anchor:top" coordsize="519,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wZsUA&#10;AADcAAAADwAAAGRycy9kb3ducmV2LnhtbESP3WrCQBSE7wu+w3IE7+rGX0p0FREUqZXittDbQ/aY&#10;BLNnQ3aN6du7QqGXw8x8wyzXna1ES40vHSsYDRMQxJkzJecKvr92r28gfEA2WDkmBb/kYb3qvSwx&#10;Ne7OZ2p1yEWEsE9RQRFCnUrps4Is+qGriaN3cY3FEGWTS9PgPcJtJcdJMpcWS44LBda0LSi76ptV&#10;oGuz335Ofy6t/nifncrTUd+qo1KDfrdZgAjUhf/wX/tgFEwn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fBmxQAAANwAAAAPAAAAAAAAAAAAAAAAAJgCAABkcnMv&#10;ZG93bnJldi54bWxQSwUGAAAAAAQABAD1AAAAigMAAAAA&#10;" path="m,1769r518,m,1179r518,m,588r518,m,l518,e" filled="f" strokecolor="#d9d9d9" strokeweight=".72pt">
                  <v:path arrowok="t" o:connecttype="custom" o:connectlocs="0,-1802;518,-1802;0,-2392;518,-2392;0,-2983;518,-2983;0,-3571;518,-3571" o:connectangles="0,0,0,0,0,0,0,0"/>
                </v:shape>
                <v:rect id="Rectangle 438" o:spid="_x0000_s1131" style="position:absolute;left:4154;top:-4063;width:236;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xRsgA&#10;AADcAAAADwAAAGRycy9kb3ducmV2LnhtbESPT0/CQBTE7yZ+h80z8SZb/wSxdEtQQuLFoCAEbi/d&#10;Z7dp923prlD59KyJicfJzPwmk01624gDdb5yrOB2kIAgLpyuuFTwuZrfjED4gKyxcUwKfsjDJL+8&#10;yDDV7sgfdFiGUkQI+xQVmBDaVEpfGLLoB64ljt6X6yyGKLtS6g6PEW4beZckQ2mx4rhgsKUXQ0W9&#10;/LYKdvt6PV2b5vnt/Qn328VmZh/rk1LXV/10DCJQH/7Df+1XreDhfgi/Z+IRk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PFGyAAAANwAAAAPAAAAAAAAAAAAAAAAAJgCAABk&#10;cnMvZG93bnJldi54bWxQSwUGAAAAAAQABAD1AAAAjQMAAAAA&#10;" fillcolor="#4471c4" stroked="f"/>
                <v:shape id="AutoShape 437" o:spid="_x0000_s1132" style="position:absolute;left:5145;top:-3571;width:516;height:1769;visibility:visible;mso-wrap-style:square;v-text-anchor:top" coordsize="516,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8pcUA&#10;AADcAAAADwAAAGRycy9kb3ducmV2LnhtbESPQWsCMRSE70L/Q3iF3jTbVqqsZpciCNJL1Sp6fGye&#10;m+DmZdmkuu2vN0Khx2FmvmHmZe8acaEuWM8KnkcZCOLKa8u1gt3XcjgFESKyxsYzKfihAGXxMJhj&#10;rv2VN3TZxlokCIccFZgY21zKUBlyGEa+JU7eyXcOY5JdLXWH1wR3jXzJsjfp0HJaMNjSwlB13n47&#10;BcfDeL2fNPETfz/Mst6s7WrRWqWeHvv3GYhIffwP/7VXWsH4dQL3M+k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PylxQAAANwAAAAPAAAAAAAAAAAAAAAAAJgCAABkcnMv&#10;ZG93bnJldi54bWxQSwUGAAAAAAQABAD1AAAAigMAAAAA&#10;" path="m,1769r516,m,1179r516,m,588r516,m,l516,e" filled="f" strokecolor="#d9d9d9" strokeweight=".72pt">
                  <v:path arrowok="t" o:connecttype="custom" o:connectlocs="0,-1802;516,-1802;0,-2392;516,-2392;0,-2983;516,-2983;0,-3571;516,-3571" o:connectangles="0,0,0,0,0,0,0,0"/>
                </v:shape>
                <v:rect id="Rectangle 436" o:spid="_x0000_s1133" style="position:absolute;left:4908;top:-3866;width:238;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r8QA&#10;AADcAAAADwAAAGRycy9kb3ducmV2LnhtbERPz0/CMBS+k/g/NM+EG3SiEZwUAhISLgQEMXp7WZ/r&#10;svV1rAWGfz09mHj88v0eT1tbiTM1vnCs4KGfgCDOnC44V/CxX/ZGIHxA1lg5JgVX8jCd3HXGmGp3&#10;4Xc670IuYgj7FBWYEOpUSp8Zsuj7riaO3I9rLIYIm1zqBi8x3FZykCTP0mLBscFgTW+GsnJ3sgq+&#10;j+VhdjDVfL19wePX5nNhh+WvUt37dvYKIlAb/sV/7pVW8PQY18Y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wK/EAAAA3AAAAA8AAAAAAAAAAAAAAAAAmAIAAGRycy9k&#10;b3ducmV2LnhtbFBLBQYAAAAABAAEAPUAAACJAwAAAAA=&#10;" fillcolor="#4471c4" stroked="f"/>
                <v:shape id="AutoShape 435" o:spid="_x0000_s1134" style="position:absolute;left:5899;top:-3571;width:516;height:1769;visibility:visible;mso-wrap-style:square;v-text-anchor:top" coordsize="516,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TMUA&#10;AADcAAAADwAAAGRycy9kb3ducmV2LnhtbESPT2sCMRTE70K/Q3iF3jRrK1a3RimCIL34p4oeH5vX&#10;TXDzsmxSXf30Rij0OMzMb5jJrHWVOFMTrGcF/V4Ggrjw2nKpYPe96I5AhIissfJMCq4UYDZ96kww&#10;1/7CGzpvYykShEOOCkyMdS5lKAw5DD1fEyfvxzcOY5JNKXWDlwR3lXzNsqF0aDktGKxpbqg4bX+d&#10;guNhsN6/V3GFty+zKDdru5zXVqmX5/bzA0SkNv6H/9pLrWDwNobH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81MxQAAANwAAAAPAAAAAAAAAAAAAAAAAJgCAABkcnMv&#10;ZG93bnJldi54bWxQSwUGAAAAAAQABAD1AAAAigMAAAAA&#10;" path="m,1769r516,m,1179r516,m,588r516,m,l516,e" filled="f" strokecolor="#d9d9d9" strokeweight=".72pt">
                  <v:path arrowok="t" o:connecttype="custom" o:connectlocs="0,-1802;516,-1802;0,-2392;516,-2392;0,-2983;516,-2983;0,-3571;516,-3571" o:connectangles="0,0,0,0,0,0,0,0"/>
                </v:shape>
                <v:rect id="Rectangle 434" o:spid="_x0000_s1135" style="position:absolute;left:5661;top:-3768;width:238;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MQA&#10;AADcAAAADwAAAGRycy9kb3ducmV2LnhtbERPz2vCMBS+D/Y/hDfYbaYborMzilMGXkTnVNzt0bw1&#10;pc1LbaJW/3pzEHb8+H4Px62txIkaXzhW8NpJQBBnThecK9j8fL28g/ABWWPlmBRcyMN49PgwxFS7&#10;M3/TaR1yEUPYp6jAhFCnUvrMkEXfcTVx5P5cYzFE2ORSN3iO4baSb0nSkxYLjg0Ga5oaysr10Sr4&#10;PZTbydZUn4vVAA/75W5m++VVqeendvIBIlAb/sV391wr6Hbj/HgmHgE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9TEAAAA3AAAAA8AAAAAAAAAAAAAAAAAmAIAAGRycy9k&#10;b3ducmV2LnhtbFBLBQYAAAAABAAEAPUAAACJAwAAAAA=&#10;" fillcolor="#4471c4" stroked="f"/>
                <v:shape id="AutoShape 433" o:spid="_x0000_s1136" style="position:absolute;left:6652;top:-3571;width:3276;height:1769;visibility:visible;mso-wrap-style:square;v-text-anchor:top" coordsize="3276,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XhMQA&#10;AADcAAAADwAAAGRycy9kb3ducmV2LnhtbESPzWrDMBCE74G+g9hCb4mc1jbFjWLcQsC9lPxdeluk&#10;rW1qrYylJM7bR4VCjsPMfMOsysn24kyj7xwrWC4SEMTamY4bBcfDZv4Kwgdkg71jUnAlD+X6YbbC&#10;wrgL7+i8D42IEPYFKmhDGAopvW7Jol+4gTh6P260GKIcG2lGvES47eVzkuTSYsdxocWBPlrSv/uT&#10;VTD5Qb+bTH8da/58qXrMtln+rdTT41S9gQg0hXv4v10bBWm6h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14TEAAAA3AAAAA8AAAAAAAAAAAAAAAAAmAIAAGRycy9k&#10;b3ducmV2LnhtbFBLBQYAAAAABAAEAPUAAACJAwAAAAA=&#10;" path="m,1769r518,m,1179r518,m,588r518,m,l3276,e" filled="f" strokecolor="#d9d9d9" strokeweight=".72pt">
                  <v:path arrowok="t" o:connecttype="custom" o:connectlocs="0,-1802;518,-1802;0,-2392;518,-2392;0,-2983;518,-2983;0,-3571;3276,-3571" o:connectangles="0,0,0,0,0,0,0,0"/>
                </v:shape>
                <v:rect id="Rectangle 432" o:spid="_x0000_s1137" style="position:absolute;left:6415;top:-3768;width:238;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EOMcA&#10;AADcAAAADwAAAGRycy9kb3ducmV2LnhtbESPQWsCMRSE7wX/Q3iCt5pVpNWtUWxF6KVUrYq9PTbP&#10;zbKbl3UTddtf3xQKPQ4z8w0znbe2EldqfOFYwaCfgCDOnC44V7D7WN2PQfiArLFyTAq+yMN81rmb&#10;YqrdjTd03YZcRAj7FBWYEOpUSp8Zsuj7riaO3sk1FkOUTS51g7cIt5UcJsmDtFhwXDBY04uhrNxe&#10;rILPc7lf7E31/Lae4Pn4fljax/JbqV63XTyBCNSG//Bf+1UrGI2G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hhDjHAAAA3AAAAA8AAAAAAAAAAAAAAAAAmAIAAGRy&#10;cy9kb3ducmV2LnhtbFBLBQYAAAAABAAEAPUAAACMAwAAAAA=&#10;" fillcolor="#4471c4" stroked="f"/>
                <v:shape id="AutoShape 431" o:spid="_x0000_s1138" style="position:absolute;left:7406;top:-2983;width:519;height:1181;visibility:visible;mso-wrap-style:square;v-text-anchor:top" coordsize="519,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AbMYA&#10;AADcAAAADwAAAGRycy9kb3ducmV2LnhtbESPT4vCMBTE7wt+h/AEL7Km9U9ZukYRwWUPXlY9uLdH&#10;82yrzUtpUq3f3giCx2FmfsPMl52pxJUaV1pWEI8iEMSZ1SXnCg77zecXCOeRNVaWScGdHCwXvY85&#10;ptre+I+uO5+LAGGXooLC+zqV0mUFGXQjWxMH72Qbgz7IJpe6wVuAm0qOoyiRBksOCwXWtC4ou+xa&#10;o+DYxkmZbH8m939e0X52buPhaajUoN+tvkF46vw7/Gr/agXT6Q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nAbMYAAADcAAAADwAAAAAAAAAAAAAAAACYAgAAZHJz&#10;L2Rvd25yZXYueG1sUEsFBgAAAAAEAAQA9QAAAIsDAAAAAA==&#10;" path="m,1181r519,m,591r519,m,l519,e" filled="f" strokecolor="#d9d9d9" strokeweight=".72pt">
                  <v:path arrowok="t" o:connecttype="custom" o:connectlocs="0,-1802;519,-1802;0,-2392;519,-2392;0,-2983;519,-2983" o:connectangles="0,0,0,0,0,0"/>
                </v:shape>
                <v:rect id="Rectangle 430" o:spid="_x0000_s1139" style="position:absolute;left:7171;top:-3475;width:23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518gA&#10;AADcAAAADwAAAGRycy9kb3ducmV2LnhtbESPT2vCQBTE74V+h+UJvdWNJbQ1uoptKXgRW/9hb4/s&#10;azYk+zZmtxr99F2h0OMwM79hxtPO1uJIrS8dKxj0ExDEudMlFwo26/f7ZxA+IGusHZOCM3mYTm5v&#10;xphpd+JPOq5CISKEfYYKTAhNJqXPDVn0fdcQR+/btRZDlG0hdYunCLe1fEiSR2mx5LhgsKFXQ3m1&#10;+rEKvg7VdrY19cviY4iH/XL3Zp+qi1J3vW42AhGoC//hv/ZcK0jTFK5n4hG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LnXyAAAANwAAAAPAAAAAAAAAAAAAAAAAJgCAABk&#10;cnMvZG93bnJldi54bWxQSwUGAAAAAAQABAD1AAAAjQMAAAAA&#10;" fillcolor="#4471c4" stroked="f"/>
                <v:shape id="AutoShape 429" o:spid="_x0000_s1140" style="position:absolute;left:8160;top:-2983;width:519;height:1181;visibility:visible;mso-wrap-style:square;v-text-anchor:top" coordsize="519,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9g8cA&#10;AADcAAAADwAAAGRycy9kb3ducmV2LnhtbESPQWvCQBSE7wX/w/KEXoJu0iahpK4iQksPvdT0YG+P&#10;7DNJzb4N2Y3Gf98VhB6HmfmGWW0m04kzDa61rCBZxiCIK6tbrhV8l2+LFxDOI2vsLJOCKznYrGcP&#10;Kyy0vfAXnfe+FgHCrkAFjfd9IaWrGjLolrYnDt7RDgZ9kEMt9YCXADedfIrjXBpsOSw02NOuoeq0&#10;H42Cw5jkbf75/nz94S2V2e+YRMdIqcf5tH0F4Wny/+F7+0MrSNMMbm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s/YPHAAAA3AAAAA8AAAAAAAAAAAAAAAAAmAIAAGRy&#10;cy9kb3ducmV2LnhtbFBLBQYAAAAABAAEAPUAAACMAwAAAAA=&#10;" path="m,1181r518,m,591r518,m,l518,e" filled="f" strokecolor="#d9d9d9" strokeweight=".72pt">
                  <v:path arrowok="t" o:connecttype="custom" o:connectlocs="0,-1802;518,-1802;0,-2392;518,-2392;0,-2983;518,-2983" o:connectangles="0,0,0,0,0,0"/>
                </v:shape>
                <v:shape id="AutoShape 428" o:spid="_x0000_s1141" style="position:absolute;left:7924;top:-3276;width:992;height:2062;visibility:visible;mso-wrap-style:square;v-text-anchor:top" coordsize="992,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5AL0A&#10;AADcAAAADwAAAGRycy9kb3ducmV2LnhtbESPwQrCMBBE74L/EFbwpqlFVKpRRBA8CVY/YGnWpths&#10;ahO1/r0RBI/DzLxhVpvO1uJJra8cK5iMExDEhdMVlwou5/1oAcIHZI21Y1LwJg+bdb+3wky7F5/o&#10;mYdSRAj7DBWYEJpMSl8YsujHriGO3tW1FkOUbSl1i68It7VMk2QmLVYcFww2tDNU3PKHVZDK5kjH&#10;PK2NvIaivD/mETdXajjotksQgbrwD//aB61gOp3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75AL0AAADcAAAADwAAAAAAAAAAAAAAAACYAgAAZHJzL2Rvd25yZXYu&#10;eG1sUEsFBgAAAAAEAAQA9QAAAIIDAAAAAA==&#10;" path="m235,l,,,2062r235,l235,m991,96r-238,l753,2062r238,l991,96e" fillcolor="#4471c4" stroked="f">
                  <v:path arrowok="t" o:connecttype="custom" o:connectlocs="235,-3276;0,-3276;0,-1214;235,-1214;235,-3276;991,-3180;753,-3180;753,-1214;991,-1214;991,-3180" o:connectangles="0,0,0,0,0,0,0,0,0,0"/>
                </v:shape>
                <v:shape id="AutoShape 427" o:spid="_x0000_s1142" style="position:absolute;left:3141;top:-4752;width:6788;height:3538;visibility:visible;mso-wrap-style:square;v-text-anchor:top" coordsize="6788,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DnMcA&#10;AADcAAAADwAAAGRycy9kb3ducmV2LnhtbESPT2vCQBTE7wW/w/IKvTWbilZJ3Yhoa+vBg1EQb6/Z&#10;lz+YfRuyW43fvlsoeBxm5jfMbN6bRlyoc7VlBS9RDII4t7rmUsFh//E8BeE8ssbGMim4kYN5OniY&#10;YaLtlXd0yXwpAoRdggoq79tESpdXZNBFtiUOXmE7gz7IrpS6w2uAm0YO4/hVGqw5LFTY0rKi/Jz9&#10;GAX7dfz9vlkdb2b1aU/ZuHDbxdYp9fTYL95AeOr9Pfzf/tIKRqMJ/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g5zHAAAA3AAAAA8AAAAAAAAAAAAAAAAAmAIAAGRy&#10;cy9kb3ducmV2LnhtbFBLBQYAAAAABAAEAPUAAACMAwAAAAA=&#10;" path="m,3538r6787,m,l6787,e" filled="f" strokecolor="#d9d9d9" strokeweight=".72pt">
                  <v:path arrowok="t" o:connecttype="custom" o:connectlocs="0,-1214;6787,-1214;0,-4752;6787,-4752" o:connectangles="0,0,0,0"/>
                </v:shape>
                <v:rect id="Rectangle 426" o:spid="_x0000_s1143" style="position:absolute;left:2268;top:-5419;width:7880;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SP8EA&#10;AADcAAAADwAAAGRycy9kb3ducmV2LnhtbERPTYvCMBC9C/sfwix401QRXapRZEFYwYtWZI9jMrbF&#10;ZtJtsm399+YgeHy879Wmt5VoqfGlYwWTcQKCWDtTcq7gnO1GXyB8QDZYOSYFD/KwWX8MVpga1/GR&#10;2lPIRQxhn6KCIoQ6ldLrgiz6sauJI3dzjcUQYZNL02AXw20lp0kylxZLjg0F1vRdkL6f/q2Cv+ys&#10;93Ojr5fFQXbm994eyuym1PCz3y5BBOrDW/xy/xgFs1l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10j/BAAAA3AAAAA8AAAAAAAAAAAAAAAAAmAIAAGRycy9kb3du&#10;cmV2LnhtbFBLBQYAAAAABAAEAPUAAACGAwAAAAA=&#10;" filled="f" strokecolor="#d9d9d9" strokeweight=".72pt"/>
                <v:shape id="Text Box 425" o:spid="_x0000_s1144" type="#_x0000_t202" style="position:absolute;left:5853;top:-391;width:107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8510A5" w:rsidRDefault="008510A5" w:rsidP="00D25096">
                        <w:pPr>
                          <w:spacing w:line="221" w:lineRule="exact"/>
                          <w:rPr>
                            <w:sz w:val="20"/>
                          </w:rPr>
                        </w:pPr>
                        <w:r>
                          <w:rPr>
                            <w:sz w:val="20"/>
                          </w:rPr>
                          <w:t>Tratamientos</w:t>
                        </w:r>
                      </w:p>
                    </w:txbxContent>
                  </v:textbox>
                </v:shape>
                <v:shape id="Text Box 424" o:spid="_x0000_s1145" type="#_x0000_t202" style="position:absolute;left:9452;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8510A5" w:rsidRDefault="008510A5" w:rsidP="00D25096">
                        <w:pPr>
                          <w:spacing w:line="199" w:lineRule="exact"/>
                          <w:rPr>
                            <w:sz w:val="18"/>
                          </w:rPr>
                        </w:pPr>
                        <w:r>
                          <w:rPr>
                            <w:sz w:val="18"/>
                          </w:rPr>
                          <w:t>T4</w:t>
                        </w:r>
                      </w:p>
                    </w:txbxContent>
                  </v:textbox>
                </v:shape>
                <v:shape id="Text Box 423" o:spid="_x0000_s1146" type="#_x0000_t202" style="position:absolute;left:8698;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8510A5" w:rsidRDefault="008510A5" w:rsidP="00D25096">
                        <w:pPr>
                          <w:spacing w:line="199" w:lineRule="exact"/>
                          <w:rPr>
                            <w:sz w:val="18"/>
                          </w:rPr>
                        </w:pPr>
                        <w:r>
                          <w:rPr>
                            <w:sz w:val="18"/>
                          </w:rPr>
                          <w:t>T6</w:t>
                        </w:r>
                      </w:p>
                    </w:txbxContent>
                  </v:textbox>
                </v:shape>
                <v:shape id="Text Box 422" o:spid="_x0000_s1147" type="#_x0000_t202" style="position:absolute;left:7944;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8510A5" w:rsidRDefault="008510A5" w:rsidP="00D25096">
                        <w:pPr>
                          <w:spacing w:line="199" w:lineRule="exact"/>
                          <w:rPr>
                            <w:sz w:val="18"/>
                          </w:rPr>
                        </w:pPr>
                        <w:r>
                          <w:rPr>
                            <w:sz w:val="18"/>
                          </w:rPr>
                          <w:t>T7</w:t>
                        </w:r>
                      </w:p>
                    </w:txbxContent>
                  </v:textbox>
                </v:shape>
                <v:shape id="Text Box 421" o:spid="_x0000_s1148" type="#_x0000_t202" style="position:absolute;left:7190;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T9</w:t>
                        </w:r>
                      </w:p>
                    </w:txbxContent>
                  </v:textbox>
                </v:shape>
                <v:shape id="Text Box 420" o:spid="_x0000_s1149" type="#_x0000_t202" style="position:absolute;left:6435;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T2</w:t>
                        </w:r>
                      </w:p>
                    </w:txbxContent>
                  </v:textbox>
                </v:shape>
                <v:shape id="Text Box 419" o:spid="_x0000_s1150" type="#_x0000_t202" style="position:absolute;left:5681;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8510A5" w:rsidRDefault="008510A5" w:rsidP="00D25096">
                        <w:pPr>
                          <w:spacing w:line="199" w:lineRule="exact"/>
                          <w:rPr>
                            <w:sz w:val="18"/>
                          </w:rPr>
                        </w:pPr>
                        <w:r>
                          <w:rPr>
                            <w:sz w:val="18"/>
                          </w:rPr>
                          <w:t>T1</w:t>
                        </w:r>
                      </w:p>
                    </w:txbxContent>
                  </v:textbox>
                </v:shape>
                <v:shape id="Text Box 418" o:spid="_x0000_s1151" type="#_x0000_t202" style="position:absolute;left:4927;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T8</w:t>
                        </w:r>
                      </w:p>
                    </w:txbxContent>
                  </v:textbox>
                </v:shape>
                <v:shape id="Text Box 417" o:spid="_x0000_s1152" type="#_x0000_t202" style="position:absolute;left:4173;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510A5" w:rsidRDefault="008510A5" w:rsidP="00D25096">
                        <w:pPr>
                          <w:spacing w:line="199" w:lineRule="exact"/>
                          <w:rPr>
                            <w:sz w:val="18"/>
                          </w:rPr>
                        </w:pPr>
                        <w:r>
                          <w:rPr>
                            <w:sz w:val="18"/>
                          </w:rPr>
                          <w:t>T5</w:t>
                        </w:r>
                      </w:p>
                    </w:txbxContent>
                  </v:textbox>
                </v:shape>
                <v:shape id="Text Box 416" o:spid="_x0000_s1153" type="#_x0000_t202" style="position:absolute;left:3418;top:-110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510A5" w:rsidRDefault="008510A5" w:rsidP="00D25096">
                        <w:pPr>
                          <w:spacing w:line="199" w:lineRule="exact"/>
                          <w:rPr>
                            <w:sz w:val="18"/>
                          </w:rPr>
                        </w:pPr>
                        <w:r>
                          <w:rPr>
                            <w:sz w:val="18"/>
                          </w:rPr>
                          <w:t>T3</w:t>
                        </w:r>
                      </w:p>
                    </w:txbxContent>
                  </v:textbox>
                </v:shape>
                <v:shape id="Text Box 415" o:spid="_x0000_s1154" type="#_x0000_t202" style="position:absolute;left:2898;top:-3086;width:110;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6</w:t>
                        </w:r>
                      </w:p>
                      <w:p w:rsidR="008510A5" w:rsidRDefault="008510A5" w:rsidP="00D25096">
                        <w:pPr>
                          <w:rPr>
                            <w:sz w:val="20"/>
                          </w:rPr>
                        </w:pPr>
                      </w:p>
                      <w:p w:rsidR="008510A5" w:rsidRDefault="008510A5" w:rsidP="00D25096">
                        <w:pPr>
                          <w:spacing w:before="152"/>
                          <w:rPr>
                            <w:sz w:val="18"/>
                          </w:rPr>
                        </w:pPr>
                        <w:r>
                          <w:rPr>
                            <w:sz w:val="18"/>
                          </w:rPr>
                          <w:t>4</w:t>
                        </w:r>
                      </w:p>
                      <w:p w:rsidR="008510A5" w:rsidRDefault="008510A5" w:rsidP="00D25096">
                        <w:pPr>
                          <w:rPr>
                            <w:sz w:val="20"/>
                          </w:rPr>
                        </w:pPr>
                      </w:p>
                      <w:p w:rsidR="008510A5" w:rsidRDefault="008510A5" w:rsidP="00D25096">
                        <w:pPr>
                          <w:spacing w:before="153"/>
                          <w:rPr>
                            <w:sz w:val="18"/>
                          </w:rPr>
                        </w:pPr>
                        <w:r>
                          <w:rPr>
                            <w:sz w:val="18"/>
                          </w:rPr>
                          <w:t>2</w:t>
                        </w:r>
                      </w:p>
                      <w:p w:rsidR="008510A5" w:rsidRDefault="008510A5" w:rsidP="00D25096">
                        <w:pPr>
                          <w:rPr>
                            <w:sz w:val="20"/>
                          </w:rPr>
                        </w:pPr>
                      </w:p>
                      <w:p w:rsidR="008510A5" w:rsidRDefault="008510A5" w:rsidP="00D25096">
                        <w:pPr>
                          <w:spacing w:before="153"/>
                          <w:rPr>
                            <w:sz w:val="18"/>
                          </w:rPr>
                        </w:pPr>
                        <w:r>
                          <w:rPr>
                            <w:sz w:val="18"/>
                          </w:rPr>
                          <w:t>0</w:t>
                        </w:r>
                      </w:p>
                    </w:txbxContent>
                  </v:textbox>
                </v:shape>
                <v:shape id="Text Box 414" o:spid="_x0000_s1155" type="#_x0000_t202" style="position:absolute;left:9506;top:-3271;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510A5" w:rsidRDefault="008510A5" w:rsidP="00D25096">
                        <w:pPr>
                          <w:spacing w:line="199" w:lineRule="exact"/>
                          <w:rPr>
                            <w:sz w:val="18"/>
                          </w:rPr>
                        </w:pPr>
                        <w:r>
                          <w:rPr>
                            <w:sz w:val="18"/>
                          </w:rPr>
                          <w:t>6</w:t>
                        </w:r>
                      </w:p>
                    </w:txbxContent>
                  </v:textbox>
                </v:shape>
                <v:shape id="Text Box 413" o:spid="_x0000_s1156" type="#_x0000_t202" style="position:absolute;left:8639;top:-3469;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6,67</w:t>
                        </w:r>
                      </w:p>
                    </w:txbxContent>
                  </v:textbox>
                </v:shape>
                <v:shape id="Text Box 412" o:spid="_x0000_s1157" type="#_x0000_t202" style="position:absolute;left:7997;top:-3566;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7</w:t>
                        </w:r>
                      </w:p>
                    </w:txbxContent>
                  </v:textbox>
                </v:shape>
                <v:shape id="Text Box 411" o:spid="_x0000_s1158" type="#_x0000_t202" style="position:absolute;left:7130;top:-3763;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7,67</w:t>
                        </w:r>
                      </w:p>
                    </w:txbxContent>
                  </v:textbox>
                </v:shape>
                <v:shape id="Text Box 410" o:spid="_x0000_s1159" type="#_x0000_t202" style="position:absolute;left:2898;top:-3675;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8</w:t>
                        </w:r>
                      </w:p>
                    </w:txbxContent>
                  </v:textbox>
                </v:shape>
                <v:shape id="Text Box 409" o:spid="_x0000_s1160" type="#_x0000_t202" style="position:absolute;left:6376;top:-4058;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8,67</w:t>
                        </w:r>
                      </w:p>
                    </w:txbxContent>
                  </v:textbox>
                </v:shape>
                <v:shape id="Text Box 408" o:spid="_x0000_s1161" type="#_x0000_t202" style="position:absolute;left:5622;top:-4058;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8510A5" w:rsidRDefault="008510A5" w:rsidP="00D25096">
                        <w:pPr>
                          <w:spacing w:line="199" w:lineRule="exact"/>
                          <w:rPr>
                            <w:sz w:val="18"/>
                          </w:rPr>
                        </w:pPr>
                        <w:r>
                          <w:rPr>
                            <w:sz w:val="18"/>
                          </w:rPr>
                          <w:t>8,67</w:t>
                        </w:r>
                      </w:p>
                    </w:txbxContent>
                  </v:textbox>
                </v:shape>
                <v:shape id="Text Box 407" o:spid="_x0000_s1162" type="#_x0000_t202" style="position:absolute;left:4981;top:-4155;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9</w:t>
                        </w:r>
                      </w:p>
                    </w:txbxContent>
                  </v:textbox>
                </v:shape>
                <v:shape id="Text Box 406" o:spid="_x0000_s1163" type="#_x0000_t202" style="position:absolute;left:4113;top:-4353;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510A5" w:rsidRDefault="008510A5" w:rsidP="00D25096">
                        <w:pPr>
                          <w:spacing w:line="199" w:lineRule="exact"/>
                          <w:rPr>
                            <w:sz w:val="18"/>
                          </w:rPr>
                        </w:pPr>
                        <w:r>
                          <w:rPr>
                            <w:sz w:val="18"/>
                          </w:rPr>
                          <w:t>9,67</w:t>
                        </w:r>
                      </w:p>
                    </w:txbxContent>
                  </v:textbox>
                </v:shape>
                <v:shape id="Text Box 405" o:spid="_x0000_s1164" type="#_x0000_t202" style="position:absolute;left:2808;top:-426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510A5" w:rsidRDefault="008510A5" w:rsidP="00D25096">
                        <w:pPr>
                          <w:spacing w:line="199" w:lineRule="exact"/>
                          <w:rPr>
                            <w:sz w:val="18"/>
                          </w:rPr>
                        </w:pPr>
                        <w:r>
                          <w:rPr>
                            <w:sz w:val="18"/>
                          </w:rPr>
                          <w:t>10</w:t>
                        </w:r>
                      </w:p>
                    </w:txbxContent>
                  </v:textbox>
                </v:shape>
                <v:shape id="Text Box 404" o:spid="_x0000_s1165" type="#_x0000_t202" style="position:absolute;left:3426;top:-4450;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8510A5" w:rsidRDefault="008510A5" w:rsidP="00D25096">
                        <w:pPr>
                          <w:spacing w:line="199" w:lineRule="exact"/>
                          <w:rPr>
                            <w:sz w:val="18"/>
                          </w:rPr>
                        </w:pPr>
                        <w:r>
                          <w:rPr>
                            <w:sz w:val="18"/>
                          </w:rPr>
                          <w:t>10</w:t>
                        </w:r>
                      </w:p>
                    </w:txbxContent>
                  </v:textbox>
                </v:shape>
                <v:shape id="Text Box 403" o:spid="_x0000_s1166" type="#_x0000_t202" style="position:absolute;left:2808;top:-485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510A5" w:rsidRDefault="008510A5" w:rsidP="00D25096">
                        <w:pPr>
                          <w:spacing w:line="199" w:lineRule="exact"/>
                          <w:rPr>
                            <w:sz w:val="18"/>
                          </w:rPr>
                        </w:pPr>
                        <w:r>
                          <w:rPr>
                            <w:sz w:val="18"/>
                          </w:rPr>
                          <w:t>12</w:t>
                        </w:r>
                      </w:p>
                    </w:txbxContent>
                  </v:textbox>
                </v:shape>
                <v:shape id="Text Box 402" o:spid="_x0000_s1167" type="#_x0000_t202" style="position:absolute;left:4113;top:-5260;width:533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8510A5" w:rsidRDefault="008510A5" w:rsidP="00D25096">
                        <w:pPr>
                          <w:spacing w:line="266" w:lineRule="exact"/>
                          <w:rPr>
                            <w:b/>
                            <w:sz w:val="24"/>
                          </w:rPr>
                        </w:pPr>
                        <w:r>
                          <w:rPr>
                            <w:b/>
                            <w:sz w:val="24"/>
                          </w:rPr>
                          <w:t>PORCENTAJE DE GRANOS VANOS  (NS)</w:t>
                        </w:r>
                      </w:p>
                    </w:txbxContent>
                  </v:textbox>
                </v:shape>
                <w10:wrap anchorx="page"/>
              </v:group>
            </w:pict>
          </mc:Fallback>
        </mc:AlternateContent>
      </w:r>
    </w:p>
    <w:p w:rsidR="00D25096" w:rsidRDefault="00D25096" w:rsidP="0005111B">
      <w:pPr>
        <w:pStyle w:val="Epgrafe"/>
        <w:jc w:val="both"/>
        <w:rPr>
          <w:noProof/>
          <w:sz w:val="24"/>
          <w:lang w:val="es-EC" w:eastAsia="es-EC" w:bidi="ar-SA"/>
        </w:rPr>
      </w:pPr>
    </w:p>
    <w:p w:rsidR="00D25096" w:rsidRDefault="00D25096" w:rsidP="0005111B">
      <w:pPr>
        <w:pStyle w:val="Epgrafe"/>
        <w:jc w:val="both"/>
        <w:rPr>
          <w:noProof/>
          <w:sz w:val="24"/>
          <w:lang w:val="es-EC" w:eastAsia="es-EC" w:bidi="ar-SA"/>
        </w:rPr>
      </w:pPr>
    </w:p>
    <w:p w:rsidR="00D25096" w:rsidRDefault="00D25096" w:rsidP="0005111B">
      <w:pPr>
        <w:pStyle w:val="Epgrafe"/>
        <w:jc w:val="both"/>
        <w:rPr>
          <w:noProof/>
          <w:sz w:val="24"/>
          <w:lang w:val="es-EC" w:eastAsia="es-EC" w:bidi="ar-SA"/>
        </w:rPr>
      </w:pPr>
    </w:p>
    <w:p w:rsidR="00D25096" w:rsidRDefault="00D25096" w:rsidP="0005111B">
      <w:pPr>
        <w:pStyle w:val="Epgrafe"/>
        <w:jc w:val="both"/>
        <w:rPr>
          <w:color w:val="auto"/>
        </w:rPr>
      </w:pPr>
    </w:p>
    <w:p w:rsidR="00D25096" w:rsidRDefault="00D25096" w:rsidP="0005111B">
      <w:pPr>
        <w:pStyle w:val="Epgrafe"/>
        <w:jc w:val="both"/>
        <w:rPr>
          <w:color w:val="auto"/>
        </w:rPr>
      </w:pPr>
      <w:r>
        <w:rPr>
          <w:noProof/>
          <w:lang w:val="es-AR" w:eastAsia="es-AR" w:bidi="ar-SA"/>
        </w:rPr>
        <mc:AlternateContent>
          <mc:Choice Requires="wps">
            <w:drawing>
              <wp:anchor distT="0" distB="0" distL="114300" distR="114300" simplePos="0" relativeHeight="251732992" behindDoc="0" locked="0" layoutInCell="1" allowOverlap="1" wp14:anchorId="1164C707" wp14:editId="6234094B">
                <wp:simplePos x="0" y="0"/>
                <wp:positionH relativeFrom="page">
                  <wp:posOffset>1569085</wp:posOffset>
                </wp:positionH>
                <wp:positionV relativeFrom="page">
                  <wp:posOffset>3522345</wp:posOffset>
                </wp:positionV>
                <wp:extent cx="165735" cy="130810"/>
                <wp:effectExtent l="0" t="0" r="5715" b="2540"/>
                <wp:wrapNone/>
                <wp:docPr id="47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25096">
                            <w:pPr>
                              <w:spacing w:before="10"/>
                              <w:ind w:left="20"/>
                              <w:rPr>
                                <w:sz w:val="20"/>
                              </w:rPr>
                            </w:pPr>
                            <w:r>
                              <w:rPr>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68" type="#_x0000_t202" style="position:absolute;left:0;text-align:left;margin-left:123.55pt;margin-top:277.35pt;width:13.05pt;height:10.3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" filled="f" stroked="f">
                <v:textbox style="layout-flow:vertical;mso-layout-flow-alt:bottom-to-top" inset="0,0,0,0">
                  <w:txbxContent>
                    <w:p w:rsidR="008510A5" w:rsidRDefault="008510A5" w:rsidP="00D25096">
                      <w:pPr>
                        <w:spacing w:before="10"/>
                        <w:ind w:left="20"/>
                        <w:rPr>
                          <w:sz w:val="20"/>
                        </w:rPr>
                      </w:pPr>
                      <w:r>
                        <w:rPr>
                          <w:w w:val="99"/>
                          <w:sz w:val="20"/>
                        </w:rPr>
                        <w:t>%</w:t>
                      </w:r>
                    </w:p>
                  </w:txbxContent>
                </v:textbox>
                <w10:wrap anchorx="page" anchory="page"/>
              </v:shape>
            </w:pict>
          </mc:Fallback>
        </mc:AlternateContent>
      </w: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D25096" w:rsidRDefault="00D25096" w:rsidP="0005111B">
      <w:pPr>
        <w:pStyle w:val="Epgrafe"/>
        <w:jc w:val="both"/>
        <w:rPr>
          <w:color w:val="auto"/>
        </w:rPr>
      </w:pPr>
    </w:p>
    <w:p w:rsidR="00EA7773" w:rsidRDefault="00EA7773" w:rsidP="0005111B">
      <w:pPr>
        <w:pStyle w:val="Epgrafe"/>
        <w:jc w:val="both"/>
        <w:rPr>
          <w:color w:val="auto"/>
        </w:rPr>
      </w:pPr>
    </w:p>
    <w:p w:rsidR="005E3A26" w:rsidRDefault="0005111B" w:rsidP="0005111B">
      <w:pPr>
        <w:pStyle w:val="Epgrafe"/>
        <w:jc w:val="both"/>
        <w:rPr>
          <w:color w:val="auto"/>
          <w:sz w:val="20"/>
          <w:szCs w:val="24"/>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23</w:t>
      </w:r>
      <w:r w:rsidRPr="0005111B">
        <w:rPr>
          <w:color w:val="auto"/>
        </w:rPr>
        <w:fldChar w:fldCharType="end"/>
      </w:r>
      <w:r w:rsidRPr="0005111B">
        <w:rPr>
          <w:color w:val="auto"/>
        </w:rPr>
        <w:t xml:space="preserve">. </w:t>
      </w:r>
      <w:r w:rsidR="005E3A26" w:rsidRPr="0005111B">
        <w:rPr>
          <w:color w:val="auto"/>
          <w:sz w:val="20"/>
          <w:szCs w:val="24"/>
        </w:rPr>
        <w:t>Interacción del factor A: Patrones de café robusta por el factor B: Injerto con tres variedades en la variable Porcentaje de granos vanos.</w:t>
      </w:r>
      <w:bookmarkEnd w:id="318"/>
    </w:p>
    <w:p w:rsidR="00446611" w:rsidRPr="00446611" w:rsidRDefault="00446611" w:rsidP="00446611"/>
    <w:p w:rsidR="005E3A26" w:rsidRPr="005E3A26" w:rsidRDefault="005E3A26" w:rsidP="005E3A26">
      <w:pPr>
        <w:spacing w:before="166" w:line="360" w:lineRule="auto"/>
        <w:jc w:val="both"/>
        <w:rPr>
          <w:sz w:val="24"/>
          <w:szCs w:val="24"/>
        </w:rPr>
      </w:pPr>
      <w:r w:rsidRPr="005E3A26">
        <w:rPr>
          <w:sz w:val="24"/>
          <w:szCs w:val="24"/>
        </w:rPr>
        <w:t>Porcentaje de granos vanos fue no significativa, el tratamiento que tuvo mayor porcentaje fue T3: A1B3 (Etp 3753-13 + Sarchimor c 1669) con 10%, mientras que T4: A2B1 (Etp 3756-14 + Acawa) con 6% presentó menor porcentaje de granos vanos, CV de 17.75% y media general de 8.15%, (Tabla 3 y Figura 23).</w:t>
      </w:r>
    </w:p>
    <w:p w:rsidR="005E3A26" w:rsidRPr="005E3A26" w:rsidRDefault="005E3A26" w:rsidP="005E3A26">
      <w:pPr>
        <w:spacing w:before="166" w:line="360" w:lineRule="auto"/>
        <w:jc w:val="both"/>
        <w:rPr>
          <w:sz w:val="24"/>
          <w:szCs w:val="24"/>
        </w:rPr>
      </w:pPr>
      <w:r w:rsidRPr="005E3A26">
        <w:rPr>
          <w:sz w:val="24"/>
          <w:szCs w:val="24"/>
        </w:rPr>
        <w:t>La eficiencia agronómica del T3: A1B3 (Etp 3753-13 + Sarchimor c 1669) en este estudio ha sido de menor índice, porque obtuvo un mayor porcentaje de granos vanos, y podríamos establecer que para esta zona agroecológica no le brinda las características climáticas adecuadas para su buen rendimiento productivo.</w:t>
      </w:r>
    </w:p>
    <w:p w:rsidR="005E3A26" w:rsidRDefault="005E3A26" w:rsidP="005E3A26">
      <w:pPr>
        <w:spacing w:before="166"/>
        <w:jc w:val="both"/>
        <w:rPr>
          <w:sz w:val="24"/>
          <w:szCs w:val="24"/>
        </w:rPr>
      </w:pPr>
    </w:p>
    <w:p w:rsidR="00D25096" w:rsidRDefault="00D25096" w:rsidP="0005111B">
      <w:pPr>
        <w:pStyle w:val="Epgrafe"/>
        <w:jc w:val="both"/>
        <w:rPr>
          <w:noProof/>
          <w:sz w:val="24"/>
          <w:szCs w:val="24"/>
          <w:lang w:val="es-EC" w:eastAsia="es-EC" w:bidi="ar-SA"/>
        </w:rPr>
      </w:pPr>
      <w:bookmarkStart w:id="319" w:name="_Toc44747409"/>
    </w:p>
    <w:p w:rsidR="00EA7773" w:rsidRDefault="00EA7773" w:rsidP="00EA7773">
      <w:pPr>
        <w:rPr>
          <w:lang w:val="es-EC" w:eastAsia="es-EC" w:bidi="ar-SA"/>
        </w:rPr>
      </w:pPr>
    </w:p>
    <w:p w:rsidR="00E10D75" w:rsidRPr="00E10D75" w:rsidRDefault="00E10D75" w:rsidP="00E10D75">
      <w:pPr>
        <w:rPr>
          <w:lang w:val="es-EC" w:eastAsia="es-EC" w:bidi="ar-SA"/>
        </w:rPr>
      </w:pPr>
    </w:p>
    <w:p w:rsidR="00D25096" w:rsidRDefault="00E10D75" w:rsidP="0005111B">
      <w:pPr>
        <w:pStyle w:val="Epgrafe"/>
        <w:jc w:val="both"/>
        <w:rPr>
          <w:noProof/>
          <w:sz w:val="24"/>
          <w:szCs w:val="24"/>
          <w:lang w:val="es-EC" w:eastAsia="es-EC" w:bidi="ar-SA"/>
        </w:rPr>
      </w:pPr>
      <w:r>
        <w:rPr>
          <w:noProof/>
          <w:lang w:val="es-AR" w:eastAsia="es-AR" w:bidi="ar-SA"/>
        </w:rPr>
        <w:lastRenderedPageBreak/>
        <mc:AlternateContent>
          <mc:Choice Requires="wpg">
            <w:drawing>
              <wp:anchor distT="0" distB="0" distL="114300" distR="114300" simplePos="0" relativeHeight="251735040" behindDoc="0" locked="0" layoutInCell="1" allowOverlap="1" wp14:anchorId="01557378" wp14:editId="463B6150">
                <wp:simplePos x="0" y="0"/>
                <wp:positionH relativeFrom="page">
                  <wp:posOffset>1438910</wp:posOffset>
                </wp:positionH>
                <wp:positionV relativeFrom="paragraph">
                  <wp:posOffset>87630</wp:posOffset>
                </wp:positionV>
                <wp:extent cx="5003800" cy="3374390"/>
                <wp:effectExtent l="0" t="0" r="25400" b="16510"/>
                <wp:wrapNone/>
                <wp:docPr id="38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374390"/>
                          <a:chOff x="2268" y="-5380"/>
                          <a:chExt cx="7880" cy="5314"/>
                        </a:xfrm>
                      </wpg:grpSpPr>
                      <wps:wsp>
                        <wps:cNvPr id="383" name="AutoShape 399"/>
                        <wps:cNvSpPr>
                          <a:spLocks/>
                        </wps:cNvSpPr>
                        <wps:spPr bwMode="auto">
                          <a:xfrm>
                            <a:off x="3151" y="-3695"/>
                            <a:ext cx="6778" cy="2100"/>
                          </a:xfrm>
                          <a:custGeom>
                            <a:avLst/>
                            <a:gdLst>
                              <a:gd name="T0" fmla="+- 0 9670 3151"/>
                              <a:gd name="T1" fmla="*/ T0 w 6778"/>
                              <a:gd name="T2" fmla="+- 0 -1595 -3695"/>
                              <a:gd name="T3" fmla="*/ -1595 h 2100"/>
                              <a:gd name="T4" fmla="+- 0 9929 3151"/>
                              <a:gd name="T5" fmla="*/ T4 w 6778"/>
                              <a:gd name="T6" fmla="+- 0 -1595 -3695"/>
                              <a:gd name="T7" fmla="*/ -1595 h 2100"/>
                              <a:gd name="T8" fmla="+- 0 8916 3151"/>
                              <a:gd name="T9" fmla="*/ T8 w 6778"/>
                              <a:gd name="T10" fmla="+- 0 -1595 -3695"/>
                              <a:gd name="T11" fmla="*/ -1595 h 2100"/>
                              <a:gd name="T12" fmla="+- 0 9434 3151"/>
                              <a:gd name="T13" fmla="*/ T12 w 6778"/>
                              <a:gd name="T14" fmla="+- 0 -1595 -3695"/>
                              <a:gd name="T15" fmla="*/ -1595 h 2100"/>
                              <a:gd name="T16" fmla="+- 0 3646 3151"/>
                              <a:gd name="T17" fmla="*/ T16 w 6778"/>
                              <a:gd name="T18" fmla="+- 0 -1595 -3695"/>
                              <a:gd name="T19" fmla="*/ -1595 h 2100"/>
                              <a:gd name="T20" fmla="+- 0 4162 3151"/>
                              <a:gd name="T21" fmla="*/ T20 w 6778"/>
                              <a:gd name="T22" fmla="+- 0 -1595 -3695"/>
                              <a:gd name="T23" fmla="*/ -1595 h 2100"/>
                              <a:gd name="T24" fmla="+- 0 3151 3151"/>
                              <a:gd name="T25" fmla="*/ T24 w 6778"/>
                              <a:gd name="T26" fmla="+- 0 -1595 -3695"/>
                              <a:gd name="T27" fmla="*/ -1595 h 2100"/>
                              <a:gd name="T28" fmla="+- 0 3410 3151"/>
                              <a:gd name="T29" fmla="*/ T28 w 6778"/>
                              <a:gd name="T30" fmla="+- 0 -1595 -3695"/>
                              <a:gd name="T31" fmla="*/ -1595 h 2100"/>
                              <a:gd name="T32" fmla="+- 0 3646 3151"/>
                              <a:gd name="T33" fmla="*/ T32 w 6778"/>
                              <a:gd name="T34" fmla="+- 0 -2015 -3695"/>
                              <a:gd name="T35" fmla="*/ -2015 h 2100"/>
                              <a:gd name="T36" fmla="+- 0 4162 3151"/>
                              <a:gd name="T37" fmla="*/ T36 w 6778"/>
                              <a:gd name="T38" fmla="+- 0 -2015 -3695"/>
                              <a:gd name="T39" fmla="*/ -2015 h 2100"/>
                              <a:gd name="T40" fmla="+- 0 3151 3151"/>
                              <a:gd name="T41" fmla="*/ T40 w 6778"/>
                              <a:gd name="T42" fmla="+- 0 -2015 -3695"/>
                              <a:gd name="T43" fmla="*/ -2015 h 2100"/>
                              <a:gd name="T44" fmla="+- 0 3410 3151"/>
                              <a:gd name="T45" fmla="*/ T44 w 6778"/>
                              <a:gd name="T46" fmla="+- 0 -2015 -3695"/>
                              <a:gd name="T47" fmla="*/ -2015 h 2100"/>
                              <a:gd name="T48" fmla="+- 0 3646 3151"/>
                              <a:gd name="T49" fmla="*/ T48 w 6778"/>
                              <a:gd name="T50" fmla="+- 0 -2435 -3695"/>
                              <a:gd name="T51" fmla="*/ -2435 h 2100"/>
                              <a:gd name="T52" fmla="+- 0 4162 3151"/>
                              <a:gd name="T53" fmla="*/ T52 w 6778"/>
                              <a:gd name="T54" fmla="+- 0 -2435 -3695"/>
                              <a:gd name="T55" fmla="*/ -2435 h 2100"/>
                              <a:gd name="T56" fmla="+- 0 3151 3151"/>
                              <a:gd name="T57" fmla="*/ T56 w 6778"/>
                              <a:gd name="T58" fmla="+- 0 -2435 -3695"/>
                              <a:gd name="T59" fmla="*/ -2435 h 2100"/>
                              <a:gd name="T60" fmla="+- 0 3410 3151"/>
                              <a:gd name="T61" fmla="*/ T60 w 6778"/>
                              <a:gd name="T62" fmla="+- 0 -2435 -3695"/>
                              <a:gd name="T63" fmla="*/ -2435 h 2100"/>
                              <a:gd name="T64" fmla="+- 0 3646 3151"/>
                              <a:gd name="T65" fmla="*/ T64 w 6778"/>
                              <a:gd name="T66" fmla="+- 0 -2855 -3695"/>
                              <a:gd name="T67" fmla="*/ -2855 h 2100"/>
                              <a:gd name="T68" fmla="+- 0 4162 3151"/>
                              <a:gd name="T69" fmla="*/ T68 w 6778"/>
                              <a:gd name="T70" fmla="+- 0 -2855 -3695"/>
                              <a:gd name="T71" fmla="*/ -2855 h 2100"/>
                              <a:gd name="T72" fmla="+- 0 3151 3151"/>
                              <a:gd name="T73" fmla="*/ T72 w 6778"/>
                              <a:gd name="T74" fmla="+- 0 -2855 -3695"/>
                              <a:gd name="T75" fmla="*/ -2855 h 2100"/>
                              <a:gd name="T76" fmla="+- 0 3410 3151"/>
                              <a:gd name="T77" fmla="*/ T76 w 6778"/>
                              <a:gd name="T78" fmla="+- 0 -2855 -3695"/>
                              <a:gd name="T79" fmla="*/ -2855 h 2100"/>
                              <a:gd name="T80" fmla="+- 0 3646 3151"/>
                              <a:gd name="T81" fmla="*/ T80 w 6778"/>
                              <a:gd name="T82" fmla="+- 0 -3275 -3695"/>
                              <a:gd name="T83" fmla="*/ -3275 h 2100"/>
                              <a:gd name="T84" fmla="+- 0 4162 3151"/>
                              <a:gd name="T85" fmla="*/ T84 w 6778"/>
                              <a:gd name="T86" fmla="+- 0 -3275 -3695"/>
                              <a:gd name="T87" fmla="*/ -3275 h 2100"/>
                              <a:gd name="T88" fmla="+- 0 3151 3151"/>
                              <a:gd name="T89" fmla="*/ T88 w 6778"/>
                              <a:gd name="T90" fmla="+- 0 -3275 -3695"/>
                              <a:gd name="T91" fmla="*/ -3275 h 2100"/>
                              <a:gd name="T92" fmla="+- 0 3410 3151"/>
                              <a:gd name="T93" fmla="*/ T92 w 6778"/>
                              <a:gd name="T94" fmla="+- 0 -3275 -3695"/>
                              <a:gd name="T95" fmla="*/ -3275 h 2100"/>
                              <a:gd name="T96" fmla="+- 0 3646 3151"/>
                              <a:gd name="T97" fmla="*/ T96 w 6778"/>
                              <a:gd name="T98" fmla="+- 0 -3695 -3695"/>
                              <a:gd name="T99" fmla="*/ -3695 h 2100"/>
                              <a:gd name="T100" fmla="+- 0 9929 3151"/>
                              <a:gd name="T101" fmla="*/ T100 w 6778"/>
                              <a:gd name="T102" fmla="+- 0 -3695 -3695"/>
                              <a:gd name="T103" fmla="*/ -3695 h 2100"/>
                              <a:gd name="T104" fmla="+- 0 3151 3151"/>
                              <a:gd name="T105" fmla="*/ T104 w 6778"/>
                              <a:gd name="T106" fmla="+- 0 -3695 -3695"/>
                              <a:gd name="T107" fmla="*/ -3695 h 2100"/>
                              <a:gd name="T108" fmla="+- 0 3410 3151"/>
                              <a:gd name="T109" fmla="*/ T108 w 6778"/>
                              <a:gd name="T110" fmla="+- 0 -3695 -3695"/>
                              <a:gd name="T111" fmla="*/ -3695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778" h="2100">
                                <a:moveTo>
                                  <a:pt x="6519" y="2100"/>
                                </a:moveTo>
                                <a:lnTo>
                                  <a:pt x="6778" y="2100"/>
                                </a:lnTo>
                                <a:moveTo>
                                  <a:pt x="5765" y="2100"/>
                                </a:moveTo>
                                <a:lnTo>
                                  <a:pt x="6283" y="2100"/>
                                </a:lnTo>
                                <a:moveTo>
                                  <a:pt x="495" y="2100"/>
                                </a:moveTo>
                                <a:lnTo>
                                  <a:pt x="1011" y="2100"/>
                                </a:lnTo>
                                <a:moveTo>
                                  <a:pt x="0" y="2100"/>
                                </a:moveTo>
                                <a:lnTo>
                                  <a:pt x="259" y="2100"/>
                                </a:lnTo>
                                <a:moveTo>
                                  <a:pt x="495" y="1680"/>
                                </a:moveTo>
                                <a:lnTo>
                                  <a:pt x="1011" y="1680"/>
                                </a:lnTo>
                                <a:moveTo>
                                  <a:pt x="0" y="1680"/>
                                </a:moveTo>
                                <a:lnTo>
                                  <a:pt x="259" y="1680"/>
                                </a:lnTo>
                                <a:moveTo>
                                  <a:pt x="495" y="1260"/>
                                </a:moveTo>
                                <a:lnTo>
                                  <a:pt x="1011" y="1260"/>
                                </a:lnTo>
                                <a:moveTo>
                                  <a:pt x="0" y="1260"/>
                                </a:moveTo>
                                <a:lnTo>
                                  <a:pt x="259" y="1260"/>
                                </a:lnTo>
                                <a:moveTo>
                                  <a:pt x="495" y="840"/>
                                </a:moveTo>
                                <a:lnTo>
                                  <a:pt x="1011" y="840"/>
                                </a:lnTo>
                                <a:moveTo>
                                  <a:pt x="0" y="840"/>
                                </a:moveTo>
                                <a:lnTo>
                                  <a:pt x="259" y="840"/>
                                </a:lnTo>
                                <a:moveTo>
                                  <a:pt x="495" y="420"/>
                                </a:moveTo>
                                <a:lnTo>
                                  <a:pt x="1011" y="420"/>
                                </a:lnTo>
                                <a:moveTo>
                                  <a:pt x="0" y="420"/>
                                </a:moveTo>
                                <a:lnTo>
                                  <a:pt x="259" y="420"/>
                                </a:lnTo>
                                <a:moveTo>
                                  <a:pt x="495" y="0"/>
                                </a:moveTo>
                                <a:lnTo>
                                  <a:pt x="6778" y="0"/>
                                </a:lnTo>
                                <a:moveTo>
                                  <a:pt x="0" y="0"/>
                                </a:moveTo>
                                <a:lnTo>
                                  <a:pt x="2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398"/>
                        <wps:cNvCnPr/>
                        <wps:spPr bwMode="auto">
                          <a:xfrm>
                            <a:off x="3151" y="-4115"/>
                            <a:ext cx="677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85" name="Rectangle 397"/>
                        <wps:cNvSpPr>
                          <a:spLocks noChangeArrowheads="1"/>
                        </wps:cNvSpPr>
                        <wps:spPr bwMode="auto">
                          <a:xfrm>
                            <a:off x="3410" y="-4075"/>
                            <a:ext cx="236" cy="290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96"/>
                        <wps:cNvSpPr>
                          <a:spLocks/>
                        </wps:cNvSpPr>
                        <wps:spPr bwMode="auto">
                          <a:xfrm>
                            <a:off x="8916" y="-2435"/>
                            <a:ext cx="1013" cy="420"/>
                          </a:xfrm>
                          <a:custGeom>
                            <a:avLst/>
                            <a:gdLst>
                              <a:gd name="T0" fmla="+- 0 9670 8916"/>
                              <a:gd name="T1" fmla="*/ T0 w 1013"/>
                              <a:gd name="T2" fmla="+- 0 -2015 -2435"/>
                              <a:gd name="T3" fmla="*/ -2015 h 420"/>
                              <a:gd name="T4" fmla="+- 0 9929 8916"/>
                              <a:gd name="T5" fmla="*/ T4 w 1013"/>
                              <a:gd name="T6" fmla="+- 0 -2015 -2435"/>
                              <a:gd name="T7" fmla="*/ -2015 h 420"/>
                              <a:gd name="T8" fmla="+- 0 8916 8916"/>
                              <a:gd name="T9" fmla="*/ T8 w 1013"/>
                              <a:gd name="T10" fmla="+- 0 -2015 -2435"/>
                              <a:gd name="T11" fmla="*/ -2015 h 420"/>
                              <a:gd name="T12" fmla="+- 0 9434 8916"/>
                              <a:gd name="T13" fmla="*/ T12 w 1013"/>
                              <a:gd name="T14" fmla="+- 0 -2015 -2435"/>
                              <a:gd name="T15" fmla="*/ -2015 h 420"/>
                              <a:gd name="T16" fmla="+- 0 8916 8916"/>
                              <a:gd name="T17" fmla="*/ T16 w 1013"/>
                              <a:gd name="T18" fmla="+- 0 -2435 -2435"/>
                              <a:gd name="T19" fmla="*/ -2435 h 420"/>
                              <a:gd name="T20" fmla="+- 0 9929 8916"/>
                              <a:gd name="T21" fmla="*/ T20 w 1013"/>
                              <a:gd name="T22" fmla="+- 0 -2435 -2435"/>
                              <a:gd name="T23" fmla="*/ -2435 h 420"/>
                            </a:gdLst>
                            <a:ahLst/>
                            <a:cxnLst>
                              <a:cxn ang="0">
                                <a:pos x="T1" y="T3"/>
                              </a:cxn>
                              <a:cxn ang="0">
                                <a:pos x="T5" y="T7"/>
                              </a:cxn>
                              <a:cxn ang="0">
                                <a:pos x="T9" y="T11"/>
                              </a:cxn>
                              <a:cxn ang="0">
                                <a:pos x="T13" y="T15"/>
                              </a:cxn>
                              <a:cxn ang="0">
                                <a:pos x="T17" y="T19"/>
                              </a:cxn>
                              <a:cxn ang="0">
                                <a:pos x="T21" y="T23"/>
                              </a:cxn>
                            </a:cxnLst>
                            <a:rect l="0" t="0" r="r" b="b"/>
                            <a:pathLst>
                              <a:path w="1013" h="420">
                                <a:moveTo>
                                  <a:pt x="754" y="420"/>
                                </a:moveTo>
                                <a:lnTo>
                                  <a:pt x="1013" y="420"/>
                                </a:lnTo>
                                <a:moveTo>
                                  <a:pt x="0" y="420"/>
                                </a:moveTo>
                                <a:lnTo>
                                  <a:pt x="518" y="420"/>
                                </a:lnTo>
                                <a:moveTo>
                                  <a:pt x="0" y="0"/>
                                </a:moveTo>
                                <a:lnTo>
                                  <a:pt x="101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395"/>
                        <wps:cNvSpPr>
                          <a:spLocks noChangeArrowheads="1"/>
                        </wps:cNvSpPr>
                        <wps:spPr bwMode="auto">
                          <a:xfrm>
                            <a:off x="9434" y="-2375"/>
                            <a:ext cx="236" cy="1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AutoShape 394"/>
                        <wps:cNvSpPr>
                          <a:spLocks/>
                        </wps:cNvSpPr>
                        <wps:spPr bwMode="auto">
                          <a:xfrm>
                            <a:off x="4399" y="-3275"/>
                            <a:ext cx="516" cy="1680"/>
                          </a:xfrm>
                          <a:custGeom>
                            <a:avLst/>
                            <a:gdLst>
                              <a:gd name="T0" fmla="+- 0 4399 4399"/>
                              <a:gd name="T1" fmla="*/ T0 w 516"/>
                              <a:gd name="T2" fmla="+- 0 -1595 -3275"/>
                              <a:gd name="T3" fmla="*/ -1595 h 1680"/>
                              <a:gd name="T4" fmla="+- 0 4915 4399"/>
                              <a:gd name="T5" fmla="*/ T4 w 516"/>
                              <a:gd name="T6" fmla="+- 0 -1595 -3275"/>
                              <a:gd name="T7" fmla="*/ -1595 h 1680"/>
                              <a:gd name="T8" fmla="+- 0 4399 4399"/>
                              <a:gd name="T9" fmla="*/ T8 w 516"/>
                              <a:gd name="T10" fmla="+- 0 -2015 -3275"/>
                              <a:gd name="T11" fmla="*/ -2015 h 1680"/>
                              <a:gd name="T12" fmla="+- 0 4915 4399"/>
                              <a:gd name="T13" fmla="*/ T12 w 516"/>
                              <a:gd name="T14" fmla="+- 0 -2015 -3275"/>
                              <a:gd name="T15" fmla="*/ -2015 h 1680"/>
                              <a:gd name="T16" fmla="+- 0 4399 4399"/>
                              <a:gd name="T17" fmla="*/ T16 w 516"/>
                              <a:gd name="T18" fmla="+- 0 -2435 -3275"/>
                              <a:gd name="T19" fmla="*/ -2435 h 1680"/>
                              <a:gd name="T20" fmla="+- 0 4915 4399"/>
                              <a:gd name="T21" fmla="*/ T20 w 516"/>
                              <a:gd name="T22" fmla="+- 0 -2435 -3275"/>
                              <a:gd name="T23" fmla="*/ -2435 h 1680"/>
                              <a:gd name="T24" fmla="+- 0 4399 4399"/>
                              <a:gd name="T25" fmla="*/ T24 w 516"/>
                              <a:gd name="T26" fmla="+- 0 -2855 -3275"/>
                              <a:gd name="T27" fmla="*/ -2855 h 1680"/>
                              <a:gd name="T28" fmla="+- 0 4915 4399"/>
                              <a:gd name="T29" fmla="*/ T28 w 516"/>
                              <a:gd name="T30" fmla="+- 0 -2855 -3275"/>
                              <a:gd name="T31" fmla="*/ -2855 h 1680"/>
                              <a:gd name="T32" fmla="+- 0 4399 4399"/>
                              <a:gd name="T33" fmla="*/ T32 w 516"/>
                              <a:gd name="T34" fmla="+- 0 -3275 -3275"/>
                              <a:gd name="T35" fmla="*/ -3275 h 1680"/>
                              <a:gd name="T36" fmla="+- 0 4915 4399"/>
                              <a:gd name="T37" fmla="*/ T36 w 516"/>
                              <a:gd name="T38" fmla="+- 0 -3275 -3275"/>
                              <a:gd name="T39" fmla="*/ -3275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6" h="1680">
                                <a:moveTo>
                                  <a:pt x="0" y="1680"/>
                                </a:moveTo>
                                <a:lnTo>
                                  <a:pt x="516" y="1680"/>
                                </a:lnTo>
                                <a:moveTo>
                                  <a:pt x="0" y="1260"/>
                                </a:moveTo>
                                <a:lnTo>
                                  <a:pt x="516" y="1260"/>
                                </a:lnTo>
                                <a:moveTo>
                                  <a:pt x="0" y="840"/>
                                </a:moveTo>
                                <a:lnTo>
                                  <a:pt x="516" y="840"/>
                                </a:lnTo>
                                <a:moveTo>
                                  <a:pt x="0" y="420"/>
                                </a:moveTo>
                                <a:lnTo>
                                  <a:pt x="516" y="420"/>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93"/>
                        <wps:cNvSpPr>
                          <a:spLocks noChangeArrowheads="1"/>
                        </wps:cNvSpPr>
                        <wps:spPr bwMode="auto">
                          <a:xfrm>
                            <a:off x="4161" y="-3477"/>
                            <a:ext cx="238" cy="230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392"/>
                        <wps:cNvSpPr>
                          <a:spLocks/>
                        </wps:cNvSpPr>
                        <wps:spPr bwMode="auto">
                          <a:xfrm>
                            <a:off x="5152" y="-3275"/>
                            <a:ext cx="4776" cy="1680"/>
                          </a:xfrm>
                          <a:custGeom>
                            <a:avLst/>
                            <a:gdLst>
                              <a:gd name="T0" fmla="+- 0 5153 5153"/>
                              <a:gd name="T1" fmla="*/ T0 w 4776"/>
                              <a:gd name="T2" fmla="+- 0 -1595 -3275"/>
                              <a:gd name="T3" fmla="*/ -1595 h 1680"/>
                              <a:gd name="T4" fmla="+- 0 5669 5153"/>
                              <a:gd name="T5" fmla="*/ T4 w 4776"/>
                              <a:gd name="T6" fmla="+- 0 -1595 -3275"/>
                              <a:gd name="T7" fmla="*/ -1595 h 1680"/>
                              <a:gd name="T8" fmla="+- 0 5153 5153"/>
                              <a:gd name="T9" fmla="*/ T8 w 4776"/>
                              <a:gd name="T10" fmla="+- 0 -2015 -3275"/>
                              <a:gd name="T11" fmla="*/ -2015 h 1680"/>
                              <a:gd name="T12" fmla="+- 0 5669 5153"/>
                              <a:gd name="T13" fmla="*/ T12 w 4776"/>
                              <a:gd name="T14" fmla="+- 0 -2015 -3275"/>
                              <a:gd name="T15" fmla="*/ -2015 h 1680"/>
                              <a:gd name="T16" fmla="+- 0 5153 5153"/>
                              <a:gd name="T17" fmla="*/ T16 w 4776"/>
                              <a:gd name="T18" fmla="+- 0 -2435 -3275"/>
                              <a:gd name="T19" fmla="*/ -2435 h 1680"/>
                              <a:gd name="T20" fmla="+- 0 5669 5153"/>
                              <a:gd name="T21" fmla="*/ T20 w 4776"/>
                              <a:gd name="T22" fmla="+- 0 -2435 -3275"/>
                              <a:gd name="T23" fmla="*/ -2435 h 1680"/>
                              <a:gd name="T24" fmla="+- 0 5153 5153"/>
                              <a:gd name="T25" fmla="*/ T24 w 4776"/>
                              <a:gd name="T26" fmla="+- 0 -2855 -3275"/>
                              <a:gd name="T27" fmla="*/ -2855 h 1680"/>
                              <a:gd name="T28" fmla="+- 0 5669 5153"/>
                              <a:gd name="T29" fmla="*/ T28 w 4776"/>
                              <a:gd name="T30" fmla="+- 0 -2855 -3275"/>
                              <a:gd name="T31" fmla="*/ -2855 h 1680"/>
                              <a:gd name="T32" fmla="+- 0 5153 5153"/>
                              <a:gd name="T33" fmla="*/ T32 w 4776"/>
                              <a:gd name="T34" fmla="+- 0 -3275 -3275"/>
                              <a:gd name="T35" fmla="*/ -3275 h 1680"/>
                              <a:gd name="T36" fmla="+- 0 9929 5153"/>
                              <a:gd name="T37" fmla="*/ T36 w 4776"/>
                              <a:gd name="T38" fmla="+- 0 -3275 -3275"/>
                              <a:gd name="T39" fmla="*/ -3275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76" h="1680">
                                <a:moveTo>
                                  <a:pt x="0" y="1680"/>
                                </a:moveTo>
                                <a:lnTo>
                                  <a:pt x="516" y="1680"/>
                                </a:lnTo>
                                <a:moveTo>
                                  <a:pt x="0" y="1260"/>
                                </a:moveTo>
                                <a:lnTo>
                                  <a:pt x="516" y="1260"/>
                                </a:lnTo>
                                <a:moveTo>
                                  <a:pt x="0" y="840"/>
                                </a:moveTo>
                                <a:lnTo>
                                  <a:pt x="516" y="840"/>
                                </a:lnTo>
                                <a:moveTo>
                                  <a:pt x="0" y="420"/>
                                </a:moveTo>
                                <a:lnTo>
                                  <a:pt x="516" y="420"/>
                                </a:lnTo>
                                <a:moveTo>
                                  <a:pt x="0" y="0"/>
                                </a:moveTo>
                                <a:lnTo>
                                  <a:pt x="477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391"/>
                        <wps:cNvSpPr>
                          <a:spLocks noChangeArrowheads="1"/>
                        </wps:cNvSpPr>
                        <wps:spPr bwMode="auto">
                          <a:xfrm>
                            <a:off x="4915" y="-3328"/>
                            <a:ext cx="238" cy="215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AutoShape 390"/>
                        <wps:cNvSpPr>
                          <a:spLocks/>
                        </wps:cNvSpPr>
                        <wps:spPr bwMode="auto">
                          <a:xfrm>
                            <a:off x="5904" y="-2855"/>
                            <a:ext cx="519" cy="1260"/>
                          </a:xfrm>
                          <a:custGeom>
                            <a:avLst/>
                            <a:gdLst>
                              <a:gd name="T0" fmla="+- 0 5904 5904"/>
                              <a:gd name="T1" fmla="*/ T0 w 519"/>
                              <a:gd name="T2" fmla="+- 0 -1595 -2855"/>
                              <a:gd name="T3" fmla="*/ -1595 h 1260"/>
                              <a:gd name="T4" fmla="+- 0 6422 5904"/>
                              <a:gd name="T5" fmla="*/ T4 w 519"/>
                              <a:gd name="T6" fmla="+- 0 -1595 -2855"/>
                              <a:gd name="T7" fmla="*/ -1595 h 1260"/>
                              <a:gd name="T8" fmla="+- 0 5904 5904"/>
                              <a:gd name="T9" fmla="*/ T8 w 519"/>
                              <a:gd name="T10" fmla="+- 0 -2015 -2855"/>
                              <a:gd name="T11" fmla="*/ -2015 h 1260"/>
                              <a:gd name="T12" fmla="+- 0 6422 5904"/>
                              <a:gd name="T13" fmla="*/ T12 w 519"/>
                              <a:gd name="T14" fmla="+- 0 -2015 -2855"/>
                              <a:gd name="T15" fmla="*/ -2015 h 1260"/>
                              <a:gd name="T16" fmla="+- 0 5904 5904"/>
                              <a:gd name="T17" fmla="*/ T16 w 519"/>
                              <a:gd name="T18" fmla="+- 0 -2435 -2855"/>
                              <a:gd name="T19" fmla="*/ -2435 h 1260"/>
                              <a:gd name="T20" fmla="+- 0 6422 5904"/>
                              <a:gd name="T21" fmla="*/ T20 w 519"/>
                              <a:gd name="T22" fmla="+- 0 -2435 -2855"/>
                              <a:gd name="T23" fmla="*/ -2435 h 1260"/>
                              <a:gd name="T24" fmla="+- 0 5904 5904"/>
                              <a:gd name="T25" fmla="*/ T24 w 519"/>
                              <a:gd name="T26" fmla="+- 0 -2855 -2855"/>
                              <a:gd name="T27" fmla="*/ -2855 h 1260"/>
                              <a:gd name="T28" fmla="+- 0 6422 5904"/>
                              <a:gd name="T29" fmla="*/ T28 w 519"/>
                              <a:gd name="T30" fmla="+- 0 -2855 -2855"/>
                              <a:gd name="T31" fmla="*/ -2855 h 1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1260">
                                <a:moveTo>
                                  <a:pt x="0" y="1260"/>
                                </a:moveTo>
                                <a:lnTo>
                                  <a:pt x="518" y="1260"/>
                                </a:lnTo>
                                <a:moveTo>
                                  <a:pt x="0" y="840"/>
                                </a:moveTo>
                                <a:lnTo>
                                  <a:pt x="518" y="840"/>
                                </a:lnTo>
                                <a:moveTo>
                                  <a:pt x="0" y="420"/>
                                </a:moveTo>
                                <a:lnTo>
                                  <a:pt x="518" y="420"/>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89"/>
                        <wps:cNvSpPr>
                          <a:spLocks noChangeArrowheads="1"/>
                        </wps:cNvSpPr>
                        <wps:spPr bwMode="auto">
                          <a:xfrm>
                            <a:off x="5668" y="-3220"/>
                            <a:ext cx="236" cy="20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388"/>
                        <wps:cNvSpPr>
                          <a:spLocks/>
                        </wps:cNvSpPr>
                        <wps:spPr bwMode="auto">
                          <a:xfrm>
                            <a:off x="6657" y="-2855"/>
                            <a:ext cx="516" cy="1260"/>
                          </a:xfrm>
                          <a:custGeom>
                            <a:avLst/>
                            <a:gdLst>
                              <a:gd name="T0" fmla="+- 0 6658 6658"/>
                              <a:gd name="T1" fmla="*/ T0 w 516"/>
                              <a:gd name="T2" fmla="+- 0 -1595 -2855"/>
                              <a:gd name="T3" fmla="*/ -1595 h 1260"/>
                              <a:gd name="T4" fmla="+- 0 7174 6658"/>
                              <a:gd name="T5" fmla="*/ T4 w 516"/>
                              <a:gd name="T6" fmla="+- 0 -1595 -2855"/>
                              <a:gd name="T7" fmla="*/ -1595 h 1260"/>
                              <a:gd name="T8" fmla="+- 0 6658 6658"/>
                              <a:gd name="T9" fmla="*/ T8 w 516"/>
                              <a:gd name="T10" fmla="+- 0 -2015 -2855"/>
                              <a:gd name="T11" fmla="*/ -2015 h 1260"/>
                              <a:gd name="T12" fmla="+- 0 7174 6658"/>
                              <a:gd name="T13" fmla="*/ T12 w 516"/>
                              <a:gd name="T14" fmla="+- 0 -2015 -2855"/>
                              <a:gd name="T15" fmla="*/ -2015 h 1260"/>
                              <a:gd name="T16" fmla="+- 0 6658 6658"/>
                              <a:gd name="T17" fmla="*/ T16 w 516"/>
                              <a:gd name="T18" fmla="+- 0 -2435 -2855"/>
                              <a:gd name="T19" fmla="*/ -2435 h 1260"/>
                              <a:gd name="T20" fmla="+- 0 7174 6658"/>
                              <a:gd name="T21" fmla="*/ T20 w 516"/>
                              <a:gd name="T22" fmla="+- 0 -2435 -2855"/>
                              <a:gd name="T23" fmla="*/ -2435 h 1260"/>
                              <a:gd name="T24" fmla="+- 0 6658 6658"/>
                              <a:gd name="T25" fmla="*/ T24 w 516"/>
                              <a:gd name="T26" fmla="+- 0 -2855 -2855"/>
                              <a:gd name="T27" fmla="*/ -2855 h 1260"/>
                              <a:gd name="T28" fmla="+- 0 7174 6658"/>
                              <a:gd name="T29" fmla="*/ T28 w 516"/>
                              <a:gd name="T30" fmla="+- 0 -2855 -2855"/>
                              <a:gd name="T31" fmla="*/ -2855 h 1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1260">
                                <a:moveTo>
                                  <a:pt x="0" y="1260"/>
                                </a:moveTo>
                                <a:lnTo>
                                  <a:pt x="516" y="1260"/>
                                </a:lnTo>
                                <a:moveTo>
                                  <a:pt x="0" y="840"/>
                                </a:moveTo>
                                <a:lnTo>
                                  <a:pt x="516" y="840"/>
                                </a:lnTo>
                                <a:moveTo>
                                  <a:pt x="0" y="420"/>
                                </a:moveTo>
                                <a:lnTo>
                                  <a:pt x="516" y="420"/>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87"/>
                        <wps:cNvSpPr>
                          <a:spLocks noChangeArrowheads="1"/>
                        </wps:cNvSpPr>
                        <wps:spPr bwMode="auto">
                          <a:xfrm>
                            <a:off x="6422" y="-2954"/>
                            <a:ext cx="236" cy="177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386"/>
                        <wps:cNvSpPr>
                          <a:spLocks/>
                        </wps:cNvSpPr>
                        <wps:spPr bwMode="auto">
                          <a:xfrm>
                            <a:off x="7411" y="-2855"/>
                            <a:ext cx="2518" cy="1260"/>
                          </a:xfrm>
                          <a:custGeom>
                            <a:avLst/>
                            <a:gdLst>
                              <a:gd name="T0" fmla="+- 0 7411 7411"/>
                              <a:gd name="T1" fmla="*/ T0 w 2518"/>
                              <a:gd name="T2" fmla="+- 0 -1595 -2855"/>
                              <a:gd name="T3" fmla="*/ -1595 h 1260"/>
                              <a:gd name="T4" fmla="+- 0 7927 7411"/>
                              <a:gd name="T5" fmla="*/ T4 w 2518"/>
                              <a:gd name="T6" fmla="+- 0 -1595 -2855"/>
                              <a:gd name="T7" fmla="*/ -1595 h 1260"/>
                              <a:gd name="T8" fmla="+- 0 7411 7411"/>
                              <a:gd name="T9" fmla="*/ T8 w 2518"/>
                              <a:gd name="T10" fmla="+- 0 -2015 -2855"/>
                              <a:gd name="T11" fmla="*/ -2015 h 1260"/>
                              <a:gd name="T12" fmla="+- 0 7927 7411"/>
                              <a:gd name="T13" fmla="*/ T12 w 2518"/>
                              <a:gd name="T14" fmla="+- 0 -2015 -2855"/>
                              <a:gd name="T15" fmla="*/ -2015 h 1260"/>
                              <a:gd name="T16" fmla="+- 0 7411 7411"/>
                              <a:gd name="T17" fmla="*/ T16 w 2518"/>
                              <a:gd name="T18" fmla="+- 0 -2435 -2855"/>
                              <a:gd name="T19" fmla="*/ -2435 h 1260"/>
                              <a:gd name="T20" fmla="+- 0 7927 7411"/>
                              <a:gd name="T21" fmla="*/ T20 w 2518"/>
                              <a:gd name="T22" fmla="+- 0 -2435 -2855"/>
                              <a:gd name="T23" fmla="*/ -2435 h 1260"/>
                              <a:gd name="T24" fmla="+- 0 7411 7411"/>
                              <a:gd name="T25" fmla="*/ T24 w 2518"/>
                              <a:gd name="T26" fmla="+- 0 -2855 -2855"/>
                              <a:gd name="T27" fmla="*/ -2855 h 1260"/>
                              <a:gd name="T28" fmla="+- 0 9929 7411"/>
                              <a:gd name="T29" fmla="*/ T28 w 2518"/>
                              <a:gd name="T30" fmla="+- 0 -2855 -2855"/>
                              <a:gd name="T31" fmla="*/ -2855 h 1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18" h="1260">
                                <a:moveTo>
                                  <a:pt x="0" y="1260"/>
                                </a:moveTo>
                                <a:lnTo>
                                  <a:pt x="516" y="1260"/>
                                </a:lnTo>
                                <a:moveTo>
                                  <a:pt x="0" y="840"/>
                                </a:moveTo>
                                <a:lnTo>
                                  <a:pt x="516" y="840"/>
                                </a:lnTo>
                                <a:moveTo>
                                  <a:pt x="0" y="420"/>
                                </a:moveTo>
                                <a:lnTo>
                                  <a:pt x="516" y="420"/>
                                </a:lnTo>
                                <a:moveTo>
                                  <a:pt x="0" y="0"/>
                                </a:moveTo>
                                <a:lnTo>
                                  <a:pt x="2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385"/>
                        <wps:cNvSpPr>
                          <a:spLocks noChangeArrowheads="1"/>
                        </wps:cNvSpPr>
                        <wps:spPr bwMode="auto">
                          <a:xfrm>
                            <a:off x="7173" y="-2937"/>
                            <a:ext cx="238" cy="176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384"/>
                        <wps:cNvSpPr>
                          <a:spLocks/>
                        </wps:cNvSpPr>
                        <wps:spPr bwMode="auto">
                          <a:xfrm>
                            <a:off x="8162" y="-2435"/>
                            <a:ext cx="519" cy="840"/>
                          </a:xfrm>
                          <a:custGeom>
                            <a:avLst/>
                            <a:gdLst>
                              <a:gd name="T0" fmla="+- 0 8162 8162"/>
                              <a:gd name="T1" fmla="*/ T0 w 519"/>
                              <a:gd name="T2" fmla="+- 0 -1595 -2435"/>
                              <a:gd name="T3" fmla="*/ -1595 h 840"/>
                              <a:gd name="T4" fmla="+- 0 8681 8162"/>
                              <a:gd name="T5" fmla="*/ T4 w 519"/>
                              <a:gd name="T6" fmla="+- 0 -1595 -2435"/>
                              <a:gd name="T7" fmla="*/ -1595 h 840"/>
                              <a:gd name="T8" fmla="+- 0 8162 8162"/>
                              <a:gd name="T9" fmla="*/ T8 w 519"/>
                              <a:gd name="T10" fmla="+- 0 -2015 -2435"/>
                              <a:gd name="T11" fmla="*/ -2015 h 840"/>
                              <a:gd name="T12" fmla="+- 0 8681 8162"/>
                              <a:gd name="T13" fmla="*/ T12 w 519"/>
                              <a:gd name="T14" fmla="+- 0 -2015 -2435"/>
                              <a:gd name="T15" fmla="*/ -2015 h 840"/>
                              <a:gd name="T16" fmla="+- 0 8162 8162"/>
                              <a:gd name="T17" fmla="*/ T16 w 519"/>
                              <a:gd name="T18" fmla="+- 0 -2435 -2435"/>
                              <a:gd name="T19" fmla="*/ -2435 h 840"/>
                              <a:gd name="T20" fmla="+- 0 8681 8162"/>
                              <a:gd name="T21" fmla="*/ T20 w 519"/>
                              <a:gd name="T22" fmla="+- 0 -2435 -2435"/>
                              <a:gd name="T23" fmla="*/ -2435 h 840"/>
                            </a:gdLst>
                            <a:ahLst/>
                            <a:cxnLst>
                              <a:cxn ang="0">
                                <a:pos x="T1" y="T3"/>
                              </a:cxn>
                              <a:cxn ang="0">
                                <a:pos x="T5" y="T7"/>
                              </a:cxn>
                              <a:cxn ang="0">
                                <a:pos x="T9" y="T11"/>
                              </a:cxn>
                              <a:cxn ang="0">
                                <a:pos x="T13" y="T15"/>
                              </a:cxn>
                              <a:cxn ang="0">
                                <a:pos x="T17" y="T19"/>
                              </a:cxn>
                              <a:cxn ang="0">
                                <a:pos x="T21" y="T23"/>
                              </a:cxn>
                            </a:cxnLst>
                            <a:rect l="0" t="0" r="r" b="b"/>
                            <a:pathLst>
                              <a:path w="519" h="840">
                                <a:moveTo>
                                  <a:pt x="0" y="840"/>
                                </a:moveTo>
                                <a:lnTo>
                                  <a:pt x="519" y="840"/>
                                </a:lnTo>
                                <a:moveTo>
                                  <a:pt x="0" y="420"/>
                                </a:moveTo>
                                <a:lnTo>
                                  <a:pt x="519" y="420"/>
                                </a:lnTo>
                                <a:moveTo>
                                  <a:pt x="0" y="0"/>
                                </a:moveTo>
                                <a:lnTo>
                                  <a:pt x="51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utoShape 383"/>
                        <wps:cNvSpPr>
                          <a:spLocks/>
                        </wps:cNvSpPr>
                        <wps:spPr bwMode="auto">
                          <a:xfrm>
                            <a:off x="7927" y="-2735"/>
                            <a:ext cx="989" cy="1560"/>
                          </a:xfrm>
                          <a:custGeom>
                            <a:avLst/>
                            <a:gdLst>
                              <a:gd name="T0" fmla="+- 0 8162 7927"/>
                              <a:gd name="T1" fmla="*/ T0 w 989"/>
                              <a:gd name="T2" fmla="+- 0 -2735 -2735"/>
                              <a:gd name="T3" fmla="*/ -2735 h 1560"/>
                              <a:gd name="T4" fmla="+- 0 7927 7927"/>
                              <a:gd name="T5" fmla="*/ T4 w 989"/>
                              <a:gd name="T6" fmla="+- 0 -2735 -2735"/>
                              <a:gd name="T7" fmla="*/ -2735 h 1560"/>
                              <a:gd name="T8" fmla="+- 0 7927 7927"/>
                              <a:gd name="T9" fmla="*/ T8 w 989"/>
                              <a:gd name="T10" fmla="+- 0 -1175 -2735"/>
                              <a:gd name="T11" fmla="*/ -1175 h 1560"/>
                              <a:gd name="T12" fmla="+- 0 8162 7927"/>
                              <a:gd name="T13" fmla="*/ T12 w 989"/>
                              <a:gd name="T14" fmla="+- 0 -1175 -2735"/>
                              <a:gd name="T15" fmla="*/ -1175 h 1560"/>
                              <a:gd name="T16" fmla="+- 0 8162 7927"/>
                              <a:gd name="T17" fmla="*/ T16 w 989"/>
                              <a:gd name="T18" fmla="+- 0 -2735 -2735"/>
                              <a:gd name="T19" fmla="*/ -2735 h 1560"/>
                              <a:gd name="T20" fmla="+- 0 8916 7927"/>
                              <a:gd name="T21" fmla="*/ T20 w 989"/>
                              <a:gd name="T22" fmla="+- 0 -2589 -2735"/>
                              <a:gd name="T23" fmla="*/ -2589 h 1560"/>
                              <a:gd name="T24" fmla="+- 0 8681 7927"/>
                              <a:gd name="T25" fmla="*/ T24 w 989"/>
                              <a:gd name="T26" fmla="+- 0 -2589 -2735"/>
                              <a:gd name="T27" fmla="*/ -2589 h 1560"/>
                              <a:gd name="T28" fmla="+- 0 8681 7927"/>
                              <a:gd name="T29" fmla="*/ T28 w 989"/>
                              <a:gd name="T30" fmla="+- 0 -1175 -2735"/>
                              <a:gd name="T31" fmla="*/ -1175 h 1560"/>
                              <a:gd name="T32" fmla="+- 0 8916 7927"/>
                              <a:gd name="T33" fmla="*/ T32 w 989"/>
                              <a:gd name="T34" fmla="+- 0 -1175 -2735"/>
                              <a:gd name="T35" fmla="*/ -1175 h 1560"/>
                              <a:gd name="T36" fmla="+- 0 8916 7927"/>
                              <a:gd name="T37" fmla="*/ T36 w 989"/>
                              <a:gd name="T38" fmla="+- 0 -2589 -2735"/>
                              <a:gd name="T39" fmla="*/ -2589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9" h="1560">
                                <a:moveTo>
                                  <a:pt x="235" y="0"/>
                                </a:moveTo>
                                <a:lnTo>
                                  <a:pt x="0" y="0"/>
                                </a:lnTo>
                                <a:lnTo>
                                  <a:pt x="0" y="1560"/>
                                </a:lnTo>
                                <a:lnTo>
                                  <a:pt x="235" y="1560"/>
                                </a:lnTo>
                                <a:lnTo>
                                  <a:pt x="235" y="0"/>
                                </a:lnTo>
                                <a:moveTo>
                                  <a:pt x="989" y="146"/>
                                </a:moveTo>
                                <a:lnTo>
                                  <a:pt x="754" y="146"/>
                                </a:lnTo>
                                <a:lnTo>
                                  <a:pt x="754" y="1560"/>
                                </a:lnTo>
                                <a:lnTo>
                                  <a:pt x="989" y="1560"/>
                                </a:lnTo>
                                <a:lnTo>
                                  <a:pt x="989" y="146"/>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382"/>
                        <wps:cNvSpPr>
                          <a:spLocks/>
                        </wps:cNvSpPr>
                        <wps:spPr bwMode="auto">
                          <a:xfrm>
                            <a:off x="3151" y="-4535"/>
                            <a:ext cx="6778" cy="3360"/>
                          </a:xfrm>
                          <a:custGeom>
                            <a:avLst/>
                            <a:gdLst>
                              <a:gd name="T0" fmla="+- 0 3151 3151"/>
                              <a:gd name="T1" fmla="*/ T0 w 6778"/>
                              <a:gd name="T2" fmla="+- 0 -1175 -4535"/>
                              <a:gd name="T3" fmla="*/ -1175 h 3360"/>
                              <a:gd name="T4" fmla="+- 0 9929 3151"/>
                              <a:gd name="T5" fmla="*/ T4 w 6778"/>
                              <a:gd name="T6" fmla="+- 0 -1175 -4535"/>
                              <a:gd name="T7" fmla="*/ -1175 h 3360"/>
                              <a:gd name="T8" fmla="+- 0 3151 3151"/>
                              <a:gd name="T9" fmla="*/ T8 w 6778"/>
                              <a:gd name="T10" fmla="+- 0 -4535 -4535"/>
                              <a:gd name="T11" fmla="*/ -4535 h 3360"/>
                              <a:gd name="T12" fmla="+- 0 9929 3151"/>
                              <a:gd name="T13" fmla="*/ T12 w 6778"/>
                              <a:gd name="T14" fmla="+- 0 -4535 -4535"/>
                              <a:gd name="T15" fmla="*/ -4535 h 3360"/>
                            </a:gdLst>
                            <a:ahLst/>
                            <a:cxnLst>
                              <a:cxn ang="0">
                                <a:pos x="T1" y="T3"/>
                              </a:cxn>
                              <a:cxn ang="0">
                                <a:pos x="T5" y="T7"/>
                              </a:cxn>
                              <a:cxn ang="0">
                                <a:pos x="T9" y="T11"/>
                              </a:cxn>
                              <a:cxn ang="0">
                                <a:pos x="T13" y="T15"/>
                              </a:cxn>
                            </a:cxnLst>
                            <a:rect l="0" t="0" r="r" b="b"/>
                            <a:pathLst>
                              <a:path w="6778" h="3360">
                                <a:moveTo>
                                  <a:pt x="0" y="3360"/>
                                </a:moveTo>
                                <a:lnTo>
                                  <a:pt x="6778" y="3360"/>
                                </a:lnTo>
                                <a:moveTo>
                                  <a:pt x="0" y="0"/>
                                </a:moveTo>
                                <a:lnTo>
                                  <a:pt x="677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81"/>
                        <wps:cNvSpPr>
                          <a:spLocks noChangeArrowheads="1"/>
                        </wps:cNvSpPr>
                        <wps:spPr bwMode="auto">
                          <a:xfrm>
                            <a:off x="2268" y="-5380"/>
                            <a:ext cx="7880" cy="5314"/>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380"/>
                        <wps:cNvSpPr txBox="1">
                          <a:spLocks noChangeArrowheads="1"/>
                        </wps:cNvSpPr>
                        <wps:spPr bwMode="auto">
                          <a:xfrm>
                            <a:off x="5736" y="-690"/>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221" w:lineRule="exact"/>
                                <w:rPr>
                                  <w:b/>
                                  <w:sz w:val="20"/>
                                </w:rPr>
                              </w:pPr>
                              <w:r>
                                <w:rPr>
                                  <w:b/>
                                  <w:sz w:val="20"/>
                                </w:rPr>
                                <w:t>Tratamientos</w:t>
                              </w:r>
                            </w:p>
                          </w:txbxContent>
                        </wps:txbx>
                        <wps:bodyPr rot="0" vert="horz" wrap="square" lIns="0" tIns="0" rIns="0" bIns="0" anchor="t" anchorCtr="0" upright="1">
                          <a:noAutofit/>
                        </wps:bodyPr>
                      </wps:wsp>
                      <wps:wsp>
                        <wps:cNvPr id="403" name="Text Box 379"/>
                        <wps:cNvSpPr txBox="1">
                          <a:spLocks noChangeArrowheads="1"/>
                        </wps:cNvSpPr>
                        <wps:spPr bwMode="auto">
                          <a:xfrm>
                            <a:off x="9453"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T9</w:t>
                              </w:r>
                            </w:p>
                          </w:txbxContent>
                        </wps:txbx>
                        <wps:bodyPr rot="0" vert="horz" wrap="square" lIns="0" tIns="0" rIns="0" bIns="0" anchor="t" anchorCtr="0" upright="1">
                          <a:noAutofit/>
                        </wps:bodyPr>
                      </wps:wsp>
                      <wps:wsp>
                        <wps:cNvPr id="404" name="Text Box 378"/>
                        <wps:cNvSpPr txBox="1">
                          <a:spLocks noChangeArrowheads="1"/>
                        </wps:cNvSpPr>
                        <wps:spPr bwMode="auto">
                          <a:xfrm>
                            <a:off x="8700"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T3</w:t>
                              </w:r>
                            </w:p>
                          </w:txbxContent>
                        </wps:txbx>
                        <wps:bodyPr rot="0" vert="horz" wrap="square" lIns="0" tIns="0" rIns="0" bIns="0" anchor="t" anchorCtr="0" upright="1">
                          <a:noAutofit/>
                        </wps:bodyPr>
                      </wps:wsp>
                      <wps:wsp>
                        <wps:cNvPr id="405" name="Text Box 377"/>
                        <wps:cNvSpPr txBox="1">
                          <a:spLocks noChangeArrowheads="1"/>
                        </wps:cNvSpPr>
                        <wps:spPr bwMode="auto">
                          <a:xfrm>
                            <a:off x="7946"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T8</w:t>
                              </w:r>
                            </w:p>
                          </w:txbxContent>
                        </wps:txbx>
                        <wps:bodyPr rot="0" vert="horz" wrap="square" lIns="0" tIns="0" rIns="0" bIns="0" anchor="t" anchorCtr="0" upright="1">
                          <a:noAutofit/>
                        </wps:bodyPr>
                      </wps:wsp>
                      <wps:wsp>
                        <wps:cNvPr id="406" name="Text Box 376"/>
                        <wps:cNvSpPr txBox="1">
                          <a:spLocks noChangeArrowheads="1"/>
                        </wps:cNvSpPr>
                        <wps:spPr bwMode="auto">
                          <a:xfrm>
                            <a:off x="7193"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T5</w:t>
                              </w:r>
                            </w:p>
                          </w:txbxContent>
                        </wps:txbx>
                        <wps:bodyPr rot="0" vert="horz" wrap="square" lIns="0" tIns="0" rIns="0" bIns="0" anchor="t" anchorCtr="0" upright="1">
                          <a:noAutofit/>
                        </wps:bodyPr>
                      </wps:wsp>
                      <wps:wsp>
                        <wps:cNvPr id="407" name="Text Box 375"/>
                        <wps:cNvSpPr txBox="1">
                          <a:spLocks noChangeArrowheads="1"/>
                        </wps:cNvSpPr>
                        <wps:spPr bwMode="auto">
                          <a:xfrm>
                            <a:off x="6440"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T7</w:t>
                              </w:r>
                            </w:p>
                          </w:txbxContent>
                        </wps:txbx>
                        <wps:bodyPr rot="0" vert="horz" wrap="square" lIns="0" tIns="0" rIns="0" bIns="0" anchor="t" anchorCtr="0" upright="1">
                          <a:noAutofit/>
                        </wps:bodyPr>
                      </wps:wsp>
                      <wps:wsp>
                        <wps:cNvPr id="408" name="Text Box 374"/>
                        <wps:cNvSpPr txBox="1">
                          <a:spLocks noChangeArrowheads="1"/>
                        </wps:cNvSpPr>
                        <wps:spPr bwMode="auto">
                          <a:xfrm>
                            <a:off x="5687"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T6</w:t>
                              </w:r>
                            </w:p>
                          </w:txbxContent>
                        </wps:txbx>
                        <wps:bodyPr rot="0" vert="horz" wrap="square" lIns="0" tIns="0" rIns="0" bIns="0" anchor="t" anchorCtr="0" upright="1">
                          <a:noAutofit/>
                        </wps:bodyPr>
                      </wps:wsp>
                      <wps:wsp>
                        <wps:cNvPr id="409" name="Text Box 373"/>
                        <wps:cNvSpPr txBox="1">
                          <a:spLocks noChangeArrowheads="1"/>
                        </wps:cNvSpPr>
                        <wps:spPr bwMode="auto">
                          <a:xfrm>
                            <a:off x="4934"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T2</w:t>
                              </w:r>
                            </w:p>
                          </w:txbxContent>
                        </wps:txbx>
                        <wps:bodyPr rot="0" vert="horz" wrap="square" lIns="0" tIns="0" rIns="0" bIns="0" anchor="t" anchorCtr="0" upright="1">
                          <a:noAutofit/>
                        </wps:bodyPr>
                      </wps:wsp>
                      <wps:wsp>
                        <wps:cNvPr id="410" name="Text Box 372"/>
                        <wps:cNvSpPr txBox="1">
                          <a:spLocks noChangeArrowheads="1"/>
                        </wps:cNvSpPr>
                        <wps:spPr bwMode="auto">
                          <a:xfrm>
                            <a:off x="4181"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T1</w:t>
                              </w:r>
                            </w:p>
                          </w:txbxContent>
                        </wps:txbx>
                        <wps:bodyPr rot="0" vert="horz" wrap="square" lIns="0" tIns="0" rIns="0" bIns="0" anchor="t" anchorCtr="0" upright="1">
                          <a:noAutofit/>
                        </wps:bodyPr>
                      </wps:wsp>
                      <wps:wsp>
                        <wps:cNvPr id="411" name="Text Box 371"/>
                        <wps:cNvSpPr txBox="1">
                          <a:spLocks noChangeArrowheads="1"/>
                        </wps:cNvSpPr>
                        <wps:spPr bwMode="auto">
                          <a:xfrm>
                            <a:off x="3428" y="-106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T4</w:t>
                              </w:r>
                            </w:p>
                          </w:txbxContent>
                        </wps:txbx>
                        <wps:bodyPr rot="0" vert="horz" wrap="square" lIns="0" tIns="0" rIns="0" bIns="0" anchor="t" anchorCtr="0" upright="1">
                          <a:noAutofit/>
                        </wps:bodyPr>
                      </wps:wsp>
                      <wps:wsp>
                        <wps:cNvPr id="412" name="Text Box 370"/>
                        <wps:cNvSpPr txBox="1">
                          <a:spLocks noChangeArrowheads="1"/>
                        </wps:cNvSpPr>
                        <wps:spPr bwMode="auto">
                          <a:xfrm>
                            <a:off x="2728" y="-2119"/>
                            <a:ext cx="29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130</w:t>
                              </w:r>
                            </w:p>
                            <w:p w:rsidR="00A15247" w:rsidRDefault="00A15247" w:rsidP="00E10D75">
                              <w:pPr>
                                <w:spacing w:before="6"/>
                                <w:rPr>
                                  <w:sz w:val="18"/>
                                </w:rPr>
                              </w:pPr>
                            </w:p>
                            <w:p w:rsidR="00A15247" w:rsidRDefault="00A15247" w:rsidP="00E10D75">
                              <w:pPr>
                                <w:rPr>
                                  <w:sz w:val="18"/>
                                </w:rPr>
                              </w:pPr>
                              <w:r>
                                <w:rPr>
                                  <w:sz w:val="18"/>
                                </w:rPr>
                                <w:t>125</w:t>
                              </w:r>
                            </w:p>
                            <w:p w:rsidR="00A15247" w:rsidRDefault="00A15247" w:rsidP="00E10D75">
                              <w:pPr>
                                <w:spacing w:before="6"/>
                                <w:rPr>
                                  <w:sz w:val="18"/>
                                </w:rPr>
                              </w:pPr>
                            </w:p>
                            <w:p w:rsidR="00A15247" w:rsidRDefault="00A15247" w:rsidP="00E10D75">
                              <w:pPr>
                                <w:rPr>
                                  <w:sz w:val="18"/>
                                </w:rPr>
                              </w:pPr>
                              <w:r>
                                <w:rPr>
                                  <w:sz w:val="18"/>
                                </w:rPr>
                                <w:t>120</w:t>
                              </w:r>
                            </w:p>
                          </w:txbxContent>
                        </wps:txbx>
                        <wps:bodyPr rot="0" vert="horz" wrap="square" lIns="0" tIns="0" rIns="0" bIns="0" anchor="t" anchorCtr="0" upright="1">
                          <a:noAutofit/>
                        </wps:bodyPr>
                      </wps:wsp>
                      <wps:wsp>
                        <wps:cNvPr id="413" name="Text Box 369"/>
                        <wps:cNvSpPr txBox="1">
                          <a:spLocks noChangeArrowheads="1"/>
                        </wps:cNvSpPr>
                        <wps:spPr bwMode="auto">
                          <a:xfrm>
                            <a:off x="9302" y="-2663"/>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134,27</w:t>
                              </w:r>
                            </w:p>
                          </w:txbxContent>
                        </wps:txbx>
                        <wps:bodyPr rot="0" vert="horz" wrap="square" lIns="0" tIns="0" rIns="0" bIns="0" anchor="t" anchorCtr="0" upright="1">
                          <a:noAutofit/>
                        </wps:bodyPr>
                      </wps:wsp>
                      <wps:wsp>
                        <wps:cNvPr id="414" name="Text Box 368"/>
                        <wps:cNvSpPr txBox="1">
                          <a:spLocks noChangeArrowheads="1"/>
                        </wps:cNvSpPr>
                        <wps:spPr bwMode="auto">
                          <a:xfrm>
                            <a:off x="2728" y="-253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135</w:t>
                              </w:r>
                            </w:p>
                          </w:txbxContent>
                        </wps:txbx>
                        <wps:bodyPr rot="0" vert="horz" wrap="square" lIns="0" tIns="0" rIns="0" bIns="0" anchor="t" anchorCtr="0" upright="1">
                          <a:noAutofit/>
                        </wps:bodyPr>
                      </wps:wsp>
                      <wps:wsp>
                        <wps:cNvPr id="415" name="Text Box 367"/>
                        <wps:cNvSpPr txBox="1">
                          <a:spLocks noChangeArrowheads="1"/>
                        </wps:cNvSpPr>
                        <wps:spPr bwMode="auto">
                          <a:xfrm>
                            <a:off x="8549" y="-2878"/>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136,83</w:t>
                              </w:r>
                            </w:p>
                          </w:txbxContent>
                        </wps:txbx>
                        <wps:bodyPr rot="0" vert="horz" wrap="square" lIns="0" tIns="0" rIns="0" bIns="0" anchor="t" anchorCtr="0" upright="1">
                          <a:noAutofit/>
                        </wps:bodyPr>
                      </wps:wsp>
                      <wps:wsp>
                        <wps:cNvPr id="416" name="Text Box 366"/>
                        <wps:cNvSpPr txBox="1">
                          <a:spLocks noChangeArrowheads="1"/>
                        </wps:cNvSpPr>
                        <wps:spPr bwMode="auto">
                          <a:xfrm>
                            <a:off x="7796" y="-3024"/>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138,57</w:t>
                              </w:r>
                            </w:p>
                          </w:txbxContent>
                        </wps:txbx>
                        <wps:bodyPr rot="0" vert="horz" wrap="square" lIns="0" tIns="0" rIns="0" bIns="0" anchor="t" anchorCtr="0" upright="1">
                          <a:noAutofit/>
                        </wps:bodyPr>
                      </wps:wsp>
                      <wps:wsp>
                        <wps:cNvPr id="417" name="Text Box 365"/>
                        <wps:cNvSpPr txBox="1">
                          <a:spLocks noChangeArrowheads="1"/>
                        </wps:cNvSpPr>
                        <wps:spPr bwMode="auto">
                          <a:xfrm>
                            <a:off x="2728" y="-295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140</w:t>
                              </w:r>
                            </w:p>
                          </w:txbxContent>
                        </wps:txbx>
                        <wps:bodyPr rot="0" vert="horz" wrap="square" lIns="0" tIns="0" rIns="0" bIns="0" anchor="t" anchorCtr="0" upright="1">
                          <a:noAutofit/>
                        </wps:bodyPr>
                      </wps:wsp>
                      <wps:wsp>
                        <wps:cNvPr id="418" name="Text Box 364"/>
                        <wps:cNvSpPr txBox="1">
                          <a:spLocks noChangeArrowheads="1"/>
                        </wps:cNvSpPr>
                        <wps:spPr bwMode="auto">
                          <a:xfrm>
                            <a:off x="6290" y="-3243"/>
                            <a:ext cx="127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tabs>
                                  <w:tab w:val="left" w:pos="753"/>
                                </w:tabs>
                                <w:spacing w:line="216" w:lineRule="exact"/>
                                <w:rPr>
                                  <w:sz w:val="18"/>
                                </w:rPr>
                              </w:pPr>
                              <w:r>
                                <w:rPr>
                                  <w:position w:val="2"/>
                                  <w:sz w:val="18"/>
                                </w:rPr>
                                <w:t>141,17</w:t>
                              </w:r>
                              <w:r>
                                <w:rPr>
                                  <w:position w:val="2"/>
                                  <w:sz w:val="18"/>
                                </w:rPr>
                                <w:tab/>
                              </w:r>
                              <w:r>
                                <w:rPr>
                                  <w:sz w:val="18"/>
                                </w:rPr>
                                <w:t>140,98</w:t>
                              </w:r>
                            </w:p>
                          </w:txbxContent>
                        </wps:txbx>
                        <wps:bodyPr rot="0" vert="horz" wrap="square" lIns="0" tIns="0" rIns="0" bIns="0" anchor="t" anchorCtr="0" upright="1">
                          <a:noAutofit/>
                        </wps:bodyPr>
                      </wps:wsp>
                      <wps:wsp>
                        <wps:cNvPr id="419" name="Text Box 363"/>
                        <wps:cNvSpPr txBox="1">
                          <a:spLocks noChangeArrowheads="1"/>
                        </wps:cNvSpPr>
                        <wps:spPr bwMode="auto">
                          <a:xfrm>
                            <a:off x="5537" y="-3508"/>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144,33</w:t>
                              </w:r>
                            </w:p>
                          </w:txbxContent>
                        </wps:txbx>
                        <wps:bodyPr rot="0" vert="horz" wrap="square" lIns="0" tIns="0" rIns="0" bIns="0" anchor="t" anchorCtr="0" upright="1">
                          <a:noAutofit/>
                        </wps:bodyPr>
                      </wps:wsp>
                      <wps:wsp>
                        <wps:cNvPr id="420" name="Text Box 362"/>
                        <wps:cNvSpPr txBox="1">
                          <a:spLocks noChangeArrowheads="1"/>
                        </wps:cNvSpPr>
                        <wps:spPr bwMode="auto">
                          <a:xfrm>
                            <a:off x="2728" y="-337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145</w:t>
                              </w:r>
                            </w:p>
                          </w:txbxContent>
                        </wps:txbx>
                        <wps:bodyPr rot="0" vert="horz" wrap="square" lIns="0" tIns="0" rIns="0" bIns="0" anchor="t" anchorCtr="0" upright="1">
                          <a:noAutofit/>
                        </wps:bodyPr>
                      </wps:wsp>
                      <wps:wsp>
                        <wps:cNvPr id="421" name="Text Box 361"/>
                        <wps:cNvSpPr txBox="1">
                          <a:spLocks noChangeArrowheads="1"/>
                        </wps:cNvSpPr>
                        <wps:spPr bwMode="auto">
                          <a:xfrm>
                            <a:off x="4784" y="-3617"/>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145,63</w:t>
                              </w:r>
                            </w:p>
                          </w:txbxContent>
                        </wps:txbx>
                        <wps:bodyPr rot="0" vert="horz" wrap="square" lIns="0" tIns="0" rIns="0" bIns="0" anchor="t" anchorCtr="0" upright="1">
                          <a:noAutofit/>
                        </wps:bodyPr>
                      </wps:wsp>
                      <wps:wsp>
                        <wps:cNvPr id="422" name="Text Box 360"/>
                        <wps:cNvSpPr txBox="1">
                          <a:spLocks noChangeArrowheads="1"/>
                        </wps:cNvSpPr>
                        <wps:spPr bwMode="auto">
                          <a:xfrm>
                            <a:off x="4076" y="-3766"/>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147,4</w:t>
                              </w:r>
                            </w:p>
                          </w:txbxContent>
                        </wps:txbx>
                        <wps:bodyPr rot="0" vert="horz" wrap="square" lIns="0" tIns="0" rIns="0" bIns="0" anchor="t" anchorCtr="0" upright="1">
                          <a:noAutofit/>
                        </wps:bodyPr>
                      </wps:wsp>
                      <wps:wsp>
                        <wps:cNvPr id="423" name="Text Box 359"/>
                        <wps:cNvSpPr txBox="1">
                          <a:spLocks noChangeArrowheads="1"/>
                        </wps:cNvSpPr>
                        <wps:spPr bwMode="auto">
                          <a:xfrm>
                            <a:off x="2728" y="-379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150</w:t>
                              </w:r>
                            </w:p>
                          </w:txbxContent>
                        </wps:txbx>
                        <wps:bodyPr rot="0" vert="horz" wrap="square" lIns="0" tIns="0" rIns="0" bIns="0" anchor="t" anchorCtr="0" upright="1">
                          <a:noAutofit/>
                        </wps:bodyPr>
                      </wps:wsp>
                      <wps:wsp>
                        <wps:cNvPr id="424" name="Text Box 358"/>
                        <wps:cNvSpPr txBox="1">
                          <a:spLocks noChangeArrowheads="1"/>
                        </wps:cNvSpPr>
                        <wps:spPr bwMode="auto">
                          <a:xfrm>
                            <a:off x="3323" y="-436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154,5</w:t>
                              </w:r>
                            </w:p>
                          </w:txbxContent>
                        </wps:txbx>
                        <wps:bodyPr rot="0" vert="horz" wrap="square" lIns="0" tIns="0" rIns="0" bIns="0" anchor="t" anchorCtr="0" upright="1">
                          <a:noAutofit/>
                        </wps:bodyPr>
                      </wps:wsp>
                      <wps:wsp>
                        <wps:cNvPr id="425" name="Text Box 357"/>
                        <wps:cNvSpPr txBox="1">
                          <a:spLocks noChangeArrowheads="1"/>
                        </wps:cNvSpPr>
                        <wps:spPr bwMode="auto">
                          <a:xfrm>
                            <a:off x="2728" y="-4220"/>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155</w:t>
                              </w:r>
                            </w:p>
                          </w:txbxContent>
                        </wps:txbx>
                        <wps:bodyPr rot="0" vert="horz" wrap="square" lIns="0" tIns="0" rIns="0" bIns="0" anchor="t" anchorCtr="0" upright="1">
                          <a:noAutofit/>
                        </wps:bodyPr>
                      </wps:wsp>
                      <wps:wsp>
                        <wps:cNvPr id="426" name="Text Box 356"/>
                        <wps:cNvSpPr txBox="1">
                          <a:spLocks noChangeArrowheads="1"/>
                        </wps:cNvSpPr>
                        <wps:spPr bwMode="auto">
                          <a:xfrm>
                            <a:off x="2728" y="-4640"/>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160</w:t>
                              </w:r>
                            </w:p>
                          </w:txbxContent>
                        </wps:txbx>
                        <wps:bodyPr rot="0" vert="horz" wrap="square" lIns="0" tIns="0" rIns="0" bIns="0" anchor="t" anchorCtr="0" upright="1">
                          <a:noAutofit/>
                        </wps:bodyPr>
                      </wps:wsp>
                      <wps:wsp>
                        <wps:cNvPr id="427" name="Text Box 355"/>
                        <wps:cNvSpPr txBox="1">
                          <a:spLocks noChangeArrowheads="1"/>
                        </wps:cNvSpPr>
                        <wps:spPr bwMode="auto">
                          <a:xfrm>
                            <a:off x="4443" y="-5221"/>
                            <a:ext cx="462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266" w:lineRule="exact"/>
                                <w:rPr>
                                  <w:b/>
                                  <w:sz w:val="24"/>
                                </w:rPr>
                              </w:pPr>
                              <w:r>
                                <w:rPr>
                                  <w:b/>
                                  <w:sz w:val="24"/>
                                </w:rPr>
                                <w:t>ALTURA DE LA PLANTA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69" style="position:absolute;left:0;text-align:left;margin-left:113.3pt;margin-top:6.9pt;width:394pt;height:265.7pt;z-index:251735040;mso-position-horizontal-relative:page" coordorigin="2268,-5380" coordsize="7880,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">
                <v:shape id="AutoShape 399" o:spid="_x0000_s1170" style="position:absolute;left:3151;top:-3695;width:6778;height:2100;visibility:visible;mso-wrap-style:square;v-text-anchor:top" coordsize="677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l5sQA&#10;AADcAAAADwAAAGRycy9kb3ducmV2LnhtbESPT2sCMRTE74V+h/AEbzWrC7KuRrGFQhUK/umlt8fm&#10;uVncvIQk1e23bwqFHoeZ+Q2z2gy2FzcKsXOsYDopQBA3TnfcKvg4vz5VIGJC1tg7JgXfFGGzfnxY&#10;Ya3dnY90O6VWZAjHGhWYlHwtZWwMWYwT54mzd3HBYsoytFIHvGe47eWsKObSYsd5waCnF0PN9fRl&#10;FfgFlufmmT/37/4QzKxKu0O1UGo8GrZLEImG9B/+a79pBWVVwu+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ZebEAAAA3AAAAA8AAAAAAAAAAAAAAAAAmAIAAGRycy9k&#10;b3ducmV2LnhtbFBLBQYAAAAABAAEAPUAAACJAwAAAAA=&#10;" path="m6519,2100r259,m5765,2100r518,m495,2100r516,m,2100r259,m495,1680r516,m,1680r259,m495,1260r516,m,1260r259,m495,840r516,m,840r259,m495,420r516,m,420r259,m495,l6778,m,l259,e" filled="f" strokecolor="#d9d9d9" strokeweight=".72pt">
                  <v:path arrowok="t" o:connecttype="custom" o:connectlocs="6519,-1595;6778,-1595;5765,-1595;6283,-1595;495,-1595;1011,-1595;0,-1595;259,-1595;495,-2015;1011,-2015;0,-2015;259,-2015;495,-2435;1011,-2435;0,-2435;259,-2435;495,-2855;1011,-2855;0,-2855;259,-2855;495,-3275;1011,-3275;0,-3275;259,-3275;495,-3695;6778,-3695;0,-3695;259,-3695" o:connectangles="0,0,0,0,0,0,0,0,0,0,0,0,0,0,0,0,0,0,0,0,0,0,0,0,0,0,0,0"/>
                </v:shape>
                <v:line id="Line 398" o:spid="_x0000_s1171" style="position:absolute;visibility:visible;mso-wrap-style:square" from="3151,-4115" to="9929,-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gfMYAAADcAAAADwAAAGRycy9kb3ducmV2LnhtbESP3WrCQBSE7wu+w3KE3tWNNtUQXUUK&#10;QkWpvw9wyB6TaPZsmt2a+PbdQqGXw8x8w8wWnanEnRpXWlYwHEQgiDOrS84VnE+rlwSE88gaK8uk&#10;4EEOFvPe0wxTbVs+0P3ocxEg7FJUUHhfp1K6rCCDbmBr4uBdbGPQB9nkUjfYBrip5CiKxtJgyWGh&#10;wJreC8pux2+jYBK3m8fefa0+d+Pyenirk+063ir13O+WUxCeOv8f/mt/aAWvSQy/Z8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4HzGAAAA3AAAAA8AAAAAAAAA&#10;AAAAAAAAoQIAAGRycy9kb3ducmV2LnhtbFBLBQYAAAAABAAEAPkAAACUAwAAAAA=&#10;" strokecolor="#d9d9d9" strokeweight=".72pt"/>
                <v:rect id="Rectangle 397" o:spid="_x0000_s1172" style="position:absolute;left:3410;top:-4075;width:236;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SaMYA&#10;AADcAAAADwAAAGRycy9kb3ducmV2LnhtbESPQWvCQBSE74X+h+UVvNVNUxQbXaUUAnrQ2rTeH9ln&#10;Es2+Ddk1Rn+9WxA8DjPzDTNb9KYWHbWusqzgbRiBIM6trrhQ8Pebvk5AOI+ssbZMCi7kYDF/fpph&#10;ou2Zf6jLfCEChF2CCkrvm0RKl5dk0A1tQxy8vW0N+iDbQuoWzwFuahlH0VgarDgslNjQV0n5MTsZ&#10;Bcu0i66b/eEQx9n3R3U57tbbVarU4KX/nILw1PtH+N5eagXvkxH8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7SaMYAAADcAAAADwAAAAAAAAAAAAAAAACYAgAAZHJz&#10;L2Rvd25yZXYueG1sUEsFBgAAAAAEAAQA9QAAAIsDAAAAAA==&#10;" fillcolor="#538235" stroked="f"/>
                <v:shape id="AutoShape 396" o:spid="_x0000_s1173" style="position:absolute;left:8916;top:-2435;width:1013;height:420;visibility:visible;mso-wrap-style:square;v-text-anchor:top" coordsize="10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mjsYA&#10;AADcAAAADwAAAGRycy9kb3ducmV2LnhtbESPT2sCMRTE7wW/Q3iF3mq2VkRWs1KEYitScPWwx8fm&#10;7R+avGw3qW799KYgeBxm5jfMcjVYI07U+9axgpdxAoK4dLrlWsHx8P48B+EDskbjmBT8kYdVNnpY&#10;Yqrdmfd0ykMtIoR9igqaELpUSl82ZNGPXUccvcr1FkOUfS11j+cIt0ZOkmQmLbYcFxrsaN1Q+Z3/&#10;WgWF310+t1VxmRrTboovtPvNz0Spp8fhbQEi0BDu4Vv7Qyt4nc/g/0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pmjsYAAADcAAAADwAAAAAAAAAAAAAAAACYAgAAZHJz&#10;L2Rvd25yZXYueG1sUEsFBgAAAAAEAAQA9QAAAIsDAAAAAA==&#10;" path="m754,420r259,m,420r518,m,l1013,e" filled="f" strokecolor="#d9d9d9" strokeweight=".72pt">
                  <v:path arrowok="t" o:connecttype="custom" o:connectlocs="754,-2015;1013,-2015;0,-2015;518,-2015;0,-2435;1013,-2435" o:connectangles="0,0,0,0,0,0"/>
                </v:shape>
                <v:rect id="Rectangle 395" o:spid="_x0000_s1174" style="position:absolute;left:9434;top:-2375;width:23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OM8MA&#10;AADcAAAADwAAAGRycy9kb3ducmV2LnhtbESPy2rDMBBF94H+g5hCdoncpiTBiRJModCtXS/a3VSa&#10;2ibWyFiqH/n6qFDI8nIfh3s8T7YVA/W+cazgaZ2AINbONFwpKD/eVnsQPiAbbB2Tgpk8nE8PiyOm&#10;xo2c01CESsQR9ikqqEPoUim9rsmiX7uOOHo/rrcYouwraXoc47ht5XOSbKXFhiOhxo5ea9KX4tcq&#10;+NqVba6ba1bNny86QubvYpiVWj5O2QFEoCncw//td6Ngs9/B35l4BOT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hOM8MAAADcAAAADwAAAAAAAAAAAAAAAACYAgAAZHJzL2Rv&#10;d25yZXYueG1sUEsFBgAAAAAEAAQA9QAAAIgDAAAAAA==&#10;" fillcolor="red" stroked="f"/>
                <v:shape id="AutoShape 394" o:spid="_x0000_s1175" style="position:absolute;left:4399;top:-3275;width:516;height:1680;visibility:visible;mso-wrap-style:square;v-text-anchor:top" coordsize="51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1uMQA&#10;AADcAAAADwAAAGRycy9kb3ducmV2LnhtbERPTWvCQBC9C/0PyxR6002riE3dhBIslRwEbVGPQ3aa&#10;hGZnY3Ybo7/ePQg9Pt73Mh1MI3rqXG1ZwfMkAkFcWF1zqeD762O8AOE8ssbGMim4kIM0eRgtMdb2&#10;zFvqd74UIYRdjAoq79tYSldUZNBNbEscuB/bGfQBdqXUHZ5DuGnkSxTNpcGaQ0OFLWUVFb+7P6Pg&#10;MNsfcp2tPt20vb72WX46RptcqafH4f0NhKfB/4vv7rVWMF2EteFMOAI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NbjEAAAA3AAAAA8AAAAAAAAAAAAAAAAAmAIAAGRycy9k&#10;b3ducmV2LnhtbFBLBQYAAAAABAAEAPUAAACJAwAAAAA=&#10;" path="m,1680r516,m,1260r516,m,840r516,m,420r516,m,l516,e" filled="f" strokecolor="#d9d9d9" strokeweight=".72pt">
                  <v:path arrowok="t" o:connecttype="custom" o:connectlocs="0,-1595;516,-1595;0,-2015;516,-2015;0,-2435;516,-2435;0,-2855;516,-2855;0,-3275;516,-3275" o:connectangles="0,0,0,0,0,0,0,0,0,0"/>
                </v:shape>
                <v:rect id="Rectangle 393" o:spid="_x0000_s1176" style="position:absolute;left:4161;top:-3477;width:238;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htscA&#10;AADcAAAADwAAAGRycy9kb3ducmV2LnhtbESPT2sCMRTE70K/Q3gFb5q1QqurUWyL0Eupf0u9PTbP&#10;zbKbl3WT6tZP3wiFHoeZ+Q0znbe2EmdqfOFYwaCfgCDOnC44V7DbLnsjED4ga6wck4If8jCf3XWm&#10;mGp34TWdNyEXEcI+RQUmhDqV0meGLPq+q4mjd3SNxRBlk0vd4CXCbSUfkuRRWiw4Lhis6cVQVm6+&#10;rYLDqdwv9qZ6fl+N8fT18flqn8qrUt37djEBEagN/+G/9ptWMByN4XY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YbbHAAAA3AAAAA8AAAAAAAAAAAAAAAAAmAIAAGRy&#10;cy9kb3ducmV2LnhtbFBLBQYAAAAABAAEAPUAAACMAwAAAAA=&#10;" fillcolor="#4471c4" stroked="f"/>
                <v:shape id="AutoShape 392" o:spid="_x0000_s1177" style="position:absolute;left:5152;top:-3275;width:4776;height:1680;visibility:visible;mso-wrap-style:square;v-text-anchor:top" coordsize="477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m/78A&#10;AADcAAAADwAAAGRycy9kb3ducmV2LnhtbERPy4rCMBTdD/gP4QruxlQFR6tRVBAFVz4+4NJc22Jz&#10;U5JYW7/eLIRZHs57uW5NJRpyvrSsYDRMQBBnVpecK7hd978zED4ga6wsk4KOPKxXvZ8lptq++EzN&#10;JeQihrBPUUERQp1K6bOCDPqhrYkjd7fOYIjQ5VI7fMVwU8lxkkylwZJjQ4E17QrKHpenUWBsc+Cu&#10;e9//Zu9t24w2p844p9Sg324WIAK14V/8dR+1gsk8zo9n4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Kb/vwAAANwAAAAPAAAAAAAAAAAAAAAAAJgCAABkcnMvZG93bnJl&#10;di54bWxQSwUGAAAAAAQABAD1AAAAhAMAAAAA&#10;" path="m,1680r516,m,1260r516,m,840r516,m,420r516,m,l4776,e" filled="f" strokecolor="#d9d9d9" strokeweight=".72pt">
                  <v:path arrowok="t" o:connecttype="custom" o:connectlocs="0,-1595;516,-1595;0,-2015;516,-2015;0,-2435;516,-2435;0,-2855;516,-2855;0,-3275;4776,-3275" o:connectangles="0,0,0,0,0,0,0,0,0,0"/>
                </v:shape>
                <v:rect id="Rectangle 391" o:spid="_x0000_s1178" style="position:absolute;left:4915;top:-3328;width:238;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7bcgA&#10;AADcAAAADwAAAGRycy9kb3ducmV2LnhtbESPW2sCMRSE3wv+h3CEvtWsCm3dGsULhb6UWm/Yt8Pm&#10;uFl2c7Juom799U2h0MdhZr5hxtPWVuJCjS8cK+j3EhDEmdMF5wq2m9eHZxA+IGusHJOCb/IwnXTu&#10;xphqd+VPuqxDLiKEfYoKTAh1KqXPDFn0PVcTR+/oGoshyiaXusFrhNtKDpLkUVosOC4YrGlhKCvX&#10;Z6vg61TuZjtTzd9XIzwdPvZL+1TelLrvtrMXEIHa8B/+a79pBcNRH37PxCMgJ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fttyAAAANwAAAAPAAAAAAAAAAAAAAAAAJgCAABk&#10;cnMvZG93bnJldi54bWxQSwUGAAAAAAQABAD1AAAAjQMAAAAA&#10;" fillcolor="#4471c4" stroked="f"/>
                <v:shape id="AutoShape 390" o:spid="_x0000_s1179" style="position:absolute;left:5904;top:-2855;width:519;height:1260;visibility:visible;mso-wrap-style:square;v-text-anchor:top" coordsize="5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RMUA&#10;AADcAAAADwAAAGRycy9kb3ducmV2LnhtbESPS2vCQBSF9wX/w3AL3dWJiq/UUURbcFVsFNe3mWsS&#10;mrkTZ0aT/nunIHR5OI+Ps1h1phY3cr6yrGDQT0AQ51ZXXCg4Hj5eZyB8QNZYWyYFv+Rhtew9LTDV&#10;tuUvumWhEHGEfYoKyhCaVEqfl2TQ921DHL2zdQZDlK6Q2mEbx00th0kykQYrjoQSG9qUlP9kVxO5&#10;5/fp6frZ7qfjy2C0/T5sXD7OlHp57tZvIAJ14T/8aO+0gtF8CH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5ExQAAANwAAAAPAAAAAAAAAAAAAAAAAJgCAABkcnMv&#10;ZG93bnJldi54bWxQSwUGAAAAAAQABAD1AAAAigMAAAAA&#10;" path="m,1260r518,m,840r518,m,420r518,m,l518,e" filled="f" strokecolor="#d9d9d9" strokeweight=".72pt">
                  <v:path arrowok="t" o:connecttype="custom" o:connectlocs="0,-1595;518,-1595;0,-2015;518,-2015;0,-2435;518,-2435;0,-2855;518,-2855" o:connectangles="0,0,0,0,0,0,0,0"/>
                </v:shape>
                <v:rect id="Rectangle 389" o:spid="_x0000_s1180" style="position:absolute;left:5668;top:-3220;width:23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AgccA&#10;AADcAAAADwAAAGRycy9kb3ducmV2LnhtbESPT2sCMRTE74LfITzBm2arUHVrFG0Rein+L+3tsXnd&#10;LLt5WTepbvvpm0Khx2FmfsPMl62txJUaXzhWcDdMQBBnThecKzgdN4MpCB+QNVaOScEXeVguup05&#10;ptrdeE/XQ8hFhLBPUYEJoU6l9Jkhi37oauLofbjGYoiyyaVu8BbhtpKjJLmXFguOCwZrejSUlYdP&#10;q+D9Up5XZ1OtX3YzvLxtX5/spPxWqt9rVw8gArXhP/zXftYKxrMx/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nwIHHAAAA3AAAAA8AAAAAAAAAAAAAAAAAmAIAAGRy&#10;cy9kb3ducmV2LnhtbFBLBQYAAAAABAAEAPUAAACMAwAAAAA=&#10;" fillcolor="#4471c4" stroked="f"/>
                <v:shape id="AutoShape 388" o:spid="_x0000_s1181" style="position:absolute;left:6657;top:-2855;width:516;height:1260;visibility:visible;mso-wrap-style:square;v-text-anchor:top" coordsize="51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JMsQA&#10;AADcAAAADwAAAGRycy9kb3ducmV2LnhtbESPzW7CMBCE75V4B2uReisOPyoQMAghID300sADrOIl&#10;Thuvo9iB9O0xUqUeRzPzjWa97W0tbtT6yrGC8SgBQVw4XXGp4HI+vi1A+ICssXZMCn7Jw3YzeFlj&#10;qt2dv+iWh1JECPsUFZgQmlRKXxiy6EeuIY7e1bUWQ5RtKXWL9wi3tZwkybu0WHFcMNjQ3lDxk3dW&#10;wWnX9c3edSb7PmTzY/4Z6swulXod9rsViEB9+A//tT+0gulyBs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STLEAAAA3AAAAA8AAAAAAAAAAAAAAAAAmAIAAGRycy9k&#10;b3ducmV2LnhtbFBLBQYAAAAABAAEAPUAAACJAwAAAAA=&#10;" path="m,1260r516,m,840r516,m,420r516,m,l516,e" filled="f" strokecolor="#d9d9d9" strokeweight=".72pt">
                  <v:path arrowok="t" o:connecttype="custom" o:connectlocs="0,-1595;516,-1595;0,-2015;516,-2015;0,-2435;516,-2435;0,-2855;516,-2855" o:connectangles="0,0,0,0,0,0,0,0"/>
                </v:shape>
                <v:rect id="Rectangle 387" o:spid="_x0000_s1182" style="position:absolute;left:6422;top:-2954;width:236;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9bsgA&#10;AADcAAAADwAAAGRycy9kb3ducmV2LnhtbESPQWsCMRSE74L/IbxCb5qtxVa3RrEVoZdiq7Xo7bF5&#10;3Sy7eVk3qa7+elMo9DjMzDfMZNbaShyp8YVjBXf9BARx5nTBuYLPzbI3AuEDssbKMSk4k4fZtNuZ&#10;YKrdiT/ouA65iBD2KSowIdSplD4zZNH3XU0cvW/XWAxRNrnUDZ4i3FZykCQP0mLBccFgTS+GsnL9&#10;YxXsD+V2vjXV89v7GA+71dfCPpYXpW5v2vkTiEBt+A//tV+1gvvxEH7Px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v1uyAAAANwAAAAPAAAAAAAAAAAAAAAAAJgCAABk&#10;cnMvZG93bnJldi54bWxQSwUGAAAAAAQABAD1AAAAjQMAAAAA&#10;" fillcolor="#4471c4" stroked="f"/>
                <v:shape id="AutoShape 386" o:spid="_x0000_s1183" style="position:absolute;left:7411;top:-2855;width:2518;height:1260;visibility:visible;mso-wrap-style:square;v-text-anchor:top" coordsize="251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z9cQA&#10;AADcAAAADwAAAGRycy9kb3ducmV2LnhtbESPT4vCMBTE7wt+h/AEb2uqFulWo4ggCHtZ/7C73h7N&#10;sy02L6WJtn57Iwgeh5n5DTNfdqYSN2pcaVnBaBiBIM6sLjlXcDxsPhMQziNrrCyTgjs5WC56H3NM&#10;tW15R7e9z0WAsEtRQeF9nUrpsoIMuqGtiYN3to1BH2STS91gG+CmkuMomkqDJYeFAmtaF5Rd9lej&#10;oLyevs8U3w8/f2OJbYz/vyaJlRr0u9UMhKfOv8Ov9lYrmHx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s/XEAAAA3AAAAA8AAAAAAAAAAAAAAAAAmAIAAGRycy9k&#10;b3ducmV2LnhtbFBLBQYAAAAABAAEAPUAAACJAwAAAAA=&#10;" path="m,1260r516,m,840r516,m,420r516,m,l2518,e" filled="f" strokecolor="#d9d9d9" strokeweight=".72pt">
                  <v:path arrowok="t" o:connecttype="custom" o:connectlocs="0,-1595;516,-1595;0,-2015;516,-2015;0,-2435;516,-2435;0,-2855;2518,-2855" o:connectangles="0,0,0,0,0,0,0,0"/>
                </v:shape>
                <v:rect id="Rectangle 385" o:spid="_x0000_s1184" style="position:absolute;left:7173;top:-2937;width:238;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GgsgA&#10;AADcAAAADwAAAGRycy9kb3ducmV2LnhtbESPS2vDMBCE74X+B7GF3Bo5DeThRAlpSyCX0jxLc1us&#10;jWVsrRxLTdz8+qpQ6HGYmW+Y6by1lbhQ4wvHCnrdBARx5nTBuYL9bvk4AuEDssbKMSn4Jg/z2f3d&#10;FFPtrryhyzbkIkLYp6jAhFCnUvrMkEXfdTVx9E6usRiibHKpG7xGuK3kU5IMpMWC44LBml4MZeX2&#10;yyo4nsvD4mCq57f1GM+f7x+vdljelOo8tIsJiEBt+A//tVdaQX88hN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MaCyAAAANwAAAAPAAAAAAAAAAAAAAAAAJgCAABk&#10;cnMvZG93bnJldi54bWxQSwUGAAAAAAQABAD1AAAAjQMAAAAA&#10;" fillcolor="#4471c4" stroked="f"/>
                <v:shape id="AutoShape 384" o:spid="_x0000_s1185" style="position:absolute;left:8162;top:-2435;width:519;height:840;visibility:visible;mso-wrap-style:square;v-text-anchor:top" coordsize="51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d2MEA&#10;AADcAAAADwAAAGRycy9kb3ducmV2LnhtbERPy4rCMBTdC/5DuMJsRFOdQbQ2igiCMHQxtQuXl+b2&#10;gc1NaWLt/L1ZDMzycN7JcTStGKh3jWUFq2UEgriwuuFKQX67LLYgnEfW2FomBb/k4HiYThKMtX3x&#10;Dw2Zr0QIYRejgtr7LpbSFTUZdEvbEQeutL1BH2BfSd3jK4SbVq6jaCMNNhwaauzoXFPxyJ5GgTtF&#10;d5tWqXym+uv7PsxzX5pcqY/ZeNqD8DT6f/Gf+6oVfO7C2nAmHAF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FndjBAAAA3AAAAA8AAAAAAAAAAAAAAAAAmAIAAGRycy9kb3du&#10;cmV2LnhtbFBLBQYAAAAABAAEAPUAAACGAwAAAAA=&#10;" path="m,840r519,m,420r519,m,l519,e" filled="f" strokecolor="#d9d9d9" strokeweight=".72pt">
                  <v:path arrowok="t" o:connecttype="custom" o:connectlocs="0,-1595;519,-1595;0,-2015;519,-2015;0,-2435;519,-2435" o:connectangles="0,0,0,0,0,0"/>
                </v:shape>
                <v:shape id="AutoShape 383" o:spid="_x0000_s1186" style="position:absolute;left:7927;top:-2735;width:989;height:1560;visibility:visible;mso-wrap-style:square;v-text-anchor:top" coordsize="989,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RssUA&#10;AADcAAAADwAAAGRycy9kb3ducmV2LnhtbESPzWrDMBCE74W8g9hCb43cFortRjZJISS34PwcfNta&#10;G9vEWhlLcZw+fVUo9DjMzDfMIp9MJ0YaXGtZwcs8AkFcWd1yreB4WD/HIJxH1thZJgV3cpBns4cF&#10;ptreuKBx72sRIOxSVNB436dSuqohg25ue+Lgne1g0Ac51FIPeAtw08nXKHqXBlsOCw329NlQddlf&#10;jYJrWX3veOpp9TXWu2V5iuWmcEo9PU7LDxCeJv8f/mtvtYK3JI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1GyxQAAANwAAAAPAAAAAAAAAAAAAAAAAJgCAABkcnMv&#10;ZG93bnJldi54bWxQSwUGAAAAAAQABAD1AAAAigMAAAAA&#10;" path="m235,l,,,1560r235,l235,m989,146r-235,l754,1560r235,l989,146e" fillcolor="#4471c4" stroked="f">
                  <v:path arrowok="t" o:connecttype="custom" o:connectlocs="235,-2735;0,-2735;0,-1175;235,-1175;235,-2735;989,-2589;754,-2589;754,-1175;989,-1175;989,-2589" o:connectangles="0,0,0,0,0,0,0,0,0,0"/>
                </v:shape>
                <v:shape id="AutoShape 382" o:spid="_x0000_s1187" style="position:absolute;left:3151;top:-4535;width:6778;height:3360;visibility:visible;mso-wrap-style:square;v-text-anchor:top" coordsize="677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47v8AA&#10;AADcAAAADwAAAGRycy9kb3ducmV2LnhtbERPz2vCMBS+D/wfwhN2m6lDZFSjiCL1JKwTe302z6bY&#10;vJQk086/fjkMdvz4fi/Xg+3EnXxoHSuYTjIQxLXTLTcKTl/7tw8QISJr7ByTgh8KsF6NXpaYa/fg&#10;T7qXsREphEOOCkyMfS5lqA1ZDBPXEyfu6rzFmKBvpPb4SOG2k+9ZNpcWW04NBnvaGqpv5bdVsC1P&#10;xa56Xgp/NvOqQluYo2elXsfDZgEi0hD/xX/ug1Ywy9L8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47v8AAAADcAAAADwAAAAAAAAAAAAAAAACYAgAAZHJzL2Rvd25y&#10;ZXYueG1sUEsFBgAAAAAEAAQA9QAAAIUDAAAAAA==&#10;" path="m,3360r6778,m,l6778,e" filled="f" strokecolor="#d9d9d9" strokeweight=".72pt">
                  <v:path arrowok="t" o:connecttype="custom" o:connectlocs="0,-1175;6778,-1175;0,-4535;6778,-4535" o:connectangles="0,0,0,0"/>
                </v:shape>
                <v:rect id="Rectangle 381" o:spid="_x0000_s1188" style="position:absolute;left:2268;top:-5380;width:7880;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CYsQA&#10;AADcAAAADwAAAGRycy9kb3ducmV2LnhtbESPQWvCQBSE7wX/w/IEb3WjFJXoKlIQWvCiEenxdfeZ&#10;BLNv0+w2if/eFQSPw8x8w6w2va1ES40vHSuYjBMQxNqZknMFp2z3vgDhA7LByjEpuJGHzXrwtsLU&#10;uI4P1B5DLiKEfYoKihDqVEqvC7Lox64mjt7FNRZDlE0uTYNdhNtKTpNkJi2WHBcKrOmzIH09/lsF&#10;f9lJf8+M/j3P97IzP9d2X2YXpUbDfrsEEagPr/Cz/WUUfCQ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wmLEAAAA3AAAAA8AAAAAAAAAAAAAAAAAmAIAAGRycy9k&#10;b3ducmV2LnhtbFBLBQYAAAAABAAEAPUAAACJAwAAAAA=&#10;" filled="f" strokecolor="#d9d9d9" strokeweight=".72pt"/>
                <v:shape id="Text Box 380" o:spid="_x0000_s1189" type="#_x0000_t202" style="position:absolute;left:5736;top:-690;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8510A5" w:rsidRDefault="008510A5" w:rsidP="00E10D75">
                        <w:pPr>
                          <w:spacing w:line="221" w:lineRule="exact"/>
                          <w:rPr>
                            <w:b/>
                            <w:sz w:val="20"/>
                          </w:rPr>
                        </w:pPr>
                        <w:r>
                          <w:rPr>
                            <w:b/>
                            <w:sz w:val="20"/>
                          </w:rPr>
                          <w:t>Tratamientos</w:t>
                        </w:r>
                      </w:p>
                    </w:txbxContent>
                  </v:textbox>
                </v:shape>
                <v:shape id="Text Box 379" o:spid="_x0000_s1190" type="#_x0000_t202" style="position:absolute;left:9453;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T9</w:t>
                        </w:r>
                      </w:p>
                    </w:txbxContent>
                  </v:textbox>
                </v:shape>
                <v:shape id="Text Box 378" o:spid="_x0000_s1191" type="#_x0000_t202" style="position:absolute;left:8700;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T3</w:t>
                        </w:r>
                      </w:p>
                    </w:txbxContent>
                  </v:textbox>
                </v:shape>
                <v:shape id="Text Box 377" o:spid="_x0000_s1192" type="#_x0000_t202" style="position:absolute;left:7946;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T8</w:t>
                        </w:r>
                      </w:p>
                    </w:txbxContent>
                  </v:textbox>
                </v:shape>
                <v:shape id="Text Box 376" o:spid="_x0000_s1193" type="#_x0000_t202" style="position:absolute;left:7193;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T5</w:t>
                        </w:r>
                      </w:p>
                    </w:txbxContent>
                  </v:textbox>
                </v:shape>
                <v:shape id="Text Box 375" o:spid="_x0000_s1194" type="#_x0000_t202" style="position:absolute;left:6440;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T7</w:t>
                        </w:r>
                      </w:p>
                    </w:txbxContent>
                  </v:textbox>
                </v:shape>
                <v:shape id="Text Box 374" o:spid="_x0000_s1195" type="#_x0000_t202" style="position:absolute;left:5687;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8510A5" w:rsidRDefault="008510A5" w:rsidP="00E10D75">
                        <w:pPr>
                          <w:spacing w:line="199" w:lineRule="exact"/>
                          <w:rPr>
                            <w:sz w:val="18"/>
                          </w:rPr>
                        </w:pPr>
                        <w:r>
                          <w:rPr>
                            <w:sz w:val="18"/>
                          </w:rPr>
                          <w:t>T6</w:t>
                        </w:r>
                      </w:p>
                    </w:txbxContent>
                  </v:textbox>
                </v:shape>
                <v:shape id="Text Box 373" o:spid="_x0000_s1196" type="#_x0000_t202" style="position:absolute;left:4934;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T2</w:t>
                        </w:r>
                      </w:p>
                    </w:txbxContent>
                  </v:textbox>
                </v:shape>
                <v:shape id="Text Box 372" o:spid="_x0000_s1197" type="#_x0000_t202" style="position:absolute;left:4181;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8510A5" w:rsidRDefault="008510A5" w:rsidP="00E10D75">
                        <w:pPr>
                          <w:spacing w:line="199" w:lineRule="exact"/>
                          <w:rPr>
                            <w:sz w:val="18"/>
                          </w:rPr>
                        </w:pPr>
                        <w:r>
                          <w:rPr>
                            <w:sz w:val="18"/>
                          </w:rPr>
                          <w:t>T1</w:t>
                        </w:r>
                      </w:p>
                    </w:txbxContent>
                  </v:textbox>
                </v:shape>
                <v:shape id="Text Box 371" o:spid="_x0000_s1198" type="#_x0000_t202" style="position:absolute;left:3428;top:-106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T4</w:t>
                        </w:r>
                      </w:p>
                    </w:txbxContent>
                  </v:textbox>
                </v:shape>
                <v:shape id="Text Box 370" o:spid="_x0000_s1199" type="#_x0000_t202" style="position:absolute;left:2728;top:-2119;width:29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8510A5" w:rsidRDefault="008510A5" w:rsidP="00E10D75">
                        <w:pPr>
                          <w:spacing w:line="199" w:lineRule="exact"/>
                          <w:rPr>
                            <w:sz w:val="18"/>
                          </w:rPr>
                        </w:pPr>
                        <w:r>
                          <w:rPr>
                            <w:sz w:val="18"/>
                          </w:rPr>
                          <w:t>130</w:t>
                        </w:r>
                      </w:p>
                      <w:p w:rsidR="008510A5" w:rsidRDefault="008510A5" w:rsidP="00E10D75">
                        <w:pPr>
                          <w:spacing w:before="6"/>
                          <w:rPr>
                            <w:sz w:val="18"/>
                          </w:rPr>
                        </w:pPr>
                      </w:p>
                      <w:p w:rsidR="008510A5" w:rsidRDefault="008510A5" w:rsidP="00E10D75">
                        <w:pPr>
                          <w:rPr>
                            <w:sz w:val="18"/>
                          </w:rPr>
                        </w:pPr>
                        <w:r>
                          <w:rPr>
                            <w:sz w:val="18"/>
                          </w:rPr>
                          <w:t>125</w:t>
                        </w:r>
                      </w:p>
                      <w:p w:rsidR="008510A5" w:rsidRDefault="008510A5" w:rsidP="00E10D75">
                        <w:pPr>
                          <w:spacing w:before="6"/>
                          <w:rPr>
                            <w:sz w:val="18"/>
                          </w:rPr>
                        </w:pPr>
                      </w:p>
                      <w:p w:rsidR="008510A5" w:rsidRDefault="008510A5" w:rsidP="00E10D75">
                        <w:pPr>
                          <w:rPr>
                            <w:sz w:val="18"/>
                          </w:rPr>
                        </w:pPr>
                        <w:r>
                          <w:rPr>
                            <w:sz w:val="18"/>
                          </w:rPr>
                          <w:t>120</w:t>
                        </w:r>
                      </w:p>
                    </w:txbxContent>
                  </v:textbox>
                </v:shape>
                <v:shape id="Text Box 369" o:spid="_x0000_s1200" type="#_x0000_t202" style="position:absolute;left:9302;top:-2663;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134,27</w:t>
                        </w:r>
                      </w:p>
                    </w:txbxContent>
                  </v:textbox>
                </v:shape>
                <v:shape id="Text Box 368" o:spid="_x0000_s1201" type="#_x0000_t202" style="position:absolute;left:2728;top:-253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8510A5" w:rsidRDefault="008510A5" w:rsidP="00E10D75">
                        <w:pPr>
                          <w:spacing w:line="199" w:lineRule="exact"/>
                          <w:rPr>
                            <w:sz w:val="18"/>
                          </w:rPr>
                        </w:pPr>
                        <w:r>
                          <w:rPr>
                            <w:sz w:val="18"/>
                          </w:rPr>
                          <w:t>135</w:t>
                        </w:r>
                      </w:p>
                    </w:txbxContent>
                  </v:textbox>
                </v:shape>
                <v:shape id="Text Box 367" o:spid="_x0000_s1202" type="#_x0000_t202" style="position:absolute;left:8549;top:-2878;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136,83</w:t>
                        </w:r>
                      </w:p>
                    </w:txbxContent>
                  </v:textbox>
                </v:shape>
                <v:shape id="Text Box 366" o:spid="_x0000_s1203" type="#_x0000_t202" style="position:absolute;left:7796;top:-3024;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138,57</w:t>
                        </w:r>
                      </w:p>
                    </w:txbxContent>
                  </v:textbox>
                </v:shape>
                <v:shape id="Text Box 365" o:spid="_x0000_s1204" type="#_x0000_t202" style="position:absolute;left:2728;top:-295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140</w:t>
                        </w:r>
                      </w:p>
                    </w:txbxContent>
                  </v:textbox>
                </v:shape>
                <v:shape id="Text Box 364" o:spid="_x0000_s1205" type="#_x0000_t202" style="position:absolute;left:6290;top:-3243;width:127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8510A5" w:rsidRDefault="008510A5" w:rsidP="00E10D75">
                        <w:pPr>
                          <w:tabs>
                            <w:tab w:val="left" w:pos="753"/>
                          </w:tabs>
                          <w:spacing w:line="216" w:lineRule="exact"/>
                          <w:rPr>
                            <w:sz w:val="18"/>
                          </w:rPr>
                        </w:pPr>
                        <w:r>
                          <w:rPr>
                            <w:position w:val="2"/>
                            <w:sz w:val="18"/>
                          </w:rPr>
                          <w:t>141,17</w:t>
                        </w:r>
                        <w:r>
                          <w:rPr>
                            <w:position w:val="2"/>
                            <w:sz w:val="18"/>
                          </w:rPr>
                          <w:tab/>
                        </w:r>
                        <w:r>
                          <w:rPr>
                            <w:sz w:val="18"/>
                          </w:rPr>
                          <w:t>140,98</w:t>
                        </w:r>
                      </w:p>
                    </w:txbxContent>
                  </v:textbox>
                </v:shape>
                <v:shape id="Text Box 363" o:spid="_x0000_s1206" type="#_x0000_t202" style="position:absolute;left:5537;top:-3508;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144,33</w:t>
                        </w:r>
                      </w:p>
                    </w:txbxContent>
                  </v:textbox>
                </v:shape>
                <v:shape id="Text Box 362" o:spid="_x0000_s1207" type="#_x0000_t202" style="position:absolute;left:2728;top:-337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8510A5" w:rsidRDefault="008510A5" w:rsidP="00E10D75">
                        <w:pPr>
                          <w:spacing w:line="199" w:lineRule="exact"/>
                          <w:rPr>
                            <w:sz w:val="18"/>
                          </w:rPr>
                        </w:pPr>
                        <w:r>
                          <w:rPr>
                            <w:sz w:val="18"/>
                          </w:rPr>
                          <w:t>145</w:t>
                        </w:r>
                      </w:p>
                    </w:txbxContent>
                  </v:textbox>
                </v:shape>
                <v:shape id="Text Box 361" o:spid="_x0000_s1208" type="#_x0000_t202" style="position:absolute;left:4784;top:-3617;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8510A5" w:rsidRDefault="008510A5" w:rsidP="00E10D75">
                        <w:pPr>
                          <w:spacing w:line="199" w:lineRule="exact"/>
                          <w:rPr>
                            <w:sz w:val="18"/>
                          </w:rPr>
                        </w:pPr>
                        <w:r>
                          <w:rPr>
                            <w:sz w:val="18"/>
                          </w:rPr>
                          <w:t>145,63</w:t>
                        </w:r>
                      </w:p>
                    </w:txbxContent>
                  </v:textbox>
                </v:shape>
                <v:shape id="Text Box 360" o:spid="_x0000_s1209" type="#_x0000_t202" style="position:absolute;left:4076;top:-3766;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147,4</w:t>
                        </w:r>
                      </w:p>
                    </w:txbxContent>
                  </v:textbox>
                </v:shape>
                <v:shape id="Text Box 359" o:spid="_x0000_s1210" type="#_x0000_t202" style="position:absolute;left:2728;top:-379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150</w:t>
                        </w:r>
                      </w:p>
                    </w:txbxContent>
                  </v:textbox>
                </v:shape>
                <v:shape id="Text Box 358" o:spid="_x0000_s1211" type="#_x0000_t202" style="position:absolute;left:3323;top:-436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154,5</w:t>
                        </w:r>
                      </w:p>
                    </w:txbxContent>
                  </v:textbox>
                </v:shape>
                <v:shape id="Text Box 357" o:spid="_x0000_s1212" type="#_x0000_t202" style="position:absolute;left:2728;top:-4220;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155</w:t>
                        </w:r>
                      </w:p>
                    </w:txbxContent>
                  </v:textbox>
                </v:shape>
                <v:shape id="Text Box 356" o:spid="_x0000_s1213" type="#_x0000_t202" style="position:absolute;left:2728;top:-4640;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160</w:t>
                        </w:r>
                      </w:p>
                    </w:txbxContent>
                  </v:textbox>
                </v:shape>
                <v:shape id="Text Box 355" o:spid="_x0000_s1214" type="#_x0000_t202" style="position:absolute;left:4443;top:-5221;width:462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8510A5" w:rsidRDefault="008510A5" w:rsidP="00E10D75">
                        <w:pPr>
                          <w:spacing w:line="266" w:lineRule="exact"/>
                          <w:rPr>
                            <w:b/>
                            <w:sz w:val="24"/>
                          </w:rPr>
                        </w:pPr>
                        <w:r>
                          <w:rPr>
                            <w:b/>
                            <w:sz w:val="24"/>
                          </w:rPr>
                          <w:t>ALTURA DE LA PLANTA (NS)</w:t>
                        </w:r>
                      </w:p>
                    </w:txbxContent>
                  </v:textbox>
                </v:shape>
                <w10:wrap anchorx="page"/>
              </v:group>
            </w:pict>
          </mc:Fallback>
        </mc:AlternateContent>
      </w:r>
    </w:p>
    <w:p w:rsidR="00D25096" w:rsidRDefault="00D25096" w:rsidP="0005111B">
      <w:pPr>
        <w:pStyle w:val="Epgrafe"/>
        <w:jc w:val="both"/>
        <w:rPr>
          <w:noProof/>
          <w:sz w:val="24"/>
          <w:szCs w:val="24"/>
          <w:lang w:val="es-EC" w:eastAsia="es-EC" w:bidi="ar-SA"/>
        </w:rPr>
      </w:pPr>
    </w:p>
    <w:p w:rsidR="00D25096" w:rsidRDefault="00D25096" w:rsidP="0005111B">
      <w:pPr>
        <w:pStyle w:val="Epgrafe"/>
        <w:jc w:val="both"/>
        <w:rPr>
          <w:noProof/>
          <w:sz w:val="24"/>
          <w:szCs w:val="24"/>
          <w:lang w:val="es-EC" w:eastAsia="es-EC" w:bidi="ar-SA"/>
        </w:rPr>
      </w:pPr>
    </w:p>
    <w:p w:rsidR="00E10D75" w:rsidRDefault="00E10D75" w:rsidP="0005111B">
      <w:pPr>
        <w:pStyle w:val="Epgrafe"/>
        <w:jc w:val="both"/>
        <w:rPr>
          <w:color w:val="auto"/>
        </w:rPr>
      </w:pPr>
    </w:p>
    <w:p w:rsidR="00E10D75" w:rsidRDefault="00E10D75" w:rsidP="0005111B">
      <w:pPr>
        <w:pStyle w:val="Epgrafe"/>
        <w:jc w:val="both"/>
        <w:rPr>
          <w:color w:val="auto"/>
        </w:rPr>
      </w:pPr>
      <w:r>
        <w:rPr>
          <w:noProof/>
          <w:lang w:val="es-AR" w:eastAsia="es-AR" w:bidi="ar-SA"/>
        </w:rPr>
        <mc:AlternateContent>
          <mc:Choice Requires="wps">
            <w:drawing>
              <wp:anchor distT="0" distB="0" distL="114300" distR="114300" simplePos="0" relativeHeight="251737088" behindDoc="0" locked="0" layoutInCell="1" allowOverlap="1" wp14:anchorId="6F112608" wp14:editId="7FED02C1">
                <wp:simplePos x="0" y="0"/>
                <wp:positionH relativeFrom="page">
                  <wp:posOffset>1556426</wp:posOffset>
                </wp:positionH>
                <wp:positionV relativeFrom="page">
                  <wp:posOffset>2607012</wp:posOffset>
                </wp:positionV>
                <wp:extent cx="243205" cy="276981"/>
                <wp:effectExtent l="0" t="0" r="4445" b="8890"/>
                <wp:wrapNone/>
                <wp:docPr id="42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7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before="10"/>
                              <w:ind w:left="20"/>
                              <w:rPr>
                                <w:sz w:val="20"/>
                              </w:rPr>
                            </w:pPr>
                            <w:r>
                              <w:rPr>
                                <w:sz w:val="20"/>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15" type="#_x0000_t202" style="position:absolute;left:0;text-align:left;margin-left:122.55pt;margin-top:205.3pt;width:19.15pt;height:21.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" filled="f" stroked="f">
                <v:textbox style="layout-flow:vertical;mso-layout-flow-alt:bottom-to-top" inset="0,0,0,0">
                  <w:txbxContent>
                    <w:p w:rsidR="008510A5" w:rsidRDefault="008510A5" w:rsidP="00E10D75">
                      <w:pPr>
                        <w:spacing w:before="10"/>
                        <w:ind w:left="20"/>
                        <w:rPr>
                          <w:sz w:val="20"/>
                        </w:rPr>
                      </w:pPr>
                      <w:r>
                        <w:rPr>
                          <w:sz w:val="20"/>
                        </w:rPr>
                        <w:t>cm</w:t>
                      </w:r>
                    </w:p>
                  </w:txbxContent>
                </v:textbox>
                <w10:wrap anchorx="page" anchory="page"/>
              </v:shape>
            </w:pict>
          </mc:Fallback>
        </mc:AlternateContent>
      </w: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5E3A26" w:rsidRPr="00F72A86" w:rsidRDefault="0005111B" w:rsidP="0005111B">
      <w:pPr>
        <w:pStyle w:val="Epgrafe"/>
        <w:jc w:val="both"/>
        <w:rPr>
          <w:b w:val="0"/>
          <w:sz w:val="20"/>
          <w:szCs w:val="24"/>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24</w:t>
      </w:r>
      <w:r w:rsidRPr="0005111B">
        <w:rPr>
          <w:color w:val="auto"/>
        </w:rPr>
        <w:fldChar w:fldCharType="end"/>
      </w:r>
      <w:r w:rsidRPr="0005111B">
        <w:rPr>
          <w:color w:val="auto"/>
        </w:rPr>
        <w:t xml:space="preserve">. </w:t>
      </w:r>
      <w:r w:rsidR="005E3A26" w:rsidRPr="0005111B">
        <w:rPr>
          <w:color w:val="auto"/>
          <w:sz w:val="20"/>
          <w:szCs w:val="24"/>
        </w:rPr>
        <w:t>Interacción del factor A: Patrones de café robusta por el factor B: Injerto con tres variedades en la variable Altura de planta.</w:t>
      </w:r>
      <w:bookmarkEnd w:id="319"/>
    </w:p>
    <w:p w:rsidR="005E3A26" w:rsidRPr="005E3A26" w:rsidRDefault="005E3A26" w:rsidP="005E3A26">
      <w:pPr>
        <w:spacing w:before="166"/>
        <w:jc w:val="both"/>
        <w:rPr>
          <w:sz w:val="24"/>
          <w:szCs w:val="24"/>
        </w:rPr>
      </w:pPr>
    </w:p>
    <w:p w:rsidR="005E3A26" w:rsidRPr="00446611" w:rsidRDefault="005E3A26" w:rsidP="00446611">
      <w:pPr>
        <w:spacing w:before="166" w:line="360" w:lineRule="auto"/>
        <w:jc w:val="both"/>
        <w:rPr>
          <w:sz w:val="24"/>
          <w:szCs w:val="24"/>
        </w:rPr>
      </w:pPr>
      <w:r w:rsidRPr="00F72A86">
        <w:rPr>
          <w:sz w:val="24"/>
          <w:szCs w:val="24"/>
        </w:rPr>
        <w:t>En Altura de planta, el tratamiento que registró un mayor crecimiento fue T4: A2B1 (Etp 3756-14 + Acawa) con 154.50 mm; sucediendo lo contrario con el tratamiento T9: A3B3 (Etp 3756-6 + Sarchimor c 1669) con 134.27 cm, el promedio general fue de 142.63 mm y el CV de</w:t>
      </w:r>
      <w:r w:rsidR="00446611">
        <w:rPr>
          <w:sz w:val="24"/>
          <w:szCs w:val="24"/>
        </w:rPr>
        <w:t xml:space="preserve"> 10.80%, (Tabla 3 y Figura 24).</w:t>
      </w:r>
    </w:p>
    <w:p w:rsidR="005E3A26" w:rsidRPr="005E3A26" w:rsidRDefault="005E3A26" w:rsidP="005E3A26">
      <w:pPr>
        <w:spacing w:before="166" w:line="360" w:lineRule="auto"/>
        <w:jc w:val="both"/>
        <w:rPr>
          <w:sz w:val="24"/>
          <w:szCs w:val="24"/>
        </w:rPr>
      </w:pPr>
      <w:r w:rsidRPr="005E3A26">
        <w:rPr>
          <w:sz w:val="24"/>
          <w:szCs w:val="24"/>
        </w:rPr>
        <w:t>Esta variable AP es una característica agronómica que se relaciona directamente con el potencial genético de la planta, y su interacción con el medio ambiente, en la cual influye directamente el buen manejo del cultivo en el que incluye podas, fertilización, control de malezas, riego y las condiciones meteorológicas necesarias para este cultivo.</w:t>
      </w:r>
    </w:p>
    <w:p w:rsidR="005E3A26" w:rsidRPr="005E3A26" w:rsidRDefault="005E3A26" w:rsidP="005E3A26">
      <w:pPr>
        <w:spacing w:before="166" w:line="360" w:lineRule="auto"/>
        <w:jc w:val="both"/>
        <w:rPr>
          <w:sz w:val="24"/>
          <w:szCs w:val="24"/>
        </w:rPr>
      </w:pPr>
      <w:r w:rsidRPr="005E3A26">
        <w:rPr>
          <w:sz w:val="24"/>
          <w:szCs w:val="24"/>
        </w:rPr>
        <w:t>La variedad Acawa presenta la mayor respuesta de crecimiento en esta zona agroecológica, lo cual evidencia mejor adaptabilidad tanto al manejo agroeconómico y las características edafoclimáticas de la zona, respondiendo positivamente a la fertilización.</w:t>
      </w:r>
    </w:p>
    <w:p w:rsidR="005E3A26" w:rsidRDefault="00E10D75" w:rsidP="005E3A26">
      <w:pPr>
        <w:spacing w:before="166"/>
        <w:jc w:val="both"/>
        <w:rPr>
          <w:sz w:val="24"/>
          <w:szCs w:val="24"/>
        </w:rPr>
      </w:pPr>
      <w:r>
        <w:rPr>
          <w:noProof/>
          <w:lang w:val="es-AR" w:eastAsia="es-AR" w:bidi="ar-SA"/>
        </w:rPr>
        <w:lastRenderedPageBreak/>
        <mc:AlternateContent>
          <mc:Choice Requires="wpg">
            <w:drawing>
              <wp:anchor distT="0" distB="0" distL="114300" distR="114300" simplePos="0" relativeHeight="251739136" behindDoc="0" locked="0" layoutInCell="1" allowOverlap="1" wp14:anchorId="428F9E13" wp14:editId="1AB01167">
                <wp:simplePos x="0" y="0"/>
                <wp:positionH relativeFrom="page">
                  <wp:posOffset>1449705</wp:posOffset>
                </wp:positionH>
                <wp:positionV relativeFrom="paragraph">
                  <wp:posOffset>147320</wp:posOffset>
                </wp:positionV>
                <wp:extent cx="5003800" cy="3531235"/>
                <wp:effectExtent l="0" t="0" r="25400" b="12065"/>
                <wp:wrapNone/>
                <wp:docPr id="33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531235"/>
                          <a:chOff x="2268" y="-5620"/>
                          <a:chExt cx="7880" cy="5561"/>
                        </a:xfrm>
                      </wpg:grpSpPr>
                      <wps:wsp>
                        <wps:cNvPr id="337" name="AutoShape 352"/>
                        <wps:cNvSpPr>
                          <a:spLocks/>
                        </wps:cNvSpPr>
                        <wps:spPr bwMode="auto">
                          <a:xfrm>
                            <a:off x="8916" y="-3599"/>
                            <a:ext cx="1013" cy="2021"/>
                          </a:xfrm>
                          <a:custGeom>
                            <a:avLst/>
                            <a:gdLst>
                              <a:gd name="T0" fmla="+- 0 9670 8916"/>
                              <a:gd name="T1" fmla="*/ T0 w 1013"/>
                              <a:gd name="T2" fmla="+- 0 -1578 -3599"/>
                              <a:gd name="T3" fmla="*/ -1578 h 2021"/>
                              <a:gd name="T4" fmla="+- 0 9929 8916"/>
                              <a:gd name="T5" fmla="*/ T4 w 1013"/>
                              <a:gd name="T6" fmla="+- 0 -1578 -3599"/>
                              <a:gd name="T7" fmla="*/ -1578 h 2021"/>
                              <a:gd name="T8" fmla="+- 0 8916 8916"/>
                              <a:gd name="T9" fmla="*/ T8 w 1013"/>
                              <a:gd name="T10" fmla="+- 0 -1578 -3599"/>
                              <a:gd name="T11" fmla="*/ -1578 h 2021"/>
                              <a:gd name="T12" fmla="+- 0 9432 8916"/>
                              <a:gd name="T13" fmla="*/ T12 w 1013"/>
                              <a:gd name="T14" fmla="+- 0 -1578 -3599"/>
                              <a:gd name="T15" fmla="*/ -1578 h 2021"/>
                              <a:gd name="T16" fmla="+- 0 9670 8916"/>
                              <a:gd name="T17" fmla="*/ T16 w 1013"/>
                              <a:gd name="T18" fmla="+- 0 -2253 -3599"/>
                              <a:gd name="T19" fmla="*/ -2253 h 2021"/>
                              <a:gd name="T20" fmla="+- 0 9929 8916"/>
                              <a:gd name="T21" fmla="*/ T20 w 1013"/>
                              <a:gd name="T22" fmla="+- 0 -2253 -3599"/>
                              <a:gd name="T23" fmla="*/ -2253 h 2021"/>
                              <a:gd name="T24" fmla="+- 0 8916 8916"/>
                              <a:gd name="T25" fmla="*/ T24 w 1013"/>
                              <a:gd name="T26" fmla="+- 0 -2253 -3599"/>
                              <a:gd name="T27" fmla="*/ -2253 h 2021"/>
                              <a:gd name="T28" fmla="+- 0 9432 8916"/>
                              <a:gd name="T29" fmla="*/ T28 w 1013"/>
                              <a:gd name="T30" fmla="+- 0 -2253 -3599"/>
                              <a:gd name="T31" fmla="*/ -2253 h 2021"/>
                              <a:gd name="T32" fmla="+- 0 9670 8916"/>
                              <a:gd name="T33" fmla="*/ T32 w 1013"/>
                              <a:gd name="T34" fmla="+- 0 -2925 -3599"/>
                              <a:gd name="T35" fmla="*/ -2925 h 2021"/>
                              <a:gd name="T36" fmla="+- 0 9929 8916"/>
                              <a:gd name="T37" fmla="*/ T36 w 1013"/>
                              <a:gd name="T38" fmla="+- 0 -2925 -3599"/>
                              <a:gd name="T39" fmla="*/ -2925 h 2021"/>
                              <a:gd name="T40" fmla="+- 0 8916 8916"/>
                              <a:gd name="T41" fmla="*/ T40 w 1013"/>
                              <a:gd name="T42" fmla="+- 0 -2925 -3599"/>
                              <a:gd name="T43" fmla="*/ -2925 h 2021"/>
                              <a:gd name="T44" fmla="+- 0 9432 8916"/>
                              <a:gd name="T45" fmla="*/ T44 w 1013"/>
                              <a:gd name="T46" fmla="+- 0 -2925 -3599"/>
                              <a:gd name="T47" fmla="*/ -2925 h 2021"/>
                              <a:gd name="T48" fmla="+- 0 9670 8916"/>
                              <a:gd name="T49" fmla="*/ T48 w 1013"/>
                              <a:gd name="T50" fmla="+- 0 -3599 -3599"/>
                              <a:gd name="T51" fmla="*/ -3599 h 2021"/>
                              <a:gd name="T52" fmla="+- 0 9929 8916"/>
                              <a:gd name="T53" fmla="*/ T52 w 1013"/>
                              <a:gd name="T54" fmla="+- 0 -3599 -3599"/>
                              <a:gd name="T55" fmla="*/ -3599 h 2021"/>
                              <a:gd name="T56" fmla="+- 0 8916 8916"/>
                              <a:gd name="T57" fmla="*/ T56 w 1013"/>
                              <a:gd name="T58" fmla="+- 0 -3599 -3599"/>
                              <a:gd name="T59" fmla="*/ -3599 h 2021"/>
                              <a:gd name="T60" fmla="+- 0 9432 8916"/>
                              <a:gd name="T61" fmla="*/ T60 w 1013"/>
                              <a:gd name="T62" fmla="+- 0 -3599 -3599"/>
                              <a:gd name="T63" fmla="*/ -359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3" h="2021">
                                <a:moveTo>
                                  <a:pt x="754" y="2021"/>
                                </a:moveTo>
                                <a:lnTo>
                                  <a:pt x="1013" y="2021"/>
                                </a:lnTo>
                                <a:moveTo>
                                  <a:pt x="0" y="2021"/>
                                </a:moveTo>
                                <a:lnTo>
                                  <a:pt x="516" y="2021"/>
                                </a:lnTo>
                                <a:moveTo>
                                  <a:pt x="754" y="1346"/>
                                </a:moveTo>
                                <a:lnTo>
                                  <a:pt x="1013" y="1346"/>
                                </a:lnTo>
                                <a:moveTo>
                                  <a:pt x="0" y="1346"/>
                                </a:moveTo>
                                <a:lnTo>
                                  <a:pt x="516" y="1346"/>
                                </a:lnTo>
                                <a:moveTo>
                                  <a:pt x="754" y="674"/>
                                </a:moveTo>
                                <a:lnTo>
                                  <a:pt x="1013" y="674"/>
                                </a:lnTo>
                                <a:moveTo>
                                  <a:pt x="0" y="674"/>
                                </a:moveTo>
                                <a:lnTo>
                                  <a:pt x="516" y="674"/>
                                </a:lnTo>
                                <a:moveTo>
                                  <a:pt x="754" y="0"/>
                                </a:moveTo>
                                <a:lnTo>
                                  <a:pt x="1013" y="0"/>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351"/>
                        <wps:cNvSpPr>
                          <a:spLocks noChangeArrowheads="1"/>
                        </wps:cNvSpPr>
                        <wps:spPr bwMode="auto">
                          <a:xfrm>
                            <a:off x="9432" y="-3691"/>
                            <a:ext cx="238" cy="278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AutoShape 350"/>
                        <wps:cNvSpPr>
                          <a:spLocks/>
                        </wps:cNvSpPr>
                        <wps:spPr bwMode="auto">
                          <a:xfrm>
                            <a:off x="3141" y="-4271"/>
                            <a:ext cx="5537" cy="2693"/>
                          </a:xfrm>
                          <a:custGeom>
                            <a:avLst/>
                            <a:gdLst>
                              <a:gd name="T0" fmla="+- 0 8160 3142"/>
                              <a:gd name="T1" fmla="*/ T0 w 5537"/>
                              <a:gd name="T2" fmla="+- 0 -1578 -4271"/>
                              <a:gd name="T3" fmla="*/ -1578 h 2693"/>
                              <a:gd name="T4" fmla="+- 0 8678 3142"/>
                              <a:gd name="T5" fmla="*/ T4 w 5537"/>
                              <a:gd name="T6" fmla="+- 0 -1578 -4271"/>
                              <a:gd name="T7" fmla="*/ -1578 h 2693"/>
                              <a:gd name="T8" fmla="+- 0 7406 3142"/>
                              <a:gd name="T9" fmla="*/ T8 w 5537"/>
                              <a:gd name="T10" fmla="+- 0 -1578 -4271"/>
                              <a:gd name="T11" fmla="*/ -1578 h 2693"/>
                              <a:gd name="T12" fmla="+- 0 7925 3142"/>
                              <a:gd name="T13" fmla="*/ T12 w 5537"/>
                              <a:gd name="T14" fmla="+- 0 -1578 -4271"/>
                              <a:gd name="T15" fmla="*/ -1578 h 2693"/>
                              <a:gd name="T16" fmla="+- 0 6653 3142"/>
                              <a:gd name="T17" fmla="*/ T16 w 5537"/>
                              <a:gd name="T18" fmla="+- 0 -1578 -4271"/>
                              <a:gd name="T19" fmla="*/ -1578 h 2693"/>
                              <a:gd name="T20" fmla="+- 0 7171 3142"/>
                              <a:gd name="T21" fmla="*/ T20 w 5537"/>
                              <a:gd name="T22" fmla="+- 0 -1578 -4271"/>
                              <a:gd name="T23" fmla="*/ -1578 h 2693"/>
                              <a:gd name="T24" fmla="+- 0 5899 3142"/>
                              <a:gd name="T25" fmla="*/ T24 w 5537"/>
                              <a:gd name="T26" fmla="+- 0 -1578 -4271"/>
                              <a:gd name="T27" fmla="*/ -1578 h 2693"/>
                              <a:gd name="T28" fmla="+- 0 6415 3142"/>
                              <a:gd name="T29" fmla="*/ T28 w 5537"/>
                              <a:gd name="T30" fmla="+- 0 -1578 -4271"/>
                              <a:gd name="T31" fmla="*/ -1578 h 2693"/>
                              <a:gd name="T32" fmla="+- 0 5146 3142"/>
                              <a:gd name="T33" fmla="*/ T32 w 5537"/>
                              <a:gd name="T34" fmla="+- 0 -1578 -4271"/>
                              <a:gd name="T35" fmla="*/ -1578 h 2693"/>
                              <a:gd name="T36" fmla="+- 0 5662 3142"/>
                              <a:gd name="T37" fmla="*/ T36 w 5537"/>
                              <a:gd name="T38" fmla="+- 0 -1578 -4271"/>
                              <a:gd name="T39" fmla="*/ -1578 h 2693"/>
                              <a:gd name="T40" fmla="+- 0 4390 3142"/>
                              <a:gd name="T41" fmla="*/ T40 w 5537"/>
                              <a:gd name="T42" fmla="+- 0 -1578 -4271"/>
                              <a:gd name="T43" fmla="*/ -1578 h 2693"/>
                              <a:gd name="T44" fmla="+- 0 4908 3142"/>
                              <a:gd name="T45" fmla="*/ T44 w 5537"/>
                              <a:gd name="T46" fmla="+- 0 -1578 -4271"/>
                              <a:gd name="T47" fmla="*/ -1578 h 2693"/>
                              <a:gd name="T48" fmla="+- 0 3636 3142"/>
                              <a:gd name="T49" fmla="*/ T48 w 5537"/>
                              <a:gd name="T50" fmla="+- 0 -1578 -4271"/>
                              <a:gd name="T51" fmla="*/ -1578 h 2693"/>
                              <a:gd name="T52" fmla="+- 0 4154 3142"/>
                              <a:gd name="T53" fmla="*/ T52 w 5537"/>
                              <a:gd name="T54" fmla="+- 0 -1578 -4271"/>
                              <a:gd name="T55" fmla="*/ -1578 h 2693"/>
                              <a:gd name="T56" fmla="+- 0 3142 3142"/>
                              <a:gd name="T57" fmla="*/ T56 w 5537"/>
                              <a:gd name="T58" fmla="+- 0 -1578 -4271"/>
                              <a:gd name="T59" fmla="*/ -1578 h 2693"/>
                              <a:gd name="T60" fmla="+- 0 3401 3142"/>
                              <a:gd name="T61" fmla="*/ T60 w 5537"/>
                              <a:gd name="T62" fmla="+- 0 -1578 -4271"/>
                              <a:gd name="T63" fmla="*/ -1578 h 2693"/>
                              <a:gd name="T64" fmla="+- 0 3636 3142"/>
                              <a:gd name="T65" fmla="*/ T64 w 5537"/>
                              <a:gd name="T66" fmla="+- 0 -2253 -4271"/>
                              <a:gd name="T67" fmla="*/ -2253 h 2693"/>
                              <a:gd name="T68" fmla="+- 0 4154 3142"/>
                              <a:gd name="T69" fmla="*/ T68 w 5537"/>
                              <a:gd name="T70" fmla="+- 0 -2253 -4271"/>
                              <a:gd name="T71" fmla="*/ -2253 h 2693"/>
                              <a:gd name="T72" fmla="+- 0 3142 3142"/>
                              <a:gd name="T73" fmla="*/ T72 w 5537"/>
                              <a:gd name="T74" fmla="+- 0 -2253 -4271"/>
                              <a:gd name="T75" fmla="*/ -2253 h 2693"/>
                              <a:gd name="T76" fmla="+- 0 3401 3142"/>
                              <a:gd name="T77" fmla="*/ T76 w 5537"/>
                              <a:gd name="T78" fmla="+- 0 -2253 -4271"/>
                              <a:gd name="T79" fmla="*/ -2253 h 2693"/>
                              <a:gd name="T80" fmla="+- 0 3636 3142"/>
                              <a:gd name="T81" fmla="*/ T80 w 5537"/>
                              <a:gd name="T82" fmla="+- 0 -2925 -4271"/>
                              <a:gd name="T83" fmla="*/ -2925 h 2693"/>
                              <a:gd name="T84" fmla="+- 0 4154 3142"/>
                              <a:gd name="T85" fmla="*/ T84 w 5537"/>
                              <a:gd name="T86" fmla="+- 0 -2925 -4271"/>
                              <a:gd name="T87" fmla="*/ -2925 h 2693"/>
                              <a:gd name="T88" fmla="+- 0 3142 3142"/>
                              <a:gd name="T89" fmla="*/ T88 w 5537"/>
                              <a:gd name="T90" fmla="+- 0 -2925 -4271"/>
                              <a:gd name="T91" fmla="*/ -2925 h 2693"/>
                              <a:gd name="T92" fmla="+- 0 3401 3142"/>
                              <a:gd name="T93" fmla="*/ T92 w 5537"/>
                              <a:gd name="T94" fmla="+- 0 -2925 -4271"/>
                              <a:gd name="T95" fmla="*/ -2925 h 2693"/>
                              <a:gd name="T96" fmla="+- 0 3636 3142"/>
                              <a:gd name="T97" fmla="*/ T96 w 5537"/>
                              <a:gd name="T98" fmla="+- 0 -3599 -4271"/>
                              <a:gd name="T99" fmla="*/ -3599 h 2693"/>
                              <a:gd name="T100" fmla="+- 0 4154 3142"/>
                              <a:gd name="T101" fmla="*/ T100 w 5537"/>
                              <a:gd name="T102" fmla="+- 0 -3599 -4271"/>
                              <a:gd name="T103" fmla="*/ -3599 h 2693"/>
                              <a:gd name="T104" fmla="+- 0 3142 3142"/>
                              <a:gd name="T105" fmla="*/ T104 w 5537"/>
                              <a:gd name="T106" fmla="+- 0 -3599 -4271"/>
                              <a:gd name="T107" fmla="*/ -3599 h 2693"/>
                              <a:gd name="T108" fmla="+- 0 3401 3142"/>
                              <a:gd name="T109" fmla="*/ T108 w 5537"/>
                              <a:gd name="T110" fmla="+- 0 -3599 -4271"/>
                              <a:gd name="T111" fmla="*/ -3599 h 2693"/>
                              <a:gd name="T112" fmla="+- 0 3636 3142"/>
                              <a:gd name="T113" fmla="*/ T112 w 5537"/>
                              <a:gd name="T114" fmla="+- 0 -4271 -4271"/>
                              <a:gd name="T115" fmla="*/ -4271 h 2693"/>
                              <a:gd name="T116" fmla="+- 0 4154 3142"/>
                              <a:gd name="T117" fmla="*/ T116 w 5537"/>
                              <a:gd name="T118" fmla="+- 0 -4271 -4271"/>
                              <a:gd name="T119" fmla="*/ -4271 h 2693"/>
                              <a:gd name="T120" fmla="+- 0 3142 3142"/>
                              <a:gd name="T121" fmla="*/ T120 w 5537"/>
                              <a:gd name="T122" fmla="+- 0 -4271 -4271"/>
                              <a:gd name="T123" fmla="*/ -4271 h 2693"/>
                              <a:gd name="T124" fmla="+- 0 3401 3142"/>
                              <a:gd name="T125" fmla="*/ T124 w 5537"/>
                              <a:gd name="T126" fmla="+- 0 -4271 -4271"/>
                              <a:gd name="T127" fmla="*/ -4271 h 2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37" h="2693">
                                <a:moveTo>
                                  <a:pt x="5018" y="2693"/>
                                </a:moveTo>
                                <a:lnTo>
                                  <a:pt x="5536" y="2693"/>
                                </a:lnTo>
                                <a:moveTo>
                                  <a:pt x="4264" y="2693"/>
                                </a:moveTo>
                                <a:lnTo>
                                  <a:pt x="4783" y="2693"/>
                                </a:lnTo>
                                <a:moveTo>
                                  <a:pt x="3511" y="2693"/>
                                </a:moveTo>
                                <a:lnTo>
                                  <a:pt x="4029" y="2693"/>
                                </a:lnTo>
                                <a:moveTo>
                                  <a:pt x="2757" y="2693"/>
                                </a:moveTo>
                                <a:lnTo>
                                  <a:pt x="3273" y="2693"/>
                                </a:lnTo>
                                <a:moveTo>
                                  <a:pt x="2004" y="2693"/>
                                </a:moveTo>
                                <a:lnTo>
                                  <a:pt x="2520" y="2693"/>
                                </a:lnTo>
                                <a:moveTo>
                                  <a:pt x="1248" y="2693"/>
                                </a:moveTo>
                                <a:lnTo>
                                  <a:pt x="1766" y="2693"/>
                                </a:lnTo>
                                <a:moveTo>
                                  <a:pt x="494" y="2693"/>
                                </a:moveTo>
                                <a:lnTo>
                                  <a:pt x="1012" y="2693"/>
                                </a:lnTo>
                                <a:moveTo>
                                  <a:pt x="0" y="2693"/>
                                </a:moveTo>
                                <a:lnTo>
                                  <a:pt x="259" y="2693"/>
                                </a:lnTo>
                                <a:moveTo>
                                  <a:pt x="494" y="2018"/>
                                </a:moveTo>
                                <a:lnTo>
                                  <a:pt x="1012" y="2018"/>
                                </a:lnTo>
                                <a:moveTo>
                                  <a:pt x="0" y="2018"/>
                                </a:moveTo>
                                <a:lnTo>
                                  <a:pt x="259" y="2018"/>
                                </a:lnTo>
                                <a:moveTo>
                                  <a:pt x="494" y="1346"/>
                                </a:moveTo>
                                <a:lnTo>
                                  <a:pt x="1012" y="1346"/>
                                </a:lnTo>
                                <a:moveTo>
                                  <a:pt x="0" y="1346"/>
                                </a:moveTo>
                                <a:lnTo>
                                  <a:pt x="259" y="1346"/>
                                </a:lnTo>
                                <a:moveTo>
                                  <a:pt x="494" y="672"/>
                                </a:moveTo>
                                <a:lnTo>
                                  <a:pt x="1012" y="672"/>
                                </a:lnTo>
                                <a:moveTo>
                                  <a:pt x="0" y="672"/>
                                </a:moveTo>
                                <a:lnTo>
                                  <a:pt x="259" y="672"/>
                                </a:lnTo>
                                <a:moveTo>
                                  <a:pt x="494" y="0"/>
                                </a:moveTo>
                                <a:lnTo>
                                  <a:pt x="1012" y="0"/>
                                </a:lnTo>
                                <a:moveTo>
                                  <a:pt x="0" y="0"/>
                                </a:moveTo>
                                <a:lnTo>
                                  <a:pt x="2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349"/>
                        <wps:cNvSpPr>
                          <a:spLocks noChangeArrowheads="1"/>
                        </wps:cNvSpPr>
                        <wps:spPr bwMode="auto">
                          <a:xfrm>
                            <a:off x="3400" y="-4679"/>
                            <a:ext cx="236" cy="3773"/>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AutoShape 348"/>
                        <wps:cNvSpPr>
                          <a:spLocks/>
                        </wps:cNvSpPr>
                        <wps:spPr bwMode="auto">
                          <a:xfrm>
                            <a:off x="4389" y="-4271"/>
                            <a:ext cx="519" cy="2019"/>
                          </a:xfrm>
                          <a:custGeom>
                            <a:avLst/>
                            <a:gdLst>
                              <a:gd name="T0" fmla="+- 0 4390 4390"/>
                              <a:gd name="T1" fmla="*/ T0 w 519"/>
                              <a:gd name="T2" fmla="+- 0 -2253 -4271"/>
                              <a:gd name="T3" fmla="*/ -2253 h 2019"/>
                              <a:gd name="T4" fmla="+- 0 4908 4390"/>
                              <a:gd name="T5" fmla="*/ T4 w 519"/>
                              <a:gd name="T6" fmla="+- 0 -2253 -4271"/>
                              <a:gd name="T7" fmla="*/ -2253 h 2019"/>
                              <a:gd name="T8" fmla="+- 0 4390 4390"/>
                              <a:gd name="T9" fmla="*/ T8 w 519"/>
                              <a:gd name="T10" fmla="+- 0 -2925 -4271"/>
                              <a:gd name="T11" fmla="*/ -2925 h 2019"/>
                              <a:gd name="T12" fmla="+- 0 4908 4390"/>
                              <a:gd name="T13" fmla="*/ T12 w 519"/>
                              <a:gd name="T14" fmla="+- 0 -2925 -4271"/>
                              <a:gd name="T15" fmla="*/ -2925 h 2019"/>
                              <a:gd name="T16" fmla="+- 0 4390 4390"/>
                              <a:gd name="T17" fmla="*/ T16 w 519"/>
                              <a:gd name="T18" fmla="+- 0 -3599 -4271"/>
                              <a:gd name="T19" fmla="*/ -3599 h 2019"/>
                              <a:gd name="T20" fmla="+- 0 4908 4390"/>
                              <a:gd name="T21" fmla="*/ T20 w 519"/>
                              <a:gd name="T22" fmla="+- 0 -3599 -4271"/>
                              <a:gd name="T23" fmla="*/ -3599 h 2019"/>
                              <a:gd name="T24" fmla="+- 0 4390 4390"/>
                              <a:gd name="T25" fmla="*/ T24 w 519"/>
                              <a:gd name="T26" fmla="+- 0 -4271 -4271"/>
                              <a:gd name="T27" fmla="*/ -4271 h 2019"/>
                              <a:gd name="T28" fmla="+- 0 4908 4390"/>
                              <a:gd name="T29" fmla="*/ T28 w 519"/>
                              <a:gd name="T30" fmla="+- 0 -4271 -4271"/>
                              <a:gd name="T31" fmla="*/ -4271 h 20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2019">
                                <a:moveTo>
                                  <a:pt x="0" y="2018"/>
                                </a:moveTo>
                                <a:lnTo>
                                  <a:pt x="518" y="2018"/>
                                </a:lnTo>
                                <a:moveTo>
                                  <a:pt x="0" y="1346"/>
                                </a:moveTo>
                                <a:lnTo>
                                  <a:pt x="518" y="1346"/>
                                </a:lnTo>
                                <a:moveTo>
                                  <a:pt x="0" y="672"/>
                                </a:moveTo>
                                <a:lnTo>
                                  <a:pt x="518" y="672"/>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47"/>
                        <wps:cNvSpPr>
                          <a:spLocks noChangeArrowheads="1"/>
                        </wps:cNvSpPr>
                        <wps:spPr bwMode="auto">
                          <a:xfrm>
                            <a:off x="4154" y="-4437"/>
                            <a:ext cx="236" cy="353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AutoShape 346"/>
                        <wps:cNvSpPr>
                          <a:spLocks/>
                        </wps:cNvSpPr>
                        <wps:spPr bwMode="auto">
                          <a:xfrm>
                            <a:off x="5145" y="-4271"/>
                            <a:ext cx="4784" cy="2019"/>
                          </a:xfrm>
                          <a:custGeom>
                            <a:avLst/>
                            <a:gdLst>
                              <a:gd name="T0" fmla="+- 0 5146 5146"/>
                              <a:gd name="T1" fmla="*/ T0 w 4784"/>
                              <a:gd name="T2" fmla="+- 0 -2253 -4271"/>
                              <a:gd name="T3" fmla="*/ -2253 h 2019"/>
                              <a:gd name="T4" fmla="+- 0 5662 5146"/>
                              <a:gd name="T5" fmla="*/ T4 w 4784"/>
                              <a:gd name="T6" fmla="+- 0 -2253 -4271"/>
                              <a:gd name="T7" fmla="*/ -2253 h 2019"/>
                              <a:gd name="T8" fmla="+- 0 5146 5146"/>
                              <a:gd name="T9" fmla="*/ T8 w 4784"/>
                              <a:gd name="T10" fmla="+- 0 -2925 -4271"/>
                              <a:gd name="T11" fmla="*/ -2925 h 2019"/>
                              <a:gd name="T12" fmla="+- 0 5662 5146"/>
                              <a:gd name="T13" fmla="*/ T12 w 4784"/>
                              <a:gd name="T14" fmla="+- 0 -2925 -4271"/>
                              <a:gd name="T15" fmla="*/ -2925 h 2019"/>
                              <a:gd name="T16" fmla="+- 0 5146 5146"/>
                              <a:gd name="T17" fmla="*/ T16 w 4784"/>
                              <a:gd name="T18" fmla="+- 0 -3599 -4271"/>
                              <a:gd name="T19" fmla="*/ -3599 h 2019"/>
                              <a:gd name="T20" fmla="+- 0 5662 5146"/>
                              <a:gd name="T21" fmla="*/ T20 w 4784"/>
                              <a:gd name="T22" fmla="+- 0 -3599 -4271"/>
                              <a:gd name="T23" fmla="*/ -3599 h 2019"/>
                              <a:gd name="T24" fmla="+- 0 5146 5146"/>
                              <a:gd name="T25" fmla="*/ T24 w 4784"/>
                              <a:gd name="T26" fmla="+- 0 -4271 -4271"/>
                              <a:gd name="T27" fmla="*/ -4271 h 2019"/>
                              <a:gd name="T28" fmla="+- 0 9929 5146"/>
                              <a:gd name="T29" fmla="*/ T28 w 4784"/>
                              <a:gd name="T30" fmla="+- 0 -4271 -4271"/>
                              <a:gd name="T31" fmla="*/ -4271 h 20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84" h="2019">
                                <a:moveTo>
                                  <a:pt x="0" y="2018"/>
                                </a:moveTo>
                                <a:lnTo>
                                  <a:pt x="516" y="2018"/>
                                </a:lnTo>
                                <a:moveTo>
                                  <a:pt x="0" y="1346"/>
                                </a:moveTo>
                                <a:lnTo>
                                  <a:pt x="516" y="1346"/>
                                </a:lnTo>
                                <a:moveTo>
                                  <a:pt x="0" y="672"/>
                                </a:moveTo>
                                <a:lnTo>
                                  <a:pt x="516" y="672"/>
                                </a:lnTo>
                                <a:moveTo>
                                  <a:pt x="0" y="0"/>
                                </a:moveTo>
                                <a:lnTo>
                                  <a:pt x="478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345"/>
                        <wps:cNvSpPr>
                          <a:spLocks noChangeArrowheads="1"/>
                        </wps:cNvSpPr>
                        <wps:spPr bwMode="auto">
                          <a:xfrm>
                            <a:off x="4908" y="-4437"/>
                            <a:ext cx="238" cy="353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AutoShape 344"/>
                        <wps:cNvSpPr>
                          <a:spLocks/>
                        </wps:cNvSpPr>
                        <wps:spPr bwMode="auto">
                          <a:xfrm>
                            <a:off x="5899" y="-3599"/>
                            <a:ext cx="516" cy="1347"/>
                          </a:xfrm>
                          <a:custGeom>
                            <a:avLst/>
                            <a:gdLst>
                              <a:gd name="T0" fmla="+- 0 5899 5899"/>
                              <a:gd name="T1" fmla="*/ T0 w 516"/>
                              <a:gd name="T2" fmla="+- 0 -2253 -3599"/>
                              <a:gd name="T3" fmla="*/ -2253 h 1347"/>
                              <a:gd name="T4" fmla="+- 0 6415 5899"/>
                              <a:gd name="T5" fmla="*/ T4 w 516"/>
                              <a:gd name="T6" fmla="+- 0 -2253 -3599"/>
                              <a:gd name="T7" fmla="*/ -2253 h 1347"/>
                              <a:gd name="T8" fmla="+- 0 5899 5899"/>
                              <a:gd name="T9" fmla="*/ T8 w 516"/>
                              <a:gd name="T10" fmla="+- 0 -2925 -3599"/>
                              <a:gd name="T11" fmla="*/ -2925 h 1347"/>
                              <a:gd name="T12" fmla="+- 0 6415 5899"/>
                              <a:gd name="T13" fmla="*/ T12 w 516"/>
                              <a:gd name="T14" fmla="+- 0 -2925 -3599"/>
                              <a:gd name="T15" fmla="*/ -2925 h 1347"/>
                              <a:gd name="T16" fmla="+- 0 5899 5899"/>
                              <a:gd name="T17" fmla="*/ T16 w 516"/>
                              <a:gd name="T18" fmla="+- 0 -3599 -3599"/>
                              <a:gd name="T19" fmla="*/ -3599 h 1347"/>
                              <a:gd name="T20" fmla="+- 0 6415 5899"/>
                              <a:gd name="T21" fmla="*/ T20 w 516"/>
                              <a:gd name="T22" fmla="+- 0 -3599 -3599"/>
                              <a:gd name="T23" fmla="*/ -3599 h 1347"/>
                            </a:gdLst>
                            <a:ahLst/>
                            <a:cxnLst>
                              <a:cxn ang="0">
                                <a:pos x="T1" y="T3"/>
                              </a:cxn>
                              <a:cxn ang="0">
                                <a:pos x="T5" y="T7"/>
                              </a:cxn>
                              <a:cxn ang="0">
                                <a:pos x="T9" y="T11"/>
                              </a:cxn>
                              <a:cxn ang="0">
                                <a:pos x="T13" y="T15"/>
                              </a:cxn>
                              <a:cxn ang="0">
                                <a:pos x="T17" y="T19"/>
                              </a:cxn>
                              <a:cxn ang="0">
                                <a:pos x="T21" y="T23"/>
                              </a:cxn>
                            </a:cxnLst>
                            <a:rect l="0" t="0" r="r" b="b"/>
                            <a:pathLst>
                              <a:path w="516" h="1347">
                                <a:moveTo>
                                  <a:pt x="0" y="1346"/>
                                </a:moveTo>
                                <a:lnTo>
                                  <a:pt x="516" y="1346"/>
                                </a:lnTo>
                                <a:moveTo>
                                  <a:pt x="0" y="674"/>
                                </a:moveTo>
                                <a:lnTo>
                                  <a:pt x="516" y="674"/>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43"/>
                        <wps:cNvSpPr>
                          <a:spLocks noChangeArrowheads="1"/>
                        </wps:cNvSpPr>
                        <wps:spPr bwMode="auto">
                          <a:xfrm>
                            <a:off x="5661" y="-4195"/>
                            <a:ext cx="238" cy="328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AutoShape 342"/>
                        <wps:cNvSpPr>
                          <a:spLocks/>
                        </wps:cNvSpPr>
                        <wps:spPr bwMode="auto">
                          <a:xfrm>
                            <a:off x="6652" y="-3599"/>
                            <a:ext cx="519" cy="1347"/>
                          </a:xfrm>
                          <a:custGeom>
                            <a:avLst/>
                            <a:gdLst>
                              <a:gd name="T0" fmla="+- 0 6653 6653"/>
                              <a:gd name="T1" fmla="*/ T0 w 519"/>
                              <a:gd name="T2" fmla="+- 0 -2253 -3599"/>
                              <a:gd name="T3" fmla="*/ -2253 h 1347"/>
                              <a:gd name="T4" fmla="+- 0 7171 6653"/>
                              <a:gd name="T5" fmla="*/ T4 w 519"/>
                              <a:gd name="T6" fmla="+- 0 -2253 -3599"/>
                              <a:gd name="T7" fmla="*/ -2253 h 1347"/>
                              <a:gd name="T8" fmla="+- 0 6653 6653"/>
                              <a:gd name="T9" fmla="*/ T8 w 519"/>
                              <a:gd name="T10" fmla="+- 0 -2925 -3599"/>
                              <a:gd name="T11" fmla="*/ -2925 h 1347"/>
                              <a:gd name="T12" fmla="+- 0 7171 6653"/>
                              <a:gd name="T13" fmla="*/ T12 w 519"/>
                              <a:gd name="T14" fmla="+- 0 -2925 -3599"/>
                              <a:gd name="T15" fmla="*/ -2925 h 1347"/>
                              <a:gd name="T16" fmla="+- 0 6653 6653"/>
                              <a:gd name="T17" fmla="*/ T16 w 519"/>
                              <a:gd name="T18" fmla="+- 0 -3599 -3599"/>
                              <a:gd name="T19" fmla="*/ -3599 h 1347"/>
                              <a:gd name="T20" fmla="+- 0 7171 6653"/>
                              <a:gd name="T21" fmla="*/ T20 w 519"/>
                              <a:gd name="T22" fmla="+- 0 -3599 -3599"/>
                              <a:gd name="T23" fmla="*/ -3599 h 1347"/>
                            </a:gdLst>
                            <a:ahLst/>
                            <a:cxnLst>
                              <a:cxn ang="0">
                                <a:pos x="T1" y="T3"/>
                              </a:cxn>
                              <a:cxn ang="0">
                                <a:pos x="T5" y="T7"/>
                              </a:cxn>
                              <a:cxn ang="0">
                                <a:pos x="T9" y="T11"/>
                              </a:cxn>
                              <a:cxn ang="0">
                                <a:pos x="T13" y="T15"/>
                              </a:cxn>
                              <a:cxn ang="0">
                                <a:pos x="T17" y="T19"/>
                              </a:cxn>
                              <a:cxn ang="0">
                                <a:pos x="T21" y="T23"/>
                              </a:cxn>
                            </a:cxnLst>
                            <a:rect l="0" t="0" r="r" b="b"/>
                            <a:pathLst>
                              <a:path w="519" h="1347">
                                <a:moveTo>
                                  <a:pt x="0" y="1346"/>
                                </a:moveTo>
                                <a:lnTo>
                                  <a:pt x="518" y="1346"/>
                                </a:lnTo>
                                <a:moveTo>
                                  <a:pt x="0" y="674"/>
                                </a:moveTo>
                                <a:lnTo>
                                  <a:pt x="518" y="674"/>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41"/>
                        <wps:cNvSpPr>
                          <a:spLocks noChangeArrowheads="1"/>
                        </wps:cNvSpPr>
                        <wps:spPr bwMode="auto">
                          <a:xfrm>
                            <a:off x="6415" y="-4132"/>
                            <a:ext cx="238" cy="322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AutoShape 340"/>
                        <wps:cNvSpPr>
                          <a:spLocks/>
                        </wps:cNvSpPr>
                        <wps:spPr bwMode="auto">
                          <a:xfrm>
                            <a:off x="7406" y="-3599"/>
                            <a:ext cx="519" cy="1347"/>
                          </a:xfrm>
                          <a:custGeom>
                            <a:avLst/>
                            <a:gdLst>
                              <a:gd name="T0" fmla="+- 0 7406 7406"/>
                              <a:gd name="T1" fmla="*/ T0 w 519"/>
                              <a:gd name="T2" fmla="+- 0 -2253 -3599"/>
                              <a:gd name="T3" fmla="*/ -2253 h 1347"/>
                              <a:gd name="T4" fmla="+- 0 7925 7406"/>
                              <a:gd name="T5" fmla="*/ T4 w 519"/>
                              <a:gd name="T6" fmla="+- 0 -2253 -3599"/>
                              <a:gd name="T7" fmla="*/ -2253 h 1347"/>
                              <a:gd name="T8" fmla="+- 0 7406 7406"/>
                              <a:gd name="T9" fmla="*/ T8 w 519"/>
                              <a:gd name="T10" fmla="+- 0 -2925 -3599"/>
                              <a:gd name="T11" fmla="*/ -2925 h 1347"/>
                              <a:gd name="T12" fmla="+- 0 7925 7406"/>
                              <a:gd name="T13" fmla="*/ T12 w 519"/>
                              <a:gd name="T14" fmla="+- 0 -2925 -3599"/>
                              <a:gd name="T15" fmla="*/ -2925 h 1347"/>
                              <a:gd name="T16" fmla="+- 0 7406 7406"/>
                              <a:gd name="T17" fmla="*/ T16 w 519"/>
                              <a:gd name="T18" fmla="+- 0 -3599 -3599"/>
                              <a:gd name="T19" fmla="*/ -3599 h 1347"/>
                              <a:gd name="T20" fmla="+- 0 7925 7406"/>
                              <a:gd name="T21" fmla="*/ T20 w 519"/>
                              <a:gd name="T22" fmla="+- 0 -3599 -3599"/>
                              <a:gd name="T23" fmla="*/ -3599 h 1347"/>
                            </a:gdLst>
                            <a:ahLst/>
                            <a:cxnLst>
                              <a:cxn ang="0">
                                <a:pos x="T1" y="T3"/>
                              </a:cxn>
                              <a:cxn ang="0">
                                <a:pos x="T5" y="T7"/>
                              </a:cxn>
                              <a:cxn ang="0">
                                <a:pos x="T9" y="T11"/>
                              </a:cxn>
                              <a:cxn ang="0">
                                <a:pos x="T13" y="T15"/>
                              </a:cxn>
                              <a:cxn ang="0">
                                <a:pos x="T17" y="T19"/>
                              </a:cxn>
                              <a:cxn ang="0">
                                <a:pos x="T21" y="T23"/>
                              </a:cxn>
                            </a:cxnLst>
                            <a:rect l="0" t="0" r="r" b="b"/>
                            <a:pathLst>
                              <a:path w="519" h="1347">
                                <a:moveTo>
                                  <a:pt x="0" y="1346"/>
                                </a:moveTo>
                                <a:lnTo>
                                  <a:pt x="519" y="1346"/>
                                </a:lnTo>
                                <a:moveTo>
                                  <a:pt x="0" y="674"/>
                                </a:moveTo>
                                <a:lnTo>
                                  <a:pt x="519" y="674"/>
                                </a:lnTo>
                                <a:moveTo>
                                  <a:pt x="0" y="0"/>
                                </a:moveTo>
                                <a:lnTo>
                                  <a:pt x="51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39"/>
                        <wps:cNvSpPr>
                          <a:spLocks noChangeArrowheads="1"/>
                        </wps:cNvSpPr>
                        <wps:spPr bwMode="auto">
                          <a:xfrm>
                            <a:off x="7171" y="-3890"/>
                            <a:ext cx="236" cy="298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AutoShape 338"/>
                        <wps:cNvSpPr>
                          <a:spLocks/>
                        </wps:cNvSpPr>
                        <wps:spPr bwMode="auto">
                          <a:xfrm>
                            <a:off x="8160" y="-3599"/>
                            <a:ext cx="519" cy="1347"/>
                          </a:xfrm>
                          <a:custGeom>
                            <a:avLst/>
                            <a:gdLst>
                              <a:gd name="T0" fmla="+- 0 8160 8160"/>
                              <a:gd name="T1" fmla="*/ T0 w 519"/>
                              <a:gd name="T2" fmla="+- 0 -2253 -3599"/>
                              <a:gd name="T3" fmla="*/ -2253 h 1347"/>
                              <a:gd name="T4" fmla="+- 0 8678 8160"/>
                              <a:gd name="T5" fmla="*/ T4 w 519"/>
                              <a:gd name="T6" fmla="+- 0 -2253 -3599"/>
                              <a:gd name="T7" fmla="*/ -2253 h 1347"/>
                              <a:gd name="T8" fmla="+- 0 8160 8160"/>
                              <a:gd name="T9" fmla="*/ T8 w 519"/>
                              <a:gd name="T10" fmla="+- 0 -2925 -3599"/>
                              <a:gd name="T11" fmla="*/ -2925 h 1347"/>
                              <a:gd name="T12" fmla="+- 0 8678 8160"/>
                              <a:gd name="T13" fmla="*/ T12 w 519"/>
                              <a:gd name="T14" fmla="+- 0 -2925 -3599"/>
                              <a:gd name="T15" fmla="*/ -2925 h 1347"/>
                              <a:gd name="T16" fmla="+- 0 8160 8160"/>
                              <a:gd name="T17" fmla="*/ T16 w 519"/>
                              <a:gd name="T18" fmla="+- 0 -3599 -3599"/>
                              <a:gd name="T19" fmla="*/ -3599 h 1347"/>
                              <a:gd name="T20" fmla="+- 0 8678 8160"/>
                              <a:gd name="T21" fmla="*/ T20 w 519"/>
                              <a:gd name="T22" fmla="+- 0 -3599 -3599"/>
                              <a:gd name="T23" fmla="*/ -3599 h 1347"/>
                            </a:gdLst>
                            <a:ahLst/>
                            <a:cxnLst>
                              <a:cxn ang="0">
                                <a:pos x="T1" y="T3"/>
                              </a:cxn>
                              <a:cxn ang="0">
                                <a:pos x="T5" y="T7"/>
                              </a:cxn>
                              <a:cxn ang="0">
                                <a:pos x="T9" y="T11"/>
                              </a:cxn>
                              <a:cxn ang="0">
                                <a:pos x="T13" y="T15"/>
                              </a:cxn>
                              <a:cxn ang="0">
                                <a:pos x="T17" y="T19"/>
                              </a:cxn>
                              <a:cxn ang="0">
                                <a:pos x="T21" y="T23"/>
                              </a:cxn>
                            </a:cxnLst>
                            <a:rect l="0" t="0" r="r" b="b"/>
                            <a:pathLst>
                              <a:path w="519" h="1347">
                                <a:moveTo>
                                  <a:pt x="0" y="1346"/>
                                </a:moveTo>
                                <a:lnTo>
                                  <a:pt x="518" y="1346"/>
                                </a:lnTo>
                                <a:moveTo>
                                  <a:pt x="0" y="674"/>
                                </a:moveTo>
                                <a:lnTo>
                                  <a:pt x="518" y="674"/>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337"/>
                        <wps:cNvSpPr>
                          <a:spLocks/>
                        </wps:cNvSpPr>
                        <wps:spPr bwMode="auto">
                          <a:xfrm>
                            <a:off x="7924" y="-3851"/>
                            <a:ext cx="992" cy="2945"/>
                          </a:xfrm>
                          <a:custGeom>
                            <a:avLst/>
                            <a:gdLst>
                              <a:gd name="T0" fmla="+- 0 8160 7925"/>
                              <a:gd name="T1" fmla="*/ T0 w 992"/>
                              <a:gd name="T2" fmla="+- 0 -3851 -3851"/>
                              <a:gd name="T3" fmla="*/ -3851 h 2945"/>
                              <a:gd name="T4" fmla="+- 0 7925 7925"/>
                              <a:gd name="T5" fmla="*/ T4 w 992"/>
                              <a:gd name="T6" fmla="+- 0 -3851 -3851"/>
                              <a:gd name="T7" fmla="*/ -3851 h 2945"/>
                              <a:gd name="T8" fmla="+- 0 7925 7925"/>
                              <a:gd name="T9" fmla="*/ T8 w 992"/>
                              <a:gd name="T10" fmla="+- 0 -906 -3851"/>
                              <a:gd name="T11" fmla="*/ -906 h 2945"/>
                              <a:gd name="T12" fmla="+- 0 8160 7925"/>
                              <a:gd name="T13" fmla="*/ T12 w 992"/>
                              <a:gd name="T14" fmla="+- 0 -906 -3851"/>
                              <a:gd name="T15" fmla="*/ -906 h 2945"/>
                              <a:gd name="T16" fmla="+- 0 8160 7925"/>
                              <a:gd name="T17" fmla="*/ T16 w 992"/>
                              <a:gd name="T18" fmla="+- 0 -3851 -3851"/>
                              <a:gd name="T19" fmla="*/ -3851 h 2945"/>
                              <a:gd name="T20" fmla="+- 0 8916 7925"/>
                              <a:gd name="T21" fmla="*/ T20 w 992"/>
                              <a:gd name="T22" fmla="+- 0 -3829 -3851"/>
                              <a:gd name="T23" fmla="*/ -3829 h 2945"/>
                              <a:gd name="T24" fmla="+- 0 8678 7925"/>
                              <a:gd name="T25" fmla="*/ T24 w 992"/>
                              <a:gd name="T26" fmla="+- 0 -3829 -3851"/>
                              <a:gd name="T27" fmla="*/ -3829 h 2945"/>
                              <a:gd name="T28" fmla="+- 0 8678 7925"/>
                              <a:gd name="T29" fmla="*/ T28 w 992"/>
                              <a:gd name="T30" fmla="+- 0 -906 -3851"/>
                              <a:gd name="T31" fmla="*/ -906 h 2945"/>
                              <a:gd name="T32" fmla="+- 0 8916 7925"/>
                              <a:gd name="T33" fmla="*/ T32 w 992"/>
                              <a:gd name="T34" fmla="+- 0 -906 -3851"/>
                              <a:gd name="T35" fmla="*/ -906 h 2945"/>
                              <a:gd name="T36" fmla="+- 0 8916 7925"/>
                              <a:gd name="T37" fmla="*/ T36 w 992"/>
                              <a:gd name="T38" fmla="+- 0 -3829 -3851"/>
                              <a:gd name="T39" fmla="*/ -3829 h 2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2" h="2945">
                                <a:moveTo>
                                  <a:pt x="235" y="0"/>
                                </a:moveTo>
                                <a:lnTo>
                                  <a:pt x="0" y="0"/>
                                </a:lnTo>
                                <a:lnTo>
                                  <a:pt x="0" y="2945"/>
                                </a:lnTo>
                                <a:lnTo>
                                  <a:pt x="235" y="2945"/>
                                </a:lnTo>
                                <a:lnTo>
                                  <a:pt x="235" y="0"/>
                                </a:lnTo>
                                <a:moveTo>
                                  <a:pt x="991" y="22"/>
                                </a:moveTo>
                                <a:lnTo>
                                  <a:pt x="753" y="22"/>
                                </a:lnTo>
                                <a:lnTo>
                                  <a:pt x="753" y="2945"/>
                                </a:lnTo>
                                <a:lnTo>
                                  <a:pt x="991" y="2945"/>
                                </a:lnTo>
                                <a:lnTo>
                                  <a:pt x="991" y="22"/>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336"/>
                        <wps:cNvSpPr>
                          <a:spLocks/>
                        </wps:cNvSpPr>
                        <wps:spPr bwMode="auto">
                          <a:xfrm>
                            <a:off x="3141" y="-4946"/>
                            <a:ext cx="6788" cy="4040"/>
                          </a:xfrm>
                          <a:custGeom>
                            <a:avLst/>
                            <a:gdLst>
                              <a:gd name="T0" fmla="+- 0 3142 3142"/>
                              <a:gd name="T1" fmla="*/ T0 w 6788"/>
                              <a:gd name="T2" fmla="+- 0 -906 -4945"/>
                              <a:gd name="T3" fmla="*/ -906 h 4040"/>
                              <a:gd name="T4" fmla="+- 0 9929 3142"/>
                              <a:gd name="T5" fmla="*/ T4 w 6788"/>
                              <a:gd name="T6" fmla="+- 0 -906 -4945"/>
                              <a:gd name="T7" fmla="*/ -906 h 4040"/>
                              <a:gd name="T8" fmla="+- 0 3142 3142"/>
                              <a:gd name="T9" fmla="*/ T8 w 6788"/>
                              <a:gd name="T10" fmla="+- 0 -4945 -4945"/>
                              <a:gd name="T11" fmla="*/ -4945 h 4040"/>
                              <a:gd name="T12" fmla="+- 0 9929 3142"/>
                              <a:gd name="T13" fmla="*/ T12 w 6788"/>
                              <a:gd name="T14" fmla="+- 0 -4945 -4945"/>
                              <a:gd name="T15" fmla="*/ -4945 h 4040"/>
                            </a:gdLst>
                            <a:ahLst/>
                            <a:cxnLst>
                              <a:cxn ang="0">
                                <a:pos x="T1" y="T3"/>
                              </a:cxn>
                              <a:cxn ang="0">
                                <a:pos x="T5" y="T7"/>
                              </a:cxn>
                              <a:cxn ang="0">
                                <a:pos x="T9" y="T11"/>
                              </a:cxn>
                              <a:cxn ang="0">
                                <a:pos x="T13" y="T15"/>
                              </a:cxn>
                            </a:cxnLst>
                            <a:rect l="0" t="0" r="r" b="b"/>
                            <a:pathLst>
                              <a:path w="6788" h="4040">
                                <a:moveTo>
                                  <a:pt x="0" y="4039"/>
                                </a:moveTo>
                                <a:lnTo>
                                  <a:pt x="6787" y="4039"/>
                                </a:lnTo>
                                <a:moveTo>
                                  <a:pt x="0" y="0"/>
                                </a:moveTo>
                                <a:lnTo>
                                  <a:pt x="678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335"/>
                        <wps:cNvSpPr>
                          <a:spLocks noChangeArrowheads="1"/>
                        </wps:cNvSpPr>
                        <wps:spPr bwMode="auto">
                          <a:xfrm>
                            <a:off x="2268" y="-5620"/>
                            <a:ext cx="7880" cy="556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Text Box 334"/>
                        <wps:cNvSpPr txBox="1">
                          <a:spLocks noChangeArrowheads="1"/>
                        </wps:cNvSpPr>
                        <wps:spPr bwMode="auto">
                          <a:xfrm>
                            <a:off x="5680" y="-573"/>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221" w:lineRule="exact"/>
                                <w:rPr>
                                  <w:b/>
                                  <w:sz w:val="20"/>
                                </w:rPr>
                              </w:pPr>
                              <w:r>
                                <w:rPr>
                                  <w:b/>
                                  <w:sz w:val="20"/>
                                </w:rPr>
                                <w:t>Tratamientos</w:t>
                              </w:r>
                            </w:p>
                          </w:txbxContent>
                        </wps:txbx>
                        <wps:bodyPr rot="0" vert="horz" wrap="square" lIns="0" tIns="0" rIns="0" bIns="0" anchor="t" anchorCtr="0" upright="1">
                          <a:noAutofit/>
                        </wps:bodyPr>
                      </wps:wsp>
                      <wps:wsp>
                        <wps:cNvPr id="356" name="Text Box 333"/>
                        <wps:cNvSpPr txBox="1">
                          <a:spLocks noChangeArrowheads="1"/>
                        </wps:cNvSpPr>
                        <wps:spPr bwMode="auto">
                          <a:xfrm>
                            <a:off x="9452"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T3</w:t>
                              </w:r>
                            </w:p>
                          </w:txbxContent>
                        </wps:txbx>
                        <wps:bodyPr rot="0" vert="horz" wrap="square" lIns="0" tIns="0" rIns="0" bIns="0" anchor="t" anchorCtr="0" upright="1">
                          <a:noAutofit/>
                        </wps:bodyPr>
                      </wps:wsp>
                      <wps:wsp>
                        <wps:cNvPr id="357" name="Text Box 332"/>
                        <wps:cNvSpPr txBox="1">
                          <a:spLocks noChangeArrowheads="1"/>
                        </wps:cNvSpPr>
                        <wps:spPr bwMode="auto">
                          <a:xfrm>
                            <a:off x="8698"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T8</w:t>
                              </w:r>
                            </w:p>
                          </w:txbxContent>
                        </wps:txbx>
                        <wps:bodyPr rot="0" vert="horz" wrap="square" lIns="0" tIns="0" rIns="0" bIns="0" anchor="t" anchorCtr="0" upright="1">
                          <a:noAutofit/>
                        </wps:bodyPr>
                      </wps:wsp>
                      <wps:wsp>
                        <wps:cNvPr id="358" name="Text Box 331"/>
                        <wps:cNvSpPr txBox="1">
                          <a:spLocks noChangeArrowheads="1"/>
                        </wps:cNvSpPr>
                        <wps:spPr bwMode="auto">
                          <a:xfrm>
                            <a:off x="7944"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T9</w:t>
                              </w:r>
                            </w:p>
                          </w:txbxContent>
                        </wps:txbx>
                        <wps:bodyPr rot="0" vert="horz" wrap="square" lIns="0" tIns="0" rIns="0" bIns="0" anchor="t" anchorCtr="0" upright="1">
                          <a:noAutofit/>
                        </wps:bodyPr>
                      </wps:wsp>
                      <wps:wsp>
                        <wps:cNvPr id="359" name="Text Box 330"/>
                        <wps:cNvSpPr txBox="1">
                          <a:spLocks noChangeArrowheads="1"/>
                        </wps:cNvSpPr>
                        <wps:spPr bwMode="auto">
                          <a:xfrm>
                            <a:off x="7190"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T6</w:t>
                              </w:r>
                            </w:p>
                          </w:txbxContent>
                        </wps:txbx>
                        <wps:bodyPr rot="0" vert="horz" wrap="square" lIns="0" tIns="0" rIns="0" bIns="0" anchor="t" anchorCtr="0" upright="1">
                          <a:noAutofit/>
                        </wps:bodyPr>
                      </wps:wsp>
                      <wps:wsp>
                        <wps:cNvPr id="360" name="Text Box 329"/>
                        <wps:cNvSpPr txBox="1">
                          <a:spLocks noChangeArrowheads="1"/>
                        </wps:cNvSpPr>
                        <wps:spPr bwMode="auto">
                          <a:xfrm>
                            <a:off x="6435"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T5</w:t>
                              </w:r>
                            </w:p>
                          </w:txbxContent>
                        </wps:txbx>
                        <wps:bodyPr rot="0" vert="horz" wrap="square" lIns="0" tIns="0" rIns="0" bIns="0" anchor="t" anchorCtr="0" upright="1">
                          <a:noAutofit/>
                        </wps:bodyPr>
                      </wps:wsp>
                      <wps:wsp>
                        <wps:cNvPr id="361" name="Text Box 328"/>
                        <wps:cNvSpPr txBox="1">
                          <a:spLocks noChangeArrowheads="1"/>
                        </wps:cNvSpPr>
                        <wps:spPr bwMode="auto">
                          <a:xfrm>
                            <a:off x="5681"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T2</w:t>
                              </w:r>
                            </w:p>
                          </w:txbxContent>
                        </wps:txbx>
                        <wps:bodyPr rot="0" vert="horz" wrap="square" lIns="0" tIns="0" rIns="0" bIns="0" anchor="t" anchorCtr="0" upright="1">
                          <a:noAutofit/>
                        </wps:bodyPr>
                      </wps:wsp>
                      <wps:wsp>
                        <wps:cNvPr id="362" name="Text Box 327"/>
                        <wps:cNvSpPr txBox="1">
                          <a:spLocks noChangeArrowheads="1"/>
                        </wps:cNvSpPr>
                        <wps:spPr bwMode="auto">
                          <a:xfrm>
                            <a:off x="4927"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T7</w:t>
                              </w:r>
                            </w:p>
                          </w:txbxContent>
                        </wps:txbx>
                        <wps:bodyPr rot="0" vert="horz" wrap="square" lIns="0" tIns="0" rIns="0" bIns="0" anchor="t" anchorCtr="0" upright="1">
                          <a:noAutofit/>
                        </wps:bodyPr>
                      </wps:wsp>
                      <wps:wsp>
                        <wps:cNvPr id="363" name="Text Box 326"/>
                        <wps:cNvSpPr txBox="1">
                          <a:spLocks noChangeArrowheads="1"/>
                        </wps:cNvSpPr>
                        <wps:spPr bwMode="auto">
                          <a:xfrm>
                            <a:off x="4173"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T1</w:t>
                              </w:r>
                            </w:p>
                          </w:txbxContent>
                        </wps:txbx>
                        <wps:bodyPr rot="0" vert="horz" wrap="square" lIns="0" tIns="0" rIns="0" bIns="0" anchor="t" anchorCtr="0" upright="1">
                          <a:noAutofit/>
                        </wps:bodyPr>
                      </wps:wsp>
                      <wps:wsp>
                        <wps:cNvPr id="364" name="Text Box 325"/>
                        <wps:cNvSpPr txBox="1">
                          <a:spLocks noChangeArrowheads="1"/>
                        </wps:cNvSpPr>
                        <wps:spPr bwMode="auto">
                          <a:xfrm>
                            <a:off x="3418" y="-79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T4</w:t>
                              </w:r>
                            </w:p>
                          </w:txbxContent>
                        </wps:txbx>
                        <wps:bodyPr rot="0" vert="horz" wrap="square" lIns="0" tIns="0" rIns="0" bIns="0" anchor="t" anchorCtr="0" upright="1">
                          <a:noAutofit/>
                        </wps:bodyPr>
                      </wps:wsp>
                      <wps:wsp>
                        <wps:cNvPr id="365" name="Text Box 324"/>
                        <wps:cNvSpPr txBox="1">
                          <a:spLocks noChangeArrowheads="1"/>
                        </wps:cNvSpPr>
                        <wps:spPr bwMode="auto">
                          <a:xfrm>
                            <a:off x="2898" y="-100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0</w:t>
                              </w:r>
                            </w:p>
                          </w:txbxContent>
                        </wps:txbx>
                        <wps:bodyPr rot="0" vert="horz" wrap="square" lIns="0" tIns="0" rIns="0" bIns="0" anchor="t" anchorCtr="0" upright="1">
                          <a:noAutofit/>
                        </wps:bodyPr>
                      </wps:wsp>
                      <wps:wsp>
                        <wps:cNvPr id="366" name="Text Box 323"/>
                        <wps:cNvSpPr txBox="1">
                          <a:spLocks noChangeArrowheads="1"/>
                        </wps:cNvSpPr>
                        <wps:spPr bwMode="auto">
                          <a:xfrm>
                            <a:off x="2898" y="-168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5</w:t>
                              </w:r>
                            </w:p>
                          </w:txbxContent>
                        </wps:txbx>
                        <wps:bodyPr rot="0" vert="horz" wrap="square" lIns="0" tIns="0" rIns="0" bIns="0" anchor="t" anchorCtr="0" upright="1">
                          <a:noAutofit/>
                        </wps:bodyPr>
                      </wps:wsp>
                      <wps:wsp>
                        <wps:cNvPr id="367" name="Text Box 322"/>
                        <wps:cNvSpPr txBox="1">
                          <a:spLocks noChangeArrowheads="1"/>
                        </wps:cNvSpPr>
                        <wps:spPr bwMode="auto">
                          <a:xfrm>
                            <a:off x="2808" y="-2356"/>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10</w:t>
                              </w:r>
                            </w:p>
                          </w:txbxContent>
                        </wps:txbx>
                        <wps:bodyPr rot="0" vert="horz" wrap="square" lIns="0" tIns="0" rIns="0" bIns="0" anchor="t" anchorCtr="0" upright="1">
                          <a:noAutofit/>
                        </wps:bodyPr>
                      </wps:wsp>
                      <wps:wsp>
                        <wps:cNvPr id="368" name="Text Box 321"/>
                        <wps:cNvSpPr txBox="1">
                          <a:spLocks noChangeArrowheads="1"/>
                        </wps:cNvSpPr>
                        <wps:spPr bwMode="auto">
                          <a:xfrm>
                            <a:off x="2808" y="-3029"/>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15</w:t>
                              </w:r>
                            </w:p>
                          </w:txbxContent>
                        </wps:txbx>
                        <wps:bodyPr rot="0" vert="horz" wrap="square" lIns="0" tIns="0" rIns="0" bIns="0" anchor="t" anchorCtr="0" upright="1">
                          <a:noAutofit/>
                        </wps:bodyPr>
                      </wps:wsp>
                      <wps:wsp>
                        <wps:cNvPr id="369" name="Text Box 320"/>
                        <wps:cNvSpPr txBox="1">
                          <a:spLocks noChangeArrowheads="1"/>
                        </wps:cNvSpPr>
                        <wps:spPr bwMode="auto">
                          <a:xfrm>
                            <a:off x="2808" y="-3702"/>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20</w:t>
                              </w:r>
                            </w:p>
                          </w:txbxContent>
                        </wps:txbx>
                        <wps:bodyPr rot="0" vert="horz" wrap="square" lIns="0" tIns="0" rIns="0" bIns="0" anchor="t" anchorCtr="0" upright="1">
                          <a:noAutofit/>
                        </wps:bodyPr>
                      </wps:wsp>
                      <wps:wsp>
                        <wps:cNvPr id="370" name="Text Box 319"/>
                        <wps:cNvSpPr txBox="1">
                          <a:spLocks noChangeArrowheads="1"/>
                        </wps:cNvSpPr>
                        <wps:spPr bwMode="auto">
                          <a:xfrm>
                            <a:off x="9348" y="-397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20,68</w:t>
                              </w:r>
                            </w:p>
                          </w:txbxContent>
                        </wps:txbx>
                        <wps:bodyPr rot="0" vert="horz" wrap="square" lIns="0" tIns="0" rIns="0" bIns="0" anchor="t" anchorCtr="0" upright="1">
                          <a:noAutofit/>
                        </wps:bodyPr>
                      </wps:wsp>
                      <wps:wsp>
                        <wps:cNvPr id="371" name="Text Box 318"/>
                        <wps:cNvSpPr txBox="1">
                          <a:spLocks noChangeArrowheads="1"/>
                        </wps:cNvSpPr>
                        <wps:spPr bwMode="auto">
                          <a:xfrm>
                            <a:off x="8593" y="-4117"/>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21,71</w:t>
                              </w:r>
                            </w:p>
                          </w:txbxContent>
                        </wps:txbx>
                        <wps:bodyPr rot="0" vert="horz" wrap="square" lIns="0" tIns="0" rIns="0" bIns="0" anchor="t" anchorCtr="0" upright="1">
                          <a:noAutofit/>
                        </wps:bodyPr>
                      </wps:wsp>
                      <wps:wsp>
                        <wps:cNvPr id="372" name="Text Box 317"/>
                        <wps:cNvSpPr txBox="1">
                          <a:spLocks noChangeArrowheads="1"/>
                        </wps:cNvSpPr>
                        <wps:spPr bwMode="auto">
                          <a:xfrm>
                            <a:off x="7839" y="-413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21,87</w:t>
                              </w:r>
                            </w:p>
                          </w:txbxContent>
                        </wps:txbx>
                        <wps:bodyPr rot="0" vert="horz" wrap="square" lIns="0" tIns="0" rIns="0" bIns="0" anchor="t" anchorCtr="0" upright="1">
                          <a:noAutofit/>
                        </wps:bodyPr>
                      </wps:wsp>
                      <wps:wsp>
                        <wps:cNvPr id="373" name="Text Box 316"/>
                        <wps:cNvSpPr txBox="1">
                          <a:spLocks noChangeArrowheads="1"/>
                        </wps:cNvSpPr>
                        <wps:spPr bwMode="auto">
                          <a:xfrm>
                            <a:off x="7085" y="-417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22,17</w:t>
                              </w:r>
                            </w:p>
                          </w:txbxContent>
                        </wps:txbx>
                        <wps:bodyPr rot="0" vert="horz" wrap="square" lIns="0" tIns="0" rIns="0" bIns="0" anchor="t" anchorCtr="0" upright="1">
                          <a:noAutofit/>
                        </wps:bodyPr>
                      </wps:wsp>
                      <wps:wsp>
                        <wps:cNvPr id="374" name="Text Box 315"/>
                        <wps:cNvSpPr txBox="1">
                          <a:spLocks noChangeArrowheads="1"/>
                        </wps:cNvSpPr>
                        <wps:spPr bwMode="auto">
                          <a:xfrm>
                            <a:off x="6330" y="-4421"/>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23,96</w:t>
                              </w:r>
                            </w:p>
                          </w:txbxContent>
                        </wps:txbx>
                        <wps:bodyPr rot="0" vert="horz" wrap="square" lIns="0" tIns="0" rIns="0" bIns="0" anchor="t" anchorCtr="0" upright="1">
                          <a:noAutofit/>
                        </wps:bodyPr>
                      </wps:wsp>
                      <wps:wsp>
                        <wps:cNvPr id="375" name="Text Box 314"/>
                        <wps:cNvSpPr txBox="1">
                          <a:spLocks noChangeArrowheads="1"/>
                        </wps:cNvSpPr>
                        <wps:spPr bwMode="auto">
                          <a:xfrm>
                            <a:off x="5576" y="-448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24,42</w:t>
                              </w:r>
                            </w:p>
                          </w:txbxContent>
                        </wps:txbx>
                        <wps:bodyPr rot="0" vert="horz" wrap="square" lIns="0" tIns="0" rIns="0" bIns="0" anchor="t" anchorCtr="0" upright="1">
                          <a:noAutofit/>
                        </wps:bodyPr>
                      </wps:wsp>
                      <wps:wsp>
                        <wps:cNvPr id="376" name="Text Box 313"/>
                        <wps:cNvSpPr txBox="1">
                          <a:spLocks noChangeArrowheads="1"/>
                        </wps:cNvSpPr>
                        <wps:spPr bwMode="auto">
                          <a:xfrm>
                            <a:off x="2808" y="-437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25</w:t>
                              </w:r>
                            </w:p>
                          </w:txbxContent>
                        </wps:txbx>
                        <wps:bodyPr rot="0" vert="horz" wrap="square" lIns="0" tIns="0" rIns="0" bIns="0" anchor="t" anchorCtr="0" upright="1">
                          <a:noAutofit/>
                        </wps:bodyPr>
                      </wps:wsp>
                      <wps:wsp>
                        <wps:cNvPr id="377" name="Text Box 312"/>
                        <wps:cNvSpPr txBox="1">
                          <a:spLocks noChangeArrowheads="1"/>
                        </wps:cNvSpPr>
                        <wps:spPr bwMode="auto">
                          <a:xfrm>
                            <a:off x="4068" y="-4726"/>
                            <a:ext cx="11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tabs>
                                  <w:tab w:val="left" w:pos="754"/>
                                </w:tabs>
                                <w:spacing w:line="199" w:lineRule="exact"/>
                                <w:rPr>
                                  <w:sz w:val="18"/>
                                </w:rPr>
                              </w:pPr>
                              <w:r>
                                <w:rPr>
                                  <w:sz w:val="18"/>
                                </w:rPr>
                                <w:t>26,23</w:t>
                              </w:r>
                              <w:r>
                                <w:rPr>
                                  <w:sz w:val="18"/>
                                </w:rPr>
                                <w:tab/>
                                <w:t>26,23</w:t>
                              </w:r>
                            </w:p>
                          </w:txbxContent>
                        </wps:txbx>
                        <wps:bodyPr rot="0" vert="horz" wrap="square" lIns="0" tIns="0" rIns="0" bIns="0" anchor="t" anchorCtr="0" upright="1">
                          <a:noAutofit/>
                        </wps:bodyPr>
                      </wps:wsp>
                      <wps:wsp>
                        <wps:cNvPr id="378" name="Text Box 311"/>
                        <wps:cNvSpPr txBox="1">
                          <a:spLocks noChangeArrowheads="1"/>
                        </wps:cNvSpPr>
                        <wps:spPr bwMode="auto">
                          <a:xfrm>
                            <a:off x="3314" y="-4967"/>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28,02</w:t>
                              </w:r>
                            </w:p>
                          </w:txbxContent>
                        </wps:txbx>
                        <wps:bodyPr rot="0" vert="horz" wrap="square" lIns="0" tIns="0" rIns="0" bIns="0" anchor="t" anchorCtr="0" upright="1">
                          <a:noAutofit/>
                        </wps:bodyPr>
                      </wps:wsp>
                      <wps:wsp>
                        <wps:cNvPr id="379" name="Text Box 310"/>
                        <wps:cNvSpPr txBox="1">
                          <a:spLocks noChangeArrowheads="1"/>
                        </wps:cNvSpPr>
                        <wps:spPr bwMode="auto">
                          <a:xfrm>
                            <a:off x="2808" y="-5049"/>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199" w:lineRule="exact"/>
                                <w:rPr>
                                  <w:sz w:val="18"/>
                                </w:rPr>
                              </w:pPr>
                              <w:r>
                                <w:rPr>
                                  <w:sz w:val="18"/>
                                </w:rPr>
                                <w:t>30</w:t>
                              </w:r>
                            </w:p>
                          </w:txbxContent>
                        </wps:txbx>
                        <wps:bodyPr rot="0" vert="horz" wrap="square" lIns="0" tIns="0" rIns="0" bIns="0" anchor="t" anchorCtr="0" upright="1">
                          <a:noAutofit/>
                        </wps:bodyPr>
                      </wps:wsp>
                      <wps:wsp>
                        <wps:cNvPr id="380" name="Text Box 309"/>
                        <wps:cNvSpPr txBox="1">
                          <a:spLocks noChangeArrowheads="1"/>
                        </wps:cNvSpPr>
                        <wps:spPr bwMode="auto">
                          <a:xfrm>
                            <a:off x="4483" y="-5429"/>
                            <a:ext cx="39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E10D75">
                              <w:pPr>
                                <w:spacing w:line="266" w:lineRule="exact"/>
                                <w:rPr>
                                  <w:b/>
                                  <w:sz w:val="24"/>
                                </w:rPr>
                              </w:pPr>
                              <w:r>
                                <w:rPr>
                                  <w:b/>
                                  <w:sz w:val="24"/>
                                </w:rPr>
                                <w:t>DIAMETRO DEL TALLO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216" style="position:absolute;left:0;text-align:left;margin-left:114.15pt;margin-top:11.6pt;width:394pt;height:278.05pt;z-index:251739136;mso-position-horizontal-relative:page" coordorigin="2268,-5620" coordsize="7880,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">
                <v:shape id="AutoShape 352" o:spid="_x0000_s1217" style="position:absolute;left:8916;top:-3599;width:1013;height:2021;visibility:visible;mso-wrap-style:square;v-text-anchor:top" coordsize="1013,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02cMA&#10;AADcAAAADwAAAGRycy9kb3ducmV2LnhtbESP3WoCMRSE7wu+QziCdzVblVq2RvEHobfVPsBpctxd&#10;ujkJSdxdffpGKPRymJlvmNVmsK3oKMTGsYKXaQGCWDvTcKXg63x8fgMRE7LB1jEpuFGEzXr0tMLS&#10;uJ4/qTulSmQIxxIV1Cn5Usqoa7IYp84TZ+/igsWUZaikCdhnuG3lrChepcWG80KNnvY16Z/T1Sro&#10;g18uLsUsyIM/3r+D1LvurJWajIftO4hEQ/oP/7U/jIL5fAmP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02cMAAADcAAAADwAAAAAAAAAAAAAAAACYAgAAZHJzL2Rv&#10;d25yZXYueG1sUEsFBgAAAAAEAAQA9QAAAIgDAAAAAA==&#10;" path="m754,2021r259,m,2021r516,m754,1346r259,m,1346r516,m754,674r259,m,674r516,m754,r259,m,l516,e" filled="f" strokecolor="#d9d9d9" strokeweight=".72pt">
                  <v:path arrowok="t" o:connecttype="custom" o:connectlocs="754,-1578;1013,-1578;0,-1578;516,-1578;754,-2253;1013,-2253;0,-2253;516,-2253;754,-2925;1013,-2925;0,-2925;516,-2925;754,-3599;1013,-3599;0,-3599;516,-3599" o:connectangles="0,0,0,0,0,0,0,0,0,0,0,0,0,0,0,0"/>
                </v:shape>
                <v:rect id="Rectangle 351" o:spid="_x0000_s1218" style="position:absolute;left:9432;top:-3691;width:238;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TpsAA&#10;AADcAAAADwAAAGRycy9kb3ducmV2LnhtbERPTWvCQBC9C/6HZQredFOVtqSuIoLg1dRDe5vuTpPQ&#10;7GzIrjHx1zuHQo+P973ZDb5RPXWxDmzgeZGBIrbB1VwauHwc52+gYkJ22AQmAyNF2G2nkw3mLtz4&#10;TH2RSiUhHHM0UKXU5lpHW5HHuAgtsXA/ofOYBHaldh3eJNw3epllL9pjzdJQYUuHiuxvcfUGvl4v&#10;zdnW9305fq6tlIzfRT8aM3sa9u+gEg3pX/znPjkDq5WslTNyBP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gTpsAAAADcAAAADwAAAAAAAAAAAAAAAACYAgAAZHJzL2Rvd25y&#10;ZXYueG1sUEsFBgAAAAAEAAQA9QAAAIUDAAAAAA==&#10;" fillcolor="red" stroked="f"/>
                <v:shape id="AutoShape 350" o:spid="_x0000_s1219" style="position:absolute;left:3141;top:-4271;width:5537;height:2693;visibility:visible;mso-wrap-style:square;v-text-anchor:top" coordsize="5537,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ecMA&#10;AADcAAAADwAAAGRycy9kb3ducmV2LnhtbESPQWsCMRSE70L/Q3gFb5q1Vqlbo1hB6kVBW+j1kTyT&#10;xc3Lskl1/femUPA4zMw3zHzZ+VpcqI1VYAWjYQGCWAdTsVXw/bUZvIGICdlgHZgU3CjCcvHUm2Np&#10;wpUPdDkmKzKEY4kKXEpNKWXUjjzGYWiIs3cKrceUZWulafGa4b6WL0UxlR4rzgsOG1o70ufjr1cQ&#10;9MdutCerJ7P9j7PuvHr9PFml+s/d6h1Eoi49wv/trVEwHs/g70w+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kecMAAADcAAAADwAAAAAAAAAAAAAAAACYAgAAZHJzL2Rv&#10;d25yZXYueG1sUEsFBgAAAAAEAAQA9QAAAIgDAAAAAA==&#10;" path="m5018,2693r518,m4264,2693r519,m3511,2693r518,m2757,2693r516,m2004,2693r516,m1248,2693r518,m494,2693r518,m,2693r259,m494,2018r518,m,2018r259,m494,1346r518,m,1346r259,m494,672r518,m,672r259,m494,r518,m,l259,e" filled="f" strokecolor="#d9d9d9" strokeweight=".72pt">
                  <v:path arrowok="t" o:connecttype="custom" o:connectlocs="5018,-1578;5536,-1578;4264,-1578;4783,-1578;3511,-1578;4029,-1578;2757,-1578;3273,-1578;2004,-1578;2520,-1578;1248,-1578;1766,-1578;494,-1578;1012,-1578;0,-1578;259,-1578;494,-2253;1012,-2253;0,-2253;259,-2253;494,-2925;1012,-2925;0,-2925;259,-2925;494,-3599;1012,-3599;0,-3599;259,-3599;494,-4271;1012,-4271;0,-4271;259,-4271" o:connectangles="0,0,0,0,0,0,0,0,0,0,0,0,0,0,0,0,0,0,0,0,0,0,0,0,0,0,0,0,0,0,0,0"/>
                </v:shape>
                <v:rect id="Rectangle 349" o:spid="_x0000_s1220" style="position:absolute;left:3400;top:-4679;width:236;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LasMA&#10;AADcAAAADwAAAGRycy9kb3ducmV2LnhtbERPy2rCQBTdF/oPwy10VyeNRTQ6kSIE7KLaRt1fMjcP&#10;zdwJmWmM/XpnUejycN6r9WhaMVDvGssKXicRCOLC6oYrBcdD9jIH4TyyxtYyKbiRg3X6+LDCRNsr&#10;f9OQ+0qEEHYJKqi97xIpXVGTQTexHXHgStsb9AH2ldQ9XkO4aWUcRTNpsOHQUGNHm5qKS/5jFGyz&#10;IfrdledzHOf7RXO7nD6/PjKlnp/G9yUIT6P/F/+5t1rB9C3MD2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DLasMAAADcAAAADwAAAAAAAAAAAAAAAACYAgAAZHJzL2Rv&#10;d25yZXYueG1sUEsFBgAAAAAEAAQA9QAAAIgDAAAAAA==&#10;" fillcolor="#538235" stroked="f"/>
                <v:shape id="AutoShape 348" o:spid="_x0000_s1221" style="position:absolute;left:4389;top:-4271;width:519;height:2019;visibility:visible;mso-wrap-style:square;v-text-anchor:top" coordsize="519,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6sQA&#10;AADcAAAADwAAAGRycy9kb3ducmV2LnhtbESPQWvCQBSE7wX/w/KEXoputKWE6CoiiqG3WsHrY/eZ&#10;BHffhuw2if++Wyj0OMzMN8x6OzoreupC41nBYp6BINbeNFwpuHwdZzmIEJENWs+k4EEBtpvJ0xoL&#10;4wf+pP4cK5EgHApUUMfYFlIGXZPDMPctcfJuvnMYk+wqaTocEtxZucyyd+mw4bRQY0v7mvT9/O0U&#10;uHw4fJzKo77qQ9nbPDj7IpdKPU/H3QpEpDH+h//apVHw+ra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OrEAAAA3AAAAA8AAAAAAAAAAAAAAAAAmAIAAGRycy9k&#10;b3ducmV2LnhtbFBLBQYAAAAABAAEAPUAAACJAwAAAAA=&#10;" path="m,2018r518,m,1346r518,m,672r518,m,l518,e" filled="f" strokecolor="#d9d9d9" strokeweight=".72pt">
                  <v:path arrowok="t" o:connecttype="custom" o:connectlocs="0,-2253;518,-2253;0,-2925;518,-2925;0,-3599;518,-3599;0,-4271;518,-4271" o:connectangles="0,0,0,0,0,0,0,0"/>
                </v:shape>
                <v:rect id="Rectangle 347" o:spid="_x0000_s1222" style="position:absolute;left:4154;top:-4437;width:23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JXccA&#10;AADcAAAADwAAAGRycy9kb3ducmV2LnhtbESPT0sDMRTE74LfITzBm822im23TUtVBC/S/6W9PTav&#10;m2U3L9tNbFc/vRGEHoeZ+Q0znra2EmdqfOFYQbeTgCDOnC44V7BZvz8MQPiArLFyTAq+ycN0cnsz&#10;xlS7Cy/pvAq5iBD2KSowIdSplD4zZNF3XE0cvaNrLIYom1zqBi8RbivZS5JnabHguGCwpldDWbn6&#10;sgoOp3I725rq5XMxxNN+vnuz/fJHqfu7djYCEagN1/B/+0MreHzqwd+Ze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SV3HAAAA3AAAAA8AAAAAAAAAAAAAAAAAmAIAAGRy&#10;cy9kb3ducmV2LnhtbFBLBQYAAAAABAAEAPUAAACMAwAAAAA=&#10;" fillcolor="#4471c4" stroked="f"/>
                <v:shape id="AutoShape 346" o:spid="_x0000_s1223" style="position:absolute;left:5145;top:-4271;width:4784;height:2019;visibility:visible;mso-wrap-style:square;v-text-anchor:top" coordsize="4784,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N2MQA&#10;AADcAAAADwAAAGRycy9kb3ducmV2LnhtbESPQWvCQBSE74L/YXmCN91YpUp0FSkVGoRCNQe9PbLP&#10;bEj2bchuNf33bqHQ4zAz3zCbXW8bcafOV44VzKYJCOLC6YpLBfn5MFmB8AFZY+OYFPyQh912ONhg&#10;qt2Dv+h+CqWIEPYpKjAhtKmUvjBk0U9dSxy9m+sshii7UuoOHxFuG/mSJK/SYsVxwWBLb4aK+vRt&#10;FVTL5TELPqPL9TN7z/GYm76ulRqP+v0aRKA+/If/2h9awXwxh9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djEAAAA3AAAAA8AAAAAAAAAAAAAAAAAmAIAAGRycy9k&#10;b3ducmV2LnhtbFBLBQYAAAAABAAEAPUAAACJAwAAAAA=&#10;" path="m,2018r516,m,1346r516,m,672r516,m,l4783,e" filled="f" strokecolor="#d9d9d9" strokeweight=".72pt">
                  <v:path arrowok="t" o:connecttype="custom" o:connectlocs="0,-2253;516,-2253;0,-2925;516,-2925;0,-3599;516,-3599;0,-4271;4783,-4271" o:connectangles="0,0,0,0,0,0,0,0"/>
                </v:shape>
                <v:rect id="Rectangle 345" o:spid="_x0000_s1224" style="position:absolute;left:4908;top:-4437;width:238;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0ssgA&#10;AADcAAAADwAAAGRycy9kb3ducmV2LnhtbESPT2sCMRTE7wW/Q3hCbzVrK61ujWJbCl7E1n/Y22Pz&#10;3Cy7eVk3Ubf99I1Q6HGYmd8w42lrK3GmxheOFfR7CQjizOmCcwWb9fvdEIQPyBorx6TgmzxMJ52b&#10;MabaXfiTzquQiwhhn6ICE0KdSukzQxZ9z9XE0Tu4xmKIssmlbvAS4baS90nyKC0WHBcM1vRqKCtX&#10;J6vg61huZ1tTvSw+RnjcL3dv9qn8Ueq2286eQQRqw3/4rz3XCh4GA7ieiUd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bnSyyAAAANwAAAAPAAAAAAAAAAAAAAAAAJgCAABk&#10;cnMvZG93bnJldi54bWxQSwUGAAAAAAQABAD1AAAAjQMAAAAA&#10;" fillcolor="#4471c4" stroked="f"/>
                <v:shape id="AutoShape 344" o:spid="_x0000_s1225" style="position:absolute;left:5899;top:-3599;width:516;height:1347;visibility:visible;mso-wrap-style:square;v-text-anchor:top" coordsize="516,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U5cYA&#10;AADcAAAADwAAAGRycy9kb3ducmV2LnhtbESPQWvCQBSE70L/w/IKvemmtmqIWUUrihZ60Pbi7ZF9&#10;JqHZt2F3q2l/fVcQPA4z8w2TzzvTiDM5X1tW8DxIQBAXVtdcKvj6XPdTED4ga2wsk4Jf8jCfPfRy&#10;zLS98J7Oh1CKCGGfoYIqhDaT0hcVGfQD2xJH72SdwRClK6V2eIlw08hhkoylwZrjQoUtvVVUfB9+&#10;jAJfL9PJ5mN3Oo6pcf59/zcZblZKPT12iymIQF24h2/trVbw8jqC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cU5cYAAADcAAAADwAAAAAAAAAAAAAAAACYAgAAZHJz&#10;L2Rvd25yZXYueG1sUEsFBgAAAAAEAAQA9QAAAIsDAAAAAA==&#10;" path="m,1346r516,m,674r516,m,l516,e" filled="f" strokecolor="#d9d9d9" strokeweight=".72pt">
                  <v:path arrowok="t" o:connecttype="custom" o:connectlocs="0,-2253;516,-2253;0,-2925;516,-2925;0,-3599;516,-3599" o:connectangles="0,0,0,0,0,0"/>
                </v:shape>
                <v:rect id="Rectangle 343" o:spid="_x0000_s1226" style="position:absolute;left:5661;top:-4195;width:238;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PXsgA&#10;AADcAAAADwAAAGRycy9kb3ducmV2LnhtbESPT0/CQBTE7yZ+h80z8SZb/wSxdEtQQuLFoCAEbi/d&#10;Z7dp923prlD59KyJicfJzPwmk01624gDdb5yrOB2kIAgLpyuuFTwuZrfjED4gKyxcUwKfsjDJL+8&#10;yDDV7sgfdFiGUkQI+xQVmBDaVEpfGLLoB64ljt6X6yyGKLtS6g6PEW4beZckQ2mx4rhgsKUXQ0W9&#10;/LYKdvt6PV2b5vnt/Qn328VmZh/rk1LXV/10DCJQH/7Df+1XreD+YQi/Z+IRk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8E9eyAAAANwAAAAPAAAAAAAAAAAAAAAAAJgCAABk&#10;cnMvZG93bnJldi54bWxQSwUGAAAAAAQABAD1AAAAjQMAAAAA&#10;" fillcolor="#4471c4" stroked="f"/>
                <v:shape id="AutoShape 342" o:spid="_x0000_s1227" style="position:absolute;left:6652;top:-3599;width:519;height:1347;visibility:visible;mso-wrap-style:square;v-text-anchor:top" coordsize="519,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HOMUA&#10;AADcAAAADwAAAGRycy9kb3ducmV2LnhtbESPQWvCQBSE70L/w/IKvemmVYxEV5HUgsWLRj14e2Sf&#10;SWj2bciuMf333YLgcZiZb5jFqje16Kh1lWUF76MIBHFudcWFgtPxazgD4TyyxtoyKfglB6vly2CB&#10;ibZ3PlCX+UIECLsEFZTeN4mULi/JoBvZhjh4V9sa9EG2hdQt3gPc1PIjiqbSYMVhocSG0pLyn+xm&#10;FKTxdZ1mt/M2v2Tfu27Pn5uJOSr19tqv5yA89f4ZfrS3WsF4Es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Mc4xQAAANwAAAAPAAAAAAAAAAAAAAAAAJgCAABkcnMv&#10;ZG93bnJldi54bWxQSwUGAAAAAAQABAD1AAAAigMAAAAA&#10;" path="m,1346r518,m,674r518,m,l518,e" filled="f" strokecolor="#d9d9d9" strokeweight=".72pt">
                  <v:path arrowok="t" o:connecttype="custom" o:connectlocs="0,-2253;518,-2253;0,-2925;518,-2925;0,-3599;518,-3599" o:connectangles="0,0,0,0,0,0"/>
                </v:shape>
                <v:rect id="Rectangle 341" o:spid="_x0000_s1228" style="position:absolute;left:6415;top:-4132;width:238;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t8QA&#10;AADcAAAADwAAAGRycy9kb3ducmV2LnhtbERPz0/CMBS+k/g/NM+EG3SiEZwUAhISLgQEMXp7WZ/r&#10;svV1rAWGfz09mHj88v0eT1tbiTM1vnCs4KGfgCDOnC44V/CxX/ZGIHxA1lg5JgVX8jCd3HXGmGp3&#10;4Xc670IuYgj7FBWYEOpUSp8Zsuj7riaO3I9rLIYIm1zqBi8x3FZykCTP0mLBscFgTW+GsnJ3sgq+&#10;j+VhdjDVfL19wePX5nNhh+WvUt37dvYKIlAb/sV/7pVW8PgU18Y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frfEAAAA3AAAAA8AAAAAAAAAAAAAAAAAmAIAAGRycy9k&#10;b3ducmV2LnhtbFBLBQYAAAAABAAEAPUAAACJAwAAAAA=&#10;" fillcolor="#4471c4" stroked="f"/>
                <v:shape id="AutoShape 340" o:spid="_x0000_s1229" style="position:absolute;left:7406;top:-3599;width:519;height:1347;visibility:visible;mso-wrap-style:square;v-text-anchor:top" coordsize="519,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20cYA&#10;AADcAAAADwAAAGRycy9kb3ducmV2LnhtbESPQWvCQBSE70L/w/IK3uqmNWibuopEBYsXG9tDb4/s&#10;MwnNvg3ZNYn/visUPA4z8w2zWA2mFh21rrKs4HkSgSDOra64UPB12j29gnAeWWNtmRRcycFq+TBa&#10;YKJtz5/UZb4QAcIuQQWl900ipctLMugmtiEO3tm2Bn2QbSF1i32Am1q+RNFMGqw4LJTYUFpS/ptd&#10;jIJ0fl6n2eV7n/9kH4fuyJttbE5KjR+H9TsIT4O/h//be61gGr/B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20cYAAADcAAAADwAAAAAAAAAAAAAAAACYAgAAZHJz&#10;L2Rvd25yZXYueG1sUEsFBgAAAAAEAAQA9QAAAIsDAAAAAA==&#10;" path="m,1346r519,m,674r519,m,l519,e" filled="f" strokecolor="#d9d9d9" strokeweight=".72pt">
                  <v:path arrowok="t" o:connecttype="custom" o:connectlocs="0,-2253;519,-2253;0,-2925;519,-2925;0,-3599;519,-3599" o:connectangles="0,0,0,0,0,0"/>
                </v:shape>
                <v:rect id="Rectangle 339" o:spid="_x0000_s1230" style="position:absolute;left:7171;top:-3890;width:23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kbMQA&#10;AADcAAAADwAAAGRycy9kb3ducmV2LnhtbERPz0/CMBS+k/g/NM+EG3RiFJwUAhISLgQEMXp7WZ/r&#10;svV1rAWGfz09mHj88v0eT1tbiTM1vnCs4KGfgCDOnC44V/CxX/ZGIHxA1lg5JgVX8jCd3HXGmGp3&#10;4Xc670IuYgj7FBWYEOpUSp8Zsuj7riaO3I9rLIYIm1zqBi8x3FZykCTP0mLBscFgTW+GsnJ3sgq+&#10;j+VhdjDVfL19wePX5nNhh+WvUt37dvYKIlAb/sV/7pVW8PgU58c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5GzEAAAA3AAAAA8AAAAAAAAAAAAAAAAAmAIAAGRycy9k&#10;b3ducmV2LnhtbFBLBQYAAAAABAAEAPUAAACJAwAAAAA=&#10;" fillcolor="#4471c4" stroked="f"/>
                <v:shape id="AutoShape 338" o:spid="_x0000_s1231" style="position:absolute;left:8160;top:-3599;width:519;height:1347;visibility:visible;mso-wrap-style:square;v-text-anchor:top" coordsize="519,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sCsYA&#10;AADcAAAADwAAAGRycy9kb3ducmV2LnhtbESPT2vCQBTE70K/w/IKvenG1raSZhVJFSxe2qgHb4/s&#10;yx+afRuya4zfvlsQPA4z8xsmWQ6mET11rrasYDqJQBDnVtdcKjjsN+M5COeRNTaWScGVHCwXD6ME&#10;Y20v/EN95ksRIOxiVFB538ZSurwig25iW+LgFbYz6IPsSqk7vAS4aeRzFL1JgzWHhQpbSivKf7Oz&#10;UZC+F6s0Ox+3+Sn72vXf/Lmemb1ST4/D6gOEp8Hfw7f2Vit4eZ3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sCsYAAADcAAAADwAAAAAAAAAAAAAAAACYAgAAZHJz&#10;L2Rvd25yZXYueG1sUEsFBgAAAAAEAAQA9QAAAIsDAAAAAA==&#10;" path="m,1346r518,m,674r518,m,l518,e" filled="f" strokecolor="#d9d9d9" strokeweight=".72pt">
                  <v:path arrowok="t" o:connecttype="custom" o:connectlocs="0,-2253;518,-2253;0,-2925;518,-2925;0,-3599;518,-3599" o:connectangles="0,0,0,0,0,0"/>
                </v:shape>
                <v:shape id="AutoShape 337" o:spid="_x0000_s1232" style="position:absolute;left:7924;top:-3851;width:992;height:2945;visibility:visible;mso-wrap-style:square;v-text-anchor:top" coordsize="992,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JQscA&#10;AADcAAAADwAAAGRycy9kb3ducmV2LnhtbESPQWsCMRSE74X+h/AEbzWrba2sRikFxRY8aIvF23Pz&#10;3CzdvGyT6G7/fVMoeBxm5htmtuhsLS7kQ+VYwXCQgSAunK64VPDxvrybgAgRWWPtmBT8UIDF/PZm&#10;hrl2LW/psoulSBAOOSowMTa5lKEwZDEMXEOcvJPzFmOSvpTaY5vgtpajLBtLixWnBYMNvRgqvnZn&#10;q2B52E/22vjj08a/0Wr1+vD53a6V6ve65ymISF28hv/ba63g/nEE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iiULHAAAA3AAAAA8AAAAAAAAAAAAAAAAAmAIAAGRy&#10;cy9kb3ducmV2LnhtbFBLBQYAAAAABAAEAPUAAACMAwAAAAA=&#10;" path="m235,l,,,2945r235,l235,m991,22r-238,l753,2945r238,l991,22e" fillcolor="#4471c4" stroked="f">
                  <v:path arrowok="t" o:connecttype="custom" o:connectlocs="235,-3851;0,-3851;0,-906;235,-906;235,-3851;991,-3829;753,-3829;753,-906;991,-906;991,-3829" o:connectangles="0,0,0,0,0,0,0,0,0,0"/>
                </v:shape>
                <v:shape id="AutoShape 336" o:spid="_x0000_s1233" style="position:absolute;left:3141;top:-4946;width:6788;height:4040;visibility:visible;mso-wrap-style:square;v-text-anchor:top" coordsize="6788,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r+cUA&#10;AADcAAAADwAAAGRycy9kb3ducmV2LnhtbESPT2vCQBTE70K/w/IK3ppNDSkluooWCnqotml7f2Sf&#10;SWj2bchu/vjtu4LgcZiZ3zCrzWQaMVDnassKnqMYBHFhdc2lgp/v96dXEM4ja2wsk4ILOdisH2Yr&#10;zLQd+YuG3JciQNhlqKDyvs2kdEVFBl1kW+LgnW1n0AfZlVJ3OAa4aeQijl+kwZrDQoUtvVVU/OW9&#10;UfCbfI6nXm53i4A7fKSXw3FXpkrNH6ftEoSnyd/Dt/ZeK0jSB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av5xQAAANwAAAAPAAAAAAAAAAAAAAAAAJgCAABkcnMv&#10;ZG93bnJldi54bWxQSwUGAAAAAAQABAD1AAAAigMAAAAA&#10;" path="m,4039r6787,m,l6787,e" filled="f" strokecolor="#d9d9d9" strokeweight=".72pt">
                  <v:path arrowok="t" o:connecttype="custom" o:connectlocs="0,-906;6787,-906;0,-4945;6787,-4945" o:connectangles="0,0,0,0"/>
                </v:shape>
                <v:rect id="Rectangle 335" o:spid="_x0000_s1234" style="position:absolute;left:2268;top:-5620;width:7880;height:5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DgsUA&#10;AADcAAAADwAAAGRycy9kb3ducmV2LnhtbESPQWvCQBSE74X+h+UVvNWN2lqJriKCoOClRkqPz91n&#10;Esy+jdk1Sf99tyD0OMzMN8xi1dtKtNT40rGC0TABQaydKTlXcMq2rzMQPiAbrByTgh/ysFo+Py0w&#10;Na7jT2qPIRcRwj5FBUUIdSql1wVZ9ENXE0fv4hqLIcoml6bBLsJtJcdJMpUWS44LBda0KUhfj3er&#10;4Jad9H5q9Pnr4yA7831tD2V2UWrw0q/nIAL14T/8aO+Mgsn7G/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4OCxQAAANwAAAAPAAAAAAAAAAAAAAAAAJgCAABkcnMv&#10;ZG93bnJldi54bWxQSwUGAAAAAAQABAD1AAAAigMAAAAA&#10;" filled="f" strokecolor="#d9d9d9" strokeweight=".72pt"/>
                <v:shape id="Text Box 334" o:spid="_x0000_s1235" type="#_x0000_t202" style="position:absolute;left:5680;top:-573;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8510A5" w:rsidRDefault="008510A5" w:rsidP="00E10D75">
                        <w:pPr>
                          <w:spacing w:line="221" w:lineRule="exact"/>
                          <w:rPr>
                            <w:b/>
                            <w:sz w:val="20"/>
                          </w:rPr>
                        </w:pPr>
                        <w:r>
                          <w:rPr>
                            <w:b/>
                            <w:sz w:val="20"/>
                          </w:rPr>
                          <w:t>Tratamientos</w:t>
                        </w:r>
                      </w:p>
                    </w:txbxContent>
                  </v:textbox>
                </v:shape>
                <v:shape id="Text Box 333" o:spid="_x0000_s1236" type="#_x0000_t202" style="position:absolute;left:9452;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T3</w:t>
                        </w:r>
                      </w:p>
                    </w:txbxContent>
                  </v:textbox>
                </v:shape>
                <v:shape id="Text Box 332" o:spid="_x0000_s1237" type="#_x0000_t202" style="position:absolute;left:8698;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T8</w:t>
                        </w:r>
                      </w:p>
                    </w:txbxContent>
                  </v:textbox>
                </v:shape>
                <v:shape id="Text Box 331" o:spid="_x0000_s1238" type="#_x0000_t202" style="position:absolute;left:7944;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8510A5" w:rsidRDefault="008510A5" w:rsidP="00E10D75">
                        <w:pPr>
                          <w:spacing w:line="199" w:lineRule="exact"/>
                          <w:rPr>
                            <w:sz w:val="18"/>
                          </w:rPr>
                        </w:pPr>
                        <w:r>
                          <w:rPr>
                            <w:sz w:val="18"/>
                          </w:rPr>
                          <w:t>T9</w:t>
                        </w:r>
                      </w:p>
                    </w:txbxContent>
                  </v:textbox>
                </v:shape>
                <v:shape id="Text Box 330" o:spid="_x0000_s1239" type="#_x0000_t202" style="position:absolute;left:7190;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T6</w:t>
                        </w:r>
                      </w:p>
                    </w:txbxContent>
                  </v:textbox>
                </v:shape>
                <v:shape id="Text Box 329" o:spid="_x0000_s1240" type="#_x0000_t202" style="position:absolute;left:6435;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8510A5" w:rsidRDefault="008510A5" w:rsidP="00E10D75">
                        <w:pPr>
                          <w:spacing w:line="199" w:lineRule="exact"/>
                          <w:rPr>
                            <w:sz w:val="18"/>
                          </w:rPr>
                        </w:pPr>
                        <w:r>
                          <w:rPr>
                            <w:sz w:val="18"/>
                          </w:rPr>
                          <w:t>T5</w:t>
                        </w:r>
                      </w:p>
                    </w:txbxContent>
                  </v:textbox>
                </v:shape>
                <v:shape id="Text Box 328" o:spid="_x0000_s1241" type="#_x0000_t202" style="position:absolute;left:5681;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T2</w:t>
                        </w:r>
                      </w:p>
                    </w:txbxContent>
                  </v:textbox>
                </v:shape>
                <v:shape id="Text Box 327" o:spid="_x0000_s1242" type="#_x0000_t202" style="position:absolute;left:4927;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T7</w:t>
                        </w:r>
                      </w:p>
                    </w:txbxContent>
                  </v:textbox>
                </v:shape>
                <v:shape id="Text Box 326" o:spid="_x0000_s1243" type="#_x0000_t202" style="position:absolute;left:4173;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T1</w:t>
                        </w:r>
                      </w:p>
                    </w:txbxContent>
                  </v:textbox>
                </v:shape>
                <v:shape id="Text Box 325" o:spid="_x0000_s1244" type="#_x0000_t202" style="position:absolute;left:3418;top:-79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T4</w:t>
                        </w:r>
                      </w:p>
                    </w:txbxContent>
                  </v:textbox>
                </v:shape>
                <v:shape id="Text Box 324" o:spid="_x0000_s1245" type="#_x0000_t202" style="position:absolute;left:2898;top:-1009;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0</w:t>
                        </w:r>
                      </w:p>
                    </w:txbxContent>
                  </v:textbox>
                </v:shape>
                <v:shape id="Text Box 323" o:spid="_x0000_s1246" type="#_x0000_t202" style="position:absolute;left:2898;top:-1682;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8510A5" w:rsidRDefault="008510A5" w:rsidP="00E10D75">
                        <w:pPr>
                          <w:spacing w:line="199" w:lineRule="exact"/>
                          <w:rPr>
                            <w:sz w:val="18"/>
                          </w:rPr>
                        </w:pPr>
                        <w:r>
                          <w:rPr>
                            <w:sz w:val="18"/>
                          </w:rPr>
                          <w:t>5</w:t>
                        </w:r>
                      </w:p>
                    </w:txbxContent>
                  </v:textbox>
                </v:shape>
                <v:shape id="Text Box 322" o:spid="_x0000_s1247" type="#_x0000_t202" style="position:absolute;left:2808;top:-2356;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10</w:t>
                        </w:r>
                      </w:p>
                    </w:txbxContent>
                  </v:textbox>
                </v:shape>
                <v:shape id="Text Box 321" o:spid="_x0000_s1248" type="#_x0000_t202" style="position:absolute;left:2808;top:-3029;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8510A5" w:rsidRDefault="008510A5" w:rsidP="00E10D75">
                        <w:pPr>
                          <w:spacing w:line="199" w:lineRule="exact"/>
                          <w:rPr>
                            <w:sz w:val="18"/>
                          </w:rPr>
                        </w:pPr>
                        <w:r>
                          <w:rPr>
                            <w:sz w:val="18"/>
                          </w:rPr>
                          <w:t>15</w:t>
                        </w:r>
                      </w:p>
                    </w:txbxContent>
                  </v:textbox>
                </v:shape>
                <v:shape id="Text Box 320" o:spid="_x0000_s1249" type="#_x0000_t202" style="position:absolute;left:2808;top:-3702;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20</w:t>
                        </w:r>
                      </w:p>
                    </w:txbxContent>
                  </v:textbox>
                </v:shape>
                <v:shape id="Text Box 319" o:spid="_x0000_s1250" type="#_x0000_t202" style="position:absolute;left:9348;top:-397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8510A5" w:rsidRDefault="008510A5" w:rsidP="00E10D75">
                        <w:pPr>
                          <w:spacing w:line="199" w:lineRule="exact"/>
                          <w:rPr>
                            <w:sz w:val="18"/>
                          </w:rPr>
                        </w:pPr>
                        <w:r>
                          <w:rPr>
                            <w:sz w:val="18"/>
                          </w:rPr>
                          <w:t>20,68</w:t>
                        </w:r>
                      </w:p>
                    </w:txbxContent>
                  </v:textbox>
                </v:shape>
                <v:shape id="Text Box 318" o:spid="_x0000_s1251" type="#_x0000_t202" style="position:absolute;left:8593;top:-4117;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21,71</w:t>
                        </w:r>
                      </w:p>
                    </w:txbxContent>
                  </v:textbox>
                </v:shape>
                <v:shape id="Text Box 317" o:spid="_x0000_s1252" type="#_x0000_t202" style="position:absolute;left:7839;top:-413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21,87</w:t>
                        </w:r>
                      </w:p>
                    </w:txbxContent>
                  </v:textbox>
                </v:shape>
                <v:shape id="Text Box 316" o:spid="_x0000_s1253" type="#_x0000_t202" style="position:absolute;left:7085;top:-417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22,17</w:t>
                        </w:r>
                      </w:p>
                    </w:txbxContent>
                  </v:textbox>
                </v:shape>
                <v:shape id="Text Box 315" o:spid="_x0000_s1254" type="#_x0000_t202" style="position:absolute;left:6330;top:-4421;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23,96</w:t>
                        </w:r>
                      </w:p>
                    </w:txbxContent>
                  </v:textbox>
                </v:shape>
                <v:shape id="Text Box 314" o:spid="_x0000_s1255" type="#_x0000_t202" style="position:absolute;left:5576;top:-448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8510A5" w:rsidRDefault="008510A5" w:rsidP="00E10D75">
                        <w:pPr>
                          <w:spacing w:line="199" w:lineRule="exact"/>
                          <w:rPr>
                            <w:sz w:val="18"/>
                          </w:rPr>
                        </w:pPr>
                        <w:r>
                          <w:rPr>
                            <w:sz w:val="18"/>
                          </w:rPr>
                          <w:t>24,42</w:t>
                        </w:r>
                      </w:p>
                    </w:txbxContent>
                  </v:textbox>
                </v:shape>
                <v:shape id="Text Box 313" o:spid="_x0000_s1256" type="#_x0000_t202" style="position:absolute;left:2808;top:-437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25</w:t>
                        </w:r>
                      </w:p>
                    </w:txbxContent>
                  </v:textbox>
                </v:shape>
                <v:shape id="Text Box 312" o:spid="_x0000_s1257" type="#_x0000_t202" style="position:absolute;left:4068;top:-4726;width:118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8510A5" w:rsidRDefault="008510A5" w:rsidP="00E10D75">
                        <w:pPr>
                          <w:tabs>
                            <w:tab w:val="left" w:pos="754"/>
                          </w:tabs>
                          <w:spacing w:line="199" w:lineRule="exact"/>
                          <w:rPr>
                            <w:sz w:val="18"/>
                          </w:rPr>
                        </w:pPr>
                        <w:r>
                          <w:rPr>
                            <w:sz w:val="18"/>
                          </w:rPr>
                          <w:t>26,23</w:t>
                        </w:r>
                        <w:r>
                          <w:rPr>
                            <w:sz w:val="18"/>
                          </w:rPr>
                          <w:tab/>
                          <w:t>26,23</w:t>
                        </w:r>
                      </w:p>
                    </w:txbxContent>
                  </v:textbox>
                </v:shape>
                <v:shape id="Text Box 311" o:spid="_x0000_s1258" type="#_x0000_t202" style="position:absolute;left:3314;top:-4967;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8510A5" w:rsidRDefault="008510A5" w:rsidP="00E10D75">
                        <w:pPr>
                          <w:spacing w:line="199" w:lineRule="exact"/>
                          <w:rPr>
                            <w:sz w:val="18"/>
                          </w:rPr>
                        </w:pPr>
                        <w:r>
                          <w:rPr>
                            <w:sz w:val="18"/>
                          </w:rPr>
                          <w:t>28,02</w:t>
                        </w:r>
                      </w:p>
                    </w:txbxContent>
                  </v:textbox>
                </v:shape>
                <v:shape id="Text Box 310" o:spid="_x0000_s1259" type="#_x0000_t202" style="position:absolute;left:2808;top:-5049;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8510A5" w:rsidRDefault="008510A5" w:rsidP="00E10D75">
                        <w:pPr>
                          <w:spacing w:line="199" w:lineRule="exact"/>
                          <w:rPr>
                            <w:sz w:val="18"/>
                          </w:rPr>
                        </w:pPr>
                        <w:r>
                          <w:rPr>
                            <w:sz w:val="18"/>
                          </w:rPr>
                          <w:t>30</w:t>
                        </w:r>
                      </w:p>
                    </w:txbxContent>
                  </v:textbox>
                </v:shape>
                <v:shape id="Text Box 309" o:spid="_x0000_s1260" type="#_x0000_t202" style="position:absolute;left:4483;top:-5429;width:392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8510A5" w:rsidRDefault="008510A5" w:rsidP="00E10D75">
                        <w:pPr>
                          <w:spacing w:line="266" w:lineRule="exact"/>
                          <w:rPr>
                            <w:b/>
                            <w:sz w:val="24"/>
                          </w:rPr>
                        </w:pPr>
                        <w:r>
                          <w:rPr>
                            <w:b/>
                            <w:sz w:val="24"/>
                          </w:rPr>
                          <w:t>DIAMETRO DEL TALLO  (NS)</w:t>
                        </w:r>
                      </w:p>
                    </w:txbxContent>
                  </v:textbox>
                </v:shape>
                <w10:wrap anchorx="page"/>
              </v:group>
            </w:pict>
          </mc:Fallback>
        </mc:AlternateContent>
      </w:r>
    </w:p>
    <w:p w:rsidR="00E10D75" w:rsidRDefault="00E10D75" w:rsidP="0005111B">
      <w:pPr>
        <w:pStyle w:val="Epgrafe"/>
        <w:jc w:val="both"/>
        <w:rPr>
          <w:noProof/>
          <w:sz w:val="24"/>
          <w:lang w:val="es-EC" w:eastAsia="es-EC" w:bidi="ar-SA"/>
        </w:rPr>
      </w:pPr>
      <w:bookmarkStart w:id="320" w:name="_Toc44747410"/>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noProof/>
          <w:sz w:val="24"/>
          <w:lang w:val="es-EC" w:eastAsia="es-EC" w:bidi="ar-SA"/>
        </w:rPr>
      </w:pPr>
    </w:p>
    <w:p w:rsidR="00E10D75" w:rsidRDefault="00E10D75" w:rsidP="0005111B">
      <w:pPr>
        <w:pStyle w:val="Epgrafe"/>
        <w:jc w:val="both"/>
        <w:rPr>
          <w:color w:val="auto"/>
        </w:rPr>
      </w:pPr>
    </w:p>
    <w:p w:rsidR="00E10D75" w:rsidRDefault="00E10D75" w:rsidP="0005111B">
      <w:pPr>
        <w:pStyle w:val="Epgrafe"/>
        <w:jc w:val="both"/>
        <w:rPr>
          <w:color w:val="auto"/>
        </w:rPr>
      </w:pPr>
    </w:p>
    <w:p w:rsidR="00E10D75" w:rsidRDefault="00E10D75" w:rsidP="0005111B">
      <w:pPr>
        <w:pStyle w:val="Epgrafe"/>
        <w:jc w:val="both"/>
        <w:rPr>
          <w:color w:val="auto"/>
        </w:rPr>
      </w:pPr>
    </w:p>
    <w:p w:rsidR="005E3A26" w:rsidRDefault="0005111B" w:rsidP="0005111B">
      <w:pPr>
        <w:pStyle w:val="Epgrafe"/>
        <w:jc w:val="both"/>
        <w:rPr>
          <w:i/>
          <w:sz w:val="24"/>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25</w:t>
      </w:r>
      <w:r w:rsidRPr="0005111B">
        <w:rPr>
          <w:color w:val="auto"/>
        </w:rPr>
        <w:fldChar w:fldCharType="end"/>
      </w:r>
      <w:r w:rsidRPr="0005111B">
        <w:rPr>
          <w:color w:val="auto"/>
        </w:rPr>
        <w:t xml:space="preserve">. </w:t>
      </w:r>
      <w:r w:rsidR="005E3A26" w:rsidRPr="0005111B">
        <w:rPr>
          <w:color w:val="auto"/>
          <w:sz w:val="20"/>
        </w:rPr>
        <w:t>Interacción del factor A: Patrones de café robusta por el factor B: Injerto con tres variedades en la variable Diámetro del tallo.</w:t>
      </w:r>
      <w:bookmarkEnd w:id="320"/>
    </w:p>
    <w:p w:rsidR="005E3A26" w:rsidRDefault="005E3A26" w:rsidP="005E3A26">
      <w:pPr>
        <w:spacing w:before="166"/>
        <w:jc w:val="both"/>
        <w:rPr>
          <w:sz w:val="24"/>
        </w:rPr>
      </w:pPr>
    </w:p>
    <w:p w:rsidR="009F3FF9" w:rsidRPr="009F3FF9" w:rsidRDefault="009F3FF9" w:rsidP="009F3FF9">
      <w:pPr>
        <w:spacing w:before="166" w:line="360" w:lineRule="auto"/>
        <w:jc w:val="both"/>
        <w:rPr>
          <w:sz w:val="24"/>
        </w:rPr>
      </w:pPr>
      <w:r w:rsidRPr="009F3FF9">
        <w:rPr>
          <w:sz w:val="24"/>
        </w:rPr>
        <w:t xml:space="preserve">Diámetro del tallo de acuerdo a la prueba de Tukey al 5% fue no significativa, el mayor promedio se obtuvo en T4: A2B1 (Etp 3756-14 + Acawa) con 28.02 mm; mientras que el tratamiento T3: A1B3 (Etp 3753-13 + Sarchimor c 1669) presentó el menor promedio con 20.68 mm. La media general fue de 23.92 mm y CV de </w:t>
      </w:r>
      <w:r w:rsidR="00022B44">
        <w:rPr>
          <w:sz w:val="24"/>
        </w:rPr>
        <w:t>12.09%, (Tabla 3 y Figura 25).</w:t>
      </w:r>
    </w:p>
    <w:p w:rsidR="005E3A26" w:rsidRDefault="009F3FF9" w:rsidP="009F3FF9">
      <w:pPr>
        <w:spacing w:before="166" w:line="360" w:lineRule="auto"/>
        <w:jc w:val="both"/>
        <w:rPr>
          <w:sz w:val="24"/>
        </w:rPr>
      </w:pPr>
      <w:r w:rsidRPr="009F3FF9">
        <w:rPr>
          <w:sz w:val="24"/>
        </w:rPr>
        <w:t xml:space="preserve">El valor numérico mayor obtiene Acawa; sin embargo, el DT no fue una característica de respuesta cuidando a la interacción de los factores; sin embargo, observamos que esta respuesta se presenta en relación directamente proporcional con LR; es decir ramas más largas generan diámetros mayores. Esta característica podría contribuir a mejorar la propiedad con plantas más vigorosas.  </w:t>
      </w:r>
    </w:p>
    <w:p w:rsidR="009F3FF9" w:rsidRDefault="009F3FF9" w:rsidP="009F3FF9">
      <w:pPr>
        <w:spacing w:before="166" w:line="360" w:lineRule="auto"/>
        <w:jc w:val="both"/>
        <w:rPr>
          <w:sz w:val="24"/>
        </w:rPr>
      </w:pPr>
    </w:p>
    <w:p w:rsidR="00E10D75" w:rsidRDefault="00E10D75" w:rsidP="009F3FF9">
      <w:pPr>
        <w:spacing w:before="166" w:line="360" w:lineRule="auto"/>
        <w:jc w:val="both"/>
        <w:rPr>
          <w:sz w:val="24"/>
        </w:rPr>
      </w:pPr>
    </w:p>
    <w:p w:rsidR="00E10D75" w:rsidRDefault="00D962F5" w:rsidP="009F3FF9">
      <w:pPr>
        <w:spacing w:before="166" w:line="360" w:lineRule="auto"/>
        <w:jc w:val="both"/>
        <w:rPr>
          <w:sz w:val="24"/>
        </w:rPr>
      </w:pPr>
      <w:r>
        <w:rPr>
          <w:noProof/>
          <w:lang w:val="es-AR" w:eastAsia="es-AR" w:bidi="ar-SA"/>
        </w:rPr>
        <w:lastRenderedPageBreak/>
        <mc:AlternateContent>
          <mc:Choice Requires="wpg">
            <w:drawing>
              <wp:anchor distT="0" distB="0" distL="114300" distR="114300" simplePos="0" relativeHeight="251741184" behindDoc="0" locked="0" layoutInCell="1" allowOverlap="1" wp14:anchorId="6F984F5E" wp14:editId="4129B6C5">
                <wp:simplePos x="0" y="0"/>
                <wp:positionH relativeFrom="page">
                  <wp:posOffset>1449705</wp:posOffset>
                </wp:positionH>
                <wp:positionV relativeFrom="paragraph">
                  <wp:posOffset>147320</wp:posOffset>
                </wp:positionV>
                <wp:extent cx="5003800" cy="3499485"/>
                <wp:effectExtent l="0" t="0" r="25400" b="24765"/>
                <wp:wrapNone/>
                <wp:docPr id="29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499485"/>
                          <a:chOff x="2268" y="-5419"/>
                          <a:chExt cx="7880" cy="5511"/>
                        </a:xfrm>
                      </wpg:grpSpPr>
                      <wps:wsp>
                        <wps:cNvPr id="294" name="AutoShape 306"/>
                        <wps:cNvSpPr>
                          <a:spLocks/>
                        </wps:cNvSpPr>
                        <wps:spPr bwMode="auto">
                          <a:xfrm>
                            <a:off x="8916" y="-3034"/>
                            <a:ext cx="1013" cy="1709"/>
                          </a:xfrm>
                          <a:custGeom>
                            <a:avLst/>
                            <a:gdLst>
                              <a:gd name="T0" fmla="+- 0 9670 8916"/>
                              <a:gd name="T1" fmla="*/ T0 w 1013"/>
                              <a:gd name="T2" fmla="+- 0 -1324 -3033"/>
                              <a:gd name="T3" fmla="*/ -1324 h 1709"/>
                              <a:gd name="T4" fmla="+- 0 9929 8916"/>
                              <a:gd name="T5" fmla="*/ T4 w 1013"/>
                              <a:gd name="T6" fmla="+- 0 -1324 -3033"/>
                              <a:gd name="T7" fmla="*/ -1324 h 1709"/>
                              <a:gd name="T8" fmla="+- 0 8916 8916"/>
                              <a:gd name="T9" fmla="*/ T8 w 1013"/>
                              <a:gd name="T10" fmla="+- 0 -1324 -3033"/>
                              <a:gd name="T11" fmla="*/ -1324 h 1709"/>
                              <a:gd name="T12" fmla="+- 0 9432 8916"/>
                              <a:gd name="T13" fmla="*/ T12 w 1013"/>
                              <a:gd name="T14" fmla="+- 0 -1324 -3033"/>
                              <a:gd name="T15" fmla="*/ -1324 h 1709"/>
                              <a:gd name="T16" fmla="+- 0 9670 8916"/>
                              <a:gd name="T17" fmla="*/ T16 w 1013"/>
                              <a:gd name="T18" fmla="+- 0 -1893 -3033"/>
                              <a:gd name="T19" fmla="*/ -1893 h 1709"/>
                              <a:gd name="T20" fmla="+- 0 9929 8916"/>
                              <a:gd name="T21" fmla="*/ T20 w 1013"/>
                              <a:gd name="T22" fmla="+- 0 -1893 -3033"/>
                              <a:gd name="T23" fmla="*/ -1893 h 1709"/>
                              <a:gd name="T24" fmla="+- 0 8916 8916"/>
                              <a:gd name="T25" fmla="*/ T24 w 1013"/>
                              <a:gd name="T26" fmla="+- 0 -1893 -3033"/>
                              <a:gd name="T27" fmla="*/ -1893 h 1709"/>
                              <a:gd name="T28" fmla="+- 0 9432 8916"/>
                              <a:gd name="T29" fmla="*/ T28 w 1013"/>
                              <a:gd name="T30" fmla="+- 0 -1893 -3033"/>
                              <a:gd name="T31" fmla="*/ -1893 h 1709"/>
                              <a:gd name="T32" fmla="+- 0 9670 8916"/>
                              <a:gd name="T33" fmla="*/ T32 w 1013"/>
                              <a:gd name="T34" fmla="+- 0 -2464 -3033"/>
                              <a:gd name="T35" fmla="*/ -2464 h 1709"/>
                              <a:gd name="T36" fmla="+- 0 9929 8916"/>
                              <a:gd name="T37" fmla="*/ T36 w 1013"/>
                              <a:gd name="T38" fmla="+- 0 -2464 -3033"/>
                              <a:gd name="T39" fmla="*/ -2464 h 1709"/>
                              <a:gd name="T40" fmla="+- 0 8916 8916"/>
                              <a:gd name="T41" fmla="*/ T40 w 1013"/>
                              <a:gd name="T42" fmla="+- 0 -2464 -3033"/>
                              <a:gd name="T43" fmla="*/ -2464 h 1709"/>
                              <a:gd name="T44" fmla="+- 0 9432 8916"/>
                              <a:gd name="T45" fmla="*/ T44 w 1013"/>
                              <a:gd name="T46" fmla="+- 0 -2464 -3033"/>
                              <a:gd name="T47" fmla="*/ -2464 h 1709"/>
                              <a:gd name="T48" fmla="+- 0 9670 8916"/>
                              <a:gd name="T49" fmla="*/ T48 w 1013"/>
                              <a:gd name="T50" fmla="+- 0 -3033 -3033"/>
                              <a:gd name="T51" fmla="*/ -3033 h 1709"/>
                              <a:gd name="T52" fmla="+- 0 9929 8916"/>
                              <a:gd name="T53" fmla="*/ T52 w 1013"/>
                              <a:gd name="T54" fmla="+- 0 -3033 -3033"/>
                              <a:gd name="T55" fmla="*/ -3033 h 1709"/>
                              <a:gd name="T56" fmla="+- 0 8916 8916"/>
                              <a:gd name="T57" fmla="*/ T56 w 1013"/>
                              <a:gd name="T58" fmla="+- 0 -3033 -3033"/>
                              <a:gd name="T59" fmla="*/ -3033 h 1709"/>
                              <a:gd name="T60" fmla="+- 0 9432 8916"/>
                              <a:gd name="T61" fmla="*/ T60 w 1013"/>
                              <a:gd name="T62" fmla="+- 0 -3033 -3033"/>
                              <a:gd name="T63" fmla="*/ -3033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3" h="1709">
                                <a:moveTo>
                                  <a:pt x="754" y="1709"/>
                                </a:moveTo>
                                <a:lnTo>
                                  <a:pt x="1013" y="1709"/>
                                </a:lnTo>
                                <a:moveTo>
                                  <a:pt x="0" y="1709"/>
                                </a:moveTo>
                                <a:lnTo>
                                  <a:pt x="516" y="1709"/>
                                </a:lnTo>
                                <a:moveTo>
                                  <a:pt x="754" y="1140"/>
                                </a:moveTo>
                                <a:lnTo>
                                  <a:pt x="1013" y="1140"/>
                                </a:lnTo>
                                <a:moveTo>
                                  <a:pt x="0" y="1140"/>
                                </a:moveTo>
                                <a:lnTo>
                                  <a:pt x="516" y="1140"/>
                                </a:lnTo>
                                <a:moveTo>
                                  <a:pt x="754" y="569"/>
                                </a:moveTo>
                                <a:lnTo>
                                  <a:pt x="1013" y="569"/>
                                </a:lnTo>
                                <a:moveTo>
                                  <a:pt x="0" y="569"/>
                                </a:moveTo>
                                <a:lnTo>
                                  <a:pt x="516" y="569"/>
                                </a:lnTo>
                                <a:moveTo>
                                  <a:pt x="754" y="0"/>
                                </a:moveTo>
                                <a:lnTo>
                                  <a:pt x="1013" y="0"/>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305"/>
                        <wps:cNvSpPr>
                          <a:spLocks noChangeArrowheads="1"/>
                        </wps:cNvSpPr>
                        <wps:spPr bwMode="auto">
                          <a:xfrm>
                            <a:off x="9432" y="-3490"/>
                            <a:ext cx="238" cy="273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304"/>
                        <wps:cNvSpPr>
                          <a:spLocks/>
                        </wps:cNvSpPr>
                        <wps:spPr bwMode="auto">
                          <a:xfrm>
                            <a:off x="3141" y="-3605"/>
                            <a:ext cx="5537" cy="2280"/>
                          </a:xfrm>
                          <a:custGeom>
                            <a:avLst/>
                            <a:gdLst>
                              <a:gd name="T0" fmla="+- 0 8160 3142"/>
                              <a:gd name="T1" fmla="*/ T0 w 5537"/>
                              <a:gd name="T2" fmla="+- 0 -1324 -3604"/>
                              <a:gd name="T3" fmla="*/ -1324 h 2280"/>
                              <a:gd name="T4" fmla="+- 0 8678 3142"/>
                              <a:gd name="T5" fmla="*/ T4 w 5537"/>
                              <a:gd name="T6" fmla="+- 0 -1324 -3604"/>
                              <a:gd name="T7" fmla="*/ -1324 h 2280"/>
                              <a:gd name="T8" fmla="+- 0 7406 3142"/>
                              <a:gd name="T9" fmla="*/ T8 w 5537"/>
                              <a:gd name="T10" fmla="+- 0 -1324 -3604"/>
                              <a:gd name="T11" fmla="*/ -1324 h 2280"/>
                              <a:gd name="T12" fmla="+- 0 7925 3142"/>
                              <a:gd name="T13" fmla="*/ T12 w 5537"/>
                              <a:gd name="T14" fmla="+- 0 -1324 -3604"/>
                              <a:gd name="T15" fmla="*/ -1324 h 2280"/>
                              <a:gd name="T16" fmla="+- 0 6653 3142"/>
                              <a:gd name="T17" fmla="*/ T16 w 5537"/>
                              <a:gd name="T18" fmla="+- 0 -1324 -3604"/>
                              <a:gd name="T19" fmla="*/ -1324 h 2280"/>
                              <a:gd name="T20" fmla="+- 0 7171 3142"/>
                              <a:gd name="T21" fmla="*/ T20 w 5537"/>
                              <a:gd name="T22" fmla="+- 0 -1324 -3604"/>
                              <a:gd name="T23" fmla="*/ -1324 h 2280"/>
                              <a:gd name="T24" fmla="+- 0 5899 3142"/>
                              <a:gd name="T25" fmla="*/ T24 w 5537"/>
                              <a:gd name="T26" fmla="+- 0 -1324 -3604"/>
                              <a:gd name="T27" fmla="*/ -1324 h 2280"/>
                              <a:gd name="T28" fmla="+- 0 6415 3142"/>
                              <a:gd name="T29" fmla="*/ T28 w 5537"/>
                              <a:gd name="T30" fmla="+- 0 -1324 -3604"/>
                              <a:gd name="T31" fmla="*/ -1324 h 2280"/>
                              <a:gd name="T32" fmla="+- 0 5146 3142"/>
                              <a:gd name="T33" fmla="*/ T32 w 5537"/>
                              <a:gd name="T34" fmla="+- 0 -1324 -3604"/>
                              <a:gd name="T35" fmla="*/ -1324 h 2280"/>
                              <a:gd name="T36" fmla="+- 0 5662 3142"/>
                              <a:gd name="T37" fmla="*/ T36 w 5537"/>
                              <a:gd name="T38" fmla="+- 0 -1324 -3604"/>
                              <a:gd name="T39" fmla="*/ -1324 h 2280"/>
                              <a:gd name="T40" fmla="+- 0 4390 3142"/>
                              <a:gd name="T41" fmla="*/ T40 w 5537"/>
                              <a:gd name="T42" fmla="+- 0 -1324 -3604"/>
                              <a:gd name="T43" fmla="*/ -1324 h 2280"/>
                              <a:gd name="T44" fmla="+- 0 4908 3142"/>
                              <a:gd name="T45" fmla="*/ T44 w 5537"/>
                              <a:gd name="T46" fmla="+- 0 -1324 -3604"/>
                              <a:gd name="T47" fmla="*/ -1324 h 2280"/>
                              <a:gd name="T48" fmla="+- 0 3636 3142"/>
                              <a:gd name="T49" fmla="*/ T48 w 5537"/>
                              <a:gd name="T50" fmla="+- 0 -1324 -3604"/>
                              <a:gd name="T51" fmla="*/ -1324 h 2280"/>
                              <a:gd name="T52" fmla="+- 0 4154 3142"/>
                              <a:gd name="T53" fmla="*/ T52 w 5537"/>
                              <a:gd name="T54" fmla="+- 0 -1324 -3604"/>
                              <a:gd name="T55" fmla="*/ -1324 h 2280"/>
                              <a:gd name="T56" fmla="+- 0 3142 3142"/>
                              <a:gd name="T57" fmla="*/ T56 w 5537"/>
                              <a:gd name="T58" fmla="+- 0 -1324 -3604"/>
                              <a:gd name="T59" fmla="*/ -1324 h 2280"/>
                              <a:gd name="T60" fmla="+- 0 3401 3142"/>
                              <a:gd name="T61" fmla="*/ T60 w 5537"/>
                              <a:gd name="T62" fmla="+- 0 -1324 -3604"/>
                              <a:gd name="T63" fmla="*/ -1324 h 2280"/>
                              <a:gd name="T64" fmla="+- 0 3636 3142"/>
                              <a:gd name="T65" fmla="*/ T64 w 5537"/>
                              <a:gd name="T66" fmla="+- 0 -1893 -3604"/>
                              <a:gd name="T67" fmla="*/ -1893 h 2280"/>
                              <a:gd name="T68" fmla="+- 0 4154 3142"/>
                              <a:gd name="T69" fmla="*/ T68 w 5537"/>
                              <a:gd name="T70" fmla="+- 0 -1893 -3604"/>
                              <a:gd name="T71" fmla="*/ -1893 h 2280"/>
                              <a:gd name="T72" fmla="+- 0 3142 3142"/>
                              <a:gd name="T73" fmla="*/ T72 w 5537"/>
                              <a:gd name="T74" fmla="+- 0 -1893 -3604"/>
                              <a:gd name="T75" fmla="*/ -1893 h 2280"/>
                              <a:gd name="T76" fmla="+- 0 3401 3142"/>
                              <a:gd name="T77" fmla="*/ T76 w 5537"/>
                              <a:gd name="T78" fmla="+- 0 -1893 -3604"/>
                              <a:gd name="T79" fmla="*/ -1893 h 2280"/>
                              <a:gd name="T80" fmla="+- 0 3636 3142"/>
                              <a:gd name="T81" fmla="*/ T80 w 5537"/>
                              <a:gd name="T82" fmla="+- 0 -2464 -3604"/>
                              <a:gd name="T83" fmla="*/ -2464 h 2280"/>
                              <a:gd name="T84" fmla="+- 0 4154 3142"/>
                              <a:gd name="T85" fmla="*/ T84 w 5537"/>
                              <a:gd name="T86" fmla="+- 0 -2464 -3604"/>
                              <a:gd name="T87" fmla="*/ -2464 h 2280"/>
                              <a:gd name="T88" fmla="+- 0 3142 3142"/>
                              <a:gd name="T89" fmla="*/ T88 w 5537"/>
                              <a:gd name="T90" fmla="+- 0 -2464 -3604"/>
                              <a:gd name="T91" fmla="*/ -2464 h 2280"/>
                              <a:gd name="T92" fmla="+- 0 3401 3142"/>
                              <a:gd name="T93" fmla="*/ T92 w 5537"/>
                              <a:gd name="T94" fmla="+- 0 -2464 -3604"/>
                              <a:gd name="T95" fmla="*/ -2464 h 2280"/>
                              <a:gd name="T96" fmla="+- 0 3636 3142"/>
                              <a:gd name="T97" fmla="*/ T96 w 5537"/>
                              <a:gd name="T98" fmla="+- 0 -3033 -3604"/>
                              <a:gd name="T99" fmla="*/ -3033 h 2280"/>
                              <a:gd name="T100" fmla="+- 0 4154 3142"/>
                              <a:gd name="T101" fmla="*/ T100 w 5537"/>
                              <a:gd name="T102" fmla="+- 0 -3033 -3604"/>
                              <a:gd name="T103" fmla="*/ -3033 h 2280"/>
                              <a:gd name="T104" fmla="+- 0 3142 3142"/>
                              <a:gd name="T105" fmla="*/ T104 w 5537"/>
                              <a:gd name="T106" fmla="+- 0 -3033 -3604"/>
                              <a:gd name="T107" fmla="*/ -3033 h 2280"/>
                              <a:gd name="T108" fmla="+- 0 3401 3142"/>
                              <a:gd name="T109" fmla="*/ T108 w 5537"/>
                              <a:gd name="T110" fmla="+- 0 -3033 -3604"/>
                              <a:gd name="T111" fmla="*/ -3033 h 2280"/>
                              <a:gd name="T112" fmla="+- 0 3636 3142"/>
                              <a:gd name="T113" fmla="*/ T112 w 5537"/>
                              <a:gd name="T114" fmla="+- 0 -3604 -3604"/>
                              <a:gd name="T115" fmla="*/ -3604 h 2280"/>
                              <a:gd name="T116" fmla="+- 0 4154 3142"/>
                              <a:gd name="T117" fmla="*/ T116 w 5537"/>
                              <a:gd name="T118" fmla="+- 0 -3604 -3604"/>
                              <a:gd name="T119" fmla="*/ -3604 h 2280"/>
                              <a:gd name="T120" fmla="+- 0 3142 3142"/>
                              <a:gd name="T121" fmla="*/ T120 w 5537"/>
                              <a:gd name="T122" fmla="+- 0 -3604 -3604"/>
                              <a:gd name="T123" fmla="*/ -3604 h 2280"/>
                              <a:gd name="T124" fmla="+- 0 3401 3142"/>
                              <a:gd name="T125" fmla="*/ T124 w 5537"/>
                              <a:gd name="T126" fmla="+- 0 -3604 -3604"/>
                              <a:gd name="T127" fmla="*/ -3604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37" h="2280">
                                <a:moveTo>
                                  <a:pt x="5018" y="2280"/>
                                </a:moveTo>
                                <a:lnTo>
                                  <a:pt x="5536" y="2280"/>
                                </a:lnTo>
                                <a:moveTo>
                                  <a:pt x="4264" y="2280"/>
                                </a:moveTo>
                                <a:lnTo>
                                  <a:pt x="4783" y="2280"/>
                                </a:lnTo>
                                <a:moveTo>
                                  <a:pt x="3511" y="2280"/>
                                </a:moveTo>
                                <a:lnTo>
                                  <a:pt x="4029" y="2280"/>
                                </a:lnTo>
                                <a:moveTo>
                                  <a:pt x="2757" y="2280"/>
                                </a:moveTo>
                                <a:lnTo>
                                  <a:pt x="3273" y="2280"/>
                                </a:lnTo>
                                <a:moveTo>
                                  <a:pt x="2004" y="2280"/>
                                </a:moveTo>
                                <a:lnTo>
                                  <a:pt x="2520" y="2280"/>
                                </a:lnTo>
                                <a:moveTo>
                                  <a:pt x="1248" y="2280"/>
                                </a:moveTo>
                                <a:lnTo>
                                  <a:pt x="1766" y="2280"/>
                                </a:lnTo>
                                <a:moveTo>
                                  <a:pt x="494" y="2280"/>
                                </a:moveTo>
                                <a:lnTo>
                                  <a:pt x="1012" y="2280"/>
                                </a:lnTo>
                                <a:moveTo>
                                  <a:pt x="0" y="2280"/>
                                </a:moveTo>
                                <a:lnTo>
                                  <a:pt x="259" y="2280"/>
                                </a:lnTo>
                                <a:moveTo>
                                  <a:pt x="494" y="1711"/>
                                </a:moveTo>
                                <a:lnTo>
                                  <a:pt x="1012" y="1711"/>
                                </a:lnTo>
                                <a:moveTo>
                                  <a:pt x="0" y="1711"/>
                                </a:moveTo>
                                <a:lnTo>
                                  <a:pt x="259" y="1711"/>
                                </a:lnTo>
                                <a:moveTo>
                                  <a:pt x="494" y="1140"/>
                                </a:moveTo>
                                <a:lnTo>
                                  <a:pt x="1012" y="1140"/>
                                </a:lnTo>
                                <a:moveTo>
                                  <a:pt x="0" y="1140"/>
                                </a:moveTo>
                                <a:lnTo>
                                  <a:pt x="259" y="1140"/>
                                </a:lnTo>
                                <a:moveTo>
                                  <a:pt x="494" y="571"/>
                                </a:moveTo>
                                <a:lnTo>
                                  <a:pt x="1012" y="571"/>
                                </a:lnTo>
                                <a:moveTo>
                                  <a:pt x="0" y="571"/>
                                </a:moveTo>
                                <a:lnTo>
                                  <a:pt x="259" y="571"/>
                                </a:lnTo>
                                <a:moveTo>
                                  <a:pt x="494" y="0"/>
                                </a:moveTo>
                                <a:lnTo>
                                  <a:pt x="1012" y="0"/>
                                </a:lnTo>
                                <a:moveTo>
                                  <a:pt x="0" y="0"/>
                                </a:moveTo>
                                <a:lnTo>
                                  <a:pt x="2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303"/>
                        <wps:cNvSpPr>
                          <a:spLocks noChangeArrowheads="1"/>
                        </wps:cNvSpPr>
                        <wps:spPr bwMode="auto">
                          <a:xfrm>
                            <a:off x="3400" y="-4061"/>
                            <a:ext cx="236" cy="3305"/>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302"/>
                        <wps:cNvSpPr>
                          <a:spLocks/>
                        </wps:cNvSpPr>
                        <wps:spPr bwMode="auto">
                          <a:xfrm>
                            <a:off x="4389" y="-3605"/>
                            <a:ext cx="519" cy="1712"/>
                          </a:xfrm>
                          <a:custGeom>
                            <a:avLst/>
                            <a:gdLst>
                              <a:gd name="T0" fmla="+- 0 4390 4390"/>
                              <a:gd name="T1" fmla="*/ T0 w 519"/>
                              <a:gd name="T2" fmla="+- 0 -1893 -3604"/>
                              <a:gd name="T3" fmla="*/ -1893 h 1712"/>
                              <a:gd name="T4" fmla="+- 0 4908 4390"/>
                              <a:gd name="T5" fmla="*/ T4 w 519"/>
                              <a:gd name="T6" fmla="+- 0 -1893 -3604"/>
                              <a:gd name="T7" fmla="*/ -1893 h 1712"/>
                              <a:gd name="T8" fmla="+- 0 4390 4390"/>
                              <a:gd name="T9" fmla="*/ T8 w 519"/>
                              <a:gd name="T10" fmla="+- 0 -2464 -3604"/>
                              <a:gd name="T11" fmla="*/ -2464 h 1712"/>
                              <a:gd name="T12" fmla="+- 0 4908 4390"/>
                              <a:gd name="T13" fmla="*/ T12 w 519"/>
                              <a:gd name="T14" fmla="+- 0 -2464 -3604"/>
                              <a:gd name="T15" fmla="*/ -2464 h 1712"/>
                              <a:gd name="T16" fmla="+- 0 4390 4390"/>
                              <a:gd name="T17" fmla="*/ T16 w 519"/>
                              <a:gd name="T18" fmla="+- 0 -3033 -3604"/>
                              <a:gd name="T19" fmla="*/ -3033 h 1712"/>
                              <a:gd name="T20" fmla="+- 0 4908 4390"/>
                              <a:gd name="T21" fmla="*/ T20 w 519"/>
                              <a:gd name="T22" fmla="+- 0 -3033 -3604"/>
                              <a:gd name="T23" fmla="*/ -3033 h 1712"/>
                              <a:gd name="T24" fmla="+- 0 4390 4390"/>
                              <a:gd name="T25" fmla="*/ T24 w 519"/>
                              <a:gd name="T26" fmla="+- 0 -3604 -3604"/>
                              <a:gd name="T27" fmla="*/ -3604 h 1712"/>
                              <a:gd name="T28" fmla="+- 0 4908 4390"/>
                              <a:gd name="T29" fmla="*/ T28 w 519"/>
                              <a:gd name="T30" fmla="+- 0 -3604 -3604"/>
                              <a:gd name="T31" fmla="*/ -3604 h 1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1712">
                                <a:moveTo>
                                  <a:pt x="0" y="1711"/>
                                </a:moveTo>
                                <a:lnTo>
                                  <a:pt x="518" y="1711"/>
                                </a:lnTo>
                                <a:moveTo>
                                  <a:pt x="0" y="1140"/>
                                </a:moveTo>
                                <a:lnTo>
                                  <a:pt x="518" y="1140"/>
                                </a:lnTo>
                                <a:moveTo>
                                  <a:pt x="0" y="571"/>
                                </a:moveTo>
                                <a:lnTo>
                                  <a:pt x="518" y="571"/>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301"/>
                        <wps:cNvSpPr>
                          <a:spLocks noChangeArrowheads="1"/>
                        </wps:cNvSpPr>
                        <wps:spPr bwMode="auto">
                          <a:xfrm>
                            <a:off x="4154" y="-4003"/>
                            <a:ext cx="236" cy="324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300"/>
                        <wps:cNvSpPr>
                          <a:spLocks/>
                        </wps:cNvSpPr>
                        <wps:spPr bwMode="auto">
                          <a:xfrm>
                            <a:off x="5145" y="-3605"/>
                            <a:ext cx="516" cy="1712"/>
                          </a:xfrm>
                          <a:custGeom>
                            <a:avLst/>
                            <a:gdLst>
                              <a:gd name="T0" fmla="+- 0 5146 5146"/>
                              <a:gd name="T1" fmla="*/ T0 w 516"/>
                              <a:gd name="T2" fmla="+- 0 -1893 -3604"/>
                              <a:gd name="T3" fmla="*/ -1893 h 1712"/>
                              <a:gd name="T4" fmla="+- 0 5662 5146"/>
                              <a:gd name="T5" fmla="*/ T4 w 516"/>
                              <a:gd name="T6" fmla="+- 0 -1893 -3604"/>
                              <a:gd name="T7" fmla="*/ -1893 h 1712"/>
                              <a:gd name="T8" fmla="+- 0 5146 5146"/>
                              <a:gd name="T9" fmla="*/ T8 w 516"/>
                              <a:gd name="T10" fmla="+- 0 -2464 -3604"/>
                              <a:gd name="T11" fmla="*/ -2464 h 1712"/>
                              <a:gd name="T12" fmla="+- 0 5662 5146"/>
                              <a:gd name="T13" fmla="*/ T12 w 516"/>
                              <a:gd name="T14" fmla="+- 0 -2464 -3604"/>
                              <a:gd name="T15" fmla="*/ -2464 h 1712"/>
                              <a:gd name="T16" fmla="+- 0 5146 5146"/>
                              <a:gd name="T17" fmla="*/ T16 w 516"/>
                              <a:gd name="T18" fmla="+- 0 -3033 -3604"/>
                              <a:gd name="T19" fmla="*/ -3033 h 1712"/>
                              <a:gd name="T20" fmla="+- 0 5662 5146"/>
                              <a:gd name="T21" fmla="*/ T20 w 516"/>
                              <a:gd name="T22" fmla="+- 0 -3033 -3604"/>
                              <a:gd name="T23" fmla="*/ -3033 h 1712"/>
                              <a:gd name="T24" fmla="+- 0 5146 5146"/>
                              <a:gd name="T25" fmla="*/ T24 w 516"/>
                              <a:gd name="T26" fmla="+- 0 -3604 -3604"/>
                              <a:gd name="T27" fmla="*/ -3604 h 1712"/>
                              <a:gd name="T28" fmla="+- 0 5662 5146"/>
                              <a:gd name="T29" fmla="*/ T28 w 516"/>
                              <a:gd name="T30" fmla="+- 0 -3604 -3604"/>
                              <a:gd name="T31" fmla="*/ -3604 h 1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1712">
                                <a:moveTo>
                                  <a:pt x="0" y="1711"/>
                                </a:moveTo>
                                <a:lnTo>
                                  <a:pt x="516" y="1711"/>
                                </a:lnTo>
                                <a:moveTo>
                                  <a:pt x="0" y="1140"/>
                                </a:moveTo>
                                <a:lnTo>
                                  <a:pt x="516" y="1140"/>
                                </a:lnTo>
                                <a:moveTo>
                                  <a:pt x="0" y="571"/>
                                </a:moveTo>
                                <a:lnTo>
                                  <a:pt x="516" y="571"/>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299"/>
                        <wps:cNvSpPr>
                          <a:spLocks noChangeArrowheads="1"/>
                        </wps:cNvSpPr>
                        <wps:spPr bwMode="auto">
                          <a:xfrm>
                            <a:off x="4908" y="-3946"/>
                            <a:ext cx="238" cy="31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298"/>
                        <wps:cNvSpPr>
                          <a:spLocks/>
                        </wps:cNvSpPr>
                        <wps:spPr bwMode="auto">
                          <a:xfrm>
                            <a:off x="5899" y="-3605"/>
                            <a:ext cx="516" cy="1712"/>
                          </a:xfrm>
                          <a:custGeom>
                            <a:avLst/>
                            <a:gdLst>
                              <a:gd name="T0" fmla="+- 0 5899 5899"/>
                              <a:gd name="T1" fmla="*/ T0 w 516"/>
                              <a:gd name="T2" fmla="+- 0 -1893 -3604"/>
                              <a:gd name="T3" fmla="*/ -1893 h 1712"/>
                              <a:gd name="T4" fmla="+- 0 6415 5899"/>
                              <a:gd name="T5" fmla="*/ T4 w 516"/>
                              <a:gd name="T6" fmla="+- 0 -1893 -3604"/>
                              <a:gd name="T7" fmla="*/ -1893 h 1712"/>
                              <a:gd name="T8" fmla="+- 0 5899 5899"/>
                              <a:gd name="T9" fmla="*/ T8 w 516"/>
                              <a:gd name="T10" fmla="+- 0 -2464 -3604"/>
                              <a:gd name="T11" fmla="*/ -2464 h 1712"/>
                              <a:gd name="T12" fmla="+- 0 6415 5899"/>
                              <a:gd name="T13" fmla="*/ T12 w 516"/>
                              <a:gd name="T14" fmla="+- 0 -2464 -3604"/>
                              <a:gd name="T15" fmla="*/ -2464 h 1712"/>
                              <a:gd name="T16" fmla="+- 0 5899 5899"/>
                              <a:gd name="T17" fmla="*/ T16 w 516"/>
                              <a:gd name="T18" fmla="+- 0 -3033 -3604"/>
                              <a:gd name="T19" fmla="*/ -3033 h 1712"/>
                              <a:gd name="T20" fmla="+- 0 6415 5899"/>
                              <a:gd name="T21" fmla="*/ T20 w 516"/>
                              <a:gd name="T22" fmla="+- 0 -3033 -3604"/>
                              <a:gd name="T23" fmla="*/ -3033 h 1712"/>
                              <a:gd name="T24" fmla="+- 0 5899 5899"/>
                              <a:gd name="T25" fmla="*/ T24 w 516"/>
                              <a:gd name="T26" fmla="+- 0 -3604 -3604"/>
                              <a:gd name="T27" fmla="*/ -3604 h 1712"/>
                              <a:gd name="T28" fmla="+- 0 6415 5899"/>
                              <a:gd name="T29" fmla="*/ T28 w 516"/>
                              <a:gd name="T30" fmla="+- 0 -3604 -3604"/>
                              <a:gd name="T31" fmla="*/ -3604 h 1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1712">
                                <a:moveTo>
                                  <a:pt x="0" y="1711"/>
                                </a:moveTo>
                                <a:lnTo>
                                  <a:pt x="516" y="1711"/>
                                </a:lnTo>
                                <a:moveTo>
                                  <a:pt x="0" y="1140"/>
                                </a:moveTo>
                                <a:lnTo>
                                  <a:pt x="516" y="1140"/>
                                </a:lnTo>
                                <a:moveTo>
                                  <a:pt x="0" y="571"/>
                                </a:moveTo>
                                <a:lnTo>
                                  <a:pt x="516" y="571"/>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97"/>
                        <wps:cNvSpPr>
                          <a:spLocks noChangeArrowheads="1"/>
                        </wps:cNvSpPr>
                        <wps:spPr bwMode="auto">
                          <a:xfrm>
                            <a:off x="5661" y="-3888"/>
                            <a:ext cx="238" cy="31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296"/>
                        <wps:cNvSpPr>
                          <a:spLocks/>
                        </wps:cNvSpPr>
                        <wps:spPr bwMode="auto">
                          <a:xfrm>
                            <a:off x="6652" y="-3605"/>
                            <a:ext cx="519" cy="1712"/>
                          </a:xfrm>
                          <a:custGeom>
                            <a:avLst/>
                            <a:gdLst>
                              <a:gd name="T0" fmla="+- 0 6653 6653"/>
                              <a:gd name="T1" fmla="*/ T0 w 519"/>
                              <a:gd name="T2" fmla="+- 0 -1893 -3604"/>
                              <a:gd name="T3" fmla="*/ -1893 h 1712"/>
                              <a:gd name="T4" fmla="+- 0 7171 6653"/>
                              <a:gd name="T5" fmla="*/ T4 w 519"/>
                              <a:gd name="T6" fmla="+- 0 -1893 -3604"/>
                              <a:gd name="T7" fmla="*/ -1893 h 1712"/>
                              <a:gd name="T8" fmla="+- 0 6653 6653"/>
                              <a:gd name="T9" fmla="*/ T8 w 519"/>
                              <a:gd name="T10" fmla="+- 0 -2464 -3604"/>
                              <a:gd name="T11" fmla="*/ -2464 h 1712"/>
                              <a:gd name="T12" fmla="+- 0 7171 6653"/>
                              <a:gd name="T13" fmla="*/ T12 w 519"/>
                              <a:gd name="T14" fmla="+- 0 -2464 -3604"/>
                              <a:gd name="T15" fmla="*/ -2464 h 1712"/>
                              <a:gd name="T16" fmla="+- 0 6653 6653"/>
                              <a:gd name="T17" fmla="*/ T16 w 519"/>
                              <a:gd name="T18" fmla="+- 0 -3033 -3604"/>
                              <a:gd name="T19" fmla="*/ -3033 h 1712"/>
                              <a:gd name="T20" fmla="+- 0 7171 6653"/>
                              <a:gd name="T21" fmla="*/ T20 w 519"/>
                              <a:gd name="T22" fmla="+- 0 -3033 -3604"/>
                              <a:gd name="T23" fmla="*/ -3033 h 1712"/>
                              <a:gd name="T24" fmla="+- 0 6653 6653"/>
                              <a:gd name="T25" fmla="*/ T24 w 519"/>
                              <a:gd name="T26" fmla="+- 0 -3604 -3604"/>
                              <a:gd name="T27" fmla="*/ -3604 h 1712"/>
                              <a:gd name="T28" fmla="+- 0 7171 6653"/>
                              <a:gd name="T29" fmla="*/ T28 w 519"/>
                              <a:gd name="T30" fmla="+- 0 -3604 -3604"/>
                              <a:gd name="T31" fmla="*/ -3604 h 1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1712">
                                <a:moveTo>
                                  <a:pt x="0" y="1711"/>
                                </a:moveTo>
                                <a:lnTo>
                                  <a:pt x="518" y="1711"/>
                                </a:lnTo>
                                <a:moveTo>
                                  <a:pt x="0" y="1140"/>
                                </a:moveTo>
                                <a:lnTo>
                                  <a:pt x="518" y="1140"/>
                                </a:lnTo>
                                <a:moveTo>
                                  <a:pt x="0" y="571"/>
                                </a:moveTo>
                                <a:lnTo>
                                  <a:pt x="518" y="571"/>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95"/>
                        <wps:cNvSpPr>
                          <a:spLocks noChangeArrowheads="1"/>
                        </wps:cNvSpPr>
                        <wps:spPr bwMode="auto">
                          <a:xfrm>
                            <a:off x="6415" y="-3888"/>
                            <a:ext cx="238" cy="31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94"/>
                        <wps:cNvSpPr>
                          <a:spLocks/>
                        </wps:cNvSpPr>
                        <wps:spPr bwMode="auto">
                          <a:xfrm>
                            <a:off x="7406" y="-3605"/>
                            <a:ext cx="519" cy="1712"/>
                          </a:xfrm>
                          <a:custGeom>
                            <a:avLst/>
                            <a:gdLst>
                              <a:gd name="T0" fmla="+- 0 7406 7406"/>
                              <a:gd name="T1" fmla="*/ T0 w 519"/>
                              <a:gd name="T2" fmla="+- 0 -1893 -3604"/>
                              <a:gd name="T3" fmla="*/ -1893 h 1712"/>
                              <a:gd name="T4" fmla="+- 0 7925 7406"/>
                              <a:gd name="T5" fmla="*/ T4 w 519"/>
                              <a:gd name="T6" fmla="+- 0 -1893 -3604"/>
                              <a:gd name="T7" fmla="*/ -1893 h 1712"/>
                              <a:gd name="T8" fmla="+- 0 7406 7406"/>
                              <a:gd name="T9" fmla="*/ T8 w 519"/>
                              <a:gd name="T10" fmla="+- 0 -2464 -3604"/>
                              <a:gd name="T11" fmla="*/ -2464 h 1712"/>
                              <a:gd name="T12" fmla="+- 0 7925 7406"/>
                              <a:gd name="T13" fmla="*/ T12 w 519"/>
                              <a:gd name="T14" fmla="+- 0 -2464 -3604"/>
                              <a:gd name="T15" fmla="*/ -2464 h 1712"/>
                              <a:gd name="T16" fmla="+- 0 7406 7406"/>
                              <a:gd name="T17" fmla="*/ T16 w 519"/>
                              <a:gd name="T18" fmla="+- 0 -3033 -3604"/>
                              <a:gd name="T19" fmla="*/ -3033 h 1712"/>
                              <a:gd name="T20" fmla="+- 0 7925 7406"/>
                              <a:gd name="T21" fmla="*/ T20 w 519"/>
                              <a:gd name="T22" fmla="+- 0 -3033 -3604"/>
                              <a:gd name="T23" fmla="*/ -3033 h 1712"/>
                              <a:gd name="T24" fmla="+- 0 7406 7406"/>
                              <a:gd name="T25" fmla="*/ T24 w 519"/>
                              <a:gd name="T26" fmla="+- 0 -3604 -3604"/>
                              <a:gd name="T27" fmla="*/ -3604 h 1712"/>
                              <a:gd name="T28" fmla="+- 0 7925 7406"/>
                              <a:gd name="T29" fmla="*/ T28 w 519"/>
                              <a:gd name="T30" fmla="+- 0 -3604 -3604"/>
                              <a:gd name="T31" fmla="*/ -3604 h 1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1712">
                                <a:moveTo>
                                  <a:pt x="0" y="1711"/>
                                </a:moveTo>
                                <a:lnTo>
                                  <a:pt x="519" y="1711"/>
                                </a:lnTo>
                                <a:moveTo>
                                  <a:pt x="0" y="1140"/>
                                </a:moveTo>
                                <a:lnTo>
                                  <a:pt x="519" y="1140"/>
                                </a:lnTo>
                                <a:moveTo>
                                  <a:pt x="0" y="571"/>
                                </a:moveTo>
                                <a:lnTo>
                                  <a:pt x="519" y="571"/>
                                </a:lnTo>
                                <a:moveTo>
                                  <a:pt x="0" y="0"/>
                                </a:moveTo>
                                <a:lnTo>
                                  <a:pt x="51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93"/>
                        <wps:cNvSpPr>
                          <a:spLocks noChangeArrowheads="1"/>
                        </wps:cNvSpPr>
                        <wps:spPr bwMode="auto">
                          <a:xfrm>
                            <a:off x="7171" y="-3775"/>
                            <a:ext cx="236" cy="30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92"/>
                        <wps:cNvSpPr>
                          <a:spLocks/>
                        </wps:cNvSpPr>
                        <wps:spPr bwMode="auto">
                          <a:xfrm>
                            <a:off x="8160" y="-3605"/>
                            <a:ext cx="1769" cy="1712"/>
                          </a:xfrm>
                          <a:custGeom>
                            <a:avLst/>
                            <a:gdLst>
                              <a:gd name="T0" fmla="+- 0 8160 8160"/>
                              <a:gd name="T1" fmla="*/ T0 w 1769"/>
                              <a:gd name="T2" fmla="+- 0 -1893 -3604"/>
                              <a:gd name="T3" fmla="*/ -1893 h 1712"/>
                              <a:gd name="T4" fmla="+- 0 8678 8160"/>
                              <a:gd name="T5" fmla="*/ T4 w 1769"/>
                              <a:gd name="T6" fmla="+- 0 -1893 -3604"/>
                              <a:gd name="T7" fmla="*/ -1893 h 1712"/>
                              <a:gd name="T8" fmla="+- 0 8160 8160"/>
                              <a:gd name="T9" fmla="*/ T8 w 1769"/>
                              <a:gd name="T10" fmla="+- 0 -2464 -3604"/>
                              <a:gd name="T11" fmla="*/ -2464 h 1712"/>
                              <a:gd name="T12" fmla="+- 0 8678 8160"/>
                              <a:gd name="T13" fmla="*/ T12 w 1769"/>
                              <a:gd name="T14" fmla="+- 0 -2464 -3604"/>
                              <a:gd name="T15" fmla="*/ -2464 h 1712"/>
                              <a:gd name="T16" fmla="+- 0 8160 8160"/>
                              <a:gd name="T17" fmla="*/ T16 w 1769"/>
                              <a:gd name="T18" fmla="+- 0 -3033 -3604"/>
                              <a:gd name="T19" fmla="*/ -3033 h 1712"/>
                              <a:gd name="T20" fmla="+- 0 8678 8160"/>
                              <a:gd name="T21" fmla="*/ T20 w 1769"/>
                              <a:gd name="T22" fmla="+- 0 -3033 -3604"/>
                              <a:gd name="T23" fmla="*/ -3033 h 1712"/>
                              <a:gd name="T24" fmla="+- 0 8160 8160"/>
                              <a:gd name="T25" fmla="*/ T24 w 1769"/>
                              <a:gd name="T26" fmla="+- 0 -3604 -3604"/>
                              <a:gd name="T27" fmla="*/ -3604 h 1712"/>
                              <a:gd name="T28" fmla="+- 0 9929 8160"/>
                              <a:gd name="T29" fmla="*/ T28 w 1769"/>
                              <a:gd name="T30" fmla="+- 0 -3604 -3604"/>
                              <a:gd name="T31" fmla="*/ -3604 h 17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9" h="1712">
                                <a:moveTo>
                                  <a:pt x="0" y="1711"/>
                                </a:moveTo>
                                <a:lnTo>
                                  <a:pt x="518" y="1711"/>
                                </a:lnTo>
                                <a:moveTo>
                                  <a:pt x="0" y="1140"/>
                                </a:moveTo>
                                <a:lnTo>
                                  <a:pt x="518" y="1140"/>
                                </a:lnTo>
                                <a:moveTo>
                                  <a:pt x="0" y="571"/>
                                </a:moveTo>
                                <a:lnTo>
                                  <a:pt x="518" y="571"/>
                                </a:lnTo>
                                <a:moveTo>
                                  <a:pt x="0" y="0"/>
                                </a:moveTo>
                                <a:lnTo>
                                  <a:pt x="176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utoShape 291"/>
                        <wps:cNvSpPr>
                          <a:spLocks/>
                        </wps:cNvSpPr>
                        <wps:spPr bwMode="auto">
                          <a:xfrm>
                            <a:off x="7924" y="-3718"/>
                            <a:ext cx="992" cy="2962"/>
                          </a:xfrm>
                          <a:custGeom>
                            <a:avLst/>
                            <a:gdLst>
                              <a:gd name="T0" fmla="+- 0 8160 7925"/>
                              <a:gd name="T1" fmla="*/ T0 w 992"/>
                              <a:gd name="T2" fmla="+- 0 -3717 -3717"/>
                              <a:gd name="T3" fmla="*/ -3717 h 2962"/>
                              <a:gd name="T4" fmla="+- 0 7925 7925"/>
                              <a:gd name="T5" fmla="*/ T4 w 992"/>
                              <a:gd name="T6" fmla="+- 0 -3717 -3717"/>
                              <a:gd name="T7" fmla="*/ -3717 h 2962"/>
                              <a:gd name="T8" fmla="+- 0 7925 7925"/>
                              <a:gd name="T9" fmla="*/ T8 w 992"/>
                              <a:gd name="T10" fmla="+- 0 -756 -3717"/>
                              <a:gd name="T11" fmla="*/ -756 h 2962"/>
                              <a:gd name="T12" fmla="+- 0 8160 7925"/>
                              <a:gd name="T13" fmla="*/ T12 w 992"/>
                              <a:gd name="T14" fmla="+- 0 -756 -3717"/>
                              <a:gd name="T15" fmla="*/ -756 h 2962"/>
                              <a:gd name="T16" fmla="+- 0 8160 7925"/>
                              <a:gd name="T17" fmla="*/ T16 w 992"/>
                              <a:gd name="T18" fmla="+- 0 -3717 -3717"/>
                              <a:gd name="T19" fmla="*/ -3717 h 2962"/>
                              <a:gd name="T20" fmla="+- 0 8916 7925"/>
                              <a:gd name="T21" fmla="*/ T20 w 992"/>
                              <a:gd name="T22" fmla="+- 0 -3604 -3717"/>
                              <a:gd name="T23" fmla="*/ -3604 h 2962"/>
                              <a:gd name="T24" fmla="+- 0 8678 7925"/>
                              <a:gd name="T25" fmla="*/ T24 w 992"/>
                              <a:gd name="T26" fmla="+- 0 -3604 -3717"/>
                              <a:gd name="T27" fmla="*/ -3604 h 2962"/>
                              <a:gd name="T28" fmla="+- 0 8678 7925"/>
                              <a:gd name="T29" fmla="*/ T28 w 992"/>
                              <a:gd name="T30" fmla="+- 0 -756 -3717"/>
                              <a:gd name="T31" fmla="*/ -756 h 2962"/>
                              <a:gd name="T32" fmla="+- 0 8916 7925"/>
                              <a:gd name="T33" fmla="*/ T32 w 992"/>
                              <a:gd name="T34" fmla="+- 0 -756 -3717"/>
                              <a:gd name="T35" fmla="*/ -756 h 2962"/>
                              <a:gd name="T36" fmla="+- 0 8916 7925"/>
                              <a:gd name="T37" fmla="*/ T36 w 992"/>
                              <a:gd name="T38" fmla="+- 0 -3604 -3717"/>
                              <a:gd name="T39" fmla="*/ -3604 h 2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2" h="2962">
                                <a:moveTo>
                                  <a:pt x="235" y="0"/>
                                </a:moveTo>
                                <a:lnTo>
                                  <a:pt x="0" y="0"/>
                                </a:lnTo>
                                <a:lnTo>
                                  <a:pt x="0" y="2961"/>
                                </a:lnTo>
                                <a:lnTo>
                                  <a:pt x="235" y="2961"/>
                                </a:lnTo>
                                <a:lnTo>
                                  <a:pt x="235" y="0"/>
                                </a:lnTo>
                                <a:moveTo>
                                  <a:pt x="991" y="113"/>
                                </a:moveTo>
                                <a:lnTo>
                                  <a:pt x="753" y="113"/>
                                </a:lnTo>
                                <a:lnTo>
                                  <a:pt x="753" y="2961"/>
                                </a:lnTo>
                                <a:lnTo>
                                  <a:pt x="991" y="2961"/>
                                </a:lnTo>
                                <a:lnTo>
                                  <a:pt x="991" y="113"/>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290"/>
                        <wps:cNvSpPr>
                          <a:spLocks/>
                        </wps:cNvSpPr>
                        <wps:spPr bwMode="auto">
                          <a:xfrm>
                            <a:off x="3141" y="-4745"/>
                            <a:ext cx="6788" cy="3989"/>
                          </a:xfrm>
                          <a:custGeom>
                            <a:avLst/>
                            <a:gdLst>
                              <a:gd name="T0" fmla="+- 0 3142 3142"/>
                              <a:gd name="T1" fmla="*/ T0 w 6788"/>
                              <a:gd name="T2" fmla="+- 0 -756 -4744"/>
                              <a:gd name="T3" fmla="*/ -756 h 3989"/>
                              <a:gd name="T4" fmla="+- 0 9929 3142"/>
                              <a:gd name="T5" fmla="*/ T4 w 6788"/>
                              <a:gd name="T6" fmla="+- 0 -756 -4744"/>
                              <a:gd name="T7" fmla="*/ -756 h 3989"/>
                              <a:gd name="T8" fmla="+- 0 3142 3142"/>
                              <a:gd name="T9" fmla="*/ T8 w 6788"/>
                              <a:gd name="T10" fmla="+- 0 -4173 -4744"/>
                              <a:gd name="T11" fmla="*/ -4173 h 3989"/>
                              <a:gd name="T12" fmla="+- 0 9929 3142"/>
                              <a:gd name="T13" fmla="*/ T12 w 6788"/>
                              <a:gd name="T14" fmla="+- 0 -4173 -4744"/>
                              <a:gd name="T15" fmla="*/ -4173 h 3989"/>
                              <a:gd name="T16" fmla="+- 0 3142 3142"/>
                              <a:gd name="T17" fmla="*/ T16 w 6788"/>
                              <a:gd name="T18" fmla="+- 0 -4744 -4744"/>
                              <a:gd name="T19" fmla="*/ -4744 h 3989"/>
                              <a:gd name="T20" fmla="+- 0 9929 3142"/>
                              <a:gd name="T21" fmla="*/ T20 w 6788"/>
                              <a:gd name="T22" fmla="+- 0 -4744 -4744"/>
                              <a:gd name="T23" fmla="*/ -4744 h 3989"/>
                            </a:gdLst>
                            <a:ahLst/>
                            <a:cxnLst>
                              <a:cxn ang="0">
                                <a:pos x="T1" y="T3"/>
                              </a:cxn>
                              <a:cxn ang="0">
                                <a:pos x="T5" y="T7"/>
                              </a:cxn>
                              <a:cxn ang="0">
                                <a:pos x="T9" y="T11"/>
                              </a:cxn>
                              <a:cxn ang="0">
                                <a:pos x="T13" y="T15"/>
                              </a:cxn>
                              <a:cxn ang="0">
                                <a:pos x="T17" y="T19"/>
                              </a:cxn>
                              <a:cxn ang="0">
                                <a:pos x="T21" y="T23"/>
                              </a:cxn>
                            </a:cxnLst>
                            <a:rect l="0" t="0" r="r" b="b"/>
                            <a:pathLst>
                              <a:path w="6788" h="3989">
                                <a:moveTo>
                                  <a:pt x="0" y="3988"/>
                                </a:moveTo>
                                <a:lnTo>
                                  <a:pt x="6787" y="3988"/>
                                </a:lnTo>
                                <a:moveTo>
                                  <a:pt x="0" y="571"/>
                                </a:moveTo>
                                <a:lnTo>
                                  <a:pt x="6787" y="571"/>
                                </a:lnTo>
                                <a:moveTo>
                                  <a:pt x="0" y="0"/>
                                </a:moveTo>
                                <a:lnTo>
                                  <a:pt x="678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289"/>
                        <wps:cNvSpPr>
                          <a:spLocks noChangeArrowheads="1"/>
                        </wps:cNvSpPr>
                        <wps:spPr bwMode="auto">
                          <a:xfrm>
                            <a:off x="2268" y="-5419"/>
                            <a:ext cx="7880" cy="551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288"/>
                        <wps:cNvSpPr txBox="1">
                          <a:spLocks noChangeArrowheads="1"/>
                        </wps:cNvSpPr>
                        <wps:spPr bwMode="auto">
                          <a:xfrm>
                            <a:off x="9452"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T3</w:t>
                              </w:r>
                            </w:p>
                          </w:txbxContent>
                        </wps:txbx>
                        <wps:bodyPr rot="0" vert="horz" wrap="square" lIns="0" tIns="0" rIns="0" bIns="0" anchor="t" anchorCtr="0" upright="1">
                          <a:noAutofit/>
                        </wps:bodyPr>
                      </wps:wsp>
                      <wps:wsp>
                        <wps:cNvPr id="313" name="Text Box 287"/>
                        <wps:cNvSpPr txBox="1">
                          <a:spLocks noChangeArrowheads="1"/>
                        </wps:cNvSpPr>
                        <wps:spPr bwMode="auto">
                          <a:xfrm>
                            <a:off x="8698"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T9</w:t>
                              </w:r>
                            </w:p>
                          </w:txbxContent>
                        </wps:txbx>
                        <wps:bodyPr rot="0" vert="horz" wrap="square" lIns="0" tIns="0" rIns="0" bIns="0" anchor="t" anchorCtr="0" upright="1">
                          <a:noAutofit/>
                        </wps:bodyPr>
                      </wps:wsp>
                      <wps:wsp>
                        <wps:cNvPr id="314" name="Text Box 286"/>
                        <wps:cNvSpPr txBox="1">
                          <a:spLocks noChangeArrowheads="1"/>
                        </wps:cNvSpPr>
                        <wps:spPr bwMode="auto">
                          <a:xfrm>
                            <a:off x="7944"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T7</w:t>
                              </w:r>
                            </w:p>
                          </w:txbxContent>
                        </wps:txbx>
                        <wps:bodyPr rot="0" vert="horz" wrap="square" lIns="0" tIns="0" rIns="0" bIns="0" anchor="t" anchorCtr="0" upright="1">
                          <a:noAutofit/>
                        </wps:bodyPr>
                      </wps:wsp>
                      <wps:wsp>
                        <wps:cNvPr id="315" name="Text Box 285"/>
                        <wps:cNvSpPr txBox="1">
                          <a:spLocks noChangeArrowheads="1"/>
                        </wps:cNvSpPr>
                        <wps:spPr bwMode="auto">
                          <a:xfrm>
                            <a:off x="7190"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T8</w:t>
                              </w:r>
                            </w:p>
                          </w:txbxContent>
                        </wps:txbx>
                        <wps:bodyPr rot="0" vert="horz" wrap="square" lIns="0" tIns="0" rIns="0" bIns="0" anchor="t" anchorCtr="0" upright="1">
                          <a:noAutofit/>
                        </wps:bodyPr>
                      </wps:wsp>
                      <wps:wsp>
                        <wps:cNvPr id="316" name="Text Box 284"/>
                        <wps:cNvSpPr txBox="1">
                          <a:spLocks noChangeArrowheads="1"/>
                        </wps:cNvSpPr>
                        <wps:spPr bwMode="auto">
                          <a:xfrm>
                            <a:off x="6435"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T2</w:t>
                              </w:r>
                            </w:p>
                          </w:txbxContent>
                        </wps:txbx>
                        <wps:bodyPr rot="0" vert="horz" wrap="square" lIns="0" tIns="0" rIns="0" bIns="0" anchor="t" anchorCtr="0" upright="1">
                          <a:noAutofit/>
                        </wps:bodyPr>
                      </wps:wsp>
                      <wps:wsp>
                        <wps:cNvPr id="317" name="Text Box 283"/>
                        <wps:cNvSpPr txBox="1">
                          <a:spLocks noChangeArrowheads="1"/>
                        </wps:cNvSpPr>
                        <wps:spPr bwMode="auto">
                          <a:xfrm>
                            <a:off x="5751" y="-493"/>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21" w:lineRule="exact"/>
                                <w:rPr>
                                  <w:b/>
                                  <w:sz w:val="20"/>
                                </w:rPr>
                              </w:pPr>
                              <w:r>
                                <w:rPr>
                                  <w:b/>
                                  <w:sz w:val="20"/>
                                </w:rPr>
                                <w:t>Tratamientos</w:t>
                              </w:r>
                            </w:p>
                          </w:txbxContent>
                        </wps:txbx>
                        <wps:bodyPr rot="0" vert="horz" wrap="square" lIns="0" tIns="0" rIns="0" bIns="0" anchor="t" anchorCtr="0" upright="1">
                          <a:noAutofit/>
                        </wps:bodyPr>
                      </wps:wsp>
                      <wps:wsp>
                        <wps:cNvPr id="318" name="Text Box 282"/>
                        <wps:cNvSpPr txBox="1">
                          <a:spLocks noChangeArrowheads="1"/>
                        </wps:cNvSpPr>
                        <wps:spPr bwMode="auto">
                          <a:xfrm>
                            <a:off x="5681"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T6</w:t>
                              </w:r>
                            </w:p>
                          </w:txbxContent>
                        </wps:txbx>
                        <wps:bodyPr rot="0" vert="horz" wrap="square" lIns="0" tIns="0" rIns="0" bIns="0" anchor="t" anchorCtr="0" upright="1">
                          <a:noAutofit/>
                        </wps:bodyPr>
                      </wps:wsp>
                      <wps:wsp>
                        <wps:cNvPr id="319" name="Text Box 281"/>
                        <wps:cNvSpPr txBox="1">
                          <a:spLocks noChangeArrowheads="1"/>
                        </wps:cNvSpPr>
                        <wps:spPr bwMode="auto">
                          <a:xfrm>
                            <a:off x="4927"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T1</w:t>
                              </w:r>
                            </w:p>
                          </w:txbxContent>
                        </wps:txbx>
                        <wps:bodyPr rot="0" vert="horz" wrap="square" lIns="0" tIns="0" rIns="0" bIns="0" anchor="t" anchorCtr="0" upright="1">
                          <a:noAutofit/>
                        </wps:bodyPr>
                      </wps:wsp>
                      <wps:wsp>
                        <wps:cNvPr id="320" name="Text Box 280"/>
                        <wps:cNvSpPr txBox="1">
                          <a:spLocks noChangeArrowheads="1"/>
                        </wps:cNvSpPr>
                        <wps:spPr bwMode="auto">
                          <a:xfrm>
                            <a:off x="4173"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T4</w:t>
                              </w:r>
                            </w:p>
                          </w:txbxContent>
                        </wps:txbx>
                        <wps:bodyPr rot="0" vert="horz" wrap="square" lIns="0" tIns="0" rIns="0" bIns="0" anchor="t" anchorCtr="0" upright="1">
                          <a:noAutofit/>
                        </wps:bodyPr>
                      </wps:wsp>
                      <wps:wsp>
                        <wps:cNvPr id="321" name="Text Box 279"/>
                        <wps:cNvSpPr txBox="1">
                          <a:spLocks noChangeArrowheads="1"/>
                        </wps:cNvSpPr>
                        <wps:spPr bwMode="auto">
                          <a:xfrm>
                            <a:off x="3418" y="-64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T5</w:t>
                              </w:r>
                            </w:p>
                          </w:txbxContent>
                        </wps:txbx>
                        <wps:bodyPr rot="0" vert="horz" wrap="square" lIns="0" tIns="0" rIns="0" bIns="0" anchor="t" anchorCtr="0" upright="1">
                          <a:noAutofit/>
                        </wps:bodyPr>
                      </wps:wsp>
                      <wps:wsp>
                        <wps:cNvPr id="322" name="Text Box 278"/>
                        <wps:cNvSpPr txBox="1">
                          <a:spLocks noChangeArrowheads="1"/>
                        </wps:cNvSpPr>
                        <wps:spPr bwMode="auto">
                          <a:xfrm>
                            <a:off x="2808" y="-3138"/>
                            <a:ext cx="203"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40</w:t>
                              </w:r>
                            </w:p>
                            <w:p w:rsidR="00A15247" w:rsidRDefault="00A15247" w:rsidP="00D962F5">
                              <w:pPr>
                                <w:rPr>
                                  <w:sz w:val="20"/>
                                </w:rPr>
                              </w:pPr>
                            </w:p>
                            <w:p w:rsidR="00A15247" w:rsidRDefault="00A15247" w:rsidP="00D962F5">
                              <w:pPr>
                                <w:spacing w:before="133"/>
                                <w:rPr>
                                  <w:sz w:val="18"/>
                                </w:rPr>
                              </w:pPr>
                              <w:r>
                                <w:rPr>
                                  <w:sz w:val="18"/>
                                </w:rPr>
                                <w:t>30</w:t>
                              </w:r>
                            </w:p>
                            <w:p w:rsidR="00A15247" w:rsidRDefault="00A15247" w:rsidP="00D962F5">
                              <w:pPr>
                                <w:rPr>
                                  <w:sz w:val="20"/>
                                </w:rPr>
                              </w:pPr>
                            </w:p>
                            <w:p w:rsidR="00A15247" w:rsidRDefault="00A15247" w:rsidP="00D962F5">
                              <w:pPr>
                                <w:spacing w:before="133"/>
                                <w:rPr>
                                  <w:sz w:val="18"/>
                                </w:rPr>
                              </w:pPr>
                              <w:r>
                                <w:rPr>
                                  <w:sz w:val="18"/>
                                </w:rPr>
                                <w:t>20</w:t>
                              </w:r>
                            </w:p>
                            <w:p w:rsidR="00A15247" w:rsidRDefault="00A15247" w:rsidP="00D962F5">
                              <w:pPr>
                                <w:rPr>
                                  <w:sz w:val="20"/>
                                </w:rPr>
                              </w:pPr>
                            </w:p>
                            <w:p w:rsidR="00A15247" w:rsidRDefault="00A15247" w:rsidP="00D962F5">
                              <w:pPr>
                                <w:spacing w:before="133"/>
                                <w:rPr>
                                  <w:sz w:val="18"/>
                                </w:rPr>
                              </w:pPr>
                              <w:r>
                                <w:rPr>
                                  <w:sz w:val="18"/>
                                </w:rPr>
                                <w:t>10</w:t>
                              </w:r>
                            </w:p>
                            <w:p w:rsidR="00A15247" w:rsidRDefault="00A15247" w:rsidP="00D962F5">
                              <w:pPr>
                                <w:rPr>
                                  <w:sz w:val="20"/>
                                </w:rPr>
                              </w:pPr>
                            </w:p>
                            <w:p w:rsidR="00A15247" w:rsidRDefault="00A15247" w:rsidP="00D962F5">
                              <w:pPr>
                                <w:spacing w:before="132"/>
                                <w:ind w:left="90"/>
                                <w:rPr>
                                  <w:sz w:val="18"/>
                                </w:rPr>
                              </w:pPr>
                              <w:r>
                                <w:rPr>
                                  <w:sz w:val="18"/>
                                </w:rPr>
                                <w:t>0</w:t>
                              </w:r>
                            </w:p>
                          </w:txbxContent>
                        </wps:txbx>
                        <wps:bodyPr rot="0" vert="horz" wrap="square" lIns="0" tIns="0" rIns="0" bIns="0" anchor="t" anchorCtr="0" upright="1">
                          <a:noAutofit/>
                        </wps:bodyPr>
                      </wps:wsp>
                      <wps:wsp>
                        <wps:cNvPr id="323" name="Text Box 277"/>
                        <wps:cNvSpPr txBox="1">
                          <a:spLocks noChangeArrowheads="1"/>
                        </wps:cNvSpPr>
                        <wps:spPr bwMode="auto">
                          <a:xfrm>
                            <a:off x="9460" y="-3779"/>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48</w:t>
                              </w:r>
                            </w:p>
                          </w:txbxContent>
                        </wps:txbx>
                        <wps:bodyPr rot="0" vert="horz" wrap="square" lIns="0" tIns="0" rIns="0" bIns="0" anchor="t" anchorCtr="0" upright="1">
                          <a:noAutofit/>
                        </wps:bodyPr>
                      </wps:wsp>
                      <wps:wsp>
                        <wps:cNvPr id="324" name="Text Box 276"/>
                        <wps:cNvSpPr txBox="1">
                          <a:spLocks noChangeArrowheads="1"/>
                        </wps:cNvSpPr>
                        <wps:spPr bwMode="auto">
                          <a:xfrm>
                            <a:off x="2808" y="-3708"/>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50</w:t>
                              </w:r>
                            </w:p>
                          </w:txbxContent>
                        </wps:txbx>
                        <wps:bodyPr rot="0" vert="horz" wrap="square" lIns="0" tIns="0" rIns="0" bIns="0" anchor="t" anchorCtr="0" upright="1">
                          <a:noAutofit/>
                        </wps:bodyPr>
                      </wps:wsp>
                      <wps:wsp>
                        <wps:cNvPr id="325" name="Text Box 275"/>
                        <wps:cNvSpPr txBox="1">
                          <a:spLocks noChangeArrowheads="1"/>
                        </wps:cNvSpPr>
                        <wps:spPr bwMode="auto">
                          <a:xfrm>
                            <a:off x="8706" y="-3893"/>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50</w:t>
                              </w:r>
                            </w:p>
                          </w:txbxContent>
                        </wps:txbx>
                        <wps:bodyPr rot="0" vert="horz" wrap="square" lIns="0" tIns="0" rIns="0" bIns="0" anchor="t" anchorCtr="0" upright="1">
                          <a:noAutofit/>
                        </wps:bodyPr>
                      </wps:wsp>
                      <wps:wsp>
                        <wps:cNvPr id="326" name="Text Box 274"/>
                        <wps:cNvSpPr txBox="1">
                          <a:spLocks noChangeArrowheads="1"/>
                        </wps:cNvSpPr>
                        <wps:spPr bwMode="auto">
                          <a:xfrm>
                            <a:off x="7952" y="-4007"/>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52</w:t>
                              </w:r>
                            </w:p>
                          </w:txbxContent>
                        </wps:txbx>
                        <wps:bodyPr rot="0" vert="horz" wrap="square" lIns="0" tIns="0" rIns="0" bIns="0" anchor="t" anchorCtr="0" upright="1">
                          <a:noAutofit/>
                        </wps:bodyPr>
                      </wps:wsp>
                      <wps:wsp>
                        <wps:cNvPr id="327" name="Text Box 273"/>
                        <wps:cNvSpPr txBox="1">
                          <a:spLocks noChangeArrowheads="1"/>
                        </wps:cNvSpPr>
                        <wps:spPr bwMode="auto">
                          <a:xfrm>
                            <a:off x="7198" y="-4064"/>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53</w:t>
                              </w:r>
                            </w:p>
                          </w:txbxContent>
                        </wps:txbx>
                        <wps:bodyPr rot="0" vert="horz" wrap="square" lIns="0" tIns="0" rIns="0" bIns="0" anchor="t" anchorCtr="0" upright="1">
                          <a:noAutofit/>
                        </wps:bodyPr>
                      </wps:wsp>
                      <wps:wsp>
                        <wps:cNvPr id="328" name="Text Box 272"/>
                        <wps:cNvSpPr txBox="1">
                          <a:spLocks noChangeArrowheads="1"/>
                        </wps:cNvSpPr>
                        <wps:spPr bwMode="auto">
                          <a:xfrm>
                            <a:off x="6443" y="-4178"/>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55</w:t>
                              </w:r>
                            </w:p>
                          </w:txbxContent>
                        </wps:txbx>
                        <wps:bodyPr rot="0" vert="horz" wrap="square" lIns="0" tIns="0" rIns="0" bIns="0" anchor="t" anchorCtr="0" upright="1">
                          <a:noAutofit/>
                        </wps:bodyPr>
                      </wps:wsp>
                      <wps:wsp>
                        <wps:cNvPr id="329" name="Text Box 271"/>
                        <wps:cNvSpPr txBox="1">
                          <a:spLocks noChangeArrowheads="1"/>
                        </wps:cNvSpPr>
                        <wps:spPr bwMode="auto">
                          <a:xfrm>
                            <a:off x="5689" y="-4178"/>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55</w:t>
                              </w:r>
                            </w:p>
                          </w:txbxContent>
                        </wps:txbx>
                        <wps:bodyPr rot="0" vert="horz" wrap="square" lIns="0" tIns="0" rIns="0" bIns="0" anchor="t" anchorCtr="0" upright="1">
                          <a:noAutofit/>
                        </wps:bodyPr>
                      </wps:wsp>
                      <wps:wsp>
                        <wps:cNvPr id="330" name="Text Box 270"/>
                        <wps:cNvSpPr txBox="1">
                          <a:spLocks noChangeArrowheads="1"/>
                        </wps:cNvSpPr>
                        <wps:spPr bwMode="auto">
                          <a:xfrm>
                            <a:off x="4935" y="-423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56</w:t>
                              </w:r>
                            </w:p>
                          </w:txbxContent>
                        </wps:txbx>
                        <wps:bodyPr rot="0" vert="horz" wrap="square" lIns="0" tIns="0" rIns="0" bIns="0" anchor="t" anchorCtr="0" upright="1">
                          <a:noAutofit/>
                        </wps:bodyPr>
                      </wps:wsp>
                      <wps:wsp>
                        <wps:cNvPr id="331" name="Text Box 269"/>
                        <wps:cNvSpPr txBox="1">
                          <a:spLocks noChangeArrowheads="1"/>
                        </wps:cNvSpPr>
                        <wps:spPr bwMode="auto">
                          <a:xfrm>
                            <a:off x="4180" y="-4292"/>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57</w:t>
                              </w:r>
                            </w:p>
                          </w:txbxContent>
                        </wps:txbx>
                        <wps:bodyPr rot="0" vert="horz" wrap="square" lIns="0" tIns="0" rIns="0" bIns="0" anchor="t" anchorCtr="0" upright="1">
                          <a:noAutofit/>
                        </wps:bodyPr>
                      </wps:wsp>
                      <wps:wsp>
                        <wps:cNvPr id="332" name="Text Box 268"/>
                        <wps:cNvSpPr txBox="1">
                          <a:spLocks noChangeArrowheads="1"/>
                        </wps:cNvSpPr>
                        <wps:spPr bwMode="auto">
                          <a:xfrm>
                            <a:off x="3426" y="-4349"/>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58</w:t>
                              </w:r>
                            </w:p>
                          </w:txbxContent>
                        </wps:txbx>
                        <wps:bodyPr rot="0" vert="horz" wrap="square" lIns="0" tIns="0" rIns="0" bIns="0" anchor="t" anchorCtr="0" upright="1">
                          <a:noAutofit/>
                        </wps:bodyPr>
                      </wps:wsp>
                      <wps:wsp>
                        <wps:cNvPr id="333" name="Text Box 267"/>
                        <wps:cNvSpPr txBox="1">
                          <a:spLocks noChangeArrowheads="1"/>
                        </wps:cNvSpPr>
                        <wps:spPr bwMode="auto">
                          <a:xfrm>
                            <a:off x="2808" y="-4848"/>
                            <a:ext cx="20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70</w:t>
                              </w:r>
                            </w:p>
                            <w:p w:rsidR="00A15247" w:rsidRDefault="00A15247" w:rsidP="00D962F5">
                              <w:pPr>
                                <w:rPr>
                                  <w:sz w:val="20"/>
                                </w:rPr>
                              </w:pPr>
                            </w:p>
                            <w:p w:rsidR="00A15247" w:rsidRDefault="00A15247" w:rsidP="00D962F5">
                              <w:pPr>
                                <w:spacing w:before="133"/>
                                <w:rPr>
                                  <w:sz w:val="18"/>
                                </w:rPr>
                              </w:pPr>
                              <w:r>
                                <w:rPr>
                                  <w:sz w:val="18"/>
                                </w:rPr>
                                <w:t>60</w:t>
                              </w:r>
                            </w:p>
                          </w:txbxContent>
                        </wps:txbx>
                        <wps:bodyPr rot="0" vert="horz" wrap="square" lIns="0" tIns="0" rIns="0" bIns="0" anchor="t" anchorCtr="0" upright="1">
                          <a:noAutofit/>
                        </wps:bodyPr>
                      </wps:wsp>
                      <wps:wsp>
                        <wps:cNvPr id="334" name="Text Box 266"/>
                        <wps:cNvSpPr txBox="1">
                          <a:spLocks noChangeArrowheads="1"/>
                        </wps:cNvSpPr>
                        <wps:spPr bwMode="auto">
                          <a:xfrm>
                            <a:off x="4154" y="-5189"/>
                            <a:ext cx="43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66" w:lineRule="exact"/>
                                <w:rPr>
                                  <w:b/>
                                  <w:sz w:val="24"/>
                                </w:rPr>
                              </w:pPr>
                              <w:r>
                                <w:rPr>
                                  <w:b/>
                                  <w:sz w:val="24"/>
                                </w:rPr>
                                <w:t>NUMERO DE RAMAS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261" style="position:absolute;left:0;text-align:left;margin-left:114.15pt;margin-top:11.6pt;width:394pt;height:275.55pt;z-index:251741184;mso-position-horizontal-relative:page" coordorigin="2268,-5419" coordsize="788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">
                <v:shape id="AutoShape 306" o:spid="_x0000_s1262" style="position:absolute;left:8916;top:-3034;width:1013;height:1709;visibility:visible;mso-wrap-style:square;v-text-anchor:top" coordsize="101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wJsMA&#10;AADcAAAADwAAAGRycy9kb3ducmV2LnhtbESPzWoCMRSF9wXfIVzBXc2opehoFC0UFFe1otvr5JoZ&#10;ndwMSdTp25tCocvD+fk4s0Vra3EnHyrHCgb9DARx4XTFRsH++/N1DCJEZI21Y1LwQwEW887LDHPt&#10;HvxF9100Io1wyFFBGWOTSxmKkiyGvmuIk3d23mJM0hupPT7SuK3lMMvepcWKE6HEhj5KKq67m01c&#10;szTVxmxWl6w9DdxxtI2Hk1eq122XUxCR2vgf/muvtYLh5A1+z6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KwJsMAAADcAAAADwAAAAAAAAAAAAAAAACYAgAAZHJzL2Rv&#10;d25yZXYueG1sUEsFBgAAAAAEAAQA9QAAAIgDAAAAAA==&#10;" path="m754,1709r259,m,1709r516,m754,1140r259,m,1140r516,m754,569r259,m,569r516,m754,r259,m,l516,e" filled="f" strokecolor="#d9d9d9" strokeweight=".72pt">
                  <v:path arrowok="t" o:connecttype="custom" o:connectlocs="754,-1324;1013,-1324;0,-1324;516,-1324;754,-1893;1013,-1893;0,-1893;516,-1893;754,-2464;1013,-2464;0,-2464;516,-2464;754,-3033;1013,-3033;0,-3033;516,-3033" o:connectangles="0,0,0,0,0,0,0,0,0,0,0,0,0,0,0,0"/>
                </v:shape>
                <v:rect id="Rectangle 305" o:spid="_x0000_s1263" style="position:absolute;left:9432;top:-3490;width:238;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sn8MA&#10;AADcAAAADwAAAGRycy9kb3ducmV2LnhtbESPzWrCQBSF94LvMFyhO50ordbUUUQodGvMwu6uM7dJ&#10;MHMnZMaY9Ok7BcHl4fx8nM2ut7XoqPWVYwXzWQKCWDtTcaEgP31O30H4gGywdkwKBvKw245HG0yN&#10;u/ORuiwUIo6wT1FBGUKTSul1SRb9zDXE0ftxrcUQZVtI0+I9jttaLpJkKS1WHAklNnQoSV+zm1Xw&#10;vcrro65+98VwftURMlyyblDqZdLvP0AE6sMz/Gh/GQWL9Rv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7sn8MAAADcAAAADwAAAAAAAAAAAAAAAACYAgAAZHJzL2Rv&#10;d25yZXYueG1sUEsFBgAAAAAEAAQA9QAAAIgDAAAAAA==&#10;" fillcolor="red" stroked="f"/>
                <v:shape id="AutoShape 304" o:spid="_x0000_s1264" style="position:absolute;left:3141;top:-3605;width:5537;height:2280;visibility:visible;mso-wrap-style:square;v-text-anchor:top" coordsize="553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CEMQA&#10;AADcAAAADwAAAGRycy9kb3ducmV2LnhtbESPzWrDMBCE74G+g9hCb4kcF0LjRgmh0DbkUKjiB9ha&#10;G9vEWhlL/nv7qFDocZiZb5jdYbKNGKjztWMF61UCgrhwpuZSQX55X76A8AHZYOOYFMzk4bB/WOww&#10;M27kbxp0KEWEsM9QQRVCm0npi4os+pVriaN3dZ3FEGVXStPhGOG2kWmSbKTFmuNChS29VVTcdG8j&#10;5Uu7/oef84+zW+ezvs2f8qyVenqcjq8gAk3hP/zXPhkF6XYDv2fi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AhDEAAAA3AAAAA8AAAAAAAAAAAAAAAAAmAIAAGRycy9k&#10;b3ducmV2LnhtbFBLBQYAAAAABAAEAPUAAACJAwAAAAA=&#10;" path="m5018,2280r518,m4264,2280r519,m3511,2280r518,m2757,2280r516,m2004,2280r516,m1248,2280r518,m494,2280r518,m,2280r259,m494,1711r518,m,1711r259,m494,1140r518,m,1140r259,m494,571r518,m,571r259,m494,r518,m,l259,e" filled="f" strokecolor="#d9d9d9" strokeweight=".72pt">
                  <v:path arrowok="t" o:connecttype="custom" o:connectlocs="5018,-1324;5536,-1324;4264,-1324;4783,-1324;3511,-1324;4029,-1324;2757,-1324;3273,-1324;2004,-1324;2520,-1324;1248,-1324;1766,-1324;494,-1324;1012,-1324;0,-1324;259,-1324;494,-1893;1012,-1893;0,-1893;259,-1893;494,-2464;1012,-2464;0,-2464;259,-2464;494,-3033;1012,-3033;0,-3033;259,-3033;494,-3604;1012,-3604;0,-3604;259,-3604" o:connectangles="0,0,0,0,0,0,0,0,0,0,0,0,0,0,0,0,0,0,0,0,0,0,0,0,0,0,0,0,0,0,0,0"/>
                </v:shape>
                <v:rect id="Rectangle 303" o:spid="_x0000_s1265" style="position:absolute;left:3400;top:-4061;width:236;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wxMUA&#10;AADcAAAADwAAAGRycy9kb3ducmV2LnhtbESPQWvCQBSE7wX/w/IEb3VjDrZGVxEhYA+tNer9kX0m&#10;0ezbkN3G2F/vFgoeh5n5hlmselOLjlpXWVYwGUcgiHOrKy4UHA/p6zsI55E11pZJwZ0crJaDlwUm&#10;2t54T13mCxEg7BJUUHrfJFK6vCSDbmwb4uCdbWvQB9kWUrd4C3BTyziKptJgxWGhxIY2JeXX7Mco&#10;2KZd9Pt1vlziONvNqvv19Pn9kSo1GvbrOQhPvX+G/9tbrSCevcH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HDExQAAANwAAAAPAAAAAAAAAAAAAAAAAJgCAABkcnMv&#10;ZG93bnJldi54bWxQSwUGAAAAAAQABAD1AAAAigMAAAAA&#10;" fillcolor="#538235" stroked="f"/>
                <v:shape id="AutoShape 302" o:spid="_x0000_s1266" style="position:absolute;left:4389;top:-3605;width:519;height:1712;visibility:visible;mso-wrap-style:square;v-text-anchor:top" coordsize="51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jV8MA&#10;AADcAAAADwAAAGRycy9kb3ducmV2LnhtbERPy2rCQBTdC/2H4Rbc6aSC0kYnoZQ+pFSKMQuXl8w1&#10;E8zcCZmpRr++sxBcHs57lQ+2FSfqfeNYwdM0AUFcOd1wraDcfUyeQfiArLF1TAou5CHPHkYrTLU7&#10;85ZORahFDGGfogITQpdK6StDFv3UdcSRO7jeYoiwr6Xu8RzDbStnSbKQFhuODQY7ejNUHYs/q+D9&#10;In/t1Xw135/1T7mZ75GLcqHU+HF4XYIINIS7+OZeawWzl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bjV8MAAADcAAAADwAAAAAAAAAAAAAAAACYAgAAZHJzL2Rv&#10;d25yZXYueG1sUEsFBgAAAAAEAAQA9QAAAIgDAAAAAA==&#10;" path="m,1711r518,m,1140r518,m,571r518,m,l518,e" filled="f" strokecolor="#d9d9d9" strokeweight=".72pt">
                  <v:path arrowok="t" o:connecttype="custom" o:connectlocs="0,-1893;518,-1893;0,-2464;518,-2464;0,-3033;518,-3033;0,-3604;518,-3604" o:connectangles="0,0,0,0,0,0,0,0"/>
                </v:shape>
                <v:rect id="Rectangle 301" o:spid="_x0000_s1267" style="position:absolute;left:4154;top:-4003;width:236;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49scA&#10;AADcAAAADwAAAGRycy9kb3ducmV2LnhtbESPQWvCQBSE7wX/w/IEb3WjB9tEV1FLoZfS1lZpb4/s&#10;MxuSfRuzW43++m5B8DjMzDfMbNHZWhyp9aVjBaNhAoI4d7rkQsHX5/P9IwgfkDXWjknBmTws5r27&#10;GWbanfiDjptQiAhhn6ECE0KTSelzQxb90DXE0du71mKIsi2kbvEU4baW4ySZSIslxwWDDa0N5dXm&#10;1yr4OVTb5dbUq9f3FA/fb7sn+1BdlBr0u+UURKAu3MLX9otWME5T+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PbHAAAA3AAAAA8AAAAAAAAAAAAAAAAAmAIAAGRy&#10;cy9kb3ducmV2LnhtbFBLBQYAAAAABAAEAPUAAACMAwAAAAA=&#10;" fillcolor="#4471c4" stroked="f"/>
                <v:shape id="AutoShape 300" o:spid="_x0000_s1268" style="position:absolute;left:5145;top:-3605;width:516;height:1712;visibility:visible;mso-wrap-style:square;v-text-anchor:top" coordsize="51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xMEA&#10;AADcAAAADwAAAGRycy9kb3ducmV2LnhtbERP3WrCMBS+F/YO4Qx2Z5M5GFpNyxSEsbGLVR/g0Byb&#10;YnNSmrR2e/rlYuDlx/e/K2fXiYmG0HrW8JwpEMS1Ny03Gs6n43INIkRkg51n0vBDAcriYbHD3Pgb&#10;f9NUxUakEA45arAx9rmUobbkMGS+J07cxQ8OY4JDI82AtxTuOrlS6lU6bDk1WOzpYKm+VqPT8Glb&#10;57HB3/15VDHsD+ar/tho/fQ4v21BRJrjXfzvfjcaXlSan86k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8TBAAAA3AAAAA8AAAAAAAAAAAAAAAAAmAIAAGRycy9kb3du&#10;cmV2LnhtbFBLBQYAAAAABAAEAPUAAACGAwAAAAA=&#10;" path="m,1711r516,m,1140r516,m,571r516,m,l516,e" filled="f" strokecolor="#d9d9d9" strokeweight=".72pt">
                  <v:path arrowok="t" o:connecttype="custom" o:connectlocs="0,-1893;516,-1893;0,-2464;516,-2464;0,-3033;516,-3033;0,-3604;516,-3604" o:connectangles="0,0,0,0,0,0,0,0"/>
                </v:shape>
                <v:rect id="Rectangle 299" o:spid="_x0000_s1269" style="position:absolute;left:4908;top:-3946;width:23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u6scA&#10;AADcAAAADwAAAGRycy9kb3ducmV2LnhtbESPT2sCMRTE74LfITyhN81qoerWKNpS8FLa+o/29ti8&#10;bpbdvKybVLd++qYgeBxm5jfMbNHaSpyo8YVjBcNBAoI4c7rgXMFu+9KfgPABWWPlmBT8kofFvNuZ&#10;YardmT/otAm5iBD2KSowIdSplD4zZNEPXE0cvW/XWAxRNrnUDZ4j3FZylCQP0mLBccFgTU+GsnLz&#10;YxV8Hcv9cm+q1ev7FI+fb4dnOy4vSt312uUjiEBtuIWv7bVWcJ8M4f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zburHAAAA3AAAAA8AAAAAAAAAAAAAAAAAmAIAAGRy&#10;cy9kb3ducmV2LnhtbFBLBQYAAAAABAAEAPUAAACMAwAAAAA=&#10;" fillcolor="#4471c4" stroked="f"/>
                <v:shape id="AutoShape 298" o:spid="_x0000_s1270" style="position:absolute;left:5899;top:-3605;width:516;height:1712;visibility:visible;mso-wrap-style:square;v-text-anchor:top" coordsize="51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EKMIA&#10;AADcAAAADwAAAGRycy9kb3ducmV2LnhtbESP0YrCMBRE3wX/IVxh3zTRhUWrUVRYWFx8sPoBl+ba&#10;FJub0kTt7tcbQfBxmJkzzGLVuVrcqA2VZw3jkQJBXHhTcanhdPweTkGEiGyw9kwa/ijAatnvLTAz&#10;/s4HuuWxFAnCIUMNNsYmkzIUlhyGkW+Ik3f2rcOYZFtK0+I9wV0tJ0p9SYcVpwWLDW0tFZf86jT8&#10;2sp5LPF/c7qqGDZbsy92M60/Bt16DiJSF9/hV/vHaPhUE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sQowgAAANwAAAAPAAAAAAAAAAAAAAAAAJgCAABkcnMvZG93&#10;bnJldi54bWxQSwUGAAAAAAQABAD1AAAAhwMAAAAA&#10;" path="m,1711r516,m,1140r516,m,571r516,m,l516,e" filled="f" strokecolor="#d9d9d9" strokeweight=".72pt">
                  <v:path arrowok="t" o:connecttype="custom" o:connectlocs="0,-1893;516,-1893;0,-2464;516,-2464;0,-3033;516,-3033;0,-3604;516,-3604" o:connectangles="0,0,0,0,0,0,0,0"/>
                </v:shape>
                <v:rect id="Rectangle 297" o:spid="_x0000_s1271" style="position:absolute;left:5661;top:-3888;width:23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VBscA&#10;AADcAAAADwAAAGRycy9kb3ducmV2LnhtbESPQUvDQBSE74L/YXkFb3ZTA1pjt6UqQi+iRiv29si+&#10;ZkOyb9PsmsT+elcQehxm5htmsRptI3rqfOVYwWyagCAunK64VPDx/nQ5B+EDssbGMSn4IQ+r5fnZ&#10;AjPtBn6jPg+liBD2GSowIbSZlL4wZNFPXUscvb3rLIYou1LqDocIt428SpJrabHiuGCwpQdDRZ1/&#10;WwW7Q71db01z//x6i4evl89He1MflbqYjOs7EIHGcAr/tzdaQZqk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tVQbHAAAA3AAAAA8AAAAAAAAAAAAAAAAAmAIAAGRy&#10;cy9kb3ducmV2LnhtbFBLBQYAAAAABAAEAPUAAACMAwAAAAA=&#10;" fillcolor="#4471c4" stroked="f"/>
                <v:shape id="AutoShape 296" o:spid="_x0000_s1272" style="position:absolute;left:6652;top:-3605;width:519;height:1712;visibility:visible;mso-wrap-style:square;v-text-anchor:top" coordsize="51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zSMYA&#10;AADcAAAADwAAAGRycy9kb3ducmV2LnhtbESPQWvCQBSE70L/w/IK3nTT1opEVymlVSmWYszB4yP7&#10;zIZm34bsqtFf7xYKHoeZ+YaZLTpbixO1vnKs4GmYgCAunK64VJDvPgcTED4ga6wdk4ILeVjMH3oz&#10;TLU785ZOWShFhLBPUYEJoUml9IUhi37oGuLoHVxrMUTZllK3eI5wW8vnJBlLixXHBYMNvRsqfrOj&#10;VfBxkT/2albV17Lc5N+ve+QsHyvVf+zepiACdeEe/m+vtYKXZAR/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zSMYAAADcAAAADwAAAAAAAAAAAAAAAACYAgAAZHJz&#10;L2Rvd25yZXYueG1sUEsFBgAAAAAEAAQA9QAAAIsDAAAAAA==&#10;" path="m,1711r518,m,1140r518,m,571r518,m,l518,e" filled="f" strokecolor="#d9d9d9" strokeweight=".72pt">
                  <v:path arrowok="t" o:connecttype="custom" o:connectlocs="0,-1893;518,-1893;0,-2464;518,-2464;0,-3033;518,-3033;0,-3604;518,-3604" o:connectangles="0,0,0,0,0,0,0,0"/>
                </v:shape>
                <v:rect id="Rectangle 295" o:spid="_x0000_s1273" style="position:absolute;left:6415;top:-3888;width:23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o6cgA&#10;AADcAAAADwAAAGRycy9kb3ducmV2LnhtbESPT2sCMRTE74LfITzBm2ZV2trVKLZS6KW09U9pb4/N&#10;c7Ps5mXdpLr20zeFgsdhZn7DzJetrcSJGl84VjAaJiCIM6cLzhXstk+DKQgfkDVWjknBhTwsF93O&#10;HFPtzvxOp03IRYSwT1GBCaFOpfSZIYt+6Gri6B1cYzFE2eRSN3iOcFvJcZLcSosFxwWDNT0aysrN&#10;t1XwdSz3q72pHl7e7vH4+fqxtnflj1L9XruagQjUhmv4v/2sFUySG/g7E4+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GjpyAAAANwAAAAPAAAAAAAAAAAAAAAAAJgCAABk&#10;cnMvZG93bnJldi54bWxQSwUGAAAAAAQABAD1AAAAjQMAAAAA&#10;" fillcolor="#4471c4" stroked="f"/>
                <v:shape id="AutoShape 294" o:spid="_x0000_s1274" style="position:absolute;left:7406;top:-3605;width:519;height:1712;visibility:visible;mso-wrap-style:square;v-text-anchor:top" coordsize="51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pMUA&#10;AADcAAAADwAAAGRycy9kb3ducmV2LnhtbESPT2vCQBTE7wW/w/KE3uqmLQaJrlLE/kEqYszB4yP7&#10;zAazb0N2q9FP7xYKPQ4z8xtmtuhtI87U+dqxgudRAoK4dLrmSkGxf3+agPABWWPjmBRcycNiPniY&#10;YabdhXd0zkMlIoR9hgpMCG0mpS8NWfQj1xJH7+g6iyHKrpK6w0uE20a+JEkqLdYcFwy2tDRUnvIf&#10;q2B1lVt7M5/1+qP6LjbjA3JepEo9Dvu3KYhAffgP/7W/tILXJI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ikxQAAANwAAAAPAAAAAAAAAAAAAAAAAJgCAABkcnMv&#10;ZG93bnJldi54bWxQSwUGAAAAAAQABAD1AAAAigMAAAAA&#10;" path="m,1711r519,m,1140r519,m,571r519,m,l519,e" filled="f" strokecolor="#d9d9d9" strokeweight=".72pt">
                  <v:path arrowok="t" o:connecttype="custom" o:connectlocs="0,-1893;519,-1893;0,-2464;519,-2464;0,-3033;519,-3033;0,-3604;519,-3604" o:connectangles="0,0,0,0,0,0,0,0"/>
                </v:shape>
                <v:rect id="Rectangle 293" o:spid="_x0000_s1275" style="position:absolute;left:7171;top:-3775;width:23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TBcgA&#10;AADcAAAADwAAAGRycy9kb3ducmV2LnhtbESPT2vCQBTE70K/w/IKvZlNW6gaXcW2FHopbf2H3h7Z&#10;ZzYk+zZmV0399N1CweMwM79hJrPO1uJErS8dK7hPUhDEudMlFwpWy7f+EIQPyBprx6TghzzMpje9&#10;CWbanfmbTotQiAhhn6ECE0KTSelzQxZ94hri6O1dazFE2RZSt3iOcFvLhzR9khZLjgsGG3oxlFeL&#10;o1WwO1Tr+drUzx9fIzxsPzevdlBdlLq77eZjEIG6cA3/t9+1gsd0AH9n4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1lMFyAAAANwAAAAPAAAAAAAAAAAAAAAAAJgCAABk&#10;cnMvZG93bnJldi54bWxQSwUGAAAAAAQABAD1AAAAjQMAAAAA&#10;" fillcolor="#4471c4" stroked="f"/>
                <v:shape id="AutoShape 292" o:spid="_x0000_s1276" style="position:absolute;left:8160;top:-3605;width:1769;height:1712;visibility:visible;mso-wrap-style:square;v-text-anchor:top" coordsize="1769,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7L0A&#10;AADcAAAADwAAAGRycy9kb3ducmV2LnhtbERPSwrCMBDdC94hjOBO06qIVKOIILjzV1wPzdiWNpPS&#10;RK2e3iwEl4/3X206U4snta60rCAeRyCIM6tLzhWk1/1oAcJ5ZI21ZVLwJgebdb+3wkTbF5/pefG5&#10;CCHsElRQeN8kUrqsIINubBviwN1ta9AH2OZSt/gK4aaWkyiaS4Mlh4YCG9oVlFWXh1FQnqZxGlef&#10;qj6b20we3znu5ielhoNuuwThqfN/8c990AqmU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T7L0AAADcAAAADwAAAAAAAAAAAAAAAACYAgAAZHJzL2Rvd25yZXYu&#10;eG1sUEsFBgAAAAAEAAQA9QAAAIIDAAAAAA==&#10;" path="m,1711r518,m,1140r518,m,571r518,m,l1769,e" filled="f" strokecolor="#d9d9d9" strokeweight=".72pt">
                  <v:path arrowok="t" o:connecttype="custom" o:connectlocs="0,-1893;518,-1893;0,-2464;518,-2464;0,-3033;518,-3033;0,-3604;1769,-3604" o:connectangles="0,0,0,0,0,0,0,0"/>
                </v:shape>
                <v:shape id="AutoShape 291" o:spid="_x0000_s1277" style="position:absolute;left:7924;top:-3718;width:992;height:2962;visibility:visible;mso-wrap-style:square;v-text-anchor:top" coordsize="992,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aq8MA&#10;AADcAAAADwAAAGRycy9kb3ducmV2LnhtbESPQYvCMBSE74L/ITzBm6YqyFqNotKFvXiwu4LHR/Ns&#10;is1LabK2/vuNIOxxmJlvmM2ut7V4UOsrxwpm0wQEceF0xaWCn+/PyQcIH5A11o5JwZM87LbDwQZT&#10;7To+0yMPpYgQ9ikqMCE0qZS+MGTRT11DHL2bay2GKNtS6ha7CLe1nCfJUlqsOC4YbOhoqLjnv1bB&#10;ks0pdLNe57d9dij5mV2udabUeNTv1yAC9eE//G5/aQWLZAWv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aq8MAAADcAAAADwAAAAAAAAAAAAAAAACYAgAAZHJzL2Rv&#10;d25yZXYueG1sUEsFBgAAAAAEAAQA9QAAAIgDAAAAAA==&#10;" path="m235,l,,,2961r235,l235,m991,113r-238,l753,2961r238,l991,113e" fillcolor="#4471c4" stroked="f">
                  <v:path arrowok="t" o:connecttype="custom" o:connectlocs="235,-3717;0,-3717;0,-756;235,-756;235,-3717;991,-3604;753,-3604;753,-756;991,-756;991,-3604" o:connectangles="0,0,0,0,0,0,0,0,0,0"/>
                </v:shape>
                <v:shape id="AutoShape 290" o:spid="_x0000_s1278" style="position:absolute;left:3141;top:-4745;width:6788;height:3989;visibility:visible;mso-wrap-style:square;v-text-anchor:top" coordsize="6788,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HScIA&#10;AADcAAAADwAAAGRycy9kb3ducmV2LnhtbERPW2vCMBR+H/gfwhH2NtNuILMaRQeCzIF4QX08NMem&#10;2pyUJrPdvzcPAx8/vvtk1tlK3KnxpWMF6SABQZw7XXKh4LBfvn2C8AFZY+WYFPyRh9m09zLBTLuW&#10;t3TfhULEEPYZKjAh1JmUPjdk0Q9cTRy5i2sshgibQuoG2xhuK/meJENpseTYYLCmL0P5bfdrFXyP&#10;2p/15shtPeou/lSkC3O+GqVe+918DCJQF57if/dKK/hI4/x4Jh4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UdJwgAAANwAAAAPAAAAAAAAAAAAAAAAAJgCAABkcnMvZG93&#10;bnJldi54bWxQSwUGAAAAAAQABAD1AAAAhwMAAAAA&#10;" path="m,3988r6787,m,571r6787,m,l6787,e" filled="f" strokecolor="#d9d9d9" strokeweight=".72pt">
                  <v:path arrowok="t" o:connecttype="custom" o:connectlocs="0,-756;6787,-756;0,-4173;6787,-4173;0,-4744;6787,-4744" o:connectangles="0,0,0,0,0,0"/>
                </v:shape>
                <v:rect id="Rectangle 289" o:spid="_x0000_s1279" style="position:absolute;left:2268;top:-5419;width:7880;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Z2sQA&#10;AADcAAAADwAAAGRycy9kb3ducmV2LnhtbESPQWvCQBSE7wX/w/KE3uomLWiJriJCwYIXjRSPz91n&#10;Esy+jdk1Sf+9Wyh4HGbmG2axGmwtOmp95VhBOklAEGtnKi4UHPOvt08QPiAbrB2Tgl/ysFqOXhaY&#10;GdfznrpDKESEsM9QQRlCk0npdUkW/cQ1xNG7uNZiiLItpGmxj3Bby/ckmUqLFceFEhvalKSvh7tV&#10;cMuP+ntq9PlntpO9OV27XZVflHodD+s5iEBDeIb/21uj4CNN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mdrEAAAA3AAAAA8AAAAAAAAAAAAAAAAAmAIAAGRycy9k&#10;b3ducmV2LnhtbFBLBQYAAAAABAAEAPUAAACJAwAAAAA=&#10;" filled="f" strokecolor="#d9d9d9" strokeweight=".72pt"/>
                <v:shape id="Text Box 288" o:spid="_x0000_s1280" type="#_x0000_t202" style="position:absolute;left:9452;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T3</w:t>
                        </w:r>
                      </w:p>
                    </w:txbxContent>
                  </v:textbox>
                </v:shape>
                <v:shape id="Text Box 287" o:spid="_x0000_s1281" type="#_x0000_t202" style="position:absolute;left:8698;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T9</w:t>
                        </w:r>
                      </w:p>
                    </w:txbxContent>
                  </v:textbox>
                </v:shape>
                <v:shape id="Text Box 286" o:spid="_x0000_s1282" type="#_x0000_t202" style="position:absolute;left:7944;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T7</w:t>
                        </w:r>
                      </w:p>
                    </w:txbxContent>
                  </v:textbox>
                </v:shape>
                <v:shape id="Text Box 285" o:spid="_x0000_s1283" type="#_x0000_t202" style="position:absolute;left:7190;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T8</w:t>
                        </w:r>
                      </w:p>
                    </w:txbxContent>
                  </v:textbox>
                </v:shape>
                <v:shape id="Text Box 284" o:spid="_x0000_s1284" type="#_x0000_t202" style="position:absolute;left:6435;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T2</w:t>
                        </w:r>
                      </w:p>
                    </w:txbxContent>
                  </v:textbox>
                </v:shape>
                <v:shape id="Text Box 283" o:spid="_x0000_s1285" type="#_x0000_t202" style="position:absolute;left:5751;top:-493;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8510A5" w:rsidRDefault="008510A5" w:rsidP="00D962F5">
                        <w:pPr>
                          <w:spacing w:line="221" w:lineRule="exact"/>
                          <w:rPr>
                            <w:b/>
                            <w:sz w:val="20"/>
                          </w:rPr>
                        </w:pPr>
                        <w:r>
                          <w:rPr>
                            <w:b/>
                            <w:sz w:val="20"/>
                          </w:rPr>
                          <w:t>Tratamientos</w:t>
                        </w:r>
                      </w:p>
                    </w:txbxContent>
                  </v:textbox>
                </v:shape>
                <v:shape id="Text Box 282" o:spid="_x0000_s1286" type="#_x0000_t202" style="position:absolute;left:5681;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T6</w:t>
                        </w:r>
                      </w:p>
                    </w:txbxContent>
                  </v:textbox>
                </v:shape>
                <v:shape id="Text Box 281" o:spid="_x0000_s1287" type="#_x0000_t202" style="position:absolute;left:4927;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T1</w:t>
                        </w:r>
                      </w:p>
                    </w:txbxContent>
                  </v:textbox>
                </v:shape>
                <v:shape id="Text Box 280" o:spid="_x0000_s1288" type="#_x0000_t202" style="position:absolute;left:4173;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T4</w:t>
                        </w:r>
                      </w:p>
                    </w:txbxContent>
                  </v:textbox>
                </v:shape>
                <v:shape id="Text Box 279" o:spid="_x0000_s1289" type="#_x0000_t202" style="position:absolute;left:3418;top:-64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T5</w:t>
                        </w:r>
                      </w:p>
                    </w:txbxContent>
                  </v:textbox>
                </v:shape>
                <v:shape id="Text Box 278" o:spid="_x0000_s1290" type="#_x0000_t202" style="position:absolute;left:2808;top:-3138;width:203;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40</w:t>
                        </w:r>
                      </w:p>
                      <w:p w:rsidR="008510A5" w:rsidRDefault="008510A5" w:rsidP="00D962F5">
                        <w:pPr>
                          <w:rPr>
                            <w:sz w:val="20"/>
                          </w:rPr>
                        </w:pPr>
                      </w:p>
                      <w:p w:rsidR="008510A5" w:rsidRDefault="008510A5" w:rsidP="00D962F5">
                        <w:pPr>
                          <w:spacing w:before="133"/>
                          <w:rPr>
                            <w:sz w:val="18"/>
                          </w:rPr>
                        </w:pPr>
                        <w:r>
                          <w:rPr>
                            <w:sz w:val="18"/>
                          </w:rPr>
                          <w:t>30</w:t>
                        </w:r>
                      </w:p>
                      <w:p w:rsidR="008510A5" w:rsidRDefault="008510A5" w:rsidP="00D962F5">
                        <w:pPr>
                          <w:rPr>
                            <w:sz w:val="20"/>
                          </w:rPr>
                        </w:pPr>
                      </w:p>
                      <w:p w:rsidR="008510A5" w:rsidRDefault="008510A5" w:rsidP="00D962F5">
                        <w:pPr>
                          <w:spacing w:before="133"/>
                          <w:rPr>
                            <w:sz w:val="18"/>
                          </w:rPr>
                        </w:pPr>
                        <w:r>
                          <w:rPr>
                            <w:sz w:val="18"/>
                          </w:rPr>
                          <w:t>20</w:t>
                        </w:r>
                      </w:p>
                      <w:p w:rsidR="008510A5" w:rsidRDefault="008510A5" w:rsidP="00D962F5">
                        <w:pPr>
                          <w:rPr>
                            <w:sz w:val="20"/>
                          </w:rPr>
                        </w:pPr>
                      </w:p>
                      <w:p w:rsidR="008510A5" w:rsidRDefault="008510A5" w:rsidP="00D962F5">
                        <w:pPr>
                          <w:spacing w:before="133"/>
                          <w:rPr>
                            <w:sz w:val="18"/>
                          </w:rPr>
                        </w:pPr>
                        <w:r>
                          <w:rPr>
                            <w:sz w:val="18"/>
                          </w:rPr>
                          <w:t>10</w:t>
                        </w:r>
                      </w:p>
                      <w:p w:rsidR="008510A5" w:rsidRDefault="008510A5" w:rsidP="00D962F5">
                        <w:pPr>
                          <w:rPr>
                            <w:sz w:val="20"/>
                          </w:rPr>
                        </w:pPr>
                      </w:p>
                      <w:p w:rsidR="008510A5" w:rsidRDefault="008510A5" w:rsidP="00D962F5">
                        <w:pPr>
                          <w:spacing w:before="132"/>
                          <w:ind w:left="90"/>
                          <w:rPr>
                            <w:sz w:val="18"/>
                          </w:rPr>
                        </w:pPr>
                        <w:r>
                          <w:rPr>
                            <w:sz w:val="18"/>
                          </w:rPr>
                          <w:t>0</w:t>
                        </w:r>
                      </w:p>
                    </w:txbxContent>
                  </v:textbox>
                </v:shape>
                <v:shape id="Text Box 277" o:spid="_x0000_s1291" type="#_x0000_t202" style="position:absolute;left:9460;top:-3779;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48</w:t>
                        </w:r>
                      </w:p>
                    </w:txbxContent>
                  </v:textbox>
                </v:shape>
                <v:shape id="Text Box 276" o:spid="_x0000_s1292" type="#_x0000_t202" style="position:absolute;left:2808;top:-3708;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50</w:t>
                        </w:r>
                      </w:p>
                    </w:txbxContent>
                  </v:textbox>
                </v:shape>
                <v:shape id="Text Box 275" o:spid="_x0000_s1293" type="#_x0000_t202" style="position:absolute;left:8706;top:-3893;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50</w:t>
                        </w:r>
                      </w:p>
                    </w:txbxContent>
                  </v:textbox>
                </v:shape>
                <v:shape id="Text Box 274" o:spid="_x0000_s1294" type="#_x0000_t202" style="position:absolute;left:7952;top:-4007;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52</w:t>
                        </w:r>
                      </w:p>
                    </w:txbxContent>
                  </v:textbox>
                </v:shape>
                <v:shape id="Text Box 273" o:spid="_x0000_s1295" type="#_x0000_t202" style="position:absolute;left:7198;top:-4064;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53</w:t>
                        </w:r>
                      </w:p>
                    </w:txbxContent>
                  </v:textbox>
                </v:shape>
                <v:shape id="Text Box 272" o:spid="_x0000_s1296" type="#_x0000_t202" style="position:absolute;left:6443;top:-4178;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55</w:t>
                        </w:r>
                      </w:p>
                    </w:txbxContent>
                  </v:textbox>
                </v:shape>
                <v:shape id="Text Box 271" o:spid="_x0000_s1297" type="#_x0000_t202" style="position:absolute;left:5689;top:-4178;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55</w:t>
                        </w:r>
                      </w:p>
                    </w:txbxContent>
                  </v:textbox>
                </v:shape>
                <v:shape id="Text Box 270" o:spid="_x0000_s1298" type="#_x0000_t202" style="position:absolute;left:4935;top:-423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56</w:t>
                        </w:r>
                      </w:p>
                    </w:txbxContent>
                  </v:textbox>
                </v:shape>
                <v:shape id="Text Box 269" o:spid="_x0000_s1299" type="#_x0000_t202" style="position:absolute;left:4180;top:-4292;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57</w:t>
                        </w:r>
                      </w:p>
                    </w:txbxContent>
                  </v:textbox>
                </v:shape>
                <v:shape id="Text Box 268" o:spid="_x0000_s1300" type="#_x0000_t202" style="position:absolute;left:3426;top:-4349;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58</w:t>
                        </w:r>
                      </w:p>
                    </w:txbxContent>
                  </v:textbox>
                </v:shape>
                <v:shape id="Text Box 267" o:spid="_x0000_s1301" type="#_x0000_t202" style="position:absolute;left:2808;top:-4848;width:203;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70</w:t>
                        </w:r>
                      </w:p>
                      <w:p w:rsidR="008510A5" w:rsidRDefault="008510A5" w:rsidP="00D962F5">
                        <w:pPr>
                          <w:rPr>
                            <w:sz w:val="20"/>
                          </w:rPr>
                        </w:pPr>
                      </w:p>
                      <w:p w:rsidR="008510A5" w:rsidRDefault="008510A5" w:rsidP="00D962F5">
                        <w:pPr>
                          <w:spacing w:before="133"/>
                          <w:rPr>
                            <w:sz w:val="18"/>
                          </w:rPr>
                        </w:pPr>
                        <w:r>
                          <w:rPr>
                            <w:sz w:val="18"/>
                          </w:rPr>
                          <w:t>60</w:t>
                        </w:r>
                      </w:p>
                    </w:txbxContent>
                  </v:textbox>
                </v:shape>
                <v:shape id="Text Box 266" o:spid="_x0000_s1302" type="#_x0000_t202" style="position:absolute;left:4154;top:-5189;width:43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8510A5" w:rsidRDefault="008510A5" w:rsidP="00D962F5">
                        <w:pPr>
                          <w:spacing w:line="266" w:lineRule="exact"/>
                          <w:rPr>
                            <w:b/>
                            <w:sz w:val="24"/>
                          </w:rPr>
                        </w:pPr>
                        <w:r>
                          <w:rPr>
                            <w:b/>
                            <w:sz w:val="24"/>
                          </w:rPr>
                          <w:t>NUMERO DE RAMAS (NS)</w:t>
                        </w:r>
                      </w:p>
                    </w:txbxContent>
                  </v:textbox>
                </v:shape>
                <w10:wrap anchorx="page"/>
              </v:group>
            </w:pict>
          </mc:Fallback>
        </mc:AlternateContent>
      </w:r>
    </w:p>
    <w:p w:rsidR="00E10D75" w:rsidRDefault="00E10D75" w:rsidP="009F3FF9">
      <w:pPr>
        <w:spacing w:before="166" w:line="360" w:lineRule="auto"/>
        <w:jc w:val="both"/>
        <w:rPr>
          <w:sz w:val="24"/>
        </w:rPr>
      </w:pPr>
    </w:p>
    <w:p w:rsidR="00E10D75" w:rsidRDefault="00E10D75" w:rsidP="009F3FF9">
      <w:pPr>
        <w:spacing w:before="166" w:line="360" w:lineRule="auto"/>
        <w:jc w:val="both"/>
        <w:rPr>
          <w:sz w:val="24"/>
        </w:rPr>
      </w:pPr>
    </w:p>
    <w:p w:rsidR="00E10D75" w:rsidRDefault="00E10D75" w:rsidP="009F3FF9">
      <w:pPr>
        <w:spacing w:before="166" w:line="360" w:lineRule="auto"/>
        <w:jc w:val="both"/>
        <w:rPr>
          <w:sz w:val="24"/>
        </w:rPr>
      </w:pPr>
    </w:p>
    <w:p w:rsidR="00E10D75" w:rsidRDefault="00D962F5" w:rsidP="009F3FF9">
      <w:pPr>
        <w:spacing w:before="166" w:line="360" w:lineRule="auto"/>
        <w:jc w:val="both"/>
        <w:rPr>
          <w:sz w:val="24"/>
        </w:rPr>
      </w:pPr>
      <w:r>
        <w:rPr>
          <w:noProof/>
          <w:lang w:val="es-AR" w:eastAsia="es-AR" w:bidi="ar-SA"/>
        </w:rPr>
        <mc:AlternateContent>
          <mc:Choice Requires="wps">
            <w:drawing>
              <wp:anchor distT="0" distB="0" distL="114300" distR="114300" simplePos="0" relativeHeight="251743232" behindDoc="0" locked="0" layoutInCell="1" allowOverlap="1" wp14:anchorId="78557383" wp14:editId="013D6187">
                <wp:simplePos x="0" y="0"/>
                <wp:positionH relativeFrom="page">
                  <wp:posOffset>1569085</wp:posOffset>
                </wp:positionH>
                <wp:positionV relativeFrom="page">
                  <wp:posOffset>2730500</wp:posOffset>
                </wp:positionV>
                <wp:extent cx="165735" cy="396240"/>
                <wp:effectExtent l="0" t="0" r="5715" b="3810"/>
                <wp:wrapNone/>
                <wp:docPr id="33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before="10"/>
                              <w:ind w:left="20"/>
                              <w:rPr>
                                <w:b/>
                                <w:sz w:val="20"/>
                              </w:rPr>
                            </w:pPr>
                            <w:r>
                              <w:rPr>
                                <w:b/>
                                <w:sz w:val="20"/>
                              </w:rPr>
                              <w:t>Ramas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303" type="#_x0000_t202" style="position:absolute;left:0;text-align:left;margin-left:123.55pt;margin-top:215pt;width:13.05pt;height:31.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" filled="f" stroked="f">
                <v:textbox style="layout-flow:vertical;mso-layout-flow-alt:bottom-to-top" inset="0,0,0,0">
                  <w:txbxContent>
                    <w:p w:rsidR="008510A5" w:rsidRDefault="008510A5" w:rsidP="00D962F5">
                      <w:pPr>
                        <w:spacing w:before="10"/>
                        <w:ind w:left="20"/>
                        <w:rPr>
                          <w:b/>
                          <w:sz w:val="20"/>
                        </w:rPr>
                      </w:pPr>
                      <w:r>
                        <w:rPr>
                          <w:b/>
                          <w:sz w:val="20"/>
                        </w:rPr>
                        <w:t>Ramas</w:t>
                      </w:r>
                    </w:p>
                  </w:txbxContent>
                </v:textbox>
                <w10:wrap anchorx="page" anchory="page"/>
              </v:shape>
            </w:pict>
          </mc:Fallback>
        </mc:AlternateContent>
      </w:r>
    </w:p>
    <w:p w:rsidR="00E10D75" w:rsidRDefault="00E10D75" w:rsidP="009F3FF9">
      <w:pPr>
        <w:spacing w:before="166" w:line="360" w:lineRule="auto"/>
        <w:jc w:val="both"/>
        <w:rPr>
          <w:sz w:val="24"/>
        </w:rPr>
      </w:pPr>
    </w:p>
    <w:p w:rsidR="00E10D75" w:rsidRDefault="00E10D75" w:rsidP="009F3FF9">
      <w:pPr>
        <w:spacing w:before="166" w:line="360" w:lineRule="auto"/>
        <w:jc w:val="both"/>
        <w:rPr>
          <w:sz w:val="24"/>
        </w:rPr>
      </w:pPr>
    </w:p>
    <w:p w:rsidR="00E10D75" w:rsidRDefault="00E10D75" w:rsidP="009F3FF9">
      <w:pPr>
        <w:spacing w:before="166" w:line="360" w:lineRule="auto"/>
        <w:jc w:val="both"/>
        <w:rPr>
          <w:sz w:val="24"/>
        </w:rPr>
      </w:pPr>
    </w:p>
    <w:p w:rsidR="00E10D75" w:rsidRDefault="00E10D75" w:rsidP="009F3FF9">
      <w:pPr>
        <w:spacing w:before="166" w:line="360" w:lineRule="auto"/>
        <w:jc w:val="both"/>
        <w:rPr>
          <w:sz w:val="24"/>
        </w:rPr>
      </w:pPr>
    </w:p>
    <w:p w:rsidR="00D962F5" w:rsidRDefault="00D962F5" w:rsidP="0005111B">
      <w:pPr>
        <w:pStyle w:val="Epgrafe"/>
        <w:jc w:val="both"/>
        <w:rPr>
          <w:color w:val="auto"/>
        </w:rPr>
      </w:pPr>
      <w:bookmarkStart w:id="321" w:name="_Toc44747411"/>
    </w:p>
    <w:p w:rsidR="00D962F5" w:rsidRDefault="00D962F5" w:rsidP="0005111B">
      <w:pPr>
        <w:pStyle w:val="Epgrafe"/>
        <w:jc w:val="both"/>
        <w:rPr>
          <w:color w:val="auto"/>
        </w:rPr>
      </w:pPr>
    </w:p>
    <w:p w:rsidR="009F3FF9" w:rsidRPr="00022B44" w:rsidRDefault="0005111B" w:rsidP="0005111B">
      <w:pPr>
        <w:pStyle w:val="Epgrafe"/>
        <w:jc w:val="both"/>
        <w:rPr>
          <w:b w:val="0"/>
          <w:sz w:val="20"/>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26</w:t>
      </w:r>
      <w:r w:rsidRPr="0005111B">
        <w:rPr>
          <w:color w:val="auto"/>
        </w:rPr>
        <w:fldChar w:fldCharType="end"/>
      </w:r>
      <w:r w:rsidRPr="0005111B">
        <w:rPr>
          <w:color w:val="auto"/>
        </w:rPr>
        <w:t xml:space="preserve">. </w:t>
      </w:r>
      <w:r w:rsidR="009F3FF9" w:rsidRPr="0005111B">
        <w:rPr>
          <w:color w:val="auto"/>
          <w:sz w:val="20"/>
        </w:rPr>
        <w:t>Interacción del factor A: Patrones de café robusta por el factor B: Injerto con tres variedades en la variable Número de ramas.</w:t>
      </w:r>
      <w:bookmarkEnd w:id="321"/>
    </w:p>
    <w:p w:rsidR="009F3FF9" w:rsidRDefault="009F3FF9" w:rsidP="009F3FF9">
      <w:pPr>
        <w:spacing w:before="166"/>
        <w:jc w:val="both"/>
        <w:rPr>
          <w:sz w:val="24"/>
        </w:rPr>
      </w:pPr>
    </w:p>
    <w:p w:rsidR="009F3FF9" w:rsidRPr="009F3FF9" w:rsidRDefault="009F3FF9" w:rsidP="009F3FF9">
      <w:pPr>
        <w:spacing w:before="166" w:line="360" w:lineRule="auto"/>
        <w:jc w:val="both"/>
        <w:rPr>
          <w:sz w:val="24"/>
        </w:rPr>
      </w:pPr>
      <w:r w:rsidRPr="009F3FF9">
        <w:rPr>
          <w:sz w:val="24"/>
        </w:rPr>
        <w:t>El número de ramas fue no significativo de acuerdo a la prueba de Tukey al 5%, el mayor promedio se obtuvo en T5: A2B2 (Etp 3756-14 + Catimor p-9 p-10) con 58 ramas, el menor promedio se registró en T3: A1B3 (Etp 3753-13 + Sarchimor c 1669) con 48 ramas. CV de 8.27% y media general de 54 ramas (Tabla 3 y Figura 26).</w:t>
      </w:r>
    </w:p>
    <w:p w:rsidR="009F3FF9" w:rsidRDefault="009F3FF9" w:rsidP="009F3FF9">
      <w:pPr>
        <w:spacing w:before="166" w:line="360" w:lineRule="auto"/>
        <w:jc w:val="both"/>
        <w:rPr>
          <w:sz w:val="24"/>
        </w:rPr>
      </w:pPr>
      <w:r w:rsidRPr="009F3FF9">
        <w:rPr>
          <w:sz w:val="24"/>
        </w:rPr>
        <w:t>La variable NR es una característica fuertemente condicionada por la condición genética de las variedades; más el injerto no influye sobre los componentes en cuestión. Podemos notar claramente que esta expresión fue más</w:t>
      </w:r>
      <w:r>
        <w:rPr>
          <w:sz w:val="24"/>
        </w:rPr>
        <w:t xml:space="preserve"> orientada por las </w:t>
      </w:r>
      <w:r w:rsidRPr="009F3FF9">
        <w:rPr>
          <w:sz w:val="24"/>
        </w:rPr>
        <w:t>podas realizadas previamente en la plantación.</w:t>
      </w:r>
    </w:p>
    <w:p w:rsidR="009F3FF9" w:rsidRDefault="009F3FF9"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r>
        <w:rPr>
          <w:noProof/>
          <w:lang w:val="es-AR" w:eastAsia="es-AR" w:bidi="ar-SA"/>
        </w:rPr>
        <w:lastRenderedPageBreak/>
        <mc:AlternateContent>
          <mc:Choice Requires="wpg">
            <w:drawing>
              <wp:anchor distT="0" distB="0" distL="114300" distR="114300" simplePos="0" relativeHeight="251745280" behindDoc="0" locked="0" layoutInCell="1" allowOverlap="1" wp14:anchorId="2AD3321D" wp14:editId="0336539D">
                <wp:simplePos x="0" y="0"/>
                <wp:positionH relativeFrom="page">
                  <wp:posOffset>1449705</wp:posOffset>
                </wp:positionH>
                <wp:positionV relativeFrom="paragraph">
                  <wp:posOffset>-50800</wp:posOffset>
                </wp:positionV>
                <wp:extent cx="5003800" cy="3563620"/>
                <wp:effectExtent l="0" t="0" r="25400" b="17780"/>
                <wp:wrapNone/>
                <wp:docPr id="24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563620"/>
                          <a:chOff x="2268" y="-5680"/>
                          <a:chExt cx="7880" cy="5612"/>
                        </a:xfrm>
                      </wpg:grpSpPr>
                      <wps:wsp>
                        <wps:cNvPr id="246" name="AutoShape 263"/>
                        <wps:cNvSpPr>
                          <a:spLocks/>
                        </wps:cNvSpPr>
                        <wps:spPr bwMode="auto">
                          <a:xfrm>
                            <a:off x="3230" y="-4187"/>
                            <a:ext cx="6699" cy="2864"/>
                          </a:xfrm>
                          <a:custGeom>
                            <a:avLst/>
                            <a:gdLst>
                              <a:gd name="T0" fmla="+- 0 9672 3230"/>
                              <a:gd name="T1" fmla="*/ T0 w 6699"/>
                              <a:gd name="T2" fmla="+- 0 -1324 -4187"/>
                              <a:gd name="T3" fmla="*/ -1324 h 2864"/>
                              <a:gd name="T4" fmla="+- 0 9929 3230"/>
                              <a:gd name="T5" fmla="*/ T4 w 6699"/>
                              <a:gd name="T6" fmla="+- 0 -1324 -4187"/>
                              <a:gd name="T7" fmla="*/ -1324 h 2864"/>
                              <a:gd name="T8" fmla="+- 0 8928 3230"/>
                              <a:gd name="T9" fmla="*/ T8 w 6699"/>
                              <a:gd name="T10" fmla="+- 0 -1324 -4187"/>
                              <a:gd name="T11" fmla="*/ -1324 h 2864"/>
                              <a:gd name="T12" fmla="+- 0 9439 3230"/>
                              <a:gd name="T13" fmla="*/ T12 w 6699"/>
                              <a:gd name="T14" fmla="+- 0 -1324 -4187"/>
                              <a:gd name="T15" fmla="*/ -1324 h 2864"/>
                              <a:gd name="T16" fmla="+- 0 3720 3230"/>
                              <a:gd name="T17" fmla="*/ T16 w 6699"/>
                              <a:gd name="T18" fmla="+- 0 -1324 -4187"/>
                              <a:gd name="T19" fmla="*/ -1324 h 2864"/>
                              <a:gd name="T20" fmla="+- 0 4231 3230"/>
                              <a:gd name="T21" fmla="*/ T20 w 6699"/>
                              <a:gd name="T22" fmla="+- 0 -1324 -4187"/>
                              <a:gd name="T23" fmla="*/ -1324 h 2864"/>
                              <a:gd name="T24" fmla="+- 0 3230 3230"/>
                              <a:gd name="T25" fmla="*/ T24 w 6699"/>
                              <a:gd name="T26" fmla="+- 0 -1324 -4187"/>
                              <a:gd name="T27" fmla="*/ -1324 h 2864"/>
                              <a:gd name="T28" fmla="+- 0 3487 3230"/>
                              <a:gd name="T29" fmla="*/ T28 w 6699"/>
                              <a:gd name="T30" fmla="+- 0 -1324 -4187"/>
                              <a:gd name="T31" fmla="*/ -1324 h 2864"/>
                              <a:gd name="T32" fmla="+- 0 3720 3230"/>
                              <a:gd name="T33" fmla="*/ T32 w 6699"/>
                              <a:gd name="T34" fmla="+- 0 -1734 -4187"/>
                              <a:gd name="T35" fmla="*/ -1734 h 2864"/>
                              <a:gd name="T36" fmla="+- 0 4231 3230"/>
                              <a:gd name="T37" fmla="*/ T36 w 6699"/>
                              <a:gd name="T38" fmla="+- 0 -1734 -4187"/>
                              <a:gd name="T39" fmla="*/ -1734 h 2864"/>
                              <a:gd name="T40" fmla="+- 0 3230 3230"/>
                              <a:gd name="T41" fmla="*/ T40 w 6699"/>
                              <a:gd name="T42" fmla="+- 0 -1734 -4187"/>
                              <a:gd name="T43" fmla="*/ -1734 h 2864"/>
                              <a:gd name="T44" fmla="+- 0 3487 3230"/>
                              <a:gd name="T45" fmla="*/ T44 w 6699"/>
                              <a:gd name="T46" fmla="+- 0 -1734 -4187"/>
                              <a:gd name="T47" fmla="*/ -1734 h 2864"/>
                              <a:gd name="T48" fmla="+- 0 3720 3230"/>
                              <a:gd name="T49" fmla="*/ T48 w 6699"/>
                              <a:gd name="T50" fmla="+- 0 -2142 -4187"/>
                              <a:gd name="T51" fmla="*/ -2142 h 2864"/>
                              <a:gd name="T52" fmla="+- 0 4231 3230"/>
                              <a:gd name="T53" fmla="*/ T52 w 6699"/>
                              <a:gd name="T54" fmla="+- 0 -2142 -4187"/>
                              <a:gd name="T55" fmla="*/ -2142 h 2864"/>
                              <a:gd name="T56" fmla="+- 0 3230 3230"/>
                              <a:gd name="T57" fmla="*/ T56 w 6699"/>
                              <a:gd name="T58" fmla="+- 0 -2142 -4187"/>
                              <a:gd name="T59" fmla="*/ -2142 h 2864"/>
                              <a:gd name="T60" fmla="+- 0 3487 3230"/>
                              <a:gd name="T61" fmla="*/ T60 w 6699"/>
                              <a:gd name="T62" fmla="+- 0 -2142 -4187"/>
                              <a:gd name="T63" fmla="*/ -2142 h 2864"/>
                              <a:gd name="T64" fmla="+- 0 3720 3230"/>
                              <a:gd name="T65" fmla="*/ T64 w 6699"/>
                              <a:gd name="T66" fmla="+- 0 -2550 -4187"/>
                              <a:gd name="T67" fmla="*/ -2550 h 2864"/>
                              <a:gd name="T68" fmla="+- 0 4231 3230"/>
                              <a:gd name="T69" fmla="*/ T68 w 6699"/>
                              <a:gd name="T70" fmla="+- 0 -2550 -4187"/>
                              <a:gd name="T71" fmla="*/ -2550 h 2864"/>
                              <a:gd name="T72" fmla="+- 0 3230 3230"/>
                              <a:gd name="T73" fmla="*/ T72 w 6699"/>
                              <a:gd name="T74" fmla="+- 0 -2550 -4187"/>
                              <a:gd name="T75" fmla="*/ -2550 h 2864"/>
                              <a:gd name="T76" fmla="+- 0 3487 3230"/>
                              <a:gd name="T77" fmla="*/ T76 w 6699"/>
                              <a:gd name="T78" fmla="+- 0 -2550 -4187"/>
                              <a:gd name="T79" fmla="*/ -2550 h 2864"/>
                              <a:gd name="T80" fmla="+- 0 3720 3230"/>
                              <a:gd name="T81" fmla="*/ T80 w 6699"/>
                              <a:gd name="T82" fmla="+- 0 -2961 -4187"/>
                              <a:gd name="T83" fmla="*/ -2961 h 2864"/>
                              <a:gd name="T84" fmla="+- 0 4231 3230"/>
                              <a:gd name="T85" fmla="*/ T84 w 6699"/>
                              <a:gd name="T86" fmla="+- 0 -2961 -4187"/>
                              <a:gd name="T87" fmla="*/ -2961 h 2864"/>
                              <a:gd name="T88" fmla="+- 0 3230 3230"/>
                              <a:gd name="T89" fmla="*/ T88 w 6699"/>
                              <a:gd name="T90" fmla="+- 0 -2961 -4187"/>
                              <a:gd name="T91" fmla="*/ -2961 h 2864"/>
                              <a:gd name="T92" fmla="+- 0 3487 3230"/>
                              <a:gd name="T93" fmla="*/ T92 w 6699"/>
                              <a:gd name="T94" fmla="+- 0 -2961 -4187"/>
                              <a:gd name="T95" fmla="*/ -2961 h 2864"/>
                              <a:gd name="T96" fmla="+- 0 3720 3230"/>
                              <a:gd name="T97" fmla="*/ T96 w 6699"/>
                              <a:gd name="T98" fmla="+- 0 -3369 -4187"/>
                              <a:gd name="T99" fmla="*/ -3369 h 2864"/>
                              <a:gd name="T100" fmla="+- 0 4231 3230"/>
                              <a:gd name="T101" fmla="*/ T100 w 6699"/>
                              <a:gd name="T102" fmla="+- 0 -3369 -4187"/>
                              <a:gd name="T103" fmla="*/ -3369 h 2864"/>
                              <a:gd name="T104" fmla="+- 0 3230 3230"/>
                              <a:gd name="T105" fmla="*/ T104 w 6699"/>
                              <a:gd name="T106" fmla="+- 0 -3369 -4187"/>
                              <a:gd name="T107" fmla="*/ -3369 h 2864"/>
                              <a:gd name="T108" fmla="+- 0 3487 3230"/>
                              <a:gd name="T109" fmla="*/ T108 w 6699"/>
                              <a:gd name="T110" fmla="+- 0 -3369 -4187"/>
                              <a:gd name="T111" fmla="*/ -3369 h 2864"/>
                              <a:gd name="T112" fmla="+- 0 3720 3230"/>
                              <a:gd name="T113" fmla="*/ T112 w 6699"/>
                              <a:gd name="T114" fmla="+- 0 -3777 -4187"/>
                              <a:gd name="T115" fmla="*/ -3777 h 2864"/>
                              <a:gd name="T116" fmla="+- 0 4231 3230"/>
                              <a:gd name="T117" fmla="*/ T116 w 6699"/>
                              <a:gd name="T118" fmla="+- 0 -3777 -4187"/>
                              <a:gd name="T119" fmla="*/ -3777 h 2864"/>
                              <a:gd name="T120" fmla="+- 0 3230 3230"/>
                              <a:gd name="T121" fmla="*/ T120 w 6699"/>
                              <a:gd name="T122" fmla="+- 0 -3777 -4187"/>
                              <a:gd name="T123" fmla="*/ -3777 h 2864"/>
                              <a:gd name="T124" fmla="+- 0 3487 3230"/>
                              <a:gd name="T125" fmla="*/ T124 w 6699"/>
                              <a:gd name="T126" fmla="+- 0 -3777 -4187"/>
                              <a:gd name="T127" fmla="*/ -3777 h 2864"/>
                              <a:gd name="T128" fmla="+- 0 3720 3230"/>
                              <a:gd name="T129" fmla="*/ T128 w 6699"/>
                              <a:gd name="T130" fmla="+- 0 -4187 -4187"/>
                              <a:gd name="T131" fmla="*/ -4187 h 2864"/>
                              <a:gd name="T132" fmla="+- 0 4231 3230"/>
                              <a:gd name="T133" fmla="*/ T132 w 6699"/>
                              <a:gd name="T134" fmla="+- 0 -4187 -4187"/>
                              <a:gd name="T135" fmla="*/ -4187 h 2864"/>
                              <a:gd name="T136" fmla="+- 0 3230 3230"/>
                              <a:gd name="T137" fmla="*/ T136 w 6699"/>
                              <a:gd name="T138" fmla="+- 0 -4187 -4187"/>
                              <a:gd name="T139" fmla="*/ -4187 h 2864"/>
                              <a:gd name="T140" fmla="+- 0 3487 3230"/>
                              <a:gd name="T141" fmla="*/ T140 w 6699"/>
                              <a:gd name="T142" fmla="+- 0 -4187 -4187"/>
                              <a:gd name="T143" fmla="*/ -4187 h 2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9" h="2864">
                                <a:moveTo>
                                  <a:pt x="6442" y="2863"/>
                                </a:moveTo>
                                <a:lnTo>
                                  <a:pt x="6699" y="2863"/>
                                </a:lnTo>
                                <a:moveTo>
                                  <a:pt x="5698" y="2863"/>
                                </a:moveTo>
                                <a:lnTo>
                                  <a:pt x="6209" y="2863"/>
                                </a:lnTo>
                                <a:moveTo>
                                  <a:pt x="490" y="2863"/>
                                </a:moveTo>
                                <a:lnTo>
                                  <a:pt x="1001" y="2863"/>
                                </a:lnTo>
                                <a:moveTo>
                                  <a:pt x="0" y="2863"/>
                                </a:moveTo>
                                <a:lnTo>
                                  <a:pt x="257" y="2863"/>
                                </a:lnTo>
                                <a:moveTo>
                                  <a:pt x="490" y="2453"/>
                                </a:moveTo>
                                <a:lnTo>
                                  <a:pt x="1001" y="2453"/>
                                </a:lnTo>
                                <a:moveTo>
                                  <a:pt x="0" y="2453"/>
                                </a:moveTo>
                                <a:lnTo>
                                  <a:pt x="257" y="2453"/>
                                </a:lnTo>
                                <a:moveTo>
                                  <a:pt x="490" y="2045"/>
                                </a:moveTo>
                                <a:lnTo>
                                  <a:pt x="1001" y="2045"/>
                                </a:lnTo>
                                <a:moveTo>
                                  <a:pt x="0" y="2045"/>
                                </a:moveTo>
                                <a:lnTo>
                                  <a:pt x="257" y="2045"/>
                                </a:lnTo>
                                <a:moveTo>
                                  <a:pt x="490" y="1637"/>
                                </a:moveTo>
                                <a:lnTo>
                                  <a:pt x="1001" y="1637"/>
                                </a:lnTo>
                                <a:moveTo>
                                  <a:pt x="0" y="1637"/>
                                </a:moveTo>
                                <a:lnTo>
                                  <a:pt x="257" y="1637"/>
                                </a:lnTo>
                                <a:moveTo>
                                  <a:pt x="490" y="1226"/>
                                </a:moveTo>
                                <a:lnTo>
                                  <a:pt x="1001" y="1226"/>
                                </a:lnTo>
                                <a:moveTo>
                                  <a:pt x="0" y="1226"/>
                                </a:moveTo>
                                <a:lnTo>
                                  <a:pt x="257" y="1226"/>
                                </a:lnTo>
                                <a:moveTo>
                                  <a:pt x="490" y="818"/>
                                </a:moveTo>
                                <a:lnTo>
                                  <a:pt x="1001" y="818"/>
                                </a:lnTo>
                                <a:moveTo>
                                  <a:pt x="0" y="818"/>
                                </a:moveTo>
                                <a:lnTo>
                                  <a:pt x="257" y="818"/>
                                </a:lnTo>
                                <a:moveTo>
                                  <a:pt x="490" y="410"/>
                                </a:moveTo>
                                <a:lnTo>
                                  <a:pt x="1001" y="410"/>
                                </a:lnTo>
                                <a:moveTo>
                                  <a:pt x="0" y="410"/>
                                </a:moveTo>
                                <a:lnTo>
                                  <a:pt x="257" y="410"/>
                                </a:lnTo>
                                <a:moveTo>
                                  <a:pt x="490" y="0"/>
                                </a:moveTo>
                                <a:lnTo>
                                  <a:pt x="1001" y="0"/>
                                </a:lnTo>
                                <a:moveTo>
                                  <a:pt x="0" y="0"/>
                                </a:moveTo>
                                <a:lnTo>
                                  <a:pt x="25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2"/>
                        <wps:cNvCnPr/>
                        <wps:spPr bwMode="auto">
                          <a:xfrm>
                            <a:off x="3230" y="-4595"/>
                            <a:ext cx="669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48" name="Rectangle 261"/>
                        <wps:cNvSpPr>
                          <a:spLocks noChangeArrowheads="1"/>
                        </wps:cNvSpPr>
                        <wps:spPr bwMode="auto">
                          <a:xfrm>
                            <a:off x="3487" y="-4591"/>
                            <a:ext cx="233" cy="3675"/>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AutoShape 260"/>
                        <wps:cNvSpPr>
                          <a:spLocks/>
                        </wps:cNvSpPr>
                        <wps:spPr bwMode="auto">
                          <a:xfrm>
                            <a:off x="8928" y="-2961"/>
                            <a:ext cx="1001" cy="1227"/>
                          </a:xfrm>
                          <a:custGeom>
                            <a:avLst/>
                            <a:gdLst>
                              <a:gd name="T0" fmla="+- 0 9672 8928"/>
                              <a:gd name="T1" fmla="*/ T0 w 1001"/>
                              <a:gd name="T2" fmla="+- 0 -1734 -2961"/>
                              <a:gd name="T3" fmla="*/ -1734 h 1227"/>
                              <a:gd name="T4" fmla="+- 0 9929 8928"/>
                              <a:gd name="T5" fmla="*/ T4 w 1001"/>
                              <a:gd name="T6" fmla="+- 0 -1734 -2961"/>
                              <a:gd name="T7" fmla="*/ -1734 h 1227"/>
                              <a:gd name="T8" fmla="+- 0 8928 8928"/>
                              <a:gd name="T9" fmla="*/ T8 w 1001"/>
                              <a:gd name="T10" fmla="+- 0 -1734 -2961"/>
                              <a:gd name="T11" fmla="*/ -1734 h 1227"/>
                              <a:gd name="T12" fmla="+- 0 9439 8928"/>
                              <a:gd name="T13" fmla="*/ T12 w 1001"/>
                              <a:gd name="T14" fmla="+- 0 -1734 -2961"/>
                              <a:gd name="T15" fmla="*/ -1734 h 1227"/>
                              <a:gd name="T16" fmla="+- 0 9672 8928"/>
                              <a:gd name="T17" fmla="*/ T16 w 1001"/>
                              <a:gd name="T18" fmla="+- 0 -2142 -2961"/>
                              <a:gd name="T19" fmla="*/ -2142 h 1227"/>
                              <a:gd name="T20" fmla="+- 0 9929 8928"/>
                              <a:gd name="T21" fmla="*/ T20 w 1001"/>
                              <a:gd name="T22" fmla="+- 0 -2142 -2961"/>
                              <a:gd name="T23" fmla="*/ -2142 h 1227"/>
                              <a:gd name="T24" fmla="+- 0 8928 8928"/>
                              <a:gd name="T25" fmla="*/ T24 w 1001"/>
                              <a:gd name="T26" fmla="+- 0 -2142 -2961"/>
                              <a:gd name="T27" fmla="*/ -2142 h 1227"/>
                              <a:gd name="T28" fmla="+- 0 9439 8928"/>
                              <a:gd name="T29" fmla="*/ T28 w 1001"/>
                              <a:gd name="T30" fmla="+- 0 -2142 -2961"/>
                              <a:gd name="T31" fmla="*/ -2142 h 1227"/>
                              <a:gd name="T32" fmla="+- 0 9672 8928"/>
                              <a:gd name="T33" fmla="*/ T32 w 1001"/>
                              <a:gd name="T34" fmla="+- 0 -2550 -2961"/>
                              <a:gd name="T35" fmla="*/ -2550 h 1227"/>
                              <a:gd name="T36" fmla="+- 0 9929 8928"/>
                              <a:gd name="T37" fmla="*/ T36 w 1001"/>
                              <a:gd name="T38" fmla="+- 0 -2550 -2961"/>
                              <a:gd name="T39" fmla="*/ -2550 h 1227"/>
                              <a:gd name="T40" fmla="+- 0 8928 8928"/>
                              <a:gd name="T41" fmla="*/ T40 w 1001"/>
                              <a:gd name="T42" fmla="+- 0 -2550 -2961"/>
                              <a:gd name="T43" fmla="*/ -2550 h 1227"/>
                              <a:gd name="T44" fmla="+- 0 9439 8928"/>
                              <a:gd name="T45" fmla="*/ T44 w 1001"/>
                              <a:gd name="T46" fmla="+- 0 -2550 -2961"/>
                              <a:gd name="T47" fmla="*/ -2550 h 1227"/>
                              <a:gd name="T48" fmla="+- 0 9672 8928"/>
                              <a:gd name="T49" fmla="*/ T48 w 1001"/>
                              <a:gd name="T50" fmla="+- 0 -2961 -2961"/>
                              <a:gd name="T51" fmla="*/ -2961 h 1227"/>
                              <a:gd name="T52" fmla="+- 0 9929 8928"/>
                              <a:gd name="T53" fmla="*/ T52 w 1001"/>
                              <a:gd name="T54" fmla="+- 0 -2961 -2961"/>
                              <a:gd name="T55" fmla="*/ -2961 h 1227"/>
                              <a:gd name="T56" fmla="+- 0 8928 8928"/>
                              <a:gd name="T57" fmla="*/ T56 w 1001"/>
                              <a:gd name="T58" fmla="+- 0 -2961 -2961"/>
                              <a:gd name="T59" fmla="*/ -2961 h 1227"/>
                              <a:gd name="T60" fmla="+- 0 9439 8928"/>
                              <a:gd name="T61" fmla="*/ T60 w 1001"/>
                              <a:gd name="T62" fmla="+- 0 -2961 -2961"/>
                              <a:gd name="T63" fmla="*/ -2961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1" h="1227">
                                <a:moveTo>
                                  <a:pt x="744" y="1227"/>
                                </a:moveTo>
                                <a:lnTo>
                                  <a:pt x="1001" y="1227"/>
                                </a:lnTo>
                                <a:moveTo>
                                  <a:pt x="0" y="1227"/>
                                </a:moveTo>
                                <a:lnTo>
                                  <a:pt x="511" y="1227"/>
                                </a:lnTo>
                                <a:moveTo>
                                  <a:pt x="744" y="819"/>
                                </a:moveTo>
                                <a:lnTo>
                                  <a:pt x="1001" y="819"/>
                                </a:lnTo>
                                <a:moveTo>
                                  <a:pt x="0" y="819"/>
                                </a:moveTo>
                                <a:lnTo>
                                  <a:pt x="511" y="819"/>
                                </a:lnTo>
                                <a:moveTo>
                                  <a:pt x="744" y="411"/>
                                </a:moveTo>
                                <a:lnTo>
                                  <a:pt x="1001" y="411"/>
                                </a:lnTo>
                                <a:moveTo>
                                  <a:pt x="0" y="411"/>
                                </a:moveTo>
                                <a:lnTo>
                                  <a:pt x="511" y="411"/>
                                </a:lnTo>
                                <a:moveTo>
                                  <a:pt x="744" y="0"/>
                                </a:moveTo>
                                <a:lnTo>
                                  <a:pt x="1001" y="0"/>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59"/>
                        <wps:cNvSpPr>
                          <a:spLocks noChangeArrowheads="1"/>
                        </wps:cNvSpPr>
                        <wps:spPr bwMode="auto">
                          <a:xfrm>
                            <a:off x="9439" y="-3196"/>
                            <a:ext cx="233" cy="22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AutoShape 258"/>
                        <wps:cNvSpPr>
                          <a:spLocks/>
                        </wps:cNvSpPr>
                        <wps:spPr bwMode="auto">
                          <a:xfrm>
                            <a:off x="4464" y="-4187"/>
                            <a:ext cx="512" cy="2864"/>
                          </a:xfrm>
                          <a:custGeom>
                            <a:avLst/>
                            <a:gdLst>
                              <a:gd name="T0" fmla="+- 0 4464 4464"/>
                              <a:gd name="T1" fmla="*/ T0 w 512"/>
                              <a:gd name="T2" fmla="+- 0 -1324 -4187"/>
                              <a:gd name="T3" fmla="*/ -1324 h 2864"/>
                              <a:gd name="T4" fmla="+- 0 4975 4464"/>
                              <a:gd name="T5" fmla="*/ T4 w 512"/>
                              <a:gd name="T6" fmla="+- 0 -1324 -4187"/>
                              <a:gd name="T7" fmla="*/ -1324 h 2864"/>
                              <a:gd name="T8" fmla="+- 0 4464 4464"/>
                              <a:gd name="T9" fmla="*/ T8 w 512"/>
                              <a:gd name="T10" fmla="+- 0 -1734 -4187"/>
                              <a:gd name="T11" fmla="*/ -1734 h 2864"/>
                              <a:gd name="T12" fmla="+- 0 4975 4464"/>
                              <a:gd name="T13" fmla="*/ T12 w 512"/>
                              <a:gd name="T14" fmla="+- 0 -1734 -4187"/>
                              <a:gd name="T15" fmla="*/ -1734 h 2864"/>
                              <a:gd name="T16" fmla="+- 0 4464 4464"/>
                              <a:gd name="T17" fmla="*/ T16 w 512"/>
                              <a:gd name="T18" fmla="+- 0 -2142 -4187"/>
                              <a:gd name="T19" fmla="*/ -2142 h 2864"/>
                              <a:gd name="T20" fmla="+- 0 4975 4464"/>
                              <a:gd name="T21" fmla="*/ T20 w 512"/>
                              <a:gd name="T22" fmla="+- 0 -2142 -4187"/>
                              <a:gd name="T23" fmla="*/ -2142 h 2864"/>
                              <a:gd name="T24" fmla="+- 0 4464 4464"/>
                              <a:gd name="T25" fmla="*/ T24 w 512"/>
                              <a:gd name="T26" fmla="+- 0 -2550 -4187"/>
                              <a:gd name="T27" fmla="*/ -2550 h 2864"/>
                              <a:gd name="T28" fmla="+- 0 4975 4464"/>
                              <a:gd name="T29" fmla="*/ T28 w 512"/>
                              <a:gd name="T30" fmla="+- 0 -2550 -4187"/>
                              <a:gd name="T31" fmla="*/ -2550 h 2864"/>
                              <a:gd name="T32" fmla="+- 0 4464 4464"/>
                              <a:gd name="T33" fmla="*/ T32 w 512"/>
                              <a:gd name="T34" fmla="+- 0 -2961 -4187"/>
                              <a:gd name="T35" fmla="*/ -2961 h 2864"/>
                              <a:gd name="T36" fmla="+- 0 4975 4464"/>
                              <a:gd name="T37" fmla="*/ T36 w 512"/>
                              <a:gd name="T38" fmla="+- 0 -2961 -4187"/>
                              <a:gd name="T39" fmla="*/ -2961 h 2864"/>
                              <a:gd name="T40" fmla="+- 0 4464 4464"/>
                              <a:gd name="T41" fmla="*/ T40 w 512"/>
                              <a:gd name="T42" fmla="+- 0 -3369 -4187"/>
                              <a:gd name="T43" fmla="*/ -3369 h 2864"/>
                              <a:gd name="T44" fmla="+- 0 4975 4464"/>
                              <a:gd name="T45" fmla="*/ T44 w 512"/>
                              <a:gd name="T46" fmla="+- 0 -3369 -4187"/>
                              <a:gd name="T47" fmla="*/ -3369 h 2864"/>
                              <a:gd name="T48" fmla="+- 0 4464 4464"/>
                              <a:gd name="T49" fmla="*/ T48 w 512"/>
                              <a:gd name="T50" fmla="+- 0 -3777 -4187"/>
                              <a:gd name="T51" fmla="*/ -3777 h 2864"/>
                              <a:gd name="T52" fmla="+- 0 4975 4464"/>
                              <a:gd name="T53" fmla="*/ T52 w 512"/>
                              <a:gd name="T54" fmla="+- 0 -3777 -4187"/>
                              <a:gd name="T55" fmla="*/ -3777 h 2864"/>
                              <a:gd name="T56" fmla="+- 0 4464 4464"/>
                              <a:gd name="T57" fmla="*/ T56 w 512"/>
                              <a:gd name="T58" fmla="+- 0 -4187 -4187"/>
                              <a:gd name="T59" fmla="*/ -4187 h 2864"/>
                              <a:gd name="T60" fmla="+- 0 4975 4464"/>
                              <a:gd name="T61" fmla="*/ T60 w 512"/>
                              <a:gd name="T62" fmla="+- 0 -4187 -4187"/>
                              <a:gd name="T63" fmla="*/ -4187 h 2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2" h="2864">
                                <a:moveTo>
                                  <a:pt x="0" y="2863"/>
                                </a:moveTo>
                                <a:lnTo>
                                  <a:pt x="511" y="2863"/>
                                </a:lnTo>
                                <a:moveTo>
                                  <a:pt x="0" y="2453"/>
                                </a:moveTo>
                                <a:lnTo>
                                  <a:pt x="511" y="2453"/>
                                </a:lnTo>
                                <a:moveTo>
                                  <a:pt x="0" y="2045"/>
                                </a:moveTo>
                                <a:lnTo>
                                  <a:pt x="511" y="2045"/>
                                </a:lnTo>
                                <a:moveTo>
                                  <a:pt x="0" y="1637"/>
                                </a:moveTo>
                                <a:lnTo>
                                  <a:pt x="511" y="1637"/>
                                </a:lnTo>
                                <a:moveTo>
                                  <a:pt x="0" y="1226"/>
                                </a:moveTo>
                                <a:lnTo>
                                  <a:pt x="511" y="1226"/>
                                </a:lnTo>
                                <a:moveTo>
                                  <a:pt x="0" y="818"/>
                                </a:moveTo>
                                <a:lnTo>
                                  <a:pt x="511" y="818"/>
                                </a:lnTo>
                                <a:moveTo>
                                  <a:pt x="0" y="410"/>
                                </a:moveTo>
                                <a:lnTo>
                                  <a:pt x="511" y="410"/>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57"/>
                        <wps:cNvSpPr>
                          <a:spLocks noChangeArrowheads="1"/>
                        </wps:cNvSpPr>
                        <wps:spPr bwMode="auto">
                          <a:xfrm>
                            <a:off x="4231" y="-4283"/>
                            <a:ext cx="233" cy="336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256"/>
                        <wps:cNvSpPr>
                          <a:spLocks/>
                        </wps:cNvSpPr>
                        <wps:spPr bwMode="auto">
                          <a:xfrm>
                            <a:off x="5208" y="-4187"/>
                            <a:ext cx="4721" cy="2864"/>
                          </a:xfrm>
                          <a:custGeom>
                            <a:avLst/>
                            <a:gdLst>
                              <a:gd name="T0" fmla="+- 0 5208 5208"/>
                              <a:gd name="T1" fmla="*/ T0 w 4721"/>
                              <a:gd name="T2" fmla="+- 0 -1324 -4187"/>
                              <a:gd name="T3" fmla="*/ -1324 h 2864"/>
                              <a:gd name="T4" fmla="+- 0 5719 5208"/>
                              <a:gd name="T5" fmla="*/ T4 w 4721"/>
                              <a:gd name="T6" fmla="+- 0 -1324 -4187"/>
                              <a:gd name="T7" fmla="*/ -1324 h 2864"/>
                              <a:gd name="T8" fmla="+- 0 5208 5208"/>
                              <a:gd name="T9" fmla="*/ T8 w 4721"/>
                              <a:gd name="T10" fmla="+- 0 -1734 -4187"/>
                              <a:gd name="T11" fmla="*/ -1734 h 2864"/>
                              <a:gd name="T12" fmla="+- 0 5719 5208"/>
                              <a:gd name="T13" fmla="*/ T12 w 4721"/>
                              <a:gd name="T14" fmla="+- 0 -1734 -4187"/>
                              <a:gd name="T15" fmla="*/ -1734 h 2864"/>
                              <a:gd name="T16" fmla="+- 0 5208 5208"/>
                              <a:gd name="T17" fmla="*/ T16 w 4721"/>
                              <a:gd name="T18" fmla="+- 0 -2142 -4187"/>
                              <a:gd name="T19" fmla="*/ -2142 h 2864"/>
                              <a:gd name="T20" fmla="+- 0 5719 5208"/>
                              <a:gd name="T21" fmla="*/ T20 w 4721"/>
                              <a:gd name="T22" fmla="+- 0 -2142 -4187"/>
                              <a:gd name="T23" fmla="*/ -2142 h 2864"/>
                              <a:gd name="T24" fmla="+- 0 5208 5208"/>
                              <a:gd name="T25" fmla="*/ T24 w 4721"/>
                              <a:gd name="T26" fmla="+- 0 -2550 -4187"/>
                              <a:gd name="T27" fmla="*/ -2550 h 2864"/>
                              <a:gd name="T28" fmla="+- 0 5719 5208"/>
                              <a:gd name="T29" fmla="*/ T28 w 4721"/>
                              <a:gd name="T30" fmla="+- 0 -2550 -4187"/>
                              <a:gd name="T31" fmla="*/ -2550 h 2864"/>
                              <a:gd name="T32" fmla="+- 0 5208 5208"/>
                              <a:gd name="T33" fmla="*/ T32 w 4721"/>
                              <a:gd name="T34" fmla="+- 0 -2961 -4187"/>
                              <a:gd name="T35" fmla="*/ -2961 h 2864"/>
                              <a:gd name="T36" fmla="+- 0 5719 5208"/>
                              <a:gd name="T37" fmla="*/ T36 w 4721"/>
                              <a:gd name="T38" fmla="+- 0 -2961 -4187"/>
                              <a:gd name="T39" fmla="*/ -2961 h 2864"/>
                              <a:gd name="T40" fmla="+- 0 5208 5208"/>
                              <a:gd name="T41" fmla="*/ T40 w 4721"/>
                              <a:gd name="T42" fmla="+- 0 -3369 -4187"/>
                              <a:gd name="T43" fmla="*/ -3369 h 2864"/>
                              <a:gd name="T44" fmla="+- 0 5719 5208"/>
                              <a:gd name="T45" fmla="*/ T44 w 4721"/>
                              <a:gd name="T46" fmla="+- 0 -3369 -4187"/>
                              <a:gd name="T47" fmla="*/ -3369 h 2864"/>
                              <a:gd name="T48" fmla="+- 0 5208 5208"/>
                              <a:gd name="T49" fmla="*/ T48 w 4721"/>
                              <a:gd name="T50" fmla="+- 0 -3777 -4187"/>
                              <a:gd name="T51" fmla="*/ -3777 h 2864"/>
                              <a:gd name="T52" fmla="+- 0 5719 5208"/>
                              <a:gd name="T53" fmla="*/ T52 w 4721"/>
                              <a:gd name="T54" fmla="+- 0 -3777 -4187"/>
                              <a:gd name="T55" fmla="*/ -3777 h 2864"/>
                              <a:gd name="T56" fmla="+- 0 5208 5208"/>
                              <a:gd name="T57" fmla="*/ T56 w 4721"/>
                              <a:gd name="T58" fmla="+- 0 -4187 -4187"/>
                              <a:gd name="T59" fmla="*/ -4187 h 2864"/>
                              <a:gd name="T60" fmla="+- 0 9929 5208"/>
                              <a:gd name="T61" fmla="*/ T60 w 4721"/>
                              <a:gd name="T62" fmla="+- 0 -4187 -4187"/>
                              <a:gd name="T63" fmla="*/ -4187 h 2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21" h="2864">
                                <a:moveTo>
                                  <a:pt x="0" y="2863"/>
                                </a:moveTo>
                                <a:lnTo>
                                  <a:pt x="511" y="2863"/>
                                </a:lnTo>
                                <a:moveTo>
                                  <a:pt x="0" y="2453"/>
                                </a:moveTo>
                                <a:lnTo>
                                  <a:pt x="511" y="2453"/>
                                </a:lnTo>
                                <a:moveTo>
                                  <a:pt x="0" y="2045"/>
                                </a:moveTo>
                                <a:lnTo>
                                  <a:pt x="511" y="2045"/>
                                </a:lnTo>
                                <a:moveTo>
                                  <a:pt x="0" y="1637"/>
                                </a:moveTo>
                                <a:lnTo>
                                  <a:pt x="511" y="1637"/>
                                </a:lnTo>
                                <a:moveTo>
                                  <a:pt x="0" y="1226"/>
                                </a:moveTo>
                                <a:lnTo>
                                  <a:pt x="511" y="1226"/>
                                </a:lnTo>
                                <a:moveTo>
                                  <a:pt x="0" y="818"/>
                                </a:moveTo>
                                <a:lnTo>
                                  <a:pt x="511" y="818"/>
                                </a:lnTo>
                                <a:moveTo>
                                  <a:pt x="0" y="410"/>
                                </a:moveTo>
                                <a:lnTo>
                                  <a:pt x="511" y="410"/>
                                </a:lnTo>
                                <a:moveTo>
                                  <a:pt x="0" y="0"/>
                                </a:moveTo>
                                <a:lnTo>
                                  <a:pt x="472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55"/>
                        <wps:cNvSpPr>
                          <a:spLocks noChangeArrowheads="1"/>
                        </wps:cNvSpPr>
                        <wps:spPr bwMode="auto">
                          <a:xfrm>
                            <a:off x="4975" y="-4250"/>
                            <a:ext cx="233" cy="333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254"/>
                        <wps:cNvSpPr>
                          <a:spLocks/>
                        </wps:cNvSpPr>
                        <wps:spPr bwMode="auto">
                          <a:xfrm>
                            <a:off x="5952" y="-3777"/>
                            <a:ext cx="512" cy="2453"/>
                          </a:xfrm>
                          <a:custGeom>
                            <a:avLst/>
                            <a:gdLst>
                              <a:gd name="T0" fmla="+- 0 5952 5952"/>
                              <a:gd name="T1" fmla="*/ T0 w 512"/>
                              <a:gd name="T2" fmla="+- 0 -1324 -3777"/>
                              <a:gd name="T3" fmla="*/ -1324 h 2453"/>
                              <a:gd name="T4" fmla="+- 0 6463 5952"/>
                              <a:gd name="T5" fmla="*/ T4 w 512"/>
                              <a:gd name="T6" fmla="+- 0 -1324 -3777"/>
                              <a:gd name="T7" fmla="*/ -1324 h 2453"/>
                              <a:gd name="T8" fmla="+- 0 5952 5952"/>
                              <a:gd name="T9" fmla="*/ T8 w 512"/>
                              <a:gd name="T10" fmla="+- 0 -1734 -3777"/>
                              <a:gd name="T11" fmla="*/ -1734 h 2453"/>
                              <a:gd name="T12" fmla="+- 0 6463 5952"/>
                              <a:gd name="T13" fmla="*/ T12 w 512"/>
                              <a:gd name="T14" fmla="+- 0 -1734 -3777"/>
                              <a:gd name="T15" fmla="*/ -1734 h 2453"/>
                              <a:gd name="T16" fmla="+- 0 5952 5952"/>
                              <a:gd name="T17" fmla="*/ T16 w 512"/>
                              <a:gd name="T18" fmla="+- 0 -2142 -3777"/>
                              <a:gd name="T19" fmla="*/ -2142 h 2453"/>
                              <a:gd name="T20" fmla="+- 0 6463 5952"/>
                              <a:gd name="T21" fmla="*/ T20 w 512"/>
                              <a:gd name="T22" fmla="+- 0 -2142 -3777"/>
                              <a:gd name="T23" fmla="*/ -2142 h 2453"/>
                              <a:gd name="T24" fmla="+- 0 5952 5952"/>
                              <a:gd name="T25" fmla="*/ T24 w 512"/>
                              <a:gd name="T26" fmla="+- 0 -2550 -3777"/>
                              <a:gd name="T27" fmla="*/ -2550 h 2453"/>
                              <a:gd name="T28" fmla="+- 0 6463 5952"/>
                              <a:gd name="T29" fmla="*/ T28 w 512"/>
                              <a:gd name="T30" fmla="+- 0 -2550 -3777"/>
                              <a:gd name="T31" fmla="*/ -2550 h 2453"/>
                              <a:gd name="T32" fmla="+- 0 5952 5952"/>
                              <a:gd name="T33" fmla="*/ T32 w 512"/>
                              <a:gd name="T34" fmla="+- 0 -2961 -3777"/>
                              <a:gd name="T35" fmla="*/ -2961 h 2453"/>
                              <a:gd name="T36" fmla="+- 0 6463 5952"/>
                              <a:gd name="T37" fmla="*/ T36 w 512"/>
                              <a:gd name="T38" fmla="+- 0 -2961 -3777"/>
                              <a:gd name="T39" fmla="*/ -2961 h 2453"/>
                              <a:gd name="T40" fmla="+- 0 5952 5952"/>
                              <a:gd name="T41" fmla="*/ T40 w 512"/>
                              <a:gd name="T42" fmla="+- 0 -3369 -3777"/>
                              <a:gd name="T43" fmla="*/ -3369 h 2453"/>
                              <a:gd name="T44" fmla="+- 0 6463 5952"/>
                              <a:gd name="T45" fmla="*/ T44 w 512"/>
                              <a:gd name="T46" fmla="+- 0 -3369 -3777"/>
                              <a:gd name="T47" fmla="*/ -3369 h 2453"/>
                              <a:gd name="T48" fmla="+- 0 5952 5952"/>
                              <a:gd name="T49" fmla="*/ T48 w 512"/>
                              <a:gd name="T50" fmla="+- 0 -3777 -3777"/>
                              <a:gd name="T51" fmla="*/ -3777 h 2453"/>
                              <a:gd name="T52" fmla="+- 0 6463 5952"/>
                              <a:gd name="T53" fmla="*/ T52 w 512"/>
                              <a:gd name="T54" fmla="+- 0 -3777 -3777"/>
                              <a:gd name="T55" fmla="*/ -3777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2" h="2453">
                                <a:moveTo>
                                  <a:pt x="0" y="2453"/>
                                </a:moveTo>
                                <a:lnTo>
                                  <a:pt x="511" y="2453"/>
                                </a:lnTo>
                                <a:moveTo>
                                  <a:pt x="0" y="2043"/>
                                </a:moveTo>
                                <a:lnTo>
                                  <a:pt x="511" y="2043"/>
                                </a:lnTo>
                                <a:moveTo>
                                  <a:pt x="0" y="1635"/>
                                </a:moveTo>
                                <a:lnTo>
                                  <a:pt x="511" y="1635"/>
                                </a:lnTo>
                                <a:moveTo>
                                  <a:pt x="0" y="1227"/>
                                </a:moveTo>
                                <a:lnTo>
                                  <a:pt x="511" y="1227"/>
                                </a:lnTo>
                                <a:moveTo>
                                  <a:pt x="0" y="816"/>
                                </a:moveTo>
                                <a:lnTo>
                                  <a:pt x="511" y="816"/>
                                </a:lnTo>
                                <a:moveTo>
                                  <a:pt x="0" y="408"/>
                                </a:moveTo>
                                <a:lnTo>
                                  <a:pt x="511" y="408"/>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53"/>
                        <wps:cNvSpPr>
                          <a:spLocks noChangeArrowheads="1"/>
                        </wps:cNvSpPr>
                        <wps:spPr bwMode="auto">
                          <a:xfrm>
                            <a:off x="5719" y="-3974"/>
                            <a:ext cx="233" cy="305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AutoShape 252"/>
                        <wps:cNvSpPr>
                          <a:spLocks/>
                        </wps:cNvSpPr>
                        <wps:spPr bwMode="auto">
                          <a:xfrm>
                            <a:off x="6696" y="-3777"/>
                            <a:ext cx="3233" cy="2453"/>
                          </a:xfrm>
                          <a:custGeom>
                            <a:avLst/>
                            <a:gdLst>
                              <a:gd name="T0" fmla="+- 0 6696 6696"/>
                              <a:gd name="T1" fmla="*/ T0 w 3233"/>
                              <a:gd name="T2" fmla="+- 0 -1324 -3777"/>
                              <a:gd name="T3" fmla="*/ -1324 h 2453"/>
                              <a:gd name="T4" fmla="+- 0 7207 6696"/>
                              <a:gd name="T5" fmla="*/ T4 w 3233"/>
                              <a:gd name="T6" fmla="+- 0 -1324 -3777"/>
                              <a:gd name="T7" fmla="*/ -1324 h 2453"/>
                              <a:gd name="T8" fmla="+- 0 6696 6696"/>
                              <a:gd name="T9" fmla="*/ T8 w 3233"/>
                              <a:gd name="T10" fmla="+- 0 -1734 -3777"/>
                              <a:gd name="T11" fmla="*/ -1734 h 2453"/>
                              <a:gd name="T12" fmla="+- 0 7207 6696"/>
                              <a:gd name="T13" fmla="*/ T12 w 3233"/>
                              <a:gd name="T14" fmla="+- 0 -1734 -3777"/>
                              <a:gd name="T15" fmla="*/ -1734 h 2453"/>
                              <a:gd name="T16" fmla="+- 0 6696 6696"/>
                              <a:gd name="T17" fmla="*/ T16 w 3233"/>
                              <a:gd name="T18" fmla="+- 0 -2142 -3777"/>
                              <a:gd name="T19" fmla="*/ -2142 h 2453"/>
                              <a:gd name="T20" fmla="+- 0 7207 6696"/>
                              <a:gd name="T21" fmla="*/ T20 w 3233"/>
                              <a:gd name="T22" fmla="+- 0 -2142 -3777"/>
                              <a:gd name="T23" fmla="*/ -2142 h 2453"/>
                              <a:gd name="T24" fmla="+- 0 6696 6696"/>
                              <a:gd name="T25" fmla="*/ T24 w 3233"/>
                              <a:gd name="T26" fmla="+- 0 -2550 -3777"/>
                              <a:gd name="T27" fmla="*/ -2550 h 2453"/>
                              <a:gd name="T28" fmla="+- 0 7207 6696"/>
                              <a:gd name="T29" fmla="*/ T28 w 3233"/>
                              <a:gd name="T30" fmla="+- 0 -2550 -3777"/>
                              <a:gd name="T31" fmla="*/ -2550 h 2453"/>
                              <a:gd name="T32" fmla="+- 0 6696 6696"/>
                              <a:gd name="T33" fmla="*/ T32 w 3233"/>
                              <a:gd name="T34" fmla="+- 0 -2961 -3777"/>
                              <a:gd name="T35" fmla="*/ -2961 h 2453"/>
                              <a:gd name="T36" fmla="+- 0 7207 6696"/>
                              <a:gd name="T37" fmla="*/ T36 w 3233"/>
                              <a:gd name="T38" fmla="+- 0 -2961 -3777"/>
                              <a:gd name="T39" fmla="*/ -2961 h 2453"/>
                              <a:gd name="T40" fmla="+- 0 6696 6696"/>
                              <a:gd name="T41" fmla="*/ T40 w 3233"/>
                              <a:gd name="T42" fmla="+- 0 -3369 -3777"/>
                              <a:gd name="T43" fmla="*/ -3369 h 2453"/>
                              <a:gd name="T44" fmla="+- 0 7207 6696"/>
                              <a:gd name="T45" fmla="*/ T44 w 3233"/>
                              <a:gd name="T46" fmla="+- 0 -3369 -3777"/>
                              <a:gd name="T47" fmla="*/ -3369 h 2453"/>
                              <a:gd name="T48" fmla="+- 0 6696 6696"/>
                              <a:gd name="T49" fmla="*/ T48 w 3233"/>
                              <a:gd name="T50" fmla="+- 0 -3777 -3777"/>
                              <a:gd name="T51" fmla="*/ -3777 h 2453"/>
                              <a:gd name="T52" fmla="+- 0 9929 6696"/>
                              <a:gd name="T53" fmla="*/ T52 w 3233"/>
                              <a:gd name="T54" fmla="+- 0 -3777 -3777"/>
                              <a:gd name="T55" fmla="*/ -3777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33" h="2453">
                                <a:moveTo>
                                  <a:pt x="0" y="2453"/>
                                </a:moveTo>
                                <a:lnTo>
                                  <a:pt x="511" y="2453"/>
                                </a:lnTo>
                                <a:moveTo>
                                  <a:pt x="0" y="2043"/>
                                </a:moveTo>
                                <a:lnTo>
                                  <a:pt x="511" y="2043"/>
                                </a:lnTo>
                                <a:moveTo>
                                  <a:pt x="0" y="1635"/>
                                </a:moveTo>
                                <a:lnTo>
                                  <a:pt x="511" y="1635"/>
                                </a:lnTo>
                                <a:moveTo>
                                  <a:pt x="0" y="1227"/>
                                </a:moveTo>
                                <a:lnTo>
                                  <a:pt x="511" y="1227"/>
                                </a:lnTo>
                                <a:moveTo>
                                  <a:pt x="0" y="816"/>
                                </a:moveTo>
                                <a:lnTo>
                                  <a:pt x="511" y="816"/>
                                </a:lnTo>
                                <a:moveTo>
                                  <a:pt x="0" y="408"/>
                                </a:moveTo>
                                <a:lnTo>
                                  <a:pt x="511" y="408"/>
                                </a:lnTo>
                                <a:moveTo>
                                  <a:pt x="0" y="0"/>
                                </a:moveTo>
                                <a:lnTo>
                                  <a:pt x="323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51"/>
                        <wps:cNvSpPr>
                          <a:spLocks noChangeArrowheads="1"/>
                        </wps:cNvSpPr>
                        <wps:spPr bwMode="auto">
                          <a:xfrm>
                            <a:off x="6463" y="-3851"/>
                            <a:ext cx="233" cy="293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250"/>
                        <wps:cNvSpPr>
                          <a:spLocks/>
                        </wps:cNvSpPr>
                        <wps:spPr bwMode="auto">
                          <a:xfrm>
                            <a:off x="7440" y="-3369"/>
                            <a:ext cx="512" cy="2045"/>
                          </a:xfrm>
                          <a:custGeom>
                            <a:avLst/>
                            <a:gdLst>
                              <a:gd name="T0" fmla="+- 0 7440 7440"/>
                              <a:gd name="T1" fmla="*/ T0 w 512"/>
                              <a:gd name="T2" fmla="+- 0 -1324 -3369"/>
                              <a:gd name="T3" fmla="*/ -1324 h 2045"/>
                              <a:gd name="T4" fmla="+- 0 7951 7440"/>
                              <a:gd name="T5" fmla="*/ T4 w 512"/>
                              <a:gd name="T6" fmla="+- 0 -1324 -3369"/>
                              <a:gd name="T7" fmla="*/ -1324 h 2045"/>
                              <a:gd name="T8" fmla="+- 0 7440 7440"/>
                              <a:gd name="T9" fmla="*/ T8 w 512"/>
                              <a:gd name="T10" fmla="+- 0 -1734 -3369"/>
                              <a:gd name="T11" fmla="*/ -1734 h 2045"/>
                              <a:gd name="T12" fmla="+- 0 7951 7440"/>
                              <a:gd name="T13" fmla="*/ T12 w 512"/>
                              <a:gd name="T14" fmla="+- 0 -1734 -3369"/>
                              <a:gd name="T15" fmla="*/ -1734 h 2045"/>
                              <a:gd name="T16" fmla="+- 0 7440 7440"/>
                              <a:gd name="T17" fmla="*/ T16 w 512"/>
                              <a:gd name="T18" fmla="+- 0 -2142 -3369"/>
                              <a:gd name="T19" fmla="*/ -2142 h 2045"/>
                              <a:gd name="T20" fmla="+- 0 7951 7440"/>
                              <a:gd name="T21" fmla="*/ T20 w 512"/>
                              <a:gd name="T22" fmla="+- 0 -2142 -3369"/>
                              <a:gd name="T23" fmla="*/ -2142 h 2045"/>
                              <a:gd name="T24" fmla="+- 0 7440 7440"/>
                              <a:gd name="T25" fmla="*/ T24 w 512"/>
                              <a:gd name="T26" fmla="+- 0 -2550 -3369"/>
                              <a:gd name="T27" fmla="*/ -2550 h 2045"/>
                              <a:gd name="T28" fmla="+- 0 7951 7440"/>
                              <a:gd name="T29" fmla="*/ T28 w 512"/>
                              <a:gd name="T30" fmla="+- 0 -2550 -3369"/>
                              <a:gd name="T31" fmla="*/ -2550 h 2045"/>
                              <a:gd name="T32" fmla="+- 0 7440 7440"/>
                              <a:gd name="T33" fmla="*/ T32 w 512"/>
                              <a:gd name="T34" fmla="+- 0 -2961 -3369"/>
                              <a:gd name="T35" fmla="*/ -2961 h 2045"/>
                              <a:gd name="T36" fmla="+- 0 7951 7440"/>
                              <a:gd name="T37" fmla="*/ T36 w 512"/>
                              <a:gd name="T38" fmla="+- 0 -2961 -3369"/>
                              <a:gd name="T39" fmla="*/ -2961 h 2045"/>
                              <a:gd name="T40" fmla="+- 0 7440 7440"/>
                              <a:gd name="T41" fmla="*/ T40 w 512"/>
                              <a:gd name="T42" fmla="+- 0 -3369 -3369"/>
                              <a:gd name="T43" fmla="*/ -3369 h 2045"/>
                              <a:gd name="T44" fmla="+- 0 7951 7440"/>
                              <a:gd name="T45" fmla="*/ T44 w 512"/>
                              <a:gd name="T46" fmla="+- 0 -3369 -3369"/>
                              <a:gd name="T47" fmla="*/ -3369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2045">
                                <a:moveTo>
                                  <a:pt x="0" y="2045"/>
                                </a:moveTo>
                                <a:lnTo>
                                  <a:pt x="511" y="2045"/>
                                </a:lnTo>
                                <a:moveTo>
                                  <a:pt x="0" y="1635"/>
                                </a:moveTo>
                                <a:lnTo>
                                  <a:pt x="511" y="1635"/>
                                </a:lnTo>
                                <a:moveTo>
                                  <a:pt x="0" y="1227"/>
                                </a:moveTo>
                                <a:lnTo>
                                  <a:pt x="511" y="1227"/>
                                </a:lnTo>
                                <a:moveTo>
                                  <a:pt x="0" y="819"/>
                                </a:moveTo>
                                <a:lnTo>
                                  <a:pt x="511" y="819"/>
                                </a:lnTo>
                                <a:moveTo>
                                  <a:pt x="0" y="408"/>
                                </a:moveTo>
                                <a:lnTo>
                                  <a:pt x="511" y="408"/>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49"/>
                        <wps:cNvSpPr>
                          <a:spLocks noChangeArrowheads="1"/>
                        </wps:cNvSpPr>
                        <wps:spPr bwMode="auto">
                          <a:xfrm>
                            <a:off x="7207" y="-3496"/>
                            <a:ext cx="233" cy="25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AutoShape 248"/>
                        <wps:cNvSpPr>
                          <a:spLocks/>
                        </wps:cNvSpPr>
                        <wps:spPr bwMode="auto">
                          <a:xfrm>
                            <a:off x="8184" y="-3369"/>
                            <a:ext cx="512" cy="2045"/>
                          </a:xfrm>
                          <a:custGeom>
                            <a:avLst/>
                            <a:gdLst>
                              <a:gd name="T0" fmla="+- 0 8184 8184"/>
                              <a:gd name="T1" fmla="*/ T0 w 512"/>
                              <a:gd name="T2" fmla="+- 0 -1324 -3369"/>
                              <a:gd name="T3" fmla="*/ -1324 h 2045"/>
                              <a:gd name="T4" fmla="+- 0 8695 8184"/>
                              <a:gd name="T5" fmla="*/ T4 w 512"/>
                              <a:gd name="T6" fmla="+- 0 -1324 -3369"/>
                              <a:gd name="T7" fmla="*/ -1324 h 2045"/>
                              <a:gd name="T8" fmla="+- 0 8184 8184"/>
                              <a:gd name="T9" fmla="*/ T8 w 512"/>
                              <a:gd name="T10" fmla="+- 0 -1734 -3369"/>
                              <a:gd name="T11" fmla="*/ -1734 h 2045"/>
                              <a:gd name="T12" fmla="+- 0 8695 8184"/>
                              <a:gd name="T13" fmla="*/ T12 w 512"/>
                              <a:gd name="T14" fmla="+- 0 -1734 -3369"/>
                              <a:gd name="T15" fmla="*/ -1734 h 2045"/>
                              <a:gd name="T16" fmla="+- 0 8184 8184"/>
                              <a:gd name="T17" fmla="*/ T16 w 512"/>
                              <a:gd name="T18" fmla="+- 0 -2142 -3369"/>
                              <a:gd name="T19" fmla="*/ -2142 h 2045"/>
                              <a:gd name="T20" fmla="+- 0 8695 8184"/>
                              <a:gd name="T21" fmla="*/ T20 w 512"/>
                              <a:gd name="T22" fmla="+- 0 -2142 -3369"/>
                              <a:gd name="T23" fmla="*/ -2142 h 2045"/>
                              <a:gd name="T24" fmla="+- 0 8184 8184"/>
                              <a:gd name="T25" fmla="*/ T24 w 512"/>
                              <a:gd name="T26" fmla="+- 0 -2550 -3369"/>
                              <a:gd name="T27" fmla="*/ -2550 h 2045"/>
                              <a:gd name="T28" fmla="+- 0 8695 8184"/>
                              <a:gd name="T29" fmla="*/ T28 w 512"/>
                              <a:gd name="T30" fmla="+- 0 -2550 -3369"/>
                              <a:gd name="T31" fmla="*/ -2550 h 2045"/>
                              <a:gd name="T32" fmla="+- 0 8184 8184"/>
                              <a:gd name="T33" fmla="*/ T32 w 512"/>
                              <a:gd name="T34" fmla="+- 0 -2961 -3369"/>
                              <a:gd name="T35" fmla="*/ -2961 h 2045"/>
                              <a:gd name="T36" fmla="+- 0 8695 8184"/>
                              <a:gd name="T37" fmla="*/ T36 w 512"/>
                              <a:gd name="T38" fmla="+- 0 -2961 -3369"/>
                              <a:gd name="T39" fmla="*/ -2961 h 2045"/>
                              <a:gd name="T40" fmla="+- 0 8184 8184"/>
                              <a:gd name="T41" fmla="*/ T40 w 512"/>
                              <a:gd name="T42" fmla="+- 0 -3369 -3369"/>
                              <a:gd name="T43" fmla="*/ -3369 h 2045"/>
                              <a:gd name="T44" fmla="+- 0 8695 8184"/>
                              <a:gd name="T45" fmla="*/ T44 w 512"/>
                              <a:gd name="T46" fmla="+- 0 -3369 -3369"/>
                              <a:gd name="T47" fmla="*/ -3369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2045">
                                <a:moveTo>
                                  <a:pt x="0" y="2045"/>
                                </a:moveTo>
                                <a:lnTo>
                                  <a:pt x="511" y="2045"/>
                                </a:lnTo>
                                <a:moveTo>
                                  <a:pt x="0" y="1635"/>
                                </a:moveTo>
                                <a:lnTo>
                                  <a:pt x="511" y="1635"/>
                                </a:lnTo>
                                <a:moveTo>
                                  <a:pt x="0" y="1227"/>
                                </a:moveTo>
                                <a:lnTo>
                                  <a:pt x="511" y="1227"/>
                                </a:lnTo>
                                <a:moveTo>
                                  <a:pt x="0" y="819"/>
                                </a:moveTo>
                                <a:lnTo>
                                  <a:pt x="511" y="819"/>
                                </a:lnTo>
                                <a:moveTo>
                                  <a:pt x="0" y="408"/>
                                </a:moveTo>
                                <a:lnTo>
                                  <a:pt x="511" y="408"/>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47"/>
                        <wps:cNvSpPr>
                          <a:spLocks noChangeArrowheads="1"/>
                        </wps:cNvSpPr>
                        <wps:spPr bwMode="auto">
                          <a:xfrm>
                            <a:off x="7951" y="-3434"/>
                            <a:ext cx="233" cy="251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46"/>
                        <wps:cNvCnPr/>
                        <wps:spPr bwMode="auto">
                          <a:xfrm>
                            <a:off x="8928" y="-3369"/>
                            <a:ext cx="100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64" name="Rectangle 245"/>
                        <wps:cNvSpPr>
                          <a:spLocks noChangeArrowheads="1"/>
                        </wps:cNvSpPr>
                        <wps:spPr bwMode="auto">
                          <a:xfrm>
                            <a:off x="8695" y="-3419"/>
                            <a:ext cx="233" cy="250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44"/>
                        <wps:cNvSpPr>
                          <a:spLocks/>
                        </wps:cNvSpPr>
                        <wps:spPr bwMode="auto">
                          <a:xfrm>
                            <a:off x="3230" y="-5006"/>
                            <a:ext cx="6699" cy="4090"/>
                          </a:xfrm>
                          <a:custGeom>
                            <a:avLst/>
                            <a:gdLst>
                              <a:gd name="T0" fmla="+- 0 3230 3230"/>
                              <a:gd name="T1" fmla="*/ T0 w 6699"/>
                              <a:gd name="T2" fmla="+- 0 -916 -5005"/>
                              <a:gd name="T3" fmla="*/ -916 h 4090"/>
                              <a:gd name="T4" fmla="+- 0 9929 3230"/>
                              <a:gd name="T5" fmla="*/ T4 w 6699"/>
                              <a:gd name="T6" fmla="+- 0 -916 -5005"/>
                              <a:gd name="T7" fmla="*/ -916 h 4090"/>
                              <a:gd name="T8" fmla="+- 0 3230 3230"/>
                              <a:gd name="T9" fmla="*/ T8 w 6699"/>
                              <a:gd name="T10" fmla="+- 0 -5005 -5005"/>
                              <a:gd name="T11" fmla="*/ -5005 h 4090"/>
                              <a:gd name="T12" fmla="+- 0 9929 3230"/>
                              <a:gd name="T13" fmla="*/ T12 w 6699"/>
                              <a:gd name="T14" fmla="+- 0 -5005 -5005"/>
                              <a:gd name="T15" fmla="*/ -5005 h 4090"/>
                            </a:gdLst>
                            <a:ahLst/>
                            <a:cxnLst>
                              <a:cxn ang="0">
                                <a:pos x="T1" y="T3"/>
                              </a:cxn>
                              <a:cxn ang="0">
                                <a:pos x="T5" y="T7"/>
                              </a:cxn>
                              <a:cxn ang="0">
                                <a:pos x="T9" y="T11"/>
                              </a:cxn>
                              <a:cxn ang="0">
                                <a:pos x="T13" y="T15"/>
                              </a:cxn>
                            </a:cxnLst>
                            <a:rect l="0" t="0" r="r" b="b"/>
                            <a:pathLst>
                              <a:path w="6699" h="4090">
                                <a:moveTo>
                                  <a:pt x="0" y="4089"/>
                                </a:moveTo>
                                <a:lnTo>
                                  <a:pt x="6699" y="4089"/>
                                </a:lnTo>
                                <a:moveTo>
                                  <a:pt x="0" y="0"/>
                                </a:moveTo>
                                <a:lnTo>
                                  <a:pt x="669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43"/>
                        <wps:cNvSpPr>
                          <a:spLocks noChangeArrowheads="1"/>
                        </wps:cNvSpPr>
                        <wps:spPr bwMode="auto">
                          <a:xfrm>
                            <a:off x="2268" y="-5680"/>
                            <a:ext cx="7880" cy="5612"/>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Text Box 242"/>
                        <wps:cNvSpPr txBox="1">
                          <a:spLocks noChangeArrowheads="1"/>
                        </wps:cNvSpPr>
                        <wps:spPr bwMode="auto">
                          <a:xfrm>
                            <a:off x="9457"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T9</w:t>
                              </w:r>
                            </w:p>
                          </w:txbxContent>
                        </wps:txbx>
                        <wps:bodyPr rot="0" vert="horz" wrap="square" lIns="0" tIns="0" rIns="0" bIns="0" anchor="t" anchorCtr="0" upright="1">
                          <a:noAutofit/>
                        </wps:bodyPr>
                      </wps:wsp>
                      <wps:wsp>
                        <wps:cNvPr id="268" name="Text Box 241"/>
                        <wps:cNvSpPr txBox="1">
                          <a:spLocks noChangeArrowheads="1"/>
                        </wps:cNvSpPr>
                        <wps:spPr bwMode="auto">
                          <a:xfrm>
                            <a:off x="8713"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T3</w:t>
                              </w:r>
                            </w:p>
                          </w:txbxContent>
                        </wps:txbx>
                        <wps:bodyPr rot="0" vert="horz" wrap="square" lIns="0" tIns="0" rIns="0" bIns="0" anchor="t" anchorCtr="0" upright="1">
                          <a:noAutofit/>
                        </wps:bodyPr>
                      </wps:wsp>
                      <wps:wsp>
                        <wps:cNvPr id="269" name="Text Box 240"/>
                        <wps:cNvSpPr txBox="1">
                          <a:spLocks noChangeArrowheads="1"/>
                        </wps:cNvSpPr>
                        <wps:spPr bwMode="auto">
                          <a:xfrm>
                            <a:off x="7969"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T8</w:t>
                              </w:r>
                            </w:p>
                          </w:txbxContent>
                        </wps:txbx>
                        <wps:bodyPr rot="0" vert="horz" wrap="square" lIns="0" tIns="0" rIns="0" bIns="0" anchor="t" anchorCtr="0" upright="1">
                          <a:noAutofit/>
                        </wps:bodyPr>
                      </wps:wsp>
                      <wps:wsp>
                        <wps:cNvPr id="270" name="Text Box 239"/>
                        <wps:cNvSpPr txBox="1">
                          <a:spLocks noChangeArrowheads="1"/>
                        </wps:cNvSpPr>
                        <wps:spPr bwMode="auto">
                          <a:xfrm>
                            <a:off x="7225"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T6</w:t>
                              </w:r>
                            </w:p>
                          </w:txbxContent>
                        </wps:txbx>
                        <wps:bodyPr rot="0" vert="horz" wrap="square" lIns="0" tIns="0" rIns="0" bIns="0" anchor="t" anchorCtr="0" upright="1">
                          <a:noAutofit/>
                        </wps:bodyPr>
                      </wps:wsp>
                      <wps:wsp>
                        <wps:cNvPr id="271" name="Text Box 238"/>
                        <wps:cNvSpPr txBox="1">
                          <a:spLocks noChangeArrowheads="1"/>
                        </wps:cNvSpPr>
                        <wps:spPr bwMode="auto">
                          <a:xfrm>
                            <a:off x="6006" y="-808"/>
                            <a:ext cx="117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ind w:right="16"/>
                                <w:jc w:val="center"/>
                                <w:rPr>
                                  <w:sz w:val="18"/>
                                </w:rPr>
                              </w:pPr>
                              <w:r>
                                <w:rPr>
                                  <w:sz w:val="18"/>
                                </w:rPr>
                                <w:t>T2</w:t>
                              </w:r>
                            </w:p>
                            <w:p w:rsidR="00A15247" w:rsidRDefault="00A15247" w:rsidP="00D962F5">
                              <w:pPr>
                                <w:spacing w:before="60"/>
                                <w:ind w:right="18"/>
                                <w:jc w:val="center"/>
                                <w:rPr>
                                  <w:b/>
                                  <w:sz w:val="20"/>
                                </w:rPr>
                              </w:pPr>
                              <w:r>
                                <w:rPr>
                                  <w:b/>
                                  <w:spacing w:val="-1"/>
                                  <w:sz w:val="20"/>
                                </w:rPr>
                                <w:t>Tratamientos</w:t>
                              </w:r>
                            </w:p>
                          </w:txbxContent>
                        </wps:txbx>
                        <wps:bodyPr rot="0" vert="horz" wrap="square" lIns="0" tIns="0" rIns="0" bIns="0" anchor="t" anchorCtr="0" upright="1">
                          <a:noAutofit/>
                        </wps:bodyPr>
                      </wps:wsp>
                      <wps:wsp>
                        <wps:cNvPr id="272" name="Text Box 237"/>
                        <wps:cNvSpPr txBox="1">
                          <a:spLocks noChangeArrowheads="1"/>
                        </wps:cNvSpPr>
                        <wps:spPr bwMode="auto">
                          <a:xfrm>
                            <a:off x="5736"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T5</w:t>
                              </w:r>
                            </w:p>
                          </w:txbxContent>
                        </wps:txbx>
                        <wps:bodyPr rot="0" vert="horz" wrap="square" lIns="0" tIns="0" rIns="0" bIns="0" anchor="t" anchorCtr="0" upright="1">
                          <a:noAutofit/>
                        </wps:bodyPr>
                      </wps:wsp>
                      <wps:wsp>
                        <wps:cNvPr id="273" name="Text Box 236"/>
                        <wps:cNvSpPr txBox="1">
                          <a:spLocks noChangeArrowheads="1"/>
                        </wps:cNvSpPr>
                        <wps:spPr bwMode="auto">
                          <a:xfrm>
                            <a:off x="4992"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T7</w:t>
                              </w:r>
                            </w:p>
                          </w:txbxContent>
                        </wps:txbx>
                        <wps:bodyPr rot="0" vert="horz" wrap="square" lIns="0" tIns="0" rIns="0" bIns="0" anchor="t" anchorCtr="0" upright="1">
                          <a:noAutofit/>
                        </wps:bodyPr>
                      </wps:wsp>
                      <wps:wsp>
                        <wps:cNvPr id="274" name="Text Box 235"/>
                        <wps:cNvSpPr txBox="1">
                          <a:spLocks noChangeArrowheads="1"/>
                        </wps:cNvSpPr>
                        <wps:spPr bwMode="auto">
                          <a:xfrm>
                            <a:off x="4248"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T1</w:t>
                              </w:r>
                            </w:p>
                          </w:txbxContent>
                        </wps:txbx>
                        <wps:bodyPr rot="0" vert="horz" wrap="square" lIns="0" tIns="0" rIns="0" bIns="0" anchor="t" anchorCtr="0" upright="1">
                          <a:noAutofit/>
                        </wps:bodyPr>
                      </wps:wsp>
                      <wps:wsp>
                        <wps:cNvPr id="275" name="Text Box 234"/>
                        <wps:cNvSpPr txBox="1">
                          <a:spLocks noChangeArrowheads="1"/>
                        </wps:cNvSpPr>
                        <wps:spPr bwMode="auto">
                          <a:xfrm>
                            <a:off x="3504"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T4</w:t>
                              </w:r>
                            </w:p>
                          </w:txbxContent>
                        </wps:txbx>
                        <wps:bodyPr rot="0" vert="horz" wrap="square" lIns="0" tIns="0" rIns="0" bIns="0" anchor="t" anchorCtr="0" upright="1">
                          <a:noAutofit/>
                        </wps:bodyPr>
                      </wps:wsp>
                      <wps:wsp>
                        <wps:cNvPr id="276" name="Text Box 233"/>
                        <wps:cNvSpPr txBox="1">
                          <a:spLocks noChangeArrowheads="1"/>
                        </wps:cNvSpPr>
                        <wps:spPr bwMode="auto">
                          <a:xfrm>
                            <a:off x="2898" y="-3064"/>
                            <a:ext cx="20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50</w:t>
                              </w:r>
                            </w:p>
                            <w:p w:rsidR="00A15247" w:rsidRDefault="00A15247" w:rsidP="00D962F5">
                              <w:pPr>
                                <w:spacing w:before="6"/>
                                <w:rPr>
                                  <w:sz w:val="17"/>
                                </w:rPr>
                              </w:pPr>
                            </w:p>
                            <w:p w:rsidR="00A15247" w:rsidRDefault="00A15247" w:rsidP="00D962F5">
                              <w:pPr>
                                <w:rPr>
                                  <w:sz w:val="18"/>
                                </w:rPr>
                              </w:pPr>
                              <w:r>
                                <w:rPr>
                                  <w:sz w:val="18"/>
                                </w:rPr>
                                <w:t>40</w:t>
                              </w:r>
                            </w:p>
                            <w:p w:rsidR="00A15247" w:rsidRDefault="00A15247" w:rsidP="00D962F5">
                              <w:pPr>
                                <w:spacing w:before="7"/>
                                <w:rPr>
                                  <w:sz w:val="17"/>
                                </w:rPr>
                              </w:pPr>
                            </w:p>
                            <w:p w:rsidR="00A15247" w:rsidRDefault="00A15247" w:rsidP="00D962F5">
                              <w:pPr>
                                <w:rPr>
                                  <w:sz w:val="18"/>
                                </w:rPr>
                              </w:pPr>
                              <w:r>
                                <w:rPr>
                                  <w:sz w:val="18"/>
                                </w:rPr>
                                <w:t>30</w:t>
                              </w:r>
                            </w:p>
                            <w:p w:rsidR="00A15247" w:rsidRDefault="00A15247" w:rsidP="00D962F5">
                              <w:pPr>
                                <w:spacing w:before="6"/>
                                <w:rPr>
                                  <w:sz w:val="17"/>
                                </w:rPr>
                              </w:pPr>
                            </w:p>
                            <w:p w:rsidR="00A15247" w:rsidRDefault="00A15247" w:rsidP="00D962F5">
                              <w:pPr>
                                <w:rPr>
                                  <w:sz w:val="18"/>
                                </w:rPr>
                              </w:pPr>
                              <w:r>
                                <w:rPr>
                                  <w:sz w:val="18"/>
                                </w:rPr>
                                <w:t>20</w:t>
                              </w:r>
                            </w:p>
                            <w:p w:rsidR="00A15247" w:rsidRDefault="00A15247" w:rsidP="00D962F5">
                              <w:pPr>
                                <w:spacing w:before="6"/>
                                <w:rPr>
                                  <w:sz w:val="17"/>
                                </w:rPr>
                              </w:pPr>
                            </w:p>
                            <w:p w:rsidR="00A15247" w:rsidRDefault="00A15247" w:rsidP="00D962F5">
                              <w:pPr>
                                <w:spacing w:before="1"/>
                                <w:rPr>
                                  <w:sz w:val="18"/>
                                </w:rPr>
                              </w:pPr>
                              <w:r>
                                <w:rPr>
                                  <w:sz w:val="18"/>
                                </w:rPr>
                                <w:t>10</w:t>
                              </w:r>
                            </w:p>
                            <w:p w:rsidR="00A15247" w:rsidRDefault="00A15247" w:rsidP="00D962F5">
                              <w:pPr>
                                <w:spacing w:before="6"/>
                                <w:rPr>
                                  <w:sz w:val="17"/>
                                </w:rPr>
                              </w:pPr>
                            </w:p>
                            <w:p w:rsidR="00A15247" w:rsidRDefault="00A15247" w:rsidP="00D962F5">
                              <w:pPr>
                                <w:ind w:left="89"/>
                                <w:rPr>
                                  <w:sz w:val="18"/>
                                </w:rPr>
                              </w:pPr>
                              <w:r>
                                <w:rPr>
                                  <w:sz w:val="18"/>
                                </w:rPr>
                                <w:t>0</w:t>
                              </w:r>
                            </w:p>
                          </w:txbxContent>
                        </wps:txbx>
                        <wps:bodyPr rot="0" vert="horz" wrap="square" lIns="0" tIns="0" rIns="0" bIns="0" anchor="t" anchorCtr="0" upright="1">
                          <a:noAutofit/>
                        </wps:bodyPr>
                      </wps:wsp>
                      <wps:wsp>
                        <wps:cNvPr id="277" name="Text Box 232"/>
                        <wps:cNvSpPr txBox="1">
                          <a:spLocks noChangeArrowheads="1"/>
                        </wps:cNvSpPr>
                        <wps:spPr bwMode="auto">
                          <a:xfrm>
                            <a:off x="9352" y="-3485"/>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55,77</w:t>
                              </w:r>
                            </w:p>
                          </w:txbxContent>
                        </wps:txbx>
                        <wps:bodyPr rot="0" vert="horz" wrap="square" lIns="0" tIns="0" rIns="0" bIns="0" anchor="t" anchorCtr="0" upright="1">
                          <a:noAutofit/>
                        </wps:bodyPr>
                      </wps:wsp>
                      <wps:wsp>
                        <wps:cNvPr id="278" name="Text Box 231"/>
                        <wps:cNvSpPr txBox="1">
                          <a:spLocks noChangeArrowheads="1"/>
                        </wps:cNvSpPr>
                        <wps:spPr bwMode="auto">
                          <a:xfrm>
                            <a:off x="2898" y="-3473"/>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60</w:t>
                              </w:r>
                            </w:p>
                          </w:txbxContent>
                        </wps:txbx>
                        <wps:bodyPr rot="0" vert="horz" wrap="square" lIns="0" tIns="0" rIns="0" bIns="0" anchor="t" anchorCtr="0" upright="1">
                          <a:noAutofit/>
                        </wps:bodyPr>
                      </wps:wsp>
                      <wps:wsp>
                        <wps:cNvPr id="279" name="Text Box 230"/>
                        <wps:cNvSpPr txBox="1">
                          <a:spLocks noChangeArrowheads="1"/>
                        </wps:cNvSpPr>
                        <wps:spPr bwMode="auto">
                          <a:xfrm>
                            <a:off x="8654" y="-3707"/>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61,2</w:t>
                              </w:r>
                            </w:p>
                          </w:txbxContent>
                        </wps:txbx>
                        <wps:bodyPr rot="0" vert="horz" wrap="square" lIns="0" tIns="0" rIns="0" bIns="0" anchor="t" anchorCtr="0" upright="1">
                          <a:noAutofit/>
                        </wps:bodyPr>
                      </wps:wsp>
                      <wps:wsp>
                        <wps:cNvPr id="280" name="Text Box 229"/>
                        <wps:cNvSpPr txBox="1">
                          <a:spLocks noChangeArrowheads="1"/>
                        </wps:cNvSpPr>
                        <wps:spPr bwMode="auto">
                          <a:xfrm>
                            <a:off x="7910" y="-3723"/>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61,6</w:t>
                              </w:r>
                            </w:p>
                          </w:txbxContent>
                        </wps:txbx>
                        <wps:bodyPr rot="0" vert="horz" wrap="square" lIns="0" tIns="0" rIns="0" bIns="0" anchor="t" anchorCtr="0" upright="1">
                          <a:noAutofit/>
                        </wps:bodyPr>
                      </wps:wsp>
                      <wps:wsp>
                        <wps:cNvPr id="281" name="Text Box 228"/>
                        <wps:cNvSpPr txBox="1">
                          <a:spLocks noChangeArrowheads="1"/>
                        </wps:cNvSpPr>
                        <wps:spPr bwMode="auto">
                          <a:xfrm>
                            <a:off x="7120" y="-3786"/>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63,13</w:t>
                              </w:r>
                            </w:p>
                          </w:txbxContent>
                        </wps:txbx>
                        <wps:bodyPr rot="0" vert="horz" wrap="square" lIns="0" tIns="0" rIns="0" bIns="0" anchor="t" anchorCtr="0" upright="1">
                          <a:noAutofit/>
                        </wps:bodyPr>
                      </wps:wsp>
                      <wps:wsp>
                        <wps:cNvPr id="282" name="Text Box 227"/>
                        <wps:cNvSpPr txBox="1">
                          <a:spLocks noChangeArrowheads="1"/>
                        </wps:cNvSpPr>
                        <wps:spPr bwMode="auto">
                          <a:xfrm>
                            <a:off x="2898" y="-3882"/>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70</w:t>
                              </w:r>
                            </w:p>
                          </w:txbxContent>
                        </wps:txbx>
                        <wps:bodyPr rot="0" vert="horz" wrap="square" lIns="0" tIns="0" rIns="0" bIns="0" anchor="t" anchorCtr="0" upright="1">
                          <a:noAutofit/>
                        </wps:bodyPr>
                      </wps:wsp>
                      <wps:wsp>
                        <wps:cNvPr id="283" name="Text Box 226"/>
                        <wps:cNvSpPr txBox="1">
                          <a:spLocks noChangeArrowheads="1"/>
                        </wps:cNvSpPr>
                        <wps:spPr bwMode="auto">
                          <a:xfrm>
                            <a:off x="6375" y="-413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71,77</w:t>
                              </w:r>
                            </w:p>
                          </w:txbxContent>
                        </wps:txbx>
                        <wps:bodyPr rot="0" vert="horz" wrap="square" lIns="0" tIns="0" rIns="0" bIns="0" anchor="t" anchorCtr="0" upright="1">
                          <a:noAutofit/>
                        </wps:bodyPr>
                      </wps:wsp>
                      <wps:wsp>
                        <wps:cNvPr id="284" name="Text Box 225"/>
                        <wps:cNvSpPr txBox="1">
                          <a:spLocks noChangeArrowheads="1"/>
                        </wps:cNvSpPr>
                        <wps:spPr bwMode="auto">
                          <a:xfrm>
                            <a:off x="5631" y="-4262"/>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74,78</w:t>
                              </w:r>
                            </w:p>
                          </w:txbxContent>
                        </wps:txbx>
                        <wps:bodyPr rot="0" vert="horz" wrap="square" lIns="0" tIns="0" rIns="0" bIns="0" anchor="t" anchorCtr="0" upright="1">
                          <a:noAutofit/>
                        </wps:bodyPr>
                      </wps:wsp>
                      <wps:wsp>
                        <wps:cNvPr id="285" name="Text Box 224"/>
                        <wps:cNvSpPr txBox="1">
                          <a:spLocks noChangeArrowheads="1"/>
                        </wps:cNvSpPr>
                        <wps:spPr bwMode="auto">
                          <a:xfrm>
                            <a:off x="2898" y="-4291"/>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80</w:t>
                              </w:r>
                            </w:p>
                          </w:txbxContent>
                        </wps:txbx>
                        <wps:bodyPr rot="0" vert="horz" wrap="square" lIns="0" tIns="0" rIns="0" bIns="0" anchor="t" anchorCtr="0" upright="1">
                          <a:noAutofit/>
                        </wps:bodyPr>
                      </wps:wsp>
                      <wps:wsp>
                        <wps:cNvPr id="286" name="Text Box 223"/>
                        <wps:cNvSpPr txBox="1">
                          <a:spLocks noChangeArrowheads="1"/>
                        </wps:cNvSpPr>
                        <wps:spPr bwMode="auto">
                          <a:xfrm>
                            <a:off x="4887" y="-4538"/>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81,53</w:t>
                              </w:r>
                            </w:p>
                          </w:txbxContent>
                        </wps:txbx>
                        <wps:bodyPr rot="0" vert="horz" wrap="square" lIns="0" tIns="0" rIns="0" bIns="0" anchor="t" anchorCtr="0" upright="1">
                          <a:noAutofit/>
                        </wps:bodyPr>
                      </wps:wsp>
                      <wps:wsp>
                        <wps:cNvPr id="287" name="Text Box 222"/>
                        <wps:cNvSpPr txBox="1">
                          <a:spLocks noChangeArrowheads="1"/>
                        </wps:cNvSpPr>
                        <wps:spPr bwMode="auto">
                          <a:xfrm>
                            <a:off x="4143" y="-457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82,37</w:t>
                              </w:r>
                            </w:p>
                          </w:txbxContent>
                        </wps:txbx>
                        <wps:bodyPr rot="0" vert="horz" wrap="square" lIns="0" tIns="0" rIns="0" bIns="0" anchor="t" anchorCtr="0" upright="1">
                          <a:noAutofit/>
                        </wps:bodyPr>
                      </wps:wsp>
                      <wps:wsp>
                        <wps:cNvPr id="288" name="Text Box 221"/>
                        <wps:cNvSpPr txBox="1">
                          <a:spLocks noChangeArrowheads="1"/>
                        </wps:cNvSpPr>
                        <wps:spPr bwMode="auto">
                          <a:xfrm>
                            <a:off x="2898" y="-4700"/>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90</w:t>
                              </w:r>
                            </w:p>
                          </w:txbxContent>
                        </wps:txbx>
                        <wps:bodyPr rot="0" vert="horz" wrap="square" lIns="0" tIns="0" rIns="0" bIns="0" anchor="t" anchorCtr="0" upright="1">
                          <a:noAutofit/>
                        </wps:bodyPr>
                      </wps:wsp>
                      <wps:wsp>
                        <wps:cNvPr id="289" name="Text Box 220"/>
                        <wps:cNvSpPr txBox="1">
                          <a:spLocks noChangeArrowheads="1"/>
                        </wps:cNvSpPr>
                        <wps:spPr bwMode="auto">
                          <a:xfrm>
                            <a:off x="3398" y="-4880"/>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89,87</w:t>
                              </w:r>
                            </w:p>
                          </w:txbxContent>
                        </wps:txbx>
                        <wps:bodyPr rot="0" vert="horz" wrap="square" lIns="0" tIns="0" rIns="0" bIns="0" anchor="t" anchorCtr="0" upright="1">
                          <a:noAutofit/>
                        </wps:bodyPr>
                      </wps:wsp>
                      <wps:wsp>
                        <wps:cNvPr id="290" name="Text Box 219"/>
                        <wps:cNvSpPr txBox="1">
                          <a:spLocks noChangeArrowheads="1"/>
                        </wps:cNvSpPr>
                        <wps:spPr bwMode="auto">
                          <a:xfrm>
                            <a:off x="2808" y="-510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100</w:t>
                              </w:r>
                            </w:p>
                          </w:txbxContent>
                        </wps:txbx>
                        <wps:bodyPr rot="0" vert="horz" wrap="square" lIns="0" tIns="0" rIns="0" bIns="0" anchor="t" anchorCtr="0" upright="1">
                          <a:noAutofit/>
                        </wps:bodyPr>
                      </wps:wsp>
                      <wps:wsp>
                        <wps:cNvPr id="291" name="Text Box 218"/>
                        <wps:cNvSpPr txBox="1">
                          <a:spLocks noChangeArrowheads="1"/>
                        </wps:cNvSpPr>
                        <wps:spPr bwMode="auto">
                          <a:xfrm>
                            <a:off x="4231" y="-5521"/>
                            <a:ext cx="35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66" w:lineRule="exact"/>
                                <w:rPr>
                                  <w:b/>
                                  <w:sz w:val="24"/>
                                </w:rPr>
                              </w:pPr>
                              <w:r>
                                <w:rPr>
                                  <w:b/>
                                  <w:sz w:val="24"/>
                                </w:rPr>
                                <w:t>LONGITUD DE RAMAS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304" style="position:absolute;left:0;text-align:left;margin-left:114.15pt;margin-top:-4pt;width:394pt;height:280.6pt;z-index:251745280;mso-position-horizontal-relative:page" coordorigin="2268,-5680" coordsize="788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">
                <v:shape id="AutoShape 263" o:spid="_x0000_s1305" style="position:absolute;left:3230;top:-4187;width:6699;height:2864;visibility:visible;mso-wrap-style:square;v-text-anchor:top" coordsize="6699,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MD8MA&#10;AADcAAAADwAAAGRycy9kb3ducmV2LnhtbESPQYvCMBSE7wv+h/AEL4um1lWkGkUWBU/Cqnh+Ns+2&#10;tHmpTdbWf28WFjwOM/MNs1x3phIPalxhWcF4FIEgTq0uOFNwPu2GcxDOI2usLJOCJzlYr3ofS0y0&#10;bfmHHkefiQBhl6CC3Ps6kdKlORl0I1sTB+9mG4M+yCaTusE2wE0l4yiaSYMFh4Uca/rOKS2Pv0bB&#10;ZpuxNuX0c3s/XOk2bSeXMp4oNeh3mwUIT51/h//be60g/prB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6MD8MAAADcAAAADwAAAAAAAAAAAAAAAACYAgAAZHJzL2Rv&#10;d25yZXYueG1sUEsFBgAAAAAEAAQA9QAAAIgDAAAAAA==&#10;" path="m6442,2863r257,m5698,2863r511,m490,2863r511,m,2863r257,m490,2453r511,m,2453r257,m490,2045r511,m,2045r257,m490,1637r511,m,1637r257,m490,1226r511,m,1226r257,m490,818r511,m,818r257,m490,410r511,m,410r257,m490,r511,m,l257,e" filled="f" strokecolor="#d9d9d9" strokeweight=".72pt">
                  <v:path arrowok="t" o:connecttype="custom" o:connectlocs="6442,-1324;6699,-1324;5698,-1324;6209,-1324;490,-1324;1001,-1324;0,-1324;257,-1324;490,-1734;1001,-1734;0,-1734;257,-1734;490,-2142;1001,-2142;0,-2142;257,-2142;490,-2550;1001,-2550;0,-2550;257,-2550;490,-2961;1001,-2961;0,-2961;257,-2961;490,-3369;1001,-3369;0,-3369;257,-3369;490,-3777;1001,-3777;0,-3777;257,-3777;490,-4187;1001,-4187;0,-4187;257,-4187" o:connectangles="0,0,0,0,0,0,0,0,0,0,0,0,0,0,0,0,0,0,0,0,0,0,0,0,0,0,0,0,0,0,0,0,0,0,0,0"/>
                </v:shape>
                <v:line id="Line 262" o:spid="_x0000_s1306" style="position:absolute;visibility:visible;mso-wrap-style:square" from="3230,-4595" to="9929,-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LDMYAAADcAAAADwAAAGRycy9kb3ducmV2LnhtbESP0WrCQBRE3wv+w3KFvjUbJUZJXUUK&#10;QotBq+0HXLK3STR7N81uTfz7bkHo4zAzZ5jlejCNuFLnassKJlEMgriwuuZSwefH9mkBwnlkjY1l&#10;UnAjB+vV6GGJmbY9H+l68qUIEHYZKqi8bzMpXVGRQRfZljh4X7Yz6IPsSqk77APcNHIax6k0WHNY&#10;qLCll4qKy+nHKJgn/e727r63+0Nan4+zdpG/JblSj+Nh8wzC0+D/w/f2q1YwTe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GywzGAAAA3AAAAA8AAAAAAAAA&#10;AAAAAAAAoQIAAGRycy9kb3ducmV2LnhtbFBLBQYAAAAABAAEAPkAAACUAwAAAAA=&#10;" strokecolor="#d9d9d9" strokeweight=".72pt"/>
                <v:rect id="Rectangle 261" o:spid="_x0000_s1307" style="position:absolute;left:3487;top:-4591;width:233;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I8cMA&#10;AADcAAAADwAAAGRycy9kb3ducmV2LnhtbERPy2rCQBTdC/2H4Ra6M5OGIjZ1lFII6MJX2u4vmWsS&#10;zdwJmTFGv95ZCC4P5z1bDKYRPXWutqzgPYpBEBdW11wq+PvNxlMQziNrbCyTgis5WMxfRjNMtb3w&#10;nvrclyKEsEtRQeV9m0rpiooMusi2xIE72M6gD7Arpe7wEsJNI5M4nkiDNYeGClv6qag45WejYJn1&#10;8W1zOB6TJN9+1tfT/3q3ypR6ex2+v0B4GvxT/HAvtYLkI6wNZ8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fI8cMAAADcAAAADwAAAAAAAAAAAAAAAACYAgAAZHJzL2Rv&#10;d25yZXYueG1sUEsFBgAAAAAEAAQA9QAAAIgDAAAAAA==&#10;" fillcolor="#538235" stroked="f"/>
                <v:shape id="AutoShape 260" o:spid="_x0000_s1308" style="position:absolute;left:8928;top:-2961;width:1001;height:1227;visibility:visible;mso-wrap-style:square;v-text-anchor:top" coordsize="100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atcIA&#10;AADcAAAADwAAAGRycy9kb3ducmV2LnhtbESPQYvCMBSE7wv+h/AEb2uqiGg1isgKexDB6sXbM3m2&#10;xealNFHrvzeC4HGYmW+Y+bK1lbhT40vHCgb9BASxdqbkXMHxsPmdgPAB2WDlmBQ8ycNy0fmZY2rc&#10;g/d0z0IuIoR9igqKEOpUSq8Lsuj7riaO3sU1FkOUTS5Ng48It5UcJslYWiw5LhRY07ogfc1uVoE/&#10;maMbVFO9+dvtrzo7+5sebZXqddvVDESgNnzDn/a/UTAcTeF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Vq1wgAAANwAAAAPAAAAAAAAAAAAAAAAAJgCAABkcnMvZG93&#10;bnJldi54bWxQSwUGAAAAAAQABAD1AAAAhwMAAAAA&#10;" path="m744,1227r257,m,1227r511,m744,819r257,m,819r511,m744,411r257,m,411r511,m744,r257,m,l511,e" filled="f" strokecolor="#d9d9d9" strokeweight=".72pt">
                  <v:path arrowok="t" o:connecttype="custom" o:connectlocs="744,-1734;1001,-1734;0,-1734;511,-1734;744,-2142;1001,-2142;0,-2142;511,-2142;744,-2550;1001,-2550;0,-2550;511,-2550;744,-2961;1001,-2961;0,-2961;511,-2961" o:connectangles="0,0,0,0,0,0,0,0,0,0,0,0,0,0,0,0"/>
                </v:shape>
                <v:rect id="Rectangle 259" o:spid="_x0000_s1309" style="position:absolute;left:9439;top:-3196;width:23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1ncAA&#10;AADcAAAADwAAAGRycy9kb3ducmV2LnhtbERPTWvCQBC9F/wPywi91Y1itaSuIkLBq9FDext3p0lo&#10;djZktzHpr+8cBI+P973ZDb5RPXWxDmxgPstAEdvgai4NXM4fL2+gYkJ22AQmAyNF2G0nTxvMXbjx&#10;ifoilUpCOOZooEqpzbWOtiKPcRZaYuG+Q+cxCexK7Tq8Sbhv9CLLVtpjzdJQYUuHiuxP8esNfK0v&#10;zcnWf/ty/FxaKRmvRT8a8zwd9u+gEg3pIb67j87A4lXmyxk5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D1ncAAAADcAAAADwAAAAAAAAAAAAAAAACYAgAAZHJzL2Rvd25y&#10;ZXYueG1sUEsFBgAAAAAEAAQA9QAAAIUDAAAAAA==&#10;" fillcolor="red" stroked="f"/>
                <v:shape id="AutoShape 258" o:spid="_x0000_s1310" style="position:absolute;left:4464;top:-4187;width:512;height:2864;visibility:visible;mso-wrap-style:square;v-text-anchor:top" coordsize="512,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wocUA&#10;AADcAAAADwAAAGRycy9kb3ducmV2LnhtbESPwWrDMBBE74H+g9hCL6GWE0hS3CghlJYGQg6x+wGL&#10;tbVdWysjqbb791UgkOMwM2+Y7X4ynRjI+caygkWSgiAurW64UvBVfDy/gPABWWNnmRT8kYf97mG2&#10;xUzbkS805KESEcI+QwV1CH0mpS9rMugT2xNH79s6gyFKV0ntcIxw08llmq6lwYbjQo09vdVUtvmv&#10;UVAUm/NPaOeHzy5v3+d4NvnJGaWeHqfDK4hAU7iHb+2jVrBcLeB6Jh4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LChxQAAANwAAAAPAAAAAAAAAAAAAAAAAJgCAABkcnMv&#10;ZG93bnJldi54bWxQSwUGAAAAAAQABAD1AAAAigMAAAAA&#10;" path="m,2863r511,m,2453r511,m,2045r511,m,1637r511,m,1226r511,m,818r511,m,410r511,m,l511,e" filled="f" strokecolor="#d9d9d9" strokeweight=".72pt">
                  <v:path arrowok="t" o:connecttype="custom" o:connectlocs="0,-1324;511,-1324;0,-1734;511,-1734;0,-2142;511,-2142;0,-2550;511,-2550;0,-2961;511,-2961;0,-3369;511,-3369;0,-3777;511,-3777;0,-4187;511,-4187" o:connectangles="0,0,0,0,0,0,0,0,0,0,0,0,0,0,0,0"/>
                </v:shape>
                <v:rect id="Rectangle 257" o:spid="_x0000_s1311" style="position:absolute;left:4231;top:-4283;width:233;height: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QHcgA&#10;AADcAAAADwAAAGRycy9kb3ducmV2LnhtbESPW2vCQBSE34X+h+UIfdONgV6MrmJbBF9KW2/Yt0P2&#10;NBuSPRuzq6b++m6h0MdhZr5hpvPO1uJMrS8dKxgNExDEudMlFwq2m+XgEYQPyBprx6TgmzzMZze9&#10;KWbaXfiDzutQiAhhn6ECE0KTSelzQxb90DXE0ftyrcUQZVtI3eIlwm0t0yS5lxZLjgsGG3o2lFfr&#10;k1Xweax2i52pn17fx3g8vO1f7EN1Veq23y0mIAJ14T/8115pBeldCr9n4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9AdyAAAANwAAAAPAAAAAAAAAAAAAAAAAJgCAABk&#10;cnMvZG93bnJldi54bWxQSwUGAAAAAAQABAD1AAAAjQMAAAAA&#10;" fillcolor="#4471c4" stroked="f"/>
                <v:shape id="AutoShape 256" o:spid="_x0000_s1312" style="position:absolute;left:5208;top:-4187;width:4721;height:2864;visibility:visible;mso-wrap-style:square;v-text-anchor:top" coordsize="47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Dj8UA&#10;AADcAAAADwAAAGRycy9kb3ducmV2LnhtbESPQUsDMRSE74L/ITzBm812xVK3TUsRbL14aKvY4yN5&#10;bhY3L8vmtd36640geBxm5htmvhxCq07UpyaygfGoAEVso2u4NvC2f76bgkqC7LCNTAYulGC5uL6a&#10;Y+Ximbd02kmtMoRThQa8SFdpnayngGkUO+LsfcY+oGTZ19r1eM7w0OqyKCY6YMN5wWNHT57s1+4Y&#10;DLx+JF/IdL/5PqzTe/m4sq2MrTG3N8NqBkpokP/wX/vFGSgf7uH3TD4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OPxQAAANwAAAAPAAAAAAAAAAAAAAAAAJgCAABkcnMv&#10;ZG93bnJldi54bWxQSwUGAAAAAAQABAD1AAAAigMAAAAA&#10;" path="m,2863r511,m,2453r511,m,2045r511,m,1637r511,m,1226r511,m,818r511,m,410r511,m,l4721,e" filled="f" strokecolor="#d9d9d9" strokeweight=".72pt">
                  <v:path arrowok="t" o:connecttype="custom" o:connectlocs="0,-1324;511,-1324;0,-1734;511,-1734;0,-2142;511,-2142;0,-2550;511,-2550;0,-2961;511,-2961;0,-3369;511,-3369;0,-3777;511,-3777;0,-4187;4721,-4187" o:connectangles="0,0,0,0,0,0,0,0,0,0,0,0,0,0,0,0"/>
                </v:shape>
                <v:rect id="Rectangle 255" o:spid="_x0000_s1313" style="position:absolute;left:4975;top:-4250;width:23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t8scA&#10;AADcAAAADwAAAGRycy9kb3ducmV2LnhtbESPT0sDMRTE74LfITzBm822qG23TUtVBC/S/6W9PTav&#10;m2U3L9tNbFc/vRGEHoeZ+Q0znra2EmdqfOFYQbeTgCDOnC44V7BZvz8MQPiArLFyTAq+ycN0cnsz&#10;xlS7Cy/pvAq5iBD2KSowIdSplD4zZNF3XE0cvaNrLIYom1zqBi8RbivZS5JnabHguGCwpldDWbn6&#10;sgoOp3I725rq5XMxxNN+vnuz/fJHqfu7djYCEagN1/B/+0Mr6D09wt+Ze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7fLHAAAA3AAAAA8AAAAAAAAAAAAAAAAAmAIAAGRy&#10;cy9kb3ducmV2LnhtbFBLBQYAAAAABAAEAPUAAACMAwAAAAA=&#10;" fillcolor="#4471c4" stroked="f"/>
                <v:shape id="AutoShape 254" o:spid="_x0000_s1314" style="position:absolute;left:5952;top:-3777;width:512;height:2453;visibility:visible;mso-wrap-style:square;v-text-anchor:top" coordsize="512,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2sQA&#10;AADcAAAADwAAAGRycy9kb3ducmV2LnhtbESPQWsCMRSE74X+h/AKvdW3VZSyNUoR1PbgQS09PzbP&#10;3dXNy5JE3frrjSB4HGbmG2Y87WyjTuxD7UTDey8DxVI4U0up4Xc7f/sAFSKJocYJa/jnANPJ89OY&#10;cuPOsubTJpYqQSTkpKGKsc0RQ1GxpdBzLUvyds5bikn6Eo2nc4LbBvtZNkJLtaSFilqeVVwcNker&#10;YXFYUVwOOrzg/u8y9z+7wd6h1q8v3dcnqMhdfITv7W+joT8cwu1MOgI4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ItrEAAAA3AAAAA8AAAAAAAAAAAAAAAAAmAIAAGRycy9k&#10;b3ducmV2LnhtbFBLBQYAAAAABAAEAPUAAACJAwAAAAA=&#10;" path="m,2453r511,m,2043r511,m,1635r511,m,1227r511,m,816r511,m,408r511,m,l511,e" filled="f" strokecolor="#d9d9d9" strokeweight=".72pt">
                  <v:path arrowok="t" o:connecttype="custom" o:connectlocs="0,-1324;511,-1324;0,-1734;511,-1734;0,-2142;511,-2142;0,-2550;511,-2550;0,-2961;511,-2961;0,-3369;511,-3369;0,-3777;511,-3777" o:connectangles="0,0,0,0,0,0,0,0,0,0,0,0,0,0"/>
                </v:shape>
                <v:rect id="Rectangle 253" o:spid="_x0000_s1315" style="position:absolute;left:5719;top:-3974;width:233;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WHsgA&#10;AADcAAAADwAAAGRycy9kb3ducmV2LnhtbESPQUvDQBSE70L/w/IK3symBVsbuwlVEbyItbait0f2&#10;NRuSfZtm1zb6612h4HGYmW+YZTHYVhyp97VjBZMkBUFcOl1zpWD79nh1A8IHZI2tY1LwTR6KfHSx&#10;xEy7E7/ScRMqESHsM1RgQugyKX1pyKJPXEccvb3rLYYo+0rqHk8Rbls5TdOZtFhzXDDY0b2hstl8&#10;WQWfh2a32pn27nm9wMPHy/uDnTc/Sl2Oh9UtiEBD+A+f209awfR6Bn9n4hG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NYeyAAAANwAAAAPAAAAAAAAAAAAAAAAAJgCAABk&#10;cnMvZG93bnJldi54bWxQSwUGAAAAAAQABAD1AAAAjQMAAAAA&#10;" fillcolor="#4471c4" stroked="f"/>
                <v:shape id="AutoShape 252" o:spid="_x0000_s1316" style="position:absolute;left:6696;top:-3777;width:3233;height:2453;visibility:visible;mso-wrap-style:square;v-text-anchor:top" coordsize="3233,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bXsQA&#10;AADcAAAADwAAAGRycy9kb3ducmV2LnhtbESPzYvCMBTE74L/Q3jC3tZ0xS+qUaogq3jy4+Lt2Tyb&#10;ss1LabLa/e+NsOBxmJnfMPNlaytxp8aXjhV89RMQxLnTJRcKzqfN5xSED8gaK8ek4I88LBfdzhxT&#10;7R58oPsxFCJC2KeowIRQp1L63JBF33c1cfRurrEYomwKqRt8RLit5CBJxtJiyXHBYE1rQ/nP8dcq&#10;aHfh+1abzXVl8TLdZ/vtOBsOlfrotdkMRKA2vMP/7a1WMBhN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W17EAAAA3AAAAA8AAAAAAAAAAAAAAAAAmAIAAGRycy9k&#10;b3ducmV2LnhtbFBLBQYAAAAABAAEAPUAAACJAwAAAAA=&#10;" path="m,2453r511,m,2043r511,m,1635r511,m,1227r511,m,816r511,m,408r511,m,l3233,e" filled="f" strokecolor="#d9d9d9" strokeweight=".72pt">
                  <v:path arrowok="t" o:connecttype="custom" o:connectlocs="0,-1324;511,-1324;0,-1734;511,-1734;0,-2142;511,-2142;0,-2550;511,-2550;0,-2961;511,-2961;0,-3369;511,-3369;0,-3777;3233,-3777" o:connectangles="0,0,0,0,0,0,0,0,0,0,0,0,0,0"/>
                </v:shape>
                <v:rect id="Rectangle 251" o:spid="_x0000_s1317" style="position:absolute;left:6463;top:-3851;width:233;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n98QA&#10;AADcAAAADwAAAGRycy9kb3ducmV2LnhtbERPy2oCMRTdC/2HcAvuNFPB1k6NYitCN+Krit1dJreT&#10;YSY34yTVsV9vFgWXh/MeT1tbiTM1vnCs4KmfgCDOnC44V/C1W/RGIHxA1lg5JgVX8jCdPHTGmGp3&#10;4Q2dtyEXMYR9igpMCHUqpc8MWfR9VxNH7sc1FkOETS51g5cYbis5SJJnabHg2GCwpg9DWbn9tQq+&#10;T+V+tjfV+3L9iqfj6jC3L+WfUt3HdvYGIlAb7uJ/96dWMBjGtfF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b5/fEAAAA3AAAAA8AAAAAAAAAAAAAAAAAmAIAAGRycy9k&#10;b3ducmV2LnhtbFBLBQYAAAAABAAEAPUAAACJAwAAAAA=&#10;" fillcolor="#4471c4" stroked="f"/>
                <v:shape id="AutoShape 250" o:spid="_x0000_s1318" style="position:absolute;left:7440;top:-3369;width:512;height:2045;visibility:visible;mso-wrap-style:square;v-text-anchor:top" coordsize="5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hD8YA&#10;AADcAAAADwAAAGRycy9kb3ducmV2LnhtbESP0WoCMRRE34X+Q7iFvhTNdm3Vbo0i0hZfWqj6Abeb&#10;283i5mZJUo1/3xQEH4eZOcPMl8l24kg+tI4VPIwKEMS10y03Cva7t+EMRIjIGjvHpOBMAZaLm8Ec&#10;K+1O/EXHbWxEhnCoUIGJsa+kDLUhi2HkeuLs/ThvMWbpG6k9njLcdrIsiom02HJeMNjT2lB92P5a&#10;Bd379D4+bsr0+Z3Gq/XHq6n9ISl1d5tWLyAipXgNX9obraB8eob/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hD8YAAADcAAAADwAAAAAAAAAAAAAAAACYAgAAZHJz&#10;L2Rvd25yZXYueG1sUEsFBgAAAAAEAAQA9QAAAIsDAAAAAA==&#10;" path="m,2045r511,m,1635r511,m,1227r511,m,819r511,m,408r511,m,l511,e" filled="f" strokecolor="#d9d9d9" strokeweight=".72pt">
                  <v:path arrowok="t" o:connecttype="custom" o:connectlocs="0,-1324;511,-1324;0,-1734;511,-1734;0,-2142;511,-2142;0,-2550;511,-2550;0,-2961;511,-2961;0,-3369;511,-3369" o:connectangles="0,0,0,0,0,0,0,0,0,0,0,0"/>
                </v:shape>
                <v:rect id="Rectangle 249" o:spid="_x0000_s1319" style="position:absolute;left:7207;top:-3496;width:233;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hTMQA&#10;AADcAAAADwAAAGRycy9kb3ducmV2LnhtbERPu27CMBTdK/UfrFuJrThlgBIwiBYhsSAeLQi2q/g2&#10;jhJfh9hAytfXQyXGo/MeT1tbiSs1vnCs4K2bgCDOnC44V/D9tXh9B+EDssbKMSn4JQ/TyfPTGFPt&#10;bryl6y7kIoawT1GBCaFOpfSZIYu+62riyP24xmKIsMmlbvAWw20le0nSlxYLjg0Ga/o0lJW7i1Vw&#10;Opf72d5UH6vNEM/H9WFuB+Vdqc5LOxuBCNSGh/jfvdQKev04P56JR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BIUzEAAAA3AAAAA8AAAAAAAAAAAAAAAAAmAIAAGRycy9k&#10;b3ducmV2LnhtbFBLBQYAAAAABAAEAPUAAACJAwAAAAA=&#10;" fillcolor="#4471c4" stroked="f"/>
                <v:shape id="AutoShape 248" o:spid="_x0000_s1320" style="position:absolute;left:8184;top:-3369;width:512;height:2045;visibility:visible;mso-wrap-style:square;v-text-anchor:top" coordsize="5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ntMUA&#10;AADcAAAADwAAAGRycy9kb3ducmV2LnhtbESP0WoCMRRE3wv9h3ALvhTNui0qq1FEtPhSodYPuG5u&#10;N4ubmyVJNf59Uyj0cZiZM8xilWwnruRD61jBeFSAIK6dbrlRcPrcDWcgQkTW2DkmBXcKsFo+Piyw&#10;0u7GH3Q9xkZkCIcKFZgY+0rKUBuyGEauJ87el/MWY5a+kdrjLcNtJ8uimEiLLecFgz1tDNWX47dV&#10;0L1Nn+PrvkyHc3pZb963pvaXpNTgKa3nICKl+B/+a++1gnIyht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6e0xQAAANwAAAAPAAAAAAAAAAAAAAAAAJgCAABkcnMv&#10;ZG93bnJldi54bWxQSwUGAAAAAAQABAD1AAAAigMAAAAA&#10;" path="m,2045r511,m,1635r511,m,1227r511,m,819r511,m,408r511,m,l511,e" filled="f" strokecolor="#d9d9d9" strokeweight=".72pt">
                  <v:path arrowok="t" o:connecttype="custom" o:connectlocs="0,-1324;511,-1324;0,-1734;511,-1734;0,-2142;511,-2142;0,-2550;511,-2550;0,-2961;511,-2961;0,-3369;511,-3369" o:connectangles="0,0,0,0,0,0,0,0,0,0,0,0"/>
                </v:shape>
                <v:rect id="Rectangle 247" o:spid="_x0000_s1321" style="position:absolute;left:7951;top:-3434;width:233;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oMcA&#10;AADcAAAADwAAAGRycy9kb3ducmV2LnhtbESPT2vCQBTE74V+h+UVvNVNc7A1uoptKXiRtv5Db4/s&#10;azYk+zZmV0399F2h4HGYmd8w42lna3Gi1peOFTz1ExDEudMlFwrWq4/HFxA+IGusHZOCX/Iwndzf&#10;jTHT7szfdFqGQkQI+wwVmBCaTEqfG7Lo+64hjt6Pay2GKNtC6hbPEW5rmSbJQFosOS4YbOjNUF4t&#10;j1bB/lBtZhtTvy6+hnjYfW7f7XN1Uar30M1GIAJ14Rb+b8+1gnSQwvVMP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fGqDHAAAA3AAAAA8AAAAAAAAAAAAAAAAAmAIAAGRy&#10;cy9kb3ducmV2LnhtbFBLBQYAAAAABAAEAPUAAACMAwAAAAA=&#10;" fillcolor="#4471c4" stroked="f"/>
                <v:line id="Line 246" o:spid="_x0000_s1322" style="position:absolute;visibility:visible;mso-wrap-style:square" from="8928,-3369" to="9929,-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iRb8YAAADcAAAADwAAAGRycy9kb3ducmV2LnhtbESP3WrCQBSE7wu+w3IE7+rGv1Siq0hB&#10;sFS02j7AIXtMotmzaXY18e27BcHLYWa+YebL1pTiRrUrLCsY9CMQxKnVBWcKfr7Xr1MQziNrLC2T&#10;gjs5WC46L3NMtG34QLejz0SAsEtQQe59lUjp0pwMur6tiIN3srVBH2SdSV1jE+CmlMMoiqXBgsNC&#10;jhW955Rejlej4G3cfN6/3O96t4+L82FSTbcf461SvW67moHw1Ppn+NHeaAXDeAT/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kW/GAAAA3AAAAA8AAAAAAAAA&#10;AAAAAAAAoQIAAGRycy9kb3ducmV2LnhtbFBLBQYAAAAABAAEAPkAAACUAwAAAAA=&#10;" strokecolor="#d9d9d9" strokeweight=".72pt"/>
                <v:rect id="Rectangle 245" o:spid="_x0000_s1323" style="position:absolute;left:8695;top:-3419;width:233;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nT8gA&#10;AADcAAAADwAAAGRycy9kb3ducmV2LnhtbESPQUvDQBSE70L/w/IK3symRVobuwlVEbyItbait0f2&#10;NRuSfZtm1zb6612h4HGYmW+YZTHYVhyp97VjBZMkBUFcOl1zpWD79nh1A8IHZI2tY1LwTR6KfHSx&#10;xEy7E7/ScRMqESHsM1RgQugyKX1pyKJPXEccvb3rLYYo+0rqHk8Rbls5TdOZtFhzXDDY0b2hstl8&#10;WQWfh2a32pn27nm9wMPHy/uDnTc/Sl2Oh9UtiEBD+A+f209awXR2DX9n4hG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idPyAAAANwAAAAPAAAAAAAAAAAAAAAAAJgCAABk&#10;cnMvZG93bnJldi54bWxQSwUGAAAAAAQABAD1AAAAjQMAAAAA&#10;" fillcolor="#4471c4" stroked="f"/>
                <v:shape id="AutoShape 244" o:spid="_x0000_s1324" style="position:absolute;left:3230;top:-5006;width:6699;height:4090;visibility:visible;mso-wrap-style:square;v-text-anchor:top" coordsize="6699,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0RsUA&#10;AADcAAAADwAAAGRycy9kb3ducmV2LnhtbESPT2vCQBTE7wW/w/KEXopuFPxD6ioiFHIJ0ujF23P3&#10;NQlm34bs1iTfvlso9DjMzG+Y3WGwjXhS52vHChbzBASxdqbmUsH18jHbgvAB2WDjmBSM5OGwn7zs&#10;MDWu5096FqEUEcI+RQVVCG0qpdcVWfRz1xJH78t1FkOUXSlNh32E20Yuk2QtLdYcFyps6VSRfhTf&#10;VkG+SRa5bjLd67c70+Xmz+Npq9TrdDi+gwg0hP/wXzszCpbrF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PRGxQAAANwAAAAPAAAAAAAAAAAAAAAAAJgCAABkcnMv&#10;ZG93bnJldi54bWxQSwUGAAAAAAQABAD1AAAAigMAAAAA&#10;" path="m,4089r6699,m,l6699,e" filled="f" strokecolor="#d9d9d9" strokeweight=".72pt">
                  <v:path arrowok="t" o:connecttype="custom" o:connectlocs="0,-916;6699,-916;0,-5005;6699,-5005" o:connectangles="0,0,0,0"/>
                </v:shape>
                <v:rect id="Rectangle 243" o:spid="_x0000_s1325" style="position:absolute;left:2268;top:-5680;width:7880;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9TsQA&#10;AADcAAAADwAAAGRycy9kb3ducmV2LnhtbESPQWvCQBSE7wX/w/IEb3Wjh7REVxFBqOBFI+LxuftM&#10;gtm3MbtN4r/vFgo9DjPzDbNcD7YWHbW+cqxgNk1AEGtnKi4UnPPd+ycIH5AN1o5JwYs8rFejtyVm&#10;xvV8pO4UChEh7DNUUIbQZFJ6XZJFP3UNcfTurrUYomwLaVrsI9zWcp4kqbRYcVwosaFtSfpx+rYK&#10;nvlZ71Ojb5ePg+zN9dEdqvyu1GQ8bBYgAg3hP/zX/jIK5m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fU7EAAAA3AAAAA8AAAAAAAAAAAAAAAAAmAIAAGRycy9k&#10;b3ducmV2LnhtbFBLBQYAAAAABAAEAPUAAACJAwAAAAA=&#10;" filled="f" strokecolor="#d9d9d9" strokeweight=".72pt"/>
                <v:shape id="Text Box 242" o:spid="_x0000_s1326" type="#_x0000_t202" style="position:absolute;left:9457;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T9</w:t>
                        </w:r>
                      </w:p>
                    </w:txbxContent>
                  </v:textbox>
                </v:shape>
                <v:shape id="Text Box 241" o:spid="_x0000_s1327" type="#_x0000_t202" style="position:absolute;left:8713;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T3</w:t>
                        </w:r>
                      </w:p>
                    </w:txbxContent>
                  </v:textbox>
                </v:shape>
                <v:shape id="Text Box 240" o:spid="_x0000_s1328" type="#_x0000_t202" style="position:absolute;left:7969;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T8</w:t>
                        </w:r>
                      </w:p>
                    </w:txbxContent>
                  </v:textbox>
                </v:shape>
                <v:shape id="Text Box 239" o:spid="_x0000_s1329" type="#_x0000_t202" style="position:absolute;left:7225;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T6</w:t>
                        </w:r>
                      </w:p>
                    </w:txbxContent>
                  </v:textbox>
                </v:shape>
                <v:shape id="Text Box 238" o:spid="_x0000_s1330" type="#_x0000_t202" style="position:absolute;left:6006;top:-808;width:117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8510A5" w:rsidRDefault="008510A5" w:rsidP="00D962F5">
                        <w:pPr>
                          <w:spacing w:line="199" w:lineRule="exact"/>
                          <w:ind w:right="16"/>
                          <w:jc w:val="center"/>
                          <w:rPr>
                            <w:sz w:val="18"/>
                          </w:rPr>
                        </w:pPr>
                        <w:r>
                          <w:rPr>
                            <w:sz w:val="18"/>
                          </w:rPr>
                          <w:t>T2</w:t>
                        </w:r>
                      </w:p>
                      <w:p w:rsidR="008510A5" w:rsidRDefault="008510A5" w:rsidP="00D962F5">
                        <w:pPr>
                          <w:spacing w:before="60"/>
                          <w:ind w:right="18"/>
                          <w:jc w:val="center"/>
                          <w:rPr>
                            <w:b/>
                            <w:sz w:val="20"/>
                          </w:rPr>
                        </w:pPr>
                        <w:r>
                          <w:rPr>
                            <w:b/>
                            <w:spacing w:val="-1"/>
                            <w:sz w:val="20"/>
                          </w:rPr>
                          <w:t>Tratamientos</w:t>
                        </w:r>
                      </w:p>
                    </w:txbxContent>
                  </v:textbox>
                </v:shape>
                <v:shape id="Text Box 237" o:spid="_x0000_s1331" type="#_x0000_t202" style="position:absolute;left:5736;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T5</w:t>
                        </w:r>
                      </w:p>
                    </w:txbxContent>
                  </v:textbox>
                </v:shape>
                <v:shape id="Text Box 236" o:spid="_x0000_s1332" type="#_x0000_t202" style="position:absolute;left:4992;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T7</w:t>
                        </w:r>
                      </w:p>
                    </w:txbxContent>
                  </v:textbox>
                </v:shape>
                <v:shape id="Text Box 235" o:spid="_x0000_s1333" type="#_x0000_t202" style="position:absolute;left:4248;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T1</w:t>
                        </w:r>
                      </w:p>
                    </w:txbxContent>
                  </v:textbox>
                </v:shape>
                <v:shape id="Text Box 234" o:spid="_x0000_s1334" type="#_x0000_t202" style="position:absolute;left:3504;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T4</w:t>
                        </w:r>
                      </w:p>
                    </w:txbxContent>
                  </v:textbox>
                </v:shape>
                <v:shape id="Text Box 233" o:spid="_x0000_s1335" type="#_x0000_t202" style="position:absolute;left:2898;top:-3064;width:20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50</w:t>
                        </w:r>
                      </w:p>
                      <w:p w:rsidR="008510A5" w:rsidRDefault="008510A5" w:rsidP="00D962F5">
                        <w:pPr>
                          <w:spacing w:before="6"/>
                          <w:rPr>
                            <w:sz w:val="17"/>
                          </w:rPr>
                        </w:pPr>
                      </w:p>
                      <w:p w:rsidR="008510A5" w:rsidRDefault="008510A5" w:rsidP="00D962F5">
                        <w:pPr>
                          <w:rPr>
                            <w:sz w:val="18"/>
                          </w:rPr>
                        </w:pPr>
                        <w:r>
                          <w:rPr>
                            <w:sz w:val="18"/>
                          </w:rPr>
                          <w:t>40</w:t>
                        </w:r>
                      </w:p>
                      <w:p w:rsidR="008510A5" w:rsidRDefault="008510A5" w:rsidP="00D962F5">
                        <w:pPr>
                          <w:spacing w:before="7"/>
                          <w:rPr>
                            <w:sz w:val="17"/>
                          </w:rPr>
                        </w:pPr>
                      </w:p>
                      <w:p w:rsidR="008510A5" w:rsidRDefault="008510A5" w:rsidP="00D962F5">
                        <w:pPr>
                          <w:rPr>
                            <w:sz w:val="18"/>
                          </w:rPr>
                        </w:pPr>
                        <w:r>
                          <w:rPr>
                            <w:sz w:val="18"/>
                          </w:rPr>
                          <w:t>30</w:t>
                        </w:r>
                      </w:p>
                      <w:p w:rsidR="008510A5" w:rsidRDefault="008510A5" w:rsidP="00D962F5">
                        <w:pPr>
                          <w:spacing w:before="6"/>
                          <w:rPr>
                            <w:sz w:val="17"/>
                          </w:rPr>
                        </w:pPr>
                      </w:p>
                      <w:p w:rsidR="008510A5" w:rsidRDefault="008510A5" w:rsidP="00D962F5">
                        <w:pPr>
                          <w:rPr>
                            <w:sz w:val="18"/>
                          </w:rPr>
                        </w:pPr>
                        <w:r>
                          <w:rPr>
                            <w:sz w:val="18"/>
                          </w:rPr>
                          <w:t>20</w:t>
                        </w:r>
                      </w:p>
                      <w:p w:rsidR="008510A5" w:rsidRDefault="008510A5" w:rsidP="00D962F5">
                        <w:pPr>
                          <w:spacing w:before="6"/>
                          <w:rPr>
                            <w:sz w:val="17"/>
                          </w:rPr>
                        </w:pPr>
                      </w:p>
                      <w:p w:rsidR="008510A5" w:rsidRDefault="008510A5" w:rsidP="00D962F5">
                        <w:pPr>
                          <w:spacing w:before="1"/>
                          <w:rPr>
                            <w:sz w:val="18"/>
                          </w:rPr>
                        </w:pPr>
                        <w:r>
                          <w:rPr>
                            <w:sz w:val="18"/>
                          </w:rPr>
                          <w:t>10</w:t>
                        </w:r>
                      </w:p>
                      <w:p w:rsidR="008510A5" w:rsidRDefault="008510A5" w:rsidP="00D962F5">
                        <w:pPr>
                          <w:spacing w:before="6"/>
                          <w:rPr>
                            <w:sz w:val="17"/>
                          </w:rPr>
                        </w:pPr>
                      </w:p>
                      <w:p w:rsidR="008510A5" w:rsidRDefault="008510A5" w:rsidP="00D962F5">
                        <w:pPr>
                          <w:ind w:left="89"/>
                          <w:rPr>
                            <w:sz w:val="18"/>
                          </w:rPr>
                        </w:pPr>
                        <w:r>
                          <w:rPr>
                            <w:sz w:val="18"/>
                          </w:rPr>
                          <w:t>0</w:t>
                        </w:r>
                      </w:p>
                    </w:txbxContent>
                  </v:textbox>
                </v:shape>
                <v:shape id="Text Box 232" o:spid="_x0000_s1336" type="#_x0000_t202" style="position:absolute;left:9352;top:-3485;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55,77</w:t>
                        </w:r>
                      </w:p>
                    </w:txbxContent>
                  </v:textbox>
                </v:shape>
                <v:shape id="Text Box 231" o:spid="_x0000_s1337" type="#_x0000_t202" style="position:absolute;left:2898;top:-3473;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60</w:t>
                        </w:r>
                      </w:p>
                    </w:txbxContent>
                  </v:textbox>
                </v:shape>
                <v:shape id="Text Box 230" o:spid="_x0000_s1338" type="#_x0000_t202" style="position:absolute;left:8654;top:-3707;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61,2</w:t>
                        </w:r>
                      </w:p>
                    </w:txbxContent>
                  </v:textbox>
                </v:shape>
                <v:shape id="Text Box 229" o:spid="_x0000_s1339" type="#_x0000_t202" style="position:absolute;left:7910;top:-3723;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8510A5" w:rsidRDefault="008510A5" w:rsidP="00D962F5">
                        <w:pPr>
                          <w:spacing w:line="199" w:lineRule="exact"/>
                          <w:rPr>
                            <w:sz w:val="18"/>
                          </w:rPr>
                        </w:pPr>
                        <w:r>
                          <w:rPr>
                            <w:sz w:val="18"/>
                          </w:rPr>
                          <w:t>61,6</w:t>
                        </w:r>
                      </w:p>
                    </w:txbxContent>
                  </v:textbox>
                </v:shape>
                <v:shape id="Text Box 228" o:spid="_x0000_s1340" type="#_x0000_t202" style="position:absolute;left:7120;top:-3786;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63,13</w:t>
                        </w:r>
                      </w:p>
                    </w:txbxContent>
                  </v:textbox>
                </v:shape>
                <v:shape id="Text Box 227" o:spid="_x0000_s1341" type="#_x0000_t202" style="position:absolute;left:2898;top:-3882;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70</w:t>
                        </w:r>
                      </w:p>
                    </w:txbxContent>
                  </v:textbox>
                </v:shape>
                <v:shape id="Text Box 226" o:spid="_x0000_s1342" type="#_x0000_t202" style="position:absolute;left:6375;top:-413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71,77</w:t>
                        </w:r>
                      </w:p>
                    </w:txbxContent>
                  </v:textbox>
                </v:shape>
                <v:shape id="Text Box 225" o:spid="_x0000_s1343" type="#_x0000_t202" style="position:absolute;left:5631;top:-4262;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74,78</w:t>
                        </w:r>
                      </w:p>
                    </w:txbxContent>
                  </v:textbox>
                </v:shape>
                <v:shape id="Text Box 224" o:spid="_x0000_s1344" type="#_x0000_t202" style="position:absolute;left:2898;top:-4291;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80</w:t>
                        </w:r>
                      </w:p>
                    </w:txbxContent>
                  </v:textbox>
                </v:shape>
                <v:shape id="Text Box 223" o:spid="_x0000_s1345" type="#_x0000_t202" style="position:absolute;left:4887;top:-4538;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81,53</w:t>
                        </w:r>
                      </w:p>
                    </w:txbxContent>
                  </v:textbox>
                </v:shape>
                <v:shape id="Text Box 222" o:spid="_x0000_s1346" type="#_x0000_t202" style="position:absolute;left:4143;top:-457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82,37</w:t>
                        </w:r>
                      </w:p>
                    </w:txbxContent>
                  </v:textbox>
                </v:shape>
                <v:shape id="Text Box 221" o:spid="_x0000_s1347" type="#_x0000_t202" style="position:absolute;left:2898;top:-4700;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8510A5" w:rsidRDefault="008510A5" w:rsidP="00D962F5">
                        <w:pPr>
                          <w:spacing w:line="199" w:lineRule="exact"/>
                          <w:rPr>
                            <w:sz w:val="18"/>
                          </w:rPr>
                        </w:pPr>
                        <w:r>
                          <w:rPr>
                            <w:sz w:val="18"/>
                          </w:rPr>
                          <w:t>90</w:t>
                        </w:r>
                      </w:p>
                    </w:txbxContent>
                  </v:textbox>
                </v:shape>
                <v:shape id="Text Box 220" o:spid="_x0000_s1348" type="#_x0000_t202" style="position:absolute;left:3398;top:-4880;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89,87</w:t>
                        </w:r>
                      </w:p>
                    </w:txbxContent>
                  </v:textbox>
                </v:shape>
                <v:shape id="Text Box 219" o:spid="_x0000_s1349" type="#_x0000_t202" style="position:absolute;left:2808;top:-510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8510A5" w:rsidRDefault="008510A5" w:rsidP="00D962F5">
                        <w:pPr>
                          <w:spacing w:line="199" w:lineRule="exact"/>
                          <w:rPr>
                            <w:sz w:val="18"/>
                          </w:rPr>
                        </w:pPr>
                        <w:r>
                          <w:rPr>
                            <w:sz w:val="18"/>
                          </w:rPr>
                          <w:t>100</w:t>
                        </w:r>
                      </w:p>
                    </w:txbxContent>
                  </v:textbox>
                </v:shape>
                <v:shape id="Text Box 218" o:spid="_x0000_s1350" type="#_x0000_t202" style="position:absolute;left:4231;top:-5521;width:357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8510A5" w:rsidRDefault="008510A5" w:rsidP="00D962F5">
                        <w:pPr>
                          <w:spacing w:line="266" w:lineRule="exact"/>
                          <w:rPr>
                            <w:b/>
                            <w:sz w:val="24"/>
                          </w:rPr>
                        </w:pPr>
                        <w:r>
                          <w:rPr>
                            <w:b/>
                            <w:sz w:val="24"/>
                          </w:rPr>
                          <w:t>LONGITUD DE RAMAS (NS)</w:t>
                        </w:r>
                      </w:p>
                    </w:txbxContent>
                  </v:textbox>
                </v:shape>
                <w10:wrap anchorx="page"/>
              </v:group>
            </w:pict>
          </mc:Fallback>
        </mc:AlternateContent>
      </w: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bookmarkStart w:id="322" w:name="_Toc44747412"/>
    <w:p w:rsidR="00D962F5" w:rsidRDefault="00D962F5" w:rsidP="0005111B">
      <w:pPr>
        <w:pStyle w:val="Epgrafe"/>
        <w:jc w:val="both"/>
        <w:rPr>
          <w:color w:val="auto"/>
        </w:rPr>
      </w:pPr>
      <w:r>
        <w:rPr>
          <w:noProof/>
          <w:lang w:val="es-AR" w:eastAsia="es-AR" w:bidi="ar-SA"/>
        </w:rPr>
        <mc:AlternateContent>
          <mc:Choice Requires="wps">
            <w:drawing>
              <wp:anchor distT="0" distB="0" distL="114300" distR="114300" simplePos="0" relativeHeight="251747328" behindDoc="0" locked="0" layoutInCell="1" allowOverlap="1" wp14:anchorId="56325B2E" wp14:editId="64E0CB31">
                <wp:simplePos x="0" y="0"/>
                <wp:positionH relativeFrom="page">
                  <wp:posOffset>1566545</wp:posOffset>
                </wp:positionH>
                <wp:positionV relativeFrom="page">
                  <wp:posOffset>2691765</wp:posOffset>
                </wp:positionV>
                <wp:extent cx="165735" cy="180975"/>
                <wp:effectExtent l="0" t="0" r="5715" b="9525"/>
                <wp:wrapNone/>
                <wp:docPr id="29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before="10"/>
                              <w:ind w:left="20"/>
                              <w:rPr>
                                <w:sz w:val="20"/>
                              </w:rPr>
                            </w:pPr>
                            <w:r>
                              <w:rPr>
                                <w:sz w:val="20"/>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351" type="#_x0000_t202" style="position:absolute;left:0;text-align:left;margin-left:123.35pt;margin-top:211.95pt;width:13.05pt;height:14.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FRtA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" filled="f" stroked="f">
                <v:textbox style="layout-flow:vertical;mso-layout-flow-alt:bottom-to-top" inset="0,0,0,0">
                  <w:txbxContent>
                    <w:p w:rsidR="008510A5" w:rsidRDefault="008510A5" w:rsidP="00D962F5">
                      <w:pPr>
                        <w:spacing w:before="10"/>
                        <w:ind w:left="20"/>
                        <w:rPr>
                          <w:sz w:val="20"/>
                        </w:rPr>
                      </w:pPr>
                      <w:r>
                        <w:rPr>
                          <w:sz w:val="20"/>
                        </w:rPr>
                        <w:t>cm</w:t>
                      </w:r>
                    </w:p>
                  </w:txbxContent>
                </v:textbox>
                <w10:wrap anchorx="page" anchory="page"/>
              </v:shape>
            </w:pict>
          </mc:Fallback>
        </mc:AlternateContent>
      </w: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9F3FF9" w:rsidRDefault="0005111B" w:rsidP="0005111B">
      <w:pPr>
        <w:pStyle w:val="Epgrafe"/>
        <w:jc w:val="both"/>
        <w:rPr>
          <w:i/>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27</w:t>
      </w:r>
      <w:r w:rsidRPr="0005111B">
        <w:rPr>
          <w:color w:val="auto"/>
        </w:rPr>
        <w:fldChar w:fldCharType="end"/>
      </w:r>
      <w:r w:rsidRPr="0005111B">
        <w:rPr>
          <w:color w:val="auto"/>
        </w:rPr>
        <w:t xml:space="preserve">. </w:t>
      </w:r>
      <w:r w:rsidR="009F3FF9" w:rsidRPr="0005111B">
        <w:rPr>
          <w:color w:val="auto"/>
          <w:sz w:val="20"/>
        </w:rPr>
        <w:t>Interacción</w:t>
      </w:r>
      <w:r w:rsidR="009F3FF9" w:rsidRPr="0005111B">
        <w:rPr>
          <w:color w:val="auto"/>
          <w:spacing w:val="-9"/>
          <w:sz w:val="20"/>
        </w:rPr>
        <w:t xml:space="preserve"> </w:t>
      </w:r>
      <w:r w:rsidR="009F3FF9" w:rsidRPr="0005111B">
        <w:rPr>
          <w:color w:val="auto"/>
          <w:sz w:val="20"/>
        </w:rPr>
        <w:t>del</w:t>
      </w:r>
      <w:r w:rsidR="009F3FF9" w:rsidRPr="0005111B">
        <w:rPr>
          <w:color w:val="auto"/>
          <w:spacing w:val="-11"/>
          <w:sz w:val="20"/>
        </w:rPr>
        <w:t xml:space="preserve"> </w:t>
      </w:r>
      <w:r w:rsidR="009F3FF9" w:rsidRPr="0005111B">
        <w:rPr>
          <w:color w:val="auto"/>
          <w:sz w:val="20"/>
        </w:rPr>
        <w:t>factor</w:t>
      </w:r>
      <w:r w:rsidR="009F3FF9" w:rsidRPr="0005111B">
        <w:rPr>
          <w:color w:val="auto"/>
          <w:spacing w:val="-9"/>
          <w:sz w:val="20"/>
        </w:rPr>
        <w:t xml:space="preserve"> </w:t>
      </w:r>
      <w:r w:rsidR="009F3FF9" w:rsidRPr="0005111B">
        <w:rPr>
          <w:color w:val="auto"/>
          <w:sz w:val="20"/>
        </w:rPr>
        <w:t>A:</w:t>
      </w:r>
      <w:r w:rsidR="009F3FF9" w:rsidRPr="0005111B">
        <w:rPr>
          <w:color w:val="auto"/>
          <w:spacing w:val="-11"/>
          <w:sz w:val="20"/>
        </w:rPr>
        <w:t xml:space="preserve"> </w:t>
      </w:r>
      <w:r w:rsidR="009F3FF9" w:rsidRPr="0005111B">
        <w:rPr>
          <w:color w:val="auto"/>
          <w:sz w:val="20"/>
        </w:rPr>
        <w:t>Patrones</w:t>
      </w:r>
      <w:r w:rsidR="009F3FF9" w:rsidRPr="0005111B">
        <w:rPr>
          <w:color w:val="auto"/>
          <w:spacing w:val="-10"/>
          <w:sz w:val="20"/>
        </w:rPr>
        <w:t xml:space="preserve"> </w:t>
      </w:r>
      <w:r w:rsidR="009F3FF9" w:rsidRPr="0005111B">
        <w:rPr>
          <w:color w:val="auto"/>
          <w:sz w:val="20"/>
        </w:rPr>
        <w:t>de</w:t>
      </w:r>
      <w:r w:rsidR="009F3FF9" w:rsidRPr="0005111B">
        <w:rPr>
          <w:color w:val="auto"/>
          <w:spacing w:val="-12"/>
          <w:sz w:val="20"/>
        </w:rPr>
        <w:t xml:space="preserve"> </w:t>
      </w:r>
      <w:r w:rsidR="009F3FF9" w:rsidRPr="0005111B">
        <w:rPr>
          <w:color w:val="auto"/>
          <w:sz w:val="20"/>
        </w:rPr>
        <w:t>café</w:t>
      </w:r>
      <w:r w:rsidR="009F3FF9" w:rsidRPr="0005111B">
        <w:rPr>
          <w:color w:val="auto"/>
          <w:spacing w:val="-13"/>
          <w:sz w:val="20"/>
        </w:rPr>
        <w:t xml:space="preserve"> </w:t>
      </w:r>
      <w:r w:rsidR="009F3FF9" w:rsidRPr="0005111B">
        <w:rPr>
          <w:color w:val="auto"/>
          <w:sz w:val="20"/>
        </w:rPr>
        <w:t>robusta</w:t>
      </w:r>
      <w:r w:rsidR="009F3FF9" w:rsidRPr="0005111B">
        <w:rPr>
          <w:color w:val="auto"/>
          <w:spacing w:val="-12"/>
          <w:sz w:val="20"/>
        </w:rPr>
        <w:t xml:space="preserve"> </w:t>
      </w:r>
      <w:r w:rsidR="009F3FF9" w:rsidRPr="0005111B">
        <w:rPr>
          <w:color w:val="auto"/>
          <w:sz w:val="20"/>
        </w:rPr>
        <w:t>por</w:t>
      </w:r>
      <w:r w:rsidR="009F3FF9" w:rsidRPr="0005111B">
        <w:rPr>
          <w:color w:val="auto"/>
          <w:spacing w:val="-10"/>
          <w:sz w:val="20"/>
        </w:rPr>
        <w:t xml:space="preserve"> </w:t>
      </w:r>
      <w:r w:rsidR="009F3FF9" w:rsidRPr="0005111B">
        <w:rPr>
          <w:color w:val="auto"/>
          <w:sz w:val="20"/>
        </w:rPr>
        <w:t>el</w:t>
      </w:r>
      <w:r w:rsidR="009F3FF9" w:rsidRPr="0005111B">
        <w:rPr>
          <w:color w:val="auto"/>
          <w:spacing w:val="-8"/>
          <w:sz w:val="20"/>
        </w:rPr>
        <w:t xml:space="preserve"> </w:t>
      </w:r>
      <w:r w:rsidR="009F3FF9" w:rsidRPr="0005111B">
        <w:rPr>
          <w:color w:val="auto"/>
          <w:sz w:val="20"/>
        </w:rPr>
        <w:t>factor</w:t>
      </w:r>
      <w:r w:rsidR="009F3FF9" w:rsidRPr="0005111B">
        <w:rPr>
          <w:color w:val="auto"/>
          <w:spacing w:val="-9"/>
          <w:sz w:val="20"/>
        </w:rPr>
        <w:t xml:space="preserve"> </w:t>
      </w:r>
      <w:r w:rsidR="009F3FF9" w:rsidRPr="0005111B">
        <w:rPr>
          <w:color w:val="auto"/>
          <w:sz w:val="20"/>
        </w:rPr>
        <w:t>B:</w:t>
      </w:r>
      <w:r w:rsidR="009F3FF9" w:rsidRPr="0005111B">
        <w:rPr>
          <w:color w:val="auto"/>
          <w:spacing w:val="-5"/>
          <w:sz w:val="20"/>
        </w:rPr>
        <w:t xml:space="preserve"> </w:t>
      </w:r>
      <w:r w:rsidR="009F3FF9" w:rsidRPr="0005111B">
        <w:rPr>
          <w:color w:val="auto"/>
          <w:sz w:val="20"/>
        </w:rPr>
        <w:t>Injerto con tres variedades en la variable Longitud de</w:t>
      </w:r>
      <w:r w:rsidR="009F3FF9" w:rsidRPr="0005111B">
        <w:rPr>
          <w:color w:val="auto"/>
          <w:spacing w:val="3"/>
          <w:sz w:val="20"/>
        </w:rPr>
        <w:t xml:space="preserve"> </w:t>
      </w:r>
      <w:r w:rsidR="009F3FF9" w:rsidRPr="0005111B">
        <w:rPr>
          <w:color w:val="auto"/>
          <w:sz w:val="20"/>
        </w:rPr>
        <w:t>ramas.</w:t>
      </w:r>
      <w:bookmarkEnd w:id="322"/>
    </w:p>
    <w:p w:rsidR="009F3FF9" w:rsidRPr="009F3FF9" w:rsidRDefault="009F3FF9" w:rsidP="009F3FF9">
      <w:pPr>
        <w:spacing w:before="166" w:line="360" w:lineRule="auto"/>
        <w:jc w:val="both"/>
        <w:rPr>
          <w:sz w:val="24"/>
        </w:rPr>
      </w:pPr>
      <w:r w:rsidRPr="009F3FF9">
        <w:rPr>
          <w:sz w:val="24"/>
        </w:rPr>
        <w:t>Longitud de ramas de acuerdo a la prueba de Tukey al 5% fue no significativa; la mayor longitud se obtuvo en T4: A2B1 (Etp 3756-14 + Acawa) con 89.87 cm; mientras que la menor longitud se presentó en T9: A3B3 (Etp 3756-6 + Sarchimor c 1669) con 55.57 cm, se registró media general de 71.33 cm y CV de 14.46%, (Tabla 3 y Figura 27).</w:t>
      </w:r>
    </w:p>
    <w:p w:rsidR="009F3FF9" w:rsidRDefault="009F3FF9" w:rsidP="009F3FF9">
      <w:pPr>
        <w:spacing w:before="166" w:line="360" w:lineRule="auto"/>
        <w:jc w:val="both"/>
        <w:rPr>
          <w:sz w:val="24"/>
        </w:rPr>
      </w:pPr>
      <w:r w:rsidRPr="009F3FF9">
        <w:rPr>
          <w:sz w:val="24"/>
        </w:rPr>
        <w:t>La variable longitud de las ramas va relacionada directamente con el factor B: Injerto, por lo que se puede establecer que la variedad A2: Acawa obtuvo un mayor desarrollo debido a la adaptación a las características climáticas y edáficas de la zona en estudio, su longitud en este caso está más relacionada a un mejor aprovechamiento</w:t>
      </w:r>
      <w:r>
        <w:rPr>
          <w:sz w:val="24"/>
        </w:rPr>
        <w:t xml:space="preserve"> </w:t>
      </w:r>
      <w:r w:rsidRPr="009F3FF9">
        <w:rPr>
          <w:sz w:val="24"/>
        </w:rPr>
        <w:t>de aspectos como la fertilización.</w:t>
      </w: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r>
        <w:rPr>
          <w:noProof/>
          <w:lang w:val="es-AR" w:eastAsia="es-AR" w:bidi="ar-SA"/>
        </w:rPr>
        <w:lastRenderedPageBreak/>
        <mc:AlternateContent>
          <mc:Choice Requires="wpg">
            <w:drawing>
              <wp:anchor distT="0" distB="0" distL="114300" distR="114300" simplePos="0" relativeHeight="251749376" behindDoc="0" locked="0" layoutInCell="1" allowOverlap="1" wp14:anchorId="1EDFF6F0" wp14:editId="11110A64">
                <wp:simplePos x="0" y="0"/>
                <wp:positionH relativeFrom="page">
                  <wp:posOffset>1493871</wp:posOffset>
                </wp:positionH>
                <wp:positionV relativeFrom="paragraph">
                  <wp:posOffset>185960</wp:posOffset>
                </wp:positionV>
                <wp:extent cx="5003800" cy="3499485"/>
                <wp:effectExtent l="0" t="0" r="25400" b="24765"/>
                <wp:wrapNone/>
                <wp:docPr id="20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499485"/>
                          <a:chOff x="2268" y="-5419"/>
                          <a:chExt cx="7880" cy="5511"/>
                        </a:xfrm>
                      </wpg:grpSpPr>
                      <wps:wsp>
                        <wps:cNvPr id="201" name="AutoShape 215"/>
                        <wps:cNvSpPr>
                          <a:spLocks/>
                        </wps:cNvSpPr>
                        <wps:spPr bwMode="auto">
                          <a:xfrm>
                            <a:off x="3211" y="-4073"/>
                            <a:ext cx="6696" cy="2753"/>
                          </a:xfrm>
                          <a:custGeom>
                            <a:avLst/>
                            <a:gdLst>
                              <a:gd name="T0" fmla="+- 0 9653 3211"/>
                              <a:gd name="T1" fmla="*/ T0 w 6696"/>
                              <a:gd name="T2" fmla="+- 0 -1320 -4072"/>
                              <a:gd name="T3" fmla="*/ -1320 h 2753"/>
                              <a:gd name="T4" fmla="+- 0 9907 3211"/>
                              <a:gd name="T5" fmla="*/ T4 w 6696"/>
                              <a:gd name="T6" fmla="+- 0 -1320 -4072"/>
                              <a:gd name="T7" fmla="*/ -1320 h 2753"/>
                              <a:gd name="T8" fmla="+- 0 8909 3211"/>
                              <a:gd name="T9" fmla="*/ T8 w 6696"/>
                              <a:gd name="T10" fmla="+- 0 -1320 -4072"/>
                              <a:gd name="T11" fmla="*/ -1320 h 2753"/>
                              <a:gd name="T12" fmla="+- 0 9420 3211"/>
                              <a:gd name="T13" fmla="*/ T12 w 6696"/>
                              <a:gd name="T14" fmla="+- 0 -1320 -4072"/>
                              <a:gd name="T15" fmla="*/ -1320 h 2753"/>
                              <a:gd name="T16" fmla="+- 0 3701 3211"/>
                              <a:gd name="T17" fmla="*/ T16 w 6696"/>
                              <a:gd name="T18" fmla="+- 0 -1320 -4072"/>
                              <a:gd name="T19" fmla="*/ -1320 h 2753"/>
                              <a:gd name="T20" fmla="+- 0 4210 3211"/>
                              <a:gd name="T21" fmla="*/ T20 w 6696"/>
                              <a:gd name="T22" fmla="+- 0 -1320 -4072"/>
                              <a:gd name="T23" fmla="*/ -1320 h 2753"/>
                              <a:gd name="T24" fmla="+- 0 3211 3211"/>
                              <a:gd name="T25" fmla="*/ T24 w 6696"/>
                              <a:gd name="T26" fmla="+- 0 -1320 -4072"/>
                              <a:gd name="T27" fmla="*/ -1320 h 2753"/>
                              <a:gd name="T28" fmla="+- 0 3466 3211"/>
                              <a:gd name="T29" fmla="*/ T28 w 6696"/>
                              <a:gd name="T30" fmla="+- 0 -1320 -4072"/>
                              <a:gd name="T31" fmla="*/ -1320 h 2753"/>
                              <a:gd name="T32" fmla="+- 0 3701 3211"/>
                              <a:gd name="T33" fmla="*/ T32 w 6696"/>
                              <a:gd name="T34" fmla="+- 0 -1713 -4072"/>
                              <a:gd name="T35" fmla="*/ -1713 h 2753"/>
                              <a:gd name="T36" fmla="+- 0 4210 3211"/>
                              <a:gd name="T37" fmla="*/ T36 w 6696"/>
                              <a:gd name="T38" fmla="+- 0 -1713 -4072"/>
                              <a:gd name="T39" fmla="*/ -1713 h 2753"/>
                              <a:gd name="T40" fmla="+- 0 3211 3211"/>
                              <a:gd name="T41" fmla="*/ T40 w 6696"/>
                              <a:gd name="T42" fmla="+- 0 -1713 -4072"/>
                              <a:gd name="T43" fmla="*/ -1713 h 2753"/>
                              <a:gd name="T44" fmla="+- 0 3466 3211"/>
                              <a:gd name="T45" fmla="*/ T44 w 6696"/>
                              <a:gd name="T46" fmla="+- 0 -1713 -4072"/>
                              <a:gd name="T47" fmla="*/ -1713 h 2753"/>
                              <a:gd name="T48" fmla="+- 0 3701 3211"/>
                              <a:gd name="T49" fmla="*/ T48 w 6696"/>
                              <a:gd name="T50" fmla="+- 0 -2107 -4072"/>
                              <a:gd name="T51" fmla="*/ -2107 h 2753"/>
                              <a:gd name="T52" fmla="+- 0 4210 3211"/>
                              <a:gd name="T53" fmla="*/ T52 w 6696"/>
                              <a:gd name="T54" fmla="+- 0 -2107 -4072"/>
                              <a:gd name="T55" fmla="*/ -2107 h 2753"/>
                              <a:gd name="T56" fmla="+- 0 3211 3211"/>
                              <a:gd name="T57" fmla="*/ T56 w 6696"/>
                              <a:gd name="T58" fmla="+- 0 -2107 -4072"/>
                              <a:gd name="T59" fmla="*/ -2107 h 2753"/>
                              <a:gd name="T60" fmla="+- 0 3466 3211"/>
                              <a:gd name="T61" fmla="*/ T60 w 6696"/>
                              <a:gd name="T62" fmla="+- 0 -2107 -4072"/>
                              <a:gd name="T63" fmla="*/ -2107 h 2753"/>
                              <a:gd name="T64" fmla="+- 0 3701 3211"/>
                              <a:gd name="T65" fmla="*/ T64 w 6696"/>
                              <a:gd name="T66" fmla="+- 0 -2500 -4072"/>
                              <a:gd name="T67" fmla="*/ -2500 h 2753"/>
                              <a:gd name="T68" fmla="+- 0 4210 3211"/>
                              <a:gd name="T69" fmla="*/ T68 w 6696"/>
                              <a:gd name="T70" fmla="+- 0 -2500 -4072"/>
                              <a:gd name="T71" fmla="*/ -2500 h 2753"/>
                              <a:gd name="T72" fmla="+- 0 3211 3211"/>
                              <a:gd name="T73" fmla="*/ T72 w 6696"/>
                              <a:gd name="T74" fmla="+- 0 -2500 -4072"/>
                              <a:gd name="T75" fmla="*/ -2500 h 2753"/>
                              <a:gd name="T76" fmla="+- 0 3466 3211"/>
                              <a:gd name="T77" fmla="*/ T76 w 6696"/>
                              <a:gd name="T78" fmla="+- 0 -2500 -4072"/>
                              <a:gd name="T79" fmla="*/ -2500 h 2753"/>
                              <a:gd name="T80" fmla="+- 0 3701 3211"/>
                              <a:gd name="T81" fmla="*/ T80 w 6696"/>
                              <a:gd name="T82" fmla="+- 0 -2894 -4072"/>
                              <a:gd name="T83" fmla="*/ -2894 h 2753"/>
                              <a:gd name="T84" fmla="+- 0 4210 3211"/>
                              <a:gd name="T85" fmla="*/ T84 w 6696"/>
                              <a:gd name="T86" fmla="+- 0 -2894 -4072"/>
                              <a:gd name="T87" fmla="*/ -2894 h 2753"/>
                              <a:gd name="T88" fmla="+- 0 3211 3211"/>
                              <a:gd name="T89" fmla="*/ T88 w 6696"/>
                              <a:gd name="T90" fmla="+- 0 -2894 -4072"/>
                              <a:gd name="T91" fmla="*/ -2894 h 2753"/>
                              <a:gd name="T92" fmla="+- 0 3466 3211"/>
                              <a:gd name="T93" fmla="*/ T92 w 6696"/>
                              <a:gd name="T94" fmla="+- 0 -2894 -4072"/>
                              <a:gd name="T95" fmla="*/ -2894 h 2753"/>
                              <a:gd name="T96" fmla="+- 0 3701 3211"/>
                              <a:gd name="T97" fmla="*/ T96 w 6696"/>
                              <a:gd name="T98" fmla="+- 0 -3285 -4072"/>
                              <a:gd name="T99" fmla="*/ -3285 h 2753"/>
                              <a:gd name="T100" fmla="+- 0 4210 3211"/>
                              <a:gd name="T101" fmla="*/ T100 w 6696"/>
                              <a:gd name="T102" fmla="+- 0 -3285 -4072"/>
                              <a:gd name="T103" fmla="*/ -3285 h 2753"/>
                              <a:gd name="T104" fmla="+- 0 3211 3211"/>
                              <a:gd name="T105" fmla="*/ T104 w 6696"/>
                              <a:gd name="T106" fmla="+- 0 -3285 -4072"/>
                              <a:gd name="T107" fmla="*/ -3285 h 2753"/>
                              <a:gd name="T108" fmla="+- 0 3466 3211"/>
                              <a:gd name="T109" fmla="*/ T108 w 6696"/>
                              <a:gd name="T110" fmla="+- 0 -3285 -4072"/>
                              <a:gd name="T111" fmla="*/ -3285 h 2753"/>
                              <a:gd name="T112" fmla="+- 0 3701 3211"/>
                              <a:gd name="T113" fmla="*/ T112 w 6696"/>
                              <a:gd name="T114" fmla="+- 0 -3679 -4072"/>
                              <a:gd name="T115" fmla="*/ -3679 h 2753"/>
                              <a:gd name="T116" fmla="+- 0 4210 3211"/>
                              <a:gd name="T117" fmla="*/ T116 w 6696"/>
                              <a:gd name="T118" fmla="+- 0 -3679 -4072"/>
                              <a:gd name="T119" fmla="*/ -3679 h 2753"/>
                              <a:gd name="T120" fmla="+- 0 3211 3211"/>
                              <a:gd name="T121" fmla="*/ T120 w 6696"/>
                              <a:gd name="T122" fmla="+- 0 -3679 -4072"/>
                              <a:gd name="T123" fmla="*/ -3679 h 2753"/>
                              <a:gd name="T124" fmla="+- 0 3466 3211"/>
                              <a:gd name="T125" fmla="*/ T124 w 6696"/>
                              <a:gd name="T126" fmla="+- 0 -3679 -4072"/>
                              <a:gd name="T127" fmla="*/ -3679 h 2753"/>
                              <a:gd name="T128" fmla="+- 0 3701 3211"/>
                              <a:gd name="T129" fmla="*/ T128 w 6696"/>
                              <a:gd name="T130" fmla="+- 0 -4072 -4072"/>
                              <a:gd name="T131" fmla="*/ -4072 h 2753"/>
                              <a:gd name="T132" fmla="+- 0 9907 3211"/>
                              <a:gd name="T133" fmla="*/ T132 w 6696"/>
                              <a:gd name="T134" fmla="+- 0 -4072 -4072"/>
                              <a:gd name="T135" fmla="*/ -4072 h 2753"/>
                              <a:gd name="T136" fmla="+- 0 3211 3211"/>
                              <a:gd name="T137" fmla="*/ T136 w 6696"/>
                              <a:gd name="T138" fmla="+- 0 -4072 -4072"/>
                              <a:gd name="T139" fmla="*/ -4072 h 2753"/>
                              <a:gd name="T140" fmla="+- 0 3466 3211"/>
                              <a:gd name="T141" fmla="*/ T140 w 6696"/>
                              <a:gd name="T142" fmla="+- 0 -4072 -4072"/>
                              <a:gd name="T143" fmla="*/ -4072 h 2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6" h="2753">
                                <a:moveTo>
                                  <a:pt x="6442" y="2752"/>
                                </a:moveTo>
                                <a:lnTo>
                                  <a:pt x="6696" y="2752"/>
                                </a:lnTo>
                                <a:moveTo>
                                  <a:pt x="5698" y="2752"/>
                                </a:moveTo>
                                <a:lnTo>
                                  <a:pt x="6209" y="2752"/>
                                </a:lnTo>
                                <a:moveTo>
                                  <a:pt x="490" y="2752"/>
                                </a:moveTo>
                                <a:lnTo>
                                  <a:pt x="999" y="2752"/>
                                </a:lnTo>
                                <a:moveTo>
                                  <a:pt x="0" y="2752"/>
                                </a:moveTo>
                                <a:lnTo>
                                  <a:pt x="255" y="2752"/>
                                </a:lnTo>
                                <a:moveTo>
                                  <a:pt x="490" y="2359"/>
                                </a:moveTo>
                                <a:lnTo>
                                  <a:pt x="999" y="2359"/>
                                </a:lnTo>
                                <a:moveTo>
                                  <a:pt x="0" y="2359"/>
                                </a:moveTo>
                                <a:lnTo>
                                  <a:pt x="255" y="2359"/>
                                </a:lnTo>
                                <a:moveTo>
                                  <a:pt x="490" y="1965"/>
                                </a:moveTo>
                                <a:lnTo>
                                  <a:pt x="999" y="1965"/>
                                </a:lnTo>
                                <a:moveTo>
                                  <a:pt x="0" y="1965"/>
                                </a:moveTo>
                                <a:lnTo>
                                  <a:pt x="255" y="1965"/>
                                </a:lnTo>
                                <a:moveTo>
                                  <a:pt x="490" y="1572"/>
                                </a:moveTo>
                                <a:lnTo>
                                  <a:pt x="999" y="1572"/>
                                </a:lnTo>
                                <a:moveTo>
                                  <a:pt x="0" y="1572"/>
                                </a:moveTo>
                                <a:lnTo>
                                  <a:pt x="255" y="1572"/>
                                </a:lnTo>
                                <a:moveTo>
                                  <a:pt x="490" y="1178"/>
                                </a:moveTo>
                                <a:lnTo>
                                  <a:pt x="999" y="1178"/>
                                </a:lnTo>
                                <a:moveTo>
                                  <a:pt x="0" y="1178"/>
                                </a:moveTo>
                                <a:lnTo>
                                  <a:pt x="255" y="1178"/>
                                </a:lnTo>
                                <a:moveTo>
                                  <a:pt x="490" y="787"/>
                                </a:moveTo>
                                <a:lnTo>
                                  <a:pt x="999" y="787"/>
                                </a:lnTo>
                                <a:moveTo>
                                  <a:pt x="0" y="787"/>
                                </a:moveTo>
                                <a:lnTo>
                                  <a:pt x="255" y="787"/>
                                </a:lnTo>
                                <a:moveTo>
                                  <a:pt x="490" y="393"/>
                                </a:moveTo>
                                <a:lnTo>
                                  <a:pt x="999" y="393"/>
                                </a:lnTo>
                                <a:moveTo>
                                  <a:pt x="0" y="393"/>
                                </a:moveTo>
                                <a:lnTo>
                                  <a:pt x="255" y="393"/>
                                </a:lnTo>
                                <a:moveTo>
                                  <a:pt x="490" y="0"/>
                                </a:moveTo>
                                <a:lnTo>
                                  <a:pt x="6696" y="0"/>
                                </a:lnTo>
                                <a:moveTo>
                                  <a:pt x="0" y="0"/>
                                </a:moveTo>
                                <a:lnTo>
                                  <a:pt x="25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214"/>
                        <wps:cNvSpPr>
                          <a:spLocks noChangeArrowheads="1"/>
                        </wps:cNvSpPr>
                        <wps:spPr bwMode="auto">
                          <a:xfrm>
                            <a:off x="3465" y="-4205"/>
                            <a:ext cx="236" cy="3276"/>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AutoShape 213"/>
                        <wps:cNvSpPr>
                          <a:spLocks/>
                        </wps:cNvSpPr>
                        <wps:spPr bwMode="auto">
                          <a:xfrm>
                            <a:off x="8908" y="-2894"/>
                            <a:ext cx="999" cy="1181"/>
                          </a:xfrm>
                          <a:custGeom>
                            <a:avLst/>
                            <a:gdLst>
                              <a:gd name="T0" fmla="+- 0 9653 8909"/>
                              <a:gd name="T1" fmla="*/ T0 w 999"/>
                              <a:gd name="T2" fmla="+- 0 -1713 -2894"/>
                              <a:gd name="T3" fmla="*/ -1713 h 1181"/>
                              <a:gd name="T4" fmla="+- 0 9907 8909"/>
                              <a:gd name="T5" fmla="*/ T4 w 999"/>
                              <a:gd name="T6" fmla="+- 0 -1713 -2894"/>
                              <a:gd name="T7" fmla="*/ -1713 h 1181"/>
                              <a:gd name="T8" fmla="+- 0 8909 8909"/>
                              <a:gd name="T9" fmla="*/ T8 w 999"/>
                              <a:gd name="T10" fmla="+- 0 -1713 -2894"/>
                              <a:gd name="T11" fmla="*/ -1713 h 1181"/>
                              <a:gd name="T12" fmla="+- 0 9420 8909"/>
                              <a:gd name="T13" fmla="*/ T12 w 999"/>
                              <a:gd name="T14" fmla="+- 0 -1713 -2894"/>
                              <a:gd name="T15" fmla="*/ -1713 h 1181"/>
                              <a:gd name="T16" fmla="+- 0 9653 8909"/>
                              <a:gd name="T17" fmla="*/ T16 w 999"/>
                              <a:gd name="T18" fmla="+- 0 -2107 -2894"/>
                              <a:gd name="T19" fmla="*/ -2107 h 1181"/>
                              <a:gd name="T20" fmla="+- 0 9907 8909"/>
                              <a:gd name="T21" fmla="*/ T20 w 999"/>
                              <a:gd name="T22" fmla="+- 0 -2107 -2894"/>
                              <a:gd name="T23" fmla="*/ -2107 h 1181"/>
                              <a:gd name="T24" fmla="+- 0 8909 8909"/>
                              <a:gd name="T25" fmla="*/ T24 w 999"/>
                              <a:gd name="T26" fmla="+- 0 -2107 -2894"/>
                              <a:gd name="T27" fmla="*/ -2107 h 1181"/>
                              <a:gd name="T28" fmla="+- 0 9420 8909"/>
                              <a:gd name="T29" fmla="*/ T28 w 999"/>
                              <a:gd name="T30" fmla="+- 0 -2107 -2894"/>
                              <a:gd name="T31" fmla="*/ -2107 h 1181"/>
                              <a:gd name="T32" fmla="+- 0 9653 8909"/>
                              <a:gd name="T33" fmla="*/ T32 w 999"/>
                              <a:gd name="T34" fmla="+- 0 -2500 -2894"/>
                              <a:gd name="T35" fmla="*/ -2500 h 1181"/>
                              <a:gd name="T36" fmla="+- 0 9907 8909"/>
                              <a:gd name="T37" fmla="*/ T36 w 999"/>
                              <a:gd name="T38" fmla="+- 0 -2500 -2894"/>
                              <a:gd name="T39" fmla="*/ -2500 h 1181"/>
                              <a:gd name="T40" fmla="+- 0 8909 8909"/>
                              <a:gd name="T41" fmla="*/ T40 w 999"/>
                              <a:gd name="T42" fmla="+- 0 -2500 -2894"/>
                              <a:gd name="T43" fmla="*/ -2500 h 1181"/>
                              <a:gd name="T44" fmla="+- 0 9420 8909"/>
                              <a:gd name="T45" fmla="*/ T44 w 999"/>
                              <a:gd name="T46" fmla="+- 0 -2500 -2894"/>
                              <a:gd name="T47" fmla="*/ -2500 h 1181"/>
                              <a:gd name="T48" fmla="+- 0 9653 8909"/>
                              <a:gd name="T49" fmla="*/ T48 w 999"/>
                              <a:gd name="T50" fmla="+- 0 -2894 -2894"/>
                              <a:gd name="T51" fmla="*/ -2894 h 1181"/>
                              <a:gd name="T52" fmla="+- 0 9907 8909"/>
                              <a:gd name="T53" fmla="*/ T52 w 999"/>
                              <a:gd name="T54" fmla="+- 0 -2894 -2894"/>
                              <a:gd name="T55" fmla="*/ -2894 h 1181"/>
                              <a:gd name="T56" fmla="+- 0 8909 8909"/>
                              <a:gd name="T57" fmla="*/ T56 w 999"/>
                              <a:gd name="T58" fmla="+- 0 -2894 -2894"/>
                              <a:gd name="T59" fmla="*/ -2894 h 1181"/>
                              <a:gd name="T60" fmla="+- 0 9420 8909"/>
                              <a:gd name="T61" fmla="*/ T60 w 999"/>
                              <a:gd name="T62" fmla="+- 0 -2894 -2894"/>
                              <a:gd name="T63" fmla="*/ -2894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9" h="1181">
                                <a:moveTo>
                                  <a:pt x="744" y="1181"/>
                                </a:moveTo>
                                <a:lnTo>
                                  <a:pt x="998" y="1181"/>
                                </a:lnTo>
                                <a:moveTo>
                                  <a:pt x="0" y="1181"/>
                                </a:moveTo>
                                <a:lnTo>
                                  <a:pt x="511" y="1181"/>
                                </a:lnTo>
                                <a:moveTo>
                                  <a:pt x="744" y="787"/>
                                </a:moveTo>
                                <a:lnTo>
                                  <a:pt x="998" y="787"/>
                                </a:lnTo>
                                <a:moveTo>
                                  <a:pt x="0" y="787"/>
                                </a:moveTo>
                                <a:lnTo>
                                  <a:pt x="511" y="787"/>
                                </a:lnTo>
                                <a:moveTo>
                                  <a:pt x="744" y="394"/>
                                </a:moveTo>
                                <a:lnTo>
                                  <a:pt x="998" y="394"/>
                                </a:lnTo>
                                <a:moveTo>
                                  <a:pt x="0" y="394"/>
                                </a:moveTo>
                                <a:lnTo>
                                  <a:pt x="511" y="394"/>
                                </a:lnTo>
                                <a:moveTo>
                                  <a:pt x="744" y="0"/>
                                </a:moveTo>
                                <a:lnTo>
                                  <a:pt x="998" y="0"/>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12"/>
                        <wps:cNvSpPr>
                          <a:spLocks noChangeArrowheads="1"/>
                        </wps:cNvSpPr>
                        <wps:spPr bwMode="auto">
                          <a:xfrm>
                            <a:off x="9420" y="-3110"/>
                            <a:ext cx="233" cy="218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211"/>
                        <wps:cNvSpPr>
                          <a:spLocks/>
                        </wps:cNvSpPr>
                        <wps:spPr bwMode="auto">
                          <a:xfrm>
                            <a:off x="4444" y="-3679"/>
                            <a:ext cx="509" cy="2360"/>
                          </a:xfrm>
                          <a:custGeom>
                            <a:avLst/>
                            <a:gdLst>
                              <a:gd name="T0" fmla="+- 0 4445 4445"/>
                              <a:gd name="T1" fmla="*/ T0 w 509"/>
                              <a:gd name="T2" fmla="+- 0 -1320 -3679"/>
                              <a:gd name="T3" fmla="*/ -1320 h 2360"/>
                              <a:gd name="T4" fmla="+- 0 4954 4445"/>
                              <a:gd name="T5" fmla="*/ T4 w 509"/>
                              <a:gd name="T6" fmla="+- 0 -1320 -3679"/>
                              <a:gd name="T7" fmla="*/ -1320 h 2360"/>
                              <a:gd name="T8" fmla="+- 0 4445 4445"/>
                              <a:gd name="T9" fmla="*/ T8 w 509"/>
                              <a:gd name="T10" fmla="+- 0 -1713 -3679"/>
                              <a:gd name="T11" fmla="*/ -1713 h 2360"/>
                              <a:gd name="T12" fmla="+- 0 4954 4445"/>
                              <a:gd name="T13" fmla="*/ T12 w 509"/>
                              <a:gd name="T14" fmla="+- 0 -1713 -3679"/>
                              <a:gd name="T15" fmla="*/ -1713 h 2360"/>
                              <a:gd name="T16" fmla="+- 0 4445 4445"/>
                              <a:gd name="T17" fmla="*/ T16 w 509"/>
                              <a:gd name="T18" fmla="+- 0 -2107 -3679"/>
                              <a:gd name="T19" fmla="*/ -2107 h 2360"/>
                              <a:gd name="T20" fmla="+- 0 4954 4445"/>
                              <a:gd name="T21" fmla="*/ T20 w 509"/>
                              <a:gd name="T22" fmla="+- 0 -2107 -3679"/>
                              <a:gd name="T23" fmla="*/ -2107 h 2360"/>
                              <a:gd name="T24" fmla="+- 0 4445 4445"/>
                              <a:gd name="T25" fmla="*/ T24 w 509"/>
                              <a:gd name="T26" fmla="+- 0 -2500 -3679"/>
                              <a:gd name="T27" fmla="*/ -2500 h 2360"/>
                              <a:gd name="T28" fmla="+- 0 4954 4445"/>
                              <a:gd name="T29" fmla="*/ T28 w 509"/>
                              <a:gd name="T30" fmla="+- 0 -2500 -3679"/>
                              <a:gd name="T31" fmla="*/ -2500 h 2360"/>
                              <a:gd name="T32" fmla="+- 0 4445 4445"/>
                              <a:gd name="T33" fmla="*/ T32 w 509"/>
                              <a:gd name="T34" fmla="+- 0 -2894 -3679"/>
                              <a:gd name="T35" fmla="*/ -2894 h 2360"/>
                              <a:gd name="T36" fmla="+- 0 4954 4445"/>
                              <a:gd name="T37" fmla="*/ T36 w 509"/>
                              <a:gd name="T38" fmla="+- 0 -2894 -3679"/>
                              <a:gd name="T39" fmla="*/ -2894 h 2360"/>
                              <a:gd name="T40" fmla="+- 0 4445 4445"/>
                              <a:gd name="T41" fmla="*/ T40 w 509"/>
                              <a:gd name="T42" fmla="+- 0 -3285 -3679"/>
                              <a:gd name="T43" fmla="*/ -3285 h 2360"/>
                              <a:gd name="T44" fmla="+- 0 4954 4445"/>
                              <a:gd name="T45" fmla="*/ T44 w 509"/>
                              <a:gd name="T46" fmla="+- 0 -3285 -3679"/>
                              <a:gd name="T47" fmla="*/ -3285 h 2360"/>
                              <a:gd name="T48" fmla="+- 0 4445 4445"/>
                              <a:gd name="T49" fmla="*/ T48 w 509"/>
                              <a:gd name="T50" fmla="+- 0 -3679 -3679"/>
                              <a:gd name="T51" fmla="*/ -3679 h 2360"/>
                              <a:gd name="T52" fmla="+- 0 4954 4445"/>
                              <a:gd name="T53" fmla="*/ T52 w 509"/>
                              <a:gd name="T54" fmla="+- 0 -3679 -3679"/>
                              <a:gd name="T55" fmla="*/ -3679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9" h="2360">
                                <a:moveTo>
                                  <a:pt x="0" y="2359"/>
                                </a:moveTo>
                                <a:lnTo>
                                  <a:pt x="509" y="2359"/>
                                </a:lnTo>
                                <a:moveTo>
                                  <a:pt x="0" y="1966"/>
                                </a:moveTo>
                                <a:lnTo>
                                  <a:pt x="509" y="1966"/>
                                </a:lnTo>
                                <a:moveTo>
                                  <a:pt x="0" y="1572"/>
                                </a:moveTo>
                                <a:lnTo>
                                  <a:pt x="509" y="1572"/>
                                </a:lnTo>
                                <a:moveTo>
                                  <a:pt x="0" y="1179"/>
                                </a:moveTo>
                                <a:lnTo>
                                  <a:pt x="509" y="1179"/>
                                </a:lnTo>
                                <a:moveTo>
                                  <a:pt x="0" y="785"/>
                                </a:moveTo>
                                <a:lnTo>
                                  <a:pt x="509" y="785"/>
                                </a:lnTo>
                                <a:moveTo>
                                  <a:pt x="0" y="394"/>
                                </a:moveTo>
                                <a:lnTo>
                                  <a:pt x="509" y="394"/>
                                </a:lnTo>
                                <a:moveTo>
                                  <a:pt x="0" y="0"/>
                                </a:moveTo>
                                <a:lnTo>
                                  <a:pt x="50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10"/>
                        <wps:cNvSpPr>
                          <a:spLocks noChangeArrowheads="1"/>
                        </wps:cNvSpPr>
                        <wps:spPr bwMode="auto">
                          <a:xfrm>
                            <a:off x="4209" y="-4049"/>
                            <a:ext cx="236" cy="3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209"/>
                        <wps:cNvSpPr>
                          <a:spLocks/>
                        </wps:cNvSpPr>
                        <wps:spPr bwMode="auto">
                          <a:xfrm>
                            <a:off x="5188" y="-3679"/>
                            <a:ext cx="4719" cy="2360"/>
                          </a:xfrm>
                          <a:custGeom>
                            <a:avLst/>
                            <a:gdLst>
                              <a:gd name="T0" fmla="+- 0 5189 5189"/>
                              <a:gd name="T1" fmla="*/ T0 w 4719"/>
                              <a:gd name="T2" fmla="+- 0 -1320 -3679"/>
                              <a:gd name="T3" fmla="*/ -1320 h 2360"/>
                              <a:gd name="T4" fmla="+- 0 5700 5189"/>
                              <a:gd name="T5" fmla="*/ T4 w 4719"/>
                              <a:gd name="T6" fmla="+- 0 -1320 -3679"/>
                              <a:gd name="T7" fmla="*/ -1320 h 2360"/>
                              <a:gd name="T8" fmla="+- 0 5189 5189"/>
                              <a:gd name="T9" fmla="*/ T8 w 4719"/>
                              <a:gd name="T10" fmla="+- 0 -1713 -3679"/>
                              <a:gd name="T11" fmla="*/ -1713 h 2360"/>
                              <a:gd name="T12" fmla="+- 0 5700 5189"/>
                              <a:gd name="T13" fmla="*/ T12 w 4719"/>
                              <a:gd name="T14" fmla="+- 0 -1713 -3679"/>
                              <a:gd name="T15" fmla="*/ -1713 h 2360"/>
                              <a:gd name="T16" fmla="+- 0 5189 5189"/>
                              <a:gd name="T17" fmla="*/ T16 w 4719"/>
                              <a:gd name="T18" fmla="+- 0 -2107 -3679"/>
                              <a:gd name="T19" fmla="*/ -2107 h 2360"/>
                              <a:gd name="T20" fmla="+- 0 5700 5189"/>
                              <a:gd name="T21" fmla="*/ T20 w 4719"/>
                              <a:gd name="T22" fmla="+- 0 -2107 -3679"/>
                              <a:gd name="T23" fmla="*/ -2107 h 2360"/>
                              <a:gd name="T24" fmla="+- 0 5189 5189"/>
                              <a:gd name="T25" fmla="*/ T24 w 4719"/>
                              <a:gd name="T26" fmla="+- 0 -2500 -3679"/>
                              <a:gd name="T27" fmla="*/ -2500 h 2360"/>
                              <a:gd name="T28" fmla="+- 0 5700 5189"/>
                              <a:gd name="T29" fmla="*/ T28 w 4719"/>
                              <a:gd name="T30" fmla="+- 0 -2500 -3679"/>
                              <a:gd name="T31" fmla="*/ -2500 h 2360"/>
                              <a:gd name="T32" fmla="+- 0 5189 5189"/>
                              <a:gd name="T33" fmla="*/ T32 w 4719"/>
                              <a:gd name="T34" fmla="+- 0 -2894 -3679"/>
                              <a:gd name="T35" fmla="*/ -2894 h 2360"/>
                              <a:gd name="T36" fmla="+- 0 5700 5189"/>
                              <a:gd name="T37" fmla="*/ T36 w 4719"/>
                              <a:gd name="T38" fmla="+- 0 -2894 -3679"/>
                              <a:gd name="T39" fmla="*/ -2894 h 2360"/>
                              <a:gd name="T40" fmla="+- 0 5189 5189"/>
                              <a:gd name="T41" fmla="*/ T40 w 4719"/>
                              <a:gd name="T42" fmla="+- 0 -3285 -3679"/>
                              <a:gd name="T43" fmla="*/ -3285 h 2360"/>
                              <a:gd name="T44" fmla="+- 0 5700 5189"/>
                              <a:gd name="T45" fmla="*/ T44 w 4719"/>
                              <a:gd name="T46" fmla="+- 0 -3285 -3679"/>
                              <a:gd name="T47" fmla="*/ -3285 h 2360"/>
                              <a:gd name="T48" fmla="+- 0 5189 5189"/>
                              <a:gd name="T49" fmla="*/ T48 w 4719"/>
                              <a:gd name="T50" fmla="+- 0 -3679 -3679"/>
                              <a:gd name="T51" fmla="*/ -3679 h 2360"/>
                              <a:gd name="T52" fmla="+- 0 9907 5189"/>
                              <a:gd name="T53" fmla="*/ T52 w 4719"/>
                              <a:gd name="T54" fmla="+- 0 -3679 -3679"/>
                              <a:gd name="T55" fmla="*/ -3679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19" h="2360">
                                <a:moveTo>
                                  <a:pt x="0" y="2359"/>
                                </a:moveTo>
                                <a:lnTo>
                                  <a:pt x="511" y="2359"/>
                                </a:lnTo>
                                <a:moveTo>
                                  <a:pt x="0" y="1966"/>
                                </a:moveTo>
                                <a:lnTo>
                                  <a:pt x="511" y="1966"/>
                                </a:lnTo>
                                <a:moveTo>
                                  <a:pt x="0" y="1572"/>
                                </a:moveTo>
                                <a:lnTo>
                                  <a:pt x="511" y="1572"/>
                                </a:lnTo>
                                <a:moveTo>
                                  <a:pt x="0" y="1179"/>
                                </a:moveTo>
                                <a:lnTo>
                                  <a:pt x="511" y="1179"/>
                                </a:lnTo>
                                <a:moveTo>
                                  <a:pt x="0" y="785"/>
                                </a:moveTo>
                                <a:lnTo>
                                  <a:pt x="511" y="785"/>
                                </a:lnTo>
                                <a:moveTo>
                                  <a:pt x="0" y="394"/>
                                </a:moveTo>
                                <a:lnTo>
                                  <a:pt x="511" y="394"/>
                                </a:lnTo>
                                <a:moveTo>
                                  <a:pt x="0" y="0"/>
                                </a:moveTo>
                                <a:lnTo>
                                  <a:pt x="47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08"/>
                        <wps:cNvSpPr>
                          <a:spLocks noChangeArrowheads="1"/>
                        </wps:cNvSpPr>
                        <wps:spPr bwMode="auto">
                          <a:xfrm>
                            <a:off x="4953" y="-3907"/>
                            <a:ext cx="236" cy="297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207"/>
                        <wps:cNvSpPr>
                          <a:spLocks/>
                        </wps:cNvSpPr>
                        <wps:spPr bwMode="auto">
                          <a:xfrm>
                            <a:off x="5932" y="-3286"/>
                            <a:ext cx="512" cy="1966"/>
                          </a:xfrm>
                          <a:custGeom>
                            <a:avLst/>
                            <a:gdLst>
                              <a:gd name="T0" fmla="+- 0 5933 5933"/>
                              <a:gd name="T1" fmla="*/ T0 w 512"/>
                              <a:gd name="T2" fmla="+- 0 -1320 -3285"/>
                              <a:gd name="T3" fmla="*/ -1320 h 1966"/>
                              <a:gd name="T4" fmla="+- 0 6444 5933"/>
                              <a:gd name="T5" fmla="*/ T4 w 512"/>
                              <a:gd name="T6" fmla="+- 0 -1320 -3285"/>
                              <a:gd name="T7" fmla="*/ -1320 h 1966"/>
                              <a:gd name="T8" fmla="+- 0 5933 5933"/>
                              <a:gd name="T9" fmla="*/ T8 w 512"/>
                              <a:gd name="T10" fmla="+- 0 -1713 -3285"/>
                              <a:gd name="T11" fmla="*/ -1713 h 1966"/>
                              <a:gd name="T12" fmla="+- 0 6444 5933"/>
                              <a:gd name="T13" fmla="*/ T12 w 512"/>
                              <a:gd name="T14" fmla="+- 0 -1713 -3285"/>
                              <a:gd name="T15" fmla="*/ -1713 h 1966"/>
                              <a:gd name="T16" fmla="+- 0 5933 5933"/>
                              <a:gd name="T17" fmla="*/ T16 w 512"/>
                              <a:gd name="T18" fmla="+- 0 -2107 -3285"/>
                              <a:gd name="T19" fmla="*/ -2107 h 1966"/>
                              <a:gd name="T20" fmla="+- 0 6444 5933"/>
                              <a:gd name="T21" fmla="*/ T20 w 512"/>
                              <a:gd name="T22" fmla="+- 0 -2107 -3285"/>
                              <a:gd name="T23" fmla="*/ -2107 h 1966"/>
                              <a:gd name="T24" fmla="+- 0 5933 5933"/>
                              <a:gd name="T25" fmla="*/ T24 w 512"/>
                              <a:gd name="T26" fmla="+- 0 -2500 -3285"/>
                              <a:gd name="T27" fmla="*/ -2500 h 1966"/>
                              <a:gd name="T28" fmla="+- 0 6444 5933"/>
                              <a:gd name="T29" fmla="*/ T28 w 512"/>
                              <a:gd name="T30" fmla="+- 0 -2500 -3285"/>
                              <a:gd name="T31" fmla="*/ -2500 h 1966"/>
                              <a:gd name="T32" fmla="+- 0 5933 5933"/>
                              <a:gd name="T33" fmla="*/ T32 w 512"/>
                              <a:gd name="T34" fmla="+- 0 -2894 -3285"/>
                              <a:gd name="T35" fmla="*/ -2894 h 1966"/>
                              <a:gd name="T36" fmla="+- 0 6444 5933"/>
                              <a:gd name="T37" fmla="*/ T36 w 512"/>
                              <a:gd name="T38" fmla="+- 0 -2894 -3285"/>
                              <a:gd name="T39" fmla="*/ -2894 h 1966"/>
                              <a:gd name="T40" fmla="+- 0 5933 5933"/>
                              <a:gd name="T41" fmla="*/ T40 w 512"/>
                              <a:gd name="T42" fmla="+- 0 -3285 -3285"/>
                              <a:gd name="T43" fmla="*/ -3285 h 1966"/>
                              <a:gd name="T44" fmla="+- 0 6444 5933"/>
                              <a:gd name="T45" fmla="*/ T44 w 512"/>
                              <a:gd name="T46" fmla="+- 0 -3285 -3285"/>
                              <a:gd name="T47" fmla="*/ -3285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1966">
                                <a:moveTo>
                                  <a:pt x="0" y="1965"/>
                                </a:moveTo>
                                <a:lnTo>
                                  <a:pt x="511" y="1965"/>
                                </a:lnTo>
                                <a:moveTo>
                                  <a:pt x="0" y="1572"/>
                                </a:moveTo>
                                <a:lnTo>
                                  <a:pt x="511" y="1572"/>
                                </a:lnTo>
                                <a:moveTo>
                                  <a:pt x="0" y="1178"/>
                                </a:moveTo>
                                <a:lnTo>
                                  <a:pt x="511" y="1178"/>
                                </a:lnTo>
                                <a:moveTo>
                                  <a:pt x="0" y="785"/>
                                </a:moveTo>
                                <a:lnTo>
                                  <a:pt x="511" y="785"/>
                                </a:lnTo>
                                <a:moveTo>
                                  <a:pt x="0" y="391"/>
                                </a:moveTo>
                                <a:lnTo>
                                  <a:pt x="511" y="391"/>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06"/>
                        <wps:cNvSpPr>
                          <a:spLocks noChangeArrowheads="1"/>
                        </wps:cNvSpPr>
                        <wps:spPr bwMode="auto">
                          <a:xfrm>
                            <a:off x="5700" y="-3566"/>
                            <a:ext cx="233" cy="263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205"/>
                        <wps:cNvSpPr>
                          <a:spLocks/>
                        </wps:cNvSpPr>
                        <wps:spPr bwMode="auto">
                          <a:xfrm>
                            <a:off x="6676" y="-3286"/>
                            <a:ext cx="512" cy="1966"/>
                          </a:xfrm>
                          <a:custGeom>
                            <a:avLst/>
                            <a:gdLst>
                              <a:gd name="T0" fmla="+- 0 6677 6677"/>
                              <a:gd name="T1" fmla="*/ T0 w 512"/>
                              <a:gd name="T2" fmla="+- 0 -1320 -3285"/>
                              <a:gd name="T3" fmla="*/ -1320 h 1966"/>
                              <a:gd name="T4" fmla="+- 0 7188 6677"/>
                              <a:gd name="T5" fmla="*/ T4 w 512"/>
                              <a:gd name="T6" fmla="+- 0 -1320 -3285"/>
                              <a:gd name="T7" fmla="*/ -1320 h 1966"/>
                              <a:gd name="T8" fmla="+- 0 6677 6677"/>
                              <a:gd name="T9" fmla="*/ T8 w 512"/>
                              <a:gd name="T10" fmla="+- 0 -1713 -3285"/>
                              <a:gd name="T11" fmla="*/ -1713 h 1966"/>
                              <a:gd name="T12" fmla="+- 0 7188 6677"/>
                              <a:gd name="T13" fmla="*/ T12 w 512"/>
                              <a:gd name="T14" fmla="+- 0 -1713 -3285"/>
                              <a:gd name="T15" fmla="*/ -1713 h 1966"/>
                              <a:gd name="T16" fmla="+- 0 6677 6677"/>
                              <a:gd name="T17" fmla="*/ T16 w 512"/>
                              <a:gd name="T18" fmla="+- 0 -2107 -3285"/>
                              <a:gd name="T19" fmla="*/ -2107 h 1966"/>
                              <a:gd name="T20" fmla="+- 0 7188 6677"/>
                              <a:gd name="T21" fmla="*/ T20 w 512"/>
                              <a:gd name="T22" fmla="+- 0 -2107 -3285"/>
                              <a:gd name="T23" fmla="*/ -2107 h 1966"/>
                              <a:gd name="T24" fmla="+- 0 6677 6677"/>
                              <a:gd name="T25" fmla="*/ T24 w 512"/>
                              <a:gd name="T26" fmla="+- 0 -2500 -3285"/>
                              <a:gd name="T27" fmla="*/ -2500 h 1966"/>
                              <a:gd name="T28" fmla="+- 0 7188 6677"/>
                              <a:gd name="T29" fmla="*/ T28 w 512"/>
                              <a:gd name="T30" fmla="+- 0 -2500 -3285"/>
                              <a:gd name="T31" fmla="*/ -2500 h 1966"/>
                              <a:gd name="T32" fmla="+- 0 6677 6677"/>
                              <a:gd name="T33" fmla="*/ T32 w 512"/>
                              <a:gd name="T34" fmla="+- 0 -2894 -3285"/>
                              <a:gd name="T35" fmla="*/ -2894 h 1966"/>
                              <a:gd name="T36" fmla="+- 0 7188 6677"/>
                              <a:gd name="T37" fmla="*/ T36 w 512"/>
                              <a:gd name="T38" fmla="+- 0 -2894 -3285"/>
                              <a:gd name="T39" fmla="*/ -2894 h 1966"/>
                              <a:gd name="T40" fmla="+- 0 6677 6677"/>
                              <a:gd name="T41" fmla="*/ T40 w 512"/>
                              <a:gd name="T42" fmla="+- 0 -3285 -3285"/>
                              <a:gd name="T43" fmla="*/ -3285 h 1966"/>
                              <a:gd name="T44" fmla="+- 0 7188 6677"/>
                              <a:gd name="T45" fmla="*/ T44 w 512"/>
                              <a:gd name="T46" fmla="+- 0 -3285 -3285"/>
                              <a:gd name="T47" fmla="*/ -3285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2" h="1966">
                                <a:moveTo>
                                  <a:pt x="0" y="1965"/>
                                </a:moveTo>
                                <a:lnTo>
                                  <a:pt x="511" y="1965"/>
                                </a:lnTo>
                                <a:moveTo>
                                  <a:pt x="0" y="1572"/>
                                </a:moveTo>
                                <a:lnTo>
                                  <a:pt x="511" y="1572"/>
                                </a:lnTo>
                                <a:moveTo>
                                  <a:pt x="0" y="1178"/>
                                </a:moveTo>
                                <a:lnTo>
                                  <a:pt x="511" y="1178"/>
                                </a:lnTo>
                                <a:moveTo>
                                  <a:pt x="0" y="785"/>
                                </a:moveTo>
                                <a:lnTo>
                                  <a:pt x="511" y="785"/>
                                </a:lnTo>
                                <a:moveTo>
                                  <a:pt x="0" y="391"/>
                                </a:moveTo>
                                <a:lnTo>
                                  <a:pt x="511" y="391"/>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04"/>
                        <wps:cNvSpPr>
                          <a:spLocks noChangeArrowheads="1"/>
                        </wps:cNvSpPr>
                        <wps:spPr bwMode="auto">
                          <a:xfrm>
                            <a:off x="6444" y="-3468"/>
                            <a:ext cx="233" cy="25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203"/>
                        <wps:cNvSpPr>
                          <a:spLocks/>
                        </wps:cNvSpPr>
                        <wps:spPr bwMode="auto">
                          <a:xfrm>
                            <a:off x="7420" y="-3286"/>
                            <a:ext cx="2487" cy="1966"/>
                          </a:xfrm>
                          <a:custGeom>
                            <a:avLst/>
                            <a:gdLst>
                              <a:gd name="T0" fmla="+- 0 7421 7421"/>
                              <a:gd name="T1" fmla="*/ T0 w 2487"/>
                              <a:gd name="T2" fmla="+- 0 -1320 -3285"/>
                              <a:gd name="T3" fmla="*/ -1320 h 1966"/>
                              <a:gd name="T4" fmla="+- 0 7932 7421"/>
                              <a:gd name="T5" fmla="*/ T4 w 2487"/>
                              <a:gd name="T6" fmla="+- 0 -1320 -3285"/>
                              <a:gd name="T7" fmla="*/ -1320 h 1966"/>
                              <a:gd name="T8" fmla="+- 0 7421 7421"/>
                              <a:gd name="T9" fmla="*/ T8 w 2487"/>
                              <a:gd name="T10" fmla="+- 0 -1713 -3285"/>
                              <a:gd name="T11" fmla="*/ -1713 h 1966"/>
                              <a:gd name="T12" fmla="+- 0 7932 7421"/>
                              <a:gd name="T13" fmla="*/ T12 w 2487"/>
                              <a:gd name="T14" fmla="+- 0 -1713 -3285"/>
                              <a:gd name="T15" fmla="*/ -1713 h 1966"/>
                              <a:gd name="T16" fmla="+- 0 7421 7421"/>
                              <a:gd name="T17" fmla="*/ T16 w 2487"/>
                              <a:gd name="T18" fmla="+- 0 -2107 -3285"/>
                              <a:gd name="T19" fmla="*/ -2107 h 1966"/>
                              <a:gd name="T20" fmla="+- 0 7932 7421"/>
                              <a:gd name="T21" fmla="*/ T20 w 2487"/>
                              <a:gd name="T22" fmla="+- 0 -2107 -3285"/>
                              <a:gd name="T23" fmla="*/ -2107 h 1966"/>
                              <a:gd name="T24" fmla="+- 0 7421 7421"/>
                              <a:gd name="T25" fmla="*/ T24 w 2487"/>
                              <a:gd name="T26" fmla="+- 0 -2500 -3285"/>
                              <a:gd name="T27" fmla="*/ -2500 h 1966"/>
                              <a:gd name="T28" fmla="+- 0 7932 7421"/>
                              <a:gd name="T29" fmla="*/ T28 w 2487"/>
                              <a:gd name="T30" fmla="+- 0 -2500 -3285"/>
                              <a:gd name="T31" fmla="*/ -2500 h 1966"/>
                              <a:gd name="T32" fmla="+- 0 7421 7421"/>
                              <a:gd name="T33" fmla="*/ T32 w 2487"/>
                              <a:gd name="T34" fmla="+- 0 -2894 -3285"/>
                              <a:gd name="T35" fmla="*/ -2894 h 1966"/>
                              <a:gd name="T36" fmla="+- 0 7932 7421"/>
                              <a:gd name="T37" fmla="*/ T36 w 2487"/>
                              <a:gd name="T38" fmla="+- 0 -2894 -3285"/>
                              <a:gd name="T39" fmla="*/ -2894 h 1966"/>
                              <a:gd name="T40" fmla="+- 0 7421 7421"/>
                              <a:gd name="T41" fmla="*/ T40 w 2487"/>
                              <a:gd name="T42" fmla="+- 0 -3285 -3285"/>
                              <a:gd name="T43" fmla="*/ -3285 h 1966"/>
                              <a:gd name="T44" fmla="+- 0 9907 7421"/>
                              <a:gd name="T45" fmla="*/ T44 w 2487"/>
                              <a:gd name="T46" fmla="+- 0 -3285 -3285"/>
                              <a:gd name="T47" fmla="*/ -3285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7" h="1966">
                                <a:moveTo>
                                  <a:pt x="0" y="1965"/>
                                </a:moveTo>
                                <a:lnTo>
                                  <a:pt x="511" y="1965"/>
                                </a:lnTo>
                                <a:moveTo>
                                  <a:pt x="0" y="1572"/>
                                </a:moveTo>
                                <a:lnTo>
                                  <a:pt x="511" y="1572"/>
                                </a:lnTo>
                                <a:moveTo>
                                  <a:pt x="0" y="1178"/>
                                </a:moveTo>
                                <a:lnTo>
                                  <a:pt x="511" y="1178"/>
                                </a:lnTo>
                                <a:moveTo>
                                  <a:pt x="0" y="785"/>
                                </a:moveTo>
                                <a:lnTo>
                                  <a:pt x="511" y="785"/>
                                </a:lnTo>
                                <a:moveTo>
                                  <a:pt x="0" y="391"/>
                                </a:moveTo>
                                <a:lnTo>
                                  <a:pt x="511" y="391"/>
                                </a:lnTo>
                                <a:moveTo>
                                  <a:pt x="0" y="0"/>
                                </a:moveTo>
                                <a:lnTo>
                                  <a:pt x="248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02"/>
                        <wps:cNvSpPr>
                          <a:spLocks noChangeArrowheads="1"/>
                        </wps:cNvSpPr>
                        <wps:spPr bwMode="auto">
                          <a:xfrm>
                            <a:off x="7188" y="-3295"/>
                            <a:ext cx="233" cy="23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AutoShape 201"/>
                        <wps:cNvSpPr>
                          <a:spLocks/>
                        </wps:cNvSpPr>
                        <wps:spPr bwMode="auto">
                          <a:xfrm>
                            <a:off x="8164" y="-2894"/>
                            <a:ext cx="512" cy="1575"/>
                          </a:xfrm>
                          <a:custGeom>
                            <a:avLst/>
                            <a:gdLst>
                              <a:gd name="T0" fmla="+- 0 8165 8165"/>
                              <a:gd name="T1" fmla="*/ T0 w 512"/>
                              <a:gd name="T2" fmla="+- 0 -1320 -2894"/>
                              <a:gd name="T3" fmla="*/ -1320 h 1575"/>
                              <a:gd name="T4" fmla="+- 0 8676 8165"/>
                              <a:gd name="T5" fmla="*/ T4 w 512"/>
                              <a:gd name="T6" fmla="+- 0 -1320 -2894"/>
                              <a:gd name="T7" fmla="*/ -1320 h 1575"/>
                              <a:gd name="T8" fmla="+- 0 8165 8165"/>
                              <a:gd name="T9" fmla="*/ T8 w 512"/>
                              <a:gd name="T10" fmla="+- 0 -1713 -2894"/>
                              <a:gd name="T11" fmla="*/ -1713 h 1575"/>
                              <a:gd name="T12" fmla="+- 0 8676 8165"/>
                              <a:gd name="T13" fmla="*/ T12 w 512"/>
                              <a:gd name="T14" fmla="+- 0 -1713 -2894"/>
                              <a:gd name="T15" fmla="*/ -1713 h 1575"/>
                              <a:gd name="T16" fmla="+- 0 8165 8165"/>
                              <a:gd name="T17" fmla="*/ T16 w 512"/>
                              <a:gd name="T18" fmla="+- 0 -2107 -2894"/>
                              <a:gd name="T19" fmla="*/ -2107 h 1575"/>
                              <a:gd name="T20" fmla="+- 0 8676 8165"/>
                              <a:gd name="T21" fmla="*/ T20 w 512"/>
                              <a:gd name="T22" fmla="+- 0 -2107 -2894"/>
                              <a:gd name="T23" fmla="*/ -2107 h 1575"/>
                              <a:gd name="T24" fmla="+- 0 8165 8165"/>
                              <a:gd name="T25" fmla="*/ T24 w 512"/>
                              <a:gd name="T26" fmla="+- 0 -2500 -2894"/>
                              <a:gd name="T27" fmla="*/ -2500 h 1575"/>
                              <a:gd name="T28" fmla="+- 0 8676 8165"/>
                              <a:gd name="T29" fmla="*/ T28 w 512"/>
                              <a:gd name="T30" fmla="+- 0 -2500 -2894"/>
                              <a:gd name="T31" fmla="*/ -2500 h 1575"/>
                              <a:gd name="T32" fmla="+- 0 8165 8165"/>
                              <a:gd name="T33" fmla="*/ T32 w 512"/>
                              <a:gd name="T34" fmla="+- 0 -2894 -2894"/>
                              <a:gd name="T35" fmla="*/ -2894 h 1575"/>
                              <a:gd name="T36" fmla="+- 0 8676 8165"/>
                              <a:gd name="T37" fmla="*/ T36 w 512"/>
                              <a:gd name="T38" fmla="+- 0 -2894 -2894"/>
                              <a:gd name="T39" fmla="*/ -289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2" h="1575">
                                <a:moveTo>
                                  <a:pt x="0" y="1574"/>
                                </a:moveTo>
                                <a:lnTo>
                                  <a:pt x="511" y="1574"/>
                                </a:lnTo>
                                <a:moveTo>
                                  <a:pt x="0" y="1181"/>
                                </a:moveTo>
                                <a:lnTo>
                                  <a:pt x="511" y="1181"/>
                                </a:lnTo>
                                <a:moveTo>
                                  <a:pt x="0" y="787"/>
                                </a:moveTo>
                                <a:lnTo>
                                  <a:pt x="511" y="787"/>
                                </a:lnTo>
                                <a:moveTo>
                                  <a:pt x="0" y="394"/>
                                </a:moveTo>
                                <a:lnTo>
                                  <a:pt x="511" y="394"/>
                                </a:lnTo>
                                <a:moveTo>
                                  <a:pt x="0" y="0"/>
                                </a:moveTo>
                                <a:lnTo>
                                  <a:pt x="51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200"/>
                        <wps:cNvSpPr>
                          <a:spLocks/>
                        </wps:cNvSpPr>
                        <wps:spPr bwMode="auto">
                          <a:xfrm>
                            <a:off x="7932" y="-3194"/>
                            <a:ext cx="977" cy="2266"/>
                          </a:xfrm>
                          <a:custGeom>
                            <a:avLst/>
                            <a:gdLst>
                              <a:gd name="T0" fmla="+- 0 8165 7932"/>
                              <a:gd name="T1" fmla="*/ T0 w 977"/>
                              <a:gd name="T2" fmla="+- 0 -3194 -3194"/>
                              <a:gd name="T3" fmla="*/ -3194 h 2266"/>
                              <a:gd name="T4" fmla="+- 0 7932 7932"/>
                              <a:gd name="T5" fmla="*/ T4 w 977"/>
                              <a:gd name="T6" fmla="+- 0 -3194 -3194"/>
                              <a:gd name="T7" fmla="*/ -3194 h 2266"/>
                              <a:gd name="T8" fmla="+- 0 7932 7932"/>
                              <a:gd name="T9" fmla="*/ T8 w 977"/>
                              <a:gd name="T10" fmla="+- 0 -928 -3194"/>
                              <a:gd name="T11" fmla="*/ -928 h 2266"/>
                              <a:gd name="T12" fmla="+- 0 8165 7932"/>
                              <a:gd name="T13" fmla="*/ T12 w 977"/>
                              <a:gd name="T14" fmla="+- 0 -928 -3194"/>
                              <a:gd name="T15" fmla="*/ -928 h 2266"/>
                              <a:gd name="T16" fmla="+- 0 8165 7932"/>
                              <a:gd name="T17" fmla="*/ T16 w 977"/>
                              <a:gd name="T18" fmla="+- 0 -3194 -3194"/>
                              <a:gd name="T19" fmla="*/ -3194 h 2266"/>
                              <a:gd name="T20" fmla="+- 0 8909 7932"/>
                              <a:gd name="T21" fmla="*/ T20 w 977"/>
                              <a:gd name="T22" fmla="+- 0 -3144 -3194"/>
                              <a:gd name="T23" fmla="*/ -3144 h 2266"/>
                              <a:gd name="T24" fmla="+- 0 8676 7932"/>
                              <a:gd name="T25" fmla="*/ T24 w 977"/>
                              <a:gd name="T26" fmla="+- 0 -3144 -3194"/>
                              <a:gd name="T27" fmla="*/ -3144 h 2266"/>
                              <a:gd name="T28" fmla="+- 0 8676 7932"/>
                              <a:gd name="T29" fmla="*/ T28 w 977"/>
                              <a:gd name="T30" fmla="+- 0 -928 -3194"/>
                              <a:gd name="T31" fmla="*/ -928 h 2266"/>
                              <a:gd name="T32" fmla="+- 0 8909 7932"/>
                              <a:gd name="T33" fmla="*/ T32 w 977"/>
                              <a:gd name="T34" fmla="+- 0 -928 -3194"/>
                              <a:gd name="T35" fmla="*/ -928 h 2266"/>
                              <a:gd name="T36" fmla="+- 0 8909 7932"/>
                              <a:gd name="T37" fmla="*/ T36 w 977"/>
                              <a:gd name="T38" fmla="+- 0 -3144 -3194"/>
                              <a:gd name="T39" fmla="*/ -3144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 h="2266">
                                <a:moveTo>
                                  <a:pt x="233" y="0"/>
                                </a:moveTo>
                                <a:lnTo>
                                  <a:pt x="0" y="0"/>
                                </a:lnTo>
                                <a:lnTo>
                                  <a:pt x="0" y="2266"/>
                                </a:lnTo>
                                <a:lnTo>
                                  <a:pt x="233" y="2266"/>
                                </a:lnTo>
                                <a:lnTo>
                                  <a:pt x="233" y="0"/>
                                </a:lnTo>
                                <a:moveTo>
                                  <a:pt x="977" y="50"/>
                                </a:moveTo>
                                <a:lnTo>
                                  <a:pt x="744" y="50"/>
                                </a:lnTo>
                                <a:lnTo>
                                  <a:pt x="744" y="2266"/>
                                </a:lnTo>
                                <a:lnTo>
                                  <a:pt x="977" y="2266"/>
                                </a:lnTo>
                                <a:lnTo>
                                  <a:pt x="977" y="5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99"/>
                        <wps:cNvSpPr>
                          <a:spLocks/>
                        </wps:cNvSpPr>
                        <wps:spPr bwMode="auto">
                          <a:xfrm>
                            <a:off x="3211" y="-4466"/>
                            <a:ext cx="6696" cy="3538"/>
                          </a:xfrm>
                          <a:custGeom>
                            <a:avLst/>
                            <a:gdLst>
                              <a:gd name="T0" fmla="+- 0 3211 3211"/>
                              <a:gd name="T1" fmla="*/ T0 w 6696"/>
                              <a:gd name="T2" fmla="+- 0 -928 -4466"/>
                              <a:gd name="T3" fmla="*/ -928 h 3538"/>
                              <a:gd name="T4" fmla="+- 0 9907 3211"/>
                              <a:gd name="T5" fmla="*/ T4 w 6696"/>
                              <a:gd name="T6" fmla="+- 0 -928 -4466"/>
                              <a:gd name="T7" fmla="*/ -928 h 3538"/>
                              <a:gd name="T8" fmla="+- 0 3211 3211"/>
                              <a:gd name="T9" fmla="*/ T8 w 6696"/>
                              <a:gd name="T10" fmla="+- 0 -4466 -4466"/>
                              <a:gd name="T11" fmla="*/ -4466 h 3538"/>
                              <a:gd name="T12" fmla="+- 0 9907 3211"/>
                              <a:gd name="T13" fmla="*/ T12 w 6696"/>
                              <a:gd name="T14" fmla="+- 0 -4466 -4466"/>
                              <a:gd name="T15" fmla="*/ -4466 h 3538"/>
                            </a:gdLst>
                            <a:ahLst/>
                            <a:cxnLst>
                              <a:cxn ang="0">
                                <a:pos x="T1" y="T3"/>
                              </a:cxn>
                              <a:cxn ang="0">
                                <a:pos x="T5" y="T7"/>
                              </a:cxn>
                              <a:cxn ang="0">
                                <a:pos x="T9" y="T11"/>
                              </a:cxn>
                              <a:cxn ang="0">
                                <a:pos x="T13" y="T15"/>
                              </a:cxn>
                            </a:cxnLst>
                            <a:rect l="0" t="0" r="r" b="b"/>
                            <a:pathLst>
                              <a:path w="6696" h="3538">
                                <a:moveTo>
                                  <a:pt x="0" y="3538"/>
                                </a:moveTo>
                                <a:lnTo>
                                  <a:pt x="6696" y="3538"/>
                                </a:lnTo>
                                <a:moveTo>
                                  <a:pt x="0" y="0"/>
                                </a:moveTo>
                                <a:lnTo>
                                  <a:pt x="669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98"/>
                        <wps:cNvSpPr>
                          <a:spLocks noChangeArrowheads="1"/>
                        </wps:cNvSpPr>
                        <wps:spPr bwMode="auto">
                          <a:xfrm>
                            <a:off x="2268" y="-5419"/>
                            <a:ext cx="7880" cy="551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97"/>
                        <wps:cNvSpPr txBox="1">
                          <a:spLocks noChangeArrowheads="1"/>
                        </wps:cNvSpPr>
                        <wps:spPr bwMode="auto">
                          <a:xfrm>
                            <a:off x="5745" y="-340"/>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21" w:lineRule="exact"/>
                                <w:rPr>
                                  <w:b/>
                                  <w:sz w:val="20"/>
                                </w:rPr>
                              </w:pPr>
                              <w:r>
                                <w:rPr>
                                  <w:b/>
                                  <w:sz w:val="20"/>
                                </w:rPr>
                                <w:t>Tratamientos</w:t>
                              </w:r>
                            </w:p>
                          </w:txbxContent>
                        </wps:txbx>
                        <wps:bodyPr rot="0" vert="horz" wrap="square" lIns="0" tIns="0" rIns="0" bIns="0" anchor="t" anchorCtr="0" upright="1">
                          <a:noAutofit/>
                        </wps:bodyPr>
                      </wps:wsp>
                      <wps:wsp>
                        <wps:cNvPr id="220" name="Text Box 196"/>
                        <wps:cNvSpPr txBox="1">
                          <a:spLocks noChangeArrowheads="1"/>
                        </wps:cNvSpPr>
                        <wps:spPr bwMode="auto">
                          <a:xfrm>
                            <a:off x="9437"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T3</w:t>
                              </w:r>
                            </w:p>
                          </w:txbxContent>
                        </wps:txbx>
                        <wps:bodyPr rot="0" vert="horz" wrap="square" lIns="0" tIns="0" rIns="0" bIns="0" anchor="t" anchorCtr="0" upright="1">
                          <a:noAutofit/>
                        </wps:bodyPr>
                      </wps:wsp>
                      <wps:wsp>
                        <wps:cNvPr id="221" name="Text Box 195"/>
                        <wps:cNvSpPr txBox="1">
                          <a:spLocks noChangeArrowheads="1"/>
                        </wps:cNvSpPr>
                        <wps:spPr bwMode="auto">
                          <a:xfrm>
                            <a:off x="8693"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T8</w:t>
                              </w:r>
                            </w:p>
                          </w:txbxContent>
                        </wps:txbx>
                        <wps:bodyPr rot="0" vert="horz" wrap="square" lIns="0" tIns="0" rIns="0" bIns="0" anchor="t" anchorCtr="0" upright="1">
                          <a:noAutofit/>
                        </wps:bodyPr>
                      </wps:wsp>
                      <wps:wsp>
                        <wps:cNvPr id="222" name="Text Box 194"/>
                        <wps:cNvSpPr txBox="1">
                          <a:spLocks noChangeArrowheads="1"/>
                        </wps:cNvSpPr>
                        <wps:spPr bwMode="auto">
                          <a:xfrm>
                            <a:off x="7949"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T9</w:t>
                              </w:r>
                            </w:p>
                          </w:txbxContent>
                        </wps:txbx>
                        <wps:bodyPr rot="0" vert="horz" wrap="square" lIns="0" tIns="0" rIns="0" bIns="0" anchor="t" anchorCtr="0" upright="1">
                          <a:noAutofit/>
                        </wps:bodyPr>
                      </wps:wsp>
                      <wps:wsp>
                        <wps:cNvPr id="223" name="Text Box 193"/>
                        <wps:cNvSpPr txBox="1">
                          <a:spLocks noChangeArrowheads="1"/>
                        </wps:cNvSpPr>
                        <wps:spPr bwMode="auto">
                          <a:xfrm>
                            <a:off x="7204"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T6</w:t>
                              </w:r>
                            </w:p>
                          </w:txbxContent>
                        </wps:txbx>
                        <wps:bodyPr rot="0" vert="horz" wrap="square" lIns="0" tIns="0" rIns="0" bIns="0" anchor="t" anchorCtr="0" upright="1">
                          <a:noAutofit/>
                        </wps:bodyPr>
                      </wps:wsp>
                      <wps:wsp>
                        <wps:cNvPr id="224" name="Text Box 192"/>
                        <wps:cNvSpPr txBox="1">
                          <a:spLocks noChangeArrowheads="1"/>
                        </wps:cNvSpPr>
                        <wps:spPr bwMode="auto">
                          <a:xfrm>
                            <a:off x="6460"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T5</w:t>
                              </w:r>
                            </w:p>
                          </w:txbxContent>
                        </wps:txbx>
                        <wps:bodyPr rot="0" vert="horz" wrap="square" lIns="0" tIns="0" rIns="0" bIns="0" anchor="t" anchorCtr="0" upright="1">
                          <a:noAutofit/>
                        </wps:bodyPr>
                      </wps:wsp>
                      <wps:wsp>
                        <wps:cNvPr id="225" name="Text Box 191"/>
                        <wps:cNvSpPr txBox="1">
                          <a:spLocks noChangeArrowheads="1"/>
                        </wps:cNvSpPr>
                        <wps:spPr bwMode="auto">
                          <a:xfrm>
                            <a:off x="5716"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T2</w:t>
                              </w:r>
                            </w:p>
                          </w:txbxContent>
                        </wps:txbx>
                        <wps:bodyPr rot="0" vert="horz" wrap="square" lIns="0" tIns="0" rIns="0" bIns="0" anchor="t" anchorCtr="0" upright="1">
                          <a:noAutofit/>
                        </wps:bodyPr>
                      </wps:wsp>
                      <wps:wsp>
                        <wps:cNvPr id="226" name="Text Box 190"/>
                        <wps:cNvSpPr txBox="1">
                          <a:spLocks noChangeArrowheads="1"/>
                        </wps:cNvSpPr>
                        <wps:spPr bwMode="auto">
                          <a:xfrm>
                            <a:off x="4972"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T7</w:t>
                              </w:r>
                            </w:p>
                          </w:txbxContent>
                        </wps:txbx>
                        <wps:bodyPr rot="0" vert="horz" wrap="square" lIns="0" tIns="0" rIns="0" bIns="0" anchor="t" anchorCtr="0" upright="1">
                          <a:noAutofit/>
                        </wps:bodyPr>
                      </wps:wsp>
                      <wps:wsp>
                        <wps:cNvPr id="227" name="Text Box 189"/>
                        <wps:cNvSpPr txBox="1">
                          <a:spLocks noChangeArrowheads="1"/>
                        </wps:cNvSpPr>
                        <wps:spPr bwMode="auto">
                          <a:xfrm>
                            <a:off x="4227"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T1</w:t>
                              </w:r>
                            </w:p>
                          </w:txbxContent>
                        </wps:txbx>
                        <wps:bodyPr rot="0" vert="horz" wrap="square" lIns="0" tIns="0" rIns="0" bIns="0" anchor="t" anchorCtr="0" upright="1">
                          <a:noAutofit/>
                        </wps:bodyPr>
                      </wps:wsp>
                      <wps:wsp>
                        <wps:cNvPr id="228" name="Text Box 188"/>
                        <wps:cNvSpPr txBox="1">
                          <a:spLocks noChangeArrowheads="1"/>
                        </wps:cNvSpPr>
                        <wps:spPr bwMode="auto">
                          <a:xfrm>
                            <a:off x="3483" y="-820"/>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T4</w:t>
                              </w:r>
                            </w:p>
                          </w:txbxContent>
                        </wps:txbx>
                        <wps:bodyPr rot="0" vert="horz" wrap="square" lIns="0" tIns="0" rIns="0" bIns="0" anchor="t" anchorCtr="0" upright="1">
                          <a:noAutofit/>
                        </wps:bodyPr>
                      </wps:wsp>
                      <wps:wsp>
                        <wps:cNvPr id="229" name="Text Box 187"/>
                        <wps:cNvSpPr txBox="1">
                          <a:spLocks noChangeArrowheads="1"/>
                        </wps:cNvSpPr>
                        <wps:spPr bwMode="auto">
                          <a:xfrm>
                            <a:off x="2788" y="-2997"/>
                            <a:ext cx="293"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100</w:t>
                              </w:r>
                            </w:p>
                            <w:p w:rsidR="00A15247" w:rsidRDefault="00A15247" w:rsidP="00D962F5">
                              <w:pPr>
                                <w:spacing w:before="2"/>
                                <w:rPr>
                                  <w:sz w:val="16"/>
                                </w:rPr>
                              </w:pPr>
                            </w:p>
                            <w:p w:rsidR="00A15247" w:rsidRDefault="00A15247" w:rsidP="00D962F5">
                              <w:pPr>
                                <w:ind w:left="90"/>
                                <w:rPr>
                                  <w:sz w:val="18"/>
                                </w:rPr>
                              </w:pPr>
                              <w:r>
                                <w:rPr>
                                  <w:sz w:val="18"/>
                                </w:rPr>
                                <w:t>80</w:t>
                              </w:r>
                            </w:p>
                            <w:p w:rsidR="00A15247" w:rsidRDefault="00A15247" w:rsidP="00D962F5">
                              <w:pPr>
                                <w:spacing w:before="2"/>
                                <w:rPr>
                                  <w:sz w:val="16"/>
                                </w:rPr>
                              </w:pPr>
                            </w:p>
                            <w:p w:rsidR="00A15247" w:rsidRDefault="00A15247" w:rsidP="00D962F5">
                              <w:pPr>
                                <w:ind w:left="90"/>
                                <w:rPr>
                                  <w:sz w:val="18"/>
                                </w:rPr>
                              </w:pPr>
                              <w:r>
                                <w:rPr>
                                  <w:sz w:val="18"/>
                                </w:rPr>
                                <w:t>60</w:t>
                              </w:r>
                            </w:p>
                            <w:p w:rsidR="00A15247" w:rsidRDefault="00A15247" w:rsidP="00D962F5">
                              <w:pPr>
                                <w:spacing w:before="2"/>
                                <w:rPr>
                                  <w:sz w:val="16"/>
                                </w:rPr>
                              </w:pPr>
                            </w:p>
                            <w:p w:rsidR="00A15247" w:rsidRDefault="00A15247" w:rsidP="00D962F5">
                              <w:pPr>
                                <w:ind w:left="90"/>
                                <w:rPr>
                                  <w:sz w:val="18"/>
                                </w:rPr>
                              </w:pPr>
                              <w:r>
                                <w:rPr>
                                  <w:sz w:val="18"/>
                                </w:rPr>
                                <w:t>40</w:t>
                              </w:r>
                            </w:p>
                            <w:p w:rsidR="00A15247" w:rsidRDefault="00A15247" w:rsidP="00D962F5">
                              <w:pPr>
                                <w:spacing w:before="2"/>
                                <w:rPr>
                                  <w:sz w:val="16"/>
                                </w:rPr>
                              </w:pPr>
                            </w:p>
                            <w:p w:rsidR="00A15247" w:rsidRDefault="00A15247" w:rsidP="00D962F5">
                              <w:pPr>
                                <w:ind w:left="90"/>
                                <w:rPr>
                                  <w:sz w:val="18"/>
                                </w:rPr>
                              </w:pPr>
                              <w:r>
                                <w:rPr>
                                  <w:sz w:val="18"/>
                                </w:rPr>
                                <w:t>20</w:t>
                              </w:r>
                            </w:p>
                            <w:p w:rsidR="00A15247" w:rsidRDefault="00A15247" w:rsidP="00D962F5">
                              <w:pPr>
                                <w:spacing w:before="2"/>
                                <w:rPr>
                                  <w:sz w:val="16"/>
                                </w:rPr>
                              </w:pPr>
                            </w:p>
                            <w:p w:rsidR="00A15247" w:rsidRDefault="00A15247" w:rsidP="00D962F5">
                              <w:pPr>
                                <w:ind w:left="180"/>
                                <w:rPr>
                                  <w:sz w:val="18"/>
                                </w:rPr>
                              </w:pPr>
                              <w:r>
                                <w:rPr>
                                  <w:sz w:val="18"/>
                                </w:rPr>
                                <w:t>0</w:t>
                              </w:r>
                            </w:p>
                          </w:txbxContent>
                        </wps:txbx>
                        <wps:bodyPr rot="0" vert="horz" wrap="square" lIns="0" tIns="0" rIns="0" bIns="0" anchor="t" anchorCtr="0" upright="1">
                          <a:noAutofit/>
                        </wps:bodyPr>
                      </wps:wsp>
                      <wps:wsp>
                        <wps:cNvPr id="230" name="Text Box 186"/>
                        <wps:cNvSpPr txBox="1">
                          <a:spLocks noChangeArrowheads="1"/>
                        </wps:cNvSpPr>
                        <wps:spPr bwMode="auto">
                          <a:xfrm>
                            <a:off x="9287" y="-3399"/>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111,02</w:t>
                              </w:r>
                            </w:p>
                          </w:txbxContent>
                        </wps:txbx>
                        <wps:bodyPr rot="0" vert="horz" wrap="square" lIns="0" tIns="0" rIns="0" bIns="0" anchor="t" anchorCtr="0" upright="1">
                          <a:noAutofit/>
                        </wps:bodyPr>
                      </wps:wsp>
                      <wps:wsp>
                        <wps:cNvPr id="231" name="Text Box 185"/>
                        <wps:cNvSpPr txBox="1">
                          <a:spLocks noChangeArrowheads="1"/>
                        </wps:cNvSpPr>
                        <wps:spPr bwMode="auto">
                          <a:xfrm>
                            <a:off x="8588" y="-3432"/>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112,7</w:t>
                              </w:r>
                            </w:p>
                          </w:txbxContent>
                        </wps:txbx>
                        <wps:bodyPr rot="0" vert="horz" wrap="square" lIns="0" tIns="0" rIns="0" bIns="0" anchor="t" anchorCtr="0" upright="1">
                          <a:noAutofit/>
                        </wps:bodyPr>
                      </wps:wsp>
                      <wps:wsp>
                        <wps:cNvPr id="232" name="Text Box 184"/>
                        <wps:cNvSpPr txBox="1">
                          <a:spLocks noChangeArrowheads="1"/>
                        </wps:cNvSpPr>
                        <wps:spPr bwMode="auto">
                          <a:xfrm>
                            <a:off x="7844" y="-348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115,3</w:t>
                              </w:r>
                            </w:p>
                          </w:txbxContent>
                        </wps:txbx>
                        <wps:bodyPr rot="0" vert="horz" wrap="square" lIns="0" tIns="0" rIns="0" bIns="0" anchor="t" anchorCtr="0" upright="1">
                          <a:noAutofit/>
                        </wps:bodyPr>
                      </wps:wsp>
                      <wps:wsp>
                        <wps:cNvPr id="233" name="Text Box 183"/>
                        <wps:cNvSpPr txBox="1">
                          <a:spLocks noChangeArrowheads="1"/>
                        </wps:cNvSpPr>
                        <wps:spPr bwMode="auto">
                          <a:xfrm>
                            <a:off x="2788" y="-3390"/>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120</w:t>
                              </w:r>
                            </w:p>
                          </w:txbxContent>
                        </wps:txbx>
                        <wps:bodyPr rot="0" vert="horz" wrap="square" lIns="0" tIns="0" rIns="0" bIns="0" anchor="t" anchorCtr="0" upright="1">
                          <a:noAutofit/>
                        </wps:bodyPr>
                      </wps:wsp>
                      <wps:wsp>
                        <wps:cNvPr id="234" name="Text Box 182"/>
                        <wps:cNvSpPr txBox="1">
                          <a:spLocks noChangeArrowheads="1"/>
                        </wps:cNvSpPr>
                        <wps:spPr bwMode="auto">
                          <a:xfrm>
                            <a:off x="7100" y="-3585"/>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120,5</w:t>
                              </w:r>
                            </w:p>
                          </w:txbxContent>
                        </wps:txbx>
                        <wps:bodyPr rot="0" vert="horz" wrap="square" lIns="0" tIns="0" rIns="0" bIns="0" anchor="t" anchorCtr="0" upright="1">
                          <a:noAutofit/>
                        </wps:bodyPr>
                      </wps:wsp>
                      <wps:wsp>
                        <wps:cNvPr id="235" name="Text Box 181"/>
                        <wps:cNvSpPr txBox="1">
                          <a:spLocks noChangeArrowheads="1"/>
                        </wps:cNvSpPr>
                        <wps:spPr bwMode="auto">
                          <a:xfrm>
                            <a:off x="6310" y="-3757"/>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129,26</w:t>
                              </w:r>
                            </w:p>
                          </w:txbxContent>
                        </wps:txbx>
                        <wps:bodyPr rot="0" vert="horz" wrap="square" lIns="0" tIns="0" rIns="0" bIns="0" anchor="t" anchorCtr="0" upright="1">
                          <a:noAutofit/>
                        </wps:bodyPr>
                      </wps:wsp>
                      <wps:wsp>
                        <wps:cNvPr id="236" name="Text Box 180"/>
                        <wps:cNvSpPr txBox="1">
                          <a:spLocks noChangeArrowheads="1"/>
                        </wps:cNvSpPr>
                        <wps:spPr bwMode="auto">
                          <a:xfrm>
                            <a:off x="5566" y="-3855"/>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134,23</w:t>
                              </w:r>
                            </w:p>
                          </w:txbxContent>
                        </wps:txbx>
                        <wps:bodyPr rot="0" vert="horz" wrap="square" lIns="0" tIns="0" rIns="0" bIns="0" anchor="t" anchorCtr="0" upright="1">
                          <a:noAutofit/>
                        </wps:bodyPr>
                      </wps:wsp>
                      <wps:wsp>
                        <wps:cNvPr id="237" name="Text Box 179"/>
                        <wps:cNvSpPr txBox="1">
                          <a:spLocks noChangeArrowheads="1"/>
                        </wps:cNvSpPr>
                        <wps:spPr bwMode="auto">
                          <a:xfrm>
                            <a:off x="2788" y="-3783"/>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140</w:t>
                              </w:r>
                            </w:p>
                          </w:txbxContent>
                        </wps:txbx>
                        <wps:bodyPr rot="0" vert="horz" wrap="square" lIns="0" tIns="0" rIns="0" bIns="0" anchor="t" anchorCtr="0" upright="1">
                          <a:noAutofit/>
                        </wps:bodyPr>
                      </wps:wsp>
                      <wps:wsp>
                        <wps:cNvPr id="238" name="Text Box 178"/>
                        <wps:cNvSpPr txBox="1">
                          <a:spLocks noChangeArrowheads="1"/>
                        </wps:cNvSpPr>
                        <wps:spPr bwMode="auto">
                          <a:xfrm>
                            <a:off x="4867" y="-4196"/>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151,6</w:t>
                              </w:r>
                            </w:p>
                          </w:txbxContent>
                        </wps:txbx>
                        <wps:bodyPr rot="0" vert="horz" wrap="square" lIns="0" tIns="0" rIns="0" bIns="0" anchor="t" anchorCtr="0" upright="1">
                          <a:noAutofit/>
                        </wps:bodyPr>
                      </wps:wsp>
                      <wps:wsp>
                        <wps:cNvPr id="239" name="Text Box 177"/>
                        <wps:cNvSpPr txBox="1">
                          <a:spLocks noChangeArrowheads="1"/>
                        </wps:cNvSpPr>
                        <wps:spPr bwMode="auto">
                          <a:xfrm>
                            <a:off x="2788" y="-4176"/>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160</w:t>
                              </w:r>
                            </w:p>
                          </w:txbxContent>
                        </wps:txbx>
                        <wps:bodyPr rot="0" vert="horz" wrap="square" lIns="0" tIns="0" rIns="0" bIns="0" anchor="t" anchorCtr="0" upright="1">
                          <a:noAutofit/>
                        </wps:bodyPr>
                      </wps:wsp>
                      <wps:wsp>
                        <wps:cNvPr id="240" name="Text Box 176"/>
                        <wps:cNvSpPr txBox="1">
                          <a:spLocks noChangeArrowheads="1"/>
                        </wps:cNvSpPr>
                        <wps:spPr bwMode="auto">
                          <a:xfrm>
                            <a:off x="4077" y="-4336"/>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158,73</w:t>
                              </w:r>
                            </w:p>
                          </w:txbxContent>
                        </wps:txbx>
                        <wps:bodyPr rot="0" vert="horz" wrap="square" lIns="0" tIns="0" rIns="0" bIns="0" anchor="t" anchorCtr="0" upright="1">
                          <a:noAutofit/>
                        </wps:bodyPr>
                      </wps:wsp>
                      <wps:wsp>
                        <wps:cNvPr id="241" name="Text Box 175"/>
                        <wps:cNvSpPr txBox="1">
                          <a:spLocks noChangeArrowheads="1"/>
                        </wps:cNvSpPr>
                        <wps:spPr bwMode="auto">
                          <a:xfrm>
                            <a:off x="3379" y="-449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166,7</w:t>
                              </w:r>
                            </w:p>
                          </w:txbxContent>
                        </wps:txbx>
                        <wps:bodyPr rot="0" vert="horz" wrap="square" lIns="0" tIns="0" rIns="0" bIns="0" anchor="t" anchorCtr="0" upright="1">
                          <a:noAutofit/>
                        </wps:bodyPr>
                      </wps:wsp>
                      <wps:wsp>
                        <wps:cNvPr id="242" name="Text Box 174"/>
                        <wps:cNvSpPr txBox="1">
                          <a:spLocks noChangeArrowheads="1"/>
                        </wps:cNvSpPr>
                        <wps:spPr bwMode="auto">
                          <a:xfrm>
                            <a:off x="2788" y="-4569"/>
                            <a:ext cx="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180</w:t>
                              </w:r>
                            </w:p>
                          </w:txbxContent>
                        </wps:txbx>
                        <wps:bodyPr rot="0" vert="horz" wrap="square" lIns="0" tIns="0" rIns="0" bIns="0" anchor="t" anchorCtr="0" upright="1">
                          <a:noAutofit/>
                        </wps:bodyPr>
                      </wps:wsp>
                      <wps:wsp>
                        <wps:cNvPr id="243" name="Text Box 173"/>
                        <wps:cNvSpPr txBox="1">
                          <a:spLocks noChangeArrowheads="1"/>
                        </wps:cNvSpPr>
                        <wps:spPr bwMode="auto">
                          <a:xfrm>
                            <a:off x="4163" y="-5118"/>
                            <a:ext cx="485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66" w:lineRule="exact"/>
                                <w:rPr>
                                  <w:b/>
                                  <w:sz w:val="24"/>
                                </w:rPr>
                              </w:pPr>
                              <w:r>
                                <w:rPr>
                                  <w:b/>
                                  <w:sz w:val="24"/>
                                </w:rPr>
                                <w:t>DIAMETRO DE LA COPA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352" style="position:absolute;left:0;text-align:left;margin-left:117.65pt;margin-top:14.65pt;width:394pt;height:275.55pt;z-index:251749376;mso-position-horizontal-relative:page" coordorigin="2268,-5419" coordsize="788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">
                <v:shape id="AutoShape 215" o:spid="_x0000_s1353" style="position:absolute;left:3211;top:-4073;width:6696;height:2753;visibility:visible;mso-wrap-style:square;v-text-anchor:top" coordsize="6696,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aoccA&#10;AADcAAAADwAAAGRycy9kb3ducmV2LnhtbESPX2vCQBDE3wt+h2MFX4peDLRK9BQRBEuR4h/QxzW3&#10;JtHcXshdTeqn7xUKPg6z85ud6bw1pbhT7QrLCoaDCARxanXBmYLDftUfg3AeWWNpmRT8kIP5rPMy&#10;xUTbhrd03/lMBAi7BBXk3leJlC7NyaAb2Io4eBdbG/RB1pnUNTYBbkoZR9G7NFhwaMixomVO6W33&#10;bcIbb+dYNyf79Th+XDebxeuIH7dPpXrddjEB4an1z+P/9ForiKMh/I0JBJ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ZmqHHAAAA3AAAAA8AAAAAAAAAAAAAAAAAmAIAAGRy&#10;cy9kb3ducmV2LnhtbFBLBQYAAAAABAAEAPUAAACMAwAAAAA=&#10;" path="m6442,2752r254,m5698,2752r511,m490,2752r509,m,2752r255,m490,2359r509,m,2359r255,m490,1965r509,m,1965r255,m490,1572r509,m,1572r255,m490,1178r509,m,1178r255,m490,787r509,m,787r255,m490,393r509,m,393r255,m490,l6696,m,l255,e" filled="f" strokecolor="#d9d9d9" strokeweight=".72pt">
                  <v:path arrowok="t" o:connecttype="custom" o:connectlocs="6442,-1320;6696,-1320;5698,-1320;6209,-1320;490,-1320;999,-1320;0,-1320;255,-1320;490,-1713;999,-1713;0,-1713;255,-1713;490,-2107;999,-2107;0,-2107;255,-2107;490,-2500;999,-2500;0,-2500;255,-2500;490,-2894;999,-2894;0,-2894;255,-2894;490,-3285;999,-3285;0,-3285;255,-3285;490,-3679;999,-3679;0,-3679;255,-3679;490,-4072;6696,-4072;0,-4072;255,-4072" o:connectangles="0,0,0,0,0,0,0,0,0,0,0,0,0,0,0,0,0,0,0,0,0,0,0,0,0,0,0,0,0,0,0,0,0,0,0,0"/>
                </v:shape>
                <v:rect id="Rectangle 214" o:spid="_x0000_s1354" style="position:absolute;left:3465;top:-4205;width:236;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G28YA&#10;AADcAAAADwAAAGRycy9kb3ducmV2LnhtbESPQWvCQBSE74X+h+UVequ73UNpo6uIELCHtjbq/ZF9&#10;JtHs25Ddxthf7xYKHoeZ+YaZLUbXioH60Hg28DxRIIhLbxuuDOy2+dMriBCRLbaeycCFAizm93cz&#10;zKw/8zcNRaxEgnDI0EAdY5dJGcqaHIaJ74iTd/C9w5hkX0nb4znBXSu1Ui/SYcNpocaOVjWVp+LH&#10;GVjng/r9PByPWhdfb83ltP/YvOfGPD6MyymISGO8hf/ba2tAKw1/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G28YAAADcAAAADwAAAAAAAAAAAAAAAACYAgAAZHJz&#10;L2Rvd25yZXYueG1sUEsFBgAAAAAEAAQA9QAAAIsDAAAAAA==&#10;" fillcolor="#538235" stroked="f"/>
                <v:shape id="AutoShape 213" o:spid="_x0000_s1355" style="position:absolute;left:8908;top:-2894;width:999;height:1181;visibility:visible;mso-wrap-style:square;v-text-anchor:top" coordsize="999,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RR8YA&#10;AADcAAAADwAAAGRycy9kb3ducmV2LnhtbESPT2vCQBTE70K/w/IKXqRujNKW1FVKQfDmvxbs7ZF9&#10;SZZm36bZVaOf3hUEj8PM/IaZzjtbiyO13jhWMBomIIhzpw2XCr53i5d3ED4ga6wdk4IzeZjPnnpT&#10;zLQ78YaO21CKCGGfoYIqhCaT0ucVWfRD1xBHr3CtxRBlW0rd4inCbS3TJHmVFg3HhQob+qoo/9se&#10;rAIzWY/St4Gp5c/qd3/5PxQbsy+U6j93nx8gAnXhEb63l1pBmoz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sRR8YAAADcAAAADwAAAAAAAAAAAAAAAACYAgAAZHJz&#10;L2Rvd25yZXYueG1sUEsFBgAAAAAEAAQA9QAAAIsDAAAAAA==&#10;" path="m744,1181r254,m,1181r511,m744,787r254,m,787r511,m744,394r254,m,394r511,m744,l998,m,l511,e" filled="f" strokecolor="#d9d9d9" strokeweight=".72pt">
                  <v:path arrowok="t" o:connecttype="custom" o:connectlocs="744,-1713;998,-1713;0,-1713;511,-1713;744,-2107;998,-2107;0,-2107;511,-2107;744,-2500;998,-2500;0,-2500;511,-2500;744,-2894;998,-2894;0,-2894;511,-2894" o:connectangles="0,0,0,0,0,0,0,0,0,0,0,0,0,0,0,0"/>
                </v:shape>
                <v:rect id="Rectangle 212" o:spid="_x0000_s1356" style="position:absolute;left:9420;top:-3110;width:233;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cg8IA&#10;AADcAAAADwAAAGRycy9kb3ducmV2LnhtbESPzYrCMBSF94LvEK4wO5sqokPHKCIMzNbqQnd3kjtt&#10;sbkpTaztPL0RBJeH8/Nx1tve1qKj1leOFcySFASxdqbiQsHp+D39BOEDssHaMSkYyMN2Mx6tMTPu&#10;zgfq8lCIOMI+QwVlCE0mpdclWfSJa4ij9+daiyHKtpCmxXsct7Wcp+lSWqw4EkpsaF+SvuY3q+Cy&#10;OtUHXf3viuG80BEy/ObdoNTHpN99gQjUh3f41f4xCubpAp5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NyDwgAAANwAAAAPAAAAAAAAAAAAAAAAAJgCAABkcnMvZG93&#10;bnJldi54bWxQSwUGAAAAAAQABAD1AAAAhwMAAAAA&#10;" fillcolor="red" stroked="f"/>
                <v:shape id="AutoShape 211" o:spid="_x0000_s1357" style="position:absolute;left:4444;top:-3679;width:509;height:2360;visibility:visible;mso-wrap-style:square;v-text-anchor:top" coordsize="509,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VQcQA&#10;AADcAAAADwAAAGRycy9kb3ducmV2LnhtbESPQWvCQBSE74X+h+UVequbCpUSXaUUql7VEnN8Zp9J&#10;NPs2ya5J/PeuIHgcZuYbZrYYTCU6al1pWcHnKAJBnFldcq7gf/f38Q3CeWSNlWVScCUHi/nrywxj&#10;bXveULf1uQgQdjEqKLyvYyldVpBBN7I1cfCOtjXog2xzqVvsA9xUchxFE2mw5LBQYE2/BWXn7cUo&#10;SN2ySZpk2a0Pq2SfHvpJdbKNUu9vw88UhKfBP8OP9lorGEdfcD8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FUHEAAAA3AAAAA8AAAAAAAAAAAAAAAAAmAIAAGRycy9k&#10;b3ducmV2LnhtbFBLBQYAAAAABAAEAPUAAACJAwAAAAA=&#10;" path="m,2359r509,m,1966r509,m,1572r509,m,1179r509,m,785r509,m,394r509,m,l509,e" filled="f" strokecolor="#d9d9d9" strokeweight=".72pt">
                  <v:path arrowok="t" o:connecttype="custom" o:connectlocs="0,-1320;509,-1320;0,-1713;509,-1713;0,-2107;509,-2107;0,-2500;509,-2500;0,-2894;509,-2894;0,-3285;509,-3285;0,-3679;509,-3679" o:connectangles="0,0,0,0,0,0,0,0,0,0,0,0,0,0"/>
                </v:shape>
                <v:rect id="Rectangle 210" o:spid="_x0000_s1358" style="position:absolute;left:4209;top:-4049;width:236;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5A8cA&#10;AADcAAAADwAAAGRycy9kb3ducmV2LnhtbESPQWsCMRSE70L/Q3iF3jSrB6tbo6il0Eup2lr09tg8&#10;N8tuXtZNqlt/fSMIHoeZ+YaZzFpbiRM1vnCsoN9LQBBnThecK/j+euuOQPiArLFyTAr+yMNs+tCZ&#10;YKrdmdd02oRcRAj7FBWYEOpUSp8Zsuh7riaO3sE1FkOUTS51g+cIt5UcJMlQWiw4LhisaWkoKze/&#10;VsH+WG7nW1MtPlZjPO4+f17tc3lR6umxnb+ACNSGe/jWftcKBsk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7+QPHAAAA3AAAAA8AAAAAAAAAAAAAAAAAmAIAAGRy&#10;cy9kb3ducmV2LnhtbFBLBQYAAAAABAAEAPUAAACMAwAAAAA=&#10;" fillcolor="#4471c4" stroked="f"/>
                <v:shape id="AutoShape 209" o:spid="_x0000_s1359" style="position:absolute;left:5188;top:-3679;width:4719;height:2360;visibility:visible;mso-wrap-style:square;v-text-anchor:top" coordsize="4719,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Yf8UA&#10;AADcAAAADwAAAGRycy9kb3ducmV2LnhtbESPQWsCMRSE74X+h/AKXkrNrgdbVqNIQSosiNUi9PbY&#10;PDeLm5clibr+eyMIHoeZ+YaZznvbijP50DhWkA8zEMSV0w3XCv52y48vECEia2wdk4IrBZjPXl+m&#10;WGh34V86b2MtEoRDgQpMjF0hZagMWQxD1xEn7+C8xZikr6X2eElw28pRlo2lxYbTgsGOvg1Vx+3J&#10;KijH11PN//vDIi83y3xt/M/+vVRq8NYvJiAi9fEZfrRXWsEo+4T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1h/xQAAANwAAAAPAAAAAAAAAAAAAAAAAJgCAABkcnMv&#10;ZG93bnJldi54bWxQSwUGAAAAAAQABAD1AAAAigMAAAAA&#10;" path="m,2359r511,m,1966r511,m,1572r511,m,1179r511,m,785r511,m,394r511,m,l4718,e" filled="f" strokecolor="#d9d9d9" strokeweight=".72pt">
                  <v:path arrowok="t" o:connecttype="custom" o:connectlocs="0,-1320;511,-1320;0,-1713;511,-1713;0,-2107;511,-2107;0,-2500;511,-2500;0,-2894;511,-2894;0,-3285;511,-3285;0,-3679;4718,-3679" o:connectangles="0,0,0,0,0,0,0,0,0,0,0,0,0,0"/>
                </v:shape>
                <v:rect id="Rectangle 208" o:spid="_x0000_s1360" style="position:absolute;left:4953;top:-3907;width:236;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I6sQA&#10;AADcAAAADwAAAGRycy9kb3ducmV2LnhtbERPPW/CMBDdkfofrEPqRhwYWkgxiIIqdUGlUKqyneIj&#10;jhKfQ2wg5dfXA1LHp/c9nXe2FhdqfelYwTBJQRDnTpdcKPjavQ3GIHxA1lg7JgW/5GE+e+hNMdPu&#10;yp902YZCxBD2GSowITSZlD43ZNEnriGO3NG1FkOEbSF1i9cYbms5StMnabHk2GCwoaWhvNqerYLD&#10;qdov9qZ+XW8mePr5+F7Z5+qm1GO/W7yACNSFf/Hd/a4VjNK4Np6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oyOrEAAAA3AAAAA8AAAAAAAAAAAAAAAAAmAIAAGRycy9k&#10;b3ducmV2LnhtbFBLBQYAAAAABAAEAPUAAACJAwAAAAA=&#10;" fillcolor="#4471c4" stroked="f"/>
                <v:shape id="AutoShape 207" o:spid="_x0000_s1361" style="position:absolute;left:5932;top:-3286;width:512;height:1966;visibility:visible;mso-wrap-style:square;v-text-anchor:top" coordsize="512,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0bMUA&#10;AADcAAAADwAAAGRycy9kb3ducmV2LnhtbESPQWvCQBSE70L/w/IKveluBcWmbkIpCh5a0LQl10f2&#10;NQnNvo3ZVVN/vSsIHoeZ+YZZZoNtxZF63zjW8DxRIIhLZxquNHx/rccLED4gG2wdk4Z/8pClD6Ml&#10;JsadeEfHPFQiQtgnqKEOoUuk9GVNFv3EdcTR+3W9xRBlX0nT4ynCbSunSs2lxYbjQo0dvddU/uUH&#10;q2Gr8uJn9bFSC3Nm3Jaz4nO/L7R+ehzeXkEEGsI9fGtvjIapeoHrmXg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DRsxQAAANwAAAAPAAAAAAAAAAAAAAAAAJgCAABkcnMv&#10;ZG93bnJldi54bWxQSwUGAAAAAAQABAD1AAAAigMAAAAA&#10;" path="m,1965r511,m,1572r511,m,1178r511,m,785r511,m,391r511,m,l511,e" filled="f" strokecolor="#d9d9d9" strokeweight=".72pt">
                  <v:path arrowok="t" o:connecttype="custom" o:connectlocs="0,-1320;511,-1320;0,-1713;511,-1713;0,-2107;511,-2107;0,-2500;511,-2500;0,-2894;511,-2894;0,-3285;511,-3285" o:connectangles="0,0,0,0,0,0,0,0,0,0,0,0"/>
                </v:shape>
                <v:rect id="Rectangle 206" o:spid="_x0000_s1362" style="position:absolute;left:5700;top:-3566;width:233;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SMcQA&#10;AADcAAAADwAAAGRycy9kb3ducmV2LnhtbERPu27CMBTdkfoP1q3EBg4MQFMMoq2QWCrKq4LtKr6N&#10;o8TXIXYh9OvxgNTx6Lyn89ZW4kKNLxwrGPQTEMSZ0wXnCva7ZW8CwgdkjZVjUnAjD/PZU2eKqXZX&#10;3tBlG3IRQ9inqMCEUKdS+syQRd93NXHkflxjMUTY5FI3eI3htpLDJBlJiwXHBoM1vRvKyu2vVXA6&#10;l4fFwVRvn18veD6uvz/suPxTqvvcLl5BBGrDv/jhXmkFw0GcH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UjHEAAAA3AAAAA8AAAAAAAAAAAAAAAAAmAIAAGRycy9k&#10;b3ducmV2LnhtbFBLBQYAAAAABAAEAPUAAACJAwAAAAA=&#10;" fillcolor="#4471c4" stroked="f"/>
                <v:shape id="AutoShape 205" o:spid="_x0000_s1363" style="position:absolute;left:6676;top:-3286;width:512;height:1966;visibility:visible;mso-wrap-style:square;v-text-anchor:top" coordsize="512,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ut8UA&#10;AADcAAAADwAAAGRycy9kb3ducmV2LnhtbESPQWvCQBSE74L/YXmF3nQ3QoukboIUhR5asFHJ9ZF9&#10;TYLZtzG71bS/vlsQPA4z8w2zykfbiQsNvnWsIZkrEMSVMy3XGg777WwJwgdkg51j0vBDHvJsOllh&#10;atyVP+lShFpECPsUNTQh9KmUvmrIop+7njh6X26wGKIcamkGvEa47eRCqWdpseW40GBPrw1Vp+Lb&#10;atipojxu3jdqaX4Zd9VT+XE+l1o/PozrFxCBxnAP39pvRsMiSe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663xQAAANwAAAAPAAAAAAAAAAAAAAAAAJgCAABkcnMv&#10;ZG93bnJldi54bWxQSwUGAAAAAAQABAD1AAAAigMAAAAA&#10;" path="m,1965r511,m,1572r511,m,1178r511,m,785r511,m,391r511,m,l511,e" filled="f" strokecolor="#d9d9d9" strokeweight=".72pt">
                  <v:path arrowok="t" o:connecttype="custom" o:connectlocs="0,-1320;511,-1320;0,-1713;511,-1713;0,-2107;511,-2107;0,-2500;511,-2500;0,-2894;511,-2894;0,-3285;511,-3285" o:connectangles="0,0,0,0,0,0,0,0,0,0,0,0"/>
                </v:shape>
                <v:rect id="Rectangle 204" o:spid="_x0000_s1364" style="position:absolute;left:6444;top:-3468;width:23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p3ccA&#10;AADcAAAADwAAAGRycy9kb3ducmV2LnhtbESPT2vCQBTE7wW/w/IK3urGHNoaXUVbCl6krf/Q2yP7&#10;mg3Jvo3ZVdN++m6h4HGYmd8wk1lna3Gh1peOFQwHCQji3OmSCwXbzdvDMwgfkDXWjknBN3mYTXt3&#10;E8y0u/InXdahEBHCPkMFJoQmk9Lnhiz6gWuIo/flWoshyraQusVrhNtapknyKC2WHBcMNvRiKK/W&#10;Z6vgeKp2852pF6uPEZ4O7/tX+1T9KNW/7+ZjEIG6cAv/t5daQTpM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Zad3HAAAA3AAAAA8AAAAAAAAAAAAAAAAAmAIAAGRy&#10;cy9kb3ducmV2LnhtbFBLBQYAAAAABAAEAPUAAACMAwAAAAA=&#10;" fillcolor="#4471c4" stroked="f"/>
                <v:shape id="AutoShape 203" o:spid="_x0000_s1365" style="position:absolute;left:7420;top:-3286;width:2487;height:1966;visibility:visible;mso-wrap-style:square;v-text-anchor:top" coordsize="2487,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fqccA&#10;AADcAAAADwAAAGRycy9kb3ducmV2LnhtbESPS2vDMBCE74X8B7GBXEojJ22KcaMEE9I2j1Me5LxY&#10;W9vEWhlJid1/XxUKPQ6z883OfNmbRtzJ+dqygsk4AUFcWF1zqeB8en9KQfiArLGxTAq+ycNyMXiY&#10;Y6Ztxwe6H0MpIoR9hgqqENpMSl9UZNCPbUscvS/rDIYoXSm1wy7CTSOnSfIqDdYcGypsaVVRcT3e&#10;THwjT2eb7vOx2G9357VLP17Wl9wqNRr2+RuIQH34P/5Lb7SC6eQZfsdEA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2n6nHAAAA3AAAAA8AAAAAAAAAAAAAAAAAmAIAAGRy&#10;cy9kb3ducmV2LnhtbFBLBQYAAAAABAAEAPUAAACMAwAAAAA=&#10;" path="m,1965r511,m,1572r511,m,1178r511,m,785r511,m,391r511,m,l2486,e" filled="f" strokecolor="#d9d9d9" strokeweight=".72pt">
                  <v:path arrowok="t" o:connecttype="custom" o:connectlocs="0,-1320;511,-1320;0,-1713;511,-1713;0,-2107;511,-2107;0,-2500;511,-2500;0,-2894;511,-2894;0,-3285;2486,-3285" o:connectangles="0,0,0,0,0,0,0,0,0,0,0,0"/>
                </v:shape>
                <v:rect id="Rectangle 202" o:spid="_x0000_s1366" style="position:absolute;left:7188;top:-3295;width:233;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UMscA&#10;AADcAAAADwAAAGRycy9kb3ducmV2LnhtbESPQWsCMRSE74X+h/AEbzWrSFtXo9iWghfRWi319tg8&#10;N8tuXtZNqqu/vhEKPQ4z8w0zmbW2EidqfOFYQb+XgCDOnC44V7D9fH94BuEDssbKMSm4kIfZ9P5u&#10;gql2Z/6g0ybkIkLYp6jAhFCnUvrMkEXfczVx9A6usRiibHKpGzxHuK3kIEkepcWC44LBml4NZeXm&#10;xyrYH8vdfGeql+V6hMfv1debfSqvSnU77XwMIlAb/sN/7YVWMOgP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8VDLHAAAA3AAAAA8AAAAAAAAAAAAAAAAAmAIAAGRy&#10;cy9kb3ducmV2LnhtbFBLBQYAAAAABAAEAPUAAACMAwAAAAA=&#10;" fillcolor="#4471c4" stroked="f"/>
                <v:shape id="AutoShape 201" o:spid="_x0000_s1367" style="position:absolute;left:8164;top:-2894;width:512;height:1575;visibility:visible;mso-wrap-style:square;v-text-anchor:top" coordsize="51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VYMQA&#10;AADcAAAADwAAAGRycy9kb3ducmV2LnhtbESPQWvCQBSE7wX/w/KEXopuDFgkuopIU+pJqovg7ZF9&#10;JsHs25Ddavz3XUHwOMzMN8xi1dtGXKnztWMFk3ECgrhwpuZSgT7koxkIH5ANNo5JwZ08rJaDtwVm&#10;xt34l677UIoIYZ+hgiqENpPSFxVZ9GPXEkfv7DqLIcqulKbDW4TbRqZJ8ikt1hwXKmxpU1Fx2f9Z&#10;Bf3X8aRp93335qJrvaVpvv1olXof9us5iEB9eIWf7R+jIJ1M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5lWDEAAAA3AAAAA8AAAAAAAAAAAAAAAAAmAIAAGRycy9k&#10;b3ducmV2LnhtbFBLBQYAAAAABAAEAPUAAACJAwAAAAA=&#10;" path="m,1574r511,m,1181r511,m,787r511,m,394r511,m,l511,e" filled="f" strokecolor="#d9d9d9" strokeweight=".72pt">
                  <v:path arrowok="t" o:connecttype="custom" o:connectlocs="0,-1320;511,-1320;0,-1713;511,-1713;0,-2107;511,-2107;0,-2500;511,-2500;0,-2894;511,-2894" o:connectangles="0,0,0,0,0,0,0,0,0,0"/>
                </v:shape>
                <v:shape id="AutoShape 200" o:spid="_x0000_s1368" style="position:absolute;left:7932;top:-3194;width:977;height:2266;visibility:visible;mso-wrap-style:square;v-text-anchor:top" coordsize="977,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AMQA&#10;AADcAAAADwAAAGRycy9kb3ducmV2LnhtbESPzWrDMBCE74W8g9hALyWWk4IJjpUQQltKwYf83Rdr&#10;YzuxVsZSFPftq0Khx2FmvmGKzWg6EWhwrWUF8yQFQVxZ3XKt4HR8ny1BOI+ssbNMCr7JwWY9eSow&#10;1/bBewoHX4sIYZejgsb7PpfSVQ0ZdIntiaN3sYNBH+VQSz3gI8JNJxdpmkmDLceFBnvaNVTdDnej&#10;4Bxewv3ti8q9DrfxevkIr76USj1Px+0KhKfR/4f/2p9awWKe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kwDEAAAA3AAAAA8AAAAAAAAAAAAAAAAAmAIAAGRycy9k&#10;b3ducmV2LnhtbFBLBQYAAAAABAAEAPUAAACJAwAAAAA=&#10;" path="m233,l,,,2266r233,l233,m977,50r-233,l744,2266r233,l977,50e" fillcolor="#4471c4" stroked="f">
                  <v:path arrowok="t" o:connecttype="custom" o:connectlocs="233,-3194;0,-3194;0,-928;233,-928;233,-3194;977,-3144;744,-3144;744,-928;977,-928;977,-3144" o:connectangles="0,0,0,0,0,0,0,0,0,0"/>
                </v:shape>
                <v:shape id="AutoShape 199" o:spid="_x0000_s1369" style="position:absolute;left:3211;top:-4466;width:6696;height:3538;visibility:visible;mso-wrap-style:square;v-text-anchor:top" coordsize="6696,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zhMUA&#10;AADcAAAADwAAAGRycy9kb3ducmV2LnhtbESPzW7CMBCE75V4B2uRuBUHDvwEDIqQUCsOpaU8wCpe&#10;4kC8jmIHkrfHlZB6HM3MN5r1trOVuFPjS8cKJuMEBHHudMmFgvPv/n0BwgdkjZVjUtCTh+1m8LbG&#10;VLsH/9D9FAoRIexTVGBCqFMpfW7Ioh+7mjh6F9dYDFE2hdQNPiLcVnKaJDNpseS4YLCmnaH8dmqt&#10;go9s3i6OX6bq2+t++d0vCz74TKnRsMtWIAJ14T/8an9qBdPJHP7O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OExQAAANwAAAAPAAAAAAAAAAAAAAAAAJgCAABkcnMv&#10;ZG93bnJldi54bWxQSwUGAAAAAAQABAD1AAAAigMAAAAA&#10;" path="m,3538r6696,m,l6696,e" filled="f" strokecolor="#d9d9d9" strokeweight=".72pt">
                  <v:path arrowok="t" o:connecttype="custom" o:connectlocs="0,-928;6696,-928;0,-4466;6696,-4466" o:connectangles="0,0,0,0"/>
                </v:shape>
                <v:rect id="Rectangle 198" o:spid="_x0000_s1370" style="position:absolute;left:2268;top:-5419;width:7880;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2sIA&#10;AADcAAAADwAAAGRycy9kb3ducmV2LnhtbERPu2rDMBTdC/kHcQvZGjkZ0uJaCaVQaMBL7RAy3kjX&#10;D2JdOZZiO39fDYWOh/PO9rPtxEiDbx0rWK8SEMTamZZrBcfy6+UNhA/IBjvHpOBBHva7xVOGqXET&#10;/9BYhFrEEPYpKmhC6FMpvW7Iol+5njhylRsshgiHWpoBpxhuO7lJkq202HJsaLCnz4b0tbhbBbfy&#10;qA9boy+n11xO5nwd87aslFo+zx/vIALN4V/85/42Cjb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T/awgAAANwAAAAPAAAAAAAAAAAAAAAAAJgCAABkcnMvZG93&#10;bnJldi54bWxQSwUGAAAAAAQABAD1AAAAhwMAAAAA&#10;" filled="f" strokecolor="#d9d9d9" strokeweight=".72pt"/>
                <v:shape id="Text Box 197" o:spid="_x0000_s1371" type="#_x0000_t202" style="position:absolute;left:5745;top:-340;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8510A5" w:rsidRDefault="008510A5" w:rsidP="00D962F5">
                        <w:pPr>
                          <w:spacing w:line="221" w:lineRule="exact"/>
                          <w:rPr>
                            <w:b/>
                            <w:sz w:val="20"/>
                          </w:rPr>
                        </w:pPr>
                        <w:r>
                          <w:rPr>
                            <w:b/>
                            <w:sz w:val="20"/>
                          </w:rPr>
                          <w:t>Tratamientos</w:t>
                        </w:r>
                      </w:p>
                    </w:txbxContent>
                  </v:textbox>
                </v:shape>
                <v:shape id="Text Box 196" o:spid="_x0000_s1372" type="#_x0000_t202" style="position:absolute;left:9437;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T3</w:t>
                        </w:r>
                      </w:p>
                    </w:txbxContent>
                  </v:textbox>
                </v:shape>
                <v:shape id="Text Box 195" o:spid="_x0000_s1373" type="#_x0000_t202" style="position:absolute;left:8693;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T8</w:t>
                        </w:r>
                      </w:p>
                    </w:txbxContent>
                  </v:textbox>
                </v:shape>
                <v:shape id="Text Box 194" o:spid="_x0000_s1374" type="#_x0000_t202" style="position:absolute;left:7949;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T9</w:t>
                        </w:r>
                      </w:p>
                    </w:txbxContent>
                  </v:textbox>
                </v:shape>
                <v:shape id="Text Box 193" o:spid="_x0000_s1375" type="#_x0000_t202" style="position:absolute;left:7204;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T6</w:t>
                        </w:r>
                      </w:p>
                    </w:txbxContent>
                  </v:textbox>
                </v:shape>
                <v:shape id="Text Box 192" o:spid="_x0000_s1376" type="#_x0000_t202" style="position:absolute;left:6460;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T5</w:t>
                        </w:r>
                      </w:p>
                    </w:txbxContent>
                  </v:textbox>
                </v:shape>
                <v:shape id="Text Box 191" o:spid="_x0000_s1377" type="#_x0000_t202" style="position:absolute;left:5716;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T2</w:t>
                        </w:r>
                      </w:p>
                    </w:txbxContent>
                  </v:textbox>
                </v:shape>
                <v:shape id="Text Box 190" o:spid="_x0000_s1378" type="#_x0000_t202" style="position:absolute;left:4972;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T7</w:t>
                        </w:r>
                      </w:p>
                    </w:txbxContent>
                  </v:textbox>
                </v:shape>
                <v:shape id="Text Box 189" o:spid="_x0000_s1379" type="#_x0000_t202" style="position:absolute;left:4227;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T1</w:t>
                        </w:r>
                      </w:p>
                    </w:txbxContent>
                  </v:textbox>
                </v:shape>
                <v:shape id="Text Box 188" o:spid="_x0000_s1380" type="#_x0000_t202" style="position:absolute;left:3483;top:-820;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T4</w:t>
                        </w:r>
                      </w:p>
                    </w:txbxContent>
                  </v:textbox>
                </v:shape>
                <v:shape id="Text Box 187" o:spid="_x0000_s1381" type="#_x0000_t202" style="position:absolute;left:2788;top:-2997;width:293;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100</w:t>
                        </w:r>
                      </w:p>
                      <w:p w:rsidR="008510A5" w:rsidRDefault="008510A5" w:rsidP="00D962F5">
                        <w:pPr>
                          <w:spacing w:before="2"/>
                          <w:rPr>
                            <w:sz w:val="16"/>
                          </w:rPr>
                        </w:pPr>
                      </w:p>
                      <w:p w:rsidR="008510A5" w:rsidRDefault="008510A5" w:rsidP="00D962F5">
                        <w:pPr>
                          <w:ind w:left="90"/>
                          <w:rPr>
                            <w:sz w:val="18"/>
                          </w:rPr>
                        </w:pPr>
                        <w:r>
                          <w:rPr>
                            <w:sz w:val="18"/>
                          </w:rPr>
                          <w:t>80</w:t>
                        </w:r>
                      </w:p>
                      <w:p w:rsidR="008510A5" w:rsidRDefault="008510A5" w:rsidP="00D962F5">
                        <w:pPr>
                          <w:spacing w:before="2"/>
                          <w:rPr>
                            <w:sz w:val="16"/>
                          </w:rPr>
                        </w:pPr>
                      </w:p>
                      <w:p w:rsidR="008510A5" w:rsidRDefault="008510A5" w:rsidP="00D962F5">
                        <w:pPr>
                          <w:ind w:left="90"/>
                          <w:rPr>
                            <w:sz w:val="18"/>
                          </w:rPr>
                        </w:pPr>
                        <w:r>
                          <w:rPr>
                            <w:sz w:val="18"/>
                          </w:rPr>
                          <w:t>60</w:t>
                        </w:r>
                      </w:p>
                      <w:p w:rsidR="008510A5" w:rsidRDefault="008510A5" w:rsidP="00D962F5">
                        <w:pPr>
                          <w:spacing w:before="2"/>
                          <w:rPr>
                            <w:sz w:val="16"/>
                          </w:rPr>
                        </w:pPr>
                      </w:p>
                      <w:p w:rsidR="008510A5" w:rsidRDefault="008510A5" w:rsidP="00D962F5">
                        <w:pPr>
                          <w:ind w:left="90"/>
                          <w:rPr>
                            <w:sz w:val="18"/>
                          </w:rPr>
                        </w:pPr>
                        <w:r>
                          <w:rPr>
                            <w:sz w:val="18"/>
                          </w:rPr>
                          <w:t>40</w:t>
                        </w:r>
                      </w:p>
                      <w:p w:rsidR="008510A5" w:rsidRDefault="008510A5" w:rsidP="00D962F5">
                        <w:pPr>
                          <w:spacing w:before="2"/>
                          <w:rPr>
                            <w:sz w:val="16"/>
                          </w:rPr>
                        </w:pPr>
                      </w:p>
                      <w:p w:rsidR="008510A5" w:rsidRDefault="008510A5" w:rsidP="00D962F5">
                        <w:pPr>
                          <w:ind w:left="90"/>
                          <w:rPr>
                            <w:sz w:val="18"/>
                          </w:rPr>
                        </w:pPr>
                        <w:r>
                          <w:rPr>
                            <w:sz w:val="18"/>
                          </w:rPr>
                          <w:t>20</w:t>
                        </w:r>
                      </w:p>
                      <w:p w:rsidR="008510A5" w:rsidRDefault="008510A5" w:rsidP="00D962F5">
                        <w:pPr>
                          <w:spacing w:before="2"/>
                          <w:rPr>
                            <w:sz w:val="16"/>
                          </w:rPr>
                        </w:pPr>
                      </w:p>
                      <w:p w:rsidR="008510A5" w:rsidRDefault="008510A5" w:rsidP="00D962F5">
                        <w:pPr>
                          <w:ind w:left="180"/>
                          <w:rPr>
                            <w:sz w:val="18"/>
                          </w:rPr>
                        </w:pPr>
                        <w:r>
                          <w:rPr>
                            <w:sz w:val="18"/>
                          </w:rPr>
                          <w:t>0</w:t>
                        </w:r>
                      </w:p>
                    </w:txbxContent>
                  </v:textbox>
                </v:shape>
                <v:shape id="Text Box 186" o:spid="_x0000_s1382" type="#_x0000_t202" style="position:absolute;left:9287;top:-3399;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111,02</w:t>
                        </w:r>
                      </w:p>
                    </w:txbxContent>
                  </v:textbox>
                </v:shape>
                <v:shape id="Text Box 185" o:spid="_x0000_s1383" type="#_x0000_t202" style="position:absolute;left:8588;top:-3432;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112,7</w:t>
                        </w:r>
                      </w:p>
                    </w:txbxContent>
                  </v:textbox>
                </v:shape>
                <v:shape id="Text Box 184" o:spid="_x0000_s1384" type="#_x0000_t202" style="position:absolute;left:7844;top:-348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115,3</w:t>
                        </w:r>
                      </w:p>
                    </w:txbxContent>
                  </v:textbox>
                </v:shape>
                <v:shape id="Text Box 183" o:spid="_x0000_s1385" type="#_x0000_t202" style="position:absolute;left:2788;top:-3390;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120</w:t>
                        </w:r>
                      </w:p>
                    </w:txbxContent>
                  </v:textbox>
                </v:shape>
                <v:shape id="Text Box 182" o:spid="_x0000_s1386" type="#_x0000_t202" style="position:absolute;left:7100;top:-3585;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120,5</w:t>
                        </w:r>
                      </w:p>
                    </w:txbxContent>
                  </v:textbox>
                </v:shape>
                <v:shape id="Text Box 181" o:spid="_x0000_s1387" type="#_x0000_t202" style="position:absolute;left:6310;top:-3757;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129,26</w:t>
                        </w:r>
                      </w:p>
                    </w:txbxContent>
                  </v:textbox>
                </v:shape>
                <v:shape id="Text Box 180" o:spid="_x0000_s1388" type="#_x0000_t202" style="position:absolute;left:5566;top:-3855;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134,23</w:t>
                        </w:r>
                      </w:p>
                    </w:txbxContent>
                  </v:textbox>
                </v:shape>
                <v:shape id="Text Box 179" o:spid="_x0000_s1389" type="#_x0000_t202" style="position:absolute;left:2788;top:-3783;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140</w:t>
                        </w:r>
                      </w:p>
                    </w:txbxContent>
                  </v:textbox>
                </v:shape>
                <v:shape id="Text Box 178" o:spid="_x0000_s1390" type="#_x0000_t202" style="position:absolute;left:4867;top:-4196;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151,6</w:t>
                        </w:r>
                      </w:p>
                    </w:txbxContent>
                  </v:textbox>
                </v:shape>
                <v:shape id="Text Box 177" o:spid="_x0000_s1391" type="#_x0000_t202" style="position:absolute;left:2788;top:-4176;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160</w:t>
                        </w:r>
                      </w:p>
                    </w:txbxContent>
                  </v:textbox>
                </v:shape>
                <v:shape id="Text Box 176" o:spid="_x0000_s1392" type="#_x0000_t202" style="position:absolute;left:4077;top:-4336;width:5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158,73</w:t>
                        </w:r>
                      </w:p>
                    </w:txbxContent>
                  </v:textbox>
                </v:shape>
                <v:shape id="Text Box 175" o:spid="_x0000_s1393" type="#_x0000_t202" style="position:absolute;left:3379;top:-449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8510A5" w:rsidRDefault="008510A5" w:rsidP="00D962F5">
                        <w:pPr>
                          <w:spacing w:line="199" w:lineRule="exact"/>
                          <w:rPr>
                            <w:sz w:val="18"/>
                          </w:rPr>
                        </w:pPr>
                        <w:r>
                          <w:rPr>
                            <w:sz w:val="18"/>
                          </w:rPr>
                          <w:t>166,7</w:t>
                        </w:r>
                      </w:p>
                    </w:txbxContent>
                  </v:textbox>
                </v:shape>
                <v:shape id="Text Box 174" o:spid="_x0000_s1394" type="#_x0000_t202" style="position:absolute;left:2788;top:-4569;width: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180</w:t>
                        </w:r>
                      </w:p>
                    </w:txbxContent>
                  </v:textbox>
                </v:shape>
                <v:shape id="Text Box 173" o:spid="_x0000_s1395" type="#_x0000_t202" style="position:absolute;left:4163;top:-5118;width:48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8510A5" w:rsidRDefault="008510A5" w:rsidP="00D962F5">
                        <w:pPr>
                          <w:spacing w:line="266" w:lineRule="exact"/>
                          <w:rPr>
                            <w:b/>
                            <w:sz w:val="24"/>
                          </w:rPr>
                        </w:pPr>
                        <w:r>
                          <w:rPr>
                            <w:b/>
                            <w:sz w:val="24"/>
                          </w:rPr>
                          <w:t>DIAMETRO DE LA COPA  (NS)</w:t>
                        </w:r>
                      </w:p>
                    </w:txbxContent>
                  </v:textbox>
                </v:shape>
                <w10:wrap anchorx="page"/>
              </v:group>
            </w:pict>
          </mc:Fallback>
        </mc:AlternateContent>
      </w: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9F3FF9">
      <w:pPr>
        <w:spacing w:before="166" w:line="360" w:lineRule="auto"/>
        <w:jc w:val="both"/>
        <w:rPr>
          <w:sz w:val="24"/>
        </w:rPr>
      </w:pPr>
    </w:p>
    <w:p w:rsidR="00D962F5" w:rsidRDefault="00D962F5" w:rsidP="0005111B">
      <w:pPr>
        <w:pStyle w:val="Epgrafe"/>
        <w:jc w:val="both"/>
        <w:rPr>
          <w:color w:val="auto"/>
        </w:rPr>
      </w:pPr>
      <w:bookmarkStart w:id="323" w:name="_Toc44747413"/>
    </w:p>
    <w:p w:rsidR="00D962F5" w:rsidRDefault="00D962F5" w:rsidP="0005111B">
      <w:pPr>
        <w:pStyle w:val="Epgrafe"/>
        <w:jc w:val="both"/>
        <w:rPr>
          <w:color w:val="auto"/>
        </w:rPr>
      </w:pPr>
      <w:r>
        <w:rPr>
          <w:noProof/>
          <w:lang w:val="es-AR" w:eastAsia="es-AR" w:bidi="ar-SA"/>
        </w:rPr>
        <mc:AlternateContent>
          <mc:Choice Requires="wps">
            <w:drawing>
              <wp:anchor distT="0" distB="0" distL="114300" distR="114300" simplePos="0" relativeHeight="251751424" behindDoc="0" locked="0" layoutInCell="1" allowOverlap="1" wp14:anchorId="55C85074" wp14:editId="00C35FD7">
                <wp:simplePos x="0" y="0"/>
                <wp:positionH relativeFrom="page">
                  <wp:posOffset>1566545</wp:posOffset>
                </wp:positionH>
                <wp:positionV relativeFrom="page">
                  <wp:posOffset>2868930</wp:posOffset>
                </wp:positionV>
                <wp:extent cx="165735" cy="180975"/>
                <wp:effectExtent l="0" t="0" r="5715" b="9525"/>
                <wp:wrapNone/>
                <wp:docPr id="24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before="10"/>
                              <w:ind w:left="20"/>
                              <w:rPr>
                                <w:sz w:val="20"/>
                              </w:rPr>
                            </w:pPr>
                            <w:r>
                              <w:rPr>
                                <w:sz w:val="20"/>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396" type="#_x0000_t202" style="position:absolute;left:0;text-align:left;margin-left:123.35pt;margin-top:225.9pt;width:13.05pt;height:14.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" filled="f" stroked="f">
                <v:textbox style="layout-flow:vertical;mso-layout-flow-alt:bottom-to-top" inset="0,0,0,0">
                  <w:txbxContent>
                    <w:p w:rsidR="008510A5" w:rsidRDefault="008510A5" w:rsidP="00D962F5">
                      <w:pPr>
                        <w:spacing w:before="10"/>
                        <w:ind w:left="20"/>
                        <w:rPr>
                          <w:sz w:val="20"/>
                        </w:rPr>
                      </w:pPr>
                      <w:r>
                        <w:rPr>
                          <w:sz w:val="20"/>
                        </w:rPr>
                        <w:t>cm</w:t>
                      </w:r>
                    </w:p>
                  </w:txbxContent>
                </v:textbox>
                <w10:wrap anchorx="page" anchory="page"/>
              </v:shape>
            </w:pict>
          </mc:Fallback>
        </mc:AlternateContent>
      </w: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9F3FF9" w:rsidRPr="00022B44" w:rsidRDefault="0005111B" w:rsidP="0005111B">
      <w:pPr>
        <w:pStyle w:val="Epgrafe"/>
        <w:jc w:val="both"/>
        <w:rPr>
          <w:b w:val="0"/>
          <w:sz w:val="20"/>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28</w:t>
      </w:r>
      <w:r w:rsidRPr="0005111B">
        <w:rPr>
          <w:color w:val="auto"/>
        </w:rPr>
        <w:fldChar w:fldCharType="end"/>
      </w:r>
      <w:r w:rsidRPr="0005111B">
        <w:rPr>
          <w:color w:val="auto"/>
        </w:rPr>
        <w:t xml:space="preserve">. </w:t>
      </w:r>
      <w:r w:rsidR="009F3FF9" w:rsidRPr="0005111B">
        <w:rPr>
          <w:color w:val="auto"/>
          <w:sz w:val="20"/>
        </w:rPr>
        <w:t>Interacción del factor A: Patrones de café robusta por el factor B: Injerto con tres variedades en la variable Diámetro de la copa.</w:t>
      </w:r>
      <w:bookmarkEnd w:id="323"/>
    </w:p>
    <w:p w:rsidR="009F3FF9" w:rsidRPr="009F3FF9" w:rsidRDefault="009F3FF9" w:rsidP="009F3FF9">
      <w:pPr>
        <w:spacing w:before="166"/>
        <w:jc w:val="both"/>
        <w:rPr>
          <w:sz w:val="20"/>
        </w:rPr>
      </w:pPr>
    </w:p>
    <w:p w:rsidR="009F3FF9" w:rsidRPr="009F3FF9" w:rsidRDefault="009F3FF9" w:rsidP="009F3FF9">
      <w:pPr>
        <w:spacing w:before="166" w:line="360" w:lineRule="auto"/>
        <w:jc w:val="both"/>
        <w:rPr>
          <w:sz w:val="24"/>
        </w:rPr>
      </w:pPr>
      <w:r w:rsidRPr="009F3FF9">
        <w:rPr>
          <w:sz w:val="24"/>
        </w:rPr>
        <w:t>El mayor promedio se obtuvo T4: A2B1 (Etp 3756-14 + Acawa) con 166.7 cm; mientras que el menor promedio se registró en T3: A1B3 (Etp 3753-13 + Sarchimor c 1669) con 111.02 cm, media general fue de 133.34 cm y CV de 16.51%, (Tabla 3 y Figura 28).</w:t>
      </w:r>
    </w:p>
    <w:p w:rsidR="009F3FF9" w:rsidRDefault="009F3FF9" w:rsidP="009F3FF9">
      <w:pPr>
        <w:spacing w:before="166" w:line="360" w:lineRule="auto"/>
        <w:jc w:val="both"/>
        <w:rPr>
          <w:sz w:val="24"/>
        </w:rPr>
      </w:pPr>
      <w:r w:rsidRPr="009F3FF9">
        <w:rPr>
          <w:sz w:val="24"/>
        </w:rPr>
        <w:t>Esta variable en estudio depende directamente de la genética y del manejo agronómico, por lo que en este estudio se han implementado un sistema de podas que ha generado plantas con características homogéneas en la cual se ha controlado densidades, fertilización y riego, además conocemos que el DC está relacionado a la distribución del sistema radicular; y en el caso actual los porta injertos estarán presentando este aspecto de manera parecida. El T4 guarda relación directa con variables como LR y DC; es decir en general este t</w:t>
      </w:r>
      <w:r>
        <w:rPr>
          <w:sz w:val="24"/>
        </w:rPr>
        <w:t xml:space="preserve">ratamiento presenta el vigor de </w:t>
      </w:r>
      <w:r w:rsidRPr="009F3FF9">
        <w:rPr>
          <w:sz w:val="24"/>
        </w:rPr>
        <w:t>mejor expresión.</w:t>
      </w:r>
    </w:p>
    <w:p w:rsidR="009F3FF9" w:rsidRDefault="00D962F5" w:rsidP="009F3FF9">
      <w:pPr>
        <w:spacing w:before="166" w:line="360" w:lineRule="auto"/>
        <w:jc w:val="both"/>
        <w:rPr>
          <w:sz w:val="24"/>
        </w:rPr>
      </w:pPr>
      <w:r>
        <w:rPr>
          <w:noProof/>
          <w:lang w:val="es-AR" w:eastAsia="es-AR" w:bidi="ar-SA"/>
        </w:rPr>
        <w:lastRenderedPageBreak/>
        <mc:AlternateContent>
          <mc:Choice Requires="wpg">
            <w:drawing>
              <wp:anchor distT="0" distB="0" distL="114300" distR="114300" simplePos="0" relativeHeight="251753472" behindDoc="0" locked="0" layoutInCell="1" allowOverlap="1" wp14:anchorId="62406B95" wp14:editId="5C6C20F9">
                <wp:simplePos x="0" y="0"/>
                <wp:positionH relativeFrom="page">
                  <wp:posOffset>1442720</wp:posOffset>
                </wp:positionH>
                <wp:positionV relativeFrom="paragraph">
                  <wp:posOffset>220304</wp:posOffset>
                </wp:positionV>
                <wp:extent cx="5003800" cy="3499485"/>
                <wp:effectExtent l="0" t="0" r="25400" b="24765"/>
                <wp:wrapNone/>
                <wp:docPr id="15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499485"/>
                          <a:chOff x="2268" y="-5419"/>
                          <a:chExt cx="7880" cy="5511"/>
                        </a:xfrm>
                      </wpg:grpSpPr>
                      <wps:wsp>
                        <wps:cNvPr id="156" name="AutoShape 170"/>
                        <wps:cNvSpPr>
                          <a:spLocks/>
                        </wps:cNvSpPr>
                        <wps:spPr bwMode="auto">
                          <a:xfrm>
                            <a:off x="3230" y="-3821"/>
                            <a:ext cx="6591" cy="2184"/>
                          </a:xfrm>
                          <a:custGeom>
                            <a:avLst/>
                            <a:gdLst>
                              <a:gd name="T0" fmla="+- 0 8837 3230"/>
                              <a:gd name="T1" fmla="*/ T0 w 6591"/>
                              <a:gd name="T2" fmla="+- 0 -1636 -3820"/>
                              <a:gd name="T3" fmla="*/ -1636 h 2184"/>
                              <a:gd name="T4" fmla="+- 0 9821 3230"/>
                              <a:gd name="T5" fmla="*/ T4 w 6591"/>
                              <a:gd name="T6" fmla="+- 0 -1636 -3820"/>
                              <a:gd name="T7" fmla="*/ -1636 h 2184"/>
                              <a:gd name="T8" fmla="+- 0 3710 3230"/>
                              <a:gd name="T9" fmla="*/ T8 w 6591"/>
                              <a:gd name="T10" fmla="+- 0 -1636 -3820"/>
                              <a:gd name="T11" fmla="*/ -1636 h 2184"/>
                              <a:gd name="T12" fmla="+- 0 4214 3230"/>
                              <a:gd name="T13" fmla="*/ T12 w 6591"/>
                              <a:gd name="T14" fmla="+- 0 -1636 -3820"/>
                              <a:gd name="T15" fmla="*/ -1636 h 2184"/>
                              <a:gd name="T16" fmla="+- 0 3230 3230"/>
                              <a:gd name="T17" fmla="*/ T16 w 6591"/>
                              <a:gd name="T18" fmla="+- 0 -1636 -3820"/>
                              <a:gd name="T19" fmla="*/ -1636 h 2184"/>
                              <a:gd name="T20" fmla="+- 0 3482 3230"/>
                              <a:gd name="T21" fmla="*/ T20 w 6591"/>
                              <a:gd name="T22" fmla="+- 0 -1636 -3820"/>
                              <a:gd name="T23" fmla="*/ -1636 h 2184"/>
                              <a:gd name="T24" fmla="+- 0 3710 3230"/>
                              <a:gd name="T25" fmla="*/ T24 w 6591"/>
                              <a:gd name="T26" fmla="+- 0 -2366 -3820"/>
                              <a:gd name="T27" fmla="*/ -2366 h 2184"/>
                              <a:gd name="T28" fmla="+- 0 4214 3230"/>
                              <a:gd name="T29" fmla="*/ T28 w 6591"/>
                              <a:gd name="T30" fmla="+- 0 -2366 -3820"/>
                              <a:gd name="T31" fmla="*/ -2366 h 2184"/>
                              <a:gd name="T32" fmla="+- 0 3230 3230"/>
                              <a:gd name="T33" fmla="*/ T32 w 6591"/>
                              <a:gd name="T34" fmla="+- 0 -2366 -3820"/>
                              <a:gd name="T35" fmla="*/ -2366 h 2184"/>
                              <a:gd name="T36" fmla="+- 0 3482 3230"/>
                              <a:gd name="T37" fmla="*/ T36 w 6591"/>
                              <a:gd name="T38" fmla="+- 0 -2366 -3820"/>
                              <a:gd name="T39" fmla="*/ -2366 h 2184"/>
                              <a:gd name="T40" fmla="+- 0 3710 3230"/>
                              <a:gd name="T41" fmla="*/ T40 w 6591"/>
                              <a:gd name="T42" fmla="+- 0 -3093 -3820"/>
                              <a:gd name="T43" fmla="*/ -3093 h 2184"/>
                              <a:gd name="T44" fmla="+- 0 4214 3230"/>
                              <a:gd name="T45" fmla="*/ T44 w 6591"/>
                              <a:gd name="T46" fmla="+- 0 -3093 -3820"/>
                              <a:gd name="T47" fmla="*/ -3093 h 2184"/>
                              <a:gd name="T48" fmla="+- 0 3230 3230"/>
                              <a:gd name="T49" fmla="*/ T48 w 6591"/>
                              <a:gd name="T50" fmla="+- 0 -3093 -3820"/>
                              <a:gd name="T51" fmla="*/ -3093 h 2184"/>
                              <a:gd name="T52" fmla="+- 0 3482 3230"/>
                              <a:gd name="T53" fmla="*/ T52 w 6591"/>
                              <a:gd name="T54" fmla="+- 0 -3093 -3820"/>
                              <a:gd name="T55" fmla="*/ -3093 h 2184"/>
                              <a:gd name="T56" fmla="+- 0 3710 3230"/>
                              <a:gd name="T57" fmla="*/ T56 w 6591"/>
                              <a:gd name="T58" fmla="+- 0 -3820 -3820"/>
                              <a:gd name="T59" fmla="*/ -3820 h 2184"/>
                              <a:gd name="T60" fmla="+- 0 9821 3230"/>
                              <a:gd name="T61" fmla="*/ T60 w 6591"/>
                              <a:gd name="T62" fmla="+- 0 -3820 -3820"/>
                              <a:gd name="T63" fmla="*/ -3820 h 2184"/>
                              <a:gd name="T64" fmla="+- 0 3230 3230"/>
                              <a:gd name="T65" fmla="*/ T64 w 6591"/>
                              <a:gd name="T66" fmla="+- 0 -3820 -3820"/>
                              <a:gd name="T67" fmla="*/ -3820 h 2184"/>
                              <a:gd name="T68" fmla="+- 0 3482 3230"/>
                              <a:gd name="T69" fmla="*/ T68 w 6591"/>
                              <a:gd name="T70" fmla="+- 0 -3820 -3820"/>
                              <a:gd name="T71" fmla="*/ -3820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91" h="2184">
                                <a:moveTo>
                                  <a:pt x="5607" y="2184"/>
                                </a:moveTo>
                                <a:lnTo>
                                  <a:pt x="6591" y="2184"/>
                                </a:lnTo>
                                <a:moveTo>
                                  <a:pt x="480" y="2184"/>
                                </a:moveTo>
                                <a:lnTo>
                                  <a:pt x="984" y="2184"/>
                                </a:lnTo>
                                <a:moveTo>
                                  <a:pt x="0" y="2184"/>
                                </a:moveTo>
                                <a:lnTo>
                                  <a:pt x="252" y="2184"/>
                                </a:lnTo>
                                <a:moveTo>
                                  <a:pt x="480" y="1454"/>
                                </a:moveTo>
                                <a:lnTo>
                                  <a:pt x="984" y="1454"/>
                                </a:lnTo>
                                <a:moveTo>
                                  <a:pt x="0" y="1454"/>
                                </a:moveTo>
                                <a:lnTo>
                                  <a:pt x="252" y="1454"/>
                                </a:lnTo>
                                <a:moveTo>
                                  <a:pt x="480" y="727"/>
                                </a:moveTo>
                                <a:lnTo>
                                  <a:pt x="984" y="727"/>
                                </a:lnTo>
                                <a:moveTo>
                                  <a:pt x="0" y="727"/>
                                </a:moveTo>
                                <a:lnTo>
                                  <a:pt x="252" y="727"/>
                                </a:lnTo>
                                <a:moveTo>
                                  <a:pt x="480" y="0"/>
                                </a:moveTo>
                                <a:lnTo>
                                  <a:pt x="6591" y="0"/>
                                </a:lnTo>
                                <a:moveTo>
                                  <a:pt x="0" y="0"/>
                                </a:moveTo>
                                <a:lnTo>
                                  <a:pt x="25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69"/>
                        <wps:cNvSpPr>
                          <a:spLocks noChangeArrowheads="1"/>
                        </wps:cNvSpPr>
                        <wps:spPr bwMode="auto">
                          <a:xfrm>
                            <a:off x="3482" y="-3869"/>
                            <a:ext cx="228" cy="296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68"/>
                        <wps:cNvSpPr>
                          <a:spLocks noChangeArrowheads="1"/>
                        </wps:cNvSpPr>
                        <wps:spPr bwMode="auto">
                          <a:xfrm>
                            <a:off x="9338" y="-1637"/>
                            <a:ext cx="231" cy="72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AutoShape 167"/>
                        <wps:cNvSpPr>
                          <a:spLocks/>
                        </wps:cNvSpPr>
                        <wps:spPr bwMode="auto">
                          <a:xfrm>
                            <a:off x="4442" y="-3094"/>
                            <a:ext cx="5379" cy="1457"/>
                          </a:xfrm>
                          <a:custGeom>
                            <a:avLst/>
                            <a:gdLst>
                              <a:gd name="T0" fmla="+- 0 4442 4442"/>
                              <a:gd name="T1" fmla="*/ T0 w 5379"/>
                              <a:gd name="T2" fmla="+- 0 -1636 -3093"/>
                              <a:gd name="T3" fmla="*/ -1636 h 1457"/>
                              <a:gd name="T4" fmla="+- 0 4946 4442"/>
                              <a:gd name="T5" fmla="*/ T4 w 5379"/>
                              <a:gd name="T6" fmla="+- 0 -1636 -3093"/>
                              <a:gd name="T7" fmla="*/ -1636 h 1457"/>
                              <a:gd name="T8" fmla="+- 0 4442 4442"/>
                              <a:gd name="T9" fmla="*/ T8 w 5379"/>
                              <a:gd name="T10" fmla="+- 0 -2366 -3093"/>
                              <a:gd name="T11" fmla="*/ -2366 h 1457"/>
                              <a:gd name="T12" fmla="+- 0 4946 4442"/>
                              <a:gd name="T13" fmla="*/ T12 w 5379"/>
                              <a:gd name="T14" fmla="+- 0 -2366 -3093"/>
                              <a:gd name="T15" fmla="*/ -2366 h 1457"/>
                              <a:gd name="T16" fmla="+- 0 4442 4442"/>
                              <a:gd name="T17" fmla="*/ T16 w 5379"/>
                              <a:gd name="T18" fmla="+- 0 -3093 -3093"/>
                              <a:gd name="T19" fmla="*/ -3093 h 1457"/>
                              <a:gd name="T20" fmla="+- 0 9821 4442"/>
                              <a:gd name="T21" fmla="*/ T20 w 5379"/>
                              <a:gd name="T22" fmla="+- 0 -3093 -3093"/>
                              <a:gd name="T23" fmla="*/ -3093 h 1457"/>
                            </a:gdLst>
                            <a:ahLst/>
                            <a:cxnLst>
                              <a:cxn ang="0">
                                <a:pos x="T1" y="T3"/>
                              </a:cxn>
                              <a:cxn ang="0">
                                <a:pos x="T5" y="T7"/>
                              </a:cxn>
                              <a:cxn ang="0">
                                <a:pos x="T9" y="T11"/>
                              </a:cxn>
                              <a:cxn ang="0">
                                <a:pos x="T13" y="T15"/>
                              </a:cxn>
                              <a:cxn ang="0">
                                <a:pos x="T17" y="T19"/>
                              </a:cxn>
                              <a:cxn ang="0">
                                <a:pos x="T21" y="T23"/>
                              </a:cxn>
                            </a:cxnLst>
                            <a:rect l="0" t="0" r="r" b="b"/>
                            <a:pathLst>
                              <a:path w="5379" h="1457">
                                <a:moveTo>
                                  <a:pt x="0" y="1457"/>
                                </a:moveTo>
                                <a:lnTo>
                                  <a:pt x="504" y="1457"/>
                                </a:lnTo>
                                <a:moveTo>
                                  <a:pt x="0" y="727"/>
                                </a:moveTo>
                                <a:lnTo>
                                  <a:pt x="504" y="727"/>
                                </a:lnTo>
                                <a:moveTo>
                                  <a:pt x="0" y="0"/>
                                </a:moveTo>
                                <a:lnTo>
                                  <a:pt x="537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66"/>
                        <wps:cNvSpPr>
                          <a:spLocks noChangeArrowheads="1"/>
                        </wps:cNvSpPr>
                        <wps:spPr bwMode="auto">
                          <a:xfrm>
                            <a:off x="4214" y="-3629"/>
                            <a:ext cx="228" cy="27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AutoShape 165"/>
                        <wps:cNvSpPr>
                          <a:spLocks/>
                        </wps:cNvSpPr>
                        <wps:spPr bwMode="auto">
                          <a:xfrm>
                            <a:off x="5174" y="-2366"/>
                            <a:ext cx="504" cy="730"/>
                          </a:xfrm>
                          <a:custGeom>
                            <a:avLst/>
                            <a:gdLst>
                              <a:gd name="T0" fmla="+- 0 5174 5174"/>
                              <a:gd name="T1" fmla="*/ T0 w 504"/>
                              <a:gd name="T2" fmla="+- 0 -1636 -2366"/>
                              <a:gd name="T3" fmla="*/ -1636 h 730"/>
                              <a:gd name="T4" fmla="+- 0 5678 5174"/>
                              <a:gd name="T5" fmla="*/ T4 w 504"/>
                              <a:gd name="T6" fmla="+- 0 -1636 -2366"/>
                              <a:gd name="T7" fmla="*/ -1636 h 730"/>
                              <a:gd name="T8" fmla="+- 0 5174 5174"/>
                              <a:gd name="T9" fmla="*/ T8 w 504"/>
                              <a:gd name="T10" fmla="+- 0 -2366 -2366"/>
                              <a:gd name="T11" fmla="*/ -2366 h 730"/>
                              <a:gd name="T12" fmla="+- 0 5678 5174"/>
                              <a:gd name="T13" fmla="*/ T12 w 504"/>
                              <a:gd name="T14" fmla="+- 0 -2366 -2366"/>
                              <a:gd name="T15" fmla="*/ -2366 h 730"/>
                            </a:gdLst>
                            <a:ahLst/>
                            <a:cxnLst>
                              <a:cxn ang="0">
                                <a:pos x="T1" y="T3"/>
                              </a:cxn>
                              <a:cxn ang="0">
                                <a:pos x="T5" y="T7"/>
                              </a:cxn>
                              <a:cxn ang="0">
                                <a:pos x="T9" y="T11"/>
                              </a:cxn>
                              <a:cxn ang="0">
                                <a:pos x="T13" y="T15"/>
                              </a:cxn>
                            </a:cxnLst>
                            <a:rect l="0" t="0" r="r" b="b"/>
                            <a:pathLst>
                              <a:path w="504" h="730">
                                <a:moveTo>
                                  <a:pt x="0" y="730"/>
                                </a:moveTo>
                                <a:lnTo>
                                  <a:pt x="504" y="730"/>
                                </a:lnTo>
                                <a:moveTo>
                                  <a:pt x="0" y="0"/>
                                </a:moveTo>
                                <a:lnTo>
                                  <a:pt x="50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64"/>
                        <wps:cNvSpPr>
                          <a:spLocks noChangeArrowheads="1"/>
                        </wps:cNvSpPr>
                        <wps:spPr bwMode="auto">
                          <a:xfrm>
                            <a:off x="4946" y="-2899"/>
                            <a:ext cx="228" cy="199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AutoShape 163"/>
                        <wps:cNvSpPr>
                          <a:spLocks/>
                        </wps:cNvSpPr>
                        <wps:spPr bwMode="auto">
                          <a:xfrm>
                            <a:off x="5908" y="-2366"/>
                            <a:ext cx="502" cy="730"/>
                          </a:xfrm>
                          <a:custGeom>
                            <a:avLst/>
                            <a:gdLst>
                              <a:gd name="T0" fmla="+- 0 5909 5909"/>
                              <a:gd name="T1" fmla="*/ T0 w 502"/>
                              <a:gd name="T2" fmla="+- 0 -1636 -2366"/>
                              <a:gd name="T3" fmla="*/ -1636 h 730"/>
                              <a:gd name="T4" fmla="+- 0 6410 5909"/>
                              <a:gd name="T5" fmla="*/ T4 w 502"/>
                              <a:gd name="T6" fmla="+- 0 -1636 -2366"/>
                              <a:gd name="T7" fmla="*/ -1636 h 730"/>
                              <a:gd name="T8" fmla="+- 0 5909 5909"/>
                              <a:gd name="T9" fmla="*/ T8 w 502"/>
                              <a:gd name="T10" fmla="+- 0 -2366 -2366"/>
                              <a:gd name="T11" fmla="*/ -2366 h 730"/>
                              <a:gd name="T12" fmla="+- 0 6410 5909"/>
                              <a:gd name="T13" fmla="*/ T12 w 502"/>
                              <a:gd name="T14" fmla="+- 0 -2366 -2366"/>
                              <a:gd name="T15" fmla="*/ -2366 h 730"/>
                            </a:gdLst>
                            <a:ahLst/>
                            <a:cxnLst>
                              <a:cxn ang="0">
                                <a:pos x="T1" y="T3"/>
                              </a:cxn>
                              <a:cxn ang="0">
                                <a:pos x="T5" y="T7"/>
                              </a:cxn>
                              <a:cxn ang="0">
                                <a:pos x="T9" y="T11"/>
                              </a:cxn>
                              <a:cxn ang="0">
                                <a:pos x="T13" y="T15"/>
                              </a:cxn>
                            </a:cxnLst>
                            <a:rect l="0" t="0" r="r" b="b"/>
                            <a:pathLst>
                              <a:path w="502" h="730">
                                <a:moveTo>
                                  <a:pt x="0" y="730"/>
                                </a:moveTo>
                                <a:lnTo>
                                  <a:pt x="501" y="730"/>
                                </a:lnTo>
                                <a:moveTo>
                                  <a:pt x="0" y="0"/>
                                </a:moveTo>
                                <a:lnTo>
                                  <a:pt x="50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62"/>
                        <wps:cNvSpPr>
                          <a:spLocks noChangeArrowheads="1"/>
                        </wps:cNvSpPr>
                        <wps:spPr bwMode="auto">
                          <a:xfrm>
                            <a:off x="5678" y="-2755"/>
                            <a:ext cx="231" cy="184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AutoShape 161"/>
                        <wps:cNvSpPr>
                          <a:spLocks/>
                        </wps:cNvSpPr>
                        <wps:spPr bwMode="auto">
                          <a:xfrm>
                            <a:off x="6640" y="-2366"/>
                            <a:ext cx="502" cy="730"/>
                          </a:xfrm>
                          <a:custGeom>
                            <a:avLst/>
                            <a:gdLst>
                              <a:gd name="T0" fmla="+- 0 6641 6641"/>
                              <a:gd name="T1" fmla="*/ T0 w 502"/>
                              <a:gd name="T2" fmla="+- 0 -1636 -2366"/>
                              <a:gd name="T3" fmla="*/ -1636 h 730"/>
                              <a:gd name="T4" fmla="+- 0 7142 6641"/>
                              <a:gd name="T5" fmla="*/ T4 w 502"/>
                              <a:gd name="T6" fmla="+- 0 -1636 -2366"/>
                              <a:gd name="T7" fmla="*/ -1636 h 730"/>
                              <a:gd name="T8" fmla="+- 0 6641 6641"/>
                              <a:gd name="T9" fmla="*/ T8 w 502"/>
                              <a:gd name="T10" fmla="+- 0 -2366 -2366"/>
                              <a:gd name="T11" fmla="*/ -2366 h 730"/>
                              <a:gd name="T12" fmla="+- 0 7142 6641"/>
                              <a:gd name="T13" fmla="*/ T12 w 502"/>
                              <a:gd name="T14" fmla="+- 0 -2366 -2366"/>
                              <a:gd name="T15" fmla="*/ -2366 h 730"/>
                            </a:gdLst>
                            <a:ahLst/>
                            <a:cxnLst>
                              <a:cxn ang="0">
                                <a:pos x="T1" y="T3"/>
                              </a:cxn>
                              <a:cxn ang="0">
                                <a:pos x="T5" y="T7"/>
                              </a:cxn>
                              <a:cxn ang="0">
                                <a:pos x="T9" y="T11"/>
                              </a:cxn>
                              <a:cxn ang="0">
                                <a:pos x="T13" y="T15"/>
                              </a:cxn>
                            </a:cxnLst>
                            <a:rect l="0" t="0" r="r" b="b"/>
                            <a:pathLst>
                              <a:path w="502" h="730">
                                <a:moveTo>
                                  <a:pt x="0" y="730"/>
                                </a:moveTo>
                                <a:lnTo>
                                  <a:pt x="501" y="730"/>
                                </a:lnTo>
                                <a:moveTo>
                                  <a:pt x="0" y="0"/>
                                </a:moveTo>
                                <a:lnTo>
                                  <a:pt x="50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60"/>
                        <wps:cNvSpPr>
                          <a:spLocks noChangeArrowheads="1"/>
                        </wps:cNvSpPr>
                        <wps:spPr bwMode="auto">
                          <a:xfrm>
                            <a:off x="6410" y="-2705"/>
                            <a:ext cx="231" cy="179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159"/>
                        <wps:cNvSpPr>
                          <a:spLocks/>
                        </wps:cNvSpPr>
                        <wps:spPr bwMode="auto">
                          <a:xfrm>
                            <a:off x="7372" y="-2366"/>
                            <a:ext cx="2448" cy="730"/>
                          </a:xfrm>
                          <a:custGeom>
                            <a:avLst/>
                            <a:gdLst>
                              <a:gd name="T0" fmla="+- 0 7373 7373"/>
                              <a:gd name="T1" fmla="*/ T0 w 2448"/>
                              <a:gd name="T2" fmla="+- 0 -1636 -2366"/>
                              <a:gd name="T3" fmla="*/ -1636 h 730"/>
                              <a:gd name="T4" fmla="+- 0 7874 7373"/>
                              <a:gd name="T5" fmla="*/ T4 w 2448"/>
                              <a:gd name="T6" fmla="+- 0 -1636 -2366"/>
                              <a:gd name="T7" fmla="*/ -1636 h 730"/>
                              <a:gd name="T8" fmla="+- 0 7373 7373"/>
                              <a:gd name="T9" fmla="*/ T8 w 2448"/>
                              <a:gd name="T10" fmla="+- 0 -2366 -2366"/>
                              <a:gd name="T11" fmla="*/ -2366 h 730"/>
                              <a:gd name="T12" fmla="+- 0 9821 7373"/>
                              <a:gd name="T13" fmla="*/ T12 w 2448"/>
                              <a:gd name="T14" fmla="+- 0 -2366 -2366"/>
                              <a:gd name="T15" fmla="*/ -2366 h 730"/>
                            </a:gdLst>
                            <a:ahLst/>
                            <a:cxnLst>
                              <a:cxn ang="0">
                                <a:pos x="T1" y="T3"/>
                              </a:cxn>
                              <a:cxn ang="0">
                                <a:pos x="T5" y="T7"/>
                              </a:cxn>
                              <a:cxn ang="0">
                                <a:pos x="T9" y="T11"/>
                              </a:cxn>
                              <a:cxn ang="0">
                                <a:pos x="T13" y="T15"/>
                              </a:cxn>
                            </a:cxnLst>
                            <a:rect l="0" t="0" r="r" b="b"/>
                            <a:pathLst>
                              <a:path w="2448" h="730">
                                <a:moveTo>
                                  <a:pt x="0" y="730"/>
                                </a:moveTo>
                                <a:lnTo>
                                  <a:pt x="501" y="730"/>
                                </a:lnTo>
                                <a:moveTo>
                                  <a:pt x="0" y="0"/>
                                </a:moveTo>
                                <a:lnTo>
                                  <a:pt x="244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58"/>
                        <wps:cNvSpPr>
                          <a:spLocks noChangeArrowheads="1"/>
                        </wps:cNvSpPr>
                        <wps:spPr bwMode="auto">
                          <a:xfrm>
                            <a:off x="7142" y="-2657"/>
                            <a:ext cx="231" cy="174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57"/>
                        <wps:cNvCnPr/>
                        <wps:spPr bwMode="auto">
                          <a:xfrm>
                            <a:off x="8105" y="-1636"/>
                            <a:ext cx="50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0" name="AutoShape 156"/>
                        <wps:cNvSpPr>
                          <a:spLocks/>
                        </wps:cNvSpPr>
                        <wps:spPr bwMode="auto">
                          <a:xfrm>
                            <a:off x="7874" y="-1879"/>
                            <a:ext cx="963" cy="970"/>
                          </a:xfrm>
                          <a:custGeom>
                            <a:avLst/>
                            <a:gdLst>
                              <a:gd name="T0" fmla="+- 0 8105 7874"/>
                              <a:gd name="T1" fmla="*/ T0 w 963"/>
                              <a:gd name="T2" fmla="+- 0 -1879 -1879"/>
                              <a:gd name="T3" fmla="*/ -1879 h 970"/>
                              <a:gd name="T4" fmla="+- 0 7874 7874"/>
                              <a:gd name="T5" fmla="*/ T4 w 963"/>
                              <a:gd name="T6" fmla="+- 0 -1879 -1879"/>
                              <a:gd name="T7" fmla="*/ -1879 h 970"/>
                              <a:gd name="T8" fmla="+- 0 7874 7874"/>
                              <a:gd name="T9" fmla="*/ T8 w 963"/>
                              <a:gd name="T10" fmla="+- 0 -909 -1879"/>
                              <a:gd name="T11" fmla="*/ -909 h 970"/>
                              <a:gd name="T12" fmla="+- 0 8105 7874"/>
                              <a:gd name="T13" fmla="*/ T12 w 963"/>
                              <a:gd name="T14" fmla="+- 0 -909 -1879"/>
                              <a:gd name="T15" fmla="*/ -909 h 970"/>
                              <a:gd name="T16" fmla="+- 0 8105 7874"/>
                              <a:gd name="T17" fmla="*/ T16 w 963"/>
                              <a:gd name="T18" fmla="+- 0 -1879 -1879"/>
                              <a:gd name="T19" fmla="*/ -1879 h 970"/>
                              <a:gd name="T20" fmla="+- 0 8837 7874"/>
                              <a:gd name="T21" fmla="*/ T20 w 963"/>
                              <a:gd name="T22" fmla="+- 0 -1879 -1879"/>
                              <a:gd name="T23" fmla="*/ -1879 h 970"/>
                              <a:gd name="T24" fmla="+- 0 8606 7874"/>
                              <a:gd name="T25" fmla="*/ T24 w 963"/>
                              <a:gd name="T26" fmla="+- 0 -1879 -1879"/>
                              <a:gd name="T27" fmla="*/ -1879 h 970"/>
                              <a:gd name="T28" fmla="+- 0 8606 7874"/>
                              <a:gd name="T29" fmla="*/ T28 w 963"/>
                              <a:gd name="T30" fmla="+- 0 -909 -1879"/>
                              <a:gd name="T31" fmla="*/ -909 h 970"/>
                              <a:gd name="T32" fmla="+- 0 8837 7874"/>
                              <a:gd name="T33" fmla="*/ T32 w 963"/>
                              <a:gd name="T34" fmla="+- 0 -909 -1879"/>
                              <a:gd name="T35" fmla="*/ -909 h 970"/>
                              <a:gd name="T36" fmla="+- 0 8837 7874"/>
                              <a:gd name="T37" fmla="*/ T36 w 963"/>
                              <a:gd name="T38" fmla="+- 0 -1879 -1879"/>
                              <a:gd name="T39" fmla="*/ -1879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 h="970">
                                <a:moveTo>
                                  <a:pt x="231" y="0"/>
                                </a:moveTo>
                                <a:lnTo>
                                  <a:pt x="0" y="0"/>
                                </a:lnTo>
                                <a:lnTo>
                                  <a:pt x="0" y="970"/>
                                </a:lnTo>
                                <a:lnTo>
                                  <a:pt x="231" y="970"/>
                                </a:lnTo>
                                <a:lnTo>
                                  <a:pt x="231" y="0"/>
                                </a:lnTo>
                                <a:moveTo>
                                  <a:pt x="963" y="0"/>
                                </a:moveTo>
                                <a:lnTo>
                                  <a:pt x="732" y="0"/>
                                </a:lnTo>
                                <a:lnTo>
                                  <a:pt x="732" y="970"/>
                                </a:lnTo>
                                <a:lnTo>
                                  <a:pt x="963" y="970"/>
                                </a:lnTo>
                                <a:lnTo>
                                  <a:pt x="963"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55"/>
                        <wps:cNvSpPr>
                          <a:spLocks/>
                        </wps:cNvSpPr>
                        <wps:spPr bwMode="auto">
                          <a:xfrm>
                            <a:off x="3230" y="-4550"/>
                            <a:ext cx="6591" cy="3641"/>
                          </a:xfrm>
                          <a:custGeom>
                            <a:avLst/>
                            <a:gdLst>
                              <a:gd name="T0" fmla="+- 0 3230 3230"/>
                              <a:gd name="T1" fmla="*/ T0 w 6591"/>
                              <a:gd name="T2" fmla="+- 0 -909 -4550"/>
                              <a:gd name="T3" fmla="*/ -909 h 3641"/>
                              <a:gd name="T4" fmla="+- 0 9821 3230"/>
                              <a:gd name="T5" fmla="*/ T4 w 6591"/>
                              <a:gd name="T6" fmla="+- 0 -909 -4550"/>
                              <a:gd name="T7" fmla="*/ -909 h 3641"/>
                              <a:gd name="T8" fmla="+- 0 3230 3230"/>
                              <a:gd name="T9" fmla="*/ T8 w 6591"/>
                              <a:gd name="T10" fmla="+- 0 -4550 -4550"/>
                              <a:gd name="T11" fmla="*/ -4550 h 3641"/>
                              <a:gd name="T12" fmla="+- 0 9821 3230"/>
                              <a:gd name="T13" fmla="*/ T12 w 6591"/>
                              <a:gd name="T14" fmla="+- 0 -4550 -4550"/>
                              <a:gd name="T15" fmla="*/ -4550 h 3641"/>
                            </a:gdLst>
                            <a:ahLst/>
                            <a:cxnLst>
                              <a:cxn ang="0">
                                <a:pos x="T1" y="T3"/>
                              </a:cxn>
                              <a:cxn ang="0">
                                <a:pos x="T5" y="T7"/>
                              </a:cxn>
                              <a:cxn ang="0">
                                <a:pos x="T9" y="T11"/>
                              </a:cxn>
                              <a:cxn ang="0">
                                <a:pos x="T13" y="T15"/>
                              </a:cxn>
                            </a:cxnLst>
                            <a:rect l="0" t="0" r="r" b="b"/>
                            <a:pathLst>
                              <a:path w="6591" h="3641">
                                <a:moveTo>
                                  <a:pt x="0" y="3641"/>
                                </a:moveTo>
                                <a:lnTo>
                                  <a:pt x="6591" y="3641"/>
                                </a:lnTo>
                                <a:moveTo>
                                  <a:pt x="0" y="0"/>
                                </a:moveTo>
                                <a:lnTo>
                                  <a:pt x="659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54"/>
                        <wps:cNvSpPr>
                          <a:spLocks noChangeArrowheads="1"/>
                        </wps:cNvSpPr>
                        <wps:spPr bwMode="auto">
                          <a:xfrm>
                            <a:off x="2268" y="-5419"/>
                            <a:ext cx="7880" cy="551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53"/>
                        <wps:cNvSpPr txBox="1">
                          <a:spLocks noChangeArrowheads="1"/>
                        </wps:cNvSpPr>
                        <wps:spPr bwMode="auto">
                          <a:xfrm>
                            <a:off x="5775" y="-353"/>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21" w:lineRule="exact"/>
                                <w:rPr>
                                  <w:b/>
                                  <w:sz w:val="20"/>
                                </w:rPr>
                              </w:pPr>
                              <w:r>
                                <w:rPr>
                                  <w:b/>
                                  <w:sz w:val="20"/>
                                </w:rPr>
                                <w:t>Tratamientos</w:t>
                              </w:r>
                            </w:p>
                          </w:txbxContent>
                        </wps:txbx>
                        <wps:bodyPr rot="0" vert="horz" wrap="square" lIns="0" tIns="0" rIns="0" bIns="0" anchor="t" anchorCtr="0" upright="1">
                          <a:noAutofit/>
                        </wps:bodyPr>
                      </wps:wsp>
                      <wps:wsp>
                        <wps:cNvPr id="174" name="Text Box 152"/>
                        <wps:cNvSpPr txBox="1">
                          <a:spLocks noChangeArrowheads="1"/>
                        </wps:cNvSpPr>
                        <wps:spPr bwMode="auto">
                          <a:xfrm>
                            <a:off x="9355"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T6</w:t>
                              </w:r>
                            </w:p>
                          </w:txbxContent>
                        </wps:txbx>
                        <wps:bodyPr rot="0" vert="horz" wrap="square" lIns="0" tIns="0" rIns="0" bIns="0" anchor="t" anchorCtr="0" upright="1">
                          <a:noAutofit/>
                        </wps:bodyPr>
                      </wps:wsp>
                      <wps:wsp>
                        <wps:cNvPr id="175" name="Text Box 151"/>
                        <wps:cNvSpPr txBox="1">
                          <a:spLocks noChangeArrowheads="1"/>
                        </wps:cNvSpPr>
                        <wps:spPr bwMode="auto">
                          <a:xfrm>
                            <a:off x="8623"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T4</w:t>
                              </w:r>
                            </w:p>
                          </w:txbxContent>
                        </wps:txbx>
                        <wps:bodyPr rot="0" vert="horz" wrap="square" lIns="0" tIns="0" rIns="0" bIns="0" anchor="t" anchorCtr="0" upright="1">
                          <a:noAutofit/>
                        </wps:bodyPr>
                      </wps:wsp>
                      <wps:wsp>
                        <wps:cNvPr id="176" name="Text Box 150"/>
                        <wps:cNvSpPr txBox="1">
                          <a:spLocks noChangeArrowheads="1"/>
                        </wps:cNvSpPr>
                        <wps:spPr bwMode="auto">
                          <a:xfrm>
                            <a:off x="7890"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T1</w:t>
                              </w:r>
                            </w:p>
                          </w:txbxContent>
                        </wps:txbx>
                        <wps:bodyPr rot="0" vert="horz" wrap="square" lIns="0" tIns="0" rIns="0" bIns="0" anchor="t" anchorCtr="0" upright="1">
                          <a:noAutofit/>
                        </wps:bodyPr>
                      </wps:wsp>
                      <wps:wsp>
                        <wps:cNvPr id="177" name="Text Box 149"/>
                        <wps:cNvSpPr txBox="1">
                          <a:spLocks noChangeArrowheads="1"/>
                        </wps:cNvSpPr>
                        <wps:spPr bwMode="auto">
                          <a:xfrm>
                            <a:off x="7158"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T5</w:t>
                              </w:r>
                            </w:p>
                          </w:txbxContent>
                        </wps:txbx>
                        <wps:bodyPr rot="0" vert="horz" wrap="square" lIns="0" tIns="0" rIns="0" bIns="0" anchor="t" anchorCtr="0" upright="1">
                          <a:noAutofit/>
                        </wps:bodyPr>
                      </wps:wsp>
                      <wps:wsp>
                        <wps:cNvPr id="178" name="Text Box 148"/>
                        <wps:cNvSpPr txBox="1">
                          <a:spLocks noChangeArrowheads="1"/>
                        </wps:cNvSpPr>
                        <wps:spPr bwMode="auto">
                          <a:xfrm>
                            <a:off x="6426"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T7</w:t>
                              </w:r>
                            </w:p>
                          </w:txbxContent>
                        </wps:txbx>
                        <wps:bodyPr rot="0" vert="horz" wrap="square" lIns="0" tIns="0" rIns="0" bIns="0" anchor="t" anchorCtr="0" upright="1">
                          <a:noAutofit/>
                        </wps:bodyPr>
                      </wps:wsp>
                      <wps:wsp>
                        <wps:cNvPr id="179" name="Text Box 147"/>
                        <wps:cNvSpPr txBox="1">
                          <a:spLocks noChangeArrowheads="1"/>
                        </wps:cNvSpPr>
                        <wps:spPr bwMode="auto">
                          <a:xfrm>
                            <a:off x="5693"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T8</w:t>
                              </w:r>
                            </w:p>
                          </w:txbxContent>
                        </wps:txbx>
                        <wps:bodyPr rot="0" vert="horz" wrap="square" lIns="0" tIns="0" rIns="0" bIns="0" anchor="t" anchorCtr="0" upright="1">
                          <a:noAutofit/>
                        </wps:bodyPr>
                      </wps:wsp>
                      <wps:wsp>
                        <wps:cNvPr id="180" name="Text Box 146"/>
                        <wps:cNvSpPr txBox="1">
                          <a:spLocks noChangeArrowheads="1"/>
                        </wps:cNvSpPr>
                        <wps:spPr bwMode="auto">
                          <a:xfrm>
                            <a:off x="4961"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T3</w:t>
                              </w:r>
                            </w:p>
                          </w:txbxContent>
                        </wps:txbx>
                        <wps:bodyPr rot="0" vert="horz" wrap="square" lIns="0" tIns="0" rIns="0" bIns="0" anchor="t" anchorCtr="0" upright="1">
                          <a:noAutofit/>
                        </wps:bodyPr>
                      </wps:wsp>
                      <wps:wsp>
                        <wps:cNvPr id="181" name="Text Box 145"/>
                        <wps:cNvSpPr txBox="1">
                          <a:spLocks noChangeArrowheads="1"/>
                        </wps:cNvSpPr>
                        <wps:spPr bwMode="auto">
                          <a:xfrm>
                            <a:off x="4229"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T2</w:t>
                              </w:r>
                            </w:p>
                          </w:txbxContent>
                        </wps:txbx>
                        <wps:bodyPr rot="0" vert="horz" wrap="square" lIns="0" tIns="0" rIns="0" bIns="0" anchor="t" anchorCtr="0" upright="1">
                          <a:noAutofit/>
                        </wps:bodyPr>
                      </wps:wsp>
                      <wps:wsp>
                        <wps:cNvPr id="182" name="Text Box 144"/>
                        <wps:cNvSpPr txBox="1">
                          <a:spLocks noChangeArrowheads="1"/>
                        </wps:cNvSpPr>
                        <wps:spPr bwMode="auto">
                          <a:xfrm>
                            <a:off x="3497" y="-8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T9</w:t>
                              </w:r>
                            </w:p>
                          </w:txbxContent>
                        </wps:txbx>
                        <wps:bodyPr rot="0" vert="horz" wrap="square" lIns="0" tIns="0" rIns="0" bIns="0" anchor="t" anchorCtr="0" upright="1">
                          <a:noAutofit/>
                        </wps:bodyPr>
                      </wps:wsp>
                      <wps:wsp>
                        <wps:cNvPr id="183" name="Text Box 143"/>
                        <wps:cNvSpPr txBox="1">
                          <a:spLocks noChangeArrowheads="1"/>
                        </wps:cNvSpPr>
                        <wps:spPr bwMode="auto">
                          <a:xfrm>
                            <a:off x="2988" y="-101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0</w:t>
                              </w:r>
                            </w:p>
                          </w:txbxContent>
                        </wps:txbx>
                        <wps:bodyPr rot="0" vert="horz" wrap="square" lIns="0" tIns="0" rIns="0" bIns="0" anchor="t" anchorCtr="0" upright="1">
                          <a:noAutofit/>
                        </wps:bodyPr>
                      </wps:wsp>
                      <wps:wsp>
                        <wps:cNvPr id="184" name="Text Box 142"/>
                        <wps:cNvSpPr txBox="1">
                          <a:spLocks noChangeArrowheads="1"/>
                        </wps:cNvSpPr>
                        <wps:spPr bwMode="auto">
                          <a:xfrm>
                            <a:off x="2988" y="-1741"/>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w:t>
                              </w:r>
                            </w:p>
                          </w:txbxContent>
                        </wps:txbx>
                        <wps:bodyPr rot="0" vert="horz" wrap="square" lIns="0" tIns="0" rIns="0" bIns="0" anchor="t" anchorCtr="0" upright="1">
                          <a:noAutofit/>
                        </wps:bodyPr>
                      </wps:wsp>
                      <wps:wsp>
                        <wps:cNvPr id="185" name="Text Box 141"/>
                        <wps:cNvSpPr txBox="1">
                          <a:spLocks noChangeArrowheads="1"/>
                        </wps:cNvSpPr>
                        <wps:spPr bwMode="auto">
                          <a:xfrm>
                            <a:off x="9409" y="-1926"/>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5</w:t>
                              </w:r>
                            </w:p>
                          </w:txbxContent>
                        </wps:txbx>
                        <wps:bodyPr rot="0" vert="horz" wrap="square" lIns="0" tIns="0" rIns="0" bIns="0" anchor="t" anchorCtr="0" upright="1">
                          <a:noAutofit/>
                        </wps:bodyPr>
                      </wps:wsp>
                      <wps:wsp>
                        <wps:cNvPr id="186" name="Text Box 140"/>
                        <wps:cNvSpPr txBox="1">
                          <a:spLocks noChangeArrowheads="1"/>
                        </wps:cNvSpPr>
                        <wps:spPr bwMode="auto">
                          <a:xfrm>
                            <a:off x="8563" y="-2169"/>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6,67</w:t>
                              </w:r>
                            </w:p>
                          </w:txbxContent>
                        </wps:txbx>
                        <wps:bodyPr rot="0" vert="horz" wrap="square" lIns="0" tIns="0" rIns="0" bIns="0" anchor="t" anchorCtr="0" upright="1">
                          <a:noAutofit/>
                        </wps:bodyPr>
                      </wps:wsp>
                      <wps:wsp>
                        <wps:cNvPr id="187" name="Text Box 139"/>
                        <wps:cNvSpPr txBox="1">
                          <a:spLocks noChangeArrowheads="1"/>
                        </wps:cNvSpPr>
                        <wps:spPr bwMode="auto">
                          <a:xfrm>
                            <a:off x="7831" y="-2169"/>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6,67</w:t>
                              </w:r>
                            </w:p>
                          </w:txbxContent>
                        </wps:txbx>
                        <wps:bodyPr rot="0" vert="horz" wrap="square" lIns="0" tIns="0" rIns="0" bIns="0" anchor="t" anchorCtr="0" upright="1">
                          <a:noAutofit/>
                        </wps:bodyPr>
                      </wps:wsp>
                      <wps:wsp>
                        <wps:cNvPr id="188" name="Text Box 138"/>
                        <wps:cNvSpPr txBox="1">
                          <a:spLocks noChangeArrowheads="1"/>
                        </wps:cNvSpPr>
                        <wps:spPr bwMode="auto">
                          <a:xfrm>
                            <a:off x="2897" y="-2469"/>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10</w:t>
                              </w:r>
                            </w:p>
                          </w:txbxContent>
                        </wps:txbx>
                        <wps:bodyPr rot="0" vert="horz" wrap="square" lIns="0" tIns="0" rIns="0" bIns="0" anchor="t" anchorCtr="0" upright="1">
                          <a:noAutofit/>
                        </wps:bodyPr>
                      </wps:wsp>
                      <wps:wsp>
                        <wps:cNvPr id="189" name="Text Box 137"/>
                        <wps:cNvSpPr txBox="1">
                          <a:spLocks noChangeArrowheads="1"/>
                        </wps:cNvSpPr>
                        <wps:spPr bwMode="auto">
                          <a:xfrm>
                            <a:off x="7166" y="-294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12</w:t>
                              </w:r>
                            </w:p>
                          </w:txbxContent>
                        </wps:txbx>
                        <wps:bodyPr rot="0" vert="horz" wrap="square" lIns="0" tIns="0" rIns="0" bIns="0" anchor="t" anchorCtr="0" upright="1">
                          <a:noAutofit/>
                        </wps:bodyPr>
                      </wps:wsp>
                      <wps:wsp>
                        <wps:cNvPr id="190" name="Text Box 136"/>
                        <wps:cNvSpPr txBox="1">
                          <a:spLocks noChangeArrowheads="1"/>
                        </wps:cNvSpPr>
                        <wps:spPr bwMode="auto">
                          <a:xfrm>
                            <a:off x="6321" y="-299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12,33</w:t>
                              </w:r>
                            </w:p>
                          </w:txbxContent>
                        </wps:txbx>
                        <wps:bodyPr rot="0" vert="horz" wrap="square" lIns="0" tIns="0" rIns="0" bIns="0" anchor="t" anchorCtr="0" upright="1">
                          <a:noAutofit/>
                        </wps:bodyPr>
                      </wps:wsp>
                      <wps:wsp>
                        <wps:cNvPr id="191" name="Text Box 135"/>
                        <wps:cNvSpPr txBox="1">
                          <a:spLocks noChangeArrowheads="1"/>
                        </wps:cNvSpPr>
                        <wps:spPr bwMode="auto">
                          <a:xfrm>
                            <a:off x="5589" y="-304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12,67</w:t>
                              </w:r>
                            </w:p>
                          </w:txbxContent>
                        </wps:txbx>
                        <wps:bodyPr rot="0" vert="horz" wrap="square" lIns="0" tIns="0" rIns="0" bIns="0" anchor="t" anchorCtr="0" upright="1">
                          <a:noAutofit/>
                        </wps:bodyPr>
                      </wps:wsp>
                      <wps:wsp>
                        <wps:cNvPr id="192" name="Text Box 134"/>
                        <wps:cNvSpPr txBox="1">
                          <a:spLocks noChangeArrowheads="1"/>
                        </wps:cNvSpPr>
                        <wps:spPr bwMode="auto">
                          <a:xfrm>
                            <a:off x="4856" y="-318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13,67</w:t>
                              </w:r>
                            </w:p>
                          </w:txbxContent>
                        </wps:txbx>
                        <wps:bodyPr rot="0" vert="horz" wrap="square" lIns="0" tIns="0" rIns="0" bIns="0" anchor="t" anchorCtr="0" upright="1">
                          <a:noAutofit/>
                        </wps:bodyPr>
                      </wps:wsp>
                      <wps:wsp>
                        <wps:cNvPr id="193" name="Text Box 133"/>
                        <wps:cNvSpPr txBox="1">
                          <a:spLocks noChangeArrowheads="1"/>
                        </wps:cNvSpPr>
                        <wps:spPr bwMode="auto">
                          <a:xfrm>
                            <a:off x="2897" y="-3197"/>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15</w:t>
                              </w:r>
                            </w:p>
                          </w:txbxContent>
                        </wps:txbx>
                        <wps:bodyPr rot="0" vert="horz" wrap="square" lIns="0" tIns="0" rIns="0" bIns="0" anchor="t" anchorCtr="0" upright="1">
                          <a:noAutofit/>
                        </wps:bodyPr>
                      </wps:wsp>
                      <wps:wsp>
                        <wps:cNvPr id="194" name="Text Box 132"/>
                        <wps:cNvSpPr txBox="1">
                          <a:spLocks noChangeArrowheads="1"/>
                        </wps:cNvSpPr>
                        <wps:spPr bwMode="auto">
                          <a:xfrm>
                            <a:off x="4124" y="-3917"/>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18,67</w:t>
                              </w:r>
                            </w:p>
                          </w:txbxContent>
                        </wps:txbx>
                        <wps:bodyPr rot="0" vert="horz" wrap="square" lIns="0" tIns="0" rIns="0" bIns="0" anchor="t" anchorCtr="0" upright="1">
                          <a:noAutofit/>
                        </wps:bodyPr>
                      </wps:wsp>
                      <wps:wsp>
                        <wps:cNvPr id="195" name="Text Box 131"/>
                        <wps:cNvSpPr txBox="1">
                          <a:spLocks noChangeArrowheads="1"/>
                        </wps:cNvSpPr>
                        <wps:spPr bwMode="auto">
                          <a:xfrm>
                            <a:off x="2897" y="-3926"/>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20</w:t>
                              </w:r>
                            </w:p>
                          </w:txbxContent>
                        </wps:txbx>
                        <wps:bodyPr rot="0" vert="horz" wrap="square" lIns="0" tIns="0" rIns="0" bIns="0" anchor="t" anchorCtr="0" upright="1">
                          <a:noAutofit/>
                        </wps:bodyPr>
                      </wps:wsp>
                      <wps:wsp>
                        <wps:cNvPr id="196" name="Text Box 130"/>
                        <wps:cNvSpPr txBox="1">
                          <a:spLocks noChangeArrowheads="1"/>
                        </wps:cNvSpPr>
                        <wps:spPr bwMode="auto">
                          <a:xfrm>
                            <a:off x="3392" y="-415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20,33</w:t>
                              </w:r>
                            </w:p>
                          </w:txbxContent>
                        </wps:txbx>
                        <wps:bodyPr rot="0" vert="horz" wrap="square" lIns="0" tIns="0" rIns="0" bIns="0" anchor="t" anchorCtr="0" upright="1">
                          <a:noAutofit/>
                        </wps:bodyPr>
                      </wps:wsp>
                      <wps:wsp>
                        <wps:cNvPr id="197" name="Text Box 129"/>
                        <wps:cNvSpPr txBox="1">
                          <a:spLocks noChangeArrowheads="1"/>
                        </wps:cNvSpPr>
                        <wps:spPr bwMode="auto">
                          <a:xfrm>
                            <a:off x="2897" y="-4654"/>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199" w:lineRule="exact"/>
                                <w:rPr>
                                  <w:sz w:val="18"/>
                                </w:rPr>
                              </w:pPr>
                              <w:r>
                                <w:rPr>
                                  <w:sz w:val="18"/>
                                </w:rPr>
                                <w:t>25</w:t>
                              </w:r>
                            </w:p>
                          </w:txbxContent>
                        </wps:txbx>
                        <wps:bodyPr rot="0" vert="horz" wrap="square" lIns="0" tIns="0" rIns="0" bIns="0" anchor="t" anchorCtr="0" upright="1">
                          <a:noAutofit/>
                        </wps:bodyPr>
                      </wps:wsp>
                      <wps:wsp>
                        <wps:cNvPr id="198" name="Text Box 128"/>
                        <wps:cNvSpPr txBox="1">
                          <a:spLocks noChangeArrowheads="1"/>
                        </wps:cNvSpPr>
                        <wps:spPr bwMode="auto">
                          <a:xfrm>
                            <a:off x="3315" y="-5260"/>
                            <a:ext cx="6204"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D962F5">
                              <w:pPr>
                                <w:spacing w:line="266" w:lineRule="exact"/>
                                <w:rPr>
                                  <w:b/>
                                  <w:sz w:val="24"/>
                                </w:rPr>
                              </w:pPr>
                              <w:r>
                                <w:rPr>
                                  <w:b/>
                                  <w:sz w:val="24"/>
                                </w:rPr>
                                <w:t>INCIDENCIA DE PLAGAS Y ENFERMEDADES  (NS)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397" style="position:absolute;left:0;text-align:left;margin-left:113.6pt;margin-top:17.35pt;width:394pt;height:275.55pt;z-index:251753472;mso-position-horizontal-relative:page" coordorigin="2268,-5419" coordsize="788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">
                <v:shape id="AutoShape 170" o:spid="_x0000_s1398" style="position:absolute;left:3230;top:-3821;width:6591;height:2184;visibility:visible;mso-wrap-style:square;v-text-anchor:top" coordsize="659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h48QA&#10;AADcAAAADwAAAGRycy9kb3ducmV2LnhtbERP32vCMBB+H+x/CDfwZWg6YVWqUcZgIPgydXSvZ3M2&#10;xeZSk2i7/fXLYLC3+/h+3nI92FbcyIfGsYKnSQaCuHK64VrBx+FtPAcRIrLG1jEp+KIA69X93RIL&#10;7Xre0W0fa5FCOBSowMTYFVKGypDFMHEdceJOzluMCfpaao99CretnGZZLi02nBoMdvRqqDrvr1ZB&#10;Xvaz78fZ5XN3PJXTbffuy4s5KjV6GF4WICIN8V/8597oNP85h99n0gV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IePEAAAA3AAAAA8AAAAAAAAAAAAAAAAAmAIAAGRycy9k&#10;b3ducmV2LnhtbFBLBQYAAAAABAAEAPUAAACJAwAAAAA=&#10;" path="m5607,2184r984,m480,2184r504,m,2184r252,m480,1454r504,m,1454r252,m480,727r504,m,727r252,m480,l6591,m,l252,e" filled="f" strokecolor="#d9d9d9" strokeweight=".72pt">
                  <v:path arrowok="t" o:connecttype="custom" o:connectlocs="5607,-1636;6591,-1636;480,-1636;984,-1636;0,-1636;252,-1636;480,-2366;984,-2366;0,-2366;252,-2366;480,-3093;984,-3093;0,-3093;252,-3093;480,-3820;6591,-3820;0,-3820;252,-3820" o:connectangles="0,0,0,0,0,0,0,0,0,0,0,0,0,0,0,0,0,0"/>
                </v:shape>
                <v:rect id="Rectangle 169" o:spid="_x0000_s1399" style="position:absolute;left:3482;top:-3869;width:228;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rIsQA&#10;AADcAAAADwAAAGRycy9kb3ducmV2LnhtbERPS2vCQBC+F/oflin01mwaqLWpq5RCQA++Ur0P2TGJ&#10;ZmdDdo3RX+8WCr3Nx/ecyWwwjeipc7VlBa9RDIK4sLrmUsHuJ3sZg3AeWWNjmRRcycFs+vgwwVTb&#10;C2+pz30pQgi7FBVU3replK6oyKCLbEscuIPtDPoAu1LqDi8h3DQyieORNFhzaKiwpe+KilN+Ngrm&#10;WR/fVofjMUny9Ud9Pe2Xm0Wm1PPT8PUJwtPg/8V/7rkO89/e4feZc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qyLEAAAA3AAAAA8AAAAAAAAAAAAAAAAAmAIAAGRycy9k&#10;b3ducmV2LnhtbFBLBQYAAAAABAAEAPUAAACJAwAAAAA=&#10;" fillcolor="#538235" stroked="f"/>
                <v:rect id="Rectangle 168" o:spid="_x0000_s1400" style="position:absolute;left:9338;top:-1637;width:23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Y58MA&#10;AADcAAAADwAAAGRycy9kb3ducmV2LnhtbESPTW/CMAyG75P2HyJP2m2kQwOmjoAQEtKuFA5w8xKv&#10;rdY4VRNKu1+PD0jcbPn9eLxcD75RPXWxDmzgfZKBIrbB1VwaOB52b5+gYkJ22AQmAyNFWK+en5aY&#10;u3DlPfVFKpWEcMzRQJVSm2sdbUUe4yS0xHL7DZ3HJGtXatfhVcJ9o6dZNtcea5aGClvaVmT/ios3&#10;cF4cm72t/zflePqwUjL+FP1ozOvLsPkClWhID/Hd/e0Efya08oxM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OY58MAAADcAAAADwAAAAAAAAAAAAAAAACYAgAAZHJzL2Rv&#10;d25yZXYueG1sUEsFBgAAAAAEAAQA9QAAAIgDAAAAAA==&#10;" fillcolor="red" stroked="f"/>
                <v:shape id="AutoShape 167" o:spid="_x0000_s1401" style="position:absolute;left:4442;top:-3094;width:5379;height:1457;visibility:visible;mso-wrap-style:square;v-text-anchor:top" coordsize="5379,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b5sMA&#10;AADcAAAADwAAAGRycy9kb3ducmV2LnhtbERPTWvCQBC9C/6HZQRvdVPFYmM2IpaW0Fuj9Dxmp0na&#10;7GzMbk3013cLgrd5vM9JNoNpxJk6V1tW8DiLQBAXVtdcKjjsXx9WIJxH1thYJgUXcrBJx6MEY217&#10;/qBz7ksRQtjFqKDyvo2ldEVFBt3MtsSB+7KdQR9gV0rdYR/CTSPnUfQkDdYcGipsaVdR8ZP/GgXz&#10;6+n7s4+K48virT7keXYy2eVdqelk2K5BeBr8XXxzZzrMXz7D/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b5sMAAADcAAAADwAAAAAAAAAAAAAAAACYAgAAZHJzL2Rv&#10;d25yZXYueG1sUEsFBgAAAAAEAAQA9QAAAIgDAAAAAA==&#10;" path="m,1457r504,m,727r504,m,l5379,e" filled="f" strokecolor="#d9d9d9" strokeweight=".72pt">
                  <v:path arrowok="t" o:connecttype="custom" o:connectlocs="0,-1636;504,-1636;0,-2366;504,-2366;0,-3093;5379,-3093" o:connectangles="0,0,0,0,0,0"/>
                </v:shape>
                <v:rect id="Rectangle 166" o:spid="_x0000_s1402" style="position:absolute;left:4214;top:-3629;width:228;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AMMcA&#10;AADcAAAADwAAAGRycy9kb3ducmV2LnhtbESPQU/CQBCF7yb+h82QcJMtHlALC0EJCRejIhC8Tbpj&#10;t2l3tnRXqP5652DibSbvzXvfzBa9b9SZulgFNjAeZaCIi2ArLg3s3tc396BiQrbYBCYD3xRhMb++&#10;mmFuw4Xf6LxNpZIQjjkacCm1udaxcOQxjkJLLNpn6DwmWbtS2w4vEu4bfZtlE+2xYmlw2NKTo6Le&#10;fnkDH6d6v9y75vH59QFPx5fDyt/VP8YMB/1yCipRn/7Nf9cbK/gTwZdnZAI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QDDHAAAA3AAAAA8AAAAAAAAAAAAAAAAAmAIAAGRy&#10;cy9kb3ducmV2LnhtbFBLBQYAAAAABAAEAPUAAACMAwAAAAA=&#10;" fillcolor="#4471c4" stroked="f"/>
                <v:shape id="AutoShape 165" o:spid="_x0000_s1403" style="position:absolute;left:5174;top:-2366;width:504;height:730;visibility:visible;mso-wrap-style:square;v-text-anchor:top" coordsize="50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Zc8MA&#10;AADcAAAADwAAAGRycy9kb3ducmV2LnhtbERPTWsCMRC9C/6HMEIvRbOWInU1ikqlUk9dvXgbNtPs&#10;0s1k2aRr2l9vCgVv83ifs1xH24ieOl87VjCdZCCIS6drNgrOp/34BYQPyBobx6TghzysV8PBEnPt&#10;rvxBfRGMSCHsc1RQhdDmUvqyIot+4lrixH26zmJIsDNSd3hN4baRT1k2kxZrTg0VtrSrqPwqvq2C&#10;4v1ozNv893n3uH299HEfYh21Ug+juFmACBTDXfzvPug0fzaFv2fS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dZc8MAAADcAAAADwAAAAAAAAAAAAAAAACYAgAAZHJzL2Rv&#10;d25yZXYueG1sUEsFBgAAAAAEAAQA9QAAAIgDAAAAAA==&#10;" path="m,730r504,m,l504,e" filled="f" strokecolor="#d9d9d9" strokeweight=".72pt">
                  <v:path arrowok="t" o:connecttype="custom" o:connectlocs="0,-1636;504,-1636;0,-2366;504,-2366" o:connectangles="0,0,0,0"/>
                </v:shape>
                <v:rect id="Rectangle 164" o:spid="_x0000_s1404" style="position:absolute;left:4946;top:-2899;width:22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73MUA&#10;AADcAAAADwAAAGRycy9kb3ducmV2LnhtbERPS2sCMRC+F/wPYQRvNVsP2q5GsRXBi9j6or0Nm+lm&#10;2c1k3URd++tNodDbfHzPmcxaW4kLNb5wrOCpn4AgzpwuOFew3y0fn0H4gKyxckwKbuRhNu08TDDV&#10;7sofdNmGXMQQ9ikqMCHUqZQ+M2TR911NHLlv11gMETa51A1eY7it5CBJhtJiwbHBYE1vhrJye7YK&#10;vk7lYX4w1ev6/QVPn5vjwo7KH6V63XY+BhGoDf/iP/dKx/nDAfw+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vcxQAAANwAAAAPAAAAAAAAAAAAAAAAAJgCAABkcnMv&#10;ZG93bnJldi54bWxQSwUGAAAAAAQABAD1AAAAigMAAAAA&#10;" fillcolor="#4471c4" stroked="f"/>
                <v:shape id="AutoShape 163" o:spid="_x0000_s1405" style="position:absolute;left:5908;top:-2366;width:502;height:730;visibility:visible;mso-wrap-style:square;v-text-anchor:top" coordsize="50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mysEA&#10;AADcAAAADwAAAGRycy9kb3ducmV2LnhtbERPTWvCQBC9F/wPywje6qaKQaKrFCFQeqhoe/E2ZMck&#10;mJ0Ju6vGf+8WCr3N433Oeju4Tt3Ih1bYwNs0A0VciW25NvDzXb4uQYWIbLETJgMPCrDdjF7WWFi5&#10;84Fux1irFMKhQANNjH2hdagachim0hMn7izeYUzQ19p6vKdw1+lZluXaYcupocGedg1Vl+PVGdgP&#10;+9PlKy9LWfhFebg6kfgpxkzGw/sKVKQh/ov/3B82zc/n8PtMuk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opsrBAAAA3AAAAA8AAAAAAAAAAAAAAAAAmAIAAGRycy9kb3du&#10;cmV2LnhtbFBLBQYAAAAABAAEAPUAAACGAwAAAAA=&#10;" path="m,730r501,m,l501,e" filled="f" strokecolor="#d9d9d9" strokeweight=".72pt">
                  <v:path arrowok="t" o:connecttype="custom" o:connectlocs="0,-1636;501,-1636;0,-2366;501,-2366" o:connectangles="0,0,0,0"/>
                </v:shape>
                <v:rect id="Rectangle 162" o:spid="_x0000_s1406" style="position:absolute;left:5678;top:-2755;width:23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GM8UA&#10;AADcAAAADwAAAGRycy9kb3ducmV2LnhtbERPTWvCQBC9F/wPywjemo1FbJu6ilaEXkrVqrS3ITvN&#10;hmRnY3bV1F/fLRR6m8f7nMmss7U4U+tLxwqGSQqCOHe65ELB7n11+wDCB2SNtWNS8E0eZtPezQQz&#10;7S68ofM2FCKGsM9QgQmhyaT0uSGLPnENceS+XGsxRNgWUrd4ieG2lndpOpYWS44NBht6NpRX25NV&#10;8Hms9vO9qRev60c8frwdlva+uio16HfzJxCBuvAv/nO/6Dh/PILfZ+IF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0YzxQAAANwAAAAPAAAAAAAAAAAAAAAAAJgCAABkcnMv&#10;ZG93bnJldi54bWxQSwUGAAAAAAQABAD1AAAAigMAAAAA&#10;" fillcolor="#4471c4" stroked="f"/>
                <v:shape id="AutoShape 161" o:spid="_x0000_s1407" style="position:absolute;left:6640;top:-2366;width:502;height:730;visibility:visible;mso-wrap-style:square;v-text-anchor:top" coordsize="50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bJcEA&#10;AADcAAAADwAAAGRycy9kb3ducmV2LnhtbERPTWvCQBC9F/wPywje6kYhoaSuUoSAeFC0XnobstMk&#10;mJ0Ju6vGf98tFHqbx/uc1WZ0vbqTD52wgcU8A0Vci+24MXD5rF7fQIWIbLEXJgNPCrBZT15WWFp5&#10;8Inu59ioFMKhRANtjEOpdahbchjmMhAn7lu8w5igb7T1+EjhrtfLLCu0w45TQ4sDbVuqr+ebM3Ac&#10;j1/XQ1FVkvu8Ot2cSNyLMbPp+PEOKtIY/8V/7p1N84s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NmyXBAAAA3AAAAA8AAAAAAAAAAAAAAAAAmAIAAGRycy9kb3du&#10;cmV2LnhtbFBLBQYAAAAABAAEAPUAAACGAwAAAAA=&#10;" path="m,730r501,m,l501,e" filled="f" strokecolor="#d9d9d9" strokeweight=".72pt">
                  <v:path arrowok="t" o:connecttype="custom" o:connectlocs="0,-1636;501,-1636;0,-2366;501,-2366" o:connectangles="0,0,0,0"/>
                </v:shape>
                <v:rect id="Rectangle 160" o:spid="_x0000_s1408" style="position:absolute;left:6410;top:-2705;width:231;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938UA&#10;AADcAAAADwAAAGRycy9kb3ducmV2LnhtbERPS2vCQBC+C/6HZQq96aY9pG10FW0p9FKsT+xtyE6z&#10;IdnZmN1q9Nd3hYK3+fieM552thZHan3pWMHDMAFBnDtdcqFgs34fPIPwAVlj7ZgUnMnDdNLvjTHT&#10;7sRLOq5CIWII+wwVmBCaTEqfG7Loh64hjtyPay2GCNtC6hZPMdzW8jFJUmmx5NhgsKFXQ3m1+rUK&#10;vg/VdrY19fzz6wUP+8XuzT5VF6Xu77rZCESgLtzE/+4PHeenKVyfiR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X3fxQAAANwAAAAPAAAAAAAAAAAAAAAAAJgCAABkcnMv&#10;ZG93bnJldi54bWxQSwUGAAAAAAQABAD1AAAAigMAAAAA&#10;" fillcolor="#4471c4" stroked="f"/>
                <v:shape id="AutoShape 159" o:spid="_x0000_s1409" style="position:absolute;left:7372;top:-2366;width:2448;height:730;visibility:visible;mso-wrap-style:square;v-text-anchor:top" coordsize="24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0NsMA&#10;AADcAAAADwAAAGRycy9kb3ducmV2LnhtbERPTWvCQBC9C/6HZYTedBMP1qauYosVQRSaFoq3ITsm&#10;wexs2F01/vuuIHibx/uc2aIzjbiQ87VlBekoAUFcWF1zqeD352s4BeEDssbGMim4kYfFvN+bYabt&#10;lb/pkodSxBD2GSqoQmgzKX1RkUE/si1x5I7WGQwRulJqh9cYbho5TpKJNFhzbKiwpc+KilN+Ngrs&#10;33nrpofV296Zm19vkzT/2KVKvQy65TuIQF14ih/ujY7zJ69wfyZ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T0NsMAAADcAAAADwAAAAAAAAAAAAAAAACYAgAAZHJzL2Rv&#10;d25yZXYueG1sUEsFBgAAAAAEAAQA9QAAAIgDAAAAAA==&#10;" path="m,730r501,m,l2448,e" filled="f" strokecolor="#d9d9d9" strokeweight=".72pt">
                  <v:path arrowok="t" o:connecttype="custom" o:connectlocs="0,-1636;501,-1636;0,-2366;2448,-2366" o:connectangles="0,0,0,0"/>
                </v:shape>
                <v:rect id="Rectangle 158" o:spid="_x0000_s1410" style="position:absolute;left:7142;top:-2657;width:231;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MNscA&#10;AADcAAAADwAAAGRycy9kb3ducmV2LnhtbESPQU/CQBCF7yb+h82QcJMtHlALC0EJCRejIhC8Tbpj&#10;t2l3tnRXqP5652DibSbvzXvfzBa9b9SZulgFNjAeZaCIi2ArLg3s3tc396BiQrbYBCYD3xRhMb++&#10;mmFuw4Xf6LxNpZIQjjkacCm1udaxcOQxjkJLLNpn6DwmWbtS2w4vEu4bfZtlE+2xYmlw2NKTo6Le&#10;fnkDH6d6v9y75vH59QFPx5fDyt/VP8YMB/1yCipRn/7Nf9cbK/gToZVnZAI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STDbHAAAA3AAAAA8AAAAAAAAAAAAAAAAAmAIAAGRy&#10;cy9kb3ducmV2LnhtbFBLBQYAAAAABAAEAPUAAACMAwAAAAA=&#10;" fillcolor="#4471c4" stroked="f"/>
                <v:line id="Line 157" o:spid="_x0000_s1411" style="position:absolute;visibility:visible;mso-wrap-style:square" from="8105,-1636" to="8606,-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H+cMAAADcAAAADwAAAGRycy9kb3ducmV2LnhtbERP22rCQBB9L/QflhF8041Fo42uUgqC&#10;onirHzBkp0na7GyaXU38e1cQ+jaHc53ZojWluFLtCssKBv0IBHFqdcGZgvPXsjcB4TyyxtIyKbiR&#10;g8X89WWGibYNH+l68pkIIewSVJB7XyVSujQng65vK+LAfdvaoA+wzqSusQnhppRvURRLgwWHhhwr&#10;+swp/T1djILxsNncDu5vudvHxc9xVE226+FWqW6n/ZiC8NT6f/HTvdJhfvwOj2fC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x/nDAAAA3AAAAA8AAAAAAAAAAAAA&#10;AAAAoQIAAGRycy9kb3ducmV2LnhtbFBLBQYAAAAABAAEAPkAAACRAwAAAAA=&#10;" strokecolor="#d9d9d9" strokeweight=".72pt"/>
                <v:shape id="AutoShape 156" o:spid="_x0000_s1412" style="position:absolute;left:7874;top:-1879;width:963;height:970;visibility:visible;mso-wrap-style:square;v-text-anchor:top" coordsize="96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3MMQA&#10;AADcAAAADwAAAGRycy9kb3ducmV2LnhtbESPTWvCQBCG7wX/wzKCt7qxBy3RVVSoCMWCUcHjkB2T&#10;YHY2ZFdN/n3nUOhthnk/nlmsOlerJ7Wh8mxgMk5AEefeVlwYOJ++3j9BhYhssfZMBnoKsFoO3haY&#10;Wv/iIz2zWCgJ4ZCigTLGJtU65CU5DGPfEMvt5luHUda20LbFl4S7Wn8kyVQ7rFgaSmxoW1J+zx5O&#10;So5X/X057w6HYh9mm+yn77NNb8xo2K3noCJ18V/8595bwZ8Jvj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NzDEAAAA3AAAAA8AAAAAAAAAAAAAAAAAmAIAAGRycy9k&#10;b3ducmV2LnhtbFBLBQYAAAAABAAEAPUAAACJAwAAAAA=&#10;" path="m231,l,,,970r231,l231,m963,l732,r,970l963,970,963,e" fillcolor="#4471c4" stroked="f">
                  <v:path arrowok="t" o:connecttype="custom" o:connectlocs="231,-1879;0,-1879;0,-909;231,-909;231,-1879;963,-1879;732,-1879;732,-909;963,-909;963,-1879" o:connectangles="0,0,0,0,0,0,0,0,0,0"/>
                </v:shape>
                <v:shape id="AutoShape 155" o:spid="_x0000_s1413" style="position:absolute;left:3230;top:-4550;width:6591;height:3641;visibility:visible;mso-wrap-style:square;v-text-anchor:top" coordsize="6591,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qRcIA&#10;AADcAAAADwAAAGRycy9kb3ducmV2LnhtbERPS2sCMRC+C/0PYQpeRLPbgtbVKG1B8KirFLwNm9lH&#10;u5ksm6jx3zeC4G0+vucs18G04kK9aywrSCcJCOLC6oYrBcfDZvwBwnlkja1lUnAjB+vVy2CJmbZX&#10;3tMl95WIIewyVFB732VSuqImg25iO+LIlbY36CPsK6l7vMZw08q3JJlKgw3Hhho7+q6p+MvPRsFv&#10;t/+y7nR+P+5+5qEMJR3ydKTU8DV8LkB4Cv4pfri3Os6fpXB/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ypFwgAAANwAAAAPAAAAAAAAAAAAAAAAAJgCAABkcnMvZG93&#10;bnJldi54bWxQSwUGAAAAAAQABAD1AAAAhwMAAAAA&#10;" path="m,3641r6591,m,l6591,e" filled="f" strokecolor="#d9d9d9" strokeweight=".72pt">
                  <v:path arrowok="t" o:connecttype="custom" o:connectlocs="0,-909;6591,-909;0,-4550;6591,-4550" o:connectangles="0,0,0,0"/>
                </v:shape>
                <v:rect id="Rectangle 154" o:spid="_x0000_s1414" style="position:absolute;left:2268;top:-5419;width:7880;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7MMA&#10;AADcAAAADwAAAGRycy9kb3ducmV2LnhtbERPPWvDMBDdC/kP4gLZGjkZ4uJGCaVQaMBLbVM6XqWL&#10;bWKdHEuxnX9fFQrd7vE+b3+cbSdGGnzrWMFmnYAg1s60XCuoyrfHJxA+IBvsHJOCO3k4HhYPe8yM&#10;m/iDxiLUIoawz1BBE0KfSel1Qxb92vXEkTu7wWKIcKilGXCK4baT2yTZSYstx4YGe3ptSF+Km1Vw&#10;LSt92hn9/ZnmcjJflzFvy7NSq+X88gwi0Bz+xX/udxPnp1v4fSZ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7MMAAADcAAAADwAAAAAAAAAAAAAAAACYAgAAZHJzL2Rv&#10;d25yZXYueG1sUEsFBgAAAAAEAAQA9QAAAIgDAAAAAA==&#10;" filled="f" strokecolor="#d9d9d9" strokeweight=".72pt"/>
                <v:shape id="Text Box 153" o:spid="_x0000_s1415" type="#_x0000_t202" style="position:absolute;left:5775;top:-353;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8510A5" w:rsidRDefault="008510A5" w:rsidP="00D962F5">
                        <w:pPr>
                          <w:spacing w:line="221" w:lineRule="exact"/>
                          <w:rPr>
                            <w:b/>
                            <w:sz w:val="20"/>
                          </w:rPr>
                        </w:pPr>
                        <w:r>
                          <w:rPr>
                            <w:b/>
                            <w:sz w:val="20"/>
                          </w:rPr>
                          <w:t>Tratamientos</w:t>
                        </w:r>
                      </w:p>
                    </w:txbxContent>
                  </v:textbox>
                </v:shape>
                <v:shape id="Text Box 152" o:spid="_x0000_s1416" type="#_x0000_t202" style="position:absolute;left:9355;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T6</w:t>
                        </w:r>
                      </w:p>
                    </w:txbxContent>
                  </v:textbox>
                </v:shape>
                <v:shape id="Text Box 151" o:spid="_x0000_s1417" type="#_x0000_t202" style="position:absolute;left:8623;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T4</w:t>
                        </w:r>
                      </w:p>
                    </w:txbxContent>
                  </v:textbox>
                </v:shape>
                <v:shape id="Text Box 150" o:spid="_x0000_s1418" type="#_x0000_t202" style="position:absolute;left:7890;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8510A5" w:rsidRDefault="008510A5" w:rsidP="00D962F5">
                        <w:pPr>
                          <w:spacing w:line="199" w:lineRule="exact"/>
                          <w:rPr>
                            <w:sz w:val="18"/>
                          </w:rPr>
                        </w:pPr>
                        <w:r>
                          <w:rPr>
                            <w:sz w:val="18"/>
                          </w:rPr>
                          <w:t>T1</w:t>
                        </w:r>
                      </w:p>
                    </w:txbxContent>
                  </v:textbox>
                </v:shape>
                <v:shape id="Text Box 149" o:spid="_x0000_s1419" type="#_x0000_t202" style="position:absolute;left:7158;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8510A5" w:rsidRDefault="008510A5" w:rsidP="00D962F5">
                        <w:pPr>
                          <w:spacing w:line="199" w:lineRule="exact"/>
                          <w:rPr>
                            <w:sz w:val="18"/>
                          </w:rPr>
                        </w:pPr>
                        <w:r>
                          <w:rPr>
                            <w:sz w:val="18"/>
                          </w:rPr>
                          <w:t>T5</w:t>
                        </w:r>
                      </w:p>
                    </w:txbxContent>
                  </v:textbox>
                </v:shape>
                <v:shape id="Text Box 148" o:spid="_x0000_s1420" type="#_x0000_t202" style="position:absolute;left:6426;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8510A5" w:rsidRDefault="008510A5" w:rsidP="00D962F5">
                        <w:pPr>
                          <w:spacing w:line="199" w:lineRule="exact"/>
                          <w:rPr>
                            <w:sz w:val="18"/>
                          </w:rPr>
                        </w:pPr>
                        <w:r>
                          <w:rPr>
                            <w:sz w:val="18"/>
                          </w:rPr>
                          <w:t>T7</w:t>
                        </w:r>
                      </w:p>
                    </w:txbxContent>
                  </v:textbox>
                </v:shape>
                <v:shape id="Text Box 147" o:spid="_x0000_s1421" type="#_x0000_t202" style="position:absolute;left:5693;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T8</w:t>
                        </w:r>
                      </w:p>
                    </w:txbxContent>
                  </v:textbox>
                </v:shape>
                <v:shape id="Text Box 146" o:spid="_x0000_s1422" type="#_x0000_t202" style="position:absolute;left:4961;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T3</w:t>
                        </w:r>
                      </w:p>
                    </w:txbxContent>
                  </v:textbox>
                </v:shape>
                <v:shape id="Text Box 145" o:spid="_x0000_s1423" type="#_x0000_t202" style="position:absolute;left:4229;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T2</w:t>
                        </w:r>
                      </w:p>
                    </w:txbxContent>
                  </v:textbox>
                </v:shape>
                <v:shape id="Text Box 144" o:spid="_x0000_s1424" type="#_x0000_t202" style="position:absolute;left:3497;top:-8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T9</w:t>
                        </w:r>
                      </w:p>
                    </w:txbxContent>
                  </v:textbox>
                </v:shape>
                <v:shape id="Text Box 143" o:spid="_x0000_s1425" type="#_x0000_t202" style="position:absolute;left:2988;top:-1012;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0</w:t>
                        </w:r>
                      </w:p>
                    </w:txbxContent>
                  </v:textbox>
                </v:shape>
                <v:shape id="Text Box 142" o:spid="_x0000_s1426" type="#_x0000_t202" style="position:absolute;left:2988;top:-1741;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5</w:t>
                        </w:r>
                      </w:p>
                    </w:txbxContent>
                  </v:textbox>
                </v:shape>
                <v:shape id="Text Box 141" o:spid="_x0000_s1427" type="#_x0000_t202" style="position:absolute;left:9409;top:-1926;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5</w:t>
                        </w:r>
                      </w:p>
                    </w:txbxContent>
                  </v:textbox>
                </v:shape>
                <v:shape id="Text Box 140" o:spid="_x0000_s1428" type="#_x0000_t202" style="position:absolute;left:8563;top:-2169;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8510A5" w:rsidRDefault="008510A5" w:rsidP="00D962F5">
                        <w:pPr>
                          <w:spacing w:line="199" w:lineRule="exact"/>
                          <w:rPr>
                            <w:sz w:val="18"/>
                          </w:rPr>
                        </w:pPr>
                        <w:r>
                          <w:rPr>
                            <w:sz w:val="18"/>
                          </w:rPr>
                          <w:t>6,67</w:t>
                        </w:r>
                      </w:p>
                    </w:txbxContent>
                  </v:textbox>
                </v:shape>
                <v:shape id="Text Box 139" o:spid="_x0000_s1429" type="#_x0000_t202" style="position:absolute;left:7831;top:-2169;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6,67</w:t>
                        </w:r>
                      </w:p>
                    </w:txbxContent>
                  </v:textbox>
                </v:shape>
                <v:shape id="Text Box 138" o:spid="_x0000_s1430" type="#_x0000_t202" style="position:absolute;left:2897;top:-2469;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10</w:t>
                        </w:r>
                      </w:p>
                    </w:txbxContent>
                  </v:textbox>
                </v:shape>
                <v:shape id="Text Box 137" o:spid="_x0000_s1431" type="#_x0000_t202" style="position:absolute;left:7166;top:-294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12</w:t>
                        </w:r>
                      </w:p>
                    </w:txbxContent>
                  </v:textbox>
                </v:shape>
                <v:shape id="Text Box 136" o:spid="_x0000_s1432" type="#_x0000_t202" style="position:absolute;left:6321;top:-299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8510A5" w:rsidRDefault="008510A5" w:rsidP="00D962F5">
                        <w:pPr>
                          <w:spacing w:line="199" w:lineRule="exact"/>
                          <w:rPr>
                            <w:sz w:val="18"/>
                          </w:rPr>
                        </w:pPr>
                        <w:r>
                          <w:rPr>
                            <w:sz w:val="18"/>
                          </w:rPr>
                          <w:t>12,33</w:t>
                        </w:r>
                      </w:p>
                    </w:txbxContent>
                  </v:textbox>
                </v:shape>
                <v:shape id="Text Box 135" o:spid="_x0000_s1433" type="#_x0000_t202" style="position:absolute;left:5589;top:-3043;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8510A5" w:rsidRDefault="008510A5" w:rsidP="00D962F5">
                        <w:pPr>
                          <w:spacing w:line="199" w:lineRule="exact"/>
                          <w:rPr>
                            <w:sz w:val="18"/>
                          </w:rPr>
                        </w:pPr>
                        <w:r>
                          <w:rPr>
                            <w:sz w:val="18"/>
                          </w:rPr>
                          <w:t>12,67</w:t>
                        </w:r>
                      </w:p>
                    </w:txbxContent>
                  </v:textbox>
                </v:shape>
                <v:shape id="Text Box 134" o:spid="_x0000_s1434" type="#_x0000_t202" style="position:absolute;left:4856;top:-318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13,67</w:t>
                        </w:r>
                      </w:p>
                    </w:txbxContent>
                  </v:textbox>
                </v:shape>
                <v:shape id="Text Box 133" o:spid="_x0000_s1435" type="#_x0000_t202" style="position:absolute;left:2897;top:-3197;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8510A5" w:rsidRDefault="008510A5" w:rsidP="00D962F5">
                        <w:pPr>
                          <w:spacing w:line="199" w:lineRule="exact"/>
                          <w:rPr>
                            <w:sz w:val="18"/>
                          </w:rPr>
                        </w:pPr>
                        <w:r>
                          <w:rPr>
                            <w:sz w:val="18"/>
                          </w:rPr>
                          <w:t>15</w:t>
                        </w:r>
                      </w:p>
                    </w:txbxContent>
                  </v:textbox>
                </v:shape>
                <v:shape id="Text Box 132" o:spid="_x0000_s1436" type="#_x0000_t202" style="position:absolute;left:4124;top:-3917;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8510A5" w:rsidRDefault="008510A5" w:rsidP="00D962F5">
                        <w:pPr>
                          <w:spacing w:line="199" w:lineRule="exact"/>
                          <w:rPr>
                            <w:sz w:val="18"/>
                          </w:rPr>
                        </w:pPr>
                        <w:r>
                          <w:rPr>
                            <w:sz w:val="18"/>
                          </w:rPr>
                          <w:t>18,67</w:t>
                        </w:r>
                      </w:p>
                    </w:txbxContent>
                  </v:textbox>
                </v:shape>
                <v:shape id="Text Box 131" o:spid="_x0000_s1437" type="#_x0000_t202" style="position:absolute;left:2897;top:-3926;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8510A5" w:rsidRDefault="008510A5" w:rsidP="00D962F5">
                        <w:pPr>
                          <w:spacing w:line="199" w:lineRule="exact"/>
                          <w:rPr>
                            <w:sz w:val="18"/>
                          </w:rPr>
                        </w:pPr>
                        <w:r>
                          <w:rPr>
                            <w:sz w:val="18"/>
                          </w:rPr>
                          <w:t>20</w:t>
                        </w:r>
                      </w:p>
                    </w:txbxContent>
                  </v:textbox>
                </v:shape>
                <v:shape id="Text Box 130" o:spid="_x0000_s1438" type="#_x0000_t202" style="position:absolute;left:3392;top:-415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20,33</w:t>
                        </w:r>
                      </w:p>
                    </w:txbxContent>
                  </v:textbox>
                </v:shape>
                <v:shape id="Text Box 129" o:spid="_x0000_s1439" type="#_x0000_t202" style="position:absolute;left:2897;top:-4654;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8510A5" w:rsidRDefault="008510A5" w:rsidP="00D962F5">
                        <w:pPr>
                          <w:spacing w:line="199" w:lineRule="exact"/>
                          <w:rPr>
                            <w:sz w:val="18"/>
                          </w:rPr>
                        </w:pPr>
                        <w:r>
                          <w:rPr>
                            <w:sz w:val="18"/>
                          </w:rPr>
                          <w:t>25</w:t>
                        </w:r>
                      </w:p>
                    </w:txbxContent>
                  </v:textbox>
                </v:shape>
                <v:shape id="Text Box 128" o:spid="_x0000_s1440" type="#_x0000_t202" style="position:absolute;left:3315;top:-5260;width:620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8510A5" w:rsidRDefault="008510A5" w:rsidP="00D962F5">
                        <w:pPr>
                          <w:spacing w:line="266" w:lineRule="exact"/>
                          <w:rPr>
                            <w:b/>
                            <w:sz w:val="24"/>
                          </w:rPr>
                        </w:pPr>
                        <w:r>
                          <w:rPr>
                            <w:b/>
                            <w:sz w:val="24"/>
                          </w:rPr>
                          <w:t>INCIDENCIA DE PLAGAS Y ENFERMEDADES  (NS)</w:t>
                        </w:r>
                      </w:p>
                    </w:txbxContent>
                  </v:textbox>
                </v:shape>
                <w10:wrap anchorx="page"/>
              </v:group>
            </w:pict>
          </mc:Fallback>
        </mc:AlternateContent>
      </w:r>
    </w:p>
    <w:p w:rsidR="00D962F5" w:rsidRDefault="00D962F5" w:rsidP="0005111B">
      <w:pPr>
        <w:pStyle w:val="Epgrafe"/>
        <w:jc w:val="both"/>
        <w:rPr>
          <w:noProof/>
          <w:sz w:val="24"/>
          <w:lang w:val="es-EC" w:eastAsia="es-EC" w:bidi="ar-SA"/>
        </w:rPr>
      </w:pPr>
      <w:bookmarkStart w:id="324" w:name="_Toc44747414"/>
    </w:p>
    <w:p w:rsidR="00D962F5" w:rsidRDefault="00D962F5" w:rsidP="0005111B">
      <w:pPr>
        <w:pStyle w:val="Epgrafe"/>
        <w:jc w:val="both"/>
        <w:rPr>
          <w:noProof/>
          <w:sz w:val="24"/>
          <w:lang w:val="es-EC" w:eastAsia="es-EC" w:bidi="ar-SA"/>
        </w:rPr>
      </w:pPr>
    </w:p>
    <w:p w:rsidR="00D962F5" w:rsidRDefault="00D962F5" w:rsidP="0005111B">
      <w:pPr>
        <w:pStyle w:val="Epgrafe"/>
        <w:jc w:val="both"/>
        <w:rPr>
          <w:noProof/>
          <w:sz w:val="24"/>
          <w:lang w:val="es-EC" w:eastAsia="es-EC" w:bidi="ar-SA"/>
        </w:rPr>
      </w:pPr>
    </w:p>
    <w:p w:rsidR="00D962F5" w:rsidRDefault="00D962F5" w:rsidP="0005111B">
      <w:pPr>
        <w:pStyle w:val="Epgrafe"/>
        <w:jc w:val="both"/>
        <w:rPr>
          <w:noProof/>
          <w:sz w:val="24"/>
          <w:lang w:val="es-EC" w:eastAsia="es-EC" w:bidi="ar-SA"/>
        </w:rPr>
      </w:pPr>
    </w:p>
    <w:p w:rsidR="00D962F5" w:rsidRDefault="0031673A" w:rsidP="0005111B">
      <w:pPr>
        <w:pStyle w:val="Epgrafe"/>
        <w:jc w:val="both"/>
        <w:rPr>
          <w:color w:val="auto"/>
        </w:rPr>
      </w:pPr>
      <w:r>
        <w:rPr>
          <w:noProof/>
          <w:lang w:val="es-AR" w:eastAsia="es-AR" w:bidi="ar-SA"/>
        </w:rPr>
        <mc:AlternateContent>
          <mc:Choice Requires="wps">
            <w:drawing>
              <wp:anchor distT="0" distB="0" distL="114300" distR="114300" simplePos="0" relativeHeight="251755520" behindDoc="0" locked="0" layoutInCell="1" allowOverlap="1" wp14:anchorId="3B39E0B3" wp14:editId="366E109D">
                <wp:simplePos x="0" y="0"/>
                <wp:positionH relativeFrom="page">
                  <wp:posOffset>1597660</wp:posOffset>
                </wp:positionH>
                <wp:positionV relativeFrom="page">
                  <wp:posOffset>2614295</wp:posOffset>
                </wp:positionV>
                <wp:extent cx="165735" cy="689610"/>
                <wp:effectExtent l="0" t="0" r="5715" b="15240"/>
                <wp:wrapNone/>
                <wp:docPr id="19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before="10"/>
                              <w:ind w:left="20"/>
                              <w:rPr>
                                <w:sz w:val="20"/>
                              </w:rPr>
                            </w:pPr>
                            <w:r>
                              <w:rPr>
                                <w:sz w:val="20"/>
                              </w:rPr>
                              <w:t>% Incidencia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441" type="#_x0000_t202" style="position:absolute;left:0;text-align:left;margin-left:125.8pt;margin-top:205.85pt;width:13.05pt;height:54.3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AGtQ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" filled="f" stroked="f">
                <v:textbox style="layout-flow:vertical;mso-layout-flow-alt:bottom-to-top" inset="0,0,0,0">
                  <w:txbxContent>
                    <w:p w:rsidR="008510A5" w:rsidRDefault="008510A5" w:rsidP="0031673A">
                      <w:pPr>
                        <w:spacing w:before="10"/>
                        <w:ind w:left="20"/>
                        <w:rPr>
                          <w:sz w:val="20"/>
                        </w:rPr>
                      </w:pPr>
                      <w:r>
                        <w:rPr>
                          <w:sz w:val="20"/>
                        </w:rPr>
                        <w:t>% Incidencia</w:t>
                      </w:r>
                    </w:p>
                  </w:txbxContent>
                </v:textbox>
                <w10:wrap anchorx="page" anchory="page"/>
              </v:shape>
            </w:pict>
          </mc:Fallback>
        </mc:AlternateContent>
      </w: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D962F5" w:rsidRDefault="00D962F5" w:rsidP="0005111B">
      <w:pPr>
        <w:pStyle w:val="Epgrafe"/>
        <w:jc w:val="both"/>
        <w:rPr>
          <w:color w:val="auto"/>
        </w:rPr>
      </w:pPr>
    </w:p>
    <w:p w:rsidR="009F3FF9" w:rsidRDefault="0005111B" w:rsidP="0005111B">
      <w:pPr>
        <w:pStyle w:val="Epgrafe"/>
        <w:jc w:val="both"/>
        <w:rPr>
          <w:b w:val="0"/>
          <w:sz w:val="20"/>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29</w:t>
      </w:r>
      <w:r w:rsidRPr="0005111B">
        <w:rPr>
          <w:color w:val="auto"/>
        </w:rPr>
        <w:fldChar w:fldCharType="end"/>
      </w:r>
      <w:r w:rsidRPr="0005111B">
        <w:rPr>
          <w:color w:val="auto"/>
        </w:rPr>
        <w:t xml:space="preserve">. </w:t>
      </w:r>
      <w:r w:rsidR="009F3FF9" w:rsidRPr="0005111B">
        <w:rPr>
          <w:color w:val="auto"/>
          <w:sz w:val="20"/>
        </w:rPr>
        <w:t>Interacción</w:t>
      </w:r>
      <w:r w:rsidR="009F3FF9" w:rsidRPr="0005111B">
        <w:rPr>
          <w:color w:val="auto"/>
          <w:spacing w:val="-9"/>
          <w:sz w:val="20"/>
        </w:rPr>
        <w:t xml:space="preserve"> </w:t>
      </w:r>
      <w:r w:rsidR="009F3FF9" w:rsidRPr="0005111B">
        <w:rPr>
          <w:color w:val="auto"/>
          <w:sz w:val="20"/>
        </w:rPr>
        <w:t>del</w:t>
      </w:r>
      <w:r w:rsidR="009F3FF9" w:rsidRPr="0005111B">
        <w:rPr>
          <w:color w:val="auto"/>
          <w:spacing w:val="-11"/>
          <w:sz w:val="20"/>
        </w:rPr>
        <w:t xml:space="preserve"> </w:t>
      </w:r>
      <w:r w:rsidR="009F3FF9" w:rsidRPr="0005111B">
        <w:rPr>
          <w:color w:val="auto"/>
          <w:sz w:val="20"/>
        </w:rPr>
        <w:t>factor</w:t>
      </w:r>
      <w:r w:rsidR="009F3FF9" w:rsidRPr="0005111B">
        <w:rPr>
          <w:color w:val="auto"/>
          <w:spacing w:val="-9"/>
          <w:sz w:val="20"/>
        </w:rPr>
        <w:t xml:space="preserve"> </w:t>
      </w:r>
      <w:r w:rsidR="009F3FF9" w:rsidRPr="0005111B">
        <w:rPr>
          <w:color w:val="auto"/>
          <w:sz w:val="20"/>
        </w:rPr>
        <w:t>A:</w:t>
      </w:r>
      <w:r w:rsidR="009F3FF9" w:rsidRPr="0005111B">
        <w:rPr>
          <w:color w:val="auto"/>
          <w:spacing w:val="-10"/>
          <w:sz w:val="20"/>
        </w:rPr>
        <w:t xml:space="preserve"> </w:t>
      </w:r>
      <w:r w:rsidR="009F3FF9" w:rsidRPr="0005111B">
        <w:rPr>
          <w:color w:val="auto"/>
          <w:sz w:val="20"/>
        </w:rPr>
        <w:t>Patrones</w:t>
      </w:r>
      <w:r w:rsidR="009F3FF9" w:rsidRPr="0005111B">
        <w:rPr>
          <w:color w:val="auto"/>
          <w:spacing w:val="-10"/>
          <w:sz w:val="20"/>
        </w:rPr>
        <w:t xml:space="preserve"> </w:t>
      </w:r>
      <w:r w:rsidR="009F3FF9" w:rsidRPr="0005111B">
        <w:rPr>
          <w:color w:val="auto"/>
          <w:sz w:val="20"/>
        </w:rPr>
        <w:t>de</w:t>
      </w:r>
      <w:r w:rsidR="009F3FF9" w:rsidRPr="0005111B">
        <w:rPr>
          <w:color w:val="auto"/>
          <w:spacing w:val="-12"/>
          <w:sz w:val="20"/>
        </w:rPr>
        <w:t xml:space="preserve"> </w:t>
      </w:r>
      <w:r w:rsidR="009F3FF9" w:rsidRPr="0005111B">
        <w:rPr>
          <w:color w:val="auto"/>
          <w:sz w:val="20"/>
        </w:rPr>
        <w:t>café</w:t>
      </w:r>
      <w:r w:rsidR="009F3FF9" w:rsidRPr="0005111B">
        <w:rPr>
          <w:color w:val="auto"/>
          <w:spacing w:val="-13"/>
          <w:sz w:val="20"/>
        </w:rPr>
        <w:t xml:space="preserve"> </w:t>
      </w:r>
      <w:r w:rsidR="009F3FF9" w:rsidRPr="0005111B">
        <w:rPr>
          <w:color w:val="auto"/>
          <w:sz w:val="20"/>
        </w:rPr>
        <w:t>robusta</w:t>
      </w:r>
      <w:r w:rsidR="009F3FF9" w:rsidRPr="0005111B">
        <w:rPr>
          <w:color w:val="auto"/>
          <w:spacing w:val="-12"/>
          <w:sz w:val="20"/>
        </w:rPr>
        <w:t xml:space="preserve"> </w:t>
      </w:r>
      <w:r w:rsidR="009F3FF9" w:rsidRPr="0005111B">
        <w:rPr>
          <w:color w:val="auto"/>
          <w:sz w:val="20"/>
        </w:rPr>
        <w:t>por</w:t>
      </w:r>
      <w:r w:rsidR="009F3FF9" w:rsidRPr="0005111B">
        <w:rPr>
          <w:color w:val="auto"/>
          <w:spacing w:val="-10"/>
          <w:sz w:val="20"/>
        </w:rPr>
        <w:t xml:space="preserve"> </w:t>
      </w:r>
      <w:r w:rsidR="009F3FF9" w:rsidRPr="0005111B">
        <w:rPr>
          <w:color w:val="auto"/>
          <w:sz w:val="20"/>
        </w:rPr>
        <w:t>el</w:t>
      </w:r>
      <w:r w:rsidR="009F3FF9" w:rsidRPr="0005111B">
        <w:rPr>
          <w:color w:val="auto"/>
          <w:spacing w:val="-8"/>
          <w:sz w:val="20"/>
        </w:rPr>
        <w:t xml:space="preserve"> </w:t>
      </w:r>
      <w:r w:rsidR="009F3FF9" w:rsidRPr="0005111B">
        <w:rPr>
          <w:color w:val="auto"/>
          <w:sz w:val="20"/>
        </w:rPr>
        <w:t>factor</w:t>
      </w:r>
      <w:r w:rsidR="009F3FF9" w:rsidRPr="0005111B">
        <w:rPr>
          <w:color w:val="auto"/>
          <w:spacing w:val="-6"/>
          <w:sz w:val="20"/>
        </w:rPr>
        <w:t xml:space="preserve"> </w:t>
      </w:r>
      <w:r w:rsidR="009F3FF9" w:rsidRPr="0005111B">
        <w:rPr>
          <w:color w:val="auto"/>
          <w:sz w:val="20"/>
        </w:rPr>
        <w:t>B:</w:t>
      </w:r>
      <w:r w:rsidR="009F3FF9" w:rsidRPr="0005111B">
        <w:rPr>
          <w:color w:val="auto"/>
          <w:spacing w:val="-5"/>
          <w:sz w:val="20"/>
        </w:rPr>
        <w:t xml:space="preserve"> </w:t>
      </w:r>
      <w:r w:rsidR="009F3FF9" w:rsidRPr="0005111B">
        <w:rPr>
          <w:color w:val="auto"/>
          <w:sz w:val="20"/>
        </w:rPr>
        <w:t>Injerto con tres variedades en la variable Incidencia de plagas y</w:t>
      </w:r>
      <w:r w:rsidR="009F3FF9" w:rsidRPr="0005111B">
        <w:rPr>
          <w:color w:val="auto"/>
          <w:spacing w:val="-5"/>
          <w:sz w:val="20"/>
        </w:rPr>
        <w:t xml:space="preserve"> </w:t>
      </w:r>
      <w:r w:rsidR="009F3FF9" w:rsidRPr="0005111B">
        <w:rPr>
          <w:color w:val="auto"/>
          <w:sz w:val="20"/>
        </w:rPr>
        <w:t>enfermedades.</w:t>
      </w:r>
      <w:bookmarkEnd w:id="324"/>
    </w:p>
    <w:p w:rsidR="00C72339" w:rsidRPr="00C72339" w:rsidRDefault="00C72339" w:rsidP="00C72339">
      <w:pPr>
        <w:spacing w:before="166" w:line="360" w:lineRule="auto"/>
        <w:jc w:val="both"/>
        <w:rPr>
          <w:sz w:val="24"/>
        </w:rPr>
      </w:pPr>
      <w:r w:rsidRPr="00C72339">
        <w:rPr>
          <w:sz w:val="24"/>
        </w:rPr>
        <w:t>El mayor porcentaje de incidencia se obtuvo en T8: A3B2 (Etp 3756-6 + Catimor p-9 p-10) con 33.37%; mientras que el menor porcentaje se registró en T4: A2B1 (Etp 3756-14 + Acawa) con 20.27%, media general fue de 12% y CV de 15.18%, (Tabla 3 y Figura 29).</w:t>
      </w:r>
    </w:p>
    <w:p w:rsidR="009F3FF9" w:rsidRDefault="00C72339" w:rsidP="00C72339">
      <w:pPr>
        <w:spacing w:before="166" w:line="360" w:lineRule="auto"/>
        <w:jc w:val="both"/>
        <w:rPr>
          <w:sz w:val="24"/>
        </w:rPr>
      </w:pPr>
      <w:r w:rsidRPr="00C72339">
        <w:rPr>
          <w:sz w:val="24"/>
        </w:rPr>
        <w:t>Respecto de la incidencia de los problemas sanitarios en el lote se pudo evidenciar que la enfermedad que representó un problema fue la roya del cafeto (</w:t>
      </w:r>
      <w:r w:rsidRPr="0031673A">
        <w:rPr>
          <w:b/>
          <w:i/>
          <w:sz w:val="24"/>
        </w:rPr>
        <w:t>Hemileia vastatrix</w:t>
      </w:r>
      <w:r w:rsidRPr="00C72339">
        <w:rPr>
          <w:sz w:val="24"/>
        </w:rPr>
        <w:t>) y Ojo de gallo (</w:t>
      </w:r>
      <w:r w:rsidRPr="0031673A">
        <w:rPr>
          <w:b/>
          <w:i/>
          <w:sz w:val="24"/>
        </w:rPr>
        <w:t>Mycena citricolor</w:t>
      </w:r>
      <w:r w:rsidRPr="00C72339">
        <w:rPr>
          <w:sz w:val="24"/>
        </w:rPr>
        <w:t>), causando defoliación y envejecimiento prematuro en las plantas. En cuanto a las plagas la Broca (</w:t>
      </w:r>
      <w:r w:rsidRPr="0031673A">
        <w:rPr>
          <w:b/>
          <w:i/>
          <w:sz w:val="24"/>
        </w:rPr>
        <w:t>Hypothenemus hampei</w:t>
      </w:r>
      <w:r w:rsidRPr="00C72339">
        <w:rPr>
          <w:sz w:val="24"/>
        </w:rPr>
        <w:t>), fue la principal plaga que se presentó, no se evidenció mayores problemas de plagas en la zona de estudio, por lo que se puede apreciar que el ataque de plagas y enfermedades pudo tener influencia sobre el rendimiento de la  producción de café en la zona de Caluma, Provincia Bolívar.</w:t>
      </w: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r>
        <w:rPr>
          <w:noProof/>
          <w:lang w:val="es-AR" w:eastAsia="es-AR" w:bidi="ar-SA"/>
        </w:rPr>
        <w:lastRenderedPageBreak/>
        <mc:AlternateContent>
          <mc:Choice Requires="wpg">
            <w:drawing>
              <wp:anchor distT="0" distB="0" distL="114300" distR="114300" simplePos="0" relativeHeight="251757568" behindDoc="0" locked="0" layoutInCell="1" allowOverlap="1" wp14:anchorId="37802BDB" wp14:editId="4B1F3BB6">
                <wp:simplePos x="0" y="0"/>
                <wp:positionH relativeFrom="page">
                  <wp:posOffset>1449705</wp:posOffset>
                </wp:positionH>
                <wp:positionV relativeFrom="paragraph">
                  <wp:posOffset>156845</wp:posOffset>
                </wp:positionV>
                <wp:extent cx="5003800" cy="3563620"/>
                <wp:effectExtent l="0" t="0" r="25400" b="17780"/>
                <wp:wrapNone/>
                <wp:docPr id="12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3563620"/>
                          <a:chOff x="2268" y="-5680"/>
                          <a:chExt cx="7880" cy="5612"/>
                        </a:xfrm>
                      </wpg:grpSpPr>
                      <wps:wsp>
                        <wps:cNvPr id="126" name="AutoShape 125"/>
                        <wps:cNvSpPr>
                          <a:spLocks/>
                        </wps:cNvSpPr>
                        <wps:spPr bwMode="auto">
                          <a:xfrm>
                            <a:off x="3141" y="-4187"/>
                            <a:ext cx="6788" cy="2453"/>
                          </a:xfrm>
                          <a:custGeom>
                            <a:avLst/>
                            <a:gdLst>
                              <a:gd name="T0" fmla="+- 0 8916 3142"/>
                              <a:gd name="T1" fmla="*/ T0 w 6788"/>
                              <a:gd name="T2" fmla="+- 0 -1734 -4187"/>
                              <a:gd name="T3" fmla="*/ -1734 h 2453"/>
                              <a:gd name="T4" fmla="+- 0 9929 3142"/>
                              <a:gd name="T5" fmla="*/ T4 w 6788"/>
                              <a:gd name="T6" fmla="+- 0 -1734 -4187"/>
                              <a:gd name="T7" fmla="*/ -1734 h 2453"/>
                              <a:gd name="T8" fmla="+- 0 3636 3142"/>
                              <a:gd name="T9" fmla="*/ T8 w 6788"/>
                              <a:gd name="T10" fmla="+- 0 -1734 -4187"/>
                              <a:gd name="T11" fmla="*/ -1734 h 2453"/>
                              <a:gd name="T12" fmla="+- 0 4154 3142"/>
                              <a:gd name="T13" fmla="*/ T12 w 6788"/>
                              <a:gd name="T14" fmla="+- 0 -1734 -4187"/>
                              <a:gd name="T15" fmla="*/ -1734 h 2453"/>
                              <a:gd name="T16" fmla="+- 0 3142 3142"/>
                              <a:gd name="T17" fmla="*/ T16 w 6788"/>
                              <a:gd name="T18" fmla="+- 0 -1734 -4187"/>
                              <a:gd name="T19" fmla="*/ -1734 h 2453"/>
                              <a:gd name="T20" fmla="+- 0 3401 3142"/>
                              <a:gd name="T21" fmla="*/ T20 w 6788"/>
                              <a:gd name="T22" fmla="+- 0 -1734 -4187"/>
                              <a:gd name="T23" fmla="*/ -1734 h 2453"/>
                              <a:gd name="T24" fmla="+- 0 3636 3142"/>
                              <a:gd name="T25" fmla="*/ T24 w 6788"/>
                              <a:gd name="T26" fmla="+- 0 -2550 -4187"/>
                              <a:gd name="T27" fmla="*/ -2550 h 2453"/>
                              <a:gd name="T28" fmla="+- 0 4154 3142"/>
                              <a:gd name="T29" fmla="*/ T28 w 6788"/>
                              <a:gd name="T30" fmla="+- 0 -2550 -4187"/>
                              <a:gd name="T31" fmla="*/ -2550 h 2453"/>
                              <a:gd name="T32" fmla="+- 0 3142 3142"/>
                              <a:gd name="T33" fmla="*/ T32 w 6788"/>
                              <a:gd name="T34" fmla="+- 0 -2550 -4187"/>
                              <a:gd name="T35" fmla="*/ -2550 h 2453"/>
                              <a:gd name="T36" fmla="+- 0 3401 3142"/>
                              <a:gd name="T37" fmla="*/ T36 w 6788"/>
                              <a:gd name="T38" fmla="+- 0 -2550 -4187"/>
                              <a:gd name="T39" fmla="*/ -2550 h 2453"/>
                              <a:gd name="T40" fmla="+- 0 3636 3142"/>
                              <a:gd name="T41" fmla="*/ T40 w 6788"/>
                              <a:gd name="T42" fmla="+- 0 -3369 -4187"/>
                              <a:gd name="T43" fmla="*/ -3369 h 2453"/>
                              <a:gd name="T44" fmla="+- 0 4154 3142"/>
                              <a:gd name="T45" fmla="*/ T44 w 6788"/>
                              <a:gd name="T46" fmla="+- 0 -3369 -4187"/>
                              <a:gd name="T47" fmla="*/ -3369 h 2453"/>
                              <a:gd name="T48" fmla="+- 0 3142 3142"/>
                              <a:gd name="T49" fmla="*/ T48 w 6788"/>
                              <a:gd name="T50" fmla="+- 0 -3369 -4187"/>
                              <a:gd name="T51" fmla="*/ -3369 h 2453"/>
                              <a:gd name="T52" fmla="+- 0 3401 3142"/>
                              <a:gd name="T53" fmla="*/ T52 w 6788"/>
                              <a:gd name="T54" fmla="+- 0 -3369 -4187"/>
                              <a:gd name="T55" fmla="*/ -3369 h 2453"/>
                              <a:gd name="T56" fmla="+- 0 3636 3142"/>
                              <a:gd name="T57" fmla="*/ T56 w 6788"/>
                              <a:gd name="T58" fmla="+- 0 -4187 -4187"/>
                              <a:gd name="T59" fmla="*/ -4187 h 2453"/>
                              <a:gd name="T60" fmla="+- 0 9929 3142"/>
                              <a:gd name="T61" fmla="*/ T60 w 6788"/>
                              <a:gd name="T62" fmla="+- 0 -4187 -4187"/>
                              <a:gd name="T63" fmla="*/ -4187 h 2453"/>
                              <a:gd name="T64" fmla="+- 0 3142 3142"/>
                              <a:gd name="T65" fmla="*/ T64 w 6788"/>
                              <a:gd name="T66" fmla="+- 0 -4187 -4187"/>
                              <a:gd name="T67" fmla="*/ -4187 h 2453"/>
                              <a:gd name="T68" fmla="+- 0 3401 3142"/>
                              <a:gd name="T69" fmla="*/ T68 w 6788"/>
                              <a:gd name="T70" fmla="+- 0 -4187 -4187"/>
                              <a:gd name="T71" fmla="*/ -4187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88" h="2453">
                                <a:moveTo>
                                  <a:pt x="5774" y="2453"/>
                                </a:moveTo>
                                <a:lnTo>
                                  <a:pt x="6787" y="2453"/>
                                </a:lnTo>
                                <a:moveTo>
                                  <a:pt x="494" y="2453"/>
                                </a:moveTo>
                                <a:lnTo>
                                  <a:pt x="1012" y="2453"/>
                                </a:lnTo>
                                <a:moveTo>
                                  <a:pt x="0" y="2453"/>
                                </a:moveTo>
                                <a:lnTo>
                                  <a:pt x="259" y="2453"/>
                                </a:lnTo>
                                <a:moveTo>
                                  <a:pt x="494" y="1637"/>
                                </a:moveTo>
                                <a:lnTo>
                                  <a:pt x="1012" y="1637"/>
                                </a:lnTo>
                                <a:moveTo>
                                  <a:pt x="0" y="1637"/>
                                </a:moveTo>
                                <a:lnTo>
                                  <a:pt x="259" y="1637"/>
                                </a:lnTo>
                                <a:moveTo>
                                  <a:pt x="494" y="818"/>
                                </a:moveTo>
                                <a:lnTo>
                                  <a:pt x="1012" y="818"/>
                                </a:lnTo>
                                <a:moveTo>
                                  <a:pt x="0" y="818"/>
                                </a:moveTo>
                                <a:lnTo>
                                  <a:pt x="259" y="818"/>
                                </a:lnTo>
                                <a:moveTo>
                                  <a:pt x="494" y="0"/>
                                </a:moveTo>
                                <a:lnTo>
                                  <a:pt x="6787" y="0"/>
                                </a:lnTo>
                                <a:moveTo>
                                  <a:pt x="0" y="0"/>
                                </a:moveTo>
                                <a:lnTo>
                                  <a:pt x="2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24"/>
                        <wps:cNvSpPr>
                          <a:spLocks noChangeArrowheads="1"/>
                        </wps:cNvSpPr>
                        <wps:spPr bwMode="auto">
                          <a:xfrm>
                            <a:off x="3400" y="-4240"/>
                            <a:ext cx="236" cy="3324"/>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123"/>
                        <wps:cNvSpPr>
                          <a:spLocks noChangeArrowheads="1"/>
                        </wps:cNvSpPr>
                        <wps:spPr bwMode="auto">
                          <a:xfrm>
                            <a:off x="9432" y="-1735"/>
                            <a:ext cx="238" cy="81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AutoShape 122"/>
                        <wps:cNvSpPr>
                          <a:spLocks/>
                        </wps:cNvSpPr>
                        <wps:spPr bwMode="auto">
                          <a:xfrm>
                            <a:off x="4389" y="-3369"/>
                            <a:ext cx="5540" cy="1635"/>
                          </a:xfrm>
                          <a:custGeom>
                            <a:avLst/>
                            <a:gdLst>
                              <a:gd name="T0" fmla="+- 0 4390 4390"/>
                              <a:gd name="T1" fmla="*/ T0 w 5540"/>
                              <a:gd name="T2" fmla="+- 0 -1734 -3369"/>
                              <a:gd name="T3" fmla="*/ -1734 h 1635"/>
                              <a:gd name="T4" fmla="+- 0 4908 4390"/>
                              <a:gd name="T5" fmla="*/ T4 w 5540"/>
                              <a:gd name="T6" fmla="+- 0 -1734 -3369"/>
                              <a:gd name="T7" fmla="*/ -1734 h 1635"/>
                              <a:gd name="T8" fmla="+- 0 4390 4390"/>
                              <a:gd name="T9" fmla="*/ T8 w 5540"/>
                              <a:gd name="T10" fmla="+- 0 -2550 -3369"/>
                              <a:gd name="T11" fmla="*/ -2550 h 1635"/>
                              <a:gd name="T12" fmla="+- 0 4908 4390"/>
                              <a:gd name="T13" fmla="*/ T12 w 5540"/>
                              <a:gd name="T14" fmla="+- 0 -2550 -3369"/>
                              <a:gd name="T15" fmla="*/ -2550 h 1635"/>
                              <a:gd name="T16" fmla="+- 0 4390 4390"/>
                              <a:gd name="T17" fmla="*/ T16 w 5540"/>
                              <a:gd name="T18" fmla="+- 0 -3369 -3369"/>
                              <a:gd name="T19" fmla="*/ -3369 h 1635"/>
                              <a:gd name="T20" fmla="+- 0 9929 4390"/>
                              <a:gd name="T21" fmla="*/ T20 w 5540"/>
                              <a:gd name="T22" fmla="+- 0 -3369 -3369"/>
                              <a:gd name="T23" fmla="*/ -3369 h 1635"/>
                            </a:gdLst>
                            <a:ahLst/>
                            <a:cxnLst>
                              <a:cxn ang="0">
                                <a:pos x="T1" y="T3"/>
                              </a:cxn>
                              <a:cxn ang="0">
                                <a:pos x="T5" y="T7"/>
                              </a:cxn>
                              <a:cxn ang="0">
                                <a:pos x="T9" y="T11"/>
                              </a:cxn>
                              <a:cxn ang="0">
                                <a:pos x="T13" y="T15"/>
                              </a:cxn>
                              <a:cxn ang="0">
                                <a:pos x="T17" y="T19"/>
                              </a:cxn>
                              <a:cxn ang="0">
                                <a:pos x="T21" y="T23"/>
                              </a:cxn>
                            </a:cxnLst>
                            <a:rect l="0" t="0" r="r" b="b"/>
                            <a:pathLst>
                              <a:path w="5540" h="1635">
                                <a:moveTo>
                                  <a:pt x="0" y="1635"/>
                                </a:moveTo>
                                <a:lnTo>
                                  <a:pt x="518" y="1635"/>
                                </a:lnTo>
                                <a:moveTo>
                                  <a:pt x="0" y="819"/>
                                </a:moveTo>
                                <a:lnTo>
                                  <a:pt x="518" y="819"/>
                                </a:lnTo>
                                <a:moveTo>
                                  <a:pt x="0" y="0"/>
                                </a:moveTo>
                                <a:lnTo>
                                  <a:pt x="553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121"/>
                        <wps:cNvSpPr>
                          <a:spLocks noChangeArrowheads="1"/>
                        </wps:cNvSpPr>
                        <wps:spPr bwMode="auto">
                          <a:xfrm>
                            <a:off x="4154" y="-3969"/>
                            <a:ext cx="236" cy="305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AutoShape 120"/>
                        <wps:cNvSpPr>
                          <a:spLocks/>
                        </wps:cNvSpPr>
                        <wps:spPr bwMode="auto">
                          <a:xfrm>
                            <a:off x="5145" y="-2551"/>
                            <a:ext cx="516" cy="816"/>
                          </a:xfrm>
                          <a:custGeom>
                            <a:avLst/>
                            <a:gdLst>
                              <a:gd name="T0" fmla="+- 0 5146 5146"/>
                              <a:gd name="T1" fmla="*/ T0 w 516"/>
                              <a:gd name="T2" fmla="+- 0 -1734 -2550"/>
                              <a:gd name="T3" fmla="*/ -1734 h 816"/>
                              <a:gd name="T4" fmla="+- 0 5662 5146"/>
                              <a:gd name="T5" fmla="*/ T4 w 516"/>
                              <a:gd name="T6" fmla="+- 0 -1734 -2550"/>
                              <a:gd name="T7" fmla="*/ -1734 h 816"/>
                              <a:gd name="T8" fmla="+- 0 5146 5146"/>
                              <a:gd name="T9" fmla="*/ T8 w 516"/>
                              <a:gd name="T10" fmla="+- 0 -2550 -2550"/>
                              <a:gd name="T11" fmla="*/ -2550 h 816"/>
                              <a:gd name="T12" fmla="+- 0 5662 5146"/>
                              <a:gd name="T13" fmla="*/ T12 w 516"/>
                              <a:gd name="T14" fmla="+- 0 -2550 -2550"/>
                              <a:gd name="T15" fmla="*/ -2550 h 816"/>
                            </a:gdLst>
                            <a:ahLst/>
                            <a:cxnLst>
                              <a:cxn ang="0">
                                <a:pos x="T1" y="T3"/>
                              </a:cxn>
                              <a:cxn ang="0">
                                <a:pos x="T5" y="T7"/>
                              </a:cxn>
                              <a:cxn ang="0">
                                <a:pos x="T9" y="T11"/>
                              </a:cxn>
                              <a:cxn ang="0">
                                <a:pos x="T13" y="T15"/>
                              </a:cxn>
                            </a:cxnLst>
                            <a:rect l="0" t="0" r="r" b="b"/>
                            <a:pathLst>
                              <a:path w="516" h="816">
                                <a:moveTo>
                                  <a:pt x="0" y="816"/>
                                </a:moveTo>
                                <a:lnTo>
                                  <a:pt x="516" y="816"/>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119"/>
                        <wps:cNvSpPr>
                          <a:spLocks noChangeArrowheads="1"/>
                        </wps:cNvSpPr>
                        <wps:spPr bwMode="auto">
                          <a:xfrm>
                            <a:off x="4908" y="-3151"/>
                            <a:ext cx="238" cy="223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AutoShape 118"/>
                        <wps:cNvSpPr>
                          <a:spLocks/>
                        </wps:cNvSpPr>
                        <wps:spPr bwMode="auto">
                          <a:xfrm>
                            <a:off x="5899" y="-2551"/>
                            <a:ext cx="516" cy="816"/>
                          </a:xfrm>
                          <a:custGeom>
                            <a:avLst/>
                            <a:gdLst>
                              <a:gd name="T0" fmla="+- 0 5899 5899"/>
                              <a:gd name="T1" fmla="*/ T0 w 516"/>
                              <a:gd name="T2" fmla="+- 0 -1734 -2550"/>
                              <a:gd name="T3" fmla="*/ -1734 h 816"/>
                              <a:gd name="T4" fmla="+- 0 6415 5899"/>
                              <a:gd name="T5" fmla="*/ T4 w 516"/>
                              <a:gd name="T6" fmla="+- 0 -1734 -2550"/>
                              <a:gd name="T7" fmla="*/ -1734 h 816"/>
                              <a:gd name="T8" fmla="+- 0 5899 5899"/>
                              <a:gd name="T9" fmla="*/ T8 w 516"/>
                              <a:gd name="T10" fmla="+- 0 -2550 -2550"/>
                              <a:gd name="T11" fmla="*/ -2550 h 816"/>
                              <a:gd name="T12" fmla="+- 0 6415 5899"/>
                              <a:gd name="T13" fmla="*/ T12 w 516"/>
                              <a:gd name="T14" fmla="+- 0 -2550 -2550"/>
                              <a:gd name="T15" fmla="*/ -2550 h 816"/>
                            </a:gdLst>
                            <a:ahLst/>
                            <a:cxnLst>
                              <a:cxn ang="0">
                                <a:pos x="T1" y="T3"/>
                              </a:cxn>
                              <a:cxn ang="0">
                                <a:pos x="T5" y="T7"/>
                              </a:cxn>
                              <a:cxn ang="0">
                                <a:pos x="T9" y="T11"/>
                              </a:cxn>
                              <a:cxn ang="0">
                                <a:pos x="T13" y="T15"/>
                              </a:cxn>
                            </a:cxnLst>
                            <a:rect l="0" t="0" r="r" b="b"/>
                            <a:pathLst>
                              <a:path w="516" h="816">
                                <a:moveTo>
                                  <a:pt x="0" y="816"/>
                                </a:moveTo>
                                <a:lnTo>
                                  <a:pt x="516" y="816"/>
                                </a:lnTo>
                                <a:moveTo>
                                  <a:pt x="0" y="0"/>
                                </a:moveTo>
                                <a:lnTo>
                                  <a:pt x="51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117"/>
                        <wps:cNvSpPr>
                          <a:spLocks noChangeArrowheads="1"/>
                        </wps:cNvSpPr>
                        <wps:spPr bwMode="auto">
                          <a:xfrm>
                            <a:off x="5661" y="-2987"/>
                            <a:ext cx="238" cy="207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AutoShape 116"/>
                        <wps:cNvSpPr>
                          <a:spLocks/>
                        </wps:cNvSpPr>
                        <wps:spPr bwMode="auto">
                          <a:xfrm>
                            <a:off x="6652" y="-2551"/>
                            <a:ext cx="519" cy="816"/>
                          </a:xfrm>
                          <a:custGeom>
                            <a:avLst/>
                            <a:gdLst>
                              <a:gd name="T0" fmla="+- 0 6653 6653"/>
                              <a:gd name="T1" fmla="*/ T0 w 519"/>
                              <a:gd name="T2" fmla="+- 0 -1734 -2550"/>
                              <a:gd name="T3" fmla="*/ -1734 h 816"/>
                              <a:gd name="T4" fmla="+- 0 7171 6653"/>
                              <a:gd name="T5" fmla="*/ T4 w 519"/>
                              <a:gd name="T6" fmla="+- 0 -1734 -2550"/>
                              <a:gd name="T7" fmla="*/ -1734 h 816"/>
                              <a:gd name="T8" fmla="+- 0 6653 6653"/>
                              <a:gd name="T9" fmla="*/ T8 w 519"/>
                              <a:gd name="T10" fmla="+- 0 -2550 -2550"/>
                              <a:gd name="T11" fmla="*/ -2550 h 816"/>
                              <a:gd name="T12" fmla="+- 0 7171 6653"/>
                              <a:gd name="T13" fmla="*/ T12 w 519"/>
                              <a:gd name="T14" fmla="+- 0 -2550 -2550"/>
                              <a:gd name="T15" fmla="*/ -2550 h 816"/>
                            </a:gdLst>
                            <a:ahLst/>
                            <a:cxnLst>
                              <a:cxn ang="0">
                                <a:pos x="T1" y="T3"/>
                              </a:cxn>
                              <a:cxn ang="0">
                                <a:pos x="T5" y="T7"/>
                              </a:cxn>
                              <a:cxn ang="0">
                                <a:pos x="T9" y="T11"/>
                              </a:cxn>
                              <a:cxn ang="0">
                                <a:pos x="T13" y="T15"/>
                              </a:cxn>
                            </a:cxnLst>
                            <a:rect l="0" t="0" r="r" b="b"/>
                            <a:pathLst>
                              <a:path w="519" h="816">
                                <a:moveTo>
                                  <a:pt x="0" y="816"/>
                                </a:moveTo>
                                <a:lnTo>
                                  <a:pt x="518" y="816"/>
                                </a:lnTo>
                                <a:moveTo>
                                  <a:pt x="0" y="0"/>
                                </a:moveTo>
                                <a:lnTo>
                                  <a:pt x="5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115"/>
                        <wps:cNvSpPr>
                          <a:spLocks noChangeArrowheads="1"/>
                        </wps:cNvSpPr>
                        <wps:spPr bwMode="auto">
                          <a:xfrm>
                            <a:off x="6415" y="-2932"/>
                            <a:ext cx="238" cy="201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AutoShape 114"/>
                        <wps:cNvSpPr>
                          <a:spLocks/>
                        </wps:cNvSpPr>
                        <wps:spPr bwMode="auto">
                          <a:xfrm>
                            <a:off x="7406" y="-2551"/>
                            <a:ext cx="2523" cy="816"/>
                          </a:xfrm>
                          <a:custGeom>
                            <a:avLst/>
                            <a:gdLst>
                              <a:gd name="T0" fmla="+- 0 7406 7406"/>
                              <a:gd name="T1" fmla="*/ T0 w 2523"/>
                              <a:gd name="T2" fmla="+- 0 -1734 -2550"/>
                              <a:gd name="T3" fmla="*/ -1734 h 816"/>
                              <a:gd name="T4" fmla="+- 0 7925 7406"/>
                              <a:gd name="T5" fmla="*/ T4 w 2523"/>
                              <a:gd name="T6" fmla="+- 0 -1734 -2550"/>
                              <a:gd name="T7" fmla="*/ -1734 h 816"/>
                              <a:gd name="T8" fmla="+- 0 7406 7406"/>
                              <a:gd name="T9" fmla="*/ T8 w 2523"/>
                              <a:gd name="T10" fmla="+- 0 -2550 -2550"/>
                              <a:gd name="T11" fmla="*/ -2550 h 816"/>
                              <a:gd name="T12" fmla="+- 0 9929 7406"/>
                              <a:gd name="T13" fmla="*/ T12 w 2523"/>
                              <a:gd name="T14" fmla="+- 0 -2550 -2550"/>
                              <a:gd name="T15" fmla="*/ -2550 h 816"/>
                            </a:gdLst>
                            <a:ahLst/>
                            <a:cxnLst>
                              <a:cxn ang="0">
                                <a:pos x="T1" y="T3"/>
                              </a:cxn>
                              <a:cxn ang="0">
                                <a:pos x="T5" y="T7"/>
                              </a:cxn>
                              <a:cxn ang="0">
                                <a:pos x="T9" y="T11"/>
                              </a:cxn>
                              <a:cxn ang="0">
                                <a:pos x="T13" y="T15"/>
                              </a:cxn>
                            </a:cxnLst>
                            <a:rect l="0" t="0" r="r" b="b"/>
                            <a:pathLst>
                              <a:path w="2523" h="816">
                                <a:moveTo>
                                  <a:pt x="0" y="816"/>
                                </a:moveTo>
                                <a:lnTo>
                                  <a:pt x="519" y="816"/>
                                </a:lnTo>
                                <a:moveTo>
                                  <a:pt x="0" y="0"/>
                                </a:moveTo>
                                <a:lnTo>
                                  <a:pt x="252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13"/>
                        <wps:cNvSpPr>
                          <a:spLocks noChangeArrowheads="1"/>
                        </wps:cNvSpPr>
                        <wps:spPr bwMode="auto">
                          <a:xfrm>
                            <a:off x="7171" y="-2879"/>
                            <a:ext cx="236" cy="196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112"/>
                        <wps:cNvCnPr/>
                        <wps:spPr bwMode="auto">
                          <a:xfrm>
                            <a:off x="8160" y="-1734"/>
                            <a:ext cx="51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526" name="AutoShape 111"/>
                        <wps:cNvSpPr>
                          <a:spLocks/>
                        </wps:cNvSpPr>
                        <wps:spPr bwMode="auto">
                          <a:xfrm>
                            <a:off x="7924" y="-2006"/>
                            <a:ext cx="992" cy="1090"/>
                          </a:xfrm>
                          <a:custGeom>
                            <a:avLst/>
                            <a:gdLst>
                              <a:gd name="T0" fmla="+- 0 8160 7925"/>
                              <a:gd name="T1" fmla="*/ T0 w 992"/>
                              <a:gd name="T2" fmla="+- 0 -2005 -2005"/>
                              <a:gd name="T3" fmla="*/ -2005 h 1090"/>
                              <a:gd name="T4" fmla="+- 0 7925 7925"/>
                              <a:gd name="T5" fmla="*/ T4 w 992"/>
                              <a:gd name="T6" fmla="+- 0 -2005 -2005"/>
                              <a:gd name="T7" fmla="*/ -2005 h 1090"/>
                              <a:gd name="T8" fmla="+- 0 7925 7925"/>
                              <a:gd name="T9" fmla="*/ T8 w 992"/>
                              <a:gd name="T10" fmla="+- 0 -916 -2005"/>
                              <a:gd name="T11" fmla="*/ -916 h 1090"/>
                              <a:gd name="T12" fmla="+- 0 8160 7925"/>
                              <a:gd name="T13" fmla="*/ T12 w 992"/>
                              <a:gd name="T14" fmla="+- 0 -916 -2005"/>
                              <a:gd name="T15" fmla="*/ -916 h 1090"/>
                              <a:gd name="T16" fmla="+- 0 8160 7925"/>
                              <a:gd name="T17" fmla="*/ T16 w 992"/>
                              <a:gd name="T18" fmla="+- 0 -2005 -2005"/>
                              <a:gd name="T19" fmla="*/ -2005 h 1090"/>
                              <a:gd name="T20" fmla="+- 0 8916 7925"/>
                              <a:gd name="T21" fmla="*/ T20 w 992"/>
                              <a:gd name="T22" fmla="+- 0 -2005 -2005"/>
                              <a:gd name="T23" fmla="*/ -2005 h 1090"/>
                              <a:gd name="T24" fmla="+- 0 8678 7925"/>
                              <a:gd name="T25" fmla="*/ T24 w 992"/>
                              <a:gd name="T26" fmla="+- 0 -2005 -2005"/>
                              <a:gd name="T27" fmla="*/ -2005 h 1090"/>
                              <a:gd name="T28" fmla="+- 0 8678 7925"/>
                              <a:gd name="T29" fmla="*/ T28 w 992"/>
                              <a:gd name="T30" fmla="+- 0 -916 -2005"/>
                              <a:gd name="T31" fmla="*/ -916 h 1090"/>
                              <a:gd name="T32" fmla="+- 0 8916 7925"/>
                              <a:gd name="T33" fmla="*/ T32 w 992"/>
                              <a:gd name="T34" fmla="+- 0 -916 -2005"/>
                              <a:gd name="T35" fmla="*/ -916 h 1090"/>
                              <a:gd name="T36" fmla="+- 0 8916 7925"/>
                              <a:gd name="T37" fmla="*/ T36 w 992"/>
                              <a:gd name="T38" fmla="+- 0 -2005 -2005"/>
                              <a:gd name="T39" fmla="*/ -2005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2" h="1090">
                                <a:moveTo>
                                  <a:pt x="235" y="0"/>
                                </a:moveTo>
                                <a:lnTo>
                                  <a:pt x="0" y="0"/>
                                </a:lnTo>
                                <a:lnTo>
                                  <a:pt x="0" y="1089"/>
                                </a:lnTo>
                                <a:lnTo>
                                  <a:pt x="235" y="1089"/>
                                </a:lnTo>
                                <a:lnTo>
                                  <a:pt x="235" y="0"/>
                                </a:lnTo>
                                <a:moveTo>
                                  <a:pt x="991" y="0"/>
                                </a:moveTo>
                                <a:lnTo>
                                  <a:pt x="753" y="0"/>
                                </a:lnTo>
                                <a:lnTo>
                                  <a:pt x="753" y="1089"/>
                                </a:lnTo>
                                <a:lnTo>
                                  <a:pt x="991" y="1089"/>
                                </a:lnTo>
                                <a:lnTo>
                                  <a:pt x="991"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AutoShape 110"/>
                        <wps:cNvSpPr>
                          <a:spLocks/>
                        </wps:cNvSpPr>
                        <wps:spPr bwMode="auto">
                          <a:xfrm>
                            <a:off x="3141" y="-5006"/>
                            <a:ext cx="6788" cy="4090"/>
                          </a:xfrm>
                          <a:custGeom>
                            <a:avLst/>
                            <a:gdLst>
                              <a:gd name="T0" fmla="+- 0 3142 3142"/>
                              <a:gd name="T1" fmla="*/ T0 w 6788"/>
                              <a:gd name="T2" fmla="+- 0 -916 -5005"/>
                              <a:gd name="T3" fmla="*/ -916 h 4090"/>
                              <a:gd name="T4" fmla="+- 0 9929 3142"/>
                              <a:gd name="T5" fmla="*/ T4 w 6788"/>
                              <a:gd name="T6" fmla="+- 0 -916 -5005"/>
                              <a:gd name="T7" fmla="*/ -916 h 4090"/>
                              <a:gd name="T8" fmla="+- 0 3142 3142"/>
                              <a:gd name="T9" fmla="*/ T8 w 6788"/>
                              <a:gd name="T10" fmla="+- 0 -5005 -5005"/>
                              <a:gd name="T11" fmla="*/ -5005 h 4090"/>
                              <a:gd name="T12" fmla="+- 0 9929 3142"/>
                              <a:gd name="T13" fmla="*/ T12 w 6788"/>
                              <a:gd name="T14" fmla="+- 0 -5005 -5005"/>
                              <a:gd name="T15" fmla="*/ -5005 h 4090"/>
                            </a:gdLst>
                            <a:ahLst/>
                            <a:cxnLst>
                              <a:cxn ang="0">
                                <a:pos x="T1" y="T3"/>
                              </a:cxn>
                              <a:cxn ang="0">
                                <a:pos x="T5" y="T7"/>
                              </a:cxn>
                              <a:cxn ang="0">
                                <a:pos x="T9" y="T11"/>
                              </a:cxn>
                              <a:cxn ang="0">
                                <a:pos x="T13" y="T15"/>
                              </a:cxn>
                            </a:cxnLst>
                            <a:rect l="0" t="0" r="r" b="b"/>
                            <a:pathLst>
                              <a:path w="6788" h="4090">
                                <a:moveTo>
                                  <a:pt x="0" y="4089"/>
                                </a:moveTo>
                                <a:lnTo>
                                  <a:pt x="6787" y="4089"/>
                                </a:lnTo>
                                <a:moveTo>
                                  <a:pt x="0" y="0"/>
                                </a:moveTo>
                                <a:lnTo>
                                  <a:pt x="678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109"/>
                        <wps:cNvSpPr>
                          <a:spLocks noChangeArrowheads="1"/>
                        </wps:cNvSpPr>
                        <wps:spPr bwMode="auto">
                          <a:xfrm>
                            <a:off x="2268" y="-5680"/>
                            <a:ext cx="7880" cy="5612"/>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108"/>
                        <wps:cNvSpPr txBox="1">
                          <a:spLocks noChangeArrowheads="1"/>
                        </wps:cNvSpPr>
                        <wps:spPr bwMode="auto">
                          <a:xfrm>
                            <a:off x="5695" y="-562"/>
                            <a:ext cx="11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221" w:lineRule="exact"/>
                                <w:rPr>
                                  <w:b/>
                                  <w:sz w:val="20"/>
                                </w:rPr>
                              </w:pPr>
                              <w:r>
                                <w:rPr>
                                  <w:b/>
                                  <w:sz w:val="20"/>
                                </w:rPr>
                                <w:t>Tratamientos</w:t>
                              </w:r>
                            </w:p>
                          </w:txbxContent>
                        </wps:txbx>
                        <wps:bodyPr rot="0" vert="horz" wrap="square" lIns="0" tIns="0" rIns="0" bIns="0" anchor="t" anchorCtr="0" upright="1">
                          <a:noAutofit/>
                        </wps:bodyPr>
                      </wps:wsp>
                      <wps:wsp>
                        <wps:cNvPr id="530" name="Text Box 107"/>
                        <wps:cNvSpPr txBox="1">
                          <a:spLocks noChangeArrowheads="1"/>
                        </wps:cNvSpPr>
                        <wps:spPr bwMode="auto">
                          <a:xfrm>
                            <a:off x="9452"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T6</w:t>
                              </w:r>
                            </w:p>
                          </w:txbxContent>
                        </wps:txbx>
                        <wps:bodyPr rot="0" vert="horz" wrap="square" lIns="0" tIns="0" rIns="0" bIns="0" anchor="t" anchorCtr="0" upright="1">
                          <a:noAutofit/>
                        </wps:bodyPr>
                      </wps:wsp>
                      <wps:wsp>
                        <wps:cNvPr id="531" name="Text Box 106"/>
                        <wps:cNvSpPr txBox="1">
                          <a:spLocks noChangeArrowheads="1"/>
                        </wps:cNvSpPr>
                        <wps:spPr bwMode="auto">
                          <a:xfrm>
                            <a:off x="8698"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T4</w:t>
                              </w:r>
                            </w:p>
                          </w:txbxContent>
                        </wps:txbx>
                        <wps:bodyPr rot="0" vert="horz" wrap="square" lIns="0" tIns="0" rIns="0" bIns="0" anchor="t" anchorCtr="0" upright="1">
                          <a:noAutofit/>
                        </wps:bodyPr>
                      </wps:wsp>
                      <wps:wsp>
                        <wps:cNvPr id="532" name="Text Box 105"/>
                        <wps:cNvSpPr txBox="1">
                          <a:spLocks noChangeArrowheads="1"/>
                        </wps:cNvSpPr>
                        <wps:spPr bwMode="auto">
                          <a:xfrm>
                            <a:off x="7944"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T1</w:t>
                              </w:r>
                            </w:p>
                          </w:txbxContent>
                        </wps:txbx>
                        <wps:bodyPr rot="0" vert="horz" wrap="square" lIns="0" tIns="0" rIns="0" bIns="0" anchor="t" anchorCtr="0" upright="1">
                          <a:noAutofit/>
                        </wps:bodyPr>
                      </wps:wsp>
                      <wps:wsp>
                        <wps:cNvPr id="533" name="Text Box 104"/>
                        <wps:cNvSpPr txBox="1">
                          <a:spLocks noChangeArrowheads="1"/>
                        </wps:cNvSpPr>
                        <wps:spPr bwMode="auto">
                          <a:xfrm>
                            <a:off x="7190"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T5</w:t>
                              </w:r>
                            </w:p>
                          </w:txbxContent>
                        </wps:txbx>
                        <wps:bodyPr rot="0" vert="horz" wrap="square" lIns="0" tIns="0" rIns="0" bIns="0" anchor="t" anchorCtr="0" upright="1">
                          <a:noAutofit/>
                        </wps:bodyPr>
                      </wps:wsp>
                      <wps:wsp>
                        <wps:cNvPr id="534" name="Text Box 103"/>
                        <wps:cNvSpPr txBox="1">
                          <a:spLocks noChangeArrowheads="1"/>
                        </wps:cNvSpPr>
                        <wps:spPr bwMode="auto">
                          <a:xfrm>
                            <a:off x="6435"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T7</w:t>
                              </w:r>
                            </w:p>
                          </w:txbxContent>
                        </wps:txbx>
                        <wps:bodyPr rot="0" vert="horz" wrap="square" lIns="0" tIns="0" rIns="0" bIns="0" anchor="t" anchorCtr="0" upright="1">
                          <a:noAutofit/>
                        </wps:bodyPr>
                      </wps:wsp>
                      <wps:wsp>
                        <wps:cNvPr id="535" name="Text Box 102"/>
                        <wps:cNvSpPr txBox="1">
                          <a:spLocks noChangeArrowheads="1"/>
                        </wps:cNvSpPr>
                        <wps:spPr bwMode="auto">
                          <a:xfrm>
                            <a:off x="5681"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T8</w:t>
                              </w:r>
                            </w:p>
                          </w:txbxContent>
                        </wps:txbx>
                        <wps:bodyPr rot="0" vert="horz" wrap="square" lIns="0" tIns="0" rIns="0" bIns="0" anchor="t" anchorCtr="0" upright="1">
                          <a:noAutofit/>
                        </wps:bodyPr>
                      </wps:wsp>
                      <wps:wsp>
                        <wps:cNvPr id="536" name="Text Box 101"/>
                        <wps:cNvSpPr txBox="1">
                          <a:spLocks noChangeArrowheads="1"/>
                        </wps:cNvSpPr>
                        <wps:spPr bwMode="auto">
                          <a:xfrm>
                            <a:off x="4927"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T3</w:t>
                              </w:r>
                            </w:p>
                          </w:txbxContent>
                        </wps:txbx>
                        <wps:bodyPr rot="0" vert="horz" wrap="square" lIns="0" tIns="0" rIns="0" bIns="0" anchor="t" anchorCtr="0" upright="1">
                          <a:noAutofit/>
                        </wps:bodyPr>
                      </wps:wsp>
                      <wps:wsp>
                        <wps:cNvPr id="537" name="Text Box 100"/>
                        <wps:cNvSpPr txBox="1">
                          <a:spLocks noChangeArrowheads="1"/>
                        </wps:cNvSpPr>
                        <wps:spPr bwMode="auto">
                          <a:xfrm>
                            <a:off x="4173"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T2</w:t>
                              </w:r>
                            </w:p>
                          </w:txbxContent>
                        </wps:txbx>
                        <wps:bodyPr rot="0" vert="horz" wrap="square" lIns="0" tIns="0" rIns="0" bIns="0" anchor="t" anchorCtr="0" upright="1">
                          <a:noAutofit/>
                        </wps:bodyPr>
                      </wps:wsp>
                      <wps:wsp>
                        <wps:cNvPr id="538" name="Text Box 99"/>
                        <wps:cNvSpPr txBox="1">
                          <a:spLocks noChangeArrowheads="1"/>
                        </wps:cNvSpPr>
                        <wps:spPr bwMode="auto">
                          <a:xfrm>
                            <a:off x="3418" y="-808"/>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T9</w:t>
                              </w:r>
                            </w:p>
                          </w:txbxContent>
                        </wps:txbx>
                        <wps:bodyPr rot="0" vert="horz" wrap="square" lIns="0" tIns="0" rIns="0" bIns="0" anchor="t" anchorCtr="0" upright="1">
                          <a:noAutofit/>
                        </wps:bodyPr>
                      </wps:wsp>
                      <wps:wsp>
                        <wps:cNvPr id="539" name="Text Box 98"/>
                        <wps:cNvSpPr txBox="1">
                          <a:spLocks noChangeArrowheads="1"/>
                        </wps:cNvSpPr>
                        <wps:spPr bwMode="auto">
                          <a:xfrm>
                            <a:off x="2898" y="-101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0</w:t>
                              </w:r>
                            </w:p>
                          </w:txbxContent>
                        </wps:txbx>
                        <wps:bodyPr rot="0" vert="horz" wrap="square" lIns="0" tIns="0" rIns="0" bIns="0" anchor="t" anchorCtr="0" upright="1">
                          <a:noAutofit/>
                        </wps:bodyPr>
                      </wps:wsp>
                      <wps:wsp>
                        <wps:cNvPr id="540" name="Text Box 97"/>
                        <wps:cNvSpPr txBox="1">
                          <a:spLocks noChangeArrowheads="1"/>
                        </wps:cNvSpPr>
                        <wps:spPr bwMode="auto">
                          <a:xfrm>
                            <a:off x="2898" y="-1837"/>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5</w:t>
                              </w:r>
                            </w:p>
                          </w:txbxContent>
                        </wps:txbx>
                        <wps:bodyPr rot="0" vert="horz" wrap="square" lIns="0" tIns="0" rIns="0" bIns="0" anchor="t" anchorCtr="0" upright="1">
                          <a:noAutofit/>
                        </wps:bodyPr>
                      </wps:wsp>
                      <wps:wsp>
                        <wps:cNvPr id="541" name="Text Box 96"/>
                        <wps:cNvSpPr txBox="1">
                          <a:spLocks noChangeArrowheads="1"/>
                        </wps:cNvSpPr>
                        <wps:spPr bwMode="auto">
                          <a:xfrm>
                            <a:off x="9506" y="-202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5</w:t>
                              </w:r>
                            </w:p>
                          </w:txbxContent>
                        </wps:txbx>
                        <wps:bodyPr rot="0" vert="horz" wrap="square" lIns="0" tIns="0" rIns="0" bIns="0" anchor="t" anchorCtr="0" upright="1">
                          <a:noAutofit/>
                        </wps:bodyPr>
                      </wps:wsp>
                      <wps:wsp>
                        <wps:cNvPr id="542" name="Text Box 95"/>
                        <wps:cNvSpPr txBox="1">
                          <a:spLocks noChangeArrowheads="1"/>
                        </wps:cNvSpPr>
                        <wps:spPr bwMode="auto">
                          <a:xfrm>
                            <a:off x="8639" y="-2295"/>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6,67</w:t>
                              </w:r>
                            </w:p>
                          </w:txbxContent>
                        </wps:txbx>
                        <wps:bodyPr rot="0" vert="horz" wrap="square" lIns="0" tIns="0" rIns="0" bIns="0" anchor="t" anchorCtr="0" upright="1">
                          <a:noAutofit/>
                        </wps:bodyPr>
                      </wps:wsp>
                      <wps:wsp>
                        <wps:cNvPr id="543" name="Text Box 94"/>
                        <wps:cNvSpPr txBox="1">
                          <a:spLocks noChangeArrowheads="1"/>
                        </wps:cNvSpPr>
                        <wps:spPr bwMode="auto">
                          <a:xfrm>
                            <a:off x="7885" y="-2295"/>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6,67</w:t>
                              </w:r>
                            </w:p>
                          </w:txbxContent>
                        </wps:txbx>
                        <wps:bodyPr rot="0" vert="horz" wrap="square" lIns="0" tIns="0" rIns="0" bIns="0" anchor="t" anchorCtr="0" upright="1">
                          <a:noAutofit/>
                        </wps:bodyPr>
                      </wps:wsp>
                      <wps:wsp>
                        <wps:cNvPr id="544" name="Text Box 93"/>
                        <wps:cNvSpPr txBox="1">
                          <a:spLocks noChangeArrowheads="1"/>
                        </wps:cNvSpPr>
                        <wps:spPr bwMode="auto">
                          <a:xfrm>
                            <a:off x="2808" y="-2655"/>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10</w:t>
                              </w:r>
                            </w:p>
                          </w:txbxContent>
                        </wps:txbx>
                        <wps:bodyPr rot="0" vert="horz" wrap="square" lIns="0" tIns="0" rIns="0" bIns="0" anchor="t" anchorCtr="0" upright="1">
                          <a:noAutofit/>
                        </wps:bodyPr>
                      </wps:wsp>
                      <wps:wsp>
                        <wps:cNvPr id="545" name="Text Box 92"/>
                        <wps:cNvSpPr txBox="1">
                          <a:spLocks noChangeArrowheads="1"/>
                        </wps:cNvSpPr>
                        <wps:spPr bwMode="auto">
                          <a:xfrm>
                            <a:off x="7198" y="-3167"/>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12</w:t>
                              </w:r>
                            </w:p>
                          </w:txbxContent>
                        </wps:txbx>
                        <wps:bodyPr rot="0" vert="horz" wrap="square" lIns="0" tIns="0" rIns="0" bIns="0" anchor="t" anchorCtr="0" upright="1">
                          <a:noAutofit/>
                        </wps:bodyPr>
                      </wps:wsp>
                      <wps:wsp>
                        <wps:cNvPr id="546" name="Text Box 91"/>
                        <wps:cNvSpPr txBox="1">
                          <a:spLocks noChangeArrowheads="1"/>
                        </wps:cNvSpPr>
                        <wps:spPr bwMode="auto">
                          <a:xfrm>
                            <a:off x="6330" y="-3221"/>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12,33</w:t>
                              </w:r>
                            </w:p>
                          </w:txbxContent>
                        </wps:txbx>
                        <wps:bodyPr rot="0" vert="horz" wrap="square" lIns="0" tIns="0" rIns="0" bIns="0" anchor="t" anchorCtr="0" upright="1">
                          <a:noAutofit/>
                        </wps:bodyPr>
                      </wps:wsp>
                      <wps:wsp>
                        <wps:cNvPr id="547" name="Text Box 90"/>
                        <wps:cNvSpPr txBox="1">
                          <a:spLocks noChangeArrowheads="1"/>
                        </wps:cNvSpPr>
                        <wps:spPr bwMode="auto">
                          <a:xfrm>
                            <a:off x="5576" y="-3277"/>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12,67</w:t>
                              </w:r>
                            </w:p>
                          </w:txbxContent>
                        </wps:txbx>
                        <wps:bodyPr rot="0" vert="horz" wrap="square" lIns="0" tIns="0" rIns="0" bIns="0" anchor="t" anchorCtr="0" upright="1">
                          <a:noAutofit/>
                        </wps:bodyPr>
                      </wps:wsp>
                      <wps:wsp>
                        <wps:cNvPr id="548" name="Text Box 89"/>
                        <wps:cNvSpPr txBox="1">
                          <a:spLocks noChangeArrowheads="1"/>
                        </wps:cNvSpPr>
                        <wps:spPr bwMode="auto">
                          <a:xfrm>
                            <a:off x="4822" y="-3441"/>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13,67</w:t>
                              </w:r>
                            </w:p>
                          </w:txbxContent>
                        </wps:txbx>
                        <wps:bodyPr rot="0" vert="horz" wrap="square" lIns="0" tIns="0" rIns="0" bIns="0" anchor="t" anchorCtr="0" upright="1">
                          <a:noAutofit/>
                        </wps:bodyPr>
                      </wps:wsp>
                      <wps:wsp>
                        <wps:cNvPr id="549" name="Text Box 88"/>
                        <wps:cNvSpPr txBox="1">
                          <a:spLocks noChangeArrowheads="1"/>
                        </wps:cNvSpPr>
                        <wps:spPr bwMode="auto">
                          <a:xfrm>
                            <a:off x="2808" y="-3473"/>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15</w:t>
                              </w:r>
                            </w:p>
                          </w:txbxContent>
                        </wps:txbx>
                        <wps:bodyPr rot="0" vert="horz" wrap="square" lIns="0" tIns="0" rIns="0" bIns="0" anchor="t" anchorCtr="0" upright="1">
                          <a:noAutofit/>
                        </wps:bodyPr>
                      </wps:wsp>
                      <wps:wsp>
                        <wps:cNvPr id="550" name="Text Box 87"/>
                        <wps:cNvSpPr txBox="1">
                          <a:spLocks noChangeArrowheads="1"/>
                        </wps:cNvSpPr>
                        <wps:spPr bwMode="auto">
                          <a:xfrm>
                            <a:off x="4068" y="-425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18,67</w:t>
                              </w:r>
                            </w:p>
                          </w:txbxContent>
                        </wps:txbx>
                        <wps:bodyPr rot="0" vert="horz" wrap="square" lIns="0" tIns="0" rIns="0" bIns="0" anchor="t" anchorCtr="0" upright="1">
                          <a:noAutofit/>
                        </wps:bodyPr>
                      </wps:wsp>
                      <wps:wsp>
                        <wps:cNvPr id="551" name="Text Box 86"/>
                        <wps:cNvSpPr txBox="1">
                          <a:spLocks noChangeArrowheads="1"/>
                        </wps:cNvSpPr>
                        <wps:spPr bwMode="auto">
                          <a:xfrm>
                            <a:off x="2808" y="-4291"/>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20</w:t>
                              </w:r>
                            </w:p>
                          </w:txbxContent>
                        </wps:txbx>
                        <wps:bodyPr rot="0" vert="horz" wrap="square" lIns="0" tIns="0" rIns="0" bIns="0" anchor="t" anchorCtr="0" upright="1">
                          <a:noAutofit/>
                        </wps:bodyPr>
                      </wps:wsp>
                      <wps:wsp>
                        <wps:cNvPr id="552" name="Text Box 85"/>
                        <wps:cNvSpPr txBox="1">
                          <a:spLocks noChangeArrowheads="1"/>
                        </wps:cNvSpPr>
                        <wps:spPr bwMode="auto">
                          <a:xfrm>
                            <a:off x="3314" y="-4530"/>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20,33</w:t>
                              </w:r>
                            </w:p>
                          </w:txbxContent>
                        </wps:txbx>
                        <wps:bodyPr rot="0" vert="horz" wrap="square" lIns="0" tIns="0" rIns="0" bIns="0" anchor="t" anchorCtr="0" upright="1">
                          <a:noAutofit/>
                        </wps:bodyPr>
                      </wps:wsp>
                      <wps:wsp>
                        <wps:cNvPr id="553" name="Text Box 84"/>
                        <wps:cNvSpPr txBox="1">
                          <a:spLocks noChangeArrowheads="1"/>
                        </wps:cNvSpPr>
                        <wps:spPr bwMode="auto">
                          <a:xfrm>
                            <a:off x="2808" y="-5109"/>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199" w:lineRule="exact"/>
                                <w:rPr>
                                  <w:sz w:val="18"/>
                                </w:rPr>
                              </w:pPr>
                              <w:r>
                                <w:rPr>
                                  <w:sz w:val="18"/>
                                </w:rPr>
                                <w:t>25</w:t>
                              </w:r>
                            </w:p>
                          </w:txbxContent>
                        </wps:txbx>
                        <wps:bodyPr rot="0" vert="horz" wrap="square" lIns="0" tIns="0" rIns="0" bIns="0" anchor="t" anchorCtr="0" upright="1">
                          <a:noAutofit/>
                        </wps:bodyPr>
                      </wps:wsp>
                      <wps:wsp>
                        <wps:cNvPr id="554" name="Text Box 83"/>
                        <wps:cNvSpPr txBox="1">
                          <a:spLocks noChangeArrowheads="1"/>
                        </wps:cNvSpPr>
                        <wps:spPr bwMode="auto">
                          <a:xfrm>
                            <a:off x="4324" y="-5521"/>
                            <a:ext cx="45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line="266" w:lineRule="exact"/>
                                <w:rPr>
                                  <w:b/>
                                  <w:sz w:val="24"/>
                                </w:rPr>
                              </w:pPr>
                              <w:r>
                                <w:rPr>
                                  <w:b/>
                                  <w:sz w:val="24"/>
                                </w:rPr>
                                <w:t>PORCENTAJE DE MORTALIDAD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442" style="position:absolute;left:0;text-align:left;margin-left:114.15pt;margin-top:12.35pt;width:394pt;height:280.6pt;z-index:251757568;mso-position-horizontal-relative:page" coordorigin="2268,-5680" coordsize="788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">
                <v:shape id="AutoShape 125" o:spid="_x0000_s1443" style="position:absolute;left:3141;top:-4187;width:6788;height:2453;visibility:visible;mso-wrap-style:square;v-text-anchor:top" coordsize="6788,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jCsQA&#10;AADcAAAADwAAAGRycy9kb3ducmV2LnhtbESPT4vCMBDF74LfIYzgRTS1u1SpRvEPC3tbrB48Ds3Y&#10;FptJaaKt394sLOxthvfeb96st72pxZNaV1lWMJ9FIIhzqysuFFzOX9MlCOeRNdaWScGLHGw3w8Ea&#10;U207PtEz84UIEHYpKii9b1IpXV6SQTezDXHQbrY16MPaFlK32AW4qWUcRYk0WHG4UGJDh5Lye/Yw&#10;gZL31+J6nFB34OQR/yx2+4/PTqnxqN+tQHjq/b/5L/2tQ/04gd9nwgR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IwrEAAAA3AAAAA8AAAAAAAAAAAAAAAAAmAIAAGRycy9k&#10;b3ducmV2LnhtbFBLBQYAAAAABAAEAPUAAACJAwAAAAA=&#10;" path="m5774,2453r1013,m494,2453r518,m,2453r259,m494,1637r518,m,1637r259,m494,818r518,m,818r259,m494,l6787,m,l259,e" filled="f" strokecolor="#d9d9d9" strokeweight=".72pt">
                  <v:path arrowok="t" o:connecttype="custom" o:connectlocs="5774,-1734;6787,-1734;494,-1734;1012,-1734;0,-1734;259,-1734;494,-2550;1012,-2550;0,-2550;259,-2550;494,-3369;1012,-3369;0,-3369;259,-3369;494,-4187;6787,-4187;0,-4187;259,-4187" o:connectangles="0,0,0,0,0,0,0,0,0,0,0,0,0,0,0,0,0,0"/>
                </v:shape>
                <v:rect id="Rectangle 124" o:spid="_x0000_s1444" style="position:absolute;left:3400;top:-4240;width:236;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YX8MA&#10;AADcAAAADwAAAGRycy9kb3ducmV2LnhtbERPTWvCQBC9F/oflil40405WBtdRQoBPVhtWu9Ddkyi&#10;2dmQ3cbor3cFobd5vM+ZL3tTi45aV1lWMB5FIIhzqysuFPz+pMMpCOeRNdaWScGVHCwXry9zTLS9&#10;8Dd1mS9ECGGXoILS+yaR0uUlGXQj2xAH7mhbgz7AtpC6xUsIN7WMo2giDVYcGkps6LOk/Jz9GQXr&#10;tItuX8fTKY6z3Ud1PR+2+02q1OCtX81AeOr9v/jpXuswP36H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YX8MAAADcAAAADwAAAAAAAAAAAAAAAACYAgAAZHJzL2Rv&#10;d25yZXYueG1sUEsFBgAAAAAEAAQA9QAAAIgDAAAAAA==&#10;" fillcolor="#538235" stroked="f"/>
                <v:rect id="Rectangle 123" o:spid="_x0000_s1445" style="position:absolute;left:9432;top:-1735;width:238;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HO8MA&#10;AADcAAAADwAAAGRycy9kb3ducmV2LnhtbESPS2sCMRSF90L/Q7iF7jRjGW0ZjSKFQrdOXejuNrnN&#10;DE5uhkk6j/76Rii4PJzHx9nuR9eInrpQe1awXGQgiLU3NVsFp8/3+SuIEJENNp5JwUQB9ruH2RYL&#10;4wc+Ul9GK9IIhwIVVDG2hZRBV+QwLHxLnLxv3zmMSXZWmg6HNO4a+Zxla+mw5kSosKW3ivS1/HEK&#10;Li+n5qjr34OdzrlOkOmr7Celnh7HwwZEpDHew//tD6Ngtcz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uHO8MAAADcAAAADwAAAAAAAAAAAAAAAACYAgAAZHJzL2Rv&#10;d25yZXYueG1sUEsFBgAAAAAEAAQA9QAAAIgDAAAAAA==&#10;" fillcolor="red" stroked="f"/>
                <v:shape id="AutoShape 122" o:spid="_x0000_s1446" style="position:absolute;left:4389;top:-3369;width:5540;height:1635;visibility:visible;mso-wrap-style:square;v-text-anchor:top" coordsize="554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mlsQA&#10;AADcAAAADwAAAGRycy9kb3ducmV2LnhtbESPQWvCQBSE7wX/w/IEb3VjwVKiq4hWyMEGGvX+zD6T&#10;aPbtkl01/ffdQsHjMDPfMPNlb1pxp843lhVMxgkI4tLqhisFh/329QOED8gaW8uk4Ic8LBeDlzmm&#10;2j74m+5FqESEsE9RQR2CS6X0ZU0G/dg64uidbWcwRNlVUnf4iHDTyrckeZcGG44LNTpa11Rei5tR&#10;4DZZkq8O2Vfuys+LPu6a/HQtlBoN+9UMRKA+PMP/7UwrmE6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ZpbEAAAA3AAAAA8AAAAAAAAAAAAAAAAAmAIAAGRycy9k&#10;b3ducmV2LnhtbFBLBQYAAAAABAAEAPUAAACJAwAAAAA=&#10;" path="m,1635r518,m,819r518,m,l5539,e" filled="f" strokecolor="#d9d9d9" strokeweight=".72pt">
                  <v:path arrowok="t" o:connecttype="custom" o:connectlocs="0,-1734;518,-1734;0,-2550;518,-2550;0,-3369;5539,-3369" o:connectangles="0,0,0,0,0,0"/>
                </v:shape>
                <v:rect id="Rectangle 121" o:spid="_x0000_s1447" style="position:absolute;left:4154;top:-3969;width:236;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iu8cA&#10;AADcAAAADwAAAGRycy9kb3ducmV2LnhtbESPQWsCMRSE7wX/Q3hCbzVrQVu3RtFKwUuptSr29tg8&#10;N8tuXtZN1K2/3hQKPQ4z8w0znra2EmdqfOFYQb+XgCDOnC44V7D5ent4BuEDssbKMSn4IQ/TSedu&#10;jKl2F/6k8zrkIkLYp6jAhFCnUvrMkEXfczVx9A6usRiibHKpG7xEuK3kY5IMpcWC44LBml4NZeX6&#10;ZBV8H8vtbGuq+ftqhMf9x25hn8qrUvfddvYCIlAb/sN/7aVWMOgP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orvHAAAA3AAAAA8AAAAAAAAAAAAAAAAAmAIAAGRy&#10;cy9kb3ducmV2LnhtbFBLBQYAAAAABAAEAPUAAACMAwAAAAA=&#10;" fillcolor="#4471c4" stroked="f"/>
                <v:shape id="AutoShape 120" o:spid="_x0000_s1448" style="position:absolute;left:5145;top:-2551;width:516;height:816;visibility:visible;mso-wrap-style:square;v-text-anchor:top" coordsize="51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2lsEA&#10;AADcAAAADwAAAGRycy9kb3ducmV2LnhtbESPS6vCMBSE9xf8D+EI7q5pFR9Uo4gguBJ8b4/NsS02&#10;J6WJtv57c+GCy2FmvmHmy9aU4kW1KywriPsRCOLU6oIzBafj5ncKwnlkjaVlUvAmB8tF52eOibYN&#10;7+l18JkIEHYJKsi9rxIpXZqTQde3FXHw7rY26IOsM6lrbALclHIQRWNpsOCwkGNF65zSx+FpFGzK&#10;im9Fi/H1PDw2u6eUl9X2rlSv265mIDy1/hv+b2+1glE8gb8z4Qj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9pbBAAAA3AAAAA8AAAAAAAAAAAAAAAAAmAIAAGRycy9kb3du&#10;cmV2LnhtbFBLBQYAAAAABAAEAPUAAACGAwAAAAA=&#10;" path="m,816r516,m,l516,e" filled="f" strokecolor="#d9d9d9" strokeweight=".72pt">
                  <v:path arrowok="t" o:connecttype="custom" o:connectlocs="0,-1734;516,-1734;0,-2550;516,-2550" o:connectangles="0,0,0,0"/>
                </v:shape>
                <v:rect id="Rectangle 119" o:spid="_x0000_s1449" style="position:absolute;left:4908;top:-3151;width:23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TUsQA&#10;AADcAAAADwAAAGRycy9kb3ducmV2LnhtbERPy2oCMRTdC/5DuEJ3mrGgtVOjaKXgpvhoLe3uMrlO&#10;hpncjJOoo1/fLApdHs57Om9tJS7U+MKxguEgAUGcOV1wruDz460/AeEDssbKMSm4kYf5rNuZYqrd&#10;lXd02YdcxBD2KSowIdSplD4zZNEPXE0cuaNrLIYIm1zqBq8x3FbyMUnG0mLBscFgTa+GsnJ/tgp+&#10;TuVhcTDV8n37jKfvzdfKPpV3pR567eIFRKA2/Iv/3GutYDSMa+O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k1LEAAAA3AAAAA8AAAAAAAAAAAAAAAAAmAIAAGRycy9k&#10;b3ducmV2LnhtbFBLBQYAAAAABAAEAPUAAACJAwAAAAA=&#10;" fillcolor="#4471c4" stroked="f"/>
                <v:shape id="AutoShape 118" o:spid="_x0000_s1450" style="position:absolute;left:5899;top:-2551;width:516;height:816;visibility:visible;mso-wrap-style:square;v-text-anchor:top" coordsize="51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Hf8EA&#10;AADcAAAADwAAAGRycy9kb3ducmV2LnhtbESPzarCMBSE9xd8h3AEd9e0iqLVKCIIrgT/t8fm2Bab&#10;k9JEW9/eXLjgcpiZb5j5sjWleFHtCssK4n4Egji1uuBMwem4+Z2AcB5ZY2mZFLzJwXLR+Zljom3D&#10;e3odfCYChF2CCnLvq0RKl+Zk0PVtRRy8u60N+iDrTOoamwA3pRxE0VgaLDgs5FjROqf0cXgaBZuy&#10;4lvRYnw9D4/N7inlZbW9K9XrtqsZCE+t/4b/21utYBRP4e9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tx3/BAAAA3AAAAA8AAAAAAAAAAAAAAAAAmAIAAGRycy9kb3du&#10;cmV2LnhtbFBLBQYAAAAABAAEAPUAAACGAwAAAAA=&#10;" path="m,816r516,m,l516,e" filled="f" strokecolor="#d9d9d9" strokeweight=".72pt">
                  <v:path arrowok="t" o:connecttype="custom" o:connectlocs="0,-1734;516,-1734;0,-2550;516,-2550" o:connectangles="0,0,0,0"/>
                </v:shape>
                <v:rect id="Rectangle 117" o:spid="_x0000_s1451" style="position:absolute;left:5661;top:-2987;width:23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V6cQA&#10;AADcAAAADwAAAGRycy9kb3ducmV2LnhtbERPy2oCMRTdC/2HcAvuNFPB1k6NYitCN+Krit1dJreT&#10;YSY34yTVsV9vFgWXh/MeT1tbiTM1vnCs4KmfgCDOnC44V/C1W/RGIHxA1lg5JgVX8jCdPHTGmGp3&#10;4Q2dtyEXMYR9igpMCHUqpc8MWfR9VxNH7sc1FkOETS51g5cYbis5SJJnabHg2GCwpg9DWbn9tQq+&#10;T+V+tjfV+3L9iqfj6jC3L+WfUt3HdvYGIlAb7uJ/96dWMBzE+fF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VenEAAAA3AAAAA8AAAAAAAAAAAAAAAAAmAIAAGRycy9k&#10;b3ducmV2LnhtbFBLBQYAAAAABAAEAPUAAACJAwAAAAA=&#10;" fillcolor="#4471c4" stroked="f"/>
                <v:shape id="AutoShape 116" o:spid="_x0000_s1452" style="position:absolute;left:6652;top:-2551;width:519;height:816;visibility:visible;mso-wrap-style:square;v-text-anchor:top" coordsize="519,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6a2cQA&#10;AADcAAAADwAAAGRycy9kb3ducmV2LnhtbESPQWvCQBSE74X+h+UJvekmtlaJrlIKlYJ40Ebw+Mg+&#10;k2D2bcyuSfz3riD0OMzMN8xi1ZtKtNS40rKCeBSBIM6sLjlXkP79DGcgnEfWWFkmBTdysFq+viww&#10;0bbjHbV7n4sAYZeggsL7OpHSZQUZdCNbEwfvZBuDPsgml7rBLsBNJcdR9CkNlhwWCqzpu6DsvL8a&#10;BZ2hD5y25bZ9T9NNvD5coqO9KPU26L/mIDz1/j/8bP9qBZNx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mtnEAAAA3AAAAA8AAAAAAAAAAAAAAAAAmAIAAGRycy9k&#10;b3ducmV2LnhtbFBLBQYAAAAABAAEAPUAAACJAwAAAAA=&#10;" path="m,816r518,m,l518,e" filled="f" strokecolor="#d9d9d9" strokeweight=".72pt">
                  <v:path arrowok="t" o:connecttype="custom" o:connectlocs="0,-1734;518,-1734;0,-2550;518,-2550" o:connectangles="0,0,0,0"/>
                </v:shape>
                <v:rect id="Rectangle 115" o:spid="_x0000_s1453" style="position:absolute;left:6415;top:-2932;width:238;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uBcgA&#10;AADcAAAADwAAAGRycy9kb3ducmV2LnhtbESPW2vCQBSE34X+h+UIfdONgV6MrmJbBF9KW2/Yt0P2&#10;NBuSPRuzq6b++m6h0MdhZr5hpvPO1uJMrS8dKxgNExDEudMlFwq2m+XgEYQPyBprx6TgmzzMZze9&#10;KWbaXfiDzutQiAhhn6ECE0KTSelzQxb90DXE0ftyrcUQZVtI3eIlwm0t0yS5lxZLjgsGG3o2lFfr&#10;k1Xweax2i52pn17fx3g8vO1f7EN1Veq23y0mIAJ14T/8115pBXdpCr9n4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24FyAAAANwAAAAPAAAAAAAAAAAAAAAAAJgCAABk&#10;cnMvZG93bnJldi54bWxQSwUGAAAAAAQABAD1AAAAjQMAAAAA&#10;" fillcolor="#4471c4" stroked="f"/>
                <v:shape id="AutoShape 114" o:spid="_x0000_s1454" style="position:absolute;left:7406;top:-2551;width:2523;height:816;visibility:visible;mso-wrap-style:square;v-text-anchor:top" coordsize="252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DbsIA&#10;AADcAAAADwAAAGRycy9kb3ducmV2LnhtbESPQYvCMBSE78L+h/AW9qapXRTpGkUEwZNYFbw+mrdN&#10;tXmpTbZ2/70RBI/DzHzDzJe9rUVHra8cKxiPEhDEhdMVlwpOx81wBsIHZI21Y1LwTx6Wi4/BHDPt&#10;7pxTdwiliBD2GSowITSZlL4wZNGPXEMcvV/XWgxRtqXULd4j3NYyTZKptFhxXDDY0NpQcT38WQW5&#10;3vHN6M6E2WWSHvO9253XW6W+PvvVD4hAfXiHX+2tVjBJv+F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oNuwgAAANwAAAAPAAAAAAAAAAAAAAAAAJgCAABkcnMvZG93&#10;bnJldi54bWxQSwUGAAAAAAQABAD1AAAAhwMAAAAA&#10;" path="m,816r519,m,l2523,e" filled="f" strokecolor="#d9d9d9" strokeweight=".72pt">
                  <v:path arrowok="t" o:connecttype="custom" o:connectlocs="0,-1734;519,-1734;0,-2550;2523,-2550" o:connectangles="0,0,0,0"/>
                </v:shape>
                <v:rect id="Rectangle 113" o:spid="_x0000_s1455" style="position:absolute;left:7171;top:-2879;width:236;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T6scA&#10;AADcAAAADwAAAGRycy9kb3ducmV2LnhtbESPT0sDMRTE74LfITzBm822qG23TUtVBC/S/6W9PTav&#10;m2U3L9tNbFc/vRGEHoeZ+Q0znra2EmdqfOFYQbeTgCDOnC44V7BZvz8MQPiArLFyTAq+ycN0cnsz&#10;xlS7Cy/pvAq5iBD2KSowIdSplD4zZNF3XE0cvaNrLIYom1zqBi8RbivZS5JnabHguGCwpldDWbn6&#10;sgoOp3I725rq5XMxxNN+vnuz/fJHqfu7djYCEagN1/B/+0MreOo9wt+Ze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6U+rHAAAA3AAAAA8AAAAAAAAAAAAAAAAAmAIAAGRy&#10;cy9kb3ducmV2LnhtbFBLBQYAAAAABAAEAPUAAACMAwAAAAA=&#10;" fillcolor="#4471c4" stroked="f"/>
                <v:line id="Line 112" o:spid="_x0000_s1456" style="position:absolute;visibility:visible;mso-wrap-style:square" from="8160,-1734" to="8678,-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YJcUAAADcAAAADwAAAGRycy9kb3ducmV2LnhtbESP3WrCQBSE7wu+w3IE7+qmYlSiq5SC&#10;YKn4/wCH7GmSNns2ZlcT394VBC+HmfmGmS1aU4or1a6wrOCjH4EgTq0uOFNwOi7fJyCcR9ZYWiYF&#10;N3KwmHfeZpho2/CergefiQBhl6CC3PsqkdKlORl0fVsRB+/X1gZ9kHUmdY1NgJtSDqJoJA0WHBZy&#10;rOgrp/T/cDEKxsPm57Zz5+VmOyr+9nE1WX8P10r1uu3nFISn1r/Cz/ZKK4gHM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3YJcUAAADcAAAADwAAAAAAAAAA&#10;AAAAAAChAgAAZHJzL2Rvd25yZXYueG1sUEsFBgAAAAAEAAQA+QAAAJMDAAAAAA==&#10;" strokecolor="#d9d9d9" strokeweight=".72pt"/>
                <v:shape id="AutoShape 111" o:spid="_x0000_s1457" style="position:absolute;left:7924;top:-2006;width:992;height:1090;visibility:visible;mso-wrap-style:square;v-text-anchor:top" coordsize="99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pw8QA&#10;AADcAAAADwAAAGRycy9kb3ducmV2LnhtbESPT4vCMBTE74LfITzBi6ypFWWpRhFBWMSD/xb2+Gie&#10;bbV5KU221m9vBMHjMDO/YebL1pSiodoVlhWMhhEI4tTqgjMF59Pm6xuE88gaS8uk4EEOlotuZ46J&#10;tnc+UHP0mQgQdgkqyL2vEildmpNBN7QVcfAutjbog6wzqWu8B7gpZRxFU2mw4LCQY0XrnNLb8d8o&#10;GLvLphnFevC3bSPe/V79fr/SSvV77WoGwlPrP+F3+0crmMR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acPEAAAA3AAAAA8AAAAAAAAAAAAAAAAAmAIAAGRycy9k&#10;b3ducmV2LnhtbFBLBQYAAAAABAAEAPUAAACJAwAAAAA=&#10;" path="m235,l,,,1089r235,l235,m991,l753,r,1089l991,1089,991,e" fillcolor="#4471c4" stroked="f">
                  <v:path arrowok="t" o:connecttype="custom" o:connectlocs="235,-2005;0,-2005;0,-916;235,-916;235,-2005;991,-2005;753,-2005;753,-916;991,-916;991,-2005" o:connectangles="0,0,0,0,0,0,0,0,0,0"/>
                </v:shape>
                <v:shape id="AutoShape 110" o:spid="_x0000_s1458" style="position:absolute;left:3141;top:-5006;width:6788;height:4090;visibility:visible;mso-wrap-style:square;v-text-anchor:top" coordsize="6788,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kzcUA&#10;AADcAAAADwAAAGRycy9kb3ducmV2LnhtbESPQWvCQBSE74X+h+UVvNWNirVGV6miEEpziC2eH9ln&#10;Epp9G3ZXk/77bqHgcZiZb5j1djCtuJHzjWUFk3ECgri0uuFKwdfn8fkVhA/IGlvLpOCHPGw3jw9r&#10;TLXtuaDbKVQiQtinqKAOoUul9GVNBv3YdsTRu1hnMETpKqkd9hFuWjlNkhdpsOG4UGNH+5rK79PV&#10;KHhffpDfZXm+mLi2kOeLmbnDWanR0/C2AhFoCPfwfzvTCubT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iTNxQAAANwAAAAPAAAAAAAAAAAAAAAAAJgCAABkcnMv&#10;ZG93bnJldi54bWxQSwUGAAAAAAQABAD1AAAAigMAAAAA&#10;" path="m,4089r6787,m,l6787,e" filled="f" strokecolor="#d9d9d9" strokeweight=".72pt">
                  <v:path arrowok="t" o:connecttype="custom" o:connectlocs="0,-916;6787,-916;0,-5005;6787,-5005" o:connectangles="0,0,0,0"/>
                </v:shape>
                <v:rect id="Rectangle 109" o:spid="_x0000_s1459" style="position:absolute;left:2268;top:-5680;width:7880;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4AsIA&#10;AADcAAAADwAAAGRycy9kb3ducmV2LnhtbERPz2vCMBS+D/wfwhN2W9MV5qQzliEMJniZLeLxLXm2&#10;xealNrHt/vvlMNjx4/u9KWbbiZEG3zpW8JykIIi1My3XCqry42kNwgdkg51jUvBDHort4mGDuXET&#10;f9F4DLWIIexzVNCE0OdSet2QRZ+4njhyFzdYDBEOtTQDTjHcdjJL05W02HJsaLCnXUP6erxbBbey&#10;0vuV0d+n14OczPk6HtryotTjcn5/AxFoDv/iP/enUfCS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zgCwgAAANwAAAAPAAAAAAAAAAAAAAAAAJgCAABkcnMvZG93&#10;bnJldi54bWxQSwUGAAAAAAQABAD1AAAAhwMAAAAA&#10;" filled="f" strokecolor="#d9d9d9" strokeweight=".72pt"/>
                <v:shape id="Text Box 108" o:spid="_x0000_s1460" type="#_x0000_t202" style="position:absolute;left:5695;top:-562;width:11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8510A5" w:rsidRDefault="008510A5" w:rsidP="0031673A">
                        <w:pPr>
                          <w:spacing w:line="221" w:lineRule="exact"/>
                          <w:rPr>
                            <w:b/>
                            <w:sz w:val="20"/>
                          </w:rPr>
                        </w:pPr>
                        <w:r>
                          <w:rPr>
                            <w:b/>
                            <w:sz w:val="20"/>
                          </w:rPr>
                          <w:t>Tratamientos</w:t>
                        </w:r>
                      </w:p>
                    </w:txbxContent>
                  </v:textbox>
                </v:shape>
                <v:shape id="Text Box 107" o:spid="_x0000_s1461" type="#_x0000_t202" style="position:absolute;left:9452;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8510A5" w:rsidRDefault="008510A5" w:rsidP="0031673A">
                        <w:pPr>
                          <w:spacing w:line="199" w:lineRule="exact"/>
                          <w:rPr>
                            <w:sz w:val="18"/>
                          </w:rPr>
                        </w:pPr>
                        <w:r>
                          <w:rPr>
                            <w:sz w:val="18"/>
                          </w:rPr>
                          <w:t>T6</w:t>
                        </w:r>
                      </w:p>
                    </w:txbxContent>
                  </v:textbox>
                </v:shape>
                <v:shape id="Text Box 106" o:spid="_x0000_s1462" type="#_x0000_t202" style="position:absolute;left:8698;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T4</w:t>
                        </w:r>
                      </w:p>
                    </w:txbxContent>
                  </v:textbox>
                </v:shape>
                <v:shape id="Text Box 105" o:spid="_x0000_s1463" type="#_x0000_t202" style="position:absolute;left:7944;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T1</w:t>
                        </w:r>
                      </w:p>
                    </w:txbxContent>
                  </v:textbox>
                </v:shape>
                <v:shape id="Text Box 104" o:spid="_x0000_s1464" type="#_x0000_t202" style="position:absolute;left:7190;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T5</w:t>
                        </w:r>
                      </w:p>
                    </w:txbxContent>
                  </v:textbox>
                </v:shape>
                <v:shape id="Text Box 103" o:spid="_x0000_s1465" type="#_x0000_t202" style="position:absolute;left:6435;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T7</w:t>
                        </w:r>
                      </w:p>
                    </w:txbxContent>
                  </v:textbox>
                </v:shape>
                <v:shape id="Text Box 102" o:spid="_x0000_s1466" type="#_x0000_t202" style="position:absolute;left:5681;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T8</w:t>
                        </w:r>
                      </w:p>
                    </w:txbxContent>
                  </v:textbox>
                </v:shape>
                <v:shape id="Text Box 101" o:spid="_x0000_s1467" type="#_x0000_t202" style="position:absolute;left:4927;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T3</w:t>
                        </w:r>
                      </w:p>
                    </w:txbxContent>
                  </v:textbox>
                </v:shape>
                <v:shape id="Text Box 100" o:spid="_x0000_s1468" type="#_x0000_t202" style="position:absolute;left:4173;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T2</w:t>
                        </w:r>
                      </w:p>
                    </w:txbxContent>
                  </v:textbox>
                </v:shape>
                <v:shape id="Text Box 99" o:spid="_x0000_s1469" type="#_x0000_t202" style="position:absolute;left:3418;top:-808;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8510A5" w:rsidRDefault="008510A5" w:rsidP="0031673A">
                        <w:pPr>
                          <w:spacing w:line="199" w:lineRule="exact"/>
                          <w:rPr>
                            <w:sz w:val="18"/>
                          </w:rPr>
                        </w:pPr>
                        <w:r>
                          <w:rPr>
                            <w:sz w:val="18"/>
                          </w:rPr>
                          <w:t>T9</w:t>
                        </w:r>
                      </w:p>
                    </w:txbxContent>
                  </v:textbox>
                </v:shape>
                <v:shape id="Text Box 98" o:spid="_x0000_s1470" type="#_x0000_t202" style="position:absolute;left:2898;top:-1019;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0</w:t>
                        </w:r>
                      </w:p>
                    </w:txbxContent>
                  </v:textbox>
                </v:shape>
                <v:shape id="Text Box 97" o:spid="_x0000_s1471" type="#_x0000_t202" style="position:absolute;left:2898;top:-1837;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8510A5" w:rsidRDefault="008510A5" w:rsidP="0031673A">
                        <w:pPr>
                          <w:spacing w:line="199" w:lineRule="exact"/>
                          <w:rPr>
                            <w:sz w:val="18"/>
                          </w:rPr>
                        </w:pPr>
                        <w:r>
                          <w:rPr>
                            <w:sz w:val="18"/>
                          </w:rPr>
                          <w:t>5</w:t>
                        </w:r>
                      </w:p>
                    </w:txbxContent>
                  </v:textbox>
                </v:shape>
                <v:shape id="Text Box 96" o:spid="_x0000_s1472" type="#_x0000_t202" style="position:absolute;left:9506;top:-2022;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5</w:t>
                        </w:r>
                      </w:p>
                    </w:txbxContent>
                  </v:textbox>
                </v:shape>
                <v:shape id="Text Box 95" o:spid="_x0000_s1473" type="#_x0000_t202" style="position:absolute;left:8639;top:-2295;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6,67</w:t>
                        </w:r>
                      </w:p>
                    </w:txbxContent>
                  </v:textbox>
                </v:shape>
                <v:shape id="Text Box 94" o:spid="_x0000_s1474" type="#_x0000_t202" style="position:absolute;left:7885;top:-2295;width:3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6,67</w:t>
                        </w:r>
                      </w:p>
                    </w:txbxContent>
                  </v:textbox>
                </v:shape>
                <v:shape id="Text Box 93" o:spid="_x0000_s1475" type="#_x0000_t202" style="position:absolute;left:2808;top:-2655;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10</w:t>
                        </w:r>
                      </w:p>
                    </w:txbxContent>
                  </v:textbox>
                </v:shape>
                <v:shape id="Text Box 92" o:spid="_x0000_s1476" type="#_x0000_t202" style="position:absolute;left:7198;top:-3167;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12</w:t>
                        </w:r>
                      </w:p>
                    </w:txbxContent>
                  </v:textbox>
                </v:shape>
                <v:shape id="Text Box 91" o:spid="_x0000_s1477" type="#_x0000_t202" style="position:absolute;left:6330;top:-3221;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12,33</w:t>
                        </w:r>
                      </w:p>
                    </w:txbxContent>
                  </v:textbox>
                </v:shape>
                <v:shape id="Text Box 90" o:spid="_x0000_s1478" type="#_x0000_t202" style="position:absolute;left:5576;top:-3277;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12,67</w:t>
                        </w:r>
                      </w:p>
                    </w:txbxContent>
                  </v:textbox>
                </v:shape>
                <v:shape id="Text Box 89" o:spid="_x0000_s1479" type="#_x0000_t202" style="position:absolute;left:4822;top:-3441;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8510A5" w:rsidRDefault="008510A5" w:rsidP="0031673A">
                        <w:pPr>
                          <w:spacing w:line="199" w:lineRule="exact"/>
                          <w:rPr>
                            <w:sz w:val="18"/>
                          </w:rPr>
                        </w:pPr>
                        <w:r>
                          <w:rPr>
                            <w:sz w:val="18"/>
                          </w:rPr>
                          <w:t>13,67</w:t>
                        </w:r>
                      </w:p>
                    </w:txbxContent>
                  </v:textbox>
                </v:shape>
                <v:shape id="Text Box 88" o:spid="_x0000_s1480" type="#_x0000_t202" style="position:absolute;left:2808;top:-3473;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15</w:t>
                        </w:r>
                      </w:p>
                    </w:txbxContent>
                  </v:textbox>
                </v:shape>
                <v:shape id="Text Box 87" o:spid="_x0000_s1481" type="#_x0000_t202" style="position:absolute;left:4068;top:-4259;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8510A5" w:rsidRDefault="008510A5" w:rsidP="0031673A">
                        <w:pPr>
                          <w:spacing w:line="199" w:lineRule="exact"/>
                          <w:rPr>
                            <w:sz w:val="18"/>
                          </w:rPr>
                        </w:pPr>
                        <w:r>
                          <w:rPr>
                            <w:sz w:val="18"/>
                          </w:rPr>
                          <w:t>18,67</w:t>
                        </w:r>
                      </w:p>
                    </w:txbxContent>
                  </v:textbox>
                </v:shape>
                <v:shape id="Text Box 86" o:spid="_x0000_s1482" type="#_x0000_t202" style="position:absolute;left:2808;top:-4291;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8510A5" w:rsidRDefault="008510A5" w:rsidP="0031673A">
                        <w:pPr>
                          <w:spacing w:line="199" w:lineRule="exact"/>
                          <w:rPr>
                            <w:sz w:val="18"/>
                          </w:rPr>
                        </w:pPr>
                        <w:r>
                          <w:rPr>
                            <w:sz w:val="18"/>
                          </w:rPr>
                          <w:t>20</w:t>
                        </w:r>
                      </w:p>
                    </w:txbxContent>
                  </v:textbox>
                </v:shape>
                <v:shape id="Text Box 85" o:spid="_x0000_s1483" type="#_x0000_t202" style="position:absolute;left:3314;top:-4530;width:4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8510A5" w:rsidRDefault="008510A5" w:rsidP="0031673A">
                        <w:pPr>
                          <w:spacing w:line="199" w:lineRule="exact"/>
                          <w:rPr>
                            <w:sz w:val="18"/>
                          </w:rPr>
                        </w:pPr>
                        <w:r>
                          <w:rPr>
                            <w:sz w:val="18"/>
                          </w:rPr>
                          <w:t>20,33</w:t>
                        </w:r>
                      </w:p>
                    </w:txbxContent>
                  </v:textbox>
                </v:shape>
                <v:shape id="Text Box 84" o:spid="_x0000_s1484" type="#_x0000_t202" style="position:absolute;left:2808;top:-5109;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8510A5" w:rsidRDefault="008510A5" w:rsidP="0031673A">
                        <w:pPr>
                          <w:spacing w:line="199" w:lineRule="exact"/>
                          <w:rPr>
                            <w:sz w:val="18"/>
                          </w:rPr>
                        </w:pPr>
                        <w:r>
                          <w:rPr>
                            <w:sz w:val="18"/>
                          </w:rPr>
                          <w:t>25</w:t>
                        </w:r>
                      </w:p>
                    </w:txbxContent>
                  </v:textbox>
                </v:shape>
                <v:shape id="Text Box 83" o:spid="_x0000_s1485" type="#_x0000_t202" style="position:absolute;left:4324;top:-5521;width:45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8510A5" w:rsidRDefault="008510A5" w:rsidP="0031673A">
                        <w:pPr>
                          <w:spacing w:line="266" w:lineRule="exact"/>
                          <w:rPr>
                            <w:b/>
                            <w:sz w:val="24"/>
                          </w:rPr>
                        </w:pPr>
                        <w:r>
                          <w:rPr>
                            <w:b/>
                            <w:sz w:val="24"/>
                          </w:rPr>
                          <w:t>PORCENTAJE DE MORTALIDAD (**)</w:t>
                        </w:r>
                      </w:p>
                    </w:txbxContent>
                  </v:textbox>
                </v:shape>
                <w10:wrap anchorx="page"/>
              </v:group>
            </w:pict>
          </mc:Fallback>
        </mc:AlternateContent>
      </w: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p>
    <w:p w:rsidR="0031673A" w:rsidRDefault="0031673A" w:rsidP="0005111B">
      <w:pPr>
        <w:pStyle w:val="Epgrafe"/>
        <w:jc w:val="both"/>
        <w:rPr>
          <w:color w:val="auto"/>
        </w:rPr>
      </w:pPr>
      <w:bookmarkStart w:id="325" w:name="_Toc44747415"/>
    </w:p>
    <w:p w:rsidR="0031673A" w:rsidRDefault="0031673A" w:rsidP="0005111B">
      <w:pPr>
        <w:pStyle w:val="Epgrafe"/>
        <w:jc w:val="both"/>
        <w:rPr>
          <w:color w:val="auto"/>
        </w:rPr>
      </w:pPr>
      <w:r>
        <w:rPr>
          <w:noProof/>
          <w:lang w:val="es-AR" w:eastAsia="es-AR" w:bidi="ar-SA"/>
        </w:rPr>
        <mc:AlternateContent>
          <mc:Choice Requires="wps">
            <w:drawing>
              <wp:anchor distT="0" distB="0" distL="114300" distR="114300" simplePos="0" relativeHeight="251759616" behindDoc="0" locked="0" layoutInCell="1" allowOverlap="1" wp14:anchorId="08429614" wp14:editId="7D843263">
                <wp:simplePos x="0" y="0"/>
                <wp:positionH relativeFrom="page">
                  <wp:posOffset>1579245</wp:posOffset>
                </wp:positionH>
                <wp:positionV relativeFrom="page">
                  <wp:posOffset>2745105</wp:posOffset>
                </wp:positionV>
                <wp:extent cx="165735" cy="130810"/>
                <wp:effectExtent l="0" t="0" r="5715" b="2540"/>
                <wp:wrapNone/>
                <wp:docPr id="1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Default="00A15247" w:rsidP="0031673A">
                            <w:pPr>
                              <w:spacing w:before="10"/>
                              <w:ind w:left="20"/>
                              <w:rPr>
                                <w:sz w:val="20"/>
                              </w:rPr>
                            </w:pPr>
                            <w:r>
                              <w:rPr>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486" type="#_x0000_t202" style="position:absolute;left:0;text-align:left;margin-left:124.35pt;margin-top:216.15pt;width:13.05pt;height:10.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" filled="f" stroked="f">
                <v:textbox style="layout-flow:vertical;mso-layout-flow-alt:bottom-to-top" inset="0,0,0,0">
                  <w:txbxContent>
                    <w:p w:rsidR="008510A5" w:rsidRDefault="008510A5" w:rsidP="0031673A">
                      <w:pPr>
                        <w:spacing w:before="10"/>
                        <w:ind w:left="20"/>
                        <w:rPr>
                          <w:sz w:val="20"/>
                        </w:rPr>
                      </w:pPr>
                      <w:r>
                        <w:rPr>
                          <w:w w:val="99"/>
                          <w:sz w:val="20"/>
                        </w:rPr>
                        <w:t>%</w:t>
                      </w:r>
                    </w:p>
                  </w:txbxContent>
                </v:textbox>
                <w10:wrap anchorx="page" anchory="page"/>
              </v:shape>
            </w:pict>
          </mc:Fallback>
        </mc:AlternateContent>
      </w:r>
    </w:p>
    <w:p w:rsidR="0031673A" w:rsidRDefault="0031673A" w:rsidP="0005111B">
      <w:pPr>
        <w:pStyle w:val="Epgrafe"/>
        <w:jc w:val="both"/>
        <w:rPr>
          <w:color w:val="auto"/>
        </w:rPr>
      </w:pPr>
    </w:p>
    <w:p w:rsidR="0031673A" w:rsidRDefault="0031673A" w:rsidP="0005111B">
      <w:pPr>
        <w:pStyle w:val="Epgrafe"/>
        <w:jc w:val="both"/>
        <w:rPr>
          <w:color w:val="auto"/>
        </w:rPr>
      </w:pPr>
    </w:p>
    <w:p w:rsidR="0031673A" w:rsidRDefault="0031673A" w:rsidP="0005111B">
      <w:pPr>
        <w:pStyle w:val="Epgrafe"/>
        <w:jc w:val="both"/>
        <w:rPr>
          <w:color w:val="auto"/>
        </w:rPr>
      </w:pPr>
    </w:p>
    <w:p w:rsidR="0031673A" w:rsidRDefault="0031673A" w:rsidP="0005111B">
      <w:pPr>
        <w:pStyle w:val="Epgrafe"/>
        <w:jc w:val="both"/>
        <w:rPr>
          <w:color w:val="auto"/>
        </w:rPr>
      </w:pPr>
    </w:p>
    <w:p w:rsidR="0031673A" w:rsidRDefault="0031673A" w:rsidP="0005111B">
      <w:pPr>
        <w:pStyle w:val="Epgrafe"/>
        <w:jc w:val="both"/>
        <w:rPr>
          <w:color w:val="auto"/>
        </w:rPr>
      </w:pPr>
    </w:p>
    <w:p w:rsidR="0031673A" w:rsidRDefault="0031673A" w:rsidP="0005111B">
      <w:pPr>
        <w:pStyle w:val="Epgrafe"/>
        <w:jc w:val="both"/>
        <w:rPr>
          <w:color w:val="auto"/>
        </w:rPr>
      </w:pPr>
    </w:p>
    <w:p w:rsidR="0031673A" w:rsidRDefault="0031673A" w:rsidP="0005111B">
      <w:pPr>
        <w:pStyle w:val="Epgrafe"/>
        <w:jc w:val="both"/>
        <w:rPr>
          <w:color w:val="auto"/>
        </w:rPr>
      </w:pPr>
    </w:p>
    <w:p w:rsidR="00C72339" w:rsidRPr="0005111B" w:rsidRDefault="0005111B" w:rsidP="0005111B">
      <w:pPr>
        <w:pStyle w:val="Epgrafe"/>
        <w:jc w:val="both"/>
        <w:rPr>
          <w:color w:val="auto"/>
          <w:sz w:val="20"/>
        </w:rPr>
      </w:pPr>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30</w:t>
      </w:r>
      <w:r w:rsidRPr="0005111B">
        <w:rPr>
          <w:color w:val="auto"/>
        </w:rPr>
        <w:fldChar w:fldCharType="end"/>
      </w:r>
      <w:r w:rsidRPr="0005111B">
        <w:rPr>
          <w:color w:val="auto"/>
        </w:rPr>
        <w:t xml:space="preserve">. </w:t>
      </w:r>
      <w:r w:rsidR="00C72339" w:rsidRPr="0005111B">
        <w:rPr>
          <w:color w:val="auto"/>
          <w:sz w:val="20"/>
        </w:rPr>
        <w:t>Interacción del factor A: Patrones de café robusta por el factor B: Injerto con tres variedades en la variable Porcentaje de mortalidad.</w:t>
      </w:r>
      <w:bookmarkEnd w:id="325"/>
    </w:p>
    <w:p w:rsidR="00C72339" w:rsidRDefault="00C72339" w:rsidP="00C72339">
      <w:pPr>
        <w:spacing w:before="166"/>
        <w:jc w:val="both"/>
        <w:rPr>
          <w:b/>
          <w:sz w:val="20"/>
        </w:rPr>
      </w:pPr>
    </w:p>
    <w:p w:rsidR="00C72339" w:rsidRPr="00C72339" w:rsidRDefault="00C72339" w:rsidP="00C72339">
      <w:pPr>
        <w:spacing w:before="166" w:line="360" w:lineRule="auto"/>
        <w:jc w:val="both"/>
        <w:rPr>
          <w:sz w:val="24"/>
        </w:rPr>
      </w:pPr>
      <w:r w:rsidRPr="00C72339">
        <w:rPr>
          <w:sz w:val="24"/>
        </w:rPr>
        <w:t>El mayor porcentaje de mortalidad se obtuvo en T9: A3B3 (Etp 3756-6 + Sarchimor c 1669) con 20.33%; mientras que el menor porcentaje se registró en T6: A2B3 (Etp 3756-14 + Sarchimor c 1669) con 5%, media general fue de 26.59% y CV de 18.72%, (Tabla 3 y Figura 30).</w:t>
      </w:r>
    </w:p>
    <w:p w:rsidR="00C72339" w:rsidRDefault="00C72339" w:rsidP="00C72339">
      <w:pPr>
        <w:spacing w:before="166" w:line="360" w:lineRule="auto"/>
        <w:jc w:val="both"/>
        <w:rPr>
          <w:sz w:val="24"/>
        </w:rPr>
      </w:pPr>
      <w:r w:rsidRPr="00C72339">
        <w:rPr>
          <w:sz w:val="24"/>
        </w:rPr>
        <w:t>Durante el tiempo de investigación la mortalidad de plantas se registró al inicio y al final del ensayo manteniéndose los valores en todos los tratamientos en las dos ocasiones; valores que se presentaron en ensayos anteriores a éste.</w:t>
      </w: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p>
    <w:p w:rsidR="0031673A" w:rsidRDefault="0031673A" w:rsidP="00C72339">
      <w:pPr>
        <w:spacing w:before="166" w:line="360" w:lineRule="auto"/>
        <w:jc w:val="both"/>
        <w:rPr>
          <w:sz w:val="24"/>
        </w:rPr>
      </w:pPr>
      <w:r>
        <w:rPr>
          <w:noProof/>
          <w:lang w:val="es-AR" w:eastAsia="es-AR" w:bidi="ar-SA"/>
        </w:rPr>
        <w:lastRenderedPageBreak/>
        <w:drawing>
          <wp:inline distT="0" distB="0" distL="0" distR="0" wp14:anchorId="538DF7D9" wp14:editId="086A31A7">
            <wp:extent cx="5046562" cy="2812648"/>
            <wp:effectExtent l="0" t="0" r="20955" b="26035"/>
            <wp:docPr id="801" name="Gráfico 80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5C6424-6D9D-42B4-B430-F041C642C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2339" w:rsidRDefault="0005111B" w:rsidP="0005111B">
      <w:pPr>
        <w:pStyle w:val="Epgrafe"/>
        <w:jc w:val="both"/>
        <w:rPr>
          <w:b w:val="0"/>
          <w:sz w:val="20"/>
        </w:rPr>
      </w:pPr>
      <w:bookmarkStart w:id="326" w:name="_Toc44747416"/>
      <w:r w:rsidRPr="0005111B">
        <w:rPr>
          <w:color w:val="auto"/>
        </w:rPr>
        <w:t xml:space="preserve">Figura </w:t>
      </w:r>
      <w:r w:rsidRPr="0005111B">
        <w:rPr>
          <w:color w:val="auto"/>
        </w:rPr>
        <w:fldChar w:fldCharType="begin"/>
      </w:r>
      <w:r w:rsidRPr="0005111B">
        <w:rPr>
          <w:color w:val="auto"/>
        </w:rPr>
        <w:instrText xml:space="preserve"> SEQ Figura \* ARABIC </w:instrText>
      </w:r>
      <w:r w:rsidRPr="0005111B">
        <w:rPr>
          <w:color w:val="auto"/>
        </w:rPr>
        <w:fldChar w:fldCharType="separate"/>
      </w:r>
      <w:r w:rsidR="00832CD0">
        <w:rPr>
          <w:noProof/>
          <w:color w:val="auto"/>
        </w:rPr>
        <w:t>31</w:t>
      </w:r>
      <w:r w:rsidRPr="0005111B">
        <w:rPr>
          <w:color w:val="auto"/>
        </w:rPr>
        <w:fldChar w:fldCharType="end"/>
      </w:r>
      <w:r w:rsidRPr="0005111B">
        <w:rPr>
          <w:color w:val="auto"/>
        </w:rPr>
        <w:t xml:space="preserve">. </w:t>
      </w:r>
      <w:r w:rsidR="00C72339" w:rsidRPr="0005111B">
        <w:rPr>
          <w:color w:val="auto"/>
          <w:sz w:val="20"/>
        </w:rPr>
        <w:t>Interacción del factor A: Patrones de café robusta por el factor B: injerto con tres variedades en la variable rendimiento por hectárea</w:t>
      </w:r>
      <w:r w:rsidR="00C72339" w:rsidRPr="00C72339">
        <w:rPr>
          <w:b w:val="0"/>
          <w:sz w:val="20"/>
        </w:rPr>
        <w:t>.</w:t>
      </w:r>
      <w:bookmarkEnd w:id="326"/>
    </w:p>
    <w:p w:rsidR="00B050AA" w:rsidRPr="00B050AA" w:rsidRDefault="00B050AA" w:rsidP="00B050AA"/>
    <w:p w:rsidR="00C72339" w:rsidRDefault="00C72339" w:rsidP="00C72339">
      <w:pPr>
        <w:spacing w:before="166" w:line="360" w:lineRule="auto"/>
        <w:jc w:val="both"/>
        <w:rPr>
          <w:sz w:val="24"/>
        </w:rPr>
      </w:pPr>
      <w:r w:rsidRPr="00C72339">
        <w:rPr>
          <w:sz w:val="24"/>
        </w:rPr>
        <w:t>El RH, es la variable dependiente sobre la cual se han establecido los diferentes parámetros de caracterización tanto agronómicos y morfológicos en el presente ensayo. Como primera acotación se puede establecer que ninguno de los tratamientos  ha logrado alcanzar rendimientos adecuados, es decir todos están por bajo de la media de productividad de la zona, quizás atribuyendo esta característica, a que las plantas son aun jóvenes y no estarían expresando todo su potencial genético para la producción, y otro aspecto a tomar en cuenta es posiblemente el manejo que se  les ha dado  no haya sido el adecuado para las condiciones de esa zona agro ecológica.</w:t>
      </w:r>
    </w:p>
    <w:p w:rsidR="00B050AA" w:rsidRPr="00C72339" w:rsidRDefault="00C72339" w:rsidP="00C72339">
      <w:pPr>
        <w:spacing w:before="166" w:line="360" w:lineRule="auto"/>
        <w:jc w:val="both"/>
        <w:rPr>
          <w:sz w:val="24"/>
        </w:rPr>
      </w:pPr>
      <w:r w:rsidRPr="00C72339">
        <w:rPr>
          <w:sz w:val="24"/>
        </w:rPr>
        <w:t>En relación a los resultados estadísticos, podemos observar claramente que existe una diferencia significativa para los tratamientos que tienen como base una interacción entre los patrones y las variedades injertadas. E</w:t>
      </w:r>
      <w:r w:rsidR="00446611">
        <w:rPr>
          <w:sz w:val="24"/>
        </w:rPr>
        <w:t>n T1:A1B1 ( Etp 3753-13 + Acawa</w:t>
      </w:r>
      <w:r w:rsidRPr="00C72339">
        <w:rPr>
          <w:sz w:val="24"/>
        </w:rPr>
        <w:t>)</w:t>
      </w:r>
      <w:r w:rsidR="00446611">
        <w:rPr>
          <w:sz w:val="24"/>
        </w:rPr>
        <w:t xml:space="preserve"> </w:t>
      </w:r>
      <w:r w:rsidRPr="00C72339">
        <w:rPr>
          <w:sz w:val="24"/>
        </w:rPr>
        <w:t>se puede identificar el mayor rendimiento a la cosecha, el mismo que se ha calculado en 1658 kg aproximadamente, al hacer una relación entre el peso de cosecha de parcela y proyectarla a hectárea, mientras que el tratamiento con menor productividad para este caso fue el T6:A2B3 (Etp 3753-14 + Sarchimor c 1669) en donde apenas se lograron obtener 982 kg de cosecha aproximadamente.</w:t>
      </w:r>
    </w:p>
    <w:p w:rsidR="00C72339" w:rsidRDefault="00C72339" w:rsidP="00C72339">
      <w:pPr>
        <w:spacing w:before="166" w:line="360" w:lineRule="auto"/>
        <w:jc w:val="both"/>
        <w:rPr>
          <w:sz w:val="24"/>
        </w:rPr>
      </w:pPr>
      <w:r w:rsidRPr="00C72339">
        <w:rPr>
          <w:sz w:val="24"/>
        </w:rPr>
        <w:lastRenderedPageBreak/>
        <w:t>Se pueden inferir que la mejor relación de adaptabilidad que se generó en T1, puede estar relacionado a un mejor desarrollo   radicular de su patrón, y a una mejor simbiosis con</w:t>
      </w:r>
      <w:r w:rsidR="001666C1">
        <w:rPr>
          <w:sz w:val="24"/>
        </w:rPr>
        <w:t xml:space="preserve"> su injerto de la variedad Acawa </w:t>
      </w:r>
      <w:r w:rsidRPr="00C72339">
        <w:rPr>
          <w:sz w:val="24"/>
        </w:rPr>
        <w:t>, misma que debería estudiarse más a fondo para poder confirmar estos resultados prelim</w:t>
      </w:r>
      <w:r>
        <w:rPr>
          <w:sz w:val="24"/>
        </w:rPr>
        <w:t xml:space="preserve">inares cuando las plantas hayan </w:t>
      </w:r>
      <w:r w:rsidRPr="00C72339">
        <w:rPr>
          <w:sz w:val="24"/>
        </w:rPr>
        <w:t>alcanzado su madurez productiva.</w:t>
      </w:r>
    </w:p>
    <w:p w:rsidR="00B050AA" w:rsidRDefault="00B050AA" w:rsidP="00C72339">
      <w:pPr>
        <w:spacing w:line="360" w:lineRule="auto"/>
        <w:jc w:val="both"/>
        <w:rPr>
          <w:sz w:val="24"/>
        </w:rPr>
      </w:pPr>
    </w:p>
    <w:p w:rsidR="00C72339" w:rsidRDefault="00C72339" w:rsidP="00C72339">
      <w:pPr>
        <w:spacing w:line="360" w:lineRule="auto"/>
        <w:jc w:val="both"/>
        <w:rPr>
          <w:sz w:val="24"/>
          <w:szCs w:val="24"/>
        </w:rPr>
      </w:pPr>
      <w:r w:rsidRPr="004376B5">
        <w:rPr>
          <w:sz w:val="24"/>
          <w:szCs w:val="24"/>
        </w:rPr>
        <w:t>Además, hay que tener en cuenta que el tipo de suelo</w:t>
      </w:r>
      <w:r w:rsidR="00B050AA">
        <w:rPr>
          <w:sz w:val="24"/>
          <w:szCs w:val="24"/>
        </w:rPr>
        <w:t xml:space="preserve"> y los niveles de fertilización </w:t>
      </w:r>
      <w:r w:rsidR="001666C1" w:rsidRPr="004376B5">
        <w:rPr>
          <w:sz w:val="24"/>
          <w:szCs w:val="24"/>
        </w:rPr>
        <w:t>debería</w:t>
      </w:r>
      <w:r w:rsidRPr="004376B5">
        <w:rPr>
          <w:sz w:val="24"/>
          <w:szCs w:val="24"/>
        </w:rPr>
        <w:t xml:space="preserve"> estar en mayor simbiosis para obtener mejores resultados de cosecha, ya que la productividad está directamente relacionada a los procesos de interacción entre los genotipos de los materiales vegetales y el medio en el que se desarrollan. </w:t>
      </w:r>
    </w:p>
    <w:p w:rsidR="00706324" w:rsidRPr="004376B5" w:rsidRDefault="00706324" w:rsidP="00C72339">
      <w:pPr>
        <w:spacing w:line="360" w:lineRule="auto"/>
        <w:jc w:val="both"/>
        <w:rPr>
          <w:sz w:val="24"/>
          <w:szCs w:val="24"/>
        </w:rPr>
      </w:pPr>
    </w:p>
    <w:p w:rsidR="00C72339" w:rsidRDefault="00706324" w:rsidP="005028C8">
      <w:pPr>
        <w:pStyle w:val="Ttulo2"/>
      </w:pPr>
      <w:bookmarkStart w:id="327" w:name="_Toc44948588"/>
      <w:r w:rsidRPr="00706324">
        <w:t>Análisis de correlación y regresión lineal</w:t>
      </w:r>
      <w:bookmarkEnd w:id="327"/>
    </w:p>
    <w:p w:rsidR="00B050AA" w:rsidRDefault="00B050AA" w:rsidP="00B050AA">
      <w:pPr>
        <w:pStyle w:val="Ttulo2"/>
        <w:numPr>
          <w:ilvl w:val="0"/>
          <w:numId w:val="0"/>
        </w:numPr>
        <w:ind w:left="1080"/>
      </w:pPr>
    </w:p>
    <w:p w:rsidR="00706324" w:rsidRPr="00706324" w:rsidRDefault="00706324" w:rsidP="005028C8">
      <w:pPr>
        <w:pStyle w:val="Ttulo2"/>
        <w:numPr>
          <w:ilvl w:val="0"/>
          <w:numId w:val="0"/>
        </w:numPr>
        <w:ind w:left="1080"/>
      </w:pPr>
    </w:p>
    <w:p w:rsidR="00C72339" w:rsidRDefault="0005111B" w:rsidP="0005111B">
      <w:pPr>
        <w:pStyle w:val="Epgrafe"/>
        <w:jc w:val="both"/>
        <w:rPr>
          <w:b w:val="0"/>
          <w:color w:val="auto"/>
          <w:sz w:val="24"/>
          <w:szCs w:val="24"/>
        </w:rPr>
      </w:pPr>
      <w:bookmarkStart w:id="328" w:name="_Toc44998432"/>
      <w:r w:rsidRPr="0005111B">
        <w:rPr>
          <w:color w:val="auto"/>
          <w:sz w:val="24"/>
          <w:szCs w:val="24"/>
        </w:rPr>
        <w:t xml:space="preserve">Tabla </w:t>
      </w:r>
      <w:r w:rsidRPr="0005111B">
        <w:rPr>
          <w:color w:val="auto"/>
          <w:sz w:val="24"/>
          <w:szCs w:val="24"/>
        </w:rPr>
        <w:fldChar w:fldCharType="begin"/>
      </w:r>
      <w:r w:rsidRPr="0005111B">
        <w:rPr>
          <w:color w:val="auto"/>
          <w:sz w:val="24"/>
          <w:szCs w:val="24"/>
        </w:rPr>
        <w:instrText xml:space="preserve"> SEQ Tabla \* ARABIC </w:instrText>
      </w:r>
      <w:r w:rsidRPr="0005111B">
        <w:rPr>
          <w:color w:val="auto"/>
          <w:sz w:val="24"/>
          <w:szCs w:val="24"/>
        </w:rPr>
        <w:fldChar w:fldCharType="separate"/>
      </w:r>
      <w:r w:rsidR="00832CD0">
        <w:rPr>
          <w:noProof/>
          <w:color w:val="auto"/>
          <w:sz w:val="24"/>
          <w:szCs w:val="24"/>
        </w:rPr>
        <w:t>4</w:t>
      </w:r>
      <w:r w:rsidRPr="0005111B">
        <w:rPr>
          <w:color w:val="auto"/>
          <w:sz w:val="24"/>
          <w:szCs w:val="24"/>
        </w:rPr>
        <w:fldChar w:fldCharType="end"/>
      </w:r>
      <w:r w:rsidRPr="0005111B">
        <w:rPr>
          <w:color w:val="auto"/>
          <w:sz w:val="24"/>
          <w:szCs w:val="24"/>
        </w:rPr>
        <w:t xml:space="preserve">. </w:t>
      </w:r>
      <w:r w:rsidR="00C72339" w:rsidRPr="0005111B">
        <w:rPr>
          <w:b w:val="0"/>
          <w:color w:val="auto"/>
          <w:sz w:val="24"/>
          <w:szCs w:val="24"/>
        </w:rPr>
        <w:t>Resultado del análisis de correlación y regresión lineal de las variables independientes (Xs), que tuvieron una estrechez significativa sobre el Rendimiento por hectárea (Variable dependiente Y) en el cultivo de café, (Caluma, 2019).</w:t>
      </w:r>
      <w:bookmarkEnd w:id="328"/>
    </w:p>
    <w:p w:rsidR="00B050AA" w:rsidRPr="00B050AA" w:rsidRDefault="00B050AA" w:rsidP="00B050AA"/>
    <w:tbl>
      <w:tblPr>
        <w:tblpPr w:leftFromText="141" w:rightFromText="141" w:vertAnchor="text" w:horzAnchor="margin" w:tblpY="3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6"/>
        <w:gridCol w:w="1878"/>
        <w:gridCol w:w="1806"/>
        <w:gridCol w:w="2187"/>
      </w:tblGrid>
      <w:tr w:rsidR="00C72339" w:rsidTr="001666C1">
        <w:trPr>
          <w:trHeight w:val="1387"/>
        </w:trPr>
        <w:tc>
          <w:tcPr>
            <w:tcW w:w="0" w:type="auto"/>
            <w:vAlign w:val="center"/>
          </w:tcPr>
          <w:p w:rsidR="00C72339" w:rsidRDefault="00C72339" w:rsidP="001666C1">
            <w:pPr>
              <w:pStyle w:val="TableParagraph"/>
              <w:spacing w:before="5"/>
              <w:jc w:val="center"/>
            </w:pPr>
          </w:p>
          <w:p w:rsidR="00C72339" w:rsidRDefault="00C72339" w:rsidP="001666C1">
            <w:pPr>
              <w:pStyle w:val="TableParagraph"/>
              <w:ind w:left="249" w:hanging="180"/>
              <w:jc w:val="center"/>
              <w:rPr>
                <w:b/>
                <w:sz w:val="24"/>
              </w:rPr>
            </w:pPr>
            <w:r>
              <w:rPr>
                <w:b/>
                <w:sz w:val="24"/>
              </w:rPr>
              <w:t>Componentes del Rendimiento (Variable independiente X)</w:t>
            </w:r>
          </w:p>
        </w:tc>
        <w:tc>
          <w:tcPr>
            <w:tcW w:w="0" w:type="auto"/>
            <w:vAlign w:val="center"/>
          </w:tcPr>
          <w:p w:rsidR="00C72339" w:rsidRDefault="00C72339" w:rsidP="001666C1">
            <w:pPr>
              <w:pStyle w:val="TableParagraph"/>
              <w:spacing w:before="51"/>
              <w:ind w:left="52" w:right="96"/>
              <w:jc w:val="center"/>
              <w:rPr>
                <w:b/>
                <w:sz w:val="24"/>
              </w:rPr>
            </w:pPr>
            <w:r>
              <w:rPr>
                <w:b/>
                <w:sz w:val="24"/>
              </w:rPr>
              <w:t xml:space="preserve">Coeficiente </w:t>
            </w:r>
            <w:r>
              <w:rPr>
                <w:b/>
                <w:spacing w:val="-7"/>
                <w:sz w:val="24"/>
              </w:rPr>
              <w:t xml:space="preserve">de </w:t>
            </w:r>
            <w:r>
              <w:rPr>
                <w:b/>
                <w:sz w:val="24"/>
              </w:rPr>
              <w:t>correlación (r)</w:t>
            </w:r>
          </w:p>
        </w:tc>
        <w:tc>
          <w:tcPr>
            <w:tcW w:w="0" w:type="auto"/>
            <w:vAlign w:val="center"/>
          </w:tcPr>
          <w:p w:rsidR="00C72339" w:rsidRDefault="00C72339" w:rsidP="001666C1">
            <w:pPr>
              <w:pStyle w:val="TableParagraph"/>
              <w:spacing w:before="51"/>
              <w:ind w:left="45" w:right="73" w:hanging="2"/>
              <w:jc w:val="center"/>
              <w:rPr>
                <w:b/>
                <w:sz w:val="24"/>
              </w:rPr>
            </w:pPr>
            <w:r>
              <w:rPr>
                <w:b/>
                <w:sz w:val="24"/>
              </w:rPr>
              <w:t>Coeficiente de regresión (b)</w:t>
            </w:r>
          </w:p>
        </w:tc>
        <w:tc>
          <w:tcPr>
            <w:tcW w:w="0" w:type="auto"/>
            <w:vAlign w:val="center"/>
          </w:tcPr>
          <w:p w:rsidR="00C72339" w:rsidRDefault="00C72339" w:rsidP="001666C1">
            <w:pPr>
              <w:pStyle w:val="TableParagraph"/>
              <w:spacing w:before="54" w:line="237" w:lineRule="auto"/>
              <w:ind w:left="17" w:right="46" w:firstLine="2"/>
              <w:jc w:val="center"/>
              <w:rPr>
                <w:b/>
                <w:sz w:val="24"/>
              </w:rPr>
            </w:pPr>
            <w:r>
              <w:rPr>
                <w:b/>
                <w:sz w:val="24"/>
              </w:rPr>
              <w:t xml:space="preserve">Coeficiente de </w:t>
            </w:r>
            <w:r>
              <w:rPr>
                <w:b/>
                <w:spacing w:val="-1"/>
                <w:sz w:val="24"/>
              </w:rPr>
              <w:t xml:space="preserve">determinación </w:t>
            </w:r>
            <w:r>
              <w:rPr>
                <w:b/>
                <w:sz w:val="24"/>
              </w:rPr>
              <w:t>(R</w:t>
            </w:r>
            <w:r>
              <w:rPr>
                <w:b/>
                <w:position w:val="8"/>
                <w:sz w:val="16"/>
              </w:rPr>
              <w:t xml:space="preserve">2 </w:t>
            </w:r>
            <w:r>
              <w:rPr>
                <w:b/>
                <w:sz w:val="24"/>
              </w:rPr>
              <w:t>%)</w:t>
            </w:r>
          </w:p>
        </w:tc>
      </w:tr>
      <w:tr w:rsidR="00C72339" w:rsidTr="001666C1">
        <w:trPr>
          <w:trHeight w:val="804"/>
        </w:trPr>
        <w:tc>
          <w:tcPr>
            <w:tcW w:w="0" w:type="auto"/>
          </w:tcPr>
          <w:p w:rsidR="00C72339" w:rsidRDefault="00C72339" w:rsidP="00C72339">
            <w:pPr>
              <w:pStyle w:val="TableParagraph"/>
              <w:spacing w:before="165"/>
              <w:ind w:left="604"/>
              <w:rPr>
                <w:sz w:val="24"/>
              </w:rPr>
            </w:pPr>
            <w:r>
              <w:rPr>
                <w:sz w:val="24"/>
              </w:rPr>
              <w:t>Longitud de ramas (LR)</w:t>
            </w:r>
          </w:p>
        </w:tc>
        <w:tc>
          <w:tcPr>
            <w:tcW w:w="0" w:type="auto"/>
          </w:tcPr>
          <w:p w:rsidR="00C72339" w:rsidRDefault="00C72339" w:rsidP="00C72339">
            <w:pPr>
              <w:pStyle w:val="TableParagraph"/>
              <w:spacing w:before="165"/>
              <w:ind w:left="628"/>
              <w:rPr>
                <w:sz w:val="24"/>
              </w:rPr>
            </w:pPr>
            <w:r>
              <w:rPr>
                <w:sz w:val="24"/>
              </w:rPr>
              <w:t>0.38 (*)</w:t>
            </w:r>
          </w:p>
        </w:tc>
        <w:tc>
          <w:tcPr>
            <w:tcW w:w="0" w:type="auto"/>
          </w:tcPr>
          <w:p w:rsidR="00C72339" w:rsidRDefault="00C72339" w:rsidP="00C72339">
            <w:pPr>
              <w:pStyle w:val="TableParagraph"/>
              <w:spacing w:before="165"/>
              <w:ind w:left="345"/>
              <w:rPr>
                <w:sz w:val="24"/>
              </w:rPr>
            </w:pPr>
            <w:r>
              <w:rPr>
                <w:sz w:val="24"/>
              </w:rPr>
              <w:t>0.02</w:t>
            </w:r>
          </w:p>
        </w:tc>
        <w:tc>
          <w:tcPr>
            <w:tcW w:w="0" w:type="auto"/>
          </w:tcPr>
          <w:p w:rsidR="00C72339" w:rsidRDefault="00C72339" w:rsidP="00C72339">
            <w:pPr>
              <w:pStyle w:val="TableParagraph"/>
              <w:spacing w:before="165"/>
              <w:ind w:left="555"/>
              <w:rPr>
                <w:sz w:val="24"/>
              </w:rPr>
            </w:pPr>
            <w:r>
              <w:rPr>
                <w:sz w:val="24"/>
              </w:rPr>
              <w:t>14.73</w:t>
            </w:r>
          </w:p>
        </w:tc>
      </w:tr>
      <w:tr w:rsidR="00C72339" w:rsidTr="001666C1">
        <w:trPr>
          <w:trHeight w:val="804"/>
        </w:trPr>
        <w:tc>
          <w:tcPr>
            <w:tcW w:w="0" w:type="auto"/>
          </w:tcPr>
          <w:p w:rsidR="00C72339" w:rsidRDefault="00C72339" w:rsidP="00C72339">
            <w:pPr>
              <w:pStyle w:val="TableParagraph"/>
              <w:spacing w:before="165"/>
              <w:ind w:left="604"/>
              <w:rPr>
                <w:sz w:val="24"/>
              </w:rPr>
            </w:pPr>
            <w:r>
              <w:rPr>
                <w:sz w:val="24"/>
              </w:rPr>
              <w:t>Diámetro de la copa (DC)</w:t>
            </w:r>
          </w:p>
        </w:tc>
        <w:tc>
          <w:tcPr>
            <w:tcW w:w="0" w:type="auto"/>
          </w:tcPr>
          <w:p w:rsidR="00C72339" w:rsidRDefault="00C72339" w:rsidP="00C72339">
            <w:pPr>
              <w:pStyle w:val="TableParagraph"/>
              <w:spacing w:before="165"/>
              <w:ind w:left="628"/>
              <w:rPr>
                <w:sz w:val="24"/>
              </w:rPr>
            </w:pPr>
            <w:r>
              <w:rPr>
                <w:sz w:val="24"/>
              </w:rPr>
              <w:t>0.37 (*)</w:t>
            </w:r>
          </w:p>
        </w:tc>
        <w:tc>
          <w:tcPr>
            <w:tcW w:w="0" w:type="auto"/>
          </w:tcPr>
          <w:p w:rsidR="00C72339" w:rsidRDefault="00C72339" w:rsidP="00C72339">
            <w:pPr>
              <w:pStyle w:val="TableParagraph"/>
              <w:spacing w:before="165"/>
              <w:ind w:left="345"/>
              <w:rPr>
                <w:sz w:val="24"/>
              </w:rPr>
            </w:pPr>
            <w:r>
              <w:rPr>
                <w:sz w:val="24"/>
              </w:rPr>
              <w:t>0.04</w:t>
            </w:r>
          </w:p>
        </w:tc>
        <w:tc>
          <w:tcPr>
            <w:tcW w:w="0" w:type="auto"/>
          </w:tcPr>
          <w:p w:rsidR="00C72339" w:rsidRDefault="00C72339" w:rsidP="00C72339">
            <w:pPr>
              <w:pStyle w:val="TableParagraph"/>
              <w:spacing w:before="165"/>
              <w:ind w:left="555"/>
              <w:rPr>
                <w:sz w:val="24"/>
              </w:rPr>
            </w:pPr>
            <w:r>
              <w:rPr>
                <w:sz w:val="24"/>
              </w:rPr>
              <w:t>13.40</w:t>
            </w:r>
          </w:p>
        </w:tc>
      </w:tr>
    </w:tbl>
    <w:p w:rsidR="00C72339" w:rsidRDefault="00C72339" w:rsidP="00C72339">
      <w:pPr>
        <w:spacing w:before="91"/>
        <w:rPr>
          <w:sz w:val="20"/>
        </w:rPr>
      </w:pPr>
      <w:r>
        <w:rPr>
          <w:b/>
          <w:sz w:val="20"/>
        </w:rPr>
        <w:t xml:space="preserve">Fuente: </w:t>
      </w:r>
      <w:r>
        <w:rPr>
          <w:sz w:val="20"/>
        </w:rPr>
        <w:t>Investigación en el campo 2019.</w:t>
      </w:r>
    </w:p>
    <w:p w:rsidR="00C72339" w:rsidRDefault="00446611" w:rsidP="00446611">
      <w:pPr>
        <w:spacing w:before="91"/>
        <w:rPr>
          <w:sz w:val="20"/>
        </w:rPr>
      </w:pPr>
      <w:r>
        <w:rPr>
          <w:sz w:val="20"/>
        </w:rPr>
        <w:t>* = Significativo al 5%.</w:t>
      </w:r>
    </w:p>
    <w:p w:rsidR="00B050AA" w:rsidRPr="00446611" w:rsidRDefault="00B050AA" w:rsidP="00446611">
      <w:pPr>
        <w:spacing w:before="91"/>
        <w:rPr>
          <w:sz w:val="20"/>
        </w:rPr>
      </w:pPr>
    </w:p>
    <w:p w:rsidR="00C72339" w:rsidRPr="00446611" w:rsidRDefault="00446611" w:rsidP="00C72339">
      <w:pPr>
        <w:spacing w:before="166" w:line="360" w:lineRule="auto"/>
        <w:jc w:val="both"/>
        <w:rPr>
          <w:b/>
          <w:sz w:val="24"/>
        </w:rPr>
      </w:pPr>
      <w:r>
        <w:rPr>
          <w:b/>
          <w:sz w:val="24"/>
        </w:rPr>
        <w:t>Coeficiente de correlación “r”</w:t>
      </w:r>
    </w:p>
    <w:p w:rsidR="00B050AA" w:rsidRPr="00C72339" w:rsidRDefault="00C72339" w:rsidP="00C72339">
      <w:pPr>
        <w:spacing w:before="166" w:line="360" w:lineRule="auto"/>
        <w:jc w:val="both"/>
        <w:rPr>
          <w:sz w:val="24"/>
        </w:rPr>
      </w:pPr>
      <w:r w:rsidRPr="00C72339">
        <w:rPr>
          <w:sz w:val="24"/>
        </w:rPr>
        <w:t xml:space="preserve">Correlación es la relación o estrechez significativa positiva o negativa entre dos variables y su valor máximo es +/-1 y no tiene unidades. En esta investigación la </w:t>
      </w:r>
      <w:r w:rsidRPr="00C72339">
        <w:rPr>
          <w:sz w:val="24"/>
        </w:rPr>
        <w:lastRenderedPageBreak/>
        <w:t>variable que tuvo una estrechez altamente significativa y positiva con el rendimiento por hectárea fue: Longitud de ramas, Diámetro de la copa (Tabla 4).</w:t>
      </w:r>
    </w:p>
    <w:p w:rsidR="00C72339" w:rsidRPr="00C72339" w:rsidRDefault="00C72339" w:rsidP="00C72339">
      <w:pPr>
        <w:spacing w:before="166" w:line="360" w:lineRule="auto"/>
        <w:jc w:val="both"/>
        <w:rPr>
          <w:b/>
          <w:sz w:val="24"/>
        </w:rPr>
      </w:pPr>
      <w:r w:rsidRPr="00C72339">
        <w:rPr>
          <w:b/>
          <w:sz w:val="24"/>
        </w:rPr>
        <w:t>Coeficiente de regresión “b”</w:t>
      </w:r>
    </w:p>
    <w:p w:rsidR="00B050AA" w:rsidRPr="00C72339" w:rsidRDefault="00C72339" w:rsidP="00C72339">
      <w:pPr>
        <w:spacing w:before="166" w:line="360" w:lineRule="auto"/>
        <w:jc w:val="both"/>
        <w:rPr>
          <w:sz w:val="24"/>
        </w:rPr>
      </w:pPr>
      <w:r w:rsidRPr="00C72339">
        <w:rPr>
          <w:sz w:val="24"/>
        </w:rPr>
        <w:t>Regresión es el incremento o disminución de la variable dependiente (Y), por cada cambio único de las variables independientes (Xs). En este experimento la variable que contribuyó a incrementar el rendimiento por hectárea fue: Longitud de ramas; Diámetro de la copa es decir que valores más elevados de esta variable, significó mayor incremento del rendimiento por hectárea (Tabla 4).</w:t>
      </w:r>
    </w:p>
    <w:p w:rsidR="00C72339" w:rsidRPr="00C72339" w:rsidRDefault="00C72339" w:rsidP="00C72339">
      <w:pPr>
        <w:spacing w:before="166" w:line="360" w:lineRule="auto"/>
        <w:jc w:val="both"/>
        <w:rPr>
          <w:b/>
          <w:sz w:val="24"/>
        </w:rPr>
      </w:pPr>
      <w:r w:rsidRPr="00C72339">
        <w:rPr>
          <w:b/>
          <w:sz w:val="24"/>
        </w:rPr>
        <w:t>Coef</w:t>
      </w:r>
      <w:r>
        <w:rPr>
          <w:b/>
          <w:sz w:val="24"/>
        </w:rPr>
        <w:t>iciente de determinación (R2 %)</w:t>
      </w:r>
    </w:p>
    <w:p w:rsidR="00B050AA" w:rsidRDefault="00C72339" w:rsidP="00C72339">
      <w:pPr>
        <w:spacing w:before="166" w:line="360" w:lineRule="auto"/>
        <w:jc w:val="both"/>
        <w:rPr>
          <w:sz w:val="24"/>
        </w:rPr>
      </w:pPr>
      <w:r w:rsidRPr="00C72339">
        <w:rPr>
          <w:sz w:val="24"/>
        </w:rPr>
        <w:t>El (R2) nos indica en qué porcentaje se incrementó o redujo el índice de vigor por efecto de un componente de desarrollo vegetativo.</w:t>
      </w:r>
      <w:r w:rsidR="00446611">
        <w:rPr>
          <w:sz w:val="24"/>
        </w:rPr>
        <w:t xml:space="preserve"> En esta investigación el mayor </w:t>
      </w:r>
      <w:r w:rsidRPr="00C72339">
        <w:rPr>
          <w:sz w:val="24"/>
        </w:rPr>
        <w:t>rendimiento por hectárea se debió al incremento del 14.73 % de Longitud de ramas, es decir que valores más elevados de esta variable, significaron mayor peso de rendimiento por hectárea de café al final del ensayo, (Tabla 4).</w:t>
      </w:r>
    </w:p>
    <w:p w:rsidR="00B050AA" w:rsidRPr="00C72339" w:rsidRDefault="00B050AA" w:rsidP="00C72339">
      <w:pPr>
        <w:spacing w:before="166" w:line="360" w:lineRule="auto"/>
        <w:jc w:val="both"/>
        <w:rPr>
          <w:sz w:val="24"/>
        </w:rPr>
      </w:pPr>
    </w:p>
    <w:p w:rsidR="00C72339" w:rsidRDefault="00706324" w:rsidP="005028C8">
      <w:pPr>
        <w:pStyle w:val="Ttulo2"/>
      </w:pPr>
      <w:bookmarkStart w:id="329" w:name="_Toc44948589"/>
      <w:r w:rsidRPr="00706324">
        <w:t>Características físicas y organolépticas</w:t>
      </w:r>
      <w:bookmarkEnd w:id="329"/>
    </w:p>
    <w:p w:rsidR="00706324" w:rsidRPr="00706324" w:rsidRDefault="00706324" w:rsidP="005028C8">
      <w:pPr>
        <w:pStyle w:val="Ttulo2"/>
        <w:numPr>
          <w:ilvl w:val="0"/>
          <w:numId w:val="0"/>
        </w:numPr>
        <w:ind w:left="1080"/>
      </w:pPr>
    </w:p>
    <w:p w:rsidR="00446611" w:rsidRDefault="00C72339" w:rsidP="00C72339">
      <w:pPr>
        <w:spacing w:before="166" w:line="360" w:lineRule="auto"/>
        <w:jc w:val="both"/>
        <w:rPr>
          <w:sz w:val="24"/>
        </w:rPr>
      </w:pPr>
      <w:r w:rsidRPr="00C72339">
        <w:rPr>
          <w:sz w:val="24"/>
        </w:rPr>
        <w:t>Los análisis físicos del grano y organolépticos de la bebida de las variedades arábigas se lo realizaron en los laboratorios de la empresa Solubles Instantáneos (SI</w:t>
      </w:r>
      <w:r>
        <w:rPr>
          <w:sz w:val="24"/>
        </w:rPr>
        <w:t>CA) con el equipo de catadores.</w:t>
      </w:r>
    </w:p>
    <w:p w:rsidR="00B050AA" w:rsidRDefault="00B050AA" w:rsidP="00C72339">
      <w:pPr>
        <w:spacing w:before="166" w:line="360" w:lineRule="auto"/>
        <w:jc w:val="both"/>
        <w:rPr>
          <w:sz w:val="24"/>
        </w:rPr>
      </w:pPr>
    </w:p>
    <w:p w:rsidR="002E3808" w:rsidRDefault="002E3808" w:rsidP="00C72339">
      <w:pPr>
        <w:spacing w:before="166" w:line="360" w:lineRule="auto"/>
        <w:jc w:val="both"/>
        <w:rPr>
          <w:sz w:val="24"/>
        </w:rPr>
      </w:pPr>
    </w:p>
    <w:p w:rsidR="00435E9B" w:rsidRDefault="00435E9B" w:rsidP="00C72339">
      <w:pPr>
        <w:spacing w:before="166" w:line="360" w:lineRule="auto"/>
        <w:jc w:val="both"/>
        <w:rPr>
          <w:sz w:val="24"/>
        </w:rPr>
      </w:pPr>
    </w:p>
    <w:p w:rsidR="00B050AA" w:rsidRDefault="00B050AA" w:rsidP="00C72339">
      <w:pPr>
        <w:spacing w:before="166" w:line="360" w:lineRule="auto"/>
        <w:jc w:val="both"/>
        <w:rPr>
          <w:sz w:val="24"/>
        </w:rPr>
      </w:pPr>
    </w:p>
    <w:p w:rsidR="00B050AA" w:rsidRDefault="00B050AA" w:rsidP="00C72339">
      <w:pPr>
        <w:spacing w:before="166" w:line="360" w:lineRule="auto"/>
        <w:jc w:val="both"/>
        <w:rPr>
          <w:sz w:val="24"/>
        </w:rPr>
      </w:pPr>
    </w:p>
    <w:p w:rsidR="00B050AA" w:rsidRDefault="00B050AA" w:rsidP="0005111B">
      <w:pPr>
        <w:pStyle w:val="Epgrafe"/>
        <w:rPr>
          <w:b w:val="0"/>
          <w:bCs w:val="0"/>
          <w:color w:val="auto"/>
          <w:sz w:val="24"/>
          <w:szCs w:val="22"/>
        </w:rPr>
      </w:pPr>
    </w:p>
    <w:p w:rsidR="00C72339" w:rsidRPr="0005111B" w:rsidRDefault="0005111B" w:rsidP="0005111B">
      <w:pPr>
        <w:pStyle w:val="Epgrafe"/>
        <w:rPr>
          <w:color w:val="auto"/>
          <w:sz w:val="24"/>
          <w:szCs w:val="24"/>
        </w:rPr>
      </w:pPr>
      <w:bookmarkStart w:id="330" w:name="_Toc44998433"/>
      <w:r w:rsidRPr="0005111B">
        <w:rPr>
          <w:color w:val="auto"/>
          <w:sz w:val="24"/>
          <w:szCs w:val="24"/>
        </w:rPr>
        <w:lastRenderedPageBreak/>
        <w:t xml:space="preserve">Tabla </w:t>
      </w:r>
      <w:r w:rsidRPr="0005111B">
        <w:rPr>
          <w:color w:val="auto"/>
          <w:sz w:val="24"/>
          <w:szCs w:val="24"/>
        </w:rPr>
        <w:fldChar w:fldCharType="begin"/>
      </w:r>
      <w:r w:rsidRPr="0005111B">
        <w:rPr>
          <w:color w:val="auto"/>
          <w:sz w:val="24"/>
          <w:szCs w:val="24"/>
        </w:rPr>
        <w:instrText xml:space="preserve"> SEQ Tabla \* ARABIC </w:instrText>
      </w:r>
      <w:r w:rsidRPr="0005111B">
        <w:rPr>
          <w:color w:val="auto"/>
          <w:sz w:val="24"/>
          <w:szCs w:val="24"/>
        </w:rPr>
        <w:fldChar w:fldCharType="separate"/>
      </w:r>
      <w:r w:rsidR="00832CD0">
        <w:rPr>
          <w:noProof/>
          <w:color w:val="auto"/>
          <w:sz w:val="24"/>
          <w:szCs w:val="24"/>
        </w:rPr>
        <w:t>5</w:t>
      </w:r>
      <w:r w:rsidRPr="0005111B">
        <w:rPr>
          <w:color w:val="auto"/>
          <w:sz w:val="24"/>
          <w:szCs w:val="24"/>
        </w:rPr>
        <w:fldChar w:fldCharType="end"/>
      </w:r>
      <w:r w:rsidRPr="0005111B">
        <w:rPr>
          <w:color w:val="auto"/>
          <w:sz w:val="24"/>
          <w:szCs w:val="24"/>
        </w:rPr>
        <w:t xml:space="preserve">. </w:t>
      </w:r>
      <w:r w:rsidR="00C72339" w:rsidRPr="0005111B">
        <w:rPr>
          <w:b w:val="0"/>
          <w:color w:val="auto"/>
          <w:sz w:val="24"/>
          <w:szCs w:val="24"/>
        </w:rPr>
        <w:t>Resultados de tamaño del grano (mm).</w:t>
      </w:r>
      <w:bookmarkEnd w:id="330"/>
    </w:p>
    <w:tbl>
      <w:tblPr>
        <w:tblpPr w:leftFromText="141" w:rightFromText="141" w:vertAnchor="text" w:horzAnchor="margin"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1355"/>
        <w:gridCol w:w="1175"/>
        <w:gridCol w:w="1272"/>
        <w:gridCol w:w="1323"/>
        <w:gridCol w:w="1272"/>
        <w:gridCol w:w="1296"/>
      </w:tblGrid>
      <w:tr w:rsidR="00C72339" w:rsidTr="00003152">
        <w:trPr>
          <w:trHeight w:val="320"/>
        </w:trPr>
        <w:tc>
          <w:tcPr>
            <w:tcW w:w="717" w:type="dxa"/>
            <w:vMerge w:val="restart"/>
          </w:tcPr>
          <w:p w:rsidR="00C72339" w:rsidRDefault="00C72339" w:rsidP="00B050AA">
            <w:pPr>
              <w:pStyle w:val="TableParagraph"/>
              <w:spacing w:before="3"/>
              <w:rPr>
                <w:sz w:val="24"/>
              </w:rPr>
            </w:pPr>
          </w:p>
          <w:p w:rsidR="00C72339" w:rsidRDefault="00003152" w:rsidP="00B050AA">
            <w:pPr>
              <w:pStyle w:val="TableParagraph"/>
              <w:ind w:left="-5"/>
              <w:rPr>
                <w:b/>
                <w:sz w:val="24"/>
              </w:rPr>
            </w:pPr>
            <w:r>
              <w:rPr>
                <w:b/>
                <w:sz w:val="24"/>
              </w:rPr>
              <w:t>Trat</w:t>
            </w:r>
          </w:p>
        </w:tc>
        <w:tc>
          <w:tcPr>
            <w:tcW w:w="1355" w:type="dxa"/>
          </w:tcPr>
          <w:p w:rsidR="00C72339" w:rsidRDefault="00C72339" w:rsidP="00B050AA">
            <w:pPr>
              <w:pStyle w:val="TableParagraph"/>
              <w:spacing w:line="275" w:lineRule="exact"/>
              <w:ind w:left="102"/>
              <w:rPr>
                <w:b/>
                <w:sz w:val="24"/>
              </w:rPr>
            </w:pPr>
            <w:r>
              <w:rPr>
                <w:b/>
                <w:sz w:val="24"/>
              </w:rPr>
              <w:t>Grandes</w:t>
            </w:r>
          </w:p>
        </w:tc>
        <w:tc>
          <w:tcPr>
            <w:tcW w:w="3770" w:type="dxa"/>
            <w:gridSpan w:val="3"/>
          </w:tcPr>
          <w:p w:rsidR="00C72339" w:rsidRDefault="00C72339" w:rsidP="00B050AA">
            <w:pPr>
              <w:pStyle w:val="TableParagraph"/>
              <w:spacing w:line="275" w:lineRule="exact"/>
              <w:ind w:right="1325"/>
              <w:jc w:val="center"/>
              <w:rPr>
                <w:b/>
                <w:sz w:val="24"/>
              </w:rPr>
            </w:pPr>
            <w:r>
              <w:rPr>
                <w:b/>
                <w:sz w:val="24"/>
              </w:rPr>
              <w:t>Medianos</w:t>
            </w:r>
          </w:p>
        </w:tc>
        <w:tc>
          <w:tcPr>
            <w:tcW w:w="2568" w:type="dxa"/>
            <w:gridSpan w:val="2"/>
          </w:tcPr>
          <w:p w:rsidR="00C72339" w:rsidRDefault="00C72339" w:rsidP="00B050AA">
            <w:pPr>
              <w:pStyle w:val="TableParagraph"/>
              <w:spacing w:line="275" w:lineRule="exact"/>
              <w:ind w:left="713"/>
              <w:rPr>
                <w:b/>
                <w:sz w:val="24"/>
              </w:rPr>
            </w:pPr>
            <w:r>
              <w:rPr>
                <w:b/>
                <w:sz w:val="24"/>
              </w:rPr>
              <w:t>Pequeños</w:t>
            </w:r>
          </w:p>
        </w:tc>
      </w:tr>
      <w:tr w:rsidR="00C72339" w:rsidTr="00003152">
        <w:trPr>
          <w:trHeight w:val="558"/>
        </w:trPr>
        <w:tc>
          <w:tcPr>
            <w:tcW w:w="717" w:type="dxa"/>
            <w:vMerge/>
            <w:tcBorders>
              <w:top w:val="nil"/>
            </w:tcBorders>
          </w:tcPr>
          <w:p w:rsidR="00C72339" w:rsidRDefault="00C72339" w:rsidP="00B050AA">
            <w:pPr>
              <w:rPr>
                <w:sz w:val="2"/>
                <w:szCs w:val="2"/>
              </w:rPr>
            </w:pPr>
          </w:p>
        </w:tc>
        <w:tc>
          <w:tcPr>
            <w:tcW w:w="1355" w:type="dxa"/>
          </w:tcPr>
          <w:p w:rsidR="00C72339" w:rsidRDefault="00C72339" w:rsidP="00B050AA">
            <w:pPr>
              <w:pStyle w:val="TableParagraph"/>
              <w:spacing w:line="273" w:lineRule="exact"/>
              <w:ind w:left="241"/>
              <w:rPr>
                <w:b/>
                <w:sz w:val="24"/>
              </w:rPr>
            </w:pPr>
            <w:r>
              <w:rPr>
                <w:b/>
                <w:sz w:val="24"/>
              </w:rPr>
              <w:t>Malla</w:t>
            </w:r>
          </w:p>
          <w:p w:rsidR="00C72339" w:rsidRDefault="00C72339" w:rsidP="00B050AA">
            <w:pPr>
              <w:pStyle w:val="TableParagraph"/>
              <w:spacing w:line="259" w:lineRule="exact"/>
              <w:ind w:left="333"/>
              <w:rPr>
                <w:b/>
                <w:sz w:val="24"/>
              </w:rPr>
            </w:pPr>
            <w:r>
              <w:rPr>
                <w:b/>
                <w:sz w:val="24"/>
              </w:rPr>
              <w:t># 18</w:t>
            </w:r>
          </w:p>
        </w:tc>
        <w:tc>
          <w:tcPr>
            <w:tcW w:w="1175" w:type="dxa"/>
          </w:tcPr>
          <w:p w:rsidR="00C72339" w:rsidRDefault="00C72339" w:rsidP="00B050AA">
            <w:pPr>
              <w:pStyle w:val="TableParagraph"/>
              <w:spacing w:line="273" w:lineRule="exact"/>
              <w:ind w:left="215"/>
              <w:rPr>
                <w:b/>
                <w:sz w:val="24"/>
              </w:rPr>
            </w:pPr>
            <w:r>
              <w:rPr>
                <w:b/>
                <w:sz w:val="24"/>
              </w:rPr>
              <w:t>Malla</w:t>
            </w:r>
          </w:p>
          <w:p w:rsidR="00C72339" w:rsidRDefault="00C72339" w:rsidP="00B050AA">
            <w:pPr>
              <w:pStyle w:val="TableParagraph"/>
              <w:spacing w:line="259" w:lineRule="exact"/>
              <w:ind w:left="215"/>
              <w:rPr>
                <w:b/>
                <w:sz w:val="24"/>
              </w:rPr>
            </w:pPr>
            <w:r>
              <w:rPr>
                <w:b/>
                <w:sz w:val="24"/>
              </w:rPr>
              <w:t># 17.5</w:t>
            </w:r>
          </w:p>
        </w:tc>
        <w:tc>
          <w:tcPr>
            <w:tcW w:w="1272" w:type="dxa"/>
          </w:tcPr>
          <w:p w:rsidR="00C72339" w:rsidRDefault="00C72339" w:rsidP="00B050AA">
            <w:pPr>
              <w:pStyle w:val="TableParagraph"/>
              <w:spacing w:line="273" w:lineRule="exact"/>
              <w:ind w:left="296"/>
              <w:rPr>
                <w:b/>
                <w:sz w:val="24"/>
              </w:rPr>
            </w:pPr>
            <w:r>
              <w:rPr>
                <w:b/>
                <w:sz w:val="24"/>
              </w:rPr>
              <w:t>Malla</w:t>
            </w:r>
          </w:p>
          <w:p w:rsidR="00C72339" w:rsidRDefault="00C72339" w:rsidP="00B050AA">
            <w:pPr>
              <w:pStyle w:val="TableParagraph"/>
              <w:spacing w:line="259" w:lineRule="exact"/>
              <w:ind w:left="385"/>
              <w:rPr>
                <w:b/>
                <w:sz w:val="24"/>
              </w:rPr>
            </w:pPr>
            <w:r>
              <w:rPr>
                <w:b/>
                <w:sz w:val="24"/>
              </w:rPr>
              <w:t># 16</w:t>
            </w:r>
          </w:p>
        </w:tc>
        <w:tc>
          <w:tcPr>
            <w:tcW w:w="1323" w:type="dxa"/>
          </w:tcPr>
          <w:p w:rsidR="00C72339" w:rsidRDefault="00C72339" w:rsidP="00B050AA">
            <w:pPr>
              <w:pStyle w:val="TableParagraph"/>
              <w:spacing w:line="273" w:lineRule="exact"/>
              <w:ind w:left="313"/>
              <w:rPr>
                <w:b/>
                <w:sz w:val="24"/>
              </w:rPr>
            </w:pPr>
            <w:r>
              <w:rPr>
                <w:b/>
                <w:sz w:val="24"/>
              </w:rPr>
              <w:t>Malla</w:t>
            </w:r>
          </w:p>
          <w:p w:rsidR="00C72339" w:rsidRDefault="00C72339" w:rsidP="00B050AA">
            <w:pPr>
              <w:pStyle w:val="TableParagraph"/>
              <w:spacing w:line="259" w:lineRule="exact"/>
              <w:ind w:left="401"/>
              <w:rPr>
                <w:b/>
                <w:sz w:val="24"/>
              </w:rPr>
            </w:pPr>
            <w:r>
              <w:rPr>
                <w:b/>
                <w:sz w:val="24"/>
              </w:rPr>
              <w:t># 15</w:t>
            </w:r>
          </w:p>
        </w:tc>
        <w:tc>
          <w:tcPr>
            <w:tcW w:w="1272" w:type="dxa"/>
          </w:tcPr>
          <w:p w:rsidR="00C72339" w:rsidRDefault="00C72339" w:rsidP="00B050AA">
            <w:pPr>
              <w:pStyle w:val="TableParagraph"/>
              <w:spacing w:line="273" w:lineRule="exact"/>
              <w:ind w:left="262"/>
              <w:rPr>
                <w:b/>
                <w:sz w:val="24"/>
              </w:rPr>
            </w:pPr>
            <w:r>
              <w:rPr>
                <w:b/>
                <w:sz w:val="24"/>
              </w:rPr>
              <w:t>Malla</w:t>
            </w:r>
          </w:p>
          <w:p w:rsidR="00C72339" w:rsidRDefault="00C72339" w:rsidP="00B050AA">
            <w:pPr>
              <w:pStyle w:val="TableParagraph"/>
              <w:spacing w:line="259" w:lineRule="exact"/>
              <w:ind w:left="351"/>
              <w:rPr>
                <w:b/>
                <w:sz w:val="24"/>
              </w:rPr>
            </w:pPr>
            <w:r>
              <w:rPr>
                <w:b/>
                <w:sz w:val="24"/>
              </w:rPr>
              <w:t># 14</w:t>
            </w:r>
          </w:p>
        </w:tc>
        <w:tc>
          <w:tcPr>
            <w:tcW w:w="1296" w:type="dxa"/>
          </w:tcPr>
          <w:p w:rsidR="00C72339" w:rsidRDefault="00C72339" w:rsidP="00B050AA">
            <w:pPr>
              <w:pStyle w:val="TableParagraph"/>
              <w:spacing w:line="273" w:lineRule="exact"/>
              <w:ind w:left="302"/>
              <w:rPr>
                <w:b/>
                <w:sz w:val="24"/>
              </w:rPr>
            </w:pPr>
            <w:r>
              <w:rPr>
                <w:b/>
                <w:sz w:val="24"/>
              </w:rPr>
              <w:t>Malla</w:t>
            </w:r>
          </w:p>
          <w:p w:rsidR="00C72339" w:rsidRDefault="00C72339" w:rsidP="00B050AA">
            <w:pPr>
              <w:pStyle w:val="TableParagraph"/>
              <w:spacing w:line="259" w:lineRule="exact"/>
              <w:ind w:left="392"/>
              <w:rPr>
                <w:b/>
                <w:sz w:val="24"/>
              </w:rPr>
            </w:pPr>
            <w:r>
              <w:rPr>
                <w:b/>
                <w:sz w:val="24"/>
              </w:rPr>
              <w:t># 12</w:t>
            </w:r>
          </w:p>
        </w:tc>
      </w:tr>
      <w:tr w:rsidR="00C72339" w:rsidTr="00003152">
        <w:trPr>
          <w:trHeight w:val="322"/>
        </w:trPr>
        <w:tc>
          <w:tcPr>
            <w:tcW w:w="717" w:type="dxa"/>
          </w:tcPr>
          <w:p w:rsidR="00C72339" w:rsidRDefault="00446611" w:rsidP="00003152">
            <w:pPr>
              <w:pStyle w:val="TableParagraph"/>
              <w:spacing w:line="275" w:lineRule="exact"/>
              <w:ind w:right="129"/>
              <w:rPr>
                <w:b/>
                <w:sz w:val="24"/>
              </w:rPr>
            </w:pPr>
            <w:r>
              <w:rPr>
                <w:b/>
                <w:sz w:val="24"/>
              </w:rPr>
              <w:t>T</w:t>
            </w:r>
            <w:r w:rsidR="00C72339">
              <w:rPr>
                <w:b/>
                <w:sz w:val="24"/>
              </w:rPr>
              <w:t>1</w:t>
            </w:r>
          </w:p>
        </w:tc>
        <w:tc>
          <w:tcPr>
            <w:tcW w:w="1355" w:type="dxa"/>
          </w:tcPr>
          <w:p w:rsidR="00C72339" w:rsidRDefault="00C72339" w:rsidP="00B050AA">
            <w:pPr>
              <w:pStyle w:val="TableParagraph"/>
              <w:spacing w:line="270" w:lineRule="exact"/>
              <w:ind w:left="335"/>
              <w:rPr>
                <w:sz w:val="24"/>
              </w:rPr>
            </w:pPr>
            <w:r>
              <w:rPr>
                <w:sz w:val="24"/>
              </w:rPr>
              <w:t>28.12</w:t>
            </w:r>
          </w:p>
        </w:tc>
        <w:tc>
          <w:tcPr>
            <w:tcW w:w="1175" w:type="dxa"/>
          </w:tcPr>
          <w:p w:rsidR="00C72339" w:rsidRDefault="00C72339" w:rsidP="00B050AA">
            <w:pPr>
              <w:pStyle w:val="TableParagraph"/>
              <w:spacing w:line="270" w:lineRule="exact"/>
              <w:ind w:right="324"/>
              <w:rPr>
                <w:sz w:val="24"/>
              </w:rPr>
            </w:pPr>
            <w:r>
              <w:rPr>
                <w:sz w:val="24"/>
              </w:rPr>
              <w:t>33.33</w:t>
            </w:r>
          </w:p>
        </w:tc>
        <w:tc>
          <w:tcPr>
            <w:tcW w:w="1272" w:type="dxa"/>
          </w:tcPr>
          <w:p w:rsidR="00C72339" w:rsidRDefault="00C72339" w:rsidP="00B050AA">
            <w:pPr>
              <w:pStyle w:val="TableParagraph"/>
              <w:spacing w:line="270" w:lineRule="exact"/>
              <w:ind w:right="303"/>
              <w:rPr>
                <w:sz w:val="24"/>
              </w:rPr>
            </w:pPr>
            <w:r>
              <w:rPr>
                <w:sz w:val="24"/>
              </w:rPr>
              <w:t>19.07</w:t>
            </w:r>
          </w:p>
        </w:tc>
        <w:tc>
          <w:tcPr>
            <w:tcW w:w="1323" w:type="dxa"/>
          </w:tcPr>
          <w:p w:rsidR="00C72339" w:rsidRDefault="00C72339" w:rsidP="00B050AA">
            <w:pPr>
              <w:pStyle w:val="TableParagraph"/>
              <w:spacing w:line="270" w:lineRule="exact"/>
              <w:ind w:right="324"/>
              <w:rPr>
                <w:sz w:val="24"/>
              </w:rPr>
            </w:pPr>
            <w:r>
              <w:rPr>
                <w:sz w:val="24"/>
              </w:rPr>
              <w:t>10.34</w:t>
            </w:r>
          </w:p>
        </w:tc>
        <w:tc>
          <w:tcPr>
            <w:tcW w:w="1272" w:type="dxa"/>
          </w:tcPr>
          <w:p w:rsidR="00C72339" w:rsidRDefault="00C72339" w:rsidP="00B050AA">
            <w:pPr>
              <w:pStyle w:val="TableParagraph"/>
              <w:spacing w:line="270" w:lineRule="exact"/>
              <w:ind w:right="303"/>
              <w:rPr>
                <w:sz w:val="24"/>
              </w:rPr>
            </w:pPr>
            <w:r>
              <w:rPr>
                <w:sz w:val="24"/>
              </w:rPr>
              <w:t>4.79</w:t>
            </w:r>
          </w:p>
        </w:tc>
        <w:tc>
          <w:tcPr>
            <w:tcW w:w="1296" w:type="dxa"/>
          </w:tcPr>
          <w:p w:rsidR="00C72339" w:rsidRDefault="00C72339" w:rsidP="00B050AA">
            <w:pPr>
              <w:pStyle w:val="TableParagraph"/>
              <w:spacing w:line="270" w:lineRule="exact"/>
              <w:ind w:right="373"/>
              <w:rPr>
                <w:sz w:val="24"/>
              </w:rPr>
            </w:pPr>
            <w:r>
              <w:rPr>
                <w:sz w:val="24"/>
              </w:rPr>
              <w:t>3.22</w:t>
            </w:r>
          </w:p>
        </w:tc>
      </w:tr>
      <w:tr w:rsidR="00C72339" w:rsidTr="00003152">
        <w:trPr>
          <w:trHeight w:val="320"/>
        </w:trPr>
        <w:tc>
          <w:tcPr>
            <w:tcW w:w="717" w:type="dxa"/>
          </w:tcPr>
          <w:p w:rsidR="00C72339" w:rsidRDefault="00C72339" w:rsidP="00003152">
            <w:pPr>
              <w:pStyle w:val="TableParagraph"/>
              <w:spacing w:line="275" w:lineRule="exact"/>
              <w:ind w:right="129"/>
              <w:rPr>
                <w:b/>
                <w:sz w:val="24"/>
              </w:rPr>
            </w:pPr>
            <w:r>
              <w:rPr>
                <w:b/>
                <w:sz w:val="24"/>
              </w:rPr>
              <w:t>T2</w:t>
            </w:r>
          </w:p>
        </w:tc>
        <w:tc>
          <w:tcPr>
            <w:tcW w:w="1355" w:type="dxa"/>
          </w:tcPr>
          <w:p w:rsidR="00C72339" w:rsidRDefault="00C72339" w:rsidP="00B050AA">
            <w:pPr>
              <w:pStyle w:val="TableParagraph"/>
              <w:spacing w:line="270" w:lineRule="exact"/>
              <w:ind w:left="335"/>
              <w:rPr>
                <w:sz w:val="24"/>
              </w:rPr>
            </w:pPr>
            <w:r>
              <w:rPr>
                <w:sz w:val="24"/>
              </w:rPr>
              <w:t>20.27</w:t>
            </w:r>
          </w:p>
        </w:tc>
        <w:tc>
          <w:tcPr>
            <w:tcW w:w="1175" w:type="dxa"/>
          </w:tcPr>
          <w:p w:rsidR="00C72339" w:rsidRDefault="00C72339" w:rsidP="00B050AA">
            <w:pPr>
              <w:pStyle w:val="TableParagraph"/>
              <w:spacing w:line="270" w:lineRule="exact"/>
              <w:ind w:right="324"/>
              <w:rPr>
                <w:sz w:val="24"/>
              </w:rPr>
            </w:pPr>
            <w:r>
              <w:rPr>
                <w:sz w:val="24"/>
              </w:rPr>
              <w:t>41.26</w:t>
            </w:r>
          </w:p>
        </w:tc>
        <w:tc>
          <w:tcPr>
            <w:tcW w:w="1272" w:type="dxa"/>
          </w:tcPr>
          <w:p w:rsidR="00C72339" w:rsidRDefault="00C72339" w:rsidP="00B050AA">
            <w:pPr>
              <w:pStyle w:val="TableParagraph"/>
              <w:spacing w:line="270" w:lineRule="exact"/>
              <w:ind w:right="303"/>
              <w:rPr>
                <w:sz w:val="24"/>
              </w:rPr>
            </w:pPr>
            <w:r>
              <w:rPr>
                <w:sz w:val="24"/>
              </w:rPr>
              <w:t>22.90</w:t>
            </w:r>
          </w:p>
        </w:tc>
        <w:tc>
          <w:tcPr>
            <w:tcW w:w="1323" w:type="dxa"/>
          </w:tcPr>
          <w:p w:rsidR="00C72339" w:rsidRDefault="00C72339" w:rsidP="00B050AA">
            <w:pPr>
              <w:pStyle w:val="TableParagraph"/>
              <w:spacing w:line="270" w:lineRule="exact"/>
              <w:ind w:right="324"/>
              <w:rPr>
                <w:sz w:val="24"/>
              </w:rPr>
            </w:pPr>
            <w:r>
              <w:rPr>
                <w:sz w:val="24"/>
              </w:rPr>
              <w:t>8.94</w:t>
            </w:r>
          </w:p>
        </w:tc>
        <w:tc>
          <w:tcPr>
            <w:tcW w:w="1272" w:type="dxa"/>
          </w:tcPr>
          <w:p w:rsidR="00C72339" w:rsidRDefault="00C72339" w:rsidP="00B050AA">
            <w:pPr>
              <w:pStyle w:val="TableParagraph"/>
              <w:spacing w:line="270" w:lineRule="exact"/>
              <w:ind w:right="303"/>
              <w:rPr>
                <w:sz w:val="24"/>
              </w:rPr>
            </w:pPr>
            <w:r>
              <w:rPr>
                <w:sz w:val="24"/>
              </w:rPr>
              <w:t>3.99</w:t>
            </w:r>
          </w:p>
        </w:tc>
        <w:tc>
          <w:tcPr>
            <w:tcW w:w="1296" w:type="dxa"/>
          </w:tcPr>
          <w:p w:rsidR="00C72339" w:rsidRDefault="00C72339" w:rsidP="00B050AA">
            <w:pPr>
              <w:pStyle w:val="TableParagraph"/>
              <w:spacing w:line="270" w:lineRule="exact"/>
              <w:ind w:right="373"/>
              <w:rPr>
                <w:sz w:val="24"/>
              </w:rPr>
            </w:pPr>
            <w:r>
              <w:rPr>
                <w:sz w:val="24"/>
              </w:rPr>
              <w:t>2.14</w:t>
            </w:r>
          </w:p>
        </w:tc>
      </w:tr>
      <w:tr w:rsidR="00C72339" w:rsidTr="00003152">
        <w:trPr>
          <w:trHeight w:val="320"/>
        </w:trPr>
        <w:tc>
          <w:tcPr>
            <w:tcW w:w="717" w:type="dxa"/>
          </w:tcPr>
          <w:p w:rsidR="00C72339" w:rsidRDefault="00C72339" w:rsidP="00003152">
            <w:pPr>
              <w:pStyle w:val="TableParagraph"/>
              <w:spacing w:line="275" w:lineRule="exact"/>
              <w:ind w:right="129"/>
              <w:rPr>
                <w:b/>
                <w:sz w:val="24"/>
              </w:rPr>
            </w:pPr>
            <w:r>
              <w:rPr>
                <w:b/>
                <w:sz w:val="24"/>
              </w:rPr>
              <w:t>T3</w:t>
            </w:r>
          </w:p>
        </w:tc>
        <w:tc>
          <w:tcPr>
            <w:tcW w:w="1355" w:type="dxa"/>
          </w:tcPr>
          <w:p w:rsidR="00C72339" w:rsidRDefault="00C72339" w:rsidP="00B050AA">
            <w:pPr>
              <w:pStyle w:val="TableParagraph"/>
              <w:spacing w:line="270" w:lineRule="exact"/>
              <w:ind w:left="335"/>
              <w:rPr>
                <w:sz w:val="24"/>
              </w:rPr>
            </w:pPr>
            <w:r>
              <w:rPr>
                <w:sz w:val="24"/>
              </w:rPr>
              <w:t>24.41</w:t>
            </w:r>
          </w:p>
        </w:tc>
        <w:tc>
          <w:tcPr>
            <w:tcW w:w="1175" w:type="dxa"/>
          </w:tcPr>
          <w:p w:rsidR="00C72339" w:rsidRDefault="00C72339" w:rsidP="00B050AA">
            <w:pPr>
              <w:pStyle w:val="TableParagraph"/>
              <w:spacing w:line="270" w:lineRule="exact"/>
              <w:ind w:right="324"/>
              <w:rPr>
                <w:sz w:val="24"/>
              </w:rPr>
            </w:pPr>
            <w:r>
              <w:rPr>
                <w:sz w:val="24"/>
              </w:rPr>
              <w:t>31.17</w:t>
            </w:r>
          </w:p>
        </w:tc>
        <w:tc>
          <w:tcPr>
            <w:tcW w:w="1272" w:type="dxa"/>
          </w:tcPr>
          <w:p w:rsidR="00C72339" w:rsidRDefault="00C72339" w:rsidP="00B050AA">
            <w:pPr>
              <w:pStyle w:val="TableParagraph"/>
              <w:spacing w:line="270" w:lineRule="exact"/>
              <w:ind w:right="303"/>
              <w:rPr>
                <w:sz w:val="24"/>
              </w:rPr>
            </w:pPr>
            <w:r>
              <w:rPr>
                <w:sz w:val="24"/>
              </w:rPr>
              <w:t>19.80</w:t>
            </w:r>
          </w:p>
        </w:tc>
        <w:tc>
          <w:tcPr>
            <w:tcW w:w="1323" w:type="dxa"/>
          </w:tcPr>
          <w:p w:rsidR="00C72339" w:rsidRDefault="00C72339" w:rsidP="00B050AA">
            <w:pPr>
              <w:pStyle w:val="TableParagraph"/>
              <w:spacing w:line="270" w:lineRule="exact"/>
              <w:ind w:right="324"/>
              <w:rPr>
                <w:sz w:val="24"/>
              </w:rPr>
            </w:pPr>
            <w:r>
              <w:rPr>
                <w:sz w:val="24"/>
              </w:rPr>
              <w:t>12.50</w:t>
            </w:r>
          </w:p>
        </w:tc>
        <w:tc>
          <w:tcPr>
            <w:tcW w:w="1272" w:type="dxa"/>
          </w:tcPr>
          <w:p w:rsidR="00C72339" w:rsidRDefault="00C72339" w:rsidP="00B050AA">
            <w:pPr>
              <w:pStyle w:val="TableParagraph"/>
              <w:spacing w:line="270" w:lineRule="exact"/>
              <w:ind w:right="303"/>
              <w:rPr>
                <w:sz w:val="24"/>
              </w:rPr>
            </w:pPr>
            <w:r>
              <w:rPr>
                <w:sz w:val="24"/>
              </w:rPr>
              <w:t>5.53</w:t>
            </w:r>
          </w:p>
        </w:tc>
        <w:tc>
          <w:tcPr>
            <w:tcW w:w="1296" w:type="dxa"/>
          </w:tcPr>
          <w:p w:rsidR="00C72339" w:rsidRDefault="00C72339" w:rsidP="00B050AA">
            <w:pPr>
              <w:pStyle w:val="TableParagraph"/>
              <w:spacing w:line="270" w:lineRule="exact"/>
              <w:ind w:right="373"/>
              <w:rPr>
                <w:sz w:val="24"/>
              </w:rPr>
            </w:pPr>
            <w:r>
              <w:rPr>
                <w:sz w:val="24"/>
              </w:rPr>
              <w:t>5.47</w:t>
            </w:r>
          </w:p>
        </w:tc>
      </w:tr>
      <w:tr w:rsidR="00C72339" w:rsidTr="00003152">
        <w:trPr>
          <w:trHeight w:val="322"/>
        </w:trPr>
        <w:tc>
          <w:tcPr>
            <w:tcW w:w="717" w:type="dxa"/>
          </w:tcPr>
          <w:p w:rsidR="00C72339" w:rsidRDefault="00C72339" w:rsidP="00003152">
            <w:pPr>
              <w:pStyle w:val="TableParagraph"/>
              <w:spacing w:before="1"/>
              <w:ind w:right="129"/>
              <w:rPr>
                <w:b/>
                <w:sz w:val="24"/>
              </w:rPr>
            </w:pPr>
            <w:r>
              <w:rPr>
                <w:b/>
                <w:sz w:val="24"/>
              </w:rPr>
              <w:t>T4</w:t>
            </w:r>
          </w:p>
        </w:tc>
        <w:tc>
          <w:tcPr>
            <w:tcW w:w="1355" w:type="dxa"/>
          </w:tcPr>
          <w:p w:rsidR="00C72339" w:rsidRDefault="00C72339" w:rsidP="00B050AA">
            <w:pPr>
              <w:pStyle w:val="TableParagraph"/>
              <w:spacing w:line="273" w:lineRule="exact"/>
              <w:ind w:left="335"/>
              <w:rPr>
                <w:sz w:val="24"/>
              </w:rPr>
            </w:pPr>
            <w:r>
              <w:rPr>
                <w:sz w:val="24"/>
              </w:rPr>
              <w:t>15.23</w:t>
            </w:r>
          </w:p>
        </w:tc>
        <w:tc>
          <w:tcPr>
            <w:tcW w:w="1175" w:type="dxa"/>
          </w:tcPr>
          <w:p w:rsidR="00C72339" w:rsidRDefault="00C72339" w:rsidP="00B050AA">
            <w:pPr>
              <w:pStyle w:val="TableParagraph"/>
              <w:spacing w:line="273" w:lineRule="exact"/>
              <w:ind w:right="324"/>
              <w:rPr>
                <w:sz w:val="24"/>
              </w:rPr>
            </w:pPr>
            <w:r>
              <w:rPr>
                <w:sz w:val="24"/>
              </w:rPr>
              <w:t>30.16</w:t>
            </w:r>
          </w:p>
        </w:tc>
        <w:tc>
          <w:tcPr>
            <w:tcW w:w="1272" w:type="dxa"/>
          </w:tcPr>
          <w:p w:rsidR="00C72339" w:rsidRDefault="00C72339" w:rsidP="00B050AA">
            <w:pPr>
              <w:pStyle w:val="TableParagraph"/>
              <w:spacing w:line="273" w:lineRule="exact"/>
              <w:ind w:right="303"/>
              <w:rPr>
                <w:sz w:val="24"/>
              </w:rPr>
            </w:pPr>
            <w:r>
              <w:rPr>
                <w:sz w:val="24"/>
              </w:rPr>
              <w:t>21.97</w:t>
            </w:r>
          </w:p>
        </w:tc>
        <w:tc>
          <w:tcPr>
            <w:tcW w:w="1323" w:type="dxa"/>
          </w:tcPr>
          <w:p w:rsidR="00C72339" w:rsidRDefault="00C72339" w:rsidP="00B050AA">
            <w:pPr>
              <w:pStyle w:val="TableParagraph"/>
              <w:spacing w:line="273" w:lineRule="exact"/>
              <w:ind w:right="324"/>
              <w:rPr>
                <w:sz w:val="24"/>
              </w:rPr>
            </w:pPr>
            <w:r>
              <w:rPr>
                <w:sz w:val="24"/>
              </w:rPr>
              <w:t>14.27</w:t>
            </w:r>
          </w:p>
        </w:tc>
        <w:tc>
          <w:tcPr>
            <w:tcW w:w="1272" w:type="dxa"/>
          </w:tcPr>
          <w:p w:rsidR="00C72339" w:rsidRDefault="00C72339" w:rsidP="00B050AA">
            <w:pPr>
              <w:pStyle w:val="TableParagraph"/>
              <w:spacing w:line="273" w:lineRule="exact"/>
              <w:ind w:right="303"/>
              <w:rPr>
                <w:sz w:val="24"/>
              </w:rPr>
            </w:pPr>
            <w:r>
              <w:rPr>
                <w:sz w:val="24"/>
              </w:rPr>
              <w:t>7.16</w:t>
            </w:r>
          </w:p>
        </w:tc>
        <w:tc>
          <w:tcPr>
            <w:tcW w:w="1296" w:type="dxa"/>
          </w:tcPr>
          <w:p w:rsidR="00C72339" w:rsidRDefault="00C72339" w:rsidP="00B050AA">
            <w:pPr>
              <w:pStyle w:val="TableParagraph"/>
              <w:spacing w:line="273" w:lineRule="exact"/>
              <w:ind w:right="373"/>
              <w:rPr>
                <w:sz w:val="24"/>
              </w:rPr>
            </w:pPr>
            <w:r>
              <w:rPr>
                <w:sz w:val="24"/>
              </w:rPr>
              <w:t>7.26</w:t>
            </w:r>
          </w:p>
        </w:tc>
      </w:tr>
      <w:tr w:rsidR="00C72339" w:rsidTr="00003152">
        <w:trPr>
          <w:trHeight w:val="320"/>
        </w:trPr>
        <w:tc>
          <w:tcPr>
            <w:tcW w:w="717" w:type="dxa"/>
          </w:tcPr>
          <w:p w:rsidR="00C72339" w:rsidRDefault="00C72339" w:rsidP="00003152">
            <w:pPr>
              <w:pStyle w:val="TableParagraph"/>
              <w:spacing w:line="275" w:lineRule="exact"/>
              <w:ind w:right="129"/>
              <w:rPr>
                <w:b/>
                <w:sz w:val="24"/>
              </w:rPr>
            </w:pPr>
            <w:r>
              <w:rPr>
                <w:b/>
                <w:sz w:val="24"/>
              </w:rPr>
              <w:t>T5</w:t>
            </w:r>
          </w:p>
        </w:tc>
        <w:tc>
          <w:tcPr>
            <w:tcW w:w="1355" w:type="dxa"/>
          </w:tcPr>
          <w:p w:rsidR="00C72339" w:rsidRDefault="00C72339" w:rsidP="00B050AA">
            <w:pPr>
              <w:pStyle w:val="TableParagraph"/>
              <w:spacing w:line="271" w:lineRule="exact"/>
              <w:ind w:left="335"/>
              <w:rPr>
                <w:sz w:val="24"/>
              </w:rPr>
            </w:pPr>
            <w:r>
              <w:rPr>
                <w:sz w:val="24"/>
              </w:rPr>
              <w:t>21.38</w:t>
            </w:r>
          </w:p>
        </w:tc>
        <w:tc>
          <w:tcPr>
            <w:tcW w:w="1175" w:type="dxa"/>
          </w:tcPr>
          <w:p w:rsidR="00C72339" w:rsidRDefault="00C72339" w:rsidP="00B050AA">
            <w:pPr>
              <w:pStyle w:val="TableParagraph"/>
              <w:spacing w:line="271" w:lineRule="exact"/>
              <w:ind w:right="324"/>
              <w:rPr>
                <w:sz w:val="24"/>
              </w:rPr>
            </w:pPr>
            <w:r>
              <w:rPr>
                <w:sz w:val="24"/>
              </w:rPr>
              <w:t>31.44</w:t>
            </w:r>
          </w:p>
        </w:tc>
        <w:tc>
          <w:tcPr>
            <w:tcW w:w="1272" w:type="dxa"/>
          </w:tcPr>
          <w:p w:rsidR="00C72339" w:rsidRDefault="00C72339" w:rsidP="00B050AA">
            <w:pPr>
              <w:pStyle w:val="TableParagraph"/>
              <w:spacing w:line="271" w:lineRule="exact"/>
              <w:ind w:right="303"/>
              <w:rPr>
                <w:sz w:val="24"/>
              </w:rPr>
            </w:pPr>
            <w:r>
              <w:rPr>
                <w:sz w:val="24"/>
              </w:rPr>
              <w:t>19.78</w:t>
            </w:r>
          </w:p>
        </w:tc>
        <w:tc>
          <w:tcPr>
            <w:tcW w:w="1323" w:type="dxa"/>
          </w:tcPr>
          <w:p w:rsidR="00C72339" w:rsidRDefault="00C72339" w:rsidP="00B050AA">
            <w:pPr>
              <w:pStyle w:val="TableParagraph"/>
              <w:spacing w:line="271" w:lineRule="exact"/>
              <w:ind w:right="324"/>
              <w:rPr>
                <w:sz w:val="24"/>
              </w:rPr>
            </w:pPr>
            <w:r>
              <w:rPr>
                <w:sz w:val="24"/>
              </w:rPr>
              <w:t>11.87</w:t>
            </w:r>
          </w:p>
        </w:tc>
        <w:tc>
          <w:tcPr>
            <w:tcW w:w="1272" w:type="dxa"/>
          </w:tcPr>
          <w:p w:rsidR="00C72339" w:rsidRDefault="00C72339" w:rsidP="00B050AA">
            <w:pPr>
              <w:pStyle w:val="TableParagraph"/>
              <w:spacing w:line="271" w:lineRule="exact"/>
              <w:ind w:right="303"/>
              <w:rPr>
                <w:sz w:val="24"/>
              </w:rPr>
            </w:pPr>
            <w:r>
              <w:rPr>
                <w:sz w:val="24"/>
              </w:rPr>
              <w:t>6.86</w:t>
            </w:r>
          </w:p>
        </w:tc>
        <w:tc>
          <w:tcPr>
            <w:tcW w:w="1296" w:type="dxa"/>
          </w:tcPr>
          <w:p w:rsidR="00C72339" w:rsidRDefault="00C72339" w:rsidP="00B050AA">
            <w:pPr>
              <w:pStyle w:val="TableParagraph"/>
              <w:spacing w:line="271" w:lineRule="exact"/>
              <w:ind w:right="373"/>
              <w:rPr>
                <w:sz w:val="24"/>
              </w:rPr>
            </w:pPr>
            <w:r>
              <w:rPr>
                <w:sz w:val="24"/>
              </w:rPr>
              <w:t>6.70</w:t>
            </w:r>
          </w:p>
        </w:tc>
      </w:tr>
      <w:tr w:rsidR="00C72339" w:rsidTr="00003152">
        <w:trPr>
          <w:trHeight w:val="322"/>
        </w:trPr>
        <w:tc>
          <w:tcPr>
            <w:tcW w:w="717" w:type="dxa"/>
          </w:tcPr>
          <w:p w:rsidR="00C72339" w:rsidRDefault="00C72339" w:rsidP="00003152">
            <w:pPr>
              <w:pStyle w:val="TableParagraph"/>
              <w:spacing w:line="275" w:lineRule="exact"/>
              <w:ind w:right="129"/>
              <w:rPr>
                <w:b/>
                <w:sz w:val="24"/>
              </w:rPr>
            </w:pPr>
            <w:r>
              <w:rPr>
                <w:b/>
                <w:sz w:val="24"/>
              </w:rPr>
              <w:t>T6</w:t>
            </w:r>
          </w:p>
        </w:tc>
        <w:tc>
          <w:tcPr>
            <w:tcW w:w="1355" w:type="dxa"/>
          </w:tcPr>
          <w:p w:rsidR="00C72339" w:rsidRDefault="00C72339" w:rsidP="00B050AA">
            <w:pPr>
              <w:pStyle w:val="TableParagraph"/>
              <w:spacing w:line="270" w:lineRule="exact"/>
              <w:ind w:left="335"/>
              <w:rPr>
                <w:sz w:val="24"/>
              </w:rPr>
            </w:pPr>
            <w:r>
              <w:rPr>
                <w:sz w:val="24"/>
              </w:rPr>
              <w:t>20.46</w:t>
            </w:r>
          </w:p>
        </w:tc>
        <w:tc>
          <w:tcPr>
            <w:tcW w:w="1175" w:type="dxa"/>
          </w:tcPr>
          <w:p w:rsidR="00C72339" w:rsidRDefault="00C72339" w:rsidP="00B050AA">
            <w:pPr>
              <w:pStyle w:val="TableParagraph"/>
              <w:spacing w:line="270" w:lineRule="exact"/>
              <w:ind w:right="324"/>
              <w:rPr>
                <w:sz w:val="24"/>
              </w:rPr>
            </w:pPr>
            <w:r>
              <w:rPr>
                <w:sz w:val="24"/>
              </w:rPr>
              <w:t>39.51</w:t>
            </w:r>
          </w:p>
        </w:tc>
        <w:tc>
          <w:tcPr>
            <w:tcW w:w="1272" w:type="dxa"/>
          </w:tcPr>
          <w:p w:rsidR="00C72339" w:rsidRDefault="00C72339" w:rsidP="00B050AA">
            <w:pPr>
              <w:pStyle w:val="TableParagraph"/>
              <w:spacing w:line="270" w:lineRule="exact"/>
              <w:ind w:right="303"/>
              <w:rPr>
                <w:sz w:val="24"/>
              </w:rPr>
            </w:pPr>
            <w:r>
              <w:rPr>
                <w:sz w:val="24"/>
              </w:rPr>
              <w:t>22.29</w:t>
            </w:r>
          </w:p>
        </w:tc>
        <w:tc>
          <w:tcPr>
            <w:tcW w:w="1323" w:type="dxa"/>
          </w:tcPr>
          <w:p w:rsidR="00C72339" w:rsidRDefault="00C72339" w:rsidP="00B050AA">
            <w:pPr>
              <w:pStyle w:val="TableParagraph"/>
              <w:spacing w:line="270" w:lineRule="exact"/>
              <w:ind w:right="324"/>
              <w:rPr>
                <w:sz w:val="24"/>
              </w:rPr>
            </w:pPr>
            <w:r>
              <w:rPr>
                <w:sz w:val="24"/>
              </w:rPr>
              <w:t>10.37</w:t>
            </w:r>
          </w:p>
        </w:tc>
        <w:tc>
          <w:tcPr>
            <w:tcW w:w="1272" w:type="dxa"/>
          </w:tcPr>
          <w:p w:rsidR="00C72339" w:rsidRDefault="00C72339" w:rsidP="00B050AA">
            <w:pPr>
              <w:pStyle w:val="TableParagraph"/>
              <w:spacing w:line="270" w:lineRule="exact"/>
              <w:ind w:right="303"/>
              <w:rPr>
                <w:sz w:val="24"/>
              </w:rPr>
            </w:pPr>
            <w:r>
              <w:rPr>
                <w:sz w:val="24"/>
              </w:rPr>
              <w:t>4.03</w:t>
            </w:r>
          </w:p>
        </w:tc>
        <w:tc>
          <w:tcPr>
            <w:tcW w:w="1296" w:type="dxa"/>
          </w:tcPr>
          <w:p w:rsidR="00C72339" w:rsidRDefault="00C72339" w:rsidP="00B050AA">
            <w:pPr>
              <w:pStyle w:val="TableParagraph"/>
              <w:spacing w:line="270" w:lineRule="exact"/>
              <w:ind w:right="373"/>
              <w:rPr>
                <w:sz w:val="24"/>
              </w:rPr>
            </w:pPr>
            <w:r>
              <w:rPr>
                <w:sz w:val="24"/>
              </w:rPr>
              <w:t>2.67</w:t>
            </w:r>
          </w:p>
        </w:tc>
      </w:tr>
      <w:tr w:rsidR="00C72339" w:rsidTr="00003152">
        <w:trPr>
          <w:trHeight w:val="320"/>
        </w:trPr>
        <w:tc>
          <w:tcPr>
            <w:tcW w:w="717" w:type="dxa"/>
          </w:tcPr>
          <w:p w:rsidR="00C72339" w:rsidRDefault="00C72339" w:rsidP="00003152">
            <w:pPr>
              <w:pStyle w:val="TableParagraph"/>
              <w:spacing w:line="275" w:lineRule="exact"/>
              <w:ind w:right="129"/>
              <w:rPr>
                <w:b/>
                <w:sz w:val="24"/>
              </w:rPr>
            </w:pPr>
            <w:r>
              <w:rPr>
                <w:b/>
                <w:sz w:val="24"/>
              </w:rPr>
              <w:t>T7</w:t>
            </w:r>
          </w:p>
        </w:tc>
        <w:tc>
          <w:tcPr>
            <w:tcW w:w="1355" w:type="dxa"/>
          </w:tcPr>
          <w:p w:rsidR="00C72339" w:rsidRDefault="00C72339" w:rsidP="00B050AA">
            <w:pPr>
              <w:pStyle w:val="TableParagraph"/>
              <w:spacing w:line="270" w:lineRule="exact"/>
              <w:ind w:left="335"/>
              <w:rPr>
                <w:sz w:val="24"/>
              </w:rPr>
            </w:pPr>
            <w:r>
              <w:rPr>
                <w:sz w:val="24"/>
              </w:rPr>
              <w:t>19.95</w:t>
            </w:r>
          </w:p>
        </w:tc>
        <w:tc>
          <w:tcPr>
            <w:tcW w:w="1175" w:type="dxa"/>
          </w:tcPr>
          <w:p w:rsidR="00C72339" w:rsidRDefault="00C72339" w:rsidP="00B050AA">
            <w:pPr>
              <w:pStyle w:val="TableParagraph"/>
              <w:spacing w:line="270" w:lineRule="exact"/>
              <w:ind w:right="324"/>
              <w:rPr>
                <w:sz w:val="24"/>
              </w:rPr>
            </w:pPr>
            <w:r>
              <w:rPr>
                <w:sz w:val="24"/>
              </w:rPr>
              <w:t>28.83</w:t>
            </w:r>
          </w:p>
        </w:tc>
        <w:tc>
          <w:tcPr>
            <w:tcW w:w="1272" w:type="dxa"/>
          </w:tcPr>
          <w:p w:rsidR="00C72339" w:rsidRDefault="00C72339" w:rsidP="00B050AA">
            <w:pPr>
              <w:pStyle w:val="TableParagraph"/>
              <w:spacing w:line="270" w:lineRule="exact"/>
              <w:ind w:right="303"/>
              <w:rPr>
                <w:sz w:val="24"/>
              </w:rPr>
            </w:pPr>
            <w:r>
              <w:rPr>
                <w:sz w:val="24"/>
              </w:rPr>
              <w:t>23.76</w:t>
            </w:r>
          </w:p>
        </w:tc>
        <w:tc>
          <w:tcPr>
            <w:tcW w:w="1323" w:type="dxa"/>
          </w:tcPr>
          <w:p w:rsidR="00C72339" w:rsidRDefault="00C72339" w:rsidP="00B050AA">
            <w:pPr>
              <w:pStyle w:val="TableParagraph"/>
              <w:spacing w:line="270" w:lineRule="exact"/>
              <w:ind w:right="324"/>
              <w:rPr>
                <w:sz w:val="24"/>
              </w:rPr>
            </w:pPr>
            <w:r>
              <w:rPr>
                <w:sz w:val="24"/>
              </w:rPr>
              <w:t>12.86</w:t>
            </w:r>
          </w:p>
        </w:tc>
        <w:tc>
          <w:tcPr>
            <w:tcW w:w="1272" w:type="dxa"/>
          </w:tcPr>
          <w:p w:rsidR="00C72339" w:rsidRDefault="00C72339" w:rsidP="00B050AA">
            <w:pPr>
              <w:pStyle w:val="TableParagraph"/>
              <w:spacing w:line="270" w:lineRule="exact"/>
              <w:ind w:right="303"/>
              <w:rPr>
                <w:sz w:val="24"/>
              </w:rPr>
            </w:pPr>
            <w:r>
              <w:rPr>
                <w:sz w:val="24"/>
              </w:rPr>
              <w:t>6.71</w:t>
            </w:r>
          </w:p>
        </w:tc>
        <w:tc>
          <w:tcPr>
            <w:tcW w:w="1296" w:type="dxa"/>
          </w:tcPr>
          <w:p w:rsidR="00C72339" w:rsidRDefault="00C72339" w:rsidP="00B050AA">
            <w:pPr>
              <w:pStyle w:val="TableParagraph"/>
              <w:spacing w:line="270" w:lineRule="exact"/>
              <w:ind w:right="373"/>
              <w:rPr>
                <w:sz w:val="24"/>
              </w:rPr>
            </w:pPr>
            <w:r>
              <w:rPr>
                <w:sz w:val="24"/>
              </w:rPr>
              <w:t>5.21</w:t>
            </w:r>
          </w:p>
        </w:tc>
      </w:tr>
      <w:tr w:rsidR="00C72339" w:rsidTr="00003152">
        <w:trPr>
          <w:trHeight w:val="320"/>
        </w:trPr>
        <w:tc>
          <w:tcPr>
            <w:tcW w:w="717" w:type="dxa"/>
          </w:tcPr>
          <w:p w:rsidR="00C72339" w:rsidRDefault="00C72339" w:rsidP="00003152">
            <w:pPr>
              <w:pStyle w:val="TableParagraph"/>
              <w:spacing w:line="275" w:lineRule="exact"/>
              <w:ind w:right="129"/>
              <w:rPr>
                <w:b/>
                <w:sz w:val="24"/>
              </w:rPr>
            </w:pPr>
            <w:r>
              <w:rPr>
                <w:b/>
                <w:sz w:val="24"/>
              </w:rPr>
              <w:t>T8</w:t>
            </w:r>
          </w:p>
        </w:tc>
        <w:tc>
          <w:tcPr>
            <w:tcW w:w="1355" w:type="dxa"/>
          </w:tcPr>
          <w:p w:rsidR="00C72339" w:rsidRDefault="00C72339" w:rsidP="00B050AA">
            <w:pPr>
              <w:pStyle w:val="TableParagraph"/>
              <w:spacing w:line="270" w:lineRule="exact"/>
              <w:ind w:left="335"/>
              <w:rPr>
                <w:sz w:val="24"/>
              </w:rPr>
            </w:pPr>
            <w:r>
              <w:rPr>
                <w:sz w:val="24"/>
              </w:rPr>
              <w:t>25.62</w:t>
            </w:r>
          </w:p>
        </w:tc>
        <w:tc>
          <w:tcPr>
            <w:tcW w:w="1175" w:type="dxa"/>
          </w:tcPr>
          <w:p w:rsidR="00C72339" w:rsidRDefault="00C72339" w:rsidP="00B050AA">
            <w:pPr>
              <w:pStyle w:val="TableParagraph"/>
              <w:spacing w:line="270" w:lineRule="exact"/>
              <w:ind w:right="324"/>
              <w:rPr>
                <w:sz w:val="24"/>
              </w:rPr>
            </w:pPr>
            <w:r>
              <w:rPr>
                <w:sz w:val="24"/>
              </w:rPr>
              <w:t>38.07</w:t>
            </w:r>
          </w:p>
        </w:tc>
        <w:tc>
          <w:tcPr>
            <w:tcW w:w="1272" w:type="dxa"/>
          </w:tcPr>
          <w:p w:rsidR="00C72339" w:rsidRDefault="00C72339" w:rsidP="00B050AA">
            <w:pPr>
              <w:pStyle w:val="TableParagraph"/>
              <w:spacing w:line="270" w:lineRule="exact"/>
              <w:ind w:right="303"/>
              <w:rPr>
                <w:sz w:val="24"/>
              </w:rPr>
            </w:pPr>
            <w:r>
              <w:rPr>
                <w:sz w:val="24"/>
              </w:rPr>
              <w:t>17.97</w:t>
            </w:r>
          </w:p>
        </w:tc>
        <w:tc>
          <w:tcPr>
            <w:tcW w:w="1323" w:type="dxa"/>
          </w:tcPr>
          <w:p w:rsidR="00C72339" w:rsidRDefault="00C72339" w:rsidP="00B050AA">
            <w:pPr>
              <w:pStyle w:val="TableParagraph"/>
              <w:spacing w:line="270" w:lineRule="exact"/>
              <w:ind w:right="324"/>
              <w:rPr>
                <w:sz w:val="24"/>
              </w:rPr>
            </w:pPr>
            <w:r>
              <w:rPr>
                <w:sz w:val="24"/>
              </w:rPr>
              <w:t>7.44</w:t>
            </w:r>
          </w:p>
        </w:tc>
        <w:tc>
          <w:tcPr>
            <w:tcW w:w="1272" w:type="dxa"/>
          </w:tcPr>
          <w:p w:rsidR="00C72339" w:rsidRDefault="00C72339" w:rsidP="00B050AA">
            <w:pPr>
              <w:pStyle w:val="TableParagraph"/>
              <w:spacing w:line="270" w:lineRule="exact"/>
              <w:ind w:right="303"/>
              <w:rPr>
                <w:sz w:val="24"/>
              </w:rPr>
            </w:pPr>
            <w:r>
              <w:rPr>
                <w:sz w:val="24"/>
              </w:rPr>
              <w:t>5.09</w:t>
            </w:r>
          </w:p>
        </w:tc>
        <w:tc>
          <w:tcPr>
            <w:tcW w:w="1296" w:type="dxa"/>
          </w:tcPr>
          <w:p w:rsidR="00C72339" w:rsidRDefault="00C72339" w:rsidP="00B050AA">
            <w:pPr>
              <w:pStyle w:val="TableParagraph"/>
              <w:spacing w:line="270" w:lineRule="exact"/>
              <w:ind w:left="6"/>
              <w:rPr>
                <w:sz w:val="24"/>
              </w:rPr>
            </w:pPr>
            <w:r>
              <w:rPr>
                <w:sz w:val="24"/>
              </w:rPr>
              <w:t>5</w:t>
            </w:r>
          </w:p>
        </w:tc>
      </w:tr>
      <w:tr w:rsidR="00C72339" w:rsidTr="00003152">
        <w:trPr>
          <w:trHeight w:val="322"/>
        </w:trPr>
        <w:tc>
          <w:tcPr>
            <w:tcW w:w="717" w:type="dxa"/>
          </w:tcPr>
          <w:p w:rsidR="00C72339" w:rsidRDefault="00C72339" w:rsidP="00003152">
            <w:pPr>
              <w:pStyle w:val="TableParagraph"/>
              <w:spacing w:before="1"/>
              <w:ind w:right="129"/>
              <w:rPr>
                <w:b/>
                <w:sz w:val="24"/>
              </w:rPr>
            </w:pPr>
            <w:r>
              <w:rPr>
                <w:b/>
                <w:sz w:val="24"/>
              </w:rPr>
              <w:t>T9</w:t>
            </w:r>
          </w:p>
        </w:tc>
        <w:tc>
          <w:tcPr>
            <w:tcW w:w="1355" w:type="dxa"/>
          </w:tcPr>
          <w:p w:rsidR="00C72339" w:rsidRDefault="00C72339" w:rsidP="00B050AA">
            <w:pPr>
              <w:pStyle w:val="TableParagraph"/>
              <w:spacing w:line="273" w:lineRule="exact"/>
              <w:ind w:right="25"/>
              <w:jc w:val="center"/>
              <w:rPr>
                <w:sz w:val="24"/>
              </w:rPr>
            </w:pPr>
            <w:r>
              <w:rPr>
                <w:w w:val="99"/>
                <w:sz w:val="24"/>
              </w:rPr>
              <w:t>-</w:t>
            </w:r>
          </w:p>
        </w:tc>
        <w:tc>
          <w:tcPr>
            <w:tcW w:w="1175" w:type="dxa"/>
          </w:tcPr>
          <w:p w:rsidR="00C72339" w:rsidRDefault="00C72339" w:rsidP="00B050AA">
            <w:pPr>
              <w:pStyle w:val="TableParagraph"/>
              <w:spacing w:line="273" w:lineRule="exact"/>
              <w:ind w:left="8"/>
              <w:jc w:val="center"/>
              <w:rPr>
                <w:sz w:val="24"/>
              </w:rPr>
            </w:pPr>
            <w:r>
              <w:rPr>
                <w:w w:val="99"/>
                <w:sz w:val="24"/>
              </w:rPr>
              <w:t>-</w:t>
            </w:r>
          </w:p>
        </w:tc>
        <w:tc>
          <w:tcPr>
            <w:tcW w:w="1272" w:type="dxa"/>
          </w:tcPr>
          <w:p w:rsidR="00C72339" w:rsidRDefault="00C72339" w:rsidP="00B050AA">
            <w:pPr>
              <w:pStyle w:val="TableParagraph"/>
              <w:spacing w:line="273" w:lineRule="exact"/>
              <w:ind w:left="2"/>
              <w:jc w:val="center"/>
              <w:rPr>
                <w:sz w:val="24"/>
              </w:rPr>
            </w:pPr>
            <w:r>
              <w:rPr>
                <w:w w:val="99"/>
                <w:sz w:val="24"/>
              </w:rPr>
              <w:t>-</w:t>
            </w:r>
          </w:p>
        </w:tc>
        <w:tc>
          <w:tcPr>
            <w:tcW w:w="1323" w:type="dxa"/>
          </w:tcPr>
          <w:p w:rsidR="00C72339" w:rsidRDefault="00C72339" w:rsidP="00B050AA">
            <w:pPr>
              <w:pStyle w:val="TableParagraph"/>
              <w:spacing w:line="273" w:lineRule="exact"/>
              <w:ind w:left="7"/>
              <w:jc w:val="center"/>
              <w:rPr>
                <w:sz w:val="24"/>
              </w:rPr>
            </w:pPr>
            <w:r>
              <w:rPr>
                <w:w w:val="99"/>
                <w:sz w:val="24"/>
              </w:rPr>
              <w:t>-</w:t>
            </w:r>
          </w:p>
        </w:tc>
        <w:tc>
          <w:tcPr>
            <w:tcW w:w="1272" w:type="dxa"/>
          </w:tcPr>
          <w:p w:rsidR="00C72339" w:rsidRDefault="00C72339" w:rsidP="00B050AA">
            <w:pPr>
              <w:pStyle w:val="TableParagraph"/>
              <w:spacing w:line="273" w:lineRule="exact"/>
              <w:ind w:left="1"/>
              <w:jc w:val="center"/>
              <w:rPr>
                <w:sz w:val="24"/>
              </w:rPr>
            </w:pPr>
            <w:r>
              <w:rPr>
                <w:w w:val="99"/>
                <w:sz w:val="24"/>
              </w:rPr>
              <w:t>-</w:t>
            </w:r>
          </w:p>
        </w:tc>
        <w:tc>
          <w:tcPr>
            <w:tcW w:w="1296" w:type="dxa"/>
          </w:tcPr>
          <w:p w:rsidR="00C72339" w:rsidRDefault="00C72339" w:rsidP="00B050AA">
            <w:pPr>
              <w:pStyle w:val="TableParagraph"/>
              <w:spacing w:line="273" w:lineRule="exact"/>
              <w:ind w:left="4"/>
              <w:jc w:val="center"/>
              <w:rPr>
                <w:sz w:val="24"/>
              </w:rPr>
            </w:pPr>
            <w:r>
              <w:rPr>
                <w:w w:val="99"/>
                <w:sz w:val="24"/>
              </w:rPr>
              <w:t>-</w:t>
            </w:r>
          </w:p>
        </w:tc>
      </w:tr>
    </w:tbl>
    <w:p w:rsidR="00C72339" w:rsidRDefault="00C72339" w:rsidP="00C72339">
      <w:pPr>
        <w:spacing w:before="166" w:line="360" w:lineRule="auto"/>
        <w:jc w:val="both"/>
        <w:rPr>
          <w:sz w:val="24"/>
        </w:rPr>
      </w:pPr>
      <w:r w:rsidRPr="00C72339">
        <w:rPr>
          <w:sz w:val="24"/>
        </w:rPr>
        <w:t>El mayor tamaño de granos que se obtuvieron en la cosecha como se puede observar en la tabla numero 5 son de grado mediano, lo mismo que se debe a la variedad, y al manejo adecuado del cultivo. Mientras que el T1 (Acawa) obtuvo el mayor número de granos en la clasificatoria grandes de la malla #18, indicando que esta variedad obtuvo su mejor producción en relación a los demás tratamientos; sin consideraciones com</w:t>
      </w:r>
      <w:r>
        <w:rPr>
          <w:sz w:val="24"/>
        </w:rPr>
        <w:t>o atributo el tamaño del grano.</w:t>
      </w:r>
    </w:p>
    <w:p w:rsidR="00B050AA" w:rsidRDefault="00B050AA" w:rsidP="0005111B">
      <w:pPr>
        <w:pStyle w:val="Epgrafe"/>
        <w:rPr>
          <w:b w:val="0"/>
          <w:bCs w:val="0"/>
          <w:color w:val="auto"/>
          <w:sz w:val="24"/>
          <w:szCs w:val="22"/>
        </w:rPr>
      </w:pPr>
    </w:p>
    <w:p w:rsidR="00C72339" w:rsidRPr="0005111B" w:rsidRDefault="0005111B" w:rsidP="0005111B">
      <w:pPr>
        <w:pStyle w:val="Epgrafe"/>
        <w:rPr>
          <w:color w:val="auto"/>
          <w:sz w:val="24"/>
          <w:szCs w:val="24"/>
        </w:rPr>
      </w:pPr>
      <w:bookmarkStart w:id="331" w:name="_Toc44998434"/>
      <w:r w:rsidRPr="0005111B">
        <w:rPr>
          <w:color w:val="auto"/>
          <w:sz w:val="24"/>
          <w:szCs w:val="24"/>
        </w:rPr>
        <w:t xml:space="preserve">Tabla </w:t>
      </w:r>
      <w:r w:rsidRPr="0005111B">
        <w:rPr>
          <w:color w:val="auto"/>
          <w:sz w:val="24"/>
          <w:szCs w:val="24"/>
        </w:rPr>
        <w:fldChar w:fldCharType="begin"/>
      </w:r>
      <w:r w:rsidRPr="0005111B">
        <w:rPr>
          <w:color w:val="auto"/>
          <w:sz w:val="24"/>
          <w:szCs w:val="24"/>
        </w:rPr>
        <w:instrText xml:space="preserve"> SEQ Tabla \* ARABIC </w:instrText>
      </w:r>
      <w:r w:rsidRPr="0005111B">
        <w:rPr>
          <w:color w:val="auto"/>
          <w:sz w:val="24"/>
          <w:szCs w:val="24"/>
        </w:rPr>
        <w:fldChar w:fldCharType="separate"/>
      </w:r>
      <w:r w:rsidR="00832CD0">
        <w:rPr>
          <w:noProof/>
          <w:color w:val="auto"/>
          <w:sz w:val="24"/>
          <w:szCs w:val="24"/>
        </w:rPr>
        <w:t>6</w:t>
      </w:r>
      <w:r w:rsidRPr="0005111B">
        <w:rPr>
          <w:color w:val="auto"/>
          <w:sz w:val="24"/>
          <w:szCs w:val="24"/>
        </w:rPr>
        <w:fldChar w:fldCharType="end"/>
      </w:r>
      <w:r w:rsidRPr="0005111B">
        <w:rPr>
          <w:color w:val="auto"/>
          <w:sz w:val="24"/>
          <w:szCs w:val="24"/>
        </w:rPr>
        <w:t xml:space="preserve">. </w:t>
      </w:r>
      <w:r w:rsidR="00C72339" w:rsidRPr="0005111B">
        <w:rPr>
          <w:b w:val="0"/>
          <w:color w:val="auto"/>
          <w:sz w:val="24"/>
          <w:szCs w:val="24"/>
        </w:rPr>
        <w:t>Resultados de defectos físicos de granos.</w:t>
      </w:r>
      <w:bookmarkEnd w:id="331"/>
    </w:p>
    <w:p w:rsidR="00C72339" w:rsidRDefault="00C72339" w:rsidP="00C72339">
      <w:pPr>
        <w:spacing w:before="166" w:line="360" w:lineRule="auto"/>
        <w:jc w:val="both"/>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7"/>
        <w:gridCol w:w="1814"/>
        <w:gridCol w:w="1504"/>
        <w:gridCol w:w="1769"/>
        <w:gridCol w:w="1678"/>
      </w:tblGrid>
      <w:tr w:rsidR="00A73F45" w:rsidTr="00003152">
        <w:trPr>
          <w:trHeight w:val="321"/>
        </w:trPr>
        <w:tc>
          <w:tcPr>
            <w:tcW w:w="0" w:type="auto"/>
            <w:vAlign w:val="center"/>
          </w:tcPr>
          <w:p w:rsidR="00A73F45" w:rsidRDefault="00003152" w:rsidP="00003152">
            <w:pPr>
              <w:pStyle w:val="TableParagraph"/>
              <w:spacing w:before="1"/>
              <w:ind w:left="108" w:right="99"/>
              <w:jc w:val="center"/>
              <w:rPr>
                <w:b/>
                <w:sz w:val="24"/>
              </w:rPr>
            </w:pPr>
            <w:r>
              <w:rPr>
                <w:b/>
                <w:sz w:val="24"/>
              </w:rPr>
              <w:t>Tratamiento</w:t>
            </w:r>
          </w:p>
        </w:tc>
        <w:tc>
          <w:tcPr>
            <w:tcW w:w="0" w:type="auto"/>
            <w:vAlign w:val="center"/>
          </w:tcPr>
          <w:p w:rsidR="00A73F45" w:rsidRDefault="00B050AA" w:rsidP="00003152">
            <w:pPr>
              <w:pStyle w:val="TableParagraph"/>
              <w:spacing w:before="1"/>
              <w:ind w:right="236"/>
              <w:jc w:val="center"/>
              <w:rPr>
                <w:b/>
                <w:sz w:val="24"/>
              </w:rPr>
            </w:pPr>
            <w:r>
              <w:rPr>
                <w:b/>
                <w:sz w:val="24"/>
              </w:rPr>
              <w:t xml:space="preserve">Grano </w:t>
            </w:r>
            <w:r w:rsidR="00A73F45">
              <w:rPr>
                <w:b/>
                <w:sz w:val="24"/>
              </w:rPr>
              <w:t>entero</w:t>
            </w:r>
          </w:p>
        </w:tc>
        <w:tc>
          <w:tcPr>
            <w:tcW w:w="0" w:type="auto"/>
            <w:vAlign w:val="center"/>
          </w:tcPr>
          <w:p w:rsidR="00A73F45" w:rsidRDefault="00A73F45" w:rsidP="00003152">
            <w:pPr>
              <w:pStyle w:val="TableParagraph"/>
              <w:spacing w:before="1"/>
              <w:ind w:right="616"/>
              <w:jc w:val="center"/>
              <w:rPr>
                <w:b/>
                <w:sz w:val="24"/>
              </w:rPr>
            </w:pPr>
            <w:r>
              <w:rPr>
                <w:b/>
                <w:w w:val="95"/>
                <w:sz w:val="24"/>
              </w:rPr>
              <w:t>Blanco</w:t>
            </w:r>
          </w:p>
        </w:tc>
        <w:tc>
          <w:tcPr>
            <w:tcW w:w="0" w:type="auto"/>
            <w:vAlign w:val="center"/>
          </w:tcPr>
          <w:p w:rsidR="00A73F45" w:rsidRDefault="00A73F45" w:rsidP="00003152">
            <w:pPr>
              <w:pStyle w:val="TableParagraph"/>
              <w:spacing w:before="1"/>
              <w:ind w:right="300"/>
              <w:jc w:val="center"/>
              <w:rPr>
                <w:b/>
                <w:sz w:val="24"/>
              </w:rPr>
            </w:pPr>
            <w:r>
              <w:rPr>
                <w:b/>
                <w:sz w:val="24"/>
              </w:rPr>
              <w:t>Fermentado</w:t>
            </w:r>
          </w:p>
        </w:tc>
        <w:tc>
          <w:tcPr>
            <w:tcW w:w="0" w:type="auto"/>
            <w:vAlign w:val="center"/>
          </w:tcPr>
          <w:p w:rsidR="00A73F45" w:rsidRDefault="00A73F45" w:rsidP="00003152">
            <w:pPr>
              <w:pStyle w:val="TableParagraph"/>
              <w:spacing w:before="1"/>
              <w:ind w:right="541"/>
              <w:jc w:val="center"/>
              <w:rPr>
                <w:b/>
                <w:sz w:val="24"/>
              </w:rPr>
            </w:pPr>
            <w:r>
              <w:rPr>
                <w:b/>
                <w:sz w:val="24"/>
              </w:rPr>
              <w:t>Negro</w:t>
            </w:r>
          </w:p>
        </w:tc>
      </w:tr>
      <w:tr w:rsidR="00A73F45" w:rsidTr="00003152">
        <w:trPr>
          <w:trHeight w:val="319"/>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T1</w:t>
            </w:r>
          </w:p>
        </w:tc>
        <w:tc>
          <w:tcPr>
            <w:tcW w:w="0" w:type="auto"/>
            <w:vAlign w:val="center"/>
          </w:tcPr>
          <w:p w:rsidR="00A73F45" w:rsidRPr="00003152" w:rsidRDefault="00A73F45" w:rsidP="00003152">
            <w:pPr>
              <w:pStyle w:val="TableParagraph"/>
              <w:spacing w:line="270" w:lineRule="exact"/>
              <w:ind w:left="80" w:right="103"/>
              <w:jc w:val="center"/>
            </w:pPr>
            <w:r w:rsidRPr="00003152">
              <w:t>48.93</w:t>
            </w:r>
          </w:p>
        </w:tc>
        <w:tc>
          <w:tcPr>
            <w:tcW w:w="0" w:type="auto"/>
            <w:vAlign w:val="center"/>
          </w:tcPr>
          <w:p w:rsidR="00A73F45" w:rsidRPr="00003152" w:rsidRDefault="00A73F45" w:rsidP="00003152">
            <w:pPr>
              <w:pStyle w:val="TableParagraph"/>
              <w:spacing w:line="270" w:lineRule="exact"/>
              <w:ind w:right="651"/>
              <w:jc w:val="center"/>
            </w:pPr>
            <w:r w:rsidRPr="00003152">
              <w:t>6.92</w:t>
            </w:r>
          </w:p>
        </w:tc>
        <w:tc>
          <w:tcPr>
            <w:tcW w:w="0" w:type="auto"/>
            <w:vAlign w:val="center"/>
          </w:tcPr>
          <w:p w:rsidR="00A73F45" w:rsidRPr="00003152" w:rsidRDefault="00A73F45" w:rsidP="00003152">
            <w:pPr>
              <w:pStyle w:val="TableParagraph"/>
              <w:spacing w:line="270" w:lineRule="exact"/>
              <w:ind w:left="300" w:right="298"/>
              <w:jc w:val="center"/>
            </w:pPr>
            <w:r w:rsidRPr="00003152">
              <w:t>29.83</w:t>
            </w:r>
          </w:p>
        </w:tc>
        <w:tc>
          <w:tcPr>
            <w:tcW w:w="0" w:type="auto"/>
            <w:vAlign w:val="center"/>
          </w:tcPr>
          <w:p w:rsidR="00A73F45" w:rsidRPr="00003152" w:rsidRDefault="00A73F45" w:rsidP="00003152">
            <w:pPr>
              <w:pStyle w:val="TableParagraph"/>
              <w:spacing w:line="270" w:lineRule="exact"/>
              <w:ind w:left="532" w:right="527"/>
              <w:jc w:val="center"/>
            </w:pPr>
            <w:r w:rsidRPr="00003152">
              <w:t>5.03</w:t>
            </w:r>
          </w:p>
        </w:tc>
      </w:tr>
      <w:tr w:rsidR="00A73F45" w:rsidTr="00003152">
        <w:trPr>
          <w:trHeight w:val="322"/>
        </w:trPr>
        <w:tc>
          <w:tcPr>
            <w:tcW w:w="0" w:type="auto"/>
            <w:vAlign w:val="center"/>
          </w:tcPr>
          <w:p w:rsidR="00A73F45" w:rsidRPr="00003152" w:rsidRDefault="00A73F45" w:rsidP="00003152">
            <w:pPr>
              <w:pStyle w:val="TableParagraph"/>
              <w:spacing w:line="276" w:lineRule="exact"/>
              <w:ind w:left="108" w:right="98"/>
              <w:jc w:val="center"/>
              <w:rPr>
                <w:b/>
              </w:rPr>
            </w:pPr>
            <w:r w:rsidRPr="00003152">
              <w:rPr>
                <w:b/>
              </w:rPr>
              <w:t>T2</w:t>
            </w:r>
          </w:p>
        </w:tc>
        <w:tc>
          <w:tcPr>
            <w:tcW w:w="0" w:type="auto"/>
            <w:vAlign w:val="center"/>
          </w:tcPr>
          <w:p w:rsidR="00A73F45" w:rsidRPr="00003152" w:rsidRDefault="00A73F45" w:rsidP="00003152">
            <w:pPr>
              <w:pStyle w:val="TableParagraph"/>
              <w:spacing w:line="271" w:lineRule="exact"/>
              <w:ind w:left="80" w:right="103"/>
              <w:jc w:val="center"/>
            </w:pPr>
            <w:r w:rsidRPr="00003152">
              <w:t>55.82</w:t>
            </w:r>
          </w:p>
        </w:tc>
        <w:tc>
          <w:tcPr>
            <w:tcW w:w="0" w:type="auto"/>
            <w:vAlign w:val="center"/>
          </w:tcPr>
          <w:p w:rsidR="00A73F45" w:rsidRPr="00003152" w:rsidRDefault="00A73F45" w:rsidP="00003152">
            <w:pPr>
              <w:pStyle w:val="TableParagraph"/>
              <w:spacing w:line="271" w:lineRule="exact"/>
              <w:ind w:right="651"/>
              <w:jc w:val="center"/>
            </w:pPr>
            <w:r w:rsidRPr="00003152">
              <w:t>3.03</w:t>
            </w:r>
          </w:p>
        </w:tc>
        <w:tc>
          <w:tcPr>
            <w:tcW w:w="0" w:type="auto"/>
            <w:vAlign w:val="center"/>
          </w:tcPr>
          <w:p w:rsidR="00A73F45" w:rsidRPr="00003152" w:rsidRDefault="00A73F45" w:rsidP="00003152">
            <w:pPr>
              <w:pStyle w:val="TableParagraph"/>
              <w:spacing w:line="271" w:lineRule="exact"/>
              <w:ind w:left="300" w:right="298"/>
              <w:jc w:val="center"/>
            </w:pPr>
            <w:r w:rsidRPr="00003152">
              <w:t>36.71</w:t>
            </w:r>
          </w:p>
        </w:tc>
        <w:tc>
          <w:tcPr>
            <w:tcW w:w="0" w:type="auto"/>
            <w:vAlign w:val="center"/>
          </w:tcPr>
          <w:p w:rsidR="00A73F45" w:rsidRPr="00003152" w:rsidRDefault="00A73F45" w:rsidP="00003152">
            <w:pPr>
              <w:pStyle w:val="TableParagraph"/>
              <w:spacing w:line="271" w:lineRule="exact"/>
              <w:ind w:left="532" w:right="527"/>
              <w:jc w:val="center"/>
            </w:pPr>
            <w:r w:rsidRPr="00003152">
              <w:t>2.79</w:t>
            </w:r>
          </w:p>
        </w:tc>
      </w:tr>
      <w:tr w:rsidR="00A73F45" w:rsidTr="00003152">
        <w:trPr>
          <w:trHeight w:val="319"/>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T3</w:t>
            </w:r>
          </w:p>
        </w:tc>
        <w:tc>
          <w:tcPr>
            <w:tcW w:w="0" w:type="auto"/>
            <w:vAlign w:val="center"/>
          </w:tcPr>
          <w:p w:rsidR="00A73F45" w:rsidRPr="00003152" w:rsidRDefault="00A73F45" w:rsidP="00003152">
            <w:pPr>
              <w:pStyle w:val="TableParagraph"/>
              <w:spacing w:line="270" w:lineRule="exact"/>
              <w:ind w:left="80" w:right="103"/>
              <w:jc w:val="center"/>
            </w:pPr>
            <w:r w:rsidRPr="00003152">
              <w:t>46.08</w:t>
            </w:r>
          </w:p>
        </w:tc>
        <w:tc>
          <w:tcPr>
            <w:tcW w:w="0" w:type="auto"/>
            <w:vAlign w:val="center"/>
          </w:tcPr>
          <w:p w:rsidR="00A73F45" w:rsidRPr="00003152" w:rsidRDefault="00A73F45" w:rsidP="00003152">
            <w:pPr>
              <w:pStyle w:val="TableParagraph"/>
              <w:spacing w:line="270" w:lineRule="exact"/>
              <w:ind w:right="591"/>
              <w:jc w:val="center"/>
            </w:pPr>
            <w:r w:rsidRPr="00003152">
              <w:t>10.99</w:t>
            </w:r>
          </w:p>
        </w:tc>
        <w:tc>
          <w:tcPr>
            <w:tcW w:w="0" w:type="auto"/>
            <w:vAlign w:val="center"/>
          </w:tcPr>
          <w:p w:rsidR="00A73F45" w:rsidRPr="00003152" w:rsidRDefault="00A73F45" w:rsidP="00003152">
            <w:pPr>
              <w:pStyle w:val="TableParagraph"/>
              <w:spacing w:line="270" w:lineRule="exact"/>
              <w:ind w:left="300" w:right="298"/>
              <w:jc w:val="center"/>
            </w:pPr>
            <w:r w:rsidRPr="00003152">
              <w:t>34.08</w:t>
            </w:r>
          </w:p>
        </w:tc>
        <w:tc>
          <w:tcPr>
            <w:tcW w:w="0" w:type="auto"/>
            <w:vAlign w:val="center"/>
          </w:tcPr>
          <w:p w:rsidR="00A73F45" w:rsidRPr="00003152" w:rsidRDefault="00A73F45" w:rsidP="00003152">
            <w:pPr>
              <w:pStyle w:val="TableParagraph"/>
              <w:spacing w:line="270" w:lineRule="exact"/>
              <w:ind w:left="532" w:right="527"/>
              <w:jc w:val="center"/>
            </w:pPr>
            <w:r w:rsidRPr="00003152">
              <w:t>2.78</w:t>
            </w:r>
          </w:p>
        </w:tc>
      </w:tr>
      <w:tr w:rsidR="00A73F45" w:rsidTr="00003152">
        <w:trPr>
          <w:trHeight w:val="319"/>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T4</w:t>
            </w:r>
          </w:p>
        </w:tc>
        <w:tc>
          <w:tcPr>
            <w:tcW w:w="0" w:type="auto"/>
            <w:vAlign w:val="center"/>
          </w:tcPr>
          <w:p w:rsidR="00A73F45" w:rsidRPr="00003152" w:rsidRDefault="00A73F45" w:rsidP="00003152">
            <w:pPr>
              <w:pStyle w:val="TableParagraph"/>
              <w:spacing w:line="270" w:lineRule="exact"/>
              <w:ind w:left="80" w:right="107"/>
              <w:jc w:val="center"/>
            </w:pPr>
            <w:r w:rsidRPr="00003152">
              <w:t>56</w:t>
            </w:r>
          </w:p>
        </w:tc>
        <w:tc>
          <w:tcPr>
            <w:tcW w:w="0" w:type="auto"/>
            <w:vAlign w:val="center"/>
          </w:tcPr>
          <w:p w:rsidR="00A73F45" w:rsidRPr="00003152" w:rsidRDefault="00A73F45" w:rsidP="00003152">
            <w:pPr>
              <w:pStyle w:val="TableParagraph"/>
              <w:spacing w:line="270" w:lineRule="exact"/>
              <w:ind w:right="651"/>
              <w:jc w:val="center"/>
            </w:pPr>
            <w:r w:rsidRPr="00003152">
              <w:t>3.36</w:t>
            </w:r>
          </w:p>
        </w:tc>
        <w:tc>
          <w:tcPr>
            <w:tcW w:w="0" w:type="auto"/>
            <w:vAlign w:val="center"/>
          </w:tcPr>
          <w:p w:rsidR="00A73F45" w:rsidRPr="00003152" w:rsidRDefault="00A73F45" w:rsidP="00003152">
            <w:pPr>
              <w:pStyle w:val="TableParagraph"/>
              <w:spacing w:line="270" w:lineRule="exact"/>
              <w:ind w:left="300" w:right="298"/>
              <w:jc w:val="center"/>
            </w:pPr>
            <w:r w:rsidRPr="00003152">
              <w:t>23.24</w:t>
            </w:r>
          </w:p>
        </w:tc>
        <w:tc>
          <w:tcPr>
            <w:tcW w:w="0" w:type="auto"/>
            <w:vAlign w:val="center"/>
          </w:tcPr>
          <w:p w:rsidR="00A73F45" w:rsidRPr="00003152" w:rsidRDefault="00A73F45" w:rsidP="00003152">
            <w:pPr>
              <w:pStyle w:val="TableParagraph"/>
              <w:spacing w:line="270" w:lineRule="exact"/>
              <w:ind w:left="532" w:right="527"/>
              <w:jc w:val="center"/>
            </w:pPr>
            <w:r w:rsidRPr="00003152">
              <w:t>8.16</w:t>
            </w:r>
          </w:p>
        </w:tc>
      </w:tr>
      <w:tr w:rsidR="00A73F45" w:rsidTr="00003152">
        <w:trPr>
          <w:trHeight w:val="321"/>
        </w:trPr>
        <w:tc>
          <w:tcPr>
            <w:tcW w:w="0" w:type="auto"/>
            <w:vAlign w:val="center"/>
          </w:tcPr>
          <w:p w:rsidR="00A73F45" w:rsidRPr="00003152" w:rsidRDefault="00A73F45" w:rsidP="00003152">
            <w:pPr>
              <w:pStyle w:val="TableParagraph"/>
              <w:spacing w:before="1"/>
              <w:ind w:left="108" w:right="98"/>
              <w:jc w:val="center"/>
              <w:rPr>
                <w:b/>
              </w:rPr>
            </w:pPr>
            <w:r w:rsidRPr="00003152">
              <w:rPr>
                <w:b/>
              </w:rPr>
              <w:t>T5</w:t>
            </w:r>
          </w:p>
        </w:tc>
        <w:tc>
          <w:tcPr>
            <w:tcW w:w="0" w:type="auto"/>
            <w:vAlign w:val="center"/>
          </w:tcPr>
          <w:p w:rsidR="00A73F45" w:rsidRPr="00003152" w:rsidRDefault="00A73F45" w:rsidP="00003152">
            <w:pPr>
              <w:pStyle w:val="TableParagraph"/>
              <w:spacing w:line="273" w:lineRule="exact"/>
              <w:ind w:left="80" w:right="103"/>
              <w:jc w:val="center"/>
            </w:pPr>
            <w:r w:rsidRPr="00003152">
              <w:t>43.62</w:t>
            </w:r>
          </w:p>
        </w:tc>
        <w:tc>
          <w:tcPr>
            <w:tcW w:w="0" w:type="auto"/>
            <w:vAlign w:val="center"/>
          </w:tcPr>
          <w:p w:rsidR="00A73F45" w:rsidRPr="00003152" w:rsidRDefault="00A73F45" w:rsidP="00003152">
            <w:pPr>
              <w:pStyle w:val="TableParagraph"/>
              <w:spacing w:line="273" w:lineRule="exact"/>
              <w:ind w:right="651"/>
              <w:jc w:val="center"/>
            </w:pPr>
            <w:r w:rsidRPr="00003152">
              <w:t>8.24</w:t>
            </w:r>
          </w:p>
        </w:tc>
        <w:tc>
          <w:tcPr>
            <w:tcW w:w="0" w:type="auto"/>
            <w:vAlign w:val="center"/>
          </w:tcPr>
          <w:p w:rsidR="00A73F45" w:rsidRPr="00003152" w:rsidRDefault="00A73F45" w:rsidP="00003152">
            <w:pPr>
              <w:pStyle w:val="TableParagraph"/>
              <w:spacing w:line="273" w:lineRule="exact"/>
              <w:ind w:left="300" w:right="298"/>
              <w:jc w:val="center"/>
            </w:pPr>
            <w:r w:rsidRPr="00003152">
              <w:t>35.29</w:t>
            </w:r>
          </w:p>
        </w:tc>
        <w:tc>
          <w:tcPr>
            <w:tcW w:w="0" w:type="auto"/>
            <w:vAlign w:val="center"/>
          </w:tcPr>
          <w:p w:rsidR="00A73F45" w:rsidRPr="00003152" w:rsidRDefault="00003152" w:rsidP="00003152">
            <w:pPr>
              <w:pStyle w:val="TableParagraph"/>
              <w:spacing w:line="273" w:lineRule="exact"/>
              <w:ind w:right="527"/>
              <w:jc w:val="center"/>
            </w:pPr>
            <w:r>
              <w:t xml:space="preserve">          </w:t>
            </w:r>
            <w:r w:rsidR="00A73F45" w:rsidRPr="00003152">
              <w:t>4.96</w:t>
            </w:r>
          </w:p>
        </w:tc>
      </w:tr>
      <w:tr w:rsidR="00A73F45" w:rsidTr="00003152">
        <w:trPr>
          <w:trHeight w:val="319"/>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T6</w:t>
            </w:r>
          </w:p>
        </w:tc>
        <w:tc>
          <w:tcPr>
            <w:tcW w:w="0" w:type="auto"/>
            <w:vAlign w:val="center"/>
          </w:tcPr>
          <w:p w:rsidR="00A73F45" w:rsidRPr="00003152" w:rsidRDefault="00A73F45" w:rsidP="00003152">
            <w:pPr>
              <w:pStyle w:val="TableParagraph"/>
              <w:spacing w:line="270" w:lineRule="exact"/>
              <w:ind w:left="80" w:right="103"/>
              <w:jc w:val="center"/>
            </w:pPr>
            <w:r w:rsidRPr="00003152">
              <w:t>54.20</w:t>
            </w:r>
          </w:p>
        </w:tc>
        <w:tc>
          <w:tcPr>
            <w:tcW w:w="0" w:type="auto"/>
            <w:vAlign w:val="center"/>
          </w:tcPr>
          <w:p w:rsidR="00A73F45" w:rsidRPr="00003152" w:rsidRDefault="00A73F45" w:rsidP="00003152">
            <w:pPr>
              <w:pStyle w:val="TableParagraph"/>
              <w:spacing w:line="270" w:lineRule="exact"/>
              <w:ind w:right="651"/>
              <w:jc w:val="center"/>
            </w:pPr>
            <w:r w:rsidRPr="00003152">
              <w:t>7.58</w:t>
            </w:r>
          </w:p>
        </w:tc>
        <w:tc>
          <w:tcPr>
            <w:tcW w:w="0" w:type="auto"/>
            <w:vAlign w:val="center"/>
          </w:tcPr>
          <w:p w:rsidR="00A73F45" w:rsidRPr="00003152" w:rsidRDefault="00A73F45" w:rsidP="00003152">
            <w:pPr>
              <w:pStyle w:val="TableParagraph"/>
              <w:spacing w:line="270" w:lineRule="exact"/>
              <w:ind w:left="300" w:right="298"/>
              <w:jc w:val="center"/>
            </w:pPr>
            <w:r w:rsidRPr="00003152">
              <w:t>29.54</w:t>
            </w:r>
          </w:p>
        </w:tc>
        <w:tc>
          <w:tcPr>
            <w:tcW w:w="0" w:type="auto"/>
            <w:vAlign w:val="center"/>
          </w:tcPr>
          <w:p w:rsidR="00A73F45" w:rsidRPr="00003152" w:rsidRDefault="00A73F45" w:rsidP="00003152">
            <w:pPr>
              <w:pStyle w:val="TableParagraph"/>
              <w:spacing w:line="270" w:lineRule="exact"/>
              <w:ind w:left="532" w:right="527"/>
              <w:jc w:val="center"/>
            </w:pPr>
            <w:r w:rsidRPr="00003152">
              <w:t>6.42</w:t>
            </w:r>
          </w:p>
        </w:tc>
      </w:tr>
      <w:tr w:rsidR="00A73F45" w:rsidTr="00003152">
        <w:trPr>
          <w:trHeight w:val="321"/>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T7</w:t>
            </w:r>
          </w:p>
        </w:tc>
        <w:tc>
          <w:tcPr>
            <w:tcW w:w="0" w:type="auto"/>
            <w:vAlign w:val="center"/>
          </w:tcPr>
          <w:p w:rsidR="00A73F45" w:rsidRPr="00003152" w:rsidRDefault="00A73F45" w:rsidP="00003152">
            <w:pPr>
              <w:pStyle w:val="TableParagraph"/>
              <w:spacing w:line="270" w:lineRule="exact"/>
              <w:ind w:left="80" w:right="103"/>
              <w:jc w:val="center"/>
            </w:pPr>
            <w:r w:rsidRPr="00003152">
              <w:t>48.29</w:t>
            </w:r>
          </w:p>
        </w:tc>
        <w:tc>
          <w:tcPr>
            <w:tcW w:w="0" w:type="auto"/>
            <w:vAlign w:val="center"/>
          </w:tcPr>
          <w:p w:rsidR="00A73F45" w:rsidRPr="00003152" w:rsidRDefault="00A73F45" w:rsidP="00003152">
            <w:pPr>
              <w:pStyle w:val="TableParagraph"/>
              <w:spacing w:line="270" w:lineRule="exact"/>
              <w:ind w:right="651"/>
              <w:jc w:val="center"/>
            </w:pPr>
            <w:r w:rsidRPr="00003152">
              <w:t>9.41</w:t>
            </w:r>
          </w:p>
        </w:tc>
        <w:tc>
          <w:tcPr>
            <w:tcW w:w="0" w:type="auto"/>
            <w:vAlign w:val="center"/>
          </w:tcPr>
          <w:p w:rsidR="00A73F45" w:rsidRPr="00003152" w:rsidRDefault="00A73F45" w:rsidP="00003152">
            <w:pPr>
              <w:pStyle w:val="TableParagraph"/>
              <w:spacing w:line="270" w:lineRule="exact"/>
              <w:ind w:left="300" w:right="298"/>
              <w:jc w:val="center"/>
            </w:pPr>
            <w:r w:rsidRPr="00003152">
              <w:t>28.88</w:t>
            </w:r>
          </w:p>
        </w:tc>
        <w:tc>
          <w:tcPr>
            <w:tcW w:w="0" w:type="auto"/>
            <w:vAlign w:val="center"/>
          </w:tcPr>
          <w:p w:rsidR="00A73F45" w:rsidRPr="00003152" w:rsidRDefault="00A73F45" w:rsidP="00003152">
            <w:pPr>
              <w:pStyle w:val="TableParagraph"/>
              <w:spacing w:line="270" w:lineRule="exact"/>
              <w:ind w:left="532" w:right="527"/>
              <w:jc w:val="center"/>
            </w:pPr>
            <w:r w:rsidRPr="00003152">
              <w:t>3.15</w:t>
            </w:r>
          </w:p>
        </w:tc>
      </w:tr>
      <w:tr w:rsidR="00A73F45" w:rsidTr="00003152">
        <w:trPr>
          <w:trHeight w:val="319"/>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T8</w:t>
            </w:r>
          </w:p>
        </w:tc>
        <w:tc>
          <w:tcPr>
            <w:tcW w:w="0" w:type="auto"/>
            <w:vAlign w:val="center"/>
          </w:tcPr>
          <w:p w:rsidR="00A73F45" w:rsidRPr="00003152" w:rsidRDefault="00A73F45" w:rsidP="00003152">
            <w:pPr>
              <w:pStyle w:val="TableParagraph"/>
              <w:spacing w:line="270" w:lineRule="exact"/>
              <w:ind w:left="80" w:right="103"/>
              <w:jc w:val="center"/>
            </w:pPr>
            <w:r w:rsidRPr="00003152">
              <w:t>44.21</w:t>
            </w:r>
          </w:p>
        </w:tc>
        <w:tc>
          <w:tcPr>
            <w:tcW w:w="0" w:type="auto"/>
            <w:vAlign w:val="center"/>
          </w:tcPr>
          <w:p w:rsidR="00A73F45" w:rsidRPr="00003152" w:rsidRDefault="00A73F45" w:rsidP="00003152">
            <w:pPr>
              <w:pStyle w:val="TableParagraph"/>
              <w:spacing w:line="270" w:lineRule="exact"/>
              <w:ind w:right="651"/>
              <w:jc w:val="center"/>
            </w:pPr>
            <w:r w:rsidRPr="00003152">
              <w:t>9.42</w:t>
            </w:r>
          </w:p>
        </w:tc>
        <w:tc>
          <w:tcPr>
            <w:tcW w:w="0" w:type="auto"/>
            <w:vAlign w:val="center"/>
          </w:tcPr>
          <w:p w:rsidR="00A73F45" w:rsidRPr="00003152" w:rsidRDefault="00A73F45" w:rsidP="00003152">
            <w:pPr>
              <w:pStyle w:val="TableParagraph"/>
              <w:spacing w:line="270" w:lineRule="exact"/>
              <w:ind w:left="300" w:right="298"/>
              <w:jc w:val="center"/>
            </w:pPr>
            <w:r w:rsidRPr="00003152">
              <w:t>32.83</w:t>
            </w:r>
          </w:p>
        </w:tc>
        <w:tc>
          <w:tcPr>
            <w:tcW w:w="0" w:type="auto"/>
            <w:vAlign w:val="center"/>
          </w:tcPr>
          <w:p w:rsidR="00A73F45" w:rsidRPr="00003152" w:rsidRDefault="00A73F45" w:rsidP="00003152">
            <w:pPr>
              <w:pStyle w:val="TableParagraph"/>
              <w:spacing w:line="270" w:lineRule="exact"/>
              <w:ind w:left="532" w:right="527"/>
              <w:jc w:val="center"/>
            </w:pPr>
            <w:r w:rsidRPr="00003152">
              <w:t>4.89</w:t>
            </w:r>
          </w:p>
        </w:tc>
      </w:tr>
      <w:tr w:rsidR="00A73F45" w:rsidTr="00003152">
        <w:trPr>
          <w:trHeight w:val="321"/>
        </w:trPr>
        <w:tc>
          <w:tcPr>
            <w:tcW w:w="0" w:type="auto"/>
            <w:vAlign w:val="center"/>
          </w:tcPr>
          <w:p w:rsidR="00A73F45" w:rsidRPr="00003152" w:rsidRDefault="00A73F45" w:rsidP="00003152">
            <w:pPr>
              <w:pStyle w:val="TableParagraph"/>
              <w:spacing w:line="275" w:lineRule="exact"/>
              <w:ind w:left="108" w:right="98"/>
              <w:jc w:val="center"/>
              <w:rPr>
                <w:b/>
              </w:rPr>
            </w:pPr>
            <w:r w:rsidRPr="00003152">
              <w:rPr>
                <w:b/>
              </w:rPr>
              <w:t>T9</w:t>
            </w:r>
          </w:p>
        </w:tc>
        <w:tc>
          <w:tcPr>
            <w:tcW w:w="0" w:type="auto"/>
            <w:vAlign w:val="center"/>
          </w:tcPr>
          <w:p w:rsidR="00A73F45" w:rsidRPr="00003152" w:rsidRDefault="00A73F45" w:rsidP="00003152">
            <w:pPr>
              <w:pStyle w:val="TableParagraph"/>
              <w:spacing w:line="270" w:lineRule="exact"/>
              <w:ind w:right="22"/>
              <w:jc w:val="center"/>
            </w:pPr>
            <w:r w:rsidRPr="00003152">
              <w:rPr>
                <w:w w:val="99"/>
              </w:rPr>
              <w:t>-</w:t>
            </w:r>
          </w:p>
        </w:tc>
        <w:tc>
          <w:tcPr>
            <w:tcW w:w="0" w:type="auto"/>
            <w:vAlign w:val="center"/>
          </w:tcPr>
          <w:p w:rsidR="00A73F45" w:rsidRPr="00003152" w:rsidRDefault="00A73F45" w:rsidP="00003152">
            <w:pPr>
              <w:pStyle w:val="TableParagraph"/>
              <w:spacing w:line="270" w:lineRule="exact"/>
              <w:ind w:left="8"/>
              <w:jc w:val="center"/>
            </w:pPr>
            <w:r w:rsidRPr="00003152">
              <w:rPr>
                <w:w w:val="99"/>
              </w:rPr>
              <w:t>-</w:t>
            </w:r>
          </w:p>
        </w:tc>
        <w:tc>
          <w:tcPr>
            <w:tcW w:w="0" w:type="auto"/>
            <w:vAlign w:val="center"/>
          </w:tcPr>
          <w:p w:rsidR="00A73F45" w:rsidRPr="00003152" w:rsidRDefault="00A73F45" w:rsidP="00003152">
            <w:pPr>
              <w:pStyle w:val="TableParagraph"/>
              <w:spacing w:line="270" w:lineRule="exact"/>
              <w:ind w:left="3"/>
              <w:jc w:val="center"/>
            </w:pPr>
            <w:r w:rsidRPr="00003152">
              <w:rPr>
                <w:w w:val="99"/>
              </w:rPr>
              <w:t>-</w:t>
            </w:r>
          </w:p>
        </w:tc>
        <w:tc>
          <w:tcPr>
            <w:tcW w:w="0" w:type="auto"/>
            <w:vAlign w:val="center"/>
          </w:tcPr>
          <w:p w:rsidR="00A73F45" w:rsidRPr="00003152" w:rsidRDefault="00A73F45" w:rsidP="00003152">
            <w:pPr>
              <w:pStyle w:val="TableParagraph"/>
              <w:spacing w:line="270" w:lineRule="exact"/>
              <w:ind w:left="7"/>
              <w:jc w:val="center"/>
            </w:pPr>
            <w:r w:rsidRPr="00003152">
              <w:rPr>
                <w:w w:val="99"/>
              </w:rPr>
              <w:t>-</w:t>
            </w:r>
          </w:p>
        </w:tc>
      </w:tr>
    </w:tbl>
    <w:p w:rsidR="00A73F45" w:rsidRPr="00A73F45" w:rsidRDefault="00A73F45" w:rsidP="00A73F45">
      <w:pPr>
        <w:spacing w:before="166" w:line="360" w:lineRule="auto"/>
        <w:jc w:val="both"/>
        <w:rPr>
          <w:sz w:val="24"/>
        </w:rPr>
      </w:pPr>
      <w:r w:rsidRPr="00A73F45">
        <w:rPr>
          <w:sz w:val="24"/>
        </w:rPr>
        <w:lastRenderedPageBreak/>
        <w:t>El tratamiento T2 obtuvo un alto grado de granos enteros siendo este de la variedad Catimor p-9-p-10, mientras que los granos blancos son aquellos que son livianos y de poca densidad, obteniendo el T3 Sachimor c 1669 un mayor índice de producción de estos granos.</w:t>
      </w:r>
    </w:p>
    <w:p w:rsidR="00A73F45" w:rsidRDefault="00A73F45" w:rsidP="00A73F45">
      <w:pPr>
        <w:spacing w:before="166" w:line="360" w:lineRule="auto"/>
        <w:jc w:val="both"/>
        <w:rPr>
          <w:sz w:val="24"/>
        </w:rPr>
      </w:pPr>
      <w:r w:rsidRPr="00A73F45">
        <w:rPr>
          <w:sz w:val="24"/>
        </w:rPr>
        <w:t>Seguidamente se puede observar en la tabla número 6 que el T2 Catimor p-9-p-10 obtuvo un resultado mayor en los defectos físicos de granos fermentados, el T4 Acawa se logró identificar una mayor producción de producto negro, este tipo de cosecha se debe en su mayoría a la recolección de granos inmaduros.</w:t>
      </w:r>
    </w:p>
    <w:p w:rsidR="00B050AA" w:rsidRPr="00A73F45" w:rsidRDefault="00B050AA" w:rsidP="00A73F45">
      <w:pPr>
        <w:spacing w:before="166" w:line="360" w:lineRule="auto"/>
        <w:jc w:val="both"/>
        <w:rPr>
          <w:sz w:val="24"/>
        </w:rPr>
      </w:pPr>
    </w:p>
    <w:p w:rsidR="00A73F45" w:rsidRPr="0005111B" w:rsidRDefault="0005111B" w:rsidP="0005111B">
      <w:pPr>
        <w:pStyle w:val="Epgrafe"/>
        <w:rPr>
          <w:color w:val="auto"/>
          <w:sz w:val="24"/>
          <w:szCs w:val="24"/>
        </w:rPr>
      </w:pPr>
      <w:bookmarkStart w:id="332" w:name="_Toc44998435"/>
      <w:r w:rsidRPr="0005111B">
        <w:rPr>
          <w:color w:val="auto"/>
          <w:sz w:val="24"/>
          <w:szCs w:val="24"/>
        </w:rPr>
        <w:t xml:space="preserve">Tabla </w:t>
      </w:r>
      <w:r w:rsidRPr="0005111B">
        <w:rPr>
          <w:color w:val="auto"/>
          <w:sz w:val="24"/>
          <w:szCs w:val="24"/>
        </w:rPr>
        <w:fldChar w:fldCharType="begin"/>
      </w:r>
      <w:r w:rsidRPr="0005111B">
        <w:rPr>
          <w:color w:val="auto"/>
          <w:sz w:val="24"/>
          <w:szCs w:val="24"/>
        </w:rPr>
        <w:instrText xml:space="preserve"> SEQ Tabla \* ARABIC </w:instrText>
      </w:r>
      <w:r w:rsidRPr="0005111B">
        <w:rPr>
          <w:color w:val="auto"/>
          <w:sz w:val="24"/>
          <w:szCs w:val="24"/>
        </w:rPr>
        <w:fldChar w:fldCharType="separate"/>
      </w:r>
      <w:r w:rsidR="00832CD0">
        <w:rPr>
          <w:noProof/>
          <w:color w:val="auto"/>
          <w:sz w:val="24"/>
          <w:szCs w:val="24"/>
        </w:rPr>
        <w:t>7</w:t>
      </w:r>
      <w:r w:rsidRPr="0005111B">
        <w:rPr>
          <w:color w:val="auto"/>
          <w:sz w:val="24"/>
          <w:szCs w:val="24"/>
        </w:rPr>
        <w:fldChar w:fldCharType="end"/>
      </w:r>
      <w:r w:rsidRPr="0005111B">
        <w:rPr>
          <w:color w:val="auto"/>
          <w:sz w:val="24"/>
          <w:szCs w:val="24"/>
        </w:rPr>
        <w:t xml:space="preserve">. </w:t>
      </w:r>
      <w:r w:rsidR="00A73F45" w:rsidRPr="0005111B">
        <w:rPr>
          <w:b w:val="0"/>
          <w:color w:val="auto"/>
          <w:sz w:val="24"/>
          <w:szCs w:val="24"/>
        </w:rPr>
        <w:t>Resultados de las características organolépticas de la bebida.</w:t>
      </w:r>
      <w:bookmarkEnd w:id="332"/>
    </w:p>
    <w:p w:rsidR="00A73F45" w:rsidRDefault="00A73F45" w:rsidP="00C72339">
      <w:pPr>
        <w:spacing w:before="166" w:line="360" w:lineRule="auto"/>
        <w:jc w:val="both"/>
        <w:rPr>
          <w:sz w:val="24"/>
        </w:rPr>
      </w:pPr>
    </w:p>
    <w:tbl>
      <w:tblPr>
        <w:tblW w:w="85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804"/>
        <w:gridCol w:w="916"/>
        <w:gridCol w:w="1396"/>
        <w:gridCol w:w="1430"/>
        <w:gridCol w:w="1230"/>
        <w:gridCol w:w="2143"/>
      </w:tblGrid>
      <w:tr w:rsidR="00A73F45" w:rsidRPr="0005111B" w:rsidTr="00B050AA">
        <w:trPr>
          <w:trHeight w:val="545"/>
        </w:trPr>
        <w:tc>
          <w:tcPr>
            <w:tcW w:w="673" w:type="dxa"/>
            <w:vAlign w:val="center"/>
          </w:tcPr>
          <w:p w:rsidR="00A73F45" w:rsidRPr="0005111B" w:rsidRDefault="0005111B" w:rsidP="0005111B">
            <w:pPr>
              <w:pStyle w:val="TableParagraph"/>
              <w:spacing w:line="273" w:lineRule="exact"/>
              <w:ind w:left="22" w:right="22"/>
              <w:jc w:val="center"/>
              <w:rPr>
                <w:b/>
                <w:sz w:val="20"/>
              </w:rPr>
            </w:pPr>
            <w:r>
              <w:rPr>
                <w:b/>
                <w:sz w:val="20"/>
              </w:rPr>
              <w:t>Trat</w:t>
            </w:r>
          </w:p>
        </w:tc>
        <w:tc>
          <w:tcPr>
            <w:tcW w:w="804" w:type="dxa"/>
            <w:vAlign w:val="center"/>
          </w:tcPr>
          <w:p w:rsidR="00A73F45" w:rsidRPr="0005111B" w:rsidRDefault="00A73F45" w:rsidP="0005111B">
            <w:pPr>
              <w:pStyle w:val="TableParagraph"/>
              <w:spacing w:line="273" w:lineRule="exact"/>
              <w:ind w:left="66"/>
              <w:jc w:val="center"/>
              <w:rPr>
                <w:b/>
                <w:sz w:val="20"/>
              </w:rPr>
            </w:pPr>
            <w:r w:rsidRPr="0005111B">
              <w:rPr>
                <w:b/>
                <w:sz w:val="20"/>
              </w:rPr>
              <w:t>Sabor</w:t>
            </w:r>
          </w:p>
        </w:tc>
        <w:tc>
          <w:tcPr>
            <w:tcW w:w="916" w:type="dxa"/>
            <w:vAlign w:val="center"/>
          </w:tcPr>
          <w:p w:rsidR="00A73F45" w:rsidRPr="0005111B" w:rsidRDefault="00A73F45" w:rsidP="0005111B">
            <w:pPr>
              <w:pStyle w:val="TableParagraph"/>
              <w:spacing w:line="273" w:lineRule="exact"/>
              <w:ind w:left="44" w:right="31"/>
              <w:jc w:val="center"/>
              <w:rPr>
                <w:b/>
                <w:sz w:val="20"/>
              </w:rPr>
            </w:pPr>
            <w:r w:rsidRPr="0005111B">
              <w:rPr>
                <w:b/>
                <w:sz w:val="20"/>
              </w:rPr>
              <w:t>Aroma</w:t>
            </w:r>
          </w:p>
        </w:tc>
        <w:tc>
          <w:tcPr>
            <w:tcW w:w="1396" w:type="dxa"/>
            <w:vAlign w:val="center"/>
          </w:tcPr>
          <w:p w:rsidR="00A73F45" w:rsidRPr="0005111B" w:rsidRDefault="00A73F45" w:rsidP="0005111B">
            <w:pPr>
              <w:pStyle w:val="TableParagraph"/>
              <w:spacing w:line="273" w:lineRule="exact"/>
              <w:ind w:left="-4" w:right="49"/>
              <w:jc w:val="center"/>
              <w:rPr>
                <w:b/>
                <w:sz w:val="20"/>
              </w:rPr>
            </w:pPr>
            <w:r w:rsidRPr="0005111B">
              <w:rPr>
                <w:b/>
                <w:spacing w:val="-1"/>
                <w:sz w:val="20"/>
              </w:rPr>
              <w:t>Apariencia</w:t>
            </w:r>
          </w:p>
        </w:tc>
        <w:tc>
          <w:tcPr>
            <w:tcW w:w="1430" w:type="dxa"/>
            <w:vAlign w:val="center"/>
          </w:tcPr>
          <w:p w:rsidR="00A73F45" w:rsidRPr="0005111B" w:rsidRDefault="00A73F45" w:rsidP="0005111B">
            <w:pPr>
              <w:pStyle w:val="TableParagraph"/>
              <w:spacing w:line="273" w:lineRule="exact"/>
              <w:ind w:left="20" w:right="10"/>
              <w:jc w:val="center"/>
              <w:rPr>
                <w:b/>
                <w:sz w:val="20"/>
              </w:rPr>
            </w:pPr>
            <w:r w:rsidRPr="0005111B">
              <w:rPr>
                <w:b/>
                <w:sz w:val="20"/>
              </w:rPr>
              <w:t>Puntaje</w:t>
            </w:r>
          </w:p>
          <w:p w:rsidR="00A73F45" w:rsidRPr="0005111B" w:rsidRDefault="00A73F45" w:rsidP="0005111B">
            <w:pPr>
              <w:pStyle w:val="TableParagraph"/>
              <w:spacing w:line="259" w:lineRule="exact"/>
              <w:ind w:left="26" w:right="10"/>
              <w:jc w:val="center"/>
              <w:rPr>
                <w:b/>
                <w:sz w:val="20"/>
              </w:rPr>
            </w:pPr>
            <w:r w:rsidRPr="0005111B">
              <w:rPr>
                <w:b/>
                <w:sz w:val="20"/>
              </w:rPr>
              <w:t>(Escala 0-100)</w:t>
            </w:r>
          </w:p>
        </w:tc>
        <w:tc>
          <w:tcPr>
            <w:tcW w:w="1230" w:type="dxa"/>
            <w:vAlign w:val="center"/>
          </w:tcPr>
          <w:p w:rsidR="00A73F45" w:rsidRPr="0005111B" w:rsidRDefault="00A73F45" w:rsidP="0005111B">
            <w:pPr>
              <w:pStyle w:val="TableParagraph"/>
              <w:spacing w:line="273" w:lineRule="exact"/>
              <w:ind w:left="19" w:right="91"/>
              <w:jc w:val="center"/>
              <w:rPr>
                <w:b/>
                <w:sz w:val="20"/>
              </w:rPr>
            </w:pPr>
            <w:r w:rsidRPr="0005111B">
              <w:rPr>
                <w:b/>
                <w:sz w:val="20"/>
              </w:rPr>
              <w:t>Calidad</w:t>
            </w:r>
          </w:p>
        </w:tc>
        <w:tc>
          <w:tcPr>
            <w:tcW w:w="2143" w:type="dxa"/>
            <w:vAlign w:val="center"/>
          </w:tcPr>
          <w:p w:rsidR="00A73F45" w:rsidRPr="0005111B" w:rsidRDefault="00A73F45" w:rsidP="0005111B">
            <w:pPr>
              <w:pStyle w:val="TableParagraph"/>
              <w:spacing w:line="273" w:lineRule="exact"/>
              <w:ind w:left="14" w:right="90"/>
              <w:jc w:val="center"/>
              <w:rPr>
                <w:b/>
                <w:sz w:val="20"/>
              </w:rPr>
            </w:pPr>
            <w:r w:rsidRPr="0005111B">
              <w:rPr>
                <w:b/>
                <w:sz w:val="20"/>
              </w:rPr>
              <w:t>Observaciones</w:t>
            </w:r>
          </w:p>
        </w:tc>
      </w:tr>
      <w:tr w:rsidR="00A73F45" w:rsidRPr="0005111B" w:rsidTr="00003152">
        <w:trPr>
          <w:trHeight w:val="545"/>
        </w:trPr>
        <w:tc>
          <w:tcPr>
            <w:tcW w:w="673" w:type="dxa"/>
          </w:tcPr>
          <w:p w:rsidR="00A73F45" w:rsidRPr="0005111B" w:rsidRDefault="00A73F45" w:rsidP="00A14E83">
            <w:pPr>
              <w:pStyle w:val="TableParagraph"/>
              <w:spacing w:before="116"/>
              <w:ind w:left="22" w:right="13"/>
              <w:jc w:val="center"/>
              <w:rPr>
                <w:b/>
              </w:rPr>
            </w:pPr>
            <w:r w:rsidRPr="0005111B">
              <w:rPr>
                <w:b/>
              </w:rPr>
              <w:t>T1</w:t>
            </w:r>
          </w:p>
        </w:tc>
        <w:tc>
          <w:tcPr>
            <w:tcW w:w="804" w:type="dxa"/>
          </w:tcPr>
          <w:p w:rsidR="00A73F45" w:rsidRPr="0005111B" w:rsidRDefault="00A73F45" w:rsidP="00A14E83">
            <w:pPr>
              <w:pStyle w:val="TableParagraph"/>
              <w:spacing w:before="111"/>
              <w:ind w:left="117"/>
            </w:pPr>
            <w:r w:rsidRPr="0005111B">
              <w:t>Malo</w:t>
            </w:r>
          </w:p>
        </w:tc>
        <w:tc>
          <w:tcPr>
            <w:tcW w:w="916" w:type="dxa"/>
          </w:tcPr>
          <w:p w:rsidR="00A73F45" w:rsidRPr="0005111B" w:rsidRDefault="00A73F45" w:rsidP="00A14E83">
            <w:pPr>
              <w:pStyle w:val="TableParagraph"/>
              <w:spacing w:before="111"/>
              <w:ind w:left="34" w:right="31"/>
              <w:jc w:val="center"/>
            </w:pPr>
            <w:r w:rsidRPr="0005111B">
              <w:t>Malo</w:t>
            </w:r>
          </w:p>
        </w:tc>
        <w:tc>
          <w:tcPr>
            <w:tcW w:w="1396" w:type="dxa"/>
          </w:tcPr>
          <w:p w:rsidR="00A73F45" w:rsidRPr="0005111B" w:rsidRDefault="00A73F45" w:rsidP="00A14E83">
            <w:pPr>
              <w:pStyle w:val="TableParagraph"/>
              <w:spacing w:before="111"/>
              <w:ind w:left="284" w:right="348"/>
              <w:jc w:val="center"/>
            </w:pPr>
            <w:r w:rsidRPr="0005111B">
              <w:t>Malo</w:t>
            </w:r>
          </w:p>
        </w:tc>
        <w:tc>
          <w:tcPr>
            <w:tcW w:w="1430" w:type="dxa"/>
          </w:tcPr>
          <w:p w:rsidR="00A73F45" w:rsidRPr="0005111B" w:rsidRDefault="00A73F45" w:rsidP="00A14E83">
            <w:pPr>
              <w:pStyle w:val="TableParagraph"/>
              <w:spacing w:before="111"/>
              <w:ind w:left="10" w:right="10"/>
              <w:jc w:val="center"/>
            </w:pPr>
            <w:r w:rsidRPr="0005111B">
              <w:t>10</w:t>
            </w:r>
          </w:p>
        </w:tc>
        <w:tc>
          <w:tcPr>
            <w:tcW w:w="1230" w:type="dxa"/>
            <w:vAlign w:val="center"/>
          </w:tcPr>
          <w:p w:rsidR="00A73F45" w:rsidRPr="0005111B" w:rsidRDefault="00A73F45" w:rsidP="00003152">
            <w:pPr>
              <w:pStyle w:val="TableParagraph"/>
              <w:spacing w:line="268" w:lineRule="exact"/>
              <w:ind w:left="19" w:right="89"/>
              <w:jc w:val="center"/>
            </w:pPr>
            <w:r w:rsidRPr="0005111B">
              <w:t>NO</w:t>
            </w:r>
          </w:p>
          <w:p w:rsidR="00A73F45" w:rsidRPr="0005111B" w:rsidRDefault="00A73F45" w:rsidP="00003152">
            <w:pPr>
              <w:pStyle w:val="TableParagraph"/>
              <w:spacing w:line="264" w:lineRule="exact"/>
              <w:ind w:left="19" w:right="92"/>
              <w:jc w:val="center"/>
            </w:pPr>
            <w:r w:rsidRPr="0005111B">
              <w:t>CUMPLE</w:t>
            </w:r>
          </w:p>
        </w:tc>
        <w:tc>
          <w:tcPr>
            <w:tcW w:w="2143" w:type="dxa"/>
            <w:vAlign w:val="center"/>
          </w:tcPr>
          <w:p w:rsidR="00A73F45" w:rsidRPr="0005111B" w:rsidRDefault="00A73F45" w:rsidP="00003152">
            <w:pPr>
              <w:pStyle w:val="TableParagraph"/>
              <w:spacing w:line="268" w:lineRule="exact"/>
              <w:ind w:left="11" w:right="117"/>
              <w:jc w:val="both"/>
            </w:pPr>
            <w:r w:rsidRPr="0005111B">
              <w:t>Aroma y sabor a</w:t>
            </w:r>
          </w:p>
          <w:p w:rsidR="00A73F45" w:rsidRPr="0005111B" w:rsidRDefault="00A73F45" w:rsidP="00003152">
            <w:pPr>
              <w:pStyle w:val="TableParagraph"/>
              <w:spacing w:line="264" w:lineRule="exact"/>
              <w:ind w:left="9" w:right="117"/>
              <w:jc w:val="both"/>
            </w:pPr>
            <w:r w:rsidRPr="0005111B">
              <w:t>moho y tierra</w:t>
            </w:r>
          </w:p>
        </w:tc>
      </w:tr>
      <w:tr w:rsidR="00A73F45" w:rsidRPr="0005111B" w:rsidTr="00003152">
        <w:trPr>
          <w:trHeight w:val="545"/>
        </w:trPr>
        <w:tc>
          <w:tcPr>
            <w:tcW w:w="673" w:type="dxa"/>
          </w:tcPr>
          <w:p w:rsidR="00A73F45" w:rsidRPr="0005111B" w:rsidRDefault="00A73F45" w:rsidP="00A14E83">
            <w:pPr>
              <w:pStyle w:val="TableParagraph"/>
              <w:spacing w:before="116"/>
              <w:ind w:left="22" w:right="13"/>
              <w:jc w:val="center"/>
              <w:rPr>
                <w:b/>
              </w:rPr>
            </w:pPr>
            <w:r w:rsidRPr="0005111B">
              <w:rPr>
                <w:b/>
              </w:rPr>
              <w:t>T2</w:t>
            </w:r>
          </w:p>
        </w:tc>
        <w:tc>
          <w:tcPr>
            <w:tcW w:w="804" w:type="dxa"/>
          </w:tcPr>
          <w:p w:rsidR="00A73F45" w:rsidRPr="0005111B" w:rsidRDefault="00A73F45" w:rsidP="00A14E83">
            <w:pPr>
              <w:pStyle w:val="TableParagraph"/>
              <w:spacing w:before="111"/>
              <w:ind w:left="117"/>
            </w:pPr>
            <w:r w:rsidRPr="0005111B">
              <w:t>Malo</w:t>
            </w:r>
          </w:p>
        </w:tc>
        <w:tc>
          <w:tcPr>
            <w:tcW w:w="916" w:type="dxa"/>
          </w:tcPr>
          <w:p w:rsidR="00A73F45" w:rsidRPr="0005111B" w:rsidRDefault="00A73F45" w:rsidP="00A14E83">
            <w:pPr>
              <w:pStyle w:val="TableParagraph"/>
              <w:spacing w:before="111"/>
              <w:ind w:left="34" w:right="31"/>
              <w:jc w:val="center"/>
            </w:pPr>
            <w:r w:rsidRPr="0005111B">
              <w:t>Malo</w:t>
            </w:r>
          </w:p>
        </w:tc>
        <w:tc>
          <w:tcPr>
            <w:tcW w:w="1396" w:type="dxa"/>
          </w:tcPr>
          <w:p w:rsidR="00A73F45" w:rsidRPr="0005111B" w:rsidRDefault="00A73F45" w:rsidP="00A14E83">
            <w:pPr>
              <w:pStyle w:val="TableParagraph"/>
              <w:spacing w:before="111"/>
              <w:ind w:left="284" w:right="348"/>
              <w:jc w:val="center"/>
            </w:pPr>
            <w:r w:rsidRPr="0005111B">
              <w:t>Malo</w:t>
            </w:r>
          </w:p>
        </w:tc>
        <w:tc>
          <w:tcPr>
            <w:tcW w:w="1430" w:type="dxa"/>
          </w:tcPr>
          <w:p w:rsidR="00A73F45" w:rsidRPr="0005111B" w:rsidRDefault="00A73F45" w:rsidP="00A14E83">
            <w:pPr>
              <w:pStyle w:val="TableParagraph"/>
              <w:spacing w:before="111"/>
              <w:ind w:left="10" w:right="10"/>
              <w:jc w:val="center"/>
            </w:pPr>
            <w:r w:rsidRPr="0005111B">
              <w:t>20</w:t>
            </w:r>
          </w:p>
        </w:tc>
        <w:tc>
          <w:tcPr>
            <w:tcW w:w="1230" w:type="dxa"/>
            <w:vAlign w:val="center"/>
          </w:tcPr>
          <w:p w:rsidR="00A73F45" w:rsidRPr="0005111B" w:rsidRDefault="00A73F45" w:rsidP="00003152">
            <w:pPr>
              <w:pStyle w:val="TableParagraph"/>
              <w:spacing w:line="268" w:lineRule="exact"/>
              <w:ind w:left="19" w:right="89"/>
              <w:jc w:val="center"/>
            </w:pPr>
            <w:r w:rsidRPr="0005111B">
              <w:t>NO</w:t>
            </w:r>
          </w:p>
          <w:p w:rsidR="00A73F45" w:rsidRPr="0005111B" w:rsidRDefault="00A73F45" w:rsidP="00003152">
            <w:pPr>
              <w:pStyle w:val="TableParagraph"/>
              <w:spacing w:line="264" w:lineRule="exact"/>
              <w:ind w:left="19" w:right="92"/>
              <w:jc w:val="center"/>
            </w:pPr>
            <w:r w:rsidRPr="0005111B">
              <w:t>CUMPLE</w:t>
            </w:r>
          </w:p>
        </w:tc>
        <w:tc>
          <w:tcPr>
            <w:tcW w:w="2143" w:type="dxa"/>
            <w:vAlign w:val="center"/>
          </w:tcPr>
          <w:p w:rsidR="00A73F45" w:rsidRPr="0005111B" w:rsidRDefault="00A73F45" w:rsidP="00003152">
            <w:pPr>
              <w:pStyle w:val="TableParagraph"/>
              <w:spacing w:line="268" w:lineRule="exact"/>
              <w:jc w:val="both"/>
            </w:pPr>
            <w:r w:rsidRPr="0005111B">
              <w:t>Aroma y sabor a</w:t>
            </w:r>
            <w:r w:rsidR="00003152">
              <w:t xml:space="preserve"> </w:t>
            </w:r>
            <w:r w:rsidRPr="0005111B">
              <w:t>tierra y pulposo</w:t>
            </w:r>
          </w:p>
        </w:tc>
      </w:tr>
      <w:tr w:rsidR="00A73F45" w:rsidRPr="0005111B" w:rsidTr="00003152">
        <w:trPr>
          <w:trHeight w:val="545"/>
        </w:trPr>
        <w:tc>
          <w:tcPr>
            <w:tcW w:w="673" w:type="dxa"/>
          </w:tcPr>
          <w:p w:rsidR="00A73F45" w:rsidRPr="0005111B" w:rsidRDefault="00A73F45" w:rsidP="00A14E83">
            <w:pPr>
              <w:pStyle w:val="TableParagraph"/>
              <w:spacing w:before="116"/>
              <w:ind w:left="22" w:right="13"/>
              <w:jc w:val="center"/>
              <w:rPr>
                <w:b/>
              </w:rPr>
            </w:pPr>
            <w:r w:rsidRPr="0005111B">
              <w:rPr>
                <w:b/>
              </w:rPr>
              <w:t>T3</w:t>
            </w:r>
          </w:p>
        </w:tc>
        <w:tc>
          <w:tcPr>
            <w:tcW w:w="804" w:type="dxa"/>
          </w:tcPr>
          <w:p w:rsidR="00A73F45" w:rsidRPr="0005111B" w:rsidRDefault="00A73F45" w:rsidP="00A14E83">
            <w:pPr>
              <w:pStyle w:val="TableParagraph"/>
              <w:spacing w:before="111"/>
              <w:ind w:left="117"/>
            </w:pPr>
            <w:r w:rsidRPr="0005111B">
              <w:t>Malo</w:t>
            </w:r>
          </w:p>
        </w:tc>
        <w:tc>
          <w:tcPr>
            <w:tcW w:w="916" w:type="dxa"/>
          </w:tcPr>
          <w:p w:rsidR="00A73F45" w:rsidRPr="0005111B" w:rsidRDefault="00A73F45" w:rsidP="00A14E83">
            <w:pPr>
              <w:pStyle w:val="TableParagraph"/>
              <w:spacing w:before="111"/>
              <w:ind w:left="34" w:right="31"/>
              <w:jc w:val="center"/>
            </w:pPr>
            <w:r w:rsidRPr="0005111B">
              <w:t>Malo</w:t>
            </w:r>
          </w:p>
        </w:tc>
        <w:tc>
          <w:tcPr>
            <w:tcW w:w="1396" w:type="dxa"/>
          </w:tcPr>
          <w:p w:rsidR="00A73F45" w:rsidRPr="0005111B" w:rsidRDefault="00A73F45" w:rsidP="00A14E83">
            <w:pPr>
              <w:pStyle w:val="TableParagraph"/>
              <w:spacing w:before="111"/>
              <w:ind w:left="284" w:right="348"/>
              <w:jc w:val="center"/>
            </w:pPr>
            <w:r w:rsidRPr="0005111B">
              <w:t>Malo</w:t>
            </w:r>
          </w:p>
        </w:tc>
        <w:tc>
          <w:tcPr>
            <w:tcW w:w="1430" w:type="dxa"/>
          </w:tcPr>
          <w:p w:rsidR="00A73F45" w:rsidRPr="0005111B" w:rsidRDefault="00A73F45" w:rsidP="00A14E83">
            <w:pPr>
              <w:pStyle w:val="TableParagraph"/>
              <w:spacing w:before="111"/>
              <w:ind w:left="10" w:right="10"/>
              <w:jc w:val="center"/>
            </w:pPr>
            <w:r w:rsidRPr="0005111B">
              <w:t>20</w:t>
            </w:r>
          </w:p>
        </w:tc>
        <w:tc>
          <w:tcPr>
            <w:tcW w:w="1230" w:type="dxa"/>
            <w:vAlign w:val="center"/>
          </w:tcPr>
          <w:p w:rsidR="00A73F45" w:rsidRPr="0005111B" w:rsidRDefault="00A73F45" w:rsidP="00003152">
            <w:pPr>
              <w:pStyle w:val="TableParagraph"/>
              <w:spacing w:line="268" w:lineRule="exact"/>
              <w:ind w:left="19" w:right="89"/>
              <w:jc w:val="center"/>
            </w:pPr>
            <w:r w:rsidRPr="0005111B">
              <w:t>NO</w:t>
            </w:r>
          </w:p>
          <w:p w:rsidR="00A73F45" w:rsidRPr="0005111B" w:rsidRDefault="00A73F45" w:rsidP="00003152">
            <w:pPr>
              <w:pStyle w:val="TableParagraph"/>
              <w:spacing w:line="264" w:lineRule="exact"/>
              <w:ind w:left="19" w:right="92"/>
              <w:jc w:val="center"/>
            </w:pPr>
            <w:r w:rsidRPr="0005111B">
              <w:t>CUMPLE</w:t>
            </w:r>
          </w:p>
        </w:tc>
        <w:tc>
          <w:tcPr>
            <w:tcW w:w="2143" w:type="dxa"/>
            <w:vAlign w:val="center"/>
          </w:tcPr>
          <w:p w:rsidR="00A73F45" w:rsidRPr="0005111B" w:rsidRDefault="00A73F45" w:rsidP="00003152">
            <w:pPr>
              <w:pStyle w:val="TableParagraph"/>
              <w:spacing w:line="268" w:lineRule="exact"/>
              <w:ind w:left="11" w:right="117"/>
              <w:jc w:val="both"/>
            </w:pPr>
            <w:r w:rsidRPr="0005111B">
              <w:t>Aroma y sabor</w:t>
            </w:r>
          </w:p>
          <w:p w:rsidR="00A73F45" w:rsidRPr="0005111B" w:rsidRDefault="0005111B" w:rsidP="00003152">
            <w:pPr>
              <w:pStyle w:val="TableParagraph"/>
              <w:spacing w:line="264" w:lineRule="exact"/>
              <w:ind w:left="8" w:right="117"/>
              <w:jc w:val="both"/>
            </w:pPr>
            <w:r w:rsidRPr="0005111B">
              <w:t>F</w:t>
            </w:r>
            <w:r w:rsidR="00A73F45" w:rsidRPr="0005111B">
              <w:t>ermento</w:t>
            </w:r>
          </w:p>
        </w:tc>
      </w:tr>
      <w:tr w:rsidR="00A73F45" w:rsidRPr="0005111B" w:rsidTr="00003152">
        <w:trPr>
          <w:trHeight w:val="543"/>
        </w:trPr>
        <w:tc>
          <w:tcPr>
            <w:tcW w:w="673" w:type="dxa"/>
            <w:tcBorders>
              <w:bottom w:val="single" w:sz="6" w:space="0" w:color="000000"/>
            </w:tcBorders>
          </w:tcPr>
          <w:p w:rsidR="00A73F45" w:rsidRPr="0005111B" w:rsidRDefault="00A73F45" w:rsidP="00A14E83">
            <w:pPr>
              <w:pStyle w:val="TableParagraph"/>
              <w:spacing w:before="116"/>
              <w:ind w:left="22" w:right="13"/>
              <w:jc w:val="center"/>
              <w:rPr>
                <w:b/>
              </w:rPr>
            </w:pPr>
            <w:r w:rsidRPr="0005111B">
              <w:rPr>
                <w:b/>
              </w:rPr>
              <w:t>T4</w:t>
            </w:r>
          </w:p>
        </w:tc>
        <w:tc>
          <w:tcPr>
            <w:tcW w:w="804" w:type="dxa"/>
            <w:tcBorders>
              <w:bottom w:val="single" w:sz="6" w:space="0" w:color="000000"/>
            </w:tcBorders>
          </w:tcPr>
          <w:p w:rsidR="00A73F45" w:rsidRPr="0005111B" w:rsidRDefault="00A73F45" w:rsidP="00A14E83">
            <w:pPr>
              <w:pStyle w:val="TableParagraph"/>
              <w:spacing w:before="111"/>
              <w:ind w:left="117"/>
            </w:pPr>
            <w:r w:rsidRPr="0005111B">
              <w:t>Malo</w:t>
            </w:r>
          </w:p>
        </w:tc>
        <w:tc>
          <w:tcPr>
            <w:tcW w:w="916" w:type="dxa"/>
            <w:tcBorders>
              <w:bottom w:val="single" w:sz="6" w:space="0" w:color="000000"/>
            </w:tcBorders>
          </w:tcPr>
          <w:p w:rsidR="00A73F45" w:rsidRPr="0005111B" w:rsidRDefault="00A73F45" w:rsidP="00A14E83">
            <w:pPr>
              <w:pStyle w:val="TableParagraph"/>
              <w:spacing w:before="111"/>
              <w:ind w:left="34" w:right="31"/>
              <w:jc w:val="center"/>
            </w:pPr>
            <w:r w:rsidRPr="0005111B">
              <w:t>Malo</w:t>
            </w:r>
          </w:p>
        </w:tc>
        <w:tc>
          <w:tcPr>
            <w:tcW w:w="1396" w:type="dxa"/>
            <w:tcBorders>
              <w:bottom w:val="single" w:sz="6" w:space="0" w:color="000000"/>
            </w:tcBorders>
          </w:tcPr>
          <w:p w:rsidR="00A73F45" w:rsidRPr="0005111B" w:rsidRDefault="00A73F45" w:rsidP="00A14E83">
            <w:pPr>
              <w:pStyle w:val="TableParagraph"/>
              <w:spacing w:before="111"/>
              <w:ind w:left="284" w:right="348"/>
              <w:jc w:val="center"/>
            </w:pPr>
            <w:r w:rsidRPr="0005111B">
              <w:t>Malo</w:t>
            </w:r>
          </w:p>
        </w:tc>
        <w:tc>
          <w:tcPr>
            <w:tcW w:w="1430" w:type="dxa"/>
            <w:tcBorders>
              <w:bottom w:val="single" w:sz="6" w:space="0" w:color="000000"/>
            </w:tcBorders>
          </w:tcPr>
          <w:p w:rsidR="00A73F45" w:rsidRPr="0005111B" w:rsidRDefault="00A73F45" w:rsidP="00A14E83">
            <w:pPr>
              <w:pStyle w:val="TableParagraph"/>
              <w:spacing w:before="111"/>
              <w:ind w:left="10" w:right="10"/>
              <w:jc w:val="center"/>
            </w:pPr>
            <w:r w:rsidRPr="0005111B">
              <w:t>10</w:t>
            </w:r>
          </w:p>
        </w:tc>
        <w:tc>
          <w:tcPr>
            <w:tcW w:w="1230" w:type="dxa"/>
            <w:tcBorders>
              <w:bottom w:val="single" w:sz="6" w:space="0" w:color="000000"/>
            </w:tcBorders>
            <w:vAlign w:val="center"/>
          </w:tcPr>
          <w:p w:rsidR="00A73F45" w:rsidRPr="0005111B" w:rsidRDefault="00A73F45" w:rsidP="00003152">
            <w:pPr>
              <w:pStyle w:val="TableParagraph"/>
              <w:spacing w:line="268" w:lineRule="exact"/>
              <w:ind w:left="19" w:right="89"/>
              <w:jc w:val="center"/>
            </w:pPr>
            <w:r w:rsidRPr="0005111B">
              <w:t>NO</w:t>
            </w:r>
          </w:p>
          <w:p w:rsidR="00A73F45" w:rsidRPr="0005111B" w:rsidRDefault="00A73F45" w:rsidP="00003152">
            <w:pPr>
              <w:pStyle w:val="TableParagraph"/>
              <w:spacing w:line="262" w:lineRule="exact"/>
              <w:ind w:left="19" w:right="92"/>
              <w:jc w:val="center"/>
            </w:pPr>
            <w:r w:rsidRPr="0005111B">
              <w:t>CUMPLE</w:t>
            </w:r>
          </w:p>
        </w:tc>
        <w:tc>
          <w:tcPr>
            <w:tcW w:w="2143" w:type="dxa"/>
            <w:tcBorders>
              <w:bottom w:val="single" w:sz="6" w:space="0" w:color="000000"/>
            </w:tcBorders>
            <w:vAlign w:val="center"/>
          </w:tcPr>
          <w:p w:rsidR="00A73F45" w:rsidRPr="0005111B" w:rsidRDefault="00A73F45" w:rsidP="00003152">
            <w:pPr>
              <w:pStyle w:val="TableParagraph"/>
              <w:spacing w:line="268" w:lineRule="exact"/>
              <w:jc w:val="both"/>
            </w:pPr>
            <w:r w:rsidRPr="0005111B">
              <w:t>Aroma y sabor</w:t>
            </w:r>
            <w:r w:rsidR="00003152">
              <w:t xml:space="preserve"> </w:t>
            </w:r>
            <w:r w:rsidRPr="0005111B">
              <w:t>mohoso y terroso</w:t>
            </w:r>
          </w:p>
        </w:tc>
      </w:tr>
      <w:tr w:rsidR="00A73F45" w:rsidRPr="0005111B" w:rsidTr="00003152">
        <w:trPr>
          <w:trHeight w:val="817"/>
        </w:trPr>
        <w:tc>
          <w:tcPr>
            <w:tcW w:w="673" w:type="dxa"/>
            <w:tcBorders>
              <w:top w:val="single" w:sz="6" w:space="0" w:color="000000"/>
            </w:tcBorders>
          </w:tcPr>
          <w:p w:rsidR="00A73F45" w:rsidRPr="0005111B" w:rsidRDefault="00A73F45" w:rsidP="00A14E83">
            <w:pPr>
              <w:pStyle w:val="TableParagraph"/>
            </w:pPr>
          </w:p>
          <w:p w:rsidR="00A73F45" w:rsidRPr="0005111B" w:rsidRDefault="00A73F45" w:rsidP="00A14E83">
            <w:pPr>
              <w:pStyle w:val="TableParagraph"/>
              <w:ind w:left="22" w:right="13"/>
              <w:jc w:val="center"/>
              <w:rPr>
                <w:b/>
              </w:rPr>
            </w:pPr>
            <w:r w:rsidRPr="0005111B">
              <w:rPr>
                <w:b/>
              </w:rPr>
              <w:t>T5</w:t>
            </w:r>
          </w:p>
        </w:tc>
        <w:tc>
          <w:tcPr>
            <w:tcW w:w="804" w:type="dxa"/>
            <w:tcBorders>
              <w:top w:val="single" w:sz="6" w:space="0" w:color="000000"/>
            </w:tcBorders>
          </w:tcPr>
          <w:p w:rsidR="00A73F45" w:rsidRPr="0005111B" w:rsidRDefault="00A73F45" w:rsidP="00A14E83">
            <w:pPr>
              <w:pStyle w:val="TableParagraph"/>
              <w:spacing w:before="7"/>
            </w:pPr>
          </w:p>
          <w:p w:rsidR="00A73F45" w:rsidRPr="0005111B" w:rsidRDefault="00A73F45" w:rsidP="00A14E83">
            <w:pPr>
              <w:pStyle w:val="TableParagraph"/>
              <w:ind w:left="117"/>
            </w:pPr>
            <w:r w:rsidRPr="0005111B">
              <w:t>Malo</w:t>
            </w:r>
          </w:p>
        </w:tc>
        <w:tc>
          <w:tcPr>
            <w:tcW w:w="916" w:type="dxa"/>
            <w:tcBorders>
              <w:top w:val="single" w:sz="6" w:space="0" w:color="000000"/>
            </w:tcBorders>
          </w:tcPr>
          <w:p w:rsidR="00A73F45" w:rsidRPr="0005111B" w:rsidRDefault="00A73F45" w:rsidP="00A14E83">
            <w:pPr>
              <w:pStyle w:val="TableParagraph"/>
              <w:spacing w:before="7"/>
            </w:pPr>
          </w:p>
          <w:p w:rsidR="00A73F45" w:rsidRPr="0005111B" w:rsidRDefault="00A73F45" w:rsidP="00A14E83">
            <w:pPr>
              <w:pStyle w:val="TableParagraph"/>
              <w:ind w:left="34" w:right="31"/>
              <w:jc w:val="center"/>
            </w:pPr>
            <w:r w:rsidRPr="0005111B">
              <w:t>Malo</w:t>
            </w:r>
          </w:p>
        </w:tc>
        <w:tc>
          <w:tcPr>
            <w:tcW w:w="1396" w:type="dxa"/>
            <w:tcBorders>
              <w:top w:val="single" w:sz="6" w:space="0" w:color="000000"/>
            </w:tcBorders>
          </w:tcPr>
          <w:p w:rsidR="00A73F45" w:rsidRPr="0005111B" w:rsidRDefault="00A73F45" w:rsidP="00A14E83">
            <w:pPr>
              <w:pStyle w:val="TableParagraph"/>
              <w:spacing w:before="7"/>
            </w:pPr>
          </w:p>
          <w:p w:rsidR="00A73F45" w:rsidRPr="0005111B" w:rsidRDefault="00A73F45" w:rsidP="00A14E83">
            <w:pPr>
              <w:pStyle w:val="TableParagraph"/>
              <w:ind w:left="284" w:right="348"/>
              <w:jc w:val="center"/>
            </w:pPr>
            <w:r w:rsidRPr="0005111B">
              <w:t>Malo</w:t>
            </w:r>
          </w:p>
        </w:tc>
        <w:tc>
          <w:tcPr>
            <w:tcW w:w="1430" w:type="dxa"/>
            <w:tcBorders>
              <w:top w:val="single" w:sz="6" w:space="0" w:color="000000"/>
            </w:tcBorders>
          </w:tcPr>
          <w:p w:rsidR="00A73F45" w:rsidRPr="0005111B" w:rsidRDefault="00A73F45" w:rsidP="00A14E83">
            <w:pPr>
              <w:pStyle w:val="TableParagraph"/>
              <w:spacing w:before="7"/>
            </w:pPr>
          </w:p>
          <w:p w:rsidR="00A73F45" w:rsidRPr="0005111B" w:rsidRDefault="00A73F45" w:rsidP="00A14E83">
            <w:pPr>
              <w:pStyle w:val="TableParagraph"/>
              <w:ind w:left="10" w:right="10"/>
              <w:jc w:val="center"/>
            </w:pPr>
            <w:r w:rsidRPr="0005111B">
              <w:t>10</w:t>
            </w:r>
          </w:p>
        </w:tc>
        <w:tc>
          <w:tcPr>
            <w:tcW w:w="1230" w:type="dxa"/>
            <w:tcBorders>
              <w:top w:val="single" w:sz="6" w:space="0" w:color="000000"/>
            </w:tcBorders>
            <w:vAlign w:val="center"/>
          </w:tcPr>
          <w:p w:rsidR="00A73F45" w:rsidRPr="0005111B" w:rsidRDefault="00A73F45" w:rsidP="00003152">
            <w:pPr>
              <w:pStyle w:val="TableParagraph"/>
              <w:spacing w:before="128"/>
              <w:ind w:right="93"/>
              <w:jc w:val="center"/>
            </w:pPr>
            <w:r w:rsidRPr="0005111B">
              <w:t>NO CUMPLE</w:t>
            </w:r>
          </w:p>
        </w:tc>
        <w:tc>
          <w:tcPr>
            <w:tcW w:w="2143" w:type="dxa"/>
            <w:tcBorders>
              <w:top w:val="single" w:sz="6" w:space="0" w:color="000000"/>
            </w:tcBorders>
            <w:vAlign w:val="center"/>
          </w:tcPr>
          <w:p w:rsidR="00A73F45" w:rsidRPr="0005111B" w:rsidRDefault="00A73F45" w:rsidP="00003152">
            <w:pPr>
              <w:pStyle w:val="TableParagraph"/>
              <w:spacing w:line="268" w:lineRule="exact"/>
              <w:jc w:val="both"/>
            </w:pPr>
            <w:r w:rsidRPr="0005111B">
              <w:t>Aroma y sabor</w:t>
            </w:r>
            <w:r w:rsidR="00003152">
              <w:t xml:space="preserve"> </w:t>
            </w:r>
            <w:r w:rsidRPr="0005111B">
              <w:t>pulpa, terroso y fenólico</w:t>
            </w:r>
          </w:p>
        </w:tc>
      </w:tr>
      <w:tr w:rsidR="00A73F45" w:rsidRPr="0005111B" w:rsidTr="00003152">
        <w:trPr>
          <w:trHeight w:val="817"/>
        </w:trPr>
        <w:tc>
          <w:tcPr>
            <w:tcW w:w="673" w:type="dxa"/>
          </w:tcPr>
          <w:p w:rsidR="00A73F45" w:rsidRPr="0005111B" w:rsidRDefault="00A73F45" w:rsidP="00A14E83">
            <w:pPr>
              <w:pStyle w:val="TableParagraph"/>
            </w:pPr>
          </w:p>
          <w:p w:rsidR="00A73F45" w:rsidRPr="0005111B" w:rsidRDefault="00A73F45" w:rsidP="00A14E83">
            <w:pPr>
              <w:pStyle w:val="TableParagraph"/>
              <w:ind w:left="22" w:right="13"/>
              <w:jc w:val="center"/>
              <w:rPr>
                <w:b/>
              </w:rPr>
            </w:pPr>
            <w:r w:rsidRPr="0005111B">
              <w:rPr>
                <w:b/>
              </w:rPr>
              <w:t>T6</w:t>
            </w:r>
          </w:p>
        </w:tc>
        <w:tc>
          <w:tcPr>
            <w:tcW w:w="804" w:type="dxa"/>
          </w:tcPr>
          <w:p w:rsidR="00A73F45" w:rsidRPr="0005111B" w:rsidRDefault="00A73F45" w:rsidP="00A14E83">
            <w:pPr>
              <w:pStyle w:val="TableParagraph"/>
              <w:spacing w:before="7"/>
            </w:pPr>
          </w:p>
          <w:p w:rsidR="00A73F45" w:rsidRPr="0005111B" w:rsidRDefault="00A73F45" w:rsidP="00A14E83">
            <w:pPr>
              <w:pStyle w:val="TableParagraph"/>
              <w:ind w:left="117"/>
            </w:pPr>
            <w:r w:rsidRPr="0005111B">
              <w:t>Malo</w:t>
            </w:r>
          </w:p>
        </w:tc>
        <w:tc>
          <w:tcPr>
            <w:tcW w:w="916" w:type="dxa"/>
          </w:tcPr>
          <w:p w:rsidR="00A73F45" w:rsidRPr="0005111B" w:rsidRDefault="00A73F45" w:rsidP="00A14E83">
            <w:pPr>
              <w:pStyle w:val="TableParagraph"/>
              <w:spacing w:before="7"/>
            </w:pPr>
          </w:p>
          <w:p w:rsidR="00A73F45" w:rsidRPr="0005111B" w:rsidRDefault="00A73F45" w:rsidP="00A14E83">
            <w:pPr>
              <w:pStyle w:val="TableParagraph"/>
              <w:ind w:left="34" w:right="31"/>
              <w:jc w:val="center"/>
            </w:pPr>
            <w:r w:rsidRPr="0005111B">
              <w:t>Malo</w:t>
            </w:r>
          </w:p>
        </w:tc>
        <w:tc>
          <w:tcPr>
            <w:tcW w:w="1396" w:type="dxa"/>
          </w:tcPr>
          <w:p w:rsidR="00A73F45" w:rsidRPr="0005111B" w:rsidRDefault="00A73F45" w:rsidP="00A14E83">
            <w:pPr>
              <w:pStyle w:val="TableParagraph"/>
              <w:spacing w:before="7"/>
            </w:pPr>
          </w:p>
          <w:p w:rsidR="00A73F45" w:rsidRPr="0005111B" w:rsidRDefault="00A73F45" w:rsidP="00A14E83">
            <w:pPr>
              <w:pStyle w:val="TableParagraph"/>
              <w:ind w:left="284" w:right="348"/>
              <w:jc w:val="center"/>
            </w:pPr>
            <w:r w:rsidRPr="0005111B">
              <w:t>Malo</w:t>
            </w:r>
          </w:p>
        </w:tc>
        <w:tc>
          <w:tcPr>
            <w:tcW w:w="1430" w:type="dxa"/>
          </w:tcPr>
          <w:p w:rsidR="00A73F45" w:rsidRPr="0005111B" w:rsidRDefault="00A73F45" w:rsidP="00A14E83">
            <w:pPr>
              <w:pStyle w:val="TableParagraph"/>
              <w:spacing w:before="7"/>
            </w:pPr>
          </w:p>
          <w:p w:rsidR="00A73F45" w:rsidRPr="0005111B" w:rsidRDefault="00A73F45" w:rsidP="00A14E83">
            <w:pPr>
              <w:pStyle w:val="TableParagraph"/>
              <w:ind w:left="10" w:right="10"/>
              <w:jc w:val="center"/>
            </w:pPr>
            <w:r w:rsidRPr="0005111B">
              <w:t>10</w:t>
            </w:r>
          </w:p>
        </w:tc>
        <w:tc>
          <w:tcPr>
            <w:tcW w:w="1230" w:type="dxa"/>
            <w:vAlign w:val="center"/>
          </w:tcPr>
          <w:p w:rsidR="00A73F45" w:rsidRPr="0005111B" w:rsidRDefault="00A73F45" w:rsidP="00003152">
            <w:pPr>
              <w:pStyle w:val="TableParagraph"/>
              <w:spacing w:before="128"/>
              <w:ind w:right="93"/>
              <w:jc w:val="center"/>
            </w:pPr>
            <w:r w:rsidRPr="0005111B">
              <w:t>NO CUMPLE</w:t>
            </w:r>
          </w:p>
        </w:tc>
        <w:tc>
          <w:tcPr>
            <w:tcW w:w="2143" w:type="dxa"/>
            <w:vAlign w:val="center"/>
          </w:tcPr>
          <w:p w:rsidR="00A73F45" w:rsidRPr="0005111B" w:rsidRDefault="00A73F45" w:rsidP="00003152">
            <w:pPr>
              <w:pStyle w:val="TableParagraph"/>
              <w:spacing w:line="268" w:lineRule="exact"/>
              <w:ind w:left="11" w:right="117"/>
              <w:jc w:val="both"/>
            </w:pPr>
            <w:r w:rsidRPr="0005111B">
              <w:t>Aroma y sabor</w:t>
            </w:r>
          </w:p>
          <w:p w:rsidR="00A73F45" w:rsidRPr="0005111B" w:rsidRDefault="00003152" w:rsidP="00003152">
            <w:pPr>
              <w:pStyle w:val="TableParagraph"/>
              <w:spacing w:line="270" w:lineRule="atLeast"/>
              <w:ind w:right="117"/>
              <w:jc w:val="both"/>
            </w:pPr>
            <w:r>
              <w:t xml:space="preserve"> </w:t>
            </w:r>
            <w:r w:rsidR="00A73F45" w:rsidRPr="0005111B">
              <w:t>fermento, terroso y fenólico</w:t>
            </w:r>
          </w:p>
        </w:tc>
      </w:tr>
      <w:tr w:rsidR="00A73F45" w:rsidRPr="0005111B" w:rsidTr="00003152">
        <w:trPr>
          <w:trHeight w:val="545"/>
        </w:trPr>
        <w:tc>
          <w:tcPr>
            <w:tcW w:w="673" w:type="dxa"/>
          </w:tcPr>
          <w:p w:rsidR="00A73F45" w:rsidRPr="0005111B" w:rsidRDefault="00A73F45" w:rsidP="00A14E83">
            <w:pPr>
              <w:pStyle w:val="TableParagraph"/>
              <w:spacing w:before="116"/>
              <w:ind w:left="22" w:right="13"/>
              <w:jc w:val="center"/>
              <w:rPr>
                <w:b/>
              </w:rPr>
            </w:pPr>
            <w:r w:rsidRPr="0005111B">
              <w:rPr>
                <w:b/>
              </w:rPr>
              <w:t>T7</w:t>
            </w:r>
          </w:p>
        </w:tc>
        <w:tc>
          <w:tcPr>
            <w:tcW w:w="804" w:type="dxa"/>
          </w:tcPr>
          <w:p w:rsidR="00A73F45" w:rsidRPr="0005111B" w:rsidRDefault="00A73F45" w:rsidP="00A14E83">
            <w:pPr>
              <w:pStyle w:val="TableParagraph"/>
              <w:spacing w:before="111"/>
              <w:ind w:left="117"/>
            </w:pPr>
            <w:r w:rsidRPr="0005111B">
              <w:t>Malo</w:t>
            </w:r>
          </w:p>
        </w:tc>
        <w:tc>
          <w:tcPr>
            <w:tcW w:w="916" w:type="dxa"/>
          </w:tcPr>
          <w:p w:rsidR="00A73F45" w:rsidRPr="0005111B" w:rsidRDefault="00A73F45" w:rsidP="00A14E83">
            <w:pPr>
              <w:pStyle w:val="TableParagraph"/>
              <w:spacing w:before="111"/>
              <w:ind w:left="34" w:right="31"/>
              <w:jc w:val="center"/>
            </w:pPr>
            <w:r w:rsidRPr="0005111B">
              <w:t>Malo</w:t>
            </w:r>
          </w:p>
        </w:tc>
        <w:tc>
          <w:tcPr>
            <w:tcW w:w="1396" w:type="dxa"/>
          </w:tcPr>
          <w:p w:rsidR="00A73F45" w:rsidRPr="0005111B" w:rsidRDefault="00A73F45" w:rsidP="00A14E83">
            <w:pPr>
              <w:pStyle w:val="TableParagraph"/>
              <w:spacing w:before="111"/>
              <w:ind w:left="284" w:right="348"/>
              <w:jc w:val="center"/>
            </w:pPr>
            <w:r w:rsidRPr="0005111B">
              <w:t>Malo</w:t>
            </w:r>
          </w:p>
        </w:tc>
        <w:tc>
          <w:tcPr>
            <w:tcW w:w="1430" w:type="dxa"/>
          </w:tcPr>
          <w:p w:rsidR="00A73F45" w:rsidRPr="0005111B" w:rsidRDefault="00A73F45" w:rsidP="00A14E83">
            <w:pPr>
              <w:pStyle w:val="TableParagraph"/>
              <w:spacing w:before="111"/>
              <w:ind w:left="10" w:right="10"/>
              <w:jc w:val="center"/>
            </w:pPr>
            <w:r w:rsidRPr="0005111B">
              <w:t>20</w:t>
            </w:r>
          </w:p>
        </w:tc>
        <w:tc>
          <w:tcPr>
            <w:tcW w:w="1230" w:type="dxa"/>
            <w:vAlign w:val="center"/>
          </w:tcPr>
          <w:p w:rsidR="00A73F45" w:rsidRPr="0005111B" w:rsidRDefault="00A73F45" w:rsidP="00003152">
            <w:pPr>
              <w:pStyle w:val="TableParagraph"/>
              <w:spacing w:line="268" w:lineRule="exact"/>
              <w:ind w:left="19" w:right="89"/>
              <w:jc w:val="center"/>
            </w:pPr>
            <w:r w:rsidRPr="0005111B">
              <w:t>NO</w:t>
            </w:r>
          </w:p>
          <w:p w:rsidR="00A73F45" w:rsidRPr="0005111B" w:rsidRDefault="00A73F45" w:rsidP="00003152">
            <w:pPr>
              <w:pStyle w:val="TableParagraph"/>
              <w:spacing w:line="264" w:lineRule="exact"/>
              <w:ind w:left="19" w:right="92"/>
              <w:jc w:val="center"/>
            </w:pPr>
            <w:r w:rsidRPr="0005111B">
              <w:t>CUMPLE</w:t>
            </w:r>
          </w:p>
        </w:tc>
        <w:tc>
          <w:tcPr>
            <w:tcW w:w="2143" w:type="dxa"/>
            <w:vAlign w:val="center"/>
          </w:tcPr>
          <w:p w:rsidR="00A73F45" w:rsidRPr="0005111B" w:rsidRDefault="00A73F45" w:rsidP="00003152">
            <w:pPr>
              <w:pStyle w:val="TableParagraph"/>
              <w:spacing w:line="268" w:lineRule="exact"/>
              <w:ind w:left="11" w:right="117"/>
              <w:jc w:val="both"/>
            </w:pPr>
            <w:r w:rsidRPr="0005111B">
              <w:t>Aroma y sabor</w:t>
            </w:r>
          </w:p>
          <w:p w:rsidR="00A73F45" w:rsidRPr="0005111B" w:rsidRDefault="00A73F45" w:rsidP="00003152">
            <w:pPr>
              <w:pStyle w:val="TableParagraph"/>
              <w:spacing w:line="264" w:lineRule="exact"/>
              <w:ind w:right="117"/>
              <w:jc w:val="both"/>
            </w:pPr>
            <w:r w:rsidRPr="0005111B">
              <w:t>fermento, pulposo</w:t>
            </w:r>
          </w:p>
        </w:tc>
      </w:tr>
      <w:tr w:rsidR="00A73F45" w:rsidRPr="0005111B" w:rsidTr="00003152">
        <w:trPr>
          <w:trHeight w:val="545"/>
        </w:trPr>
        <w:tc>
          <w:tcPr>
            <w:tcW w:w="673" w:type="dxa"/>
          </w:tcPr>
          <w:p w:rsidR="00A73F45" w:rsidRPr="0005111B" w:rsidRDefault="00A73F45" w:rsidP="00A14E83">
            <w:pPr>
              <w:pStyle w:val="TableParagraph"/>
              <w:spacing w:before="116"/>
              <w:ind w:left="22" w:right="13"/>
              <w:jc w:val="center"/>
              <w:rPr>
                <w:b/>
              </w:rPr>
            </w:pPr>
            <w:r w:rsidRPr="0005111B">
              <w:rPr>
                <w:b/>
              </w:rPr>
              <w:t>T8</w:t>
            </w:r>
          </w:p>
        </w:tc>
        <w:tc>
          <w:tcPr>
            <w:tcW w:w="804" w:type="dxa"/>
          </w:tcPr>
          <w:p w:rsidR="00A73F45" w:rsidRPr="0005111B" w:rsidRDefault="00A73F45" w:rsidP="00A14E83">
            <w:pPr>
              <w:pStyle w:val="TableParagraph"/>
              <w:spacing w:before="111"/>
              <w:ind w:left="117"/>
            </w:pPr>
            <w:r w:rsidRPr="0005111B">
              <w:t>Malo</w:t>
            </w:r>
          </w:p>
        </w:tc>
        <w:tc>
          <w:tcPr>
            <w:tcW w:w="916" w:type="dxa"/>
          </w:tcPr>
          <w:p w:rsidR="00A73F45" w:rsidRPr="0005111B" w:rsidRDefault="00A73F45" w:rsidP="00A14E83">
            <w:pPr>
              <w:pStyle w:val="TableParagraph"/>
              <w:spacing w:before="111"/>
              <w:ind w:left="34" w:right="31"/>
              <w:jc w:val="center"/>
            </w:pPr>
            <w:r w:rsidRPr="0005111B">
              <w:t>Malo</w:t>
            </w:r>
          </w:p>
        </w:tc>
        <w:tc>
          <w:tcPr>
            <w:tcW w:w="1396" w:type="dxa"/>
          </w:tcPr>
          <w:p w:rsidR="00A73F45" w:rsidRPr="0005111B" w:rsidRDefault="00A73F45" w:rsidP="00A14E83">
            <w:pPr>
              <w:pStyle w:val="TableParagraph"/>
              <w:spacing w:before="111"/>
              <w:ind w:left="284" w:right="348"/>
              <w:jc w:val="center"/>
            </w:pPr>
            <w:r w:rsidRPr="0005111B">
              <w:t>Malo</w:t>
            </w:r>
          </w:p>
        </w:tc>
        <w:tc>
          <w:tcPr>
            <w:tcW w:w="1430" w:type="dxa"/>
          </w:tcPr>
          <w:p w:rsidR="00A73F45" w:rsidRPr="0005111B" w:rsidRDefault="00A73F45" w:rsidP="00A14E83">
            <w:pPr>
              <w:pStyle w:val="TableParagraph"/>
              <w:spacing w:before="111"/>
              <w:ind w:left="10" w:right="10"/>
              <w:jc w:val="center"/>
            </w:pPr>
            <w:r w:rsidRPr="0005111B">
              <w:t>20</w:t>
            </w:r>
          </w:p>
        </w:tc>
        <w:tc>
          <w:tcPr>
            <w:tcW w:w="1230" w:type="dxa"/>
            <w:vAlign w:val="center"/>
          </w:tcPr>
          <w:p w:rsidR="00A73F45" w:rsidRPr="0005111B" w:rsidRDefault="00A73F45" w:rsidP="00003152">
            <w:pPr>
              <w:pStyle w:val="TableParagraph"/>
              <w:spacing w:line="268" w:lineRule="exact"/>
              <w:ind w:left="19" w:right="89"/>
              <w:jc w:val="center"/>
            </w:pPr>
            <w:r w:rsidRPr="0005111B">
              <w:t>NO</w:t>
            </w:r>
          </w:p>
          <w:p w:rsidR="00A73F45" w:rsidRPr="0005111B" w:rsidRDefault="00A73F45" w:rsidP="00003152">
            <w:pPr>
              <w:pStyle w:val="TableParagraph"/>
              <w:spacing w:line="264" w:lineRule="exact"/>
              <w:ind w:left="19" w:right="92"/>
              <w:jc w:val="center"/>
            </w:pPr>
            <w:r w:rsidRPr="0005111B">
              <w:t>CUMPLE</w:t>
            </w:r>
          </w:p>
        </w:tc>
        <w:tc>
          <w:tcPr>
            <w:tcW w:w="2143" w:type="dxa"/>
            <w:vAlign w:val="center"/>
          </w:tcPr>
          <w:p w:rsidR="00A73F45" w:rsidRPr="0005111B" w:rsidRDefault="00A73F45" w:rsidP="00003152">
            <w:pPr>
              <w:pStyle w:val="TableParagraph"/>
              <w:spacing w:line="268" w:lineRule="exact"/>
              <w:ind w:left="11" w:right="117"/>
              <w:jc w:val="both"/>
            </w:pPr>
            <w:r w:rsidRPr="0005111B">
              <w:t>Aroma y sabor</w:t>
            </w:r>
          </w:p>
          <w:p w:rsidR="00A73F45" w:rsidRPr="0005111B" w:rsidRDefault="0005111B" w:rsidP="00003152">
            <w:pPr>
              <w:pStyle w:val="TableParagraph"/>
              <w:spacing w:line="264" w:lineRule="exact"/>
              <w:ind w:left="8" w:right="117"/>
              <w:jc w:val="both"/>
            </w:pPr>
            <w:r w:rsidRPr="0005111B">
              <w:t>F</w:t>
            </w:r>
            <w:r w:rsidR="00A73F45" w:rsidRPr="0005111B">
              <w:t>ermento</w:t>
            </w:r>
          </w:p>
        </w:tc>
      </w:tr>
      <w:tr w:rsidR="00A73F45" w:rsidRPr="0005111B" w:rsidTr="00B050AA">
        <w:trPr>
          <w:trHeight w:val="314"/>
        </w:trPr>
        <w:tc>
          <w:tcPr>
            <w:tcW w:w="673" w:type="dxa"/>
          </w:tcPr>
          <w:p w:rsidR="00A73F45" w:rsidRPr="0005111B" w:rsidRDefault="00A73F45" w:rsidP="00A14E83">
            <w:pPr>
              <w:pStyle w:val="TableParagraph"/>
              <w:spacing w:line="275" w:lineRule="exact"/>
              <w:ind w:left="22" w:right="13"/>
              <w:jc w:val="center"/>
              <w:rPr>
                <w:b/>
              </w:rPr>
            </w:pPr>
            <w:r w:rsidRPr="0005111B">
              <w:rPr>
                <w:b/>
              </w:rPr>
              <w:t>T9</w:t>
            </w:r>
          </w:p>
        </w:tc>
        <w:tc>
          <w:tcPr>
            <w:tcW w:w="804" w:type="dxa"/>
          </w:tcPr>
          <w:p w:rsidR="00A73F45" w:rsidRPr="0005111B" w:rsidRDefault="00A73F45" w:rsidP="00A14E83">
            <w:pPr>
              <w:pStyle w:val="TableParagraph"/>
              <w:spacing w:line="270" w:lineRule="exact"/>
              <w:ind w:left="9"/>
              <w:jc w:val="center"/>
            </w:pPr>
            <w:r w:rsidRPr="0005111B">
              <w:rPr>
                <w:w w:val="99"/>
              </w:rPr>
              <w:t>-</w:t>
            </w:r>
          </w:p>
        </w:tc>
        <w:tc>
          <w:tcPr>
            <w:tcW w:w="916" w:type="dxa"/>
          </w:tcPr>
          <w:p w:rsidR="00A73F45" w:rsidRPr="0005111B" w:rsidRDefault="00A73F45" w:rsidP="00A14E83">
            <w:pPr>
              <w:pStyle w:val="TableParagraph"/>
              <w:spacing w:line="270" w:lineRule="exact"/>
              <w:ind w:left="6"/>
              <w:jc w:val="center"/>
            </w:pPr>
            <w:r w:rsidRPr="0005111B">
              <w:rPr>
                <w:w w:val="99"/>
              </w:rPr>
              <w:t>-</w:t>
            </w:r>
          </w:p>
        </w:tc>
        <w:tc>
          <w:tcPr>
            <w:tcW w:w="1396" w:type="dxa"/>
          </w:tcPr>
          <w:p w:rsidR="00A73F45" w:rsidRPr="0005111B" w:rsidRDefault="00A73F45" w:rsidP="00A14E83">
            <w:pPr>
              <w:pStyle w:val="TableParagraph"/>
              <w:spacing w:line="270" w:lineRule="exact"/>
              <w:ind w:right="63"/>
              <w:jc w:val="center"/>
            </w:pPr>
            <w:r w:rsidRPr="0005111B">
              <w:rPr>
                <w:w w:val="99"/>
              </w:rPr>
              <w:t>-</w:t>
            </w:r>
          </w:p>
        </w:tc>
        <w:tc>
          <w:tcPr>
            <w:tcW w:w="1430" w:type="dxa"/>
          </w:tcPr>
          <w:p w:rsidR="00A73F45" w:rsidRPr="0005111B" w:rsidRDefault="00A73F45" w:rsidP="00A14E83">
            <w:pPr>
              <w:pStyle w:val="TableParagraph"/>
              <w:spacing w:line="270" w:lineRule="exact"/>
              <w:ind w:left="3"/>
              <w:jc w:val="center"/>
            </w:pPr>
            <w:r w:rsidRPr="0005111B">
              <w:rPr>
                <w:w w:val="99"/>
              </w:rPr>
              <w:t>-</w:t>
            </w:r>
          </w:p>
        </w:tc>
        <w:tc>
          <w:tcPr>
            <w:tcW w:w="1230" w:type="dxa"/>
          </w:tcPr>
          <w:p w:rsidR="00A73F45" w:rsidRPr="0005111B" w:rsidRDefault="00A73F45" w:rsidP="00A14E83">
            <w:pPr>
              <w:pStyle w:val="TableParagraph"/>
              <w:spacing w:line="270" w:lineRule="exact"/>
              <w:ind w:right="72"/>
              <w:jc w:val="center"/>
            </w:pPr>
            <w:r w:rsidRPr="0005111B">
              <w:rPr>
                <w:w w:val="99"/>
              </w:rPr>
              <w:t>-</w:t>
            </w:r>
          </w:p>
        </w:tc>
        <w:tc>
          <w:tcPr>
            <w:tcW w:w="2143" w:type="dxa"/>
          </w:tcPr>
          <w:p w:rsidR="00A73F45" w:rsidRPr="0005111B" w:rsidRDefault="00A73F45" w:rsidP="00A14E83">
            <w:pPr>
              <w:pStyle w:val="TableParagraph"/>
              <w:spacing w:line="270" w:lineRule="exact"/>
              <w:ind w:right="105"/>
              <w:jc w:val="center"/>
            </w:pPr>
            <w:r w:rsidRPr="0005111B">
              <w:rPr>
                <w:w w:val="99"/>
              </w:rPr>
              <w:t>-</w:t>
            </w:r>
          </w:p>
        </w:tc>
      </w:tr>
    </w:tbl>
    <w:p w:rsidR="0005111B" w:rsidRDefault="0005111B" w:rsidP="00A73F45">
      <w:pPr>
        <w:spacing w:before="166" w:line="360" w:lineRule="auto"/>
        <w:jc w:val="both"/>
        <w:rPr>
          <w:sz w:val="24"/>
        </w:rPr>
      </w:pPr>
    </w:p>
    <w:p w:rsidR="00B050AA" w:rsidRDefault="00B050AA" w:rsidP="00A73F45">
      <w:pPr>
        <w:spacing w:before="166" w:line="360" w:lineRule="auto"/>
        <w:jc w:val="both"/>
        <w:rPr>
          <w:sz w:val="24"/>
        </w:rPr>
      </w:pPr>
    </w:p>
    <w:p w:rsidR="00A73F45" w:rsidRDefault="00A73F45" w:rsidP="00A73F45">
      <w:pPr>
        <w:spacing w:before="166" w:line="360" w:lineRule="auto"/>
        <w:jc w:val="both"/>
        <w:rPr>
          <w:sz w:val="24"/>
        </w:rPr>
      </w:pPr>
      <w:r w:rsidRPr="00A73F45">
        <w:rPr>
          <w:sz w:val="24"/>
        </w:rPr>
        <w:lastRenderedPageBreak/>
        <w:t>Las pruebas sensoriales nos permiten discriminar entre un atributo u otro, ya que por lo general las sensaciones que experimenta el consumidor al ingerir un producto no son producidas por un sólo sentido, sino que en ella se conjugan distintos estímulos actuando como respuesta a la estimulación compleja. Las características organolépticas en sabor aroma y apariencia en todos los tratamientos fue mala, debido a que las muestras pudieron haberse dañado. La puntuación obtenida en el análisis sensorial de las muestras obtenidas en la zona de Caluma, el rango de puntuación (Escala 1 a 100 puntos, Norma SCAA), se registró entre 10 a 20 no cumpliendo los estándares de calidad requeridos, (Tabla 7)</w:t>
      </w:r>
    </w:p>
    <w:p w:rsidR="00706324" w:rsidRPr="00A73F45" w:rsidRDefault="00706324" w:rsidP="00A73F45">
      <w:pPr>
        <w:spacing w:before="166" w:line="360" w:lineRule="auto"/>
        <w:jc w:val="both"/>
        <w:rPr>
          <w:sz w:val="24"/>
        </w:rPr>
      </w:pPr>
    </w:p>
    <w:p w:rsidR="00A73F45" w:rsidRDefault="00706324" w:rsidP="005028C8">
      <w:pPr>
        <w:pStyle w:val="Ttulo2"/>
      </w:pPr>
      <w:bookmarkStart w:id="333" w:name="_Toc44948590"/>
      <w:r w:rsidRPr="00706324">
        <w:t>Análisis econó</w:t>
      </w:r>
      <w:r>
        <w:t>mico relación beneficio costo (B/C</w:t>
      </w:r>
      <w:r w:rsidRPr="00706324">
        <w:t>)</w:t>
      </w:r>
      <w:bookmarkEnd w:id="333"/>
    </w:p>
    <w:p w:rsidR="00706324" w:rsidRPr="00706324" w:rsidRDefault="00706324" w:rsidP="005028C8">
      <w:pPr>
        <w:pStyle w:val="Ttulo2"/>
        <w:numPr>
          <w:ilvl w:val="0"/>
          <w:numId w:val="0"/>
        </w:numPr>
        <w:ind w:left="1080"/>
      </w:pPr>
    </w:p>
    <w:p w:rsidR="00A73F45" w:rsidRDefault="00A73F45" w:rsidP="00A73F45">
      <w:pPr>
        <w:spacing w:before="166" w:line="360" w:lineRule="auto"/>
        <w:jc w:val="both"/>
        <w:rPr>
          <w:sz w:val="24"/>
        </w:rPr>
      </w:pPr>
      <w:r w:rsidRPr="00A73F45">
        <w:rPr>
          <w:sz w:val="24"/>
        </w:rPr>
        <w:t>Para evaluar la rentabilidad de la producción de plantas de café en tres patrones distintos, en el sector de Caluma, provincia Bolívar, se siguió la metodología de cálculo de la relación beneficio costo (B/C), para lo cual se determinaron los costos de producción que constituyeron el ensayo.</w:t>
      </w: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pPr>
    </w:p>
    <w:p w:rsidR="00A73F45" w:rsidRDefault="00A73F45" w:rsidP="00A73F45">
      <w:pPr>
        <w:spacing w:before="166" w:line="360" w:lineRule="auto"/>
        <w:jc w:val="both"/>
        <w:rPr>
          <w:sz w:val="24"/>
        </w:rPr>
        <w:sectPr w:rsidR="00A73F45" w:rsidSect="005E3A26">
          <w:pgSz w:w="12240" w:h="15840"/>
          <w:pgMar w:top="1701" w:right="1701" w:bottom="1701" w:left="2268" w:header="709" w:footer="709" w:gutter="0"/>
          <w:cols w:space="708"/>
          <w:docGrid w:linePitch="360"/>
        </w:sectPr>
      </w:pPr>
    </w:p>
    <w:p w:rsidR="00A73F45" w:rsidRPr="0005111B" w:rsidRDefault="0005111B" w:rsidP="0005111B">
      <w:pPr>
        <w:pStyle w:val="Epgrafe"/>
        <w:rPr>
          <w:b w:val="0"/>
          <w:color w:val="auto"/>
          <w:sz w:val="24"/>
          <w:szCs w:val="24"/>
        </w:rPr>
      </w:pPr>
      <w:bookmarkStart w:id="334" w:name="_Toc44998436"/>
      <w:r w:rsidRPr="0005111B">
        <w:rPr>
          <w:color w:val="auto"/>
          <w:sz w:val="24"/>
          <w:szCs w:val="24"/>
        </w:rPr>
        <w:lastRenderedPageBreak/>
        <w:t xml:space="preserve">Tabla </w:t>
      </w:r>
      <w:r w:rsidRPr="0005111B">
        <w:rPr>
          <w:color w:val="auto"/>
          <w:sz w:val="24"/>
          <w:szCs w:val="24"/>
        </w:rPr>
        <w:fldChar w:fldCharType="begin"/>
      </w:r>
      <w:r w:rsidRPr="0005111B">
        <w:rPr>
          <w:color w:val="auto"/>
          <w:sz w:val="24"/>
          <w:szCs w:val="24"/>
        </w:rPr>
        <w:instrText xml:space="preserve"> SEQ Tabla \* ARABIC </w:instrText>
      </w:r>
      <w:r w:rsidRPr="0005111B">
        <w:rPr>
          <w:color w:val="auto"/>
          <w:sz w:val="24"/>
          <w:szCs w:val="24"/>
        </w:rPr>
        <w:fldChar w:fldCharType="separate"/>
      </w:r>
      <w:r w:rsidR="00832CD0">
        <w:rPr>
          <w:noProof/>
          <w:color w:val="auto"/>
          <w:sz w:val="24"/>
          <w:szCs w:val="24"/>
        </w:rPr>
        <w:t>8</w:t>
      </w:r>
      <w:r w:rsidRPr="0005111B">
        <w:rPr>
          <w:color w:val="auto"/>
          <w:sz w:val="24"/>
          <w:szCs w:val="24"/>
        </w:rPr>
        <w:fldChar w:fldCharType="end"/>
      </w:r>
      <w:r w:rsidRPr="0005111B">
        <w:rPr>
          <w:color w:val="auto"/>
          <w:sz w:val="24"/>
          <w:szCs w:val="24"/>
        </w:rPr>
        <w:t xml:space="preserve">. </w:t>
      </w:r>
      <w:r w:rsidR="00A73F45" w:rsidRPr="0005111B">
        <w:rPr>
          <w:b w:val="0"/>
          <w:color w:val="auto"/>
          <w:sz w:val="24"/>
          <w:szCs w:val="24"/>
        </w:rPr>
        <w:t>Costo total del ensayo.</w:t>
      </w:r>
      <w:bookmarkEnd w:id="334"/>
    </w:p>
    <w:tbl>
      <w:tblPr>
        <w:tblW w:w="12743" w:type="dxa"/>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6"/>
        <w:gridCol w:w="1265"/>
        <w:gridCol w:w="1265"/>
        <w:gridCol w:w="1125"/>
        <w:gridCol w:w="983"/>
        <w:gridCol w:w="1125"/>
        <w:gridCol w:w="1125"/>
        <w:gridCol w:w="983"/>
        <w:gridCol w:w="983"/>
        <w:gridCol w:w="1053"/>
      </w:tblGrid>
      <w:tr w:rsidR="00A73F45" w:rsidRPr="00C67489" w:rsidTr="00AB5CED">
        <w:trPr>
          <w:trHeight w:val="322"/>
        </w:trPr>
        <w:tc>
          <w:tcPr>
            <w:tcW w:w="12743" w:type="dxa"/>
            <w:gridSpan w:val="10"/>
          </w:tcPr>
          <w:p w:rsidR="00A73F45" w:rsidRPr="00C67489" w:rsidRDefault="00A73F45" w:rsidP="00A14E83">
            <w:pPr>
              <w:pStyle w:val="TableParagraph"/>
              <w:ind w:left="4157" w:right="4136"/>
              <w:jc w:val="center"/>
              <w:rPr>
                <w:b/>
                <w:sz w:val="20"/>
                <w:szCs w:val="24"/>
              </w:rPr>
            </w:pPr>
            <w:r w:rsidRPr="00C67489">
              <w:rPr>
                <w:b/>
                <w:sz w:val="20"/>
                <w:szCs w:val="24"/>
              </w:rPr>
              <w:t>Análisis económico relación Beneficio Costo</w:t>
            </w:r>
          </w:p>
        </w:tc>
      </w:tr>
      <w:tr w:rsidR="00A73F45" w:rsidRPr="00C67489" w:rsidTr="00AB5CED">
        <w:trPr>
          <w:trHeight w:val="283"/>
        </w:trPr>
        <w:tc>
          <w:tcPr>
            <w:tcW w:w="2836" w:type="dxa"/>
            <w:vMerge w:val="restart"/>
          </w:tcPr>
          <w:p w:rsidR="00A73F45" w:rsidRPr="00C67489" w:rsidRDefault="00A73F45" w:rsidP="00A14E83">
            <w:pPr>
              <w:pStyle w:val="TableParagraph"/>
              <w:rPr>
                <w:sz w:val="20"/>
                <w:szCs w:val="24"/>
              </w:rPr>
            </w:pPr>
          </w:p>
          <w:p w:rsidR="00A73F45" w:rsidRPr="00C67489" w:rsidRDefault="00A73F45" w:rsidP="00A14E83">
            <w:pPr>
              <w:pStyle w:val="TableParagraph"/>
              <w:ind w:left="223" w:right="205"/>
              <w:jc w:val="center"/>
              <w:rPr>
                <w:b/>
                <w:sz w:val="20"/>
                <w:szCs w:val="24"/>
              </w:rPr>
            </w:pPr>
            <w:r w:rsidRPr="00C67489">
              <w:rPr>
                <w:b/>
                <w:sz w:val="20"/>
                <w:szCs w:val="24"/>
              </w:rPr>
              <w:t>Variables</w:t>
            </w:r>
          </w:p>
        </w:tc>
        <w:tc>
          <w:tcPr>
            <w:tcW w:w="9907" w:type="dxa"/>
            <w:gridSpan w:val="9"/>
          </w:tcPr>
          <w:p w:rsidR="00A73F45" w:rsidRPr="00C67489" w:rsidRDefault="00A73F45" w:rsidP="00A14E83">
            <w:pPr>
              <w:pStyle w:val="TableParagraph"/>
              <w:ind w:left="2409"/>
              <w:rPr>
                <w:b/>
                <w:sz w:val="20"/>
                <w:szCs w:val="24"/>
              </w:rPr>
            </w:pPr>
            <w:r w:rsidRPr="00C67489">
              <w:rPr>
                <w:b/>
                <w:sz w:val="20"/>
                <w:szCs w:val="24"/>
              </w:rPr>
              <w:t>Tratamientos</w:t>
            </w:r>
          </w:p>
        </w:tc>
      </w:tr>
      <w:tr w:rsidR="00A73F45" w:rsidRPr="00C67489" w:rsidTr="00AB5CED">
        <w:trPr>
          <w:trHeight w:val="284"/>
        </w:trPr>
        <w:tc>
          <w:tcPr>
            <w:tcW w:w="2836" w:type="dxa"/>
            <w:vMerge/>
            <w:tcBorders>
              <w:top w:val="nil"/>
            </w:tcBorders>
          </w:tcPr>
          <w:p w:rsidR="00A73F45" w:rsidRPr="00C67489" w:rsidRDefault="00A73F45" w:rsidP="00A14E83">
            <w:pPr>
              <w:rPr>
                <w:sz w:val="20"/>
                <w:szCs w:val="24"/>
              </w:rPr>
            </w:pP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T1</w:t>
            </w:r>
          </w:p>
        </w:tc>
        <w:tc>
          <w:tcPr>
            <w:tcW w:w="1265" w:type="dxa"/>
          </w:tcPr>
          <w:p w:rsidR="00A73F45" w:rsidRPr="00C67489" w:rsidRDefault="00A73F45" w:rsidP="00A14E83">
            <w:pPr>
              <w:pStyle w:val="TableParagraph"/>
              <w:ind w:left="275" w:right="253"/>
              <w:jc w:val="center"/>
              <w:rPr>
                <w:b/>
                <w:sz w:val="20"/>
                <w:szCs w:val="24"/>
              </w:rPr>
            </w:pPr>
            <w:r w:rsidRPr="00C67489">
              <w:rPr>
                <w:b/>
                <w:sz w:val="20"/>
                <w:szCs w:val="24"/>
              </w:rPr>
              <w:t>T2</w:t>
            </w:r>
          </w:p>
        </w:tc>
        <w:tc>
          <w:tcPr>
            <w:tcW w:w="1125" w:type="dxa"/>
          </w:tcPr>
          <w:p w:rsidR="00A73F45" w:rsidRPr="00C67489" w:rsidRDefault="00A73F45" w:rsidP="00A14E83">
            <w:pPr>
              <w:pStyle w:val="TableParagraph"/>
              <w:ind w:left="274" w:right="254"/>
              <w:jc w:val="center"/>
              <w:rPr>
                <w:b/>
                <w:sz w:val="20"/>
                <w:szCs w:val="24"/>
              </w:rPr>
            </w:pPr>
            <w:r w:rsidRPr="00C67489">
              <w:rPr>
                <w:b/>
                <w:sz w:val="20"/>
                <w:szCs w:val="24"/>
              </w:rPr>
              <w:t>T3</w:t>
            </w:r>
          </w:p>
        </w:tc>
        <w:tc>
          <w:tcPr>
            <w:tcW w:w="983" w:type="dxa"/>
          </w:tcPr>
          <w:p w:rsidR="00A73F45" w:rsidRPr="00C67489" w:rsidRDefault="00A73F45" w:rsidP="00A14E83">
            <w:pPr>
              <w:pStyle w:val="TableParagraph"/>
              <w:ind w:left="276" w:right="253"/>
              <w:jc w:val="center"/>
              <w:rPr>
                <w:b/>
                <w:sz w:val="20"/>
                <w:szCs w:val="24"/>
              </w:rPr>
            </w:pPr>
            <w:r w:rsidRPr="00C67489">
              <w:rPr>
                <w:b/>
                <w:sz w:val="20"/>
                <w:szCs w:val="24"/>
              </w:rPr>
              <w:t>T4</w:t>
            </w:r>
          </w:p>
        </w:tc>
        <w:tc>
          <w:tcPr>
            <w:tcW w:w="1125" w:type="dxa"/>
          </w:tcPr>
          <w:p w:rsidR="00A73F45" w:rsidRPr="00C67489" w:rsidRDefault="00A73F45" w:rsidP="00A14E83">
            <w:pPr>
              <w:pStyle w:val="TableParagraph"/>
              <w:ind w:left="241" w:right="217"/>
              <w:jc w:val="center"/>
              <w:rPr>
                <w:b/>
                <w:sz w:val="20"/>
                <w:szCs w:val="24"/>
              </w:rPr>
            </w:pPr>
            <w:r w:rsidRPr="00C67489">
              <w:rPr>
                <w:b/>
                <w:sz w:val="20"/>
                <w:szCs w:val="24"/>
              </w:rPr>
              <w:t>T5</w:t>
            </w:r>
          </w:p>
        </w:tc>
        <w:tc>
          <w:tcPr>
            <w:tcW w:w="1125" w:type="dxa"/>
          </w:tcPr>
          <w:p w:rsidR="00A73F45" w:rsidRPr="00C67489" w:rsidRDefault="00A73F45" w:rsidP="00A14E83">
            <w:pPr>
              <w:pStyle w:val="TableParagraph"/>
              <w:ind w:left="284" w:right="264"/>
              <w:jc w:val="center"/>
              <w:rPr>
                <w:b/>
                <w:sz w:val="20"/>
                <w:szCs w:val="24"/>
              </w:rPr>
            </w:pPr>
            <w:r w:rsidRPr="00C67489">
              <w:rPr>
                <w:b/>
                <w:sz w:val="20"/>
                <w:szCs w:val="24"/>
              </w:rPr>
              <w:t>T6</w:t>
            </w:r>
          </w:p>
        </w:tc>
        <w:tc>
          <w:tcPr>
            <w:tcW w:w="983" w:type="dxa"/>
          </w:tcPr>
          <w:p w:rsidR="00A73F45" w:rsidRPr="00C67489" w:rsidRDefault="00AB5CED" w:rsidP="00AB5CED">
            <w:pPr>
              <w:pStyle w:val="TableParagraph"/>
              <w:ind w:right="294"/>
              <w:rPr>
                <w:b/>
                <w:sz w:val="20"/>
                <w:szCs w:val="24"/>
              </w:rPr>
            </w:pPr>
            <w:r w:rsidRPr="00C67489">
              <w:rPr>
                <w:b/>
                <w:sz w:val="20"/>
                <w:szCs w:val="24"/>
              </w:rPr>
              <w:t xml:space="preserve">    T</w:t>
            </w:r>
            <w:r w:rsidR="00A73F45" w:rsidRPr="00C67489">
              <w:rPr>
                <w:b/>
                <w:sz w:val="20"/>
                <w:szCs w:val="24"/>
              </w:rPr>
              <w:t>7</w:t>
            </w:r>
          </w:p>
        </w:tc>
        <w:tc>
          <w:tcPr>
            <w:tcW w:w="983" w:type="dxa"/>
          </w:tcPr>
          <w:p w:rsidR="00A73F45" w:rsidRPr="00C67489" w:rsidRDefault="00A73F45" w:rsidP="00A14E83">
            <w:pPr>
              <w:pStyle w:val="TableParagraph"/>
              <w:ind w:left="163" w:right="130"/>
              <w:jc w:val="center"/>
              <w:rPr>
                <w:b/>
                <w:sz w:val="20"/>
                <w:szCs w:val="24"/>
              </w:rPr>
            </w:pPr>
            <w:r w:rsidRPr="00C67489">
              <w:rPr>
                <w:b/>
                <w:sz w:val="20"/>
                <w:szCs w:val="24"/>
              </w:rPr>
              <w:t>T8</w:t>
            </w:r>
          </w:p>
        </w:tc>
        <w:tc>
          <w:tcPr>
            <w:tcW w:w="1053" w:type="dxa"/>
          </w:tcPr>
          <w:p w:rsidR="00A73F45" w:rsidRPr="00C67489" w:rsidRDefault="00A73F45" w:rsidP="00A14E83">
            <w:pPr>
              <w:pStyle w:val="TableParagraph"/>
              <w:ind w:left="309"/>
              <w:rPr>
                <w:b/>
                <w:sz w:val="20"/>
                <w:szCs w:val="24"/>
              </w:rPr>
            </w:pPr>
            <w:r w:rsidRPr="00C67489">
              <w:rPr>
                <w:b/>
                <w:sz w:val="20"/>
                <w:szCs w:val="24"/>
              </w:rPr>
              <w:t>T9</w:t>
            </w:r>
          </w:p>
        </w:tc>
      </w:tr>
      <w:tr w:rsidR="00A73F45" w:rsidRPr="00C67489" w:rsidTr="00AB5CED">
        <w:trPr>
          <w:trHeight w:val="364"/>
        </w:trPr>
        <w:tc>
          <w:tcPr>
            <w:tcW w:w="2836" w:type="dxa"/>
            <w:tcBorders>
              <w:bottom w:val="single" w:sz="4" w:space="0" w:color="000000"/>
            </w:tcBorders>
          </w:tcPr>
          <w:p w:rsidR="00A73F45" w:rsidRPr="00C67489" w:rsidRDefault="00A73F45" w:rsidP="00C67489">
            <w:pPr>
              <w:pStyle w:val="TableParagraph"/>
              <w:ind w:left="223" w:right="207"/>
              <w:jc w:val="both"/>
              <w:rPr>
                <w:sz w:val="20"/>
                <w:szCs w:val="24"/>
              </w:rPr>
            </w:pPr>
            <w:r w:rsidRPr="00C67489">
              <w:rPr>
                <w:sz w:val="20"/>
                <w:szCs w:val="24"/>
              </w:rPr>
              <w:t>Café Kg/ha</w:t>
            </w:r>
          </w:p>
        </w:tc>
        <w:tc>
          <w:tcPr>
            <w:tcW w:w="1265" w:type="dxa"/>
            <w:tcBorders>
              <w:bottom w:val="single" w:sz="4" w:space="0" w:color="000000"/>
            </w:tcBorders>
            <w:vAlign w:val="center"/>
          </w:tcPr>
          <w:p w:rsidR="00A73F45" w:rsidRPr="00C67489" w:rsidRDefault="00A73F45" w:rsidP="00A14E83">
            <w:pPr>
              <w:pStyle w:val="TableParagraph"/>
              <w:spacing w:line="217" w:lineRule="exact"/>
              <w:ind w:left="193" w:right="182"/>
              <w:jc w:val="center"/>
              <w:rPr>
                <w:sz w:val="20"/>
                <w:szCs w:val="24"/>
              </w:rPr>
            </w:pPr>
            <w:r w:rsidRPr="00C67489">
              <w:rPr>
                <w:sz w:val="20"/>
                <w:szCs w:val="24"/>
              </w:rPr>
              <w:t>1658</w:t>
            </w:r>
          </w:p>
        </w:tc>
        <w:tc>
          <w:tcPr>
            <w:tcW w:w="1265" w:type="dxa"/>
            <w:tcBorders>
              <w:bottom w:val="single" w:sz="4" w:space="0" w:color="000000"/>
            </w:tcBorders>
            <w:vAlign w:val="center"/>
          </w:tcPr>
          <w:p w:rsidR="00A73F45" w:rsidRPr="00C67489" w:rsidRDefault="00A73F45" w:rsidP="00A14E83">
            <w:pPr>
              <w:pStyle w:val="TableParagraph"/>
              <w:spacing w:line="217" w:lineRule="exact"/>
              <w:ind w:left="193" w:right="182"/>
              <w:rPr>
                <w:sz w:val="20"/>
                <w:szCs w:val="24"/>
              </w:rPr>
            </w:pPr>
            <w:r w:rsidRPr="00C67489">
              <w:rPr>
                <w:sz w:val="20"/>
                <w:szCs w:val="24"/>
              </w:rPr>
              <w:t>1320</w:t>
            </w:r>
          </w:p>
        </w:tc>
        <w:tc>
          <w:tcPr>
            <w:tcW w:w="1125" w:type="dxa"/>
            <w:tcBorders>
              <w:bottom w:val="single" w:sz="4" w:space="0" w:color="000000"/>
            </w:tcBorders>
            <w:vAlign w:val="center"/>
          </w:tcPr>
          <w:p w:rsidR="00A73F45" w:rsidRPr="00C67489" w:rsidRDefault="00AB5CED" w:rsidP="00A14E83">
            <w:pPr>
              <w:pStyle w:val="TableParagraph"/>
              <w:spacing w:line="217" w:lineRule="exact"/>
              <w:ind w:left="193" w:right="182"/>
              <w:rPr>
                <w:sz w:val="20"/>
                <w:szCs w:val="24"/>
              </w:rPr>
            </w:pPr>
            <w:r w:rsidRPr="00C67489">
              <w:rPr>
                <w:sz w:val="20"/>
                <w:szCs w:val="24"/>
              </w:rPr>
              <w:t xml:space="preserve">  </w:t>
            </w:r>
            <w:r w:rsidR="00A73F45" w:rsidRPr="00C67489">
              <w:rPr>
                <w:sz w:val="20"/>
                <w:szCs w:val="24"/>
              </w:rPr>
              <w:t>1161</w:t>
            </w:r>
          </w:p>
        </w:tc>
        <w:tc>
          <w:tcPr>
            <w:tcW w:w="983" w:type="dxa"/>
            <w:tcBorders>
              <w:bottom w:val="single" w:sz="4" w:space="0" w:color="000000"/>
            </w:tcBorders>
            <w:vAlign w:val="center"/>
          </w:tcPr>
          <w:p w:rsidR="00A73F45" w:rsidRPr="00C67489" w:rsidRDefault="00A73F45" w:rsidP="00AB5CED">
            <w:pPr>
              <w:pStyle w:val="TableParagraph"/>
              <w:spacing w:line="217" w:lineRule="exact"/>
              <w:ind w:right="182"/>
              <w:rPr>
                <w:sz w:val="20"/>
                <w:szCs w:val="24"/>
              </w:rPr>
            </w:pPr>
            <w:r w:rsidRPr="00C67489">
              <w:rPr>
                <w:sz w:val="20"/>
                <w:szCs w:val="24"/>
              </w:rPr>
              <w:t>1478</w:t>
            </w:r>
          </w:p>
        </w:tc>
        <w:tc>
          <w:tcPr>
            <w:tcW w:w="1125" w:type="dxa"/>
            <w:tcBorders>
              <w:bottom w:val="single" w:sz="4" w:space="0" w:color="000000"/>
            </w:tcBorders>
            <w:vAlign w:val="center"/>
          </w:tcPr>
          <w:p w:rsidR="00A73F45" w:rsidRPr="00C67489" w:rsidRDefault="00A73F45" w:rsidP="00A14E83">
            <w:pPr>
              <w:pStyle w:val="TableParagraph"/>
              <w:spacing w:line="217" w:lineRule="exact"/>
              <w:ind w:left="193" w:right="182"/>
              <w:jc w:val="center"/>
              <w:rPr>
                <w:sz w:val="20"/>
                <w:szCs w:val="24"/>
              </w:rPr>
            </w:pPr>
            <w:r w:rsidRPr="00C67489">
              <w:rPr>
                <w:sz w:val="20"/>
                <w:szCs w:val="24"/>
              </w:rPr>
              <w:t>1055</w:t>
            </w:r>
          </w:p>
        </w:tc>
        <w:tc>
          <w:tcPr>
            <w:tcW w:w="1125" w:type="dxa"/>
            <w:tcBorders>
              <w:bottom w:val="single" w:sz="4" w:space="0" w:color="000000"/>
            </w:tcBorders>
            <w:vAlign w:val="center"/>
          </w:tcPr>
          <w:p w:rsidR="00A73F45" w:rsidRPr="00C67489" w:rsidRDefault="00A73F45" w:rsidP="00AB5CED">
            <w:pPr>
              <w:pStyle w:val="TableParagraph"/>
              <w:spacing w:line="217" w:lineRule="exact"/>
              <w:ind w:right="182"/>
              <w:rPr>
                <w:sz w:val="20"/>
                <w:szCs w:val="24"/>
              </w:rPr>
            </w:pPr>
            <w:r w:rsidRPr="00C67489">
              <w:rPr>
                <w:sz w:val="20"/>
                <w:szCs w:val="24"/>
              </w:rPr>
              <w:t>982.10</w:t>
            </w:r>
          </w:p>
        </w:tc>
        <w:tc>
          <w:tcPr>
            <w:tcW w:w="983" w:type="dxa"/>
            <w:tcBorders>
              <w:bottom w:val="single" w:sz="4" w:space="0" w:color="000000"/>
            </w:tcBorders>
            <w:vAlign w:val="center"/>
          </w:tcPr>
          <w:p w:rsidR="00A73F45" w:rsidRPr="00C67489" w:rsidRDefault="00A73F45" w:rsidP="00AB5CED">
            <w:pPr>
              <w:pStyle w:val="TableParagraph"/>
              <w:spacing w:line="217" w:lineRule="exact"/>
              <w:ind w:right="182"/>
              <w:rPr>
                <w:sz w:val="20"/>
                <w:szCs w:val="24"/>
              </w:rPr>
            </w:pPr>
            <w:r w:rsidRPr="00C67489">
              <w:rPr>
                <w:sz w:val="20"/>
                <w:szCs w:val="24"/>
              </w:rPr>
              <w:t>1325</w:t>
            </w:r>
          </w:p>
        </w:tc>
        <w:tc>
          <w:tcPr>
            <w:tcW w:w="983" w:type="dxa"/>
            <w:tcBorders>
              <w:bottom w:val="single" w:sz="4" w:space="0" w:color="000000"/>
            </w:tcBorders>
            <w:vAlign w:val="center"/>
          </w:tcPr>
          <w:p w:rsidR="00A73F45" w:rsidRPr="00C67489" w:rsidRDefault="00A73F45" w:rsidP="00AB5CED">
            <w:pPr>
              <w:pStyle w:val="TableParagraph"/>
              <w:spacing w:line="217" w:lineRule="exact"/>
              <w:ind w:right="182"/>
              <w:rPr>
                <w:sz w:val="20"/>
                <w:szCs w:val="24"/>
              </w:rPr>
            </w:pPr>
            <w:r w:rsidRPr="00C67489">
              <w:rPr>
                <w:sz w:val="20"/>
                <w:szCs w:val="24"/>
              </w:rPr>
              <w:t>1401</w:t>
            </w:r>
          </w:p>
        </w:tc>
        <w:tc>
          <w:tcPr>
            <w:tcW w:w="1053" w:type="dxa"/>
            <w:tcBorders>
              <w:bottom w:val="single" w:sz="4" w:space="0" w:color="000000"/>
            </w:tcBorders>
            <w:vAlign w:val="center"/>
          </w:tcPr>
          <w:p w:rsidR="00A73F45" w:rsidRPr="00C67489" w:rsidRDefault="00A73F45" w:rsidP="00A14E83">
            <w:pPr>
              <w:pStyle w:val="TableParagraph"/>
              <w:spacing w:line="217" w:lineRule="exact"/>
              <w:ind w:right="182"/>
              <w:rPr>
                <w:sz w:val="20"/>
                <w:szCs w:val="24"/>
              </w:rPr>
            </w:pPr>
            <w:r w:rsidRPr="00C67489">
              <w:rPr>
                <w:sz w:val="20"/>
                <w:szCs w:val="24"/>
              </w:rPr>
              <w:t xml:space="preserve">   1260</w:t>
            </w:r>
          </w:p>
        </w:tc>
      </w:tr>
      <w:tr w:rsidR="00A73F45" w:rsidRPr="00C67489" w:rsidTr="00AB5CED">
        <w:trPr>
          <w:trHeight w:val="362"/>
        </w:trPr>
        <w:tc>
          <w:tcPr>
            <w:tcW w:w="2836" w:type="dxa"/>
            <w:tcBorders>
              <w:top w:val="single" w:sz="4" w:space="0" w:color="000000"/>
              <w:bottom w:val="single" w:sz="4" w:space="0" w:color="000000"/>
            </w:tcBorders>
          </w:tcPr>
          <w:p w:rsidR="00A73F45" w:rsidRPr="00C67489" w:rsidRDefault="00A73F45" w:rsidP="00C67489">
            <w:pPr>
              <w:pStyle w:val="TableParagraph"/>
              <w:ind w:left="221" w:right="208"/>
              <w:jc w:val="both"/>
              <w:rPr>
                <w:sz w:val="20"/>
                <w:szCs w:val="24"/>
              </w:rPr>
            </w:pPr>
            <w:r w:rsidRPr="00C67489">
              <w:rPr>
                <w:sz w:val="20"/>
                <w:szCs w:val="24"/>
              </w:rPr>
              <w:t>Ingreso bruto</w:t>
            </w:r>
          </w:p>
        </w:tc>
        <w:tc>
          <w:tcPr>
            <w:tcW w:w="1265" w:type="dxa"/>
            <w:tcBorders>
              <w:top w:val="single" w:sz="4" w:space="0" w:color="000000"/>
              <w:bottom w:val="single" w:sz="4" w:space="0" w:color="000000"/>
            </w:tcBorders>
          </w:tcPr>
          <w:p w:rsidR="00A73F45" w:rsidRPr="00C67489" w:rsidRDefault="00A73F45" w:rsidP="00A14E83">
            <w:pPr>
              <w:pStyle w:val="TableParagraph"/>
              <w:ind w:left="275" w:right="257"/>
              <w:jc w:val="center"/>
              <w:rPr>
                <w:sz w:val="20"/>
                <w:szCs w:val="24"/>
              </w:rPr>
            </w:pPr>
            <w:r w:rsidRPr="00C67489">
              <w:rPr>
                <w:sz w:val="20"/>
                <w:szCs w:val="24"/>
              </w:rPr>
              <w:t>414.5</w:t>
            </w:r>
          </w:p>
        </w:tc>
        <w:tc>
          <w:tcPr>
            <w:tcW w:w="1265" w:type="dxa"/>
            <w:tcBorders>
              <w:top w:val="single" w:sz="4" w:space="0" w:color="000000"/>
              <w:bottom w:val="single" w:sz="4" w:space="0" w:color="000000"/>
            </w:tcBorders>
          </w:tcPr>
          <w:p w:rsidR="00A73F45" w:rsidRPr="00C67489" w:rsidRDefault="00A73F45" w:rsidP="00A14E83">
            <w:pPr>
              <w:pStyle w:val="TableParagraph"/>
              <w:ind w:right="253"/>
              <w:jc w:val="center"/>
              <w:rPr>
                <w:sz w:val="20"/>
                <w:szCs w:val="24"/>
              </w:rPr>
            </w:pPr>
            <w:r w:rsidRPr="00C67489">
              <w:rPr>
                <w:sz w:val="20"/>
                <w:szCs w:val="24"/>
              </w:rPr>
              <w:t>330</w:t>
            </w:r>
          </w:p>
        </w:tc>
        <w:tc>
          <w:tcPr>
            <w:tcW w:w="1125" w:type="dxa"/>
            <w:tcBorders>
              <w:top w:val="single" w:sz="4" w:space="0" w:color="000000"/>
              <w:bottom w:val="single" w:sz="4" w:space="0" w:color="000000"/>
            </w:tcBorders>
          </w:tcPr>
          <w:p w:rsidR="00A73F45" w:rsidRPr="00C67489" w:rsidRDefault="00A73F45" w:rsidP="00AB5CED">
            <w:pPr>
              <w:pStyle w:val="TableParagraph"/>
              <w:ind w:right="254"/>
              <w:rPr>
                <w:sz w:val="20"/>
                <w:szCs w:val="24"/>
              </w:rPr>
            </w:pPr>
            <w:r w:rsidRPr="00C67489">
              <w:rPr>
                <w:sz w:val="20"/>
                <w:szCs w:val="24"/>
              </w:rPr>
              <w:t>290.25</w:t>
            </w:r>
          </w:p>
        </w:tc>
        <w:tc>
          <w:tcPr>
            <w:tcW w:w="983" w:type="dxa"/>
            <w:tcBorders>
              <w:top w:val="single" w:sz="4" w:space="0" w:color="000000"/>
              <w:bottom w:val="single" w:sz="4" w:space="0" w:color="000000"/>
            </w:tcBorders>
          </w:tcPr>
          <w:p w:rsidR="00A73F45" w:rsidRPr="00C67489" w:rsidRDefault="00A73F45" w:rsidP="00A14E83">
            <w:pPr>
              <w:pStyle w:val="TableParagraph"/>
              <w:ind w:right="253"/>
              <w:jc w:val="center"/>
              <w:rPr>
                <w:sz w:val="20"/>
                <w:szCs w:val="24"/>
              </w:rPr>
            </w:pPr>
            <w:r w:rsidRPr="00C67489">
              <w:rPr>
                <w:sz w:val="20"/>
                <w:szCs w:val="24"/>
              </w:rPr>
              <w:t>369.5</w:t>
            </w:r>
          </w:p>
        </w:tc>
        <w:tc>
          <w:tcPr>
            <w:tcW w:w="1125" w:type="dxa"/>
            <w:tcBorders>
              <w:top w:val="single" w:sz="4" w:space="0" w:color="000000"/>
              <w:bottom w:val="single" w:sz="4" w:space="0" w:color="000000"/>
            </w:tcBorders>
          </w:tcPr>
          <w:p w:rsidR="00A73F45" w:rsidRPr="00C67489" w:rsidRDefault="00A73F45" w:rsidP="00AB5CED">
            <w:pPr>
              <w:pStyle w:val="TableParagraph"/>
              <w:ind w:right="217"/>
              <w:rPr>
                <w:sz w:val="20"/>
                <w:szCs w:val="24"/>
              </w:rPr>
            </w:pPr>
            <w:r w:rsidRPr="00C67489">
              <w:rPr>
                <w:sz w:val="20"/>
                <w:szCs w:val="24"/>
              </w:rPr>
              <w:t>263.75</w:t>
            </w:r>
          </w:p>
        </w:tc>
        <w:tc>
          <w:tcPr>
            <w:tcW w:w="1125" w:type="dxa"/>
            <w:tcBorders>
              <w:top w:val="single" w:sz="4" w:space="0" w:color="000000"/>
              <w:bottom w:val="single" w:sz="4" w:space="0" w:color="000000"/>
            </w:tcBorders>
          </w:tcPr>
          <w:p w:rsidR="00A73F45" w:rsidRPr="00C67489" w:rsidRDefault="00A73F45" w:rsidP="00AB5CED">
            <w:pPr>
              <w:pStyle w:val="TableParagraph"/>
              <w:ind w:right="264"/>
              <w:rPr>
                <w:sz w:val="20"/>
                <w:szCs w:val="24"/>
              </w:rPr>
            </w:pPr>
            <w:r w:rsidRPr="00C67489">
              <w:rPr>
                <w:sz w:val="20"/>
                <w:szCs w:val="24"/>
              </w:rPr>
              <w:t>245.53</w:t>
            </w:r>
          </w:p>
        </w:tc>
        <w:tc>
          <w:tcPr>
            <w:tcW w:w="983" w:type="dxa"/>
            <w:tcBorders>
              <w:top w:val="single" w:sz="4" w:space="0" w:color="000000"/>
              <w:bottom w:val="single" w:sz="4" w:space="0" w:color="000000"/>
            </w:tcBorders>
          </w:tcPr>
          <w:p w:rsidR="00A73F45" w:rsidRPr="00C67489" w:rsidRDefault="00A73F45" w:rsidP="00AB5CED">
            <w:pPr>
              <w:pStyle w:val="TableParagraph"/>
              <w:rPr>
                <w:sz w:val="20"/>
                <w:szCs w:val="24"/>
              </w:rPr>
            </w:pPr>
            <w:r w:rsidRPr="00C67489">
              <w:rPr>
                <w:sz w:val="20"/>
                <w:szCs w:val="24"/>
              </w:rPr>
              <w:t>331.25</w:t>
            </w:r>
          </w:p>
        </w:tc>
        <w:tc>
          <w:tcPr>
            <w:tcW w:w="983" w:type="dxa"/>
            <w:tcBorders>
              <w:top w:val="single" w:sz="4" w:space="0" w:color="000000"/>
              <w:bottom w:val="single" w:sz="4" w:space="0" w:color="000000"/>
            </w:tcBorders>
          </w:tcPr>
          <w:p w:rsidR="00A73F45" w:rsidRPr="00C67489" w:rsidRDefault="00A73F45" w:rsidP="00AB5CED">
            <w:pPr>
              <w:pStyle w:val="TableParagraph"/>
              <w:ind w:right="130"/>
              <w:rPr>
                <w:sz w:val="20"/>
                <w:szCs w:val="24"/>
              </w:rPr>
            </w:pPr>
            <w:r w:rsidRPr="00C67489">
              <w:rPr>
                <w:sz w:val="20"/>
                <w:szCs w:val="24"/>
              </w:rPr>
              <w:t>350.25</w:t>
            </w:r>
          </w:p>
        </w:tc>
        <w:tc>
          <w:tcPr>
            <w:tcW w:w="1053" w:type="dxa"/>
            <w:tcBorders>
              <w:top w:val="single" w:sz="4" w:space="0" w:color="000000"/>
              <w:bottom w:val="single" w:sz="4" w:space="0" w:color="000000"/>
            </w:tcBorders>
          </w:tcPr>
          <w:p w:rsidR="00A73F45" w:rsidRPr="00C67489" w:rsidRDefault="00A73F45" w:rsidP="00A14E83">
            <w:pPr>
              <w:pStyle w:val="TableParagraph"/>
              <w:ind w:right="208"/>
              <w:rPr>
                <w:sz w:val="20"/>
                <w:szCs w:val="24"/>
              </w:rPr>
            </w:pPr>
            <w:r w:rsidRPr="00C67489">
              <w:rPr>
                <w:sz w:val="20"/>
                <w:szCs w:val="24"/>
              </w:rPr>
              <w:t xml:space="preserve">     315</w:t>
            </w:r>
          </w:p>
        </w:tc>
      </w:tr>
      <w:tr w:rsidR="00A73F45" w:rsidRPr="00C67489" w:rsidTr="00AB5CED">
        <w:trPr>
          <w:trHeight w:val="278"/>
        </w:trPr>
        <w:tc>
          <w:tcPr>
            <w:tcW w:w="12743" w:type="dxa"/>
            <w:gridSpan w:val="10"/>
            <w:tcBorders>
              <w:top w:val="single" w:sz="4" w:space="0" w:color="000000"/>
            </w:tcBorders>
          </w:tcPr>
          <w:p w:rsidR="00A73F45" w:rsidRPr="00C67489" w:rsidRDefault="00A73F45" w:rsidP="00C67489">
            <w:pPr>
              <w:pStyle w:val="TableParagraph"/>
              <w:ind w:left="4153" w:right="4136"/>
              <w:jc w:val="center"/>
              <w:rPr>
                <w:b/>
                <w:sz w:val="20"/>
                <w:szCs w:val="24"/>
              </w:rPr>
            </w:pPr>
            <w:r w:rsidRPr="00C67489">
              <w:rPr>
                <w:b/>
                <w:sz w:val="20"/>
                <w:szCs w:val="24"/>
              </w:rPr>
              <w:t>Costos por tratamiento</w:t>
            </w:r>
          </w:p>
        </w:tc>
      </w:tr>
      <w:tr w:rsidR="00A73F45" w:rsidRPr="00C67489" w:rsidTr="00AB5CED">
        <w:trPr>
          <w:trHeight w:val="364"/>
        </w:trPr>
        <w:tc>
          <w:tcPr>
            <w:tcW w:w="2836" w:type="dxa"/>
          </w:tcPr>
          <w:p w:rsidR="00A73F45" w:rsidRPr="00C67489" w:rsidRDefault="00A73F45" w:rsidP="00C67489">
            <w:pPr>
              <w:pStyle w:val="TableParagraph"/>
              <w:ind w:left="223" w:right="205"/>
              <w:jc w:val="both"/>
              <w:rPr>
                <w:sz w:val="20"/>
                <w:szCs w:val="24"/>
              </w:rPr>
            </w:pPr>
            <w:r w:rsidRPr="00C67489">
              <w:rPr>
                <w:sz w:val="20"/>
                <w:szCs w:val="24"/>
              </w:rPr>
              <w:t xml:space="preserve">Control de plagas y enfermedades </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1.42</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1.42</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1.42</w:t>
            </w:r>
          </w:p>
        </w:tc>
        <w:tc>
          <w:tcPr>
            <w:tcW w:w="983" w:type="dxa"/>
          </w:tcPr>
          <w:p w:rsidR="00A73F45" w:rsidRPr="00C67489" w:rsidRDefault="00AB5CED" w:rsidP="00AB5CED">
            <w:pPr>
              <w:pStyle w:val="TableParagraph"/>
              <w:ind w:right="257"/>
              <w:rPr>
                <w:sz w:val="20"/>
                <w:szCs w:val="24"/>
              </w:rPr>
            </w:pPr>
            <w:r w:rsidRPr="00C67489">
              <w:rPr>
                <w:sz w:val="20"/>
                <w:szCs w:val="24"/>
              </w:rPr>
              <w:t xml:space="preserve"> </w:t>
            </w:r>
            <w:r w:rsidR="00A73F45" w:rsidRPr="00C67489">
              <w:rPr>
                <w:sz w:val="20"/>
                <w:szCs w:val="24"/>
              </w:rPr>
              <w:t>1.42</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1.42</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1.42</w:t>
            </w:r>
          </w:p>
        </w:tc>
        <w:tc>
          <w:tcPr>
            <w:tcW w:w="983" w:type="dxa"/>
          </w:tcPr>
          <w:p w:rsidR="00A73F45" w:rsidRPr="00C67489" w:rsidRDefault="00A73F45" w:rsidP="00AB5CED">
            <w:pPr>
              <w:pStyle w:val="TableParagraph"/>
              <w:ind w:right="257"/>
              <w:rPr>
                <w:sz w:val="20"/>
                <w:szCs w:val="24"/>
              </w:rPr>
            </w:pPr>
            <w:r w:rsidRPr="00C67489">
              <w:rPr>
                <w:sz w:val="20"/>
                <w:szCs w:val="24"/>
              </w:rPr>
              <w:t>1.42</w:t>
            </w:r>
          </w:p>
        </w:tc>
        <w:tc>
          <w:tcPr>
            <w:tcW w:w="983" w:type="dxa"/>
          </w:tcPr>
          <w:p w:rsidR="00A73F45" w:rsidRPr="00C67489" w:rsidRDefault="00A73F45" w:rsidP="00AB5CED">
            <w:pPr>
              <w:pStyle w:val="TableParagraph"/>
              <w:ind w:right="257"/>
              <w:rPr>
                <w:sz w:val="20"/>
                <w:szCs w:val="24"/>
              </w:rPr>
            </w:pPr>
            <w:r w:rsidRPr="00C67489">
              <w:rPr>
                <w:sz w:val="20"/>
                <w:szCs w:val="24"/>
              </w:rPr>
              <w:t>1.42</w:t>
            </w:r>
          </w:p>
        </w:tc>
        <w:tc>
          <w:tcPr>
            <w:tcW w:w="1053" w:type="dxa"/>
          </w:tcPr>
          <w:p w:rsidR="00A73F45" w:rsidRPr="00C67489" w:rsidRDefault="00A73F45" w:rsidP="00AB5CED">
            <w:pPr>
              <w:pStyle w:val="TableParagraph"/>
              <w:ind w:right="257"/>
              <w:rPr>
                <w:sz w:val="20"/>
                <w:szCs w:val="24"/>
              </w:rPr>
            </w:pPr>
            <w:r w:rsidRPr="00C67489">
              <w:rPr>
                <w:sz w:val="20"/>
                <w:szCs w:val="24"/>
              </w:rPr>
              <w:t>1.42</w:t>
            </w:r>
          </w:p>
        </w:tc>
      </w:tr>
      <w:tr w:rsidR="00A73F45" w:rsidRPr="00C67489" w:rsidTr="00AB5CED">
        <w:trPr>
          <w:trHeight w:val="364"/>
        </w:trPr>
        <w:tc>
          <w:tcPr>
            <w:tcW w:w="2836" w:type="dxa"/>
          </w:tcPr>
          <w:p w:rsidR="00A73F45" w:rsidRPr="00C67489" w:rsidRDefault="00A73F45" w:rsidP="00C67489">
            <w:pPr>
              <w:pStyle w:val="TableParagraph"/>
              <w:ind w:left="223" w:right="206"/>
              <w:jc w:val="both"/>
              <w:rPr>
                <w:sz w:val="20"/>
                <w:szCs w:val="24"/>
              </w:rPr>
            </w:pPr>
            <w:r w:rsidRPr="00C67489">
              <w:rPr>
                <w:sz w:val="20"/>
                <w:szCs w:val="24"/>
              </w:rPr>
              <w:t>Fertilización</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3.13</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3.13</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3.13</w:t>
            </w:r>
          </w:p>
        </w:tc>
        <w:tc>
          <w:tcPr>
            <w:tcW w:w="983" w:type="dxa"/>
          </w:tcPr>
          <w:p w:rsidR="00A73F45" w:rsidRPr="00C67489" w:rsidRDefault="00A73F45" w:rsidP="00AB5CED">
            <w:pPr>
              <w:pStyle w:val="TableParagraph"/>
              <w:ind w:right="257"/>
              <w:rPr>
                <w:sz w:val="20"/>
                <w:szCs w:val="24"/>
              </w:rPr>
            </w:pPr>
            <w:r w:rsidRPr="00C67489">
              <w:rPr>
                <w:sz w:val="20"/>
                <w:szCs w:val="24"/>
              </w:rPr>
              <w:t>3.13</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3.13</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3.13</w:t>
            </w:r>
          </w:p>
        </w:tc>
        <w:tc>
          <w:tcPr>
            <w:tcW w:w="983" w:type="dxa"/>
          </w:tcPr>
          <w:p w:rsidR="00A73F45" w:rsidRPr="00C67489" w:rsidRDefault="00A73F45" w:rsidP="00AB5CED">
            <w:pPr>
              <w:pStyle w:val="TableParagraph"/>
              <w:ind w:right="257"/>
              <w:rPr>
                <w:sz w:val="20"/>
                <w:szCs w:val="24"/>
              </w:rPr>
            </w:pPr>
            <w:r w:rsidRPr="00C67489">
              <w:rPr>
                <w:sz w:val="20"/>
                <w:szCs w:val="24"/>
              </w:rPr>
              <w:t>3.13</w:t>
            </w:r>
          </w:p>
        </w:tc>
        <w:tc>
          <w:tcPr>
            <w:tcW w:w="983" w:type="dxa"/>
          </w:tcPr>
          <w:p w:rsidR="00A73F45" w:rsidRPr="00C67489" w:rsidRDefault="00A73F45" w:rsidP="00AB5CED">
            <w:pPr>
              <w:pStyle w:val="TableParagraph"/>
              <w:ind w:right="257"/>
              <w:rPr>
                <w:sz w:val="20"/>
                <w:szCs w:val="24"/>
              </w:rPr>
            </w:pPr>
            <w:r w:rsidRPr="00C67489">
              <w:rPr>
                <w:sz w:val="20"/>
                <w:szCs w:val="24"/>
              </w:rPr>
              <w:t>3.13</w:t>
            </w:r>
          </w:p>
        </w:tc>
        <w:tc>
          <w:tcPr>
            <w:tcW w:w="1053" w:type="dxa"/>
          </w:tcPr>
          <w:p w:rsidR="00A73F45" w:rsidRPr="00C67489" w:rsidRDefault="00A73F45" w:rsidP="00AB5CED">
            <w:pPr>
              <w:pStyle w:val="TableParagraph"/>
              <w:ind w:right="257"/>
              <w:rPr>
                <w:sz w:val="20"/>
                <w:szCs w:val="24"/>
              </w:rPr>
            </w:pPr>
            <w:r w:rsidRPr="00C67489">
              <w:rPr>
                <w:sz w:val="20"/>
                <w:szCs w:val="24"/>
              </w:rPr>
              <w:t>3.13</w:t>
            </w:r>
          </w:p>
        </w:tc>
      </w:tr>
      <w:tr w:rsidR="00A73F45" w:rsidRPr="00C67489" w:rsidTr="00AB5CED">
        <w:trPr>
          <w:trHeight w:val="362"/>
        </w:trPr>
        <w:tc>
          <w:tcPr>
            <w:tcW w:w="2836" w:type="dxa"/>
          </w:tcPr>
          <w:p w:rsidR="00A73F45" w:rsidRPr="00C67489" w:rsidRDefault="00A73F45" w:rsidP="00C67489">
            <w:pPr>
              <w:pStyle w:val="TableParagraph"/>
              <w:ind w:left="223" w:right="205"/>
              <w:jc w:val="both"/>
              <w:rPr>
                <w:sz w:val="20"/>
                <w:szCs w:val="24"/>
              </w:rPr>
            </w:pPr>
            <w:r w:rsidRPr="00C67489">
              <w:rPr>
                <w:sz w:val="20"/>
                <w:szCs w:val="24"/>
              </w:rPr>
              <w:t>Mano de obra</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1.11</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1.11</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1.11</w:t>
            </w:r>
          </w:p>
        </w:tc>
        <w:tc>
          <w:tcPr>
            <w:tcW w:w="983" w:type="dxa"/>
          </w:tcPr>
          <w:p w:rsidR="00A73F45" w:rsidRPr="00C67489" w:rsidRDefault="00A73F45" w:rsidP="00AB5CED">
            <w:pPr>
              <w:pStyle w:val="TableParagraph"/>
              <w:ind w:right="257"/>
              <w:rPr>
                <w:sz w:val="20"/>
                <w:szCs w:val="24"/>
              </w:rPr>
            </w:pPr>
            <w:r w:rsidRPr="00C67489">
              <w:rPr>
                <w:sz w:val="20"/>
                <w:szCs w:val="24"/>
              </w:rPr>
              <w:t>1.11</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1.11</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1.11</w:t>
            </w:r>
          </w:p>
        </w:tc>
        <w:tc>
          <w:tcPr>
            <w:tcW w:w="983" w:type="dxa"/>
          </w:tcPr>
          <w:p w:rsidR="00A73F45" w:rsidRPr="00C67489" w:rsidRDefault="00A73F45" w:rsidP="00AB5CED">
            <w:pPr>
              <w:pStyle w:val="TableParagraph"/>
              <w:ind w:right="257"/>
              <w:rPr>
                <w:sz w:val="20"/>
                <w:szCs w:val="24"/>
              </w:rPr>
            </w:pPr>
            <w:r w:rsidRPr="00C67489">
              <w:rPr>
                <w:sz w:val="20"/>
                <w:szCs w:val="24"/>
              </w:rPr>
              <w:t>1.11</w:t>
            </w:r>
          </w:p>
        </w:tc>
        <w:tc>
          <w:tcPr>
            <w:tcW w:w="983" w:type="dxa"/>
          </w:tcPr>
          <w:p w:rsidR="00A73F45" w:rsidRPr="00C67489" w:rsidRDefault="00A73F45" w:rsidP="00AB5CED">
            <w:pPr>
              <w:pStyle w:val="TableParagraph"/>
              <w:ind w:right="257"/>
              <w:rPr>
                <w:sz w:val="20"/>
                <w:szCs w:val="24"/>
              </w:rPr>
            </w:pPr>
            <w:r w:rsidRPr="00C67489">
              <w:rPr>
                <w:sz w:val="20"/>
                <w:szCs w:val="24"/>
              </w:rPr>
              <w:t>1.11</w:t>
            </w:r>
          </w:p>
        </w:tc>
        <w:tc>
          <w:tcPr>
            <w:tcW w:w="1053" w:type="dxa"/>
          </w:tcPr>
          <w:p w:rsidR="00A73F45" w:rsidRPr="00C67489" w:rsidRDefault="00A73F45" w:rsidP="00AB5CED">
            <w:pPr>
              <w:pStyle w:val="TableParagraph"/>
              <w:ind w:right="257"/>
              <w:rPr>
                <w:sz w:val="20"/>
                <w:szCs w:val="24"/>
              </w:rPr>
            </w:pPr>
            <w:r w:rsidRPr="00C67489">
              <w:rPr>
                <w:sz w:val="20"/>
                <w:szCs w:val="24"/>
              </w:rPr>
              <w:t>1.11</w:t>
            </w:r>
          </w:p>
        </w:tc>
      </w:tr>
      <w:tr w:rsidR="00A73F45" w:rsidRPr="00C67489" w:rsidTr="00AB5CED">
        <w:trPr>
          <w:trHeight w:val="362"/>
        </w:trPr>
        <w:tc>
          <w:tcPr>
            <w:tcW w:w="2836" w:type="dxa"/>
          </w:tcPr>
          <w:p w:rsidR="00A73F45" w:rsidRPr="00C67489" w:rsidRDefault="00A73F45" w:rsidP="00C67489">
            <w:pPr>
              <w:pStyle w:val="TableParagraph"/>
              <w:ind w:left="223" w:right="205"/>
              <w:jc w:val="both"/>
              <w:rPr>
                <w:sz w:val="20"/>
                <w:szCs w:val="24"/>
              </w:rPr>
            </w:pPr>
            <w:r w:rsidRPr="00C67489">
              <w:rPr>
                <w:sz w:val="20"/>
                <w:szCs w:val="24"/>
              </w:rPr>
              <w:t>Cosecha y transporte</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1.18</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1.18</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1.18</w:t>
            </w:r>
          </w:p>
        </w:tc>
        <w:tc>
          <w:tcPr>
            <w:tcW w:w="983" w:type="dxa"/>
          </w:tcPr>
          <w:p w:rsidR="00A73F45" w:rsidRPr="00C67489" w:rsidRDefault="00A73F45" w:rsidP="00AB5CED">
            <w:pPr>
              <w:pStyle w:val="TableParagraph"/>
              <w:ind w:right="257"/>
              <w:rPr>
                <w:sz w:val="20"/>
                <w:szCs w:val="24"/>
              </w:rPr>
            </w:pPr>
            <w:r w:rsidRPr="00C67489">
              <w:rPr>
                <w:sz w:val="20"/>
                <w:szCs w:val="24"/>
              </w:rPr>
              <w:t>1.18</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1.18</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1.18</w:t>
            </w:r>
          </w:p>
        </w:tc>
        <w:tc>
          <w:tcPr>
            <w:tcW w:w="983" w:type="dxa"/>
          </w:tcPr>
          <w:p w:rsidR="00A73F45" w:rsidRPr="00C67489" w:rsidRDefault="00A73F45" w:rsidP="00AB5CED">
            <w:pPr>
              <w:pStyle w:val="TableParagraph"/>
              <w:ind w:right="257"/>
              <w:rPr>
                <w:sz w:val="20"/>
                <w:szCs w:val="24"/>
              </w:rPr>
            </w:pPr>
            <w:r w:rsidRPr="00C67489">
              <w:rPr>
                <w:sz w:val="20"/>
                <w:szCs w:val="24"/>
              </w:rPr>
              <w:t>1.18</w:t>
            </w:r>
          </w:p>
        </w:tc>
        <w:tc>
          <w:tcPr>
            <w:tcW w:w="983" w:type="dxa"/>
          </w:tcPr>
          <w:p w:rsidR="00A73F45" w:rsidRPr="00C67489" w:rsidRDefault="00A73F45" w:rsidP="00AB5CED">
            <w:pPr>
              <w:pStyle w:val="TableParagraph"/>
              <w:ind w:right="257"/>
              <w:rPr>
                <w:sz w:val="20"/>
                <w:szCs w:val="24"/>
              </w:rPr>
            </w:pPr>
            <w:r w:rsidRPr="00C67489">
              <w:rPr>
                <w:sz w:val="20"/>
                <w:szCs w:val="24"/>
              </w:rPr>
              <w:t>1.18</w:t>
            </w:r>
          </w:p>
        </w:tc>
        <w:tc>
          <w:tcPr>
            <w:tcW w:w="1053" w:type="dxa"/>
          </w:tcPr>
          <w:p w:rsidR="00A73F45" w:rsidRPr="00C67489" w:rsidRDefault="00A73F45" w:rsidP="00AB5CED">
            <w:pPr>
              <w:pStyle w:val="TableParagraph"/>
              <w:ind w:right="257"/>
              <w:rPr>
                <w:sz w:val="20"/>
                <w:szCs w:val="24"/>
              </w:rPr>
            </w:pPr>
            <w:r w:rsidRPr="00C67489">
              <w:rPr>
                <w:sz w:val="20"/>
                <w:szCs w:val="24"/>
              </w:rPr>
              <w:t>1.18</w:t>
            </w:r>
          </w:p>
        </w:tc>
      </w:tr>
      <w:tr w:rsidR="00A73F45" w:rsidRPr="00C67489" w:rsidTr="00AB5CED">
        <w:trPr>
          <w:trHeight w:val="362"/>
        </w:trPr>
        <w:tc>
          <w:tcPr>
            <w:tcW w:w="2836" w:type="dxa"/>
          </w:tcPr>
          <w:p w:rsidR="00A73F45" w:rsidRPr="00C67489" w:rsidRDefault="00A73F45" w:rsidP="00C67489">
            <w:pPr>
              <w:pStyle w:val="TableParagraph"/>
              <w:ind w:left="223" w:right="205"/>
              <w:jc w:val="both"/>
              <w:rPr>
                <w:sz w:val="20"/>
                <w:szCs w:val="24"/>
              </w:rPr>
            </w:pPr>
            <w:r w:rsidRPr="00C67489">
              <w:rPr>
                <w:sz w:val="20"/>
                <w:szCs w:val="24"/>
              </w:rPr>
              <w:t>Costos de materiales</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0.31</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0.31</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0.31</w:t>
            </w:r>
          </w:p>
        </w:tc>
        <w:tc>
          <w:tcPr>
            <w:tcW w:w="983" w:type="dxa"/>
          </w:tcPr>
          <w:p w:rsidR="00A73F45" w:rsidRPr="00C67489" w:rsidRDefault="00A73F45" w:rsidP="00AB5CED">
            <w:pPr>
              <w:pStyle w:val="TableParagraph"/>
              <w:ind w:right="257"/>
              <w:rPr>
                <w:sz w:val="20"/>
                <w:szCs w:val="24"/>
              </w:rPr>
            </w:pPr>
            <w:r w:rsidRPr="00C67489">
              <w:rPr>
                <w:sz w:val="20"/>
                <w:szCs w:val="24"/>
              </w:rPr>
              <w:t>0.31</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0.31</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0.31</w:t>
            </w:r>
          </w:p>
        </w:tc>
        <w:tc>
          <w:tcPr>
            <w:tcW w:w="983" w:type="dxa"/>
          </w:tcPr>
          <w:p w:rsidR="00A73F45" w:rsidRPr="00C67489" w:rsidRDefault="00A73F45" w:rsidP="00AB5CED">
            <w:pPr>
              <w:pStyle w:val="TableParagraph"/>
              <w:ind w:right="257"/>
              <w:rPr>
                <w:sz w:val="20"/>
                <w:szCs w:val="24"/>
              </w:rPr>
            </w:pPr>
            <w:r w:rsidRPr="00C67489">
              <w:rPr>
                <w:sz w:val="20"/>
                <w:szCs w:val="24"/>
              </w:rPr>
              <w:t>0.31</w:t>
            </w:r>
          </w:p>
        </w:tc>
        <w:tc>
          <w:tcPr>
            <w:tcW w:w="983" w:type="dxa"/>
          </w:tcPr>
          <w:p w:rsidR="00A73F45" w:rsidRPr="00C67489" w:rsidRDefault="00A73F45" w:rsidP="00AB5CED">
            <w:pPr>
              <w:pStyle w:val="TableParagraph"/>
              <w:ind w:right="257"/>
              <w:rPr>
                <w:sz w:val="20"/>
                <w:szCs w:val="24"/>
              </w:rPr>
            </w:pPr>
            <w:r w:rsidRPr="00C67489">
              <w:rPr>
                <w:sz w:val="20"/>
                <w:szCs w:val="24"/>
              </w:rPr>
              <w:t>0.31</w:t>
            </w:r>
          </w:p>
        </w:tc>
        <w:tc>
          <w:tcPr>
            <w:tcW w:w="1053" w:type="dxa"/>
          </w:tcPr>
          <w:p w:rsidR="00A73F45" w:rsidRPr="00C67489" w:rsidRDefault="00A73F45" w:rsidP="00AB5CED">
            <w:pPr>
              <w:pStyle w:val="TableParagraph"/>
              <w:ind w:right="257"/>
              <w:rPr>
                <w:sz w:val="20"/>
                <w:szCs w:val="24"/>
              </w:rPr>
            </w:pPr>
            <w:r w:rsidRPr="00C67489">
              <w:rPr>
                <w:sz w:val="20"/>
                <w:szCs w:val="24"/>
              </w:rPr>
              <w:t>0.31</w:t>
            </w:r>
          </w:p>
        </w:tc>
      </w:tr>
      <w:tr w:rsidR="00A73F45" w:rsidRPr="00C67489" w:rsidTr="00AB5CED">
        <w:trPr>
          <w:trHeight w:val="364"/>
        </w:trPr>
        <w:tc>
          <w:tcPr>
            <w:tcW w:w="2836" w:type="dxa"/>
          </w:tcPr>
          <w:p w:rsidR="00A73F45" w:rsidRPr="00C67489" w:rsidRDefault="00A73F45" w:rsidP="00C67489">
            <w:pPr>
              <w:pStyle w:val="TableParagraph"/>
              <w:ind w:left="222" w:right="208"/>
              <w:jc w:val="both"/>
              <w:rPr>
                <w:b/>
                <w:sz w:val="20"/>
                <w:szCs w:val="24"/>
              </w:rPr>
            </w:pPr>
            <w:r w:rsidRPr="00C67489">
              <w:rPr>
                <w:b/>
                <w:sz w:val="20"/>
                <w:szCs w:val="24"/>
              </w:rPr>
              <w:t>Total, costos directos</w:t>
            </w: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7.15</w:t>
            </w: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7.15</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7.15</w:t>
            </w:r>
          </w:p>
        </w:tc>
        <w:tc>
          <w:tcPr>
            <w:tcW w:w="983" w:type="dxa"/>
          </w:tcPr>
          <w:p w:rsidR="00A73F45" w:rsidRPr="00C67489" w:rsidRDefault="00A73F45" w:rsidP="00AB5CED">
            <w:pPr>
              <w:pStyle w:val="TableParagraph"/>
              <w:ind w:right="257"/>
              <w:rPr>
                <w:b/>
                <w:sz w:val="20"/>
                <w:szCs w:val="24"/>
              </w:rPr>
            </w:pPr>
            <w:r w:rsidRPr="00C67489">
              <w:rPr>
                <w:b/>
                <w:sz w:val="20"/>
                <w:szCs w:val="24"/>
              </w:rPr>
              <w:t>7.15</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7.15</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7.15</w:t>
            </w:r>
          </w:p>
        </w:tc>
        <w:tc>
          <w:tcPr>
            <w:tcW w:w="983" w:type="dxa"/>
          </w:tcPr>
          <w:p w:rsidR="00A73F45" w:rsidRPr="00C67489" w:rsidRDefault="00A73F45" w:rsidP="00AB5CED">
            <w:pPr>
              <w:pStyle w:val="TableParagraph"/>
              <w:ind w:right="257"/>
              <w:rPr>
                <w:b/>
                <w:sz w:val="20"/>
                <w:szCs w:val="24"/>
              </w:rPr>
            </w:pPr>
            <w:r w:rsidRPr="00C67489">
              <w:rPr>
                <w:b/>
                <w:sz w:val="20"/>
                <w:szCs w:val="24"/>
              </w:rPr>
              <w:t>7.15</w:t>
            </w:r>
          </w:p>
        </w:tc>
        <w:tc>
          <w:tcPr>
            <w:tcW w:w="983" w:type="dxa"/>
          </w:tcPr>
          <w:p w:rsidR="00A73F45" w:rsidRPr="00C67489" w:rsidRDefault="00A73F45" w:rsidP="00AB5CED">
            <w:pPr>
              <w:pStyle w:val="TableParagraph"/>
              <w:ind w:right="257"/>
              <w:rPr>
                <w:b/>
                <w:sz w:val="20"/>
                <w:szCs w:val="24"/>
              </w:rPr>
            </w:pPr>
            <w:r w:rsidRPr="00C67489">
              <w:rPr>
                <w:b/>
                <w:sz w:val="20"/>
                <w:szCs w:val="24"/>
              </w:rPr>
              <w:t>7.15</w:t>
            </w:r>
          </w:p>
        </w:tc>
        <w:tc>
          <w:tcPr>
            <w:tcW w:w="1053" w:type="dxa"/>
          </w:tcPr>
          <w:p w:rsidR="00A73F45" w:rsidRPr="00C67489" w:rsidRDefault="00A73F45" w:rsidP="00AB5CED">
            <w:pPr>
              <w:pStyle w:val="TableParagraph"/>
              <w:ind w:right="257"/>
              <w:rPr>
                <w:b/>
                <w:sz w:val="20"/>
                <w:szCs w:val="24"/>
              </w:rPr>
            </w:pPr>
            <w:r w:rsidRPr="00C67489">
              <w:rPr>
                <w:b/>
                <w:sz w:val="20"/>
                <w:szCs w:val="24"/>
              </w:rPr>
              <w:t>7.15</w:t>
            </w:r>
          </w:p>
        </w:tc>
      </w:tr>
      <w:tr w:rsidR="00A73F45" w:rsidRPr="00C67489" w:rsidTr="00AB5CED">
        <w:trPr>
          <w:trHeight w:val="364"/>
        </w:trPr>
        <w:tc>
          <w:tcPr>
            <w:tcW w:w="2836" w:type="dxa"/>
          </w:tcPr>
          <w:p w:rsidR="00A73F45" w:rsidRPr="00C67489" w:rsidRDefault="00A73F45" w:rsidP="00C67489">
            <w:pPr>
              <w:pStyle w:val="TableParagraph"/>
              <w:ind w:left="209" w:right="208"/>
              <w:jc w:val="both"/>
              <w:rPr>
                <w:sz w:val="20"/>
                <w:szCs w:val="24"/>
              </w:rPr>
            </w:pPr>
            <w:r w:rsidRPr="00C67489">
              <w:rPr>
                <w:sz w:val="20"/>
                <w:szCs w:val="24"/>
              </w:rPr>
              <w:t>Costos administrativos (10%)</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0.29</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0.29</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0.29</w:t>
            </w:r>
          </w:p>
        </w:tc>
        <w:tc>
          <w:tcPr>
            <w:tcW w:w="983" w:type="dxa"/>
          </w:tcPr>
          <w:p w:rsidR="00A73F45" w:rsidRPr="00C67489" w:rsidRDefault="00A73F45" w:rsidP="00AB5CED">
            <w:pPr>
              <w:pStyle w:val="TableParagraph"/>
              <w:ind w:right="257"/>
              <w:rPr>
                <w:sz w:val="20"/>
                <w:szCs w:val="24"/>
              </w:rPr>
            </w:pPr>
            <w:r w:rsidRPr="00C67489">
              <w:rPr>
                <w:sz w:val="20"/>
                <w:szCs w:val="24"/>
              </w:rPr>
              <w:t>0.29</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0.29</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0.29</w:t>
            </w:r>
          </w:p>
        </w:tc>
        <w:tc>
          <w:tcPr>
            <w:tcW w:w="983" w:type="dxa"/>
          </w:tcPr>
          <w:p w:rsidR="00A73F45" w:rsidRPr="00C67489" w:rsidRDefault="00A73F45" w:rsidP="00AB5CED">
            <w:pPr>
              <w:pStyle w:val="TableParagraph"/>
              <w:ind w:right="257"/>
              <w:rPr>
                <w:sz w:val="20"/>
                <w:szCs w:val="24"/>
              </w:rPr>
            </w:pPr>
            <w:r w:rsidRPr="00C67489">
              <w:rPr>
                <w:sz w:val="20"/>
                <w:szCs w:val="24"/>
              </w:rPr>
              <w:t>0.29</w:t>
            </w:r>
          </w:p>
        </w:tc>
        <w:tc>
          <w:tcPr>
            <w:tcW w:w="983" w:type="dxa"/>
          </w:tcPr>
          <w:p w:rsidR="00A73F45" w:rsidRPr="00C67489" w:rsidRDefault="00A73F45" w:rsidP="00AB5CED">
            <w:pPr>
              <w:pStyle w:val="TableParagraph"/>
              <w:ind w:right="257"/>
              <w:rPr>
                <w:sz w:val="20"/>
                <w:szCs w:val="24"/>
              </w:rPr>
            </w:pPr>
            <w:r w:rsidRPr="00C67489">
              <w:rPr>
                <w:sz w:val="20"/>
                <w:szCs w:val="24"/>
              </w:rPr>
              <w:t>0.29</w:t>
            </w:r>
          </w:p>
        </w:tc>
        <w:tc>
          <w:tcPr>
            <w:tcW w:w="1053" w:type="dxa"/>
          </w:tcPr>
          <w:p w:rsidR="00A73F45" w:rsidRPr="00C67489" w:rsidRDefault="00A73F45" w:rsidP="00AB5CED">
            <w:pPr>
              <w:pStyle w:val="TableParagraph"/>
              <w:ind w:right="257"/>
              <w:rPr>
                <w:sz w:val="20"/>
                <w:szCs w:val="24"/>
              </w:rPr>
            </w:pPr>
            <w:r w:rsidRPr="00C67489">
              <w:rPr>
                <w:sz w:val="20"/>
                <w:szCs w:val="24"/>
              </w:rPr>
              <w:t>0.29</w:t>
            </w:r>
          </w:p>
        </w:tc>
      </w:tr>
      <w:tr w:rsidR="00A73F45" w:rsidRPr="00C67489" w:rsidTr="00AB5CED">
        <w:trPr>
          <w:trHeight w:val="364"/>
        </w:trPr>
        <w:tc>
          <w:tcPr>
            <w:tcW w:w="2836" w:type="dxa"/>
          </w:tcPr>
          <w:p w:rsidR="00A73F45" w:rsidRPr="00C67489" w:rsidRDefault="00A73F45" w:rsidP="00C67489">
            <w:pPr>
              <w:pStyle w:val="TableParagraph"/>
              <w:ind w:left="223" w:right="208"/>
              <w:jc w:val="both"/>
              <w:rPr>
                <w:sz w:val="20"/>
                <w:szCs w:val="24"/>
              </w:rPr>
            </w:pPr>
            <w:r w:rsidRPr="00C67489">
              <w:rPr>
                <w:sz w:val="20"/>
                <w:szCs w:val="24"/>
              </w:rPr>
              <w:t>Interés sobre el capital (7.5%)</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0.35</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0.35</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0.35</w:t>
            </w:r>
          </w:p>
        </w:tc>
        <w:tc>
          <w:tcPr>
            <w:tcW w:w="983" w:type="dxa"/>
          </w:tcPr>
          <w:p w:rsidR="00A73F45" w:rsidRPr="00C67489" w:rsidRDefault="00A73F45" w:rsidP="00AB5CED">
            <w:pPr>
              <w:pStyle w:val="TableParagraph"/>
              <w:ind w:right="257"/>
              <w:rPr>
                <w:sz w:val="20"/>
                <w:szCs w:val="24"/>
              </w:rPr>
            </w:pPr>
            <w:r w:rsidRPr="00C67489">
              <w:rPr>
                <w:sz w:val="20"/>
                <w:szCs w:val="24"/>
              </w:rPr>
              <w:t>0.35</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0.35</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0.35</w:t>
            </w:r>
          </w:p>
        </w:tc>
        <w:tc>
          <w:tcPr>
            <w:tcW w:w="983" w:type="dxa"/>
          </w:tcPr>
          <w:p w:rsidR="00A73F45" w:rsidRPr="00C67489" w:rsidRDefault="00A73F45" w:rsidP="00AB5CED">
            <w:pPr>
              <w:pStyle w:val="TableParagraph"/>
              <w:ind w:right="257"/>
              <w:rPr>
                <w:sz w:val="20"/>
                <w:szCs w:val="24"/>
              </w:rPr>
            </w:pPr>
            <w:r w:rsidRPr="00C67489">
              <w:rPr>
                <w:sz w:val="20"/>
                <w:szCs w:val="24"/>
              </w:rPr>
              <w:t>0.35</w:t>
            </w:r>
          </w:p>
        </w:tc>
        <w:tc>
          <w:tcPr>
            <w:tcW w:w="983" w:type="dxa"/>
          </w:tcPr>
          <w:p w:rsidR="00A73F45" w:rsidRPr="00C67489" w:rsidRDefault="00A73F45" w:rsidP="00AB5CED">
            <w:pPr>
              <w:pStyle w:val="TableParagraph"/>
              <w:ind w:right="257"/>
              <w:rPr>
                <w:sz w:val="20"/>
                <w:szCs w:val="24"/>
              </w:rPr>
            </w:pPr>
            <w:r w:rsidRPr="00C67489">
              <w:rPr>
                <w:sz w:val="20"/>
                <w:szCs w:val="24"/>
              </w:rPr>
              <w:t>0.35</w:t>
            </w:r>
          </w:p>
        </w:tc>
        <w:tc>
          <w:tcPr>
            <w:tcW w:w="1053" w:type="dxa"/>
          </w:tcPr>
          <w:p w:rsidR="00A73F45" w:rsidRPr="00C67489" w:rsidRDefault="00A73F45" w:rsidP="00AB5CED">
            <w:pPr>
              <w:pStyle w:val="TableParagraph"/>
              <w:ind w:right="257"/>
              <w:rPr>
                <w:sz w:val="20"/>
                <w:szCs w:val="24"/>
              </w:rPr>
            </w:pPr>
            <w:r w:rsidRPr="00C67489">
              <w:rPr>
                <w:sz w:val="20"/>
                <w:szCs w:val="24"/>
              </w:rPr>
              <w:t>0.35</w:t>
            </w:r>
          </w:p>
        </w:tc>
      </w:tr>
      <w:tr w:rsidR="00A73F45" w:rsidRPr="00C67489" w:rsidTr="00AB5CED">
        <w:trPr>
          <w:trHeight w:val="365"/>
        </w:trPr>
        <w:tc>
          <w:tcPr>
            <w:tcW w:w="2836" w:type="dxa"/>
          </w:tcPr>
          <w:p w:rsidR="00A73F45" w:rsidRPr="00C67489" w:rsidRDefault="00A73F45" w:rsidP="00C67489">
            <w:pPr>
              <w:pStyle w:val="TableParagraph"/>
              <w:ind w:left="221" w:right="208"/>
              <w:jc w:val="both"/>
              <w:rPr>
                <w:sz w:val="20"/>
                <w:szCs w:val="24"/>
              </w:rPr>
            </w:pPr>
            <w:r w:rsidRPr="00C67489">
              <w:rPr>
                <w:sz w:val="20"/>
                <w:szCs w:val="24"/>
              </w:rPr>
              <w:t>Asistencia técnica (10%)</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0.74</w:t>
            </w:r>
          </w:p>
        </w:tc>
        <w:tc>
          <w:tcPr>
            <w:tcW w:w="1265" w:type="dxa"/>
          </w:tcPr>
          <w:p w:rsidR="00A73F45" w:rsidRPr="00C67489" w:rsidRDefault="00A73F45" w:rsidP="00A14E83">
            <w:pPr>
              <w:pStyle w:val="TableParagraph"/>
              <w:ind w:left="275" w:right="257"/>
              <w:jc w:val="center"/>
              <w:rPr>
                <w:sz w:val="20"/>
                <w:szCs w:val="24"/>
              </w:rPr>
            </w:pPr>
            <w:r w:rsidRPr="00C67489">
              <w:rPr>
                <w:sz w:val="20"/>
                <w:szCs w:val="24"/>
              </w:rPr>
              <w:t>0.74</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0.74</w:t>
            </w:r>
          </w:p>
        </w:tc>
        <w:tc>
          <w:tcPr>
            <w:tcW w:w="983" w:type="dxa"/>
          </w:tcPr>
          <w:p w:rsidR="00A73F45" w:rsidRPr="00C67489" w:rsidRDefault="00A73F45" w:rsidP="00AB5CED">
            <w:pPr>
              <w:pStyle w:val="TableParagraph"/>
              <w:ind w:right="257"/>
              <w:rPr>
                <w:sz w:val="20"/>
                <w:szCs w:val="24"/>
              </w:rPr>
            </w:pPr>
            <w:r w:rsidRPr="00C67489">
              <w:rPr>
                <w:sz w:val="20"/>
                <w:szCs w:val="24"/>
              </w:rPr>
              <w:t>0.74</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0.74</w:t>
            </w:r>
          </w:p>
        </w:tc>
        <w:tc>
          <w:tcPr>
            <w:tcW w:w="1125" w:type="dxa"/>
          </w:tcPr>
          <w:p w:rsidR="00A73F45" w:rsidRPr="00C67489" w:rsidRDefault="00A73F45" w:rsidP="00A14E83">
            <w:pPr>
              <w:pStyle w:val="TableParagraph"/>
              <w:ind w:left="275" w:right="257"/>
              <w:jc w:val="center"/>
              <w:rPr>
                <w:sz w:val="20"/>
                <w:szCs w:val="24"/>
              </w:rPr>
            </w:pPr>
            <w:r w:rsidRPr="00C67489">
              <w:rPr>
                <w:sz w:val="20"/>
                <w:szCs w:val="24"/>
              </w:rPr>
              <w:t>0.74</w:t>
            </w:r>
          </w:p>
        </w:tc>
        <w:tc>
          <w:tcPr>
            <w:tcW w:w="983" w:type="dxa"/>
          </w:tcPr>
          <w:p w:rsidR="00A73F45" w:rsidRPr="00C67489" w:rsidRDefault="00A73F45" w:rsidP="00AB5CED">
            <w:pPr>
              <w:pStyle w:val="TableParagraph"/>
              <w:ind w:right="257"/>
              <w:rPr>
                <w:sz w:val="20"/>
                <w:szCs w:val="24"/>
              </w:rPr>
            </w:pPr>
            <w:r w:rsidRPr="00C67489">
              <w:rPr>
                <w:sz w:val="20"/>
                <w:szCs w:val="24"/>
              </w:rPr>
              <w:t>0.74</w:t>
            </w:r>
          </w:p>
        </w:tc>
        <w:tc>
          <w:tcPr>
            <w:tcW w:w="983" w:type="dxa"/>
          </w:tcPr>
          <w:p w:rsidR="00A73F45" w:rsidRPr="00C67489" w:rsidRDefault="00A73F45" w:rsidP="00AB5CED">
            <w:pPr>
              <w:pStyle w:val="TableParagraph"/>
              <w:ind w:right="257"/>
              <w:rPr>
                <w:sz w:val="20"/>
                <w:szCs w:val="24"/>
              </w:rPr>
            </w:pPr>
            <w:r w:rsidRPr="00C67489">
              <w:rPr>
                <w:sz w:val="20"/>
                <w:szCs w:val="24"/>
              </w:rPr>
              <w:t>0.74</w:t>
            </w:r>
          </w:p>
        </w:tc>
        <w:tc>
          <w:tcPr>
            <w:tcW w:w="1053" w:type="dxa"/>
          </w:tcPr>
          <w:p w:rsidR="00A73F45" w:rsidRPr="00C67489" w:rsidRDefault="00A73F45" w:rsidP="00AB5CED">
            <w:pPr>
              <w:pStyle w:val="TableParagraph"/>
              <w:ind w:right="257"/>
              <w:rPr>
                <w:sz w:val="20"/>
                <w:szCs w:val="24"/>
              </w:rPr>
            </w:pPr>
            <w:r w:rsidRPr="00C67489">
              <w:rPr>
                <w:sz w:val="20"/>
                <w:szCs w:val="24"/>
              </w:rPr>
              <w:t>0.74</w:t>
            </w:r>
          </w:p>
        </w:tc>
      </w:tr>
      <w:tr w:rsidR="00A73F45" w:rsidRPr="00C67489" w:rsidTr="00AB5CED">
        <w:trPr>
          <w:trHeight w:val="364"/>
        </w:trPr>
        <w:tc>
          <w:tcPr>
            <w:tcW w:w="2836" w:type="dxa"/>
          </w:tcPr>
          <w:p w:rsidR="00A73F45" w:rsidRPr="00C67489" w:rsidRDefault="00A73F45" w:rsidP="00C67489">
            <w:pPr>
              <w:pStyle w:val="TableParagraph"/>
              <w:ind w:left="221" w:right="208"/>
              <w:jc w:val="both"/>
              <w:rPr>
                <w:b/>
                <w:sz w:val="20"/>
                <w:szCs w:val="24"/>
              </w:rPr>
            </w:pPr>
            <w:r w:rsidRPr="00C67489">
              <w:rPr>
                <w:b/>
                <w:sz w:val="20"/>
                <w:szCs w:val="24"/>
              </w:rPr>
              <w:t>Total, costos indirectos</w:t>
            </w: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1.38</w:t>
            </w: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1.38</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1.38</w:t>
            </w:r>
          </w:p>
        </w:tc>
        <w:tc>
          <w:tcPr>
            <w:tcW w:w="983" w:type="dxa"/>
          </w:tcPr>
          <w:p w:rsidR="00A73F45" w:rsidRPr="00C67489" w:rsidRDefault="00A73F45" w:rsidP="00AB5CED">
            <w:pPr>
              <w:pStyle w:val="TableParagraph"/>
              <w:ind w:right="257"/>
              <w:rPr>
                <w:b/>
                <w:sz w:val="20"/>
                <w:szCs w:val="24"/>
              </w:rPr>
            </w:pPr>
            <w:r w:rsidRPr="00C67489">
              <w:rPr>
                <w:b/>
                <w:sz w:val="20"/>
                <w:szCs w:val="24"/>
              </w:rPr>
              <w:t>1.38</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1.38</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1.38</w:t>
            </w:r>
          </w:p>
        </w:tc>
        <w:tc>
          <w:tcPr>
            <w:tcW w:w="983" w:type="dxa"/>
          </w:tcPr>
          <w:p w:rsidR="00A73F45" w:rsidRPr="00C67489" w:rsidRDefault="00A73F45" w:rsidP="00AB5CED">
            <w:pPr>
              <w:pStyle w:val="TableParagraph"/>
              <w:ind w:right="257"/>
              <w:rPr>
                <w:b/>
                <w:sz w:val="20"/>
                <w:szCs w:val="24"/>
              </w:rPr>
            </w:pPr>
            <w:r w:rsidRPr="00C67489">
              <w:rPr>
                <w:b/>
                <w:sz w:val="20"/>
                <w:szCs w:val="24"/>
              </w:rPr>
              <w:t>1.38</w:t>
            </w:r>
          </w:p>
        </w:tc>
        <w:tc>
          <w:tcPr>
            <w:tcW w:w="983" w:type="dxa"/>
          </w:tcPr>
          <w:p w:rsidR="00A73F45" w:rsidRPr="00C67489" w:rsidRDefault="00A73F45" w:rsidP="00AB5CED">
            <w:pPr>
              <w:pStyle w:val="TableParagraph"/>
              <w:ind w:right="257"/>
              <w:rPr>
                <w:b/>
                <w:sz w:val="20"/>
                <w:szCs w:val="24"/>
              </w:rPr>
            </w:pPr>
            <w:r w:rsidRPr="00C67489">
              <w:rPr>
                <w:b/>
                <w:sz w:val="20"/>
                <w:szCs w:val="24"/>
              </w:rPr>
              <w:t>1.38</w:t>
            </w:r>
          </w:p>
        </w:tc>
        <w:tc>
          <w:tcPr>
            <w:tcW w:w="1053" w:type="dxa"/>
          </w:tcPr>
          <w:p w:rsidR="00A73F45" w:rsidRPr="00C67489" w:rsidRDefault="00A73F45" w:rsidP="00AB5CED">
            <w:pPr>
              <w:pStyle w:val="TableParagraph"/>
              <w:ind w:right="257"/>
              <w:rPr>
                <w:b/>
                <w:sz w:val="20"/>
                <w:szCs w:val="24"/>
              </w:rPr>
            </w:pPr>
            <w:r w:rsidRPr="00C67489">
              <w:rPr>
                <w:b/>
                <w:sz w:val="20"/>
                <w:szCs w:val="24"/>
              </w:rPr>
              <w:t>1.38</w:t>
            </w:r>
          </w:p>
        </w:tc>
      </w:tr>
      <w:tr w:rsidR="00A73F45" w:rsidRPr="00C67489" w:rsidTr="00AB5CED">
        <w:trPr>
          <w:trHeight w:val="364"/>
        </w:trPr>
        <w:tc>
          <w:tcPr>
            <w:tcW w:w="2836" w:type="dxa"/>
          </w:tcPr>
          <w:p w:rsidR="00A73F45" w:rsidRPr="00C67489" w:rsidRDefault="00A73F45" w:rsidP="00C67489">
            <w:pPr>
              <w:pStyle w:val="TableParagraph"/>
              <w:ind w:left="221" w:right="208"/>
              <w:jc w:val="both"/>
              <w:rPr>
                <w:b/>
                <w:sz w:val="20"/>
                <w:szCs w:val="24"/>
              </w:rPr>
            </w:pPr>
            <w:r w:rsidRPr="00C67489">
              <w:rPr>
                <w:b/>
                <w:sz w:val="20"/>
                <w:szCs w:val="24"/>
              </w:rPr>
              <w:t>Costo Total / Tratamiento</w:t>
            </w: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8.53</w:t>
            </w:r>
          </w:p>
        </w:tc>
        <w:tc>
          <w:tcPr>
            <w:tcW w:w="1265" w:type="dxa"/>
          </w:tcPr>
          <w:p w:rsidR="00A73F45" w:rsidRPr="00C67489" w:rsidRDefault="00A73F45" w:rsidP="00A14E83">
            <w:pPr>
              <w:pStyle w:val="TableParagraph"/>
              <w:ind w:left="275" w:right="257"/>
              <w:jc w:val="center"/>
              <w:rPr>
                <w:b/>
                <w:sz w:val="20"/>
                <w:szCs w:val="24"/>
              </w:rPr>
            </w:pPr>
            <w:r w:rsidRPr="00C67489">
              <w:rPr>
                <w:b/>
                <w:sz w:val="20"/>
                <w:szCs w:val="24"/>
              </w:rPr>
              <w:t>8.53</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8.53</w:t>
            </w:r>
          </w:p>
        </w:tc>
        <w:tc>
          <w:tcPr>
            <w:tcW w:w="983" w:type="dxa"/>
          </w:tcPr>
          <w:p w:rsidR="00A73F45" w:rsidRPr="00C67489" w:rsidRDefault="00A73F45" w:rsidP="00AB5CED">
            <w:pPr>
              <w:pStyle w:val="TableParagraph"/>
              <w:ind w:right="257"/>
              <w:rPr>
                <w:b/>
                <w:sz w:val="20"/>
                <w:szCs w:val="24"/>
              </w:rPr>
            </w:pPr>
            <w:r w:rsidRPr="00C67489">
              <w:rPr>
                <w:b/>
                <w:sz w:val="20"/>
                <w:szCs w:val="24"/>
              </w:rPr>
              <w:t>8.53</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8.53</w:t>
            </w:r>
          </w:p>
        </w:tc>
        <w:tc>
          <w:tcPr>
            <w:tcW w:w="1125" w:type="dxa"/>
          </w:tcPr>
          <w:p w:rsidR="00A73F45" w:rsidRPr="00C67489" w:rsidRDefault="00A73F45" w:rsidP="00A14E83">
            <w:pPr>
              <w:pStyle w:val="TableParagraph"/>
              <w:ind w:left="275" w:right="257"/>
              <w:jc w:val="center"/>
              <w:rPr>
                <w:b/>
                <w:sz w:val="20"/>
                <w:szCs w:val="24"/>
              </w:rPr>
            </w:pPr>
            <w:r w:rsidRPr="00C67489">
              <w:rPr>
                <w:b/>
                <w:sz w:val="20"/>
                <w:szCs w:val="24"/>
              </w:rPr>
              <w:t>8.53</w:t>
            </w:r>
          </w:p>
        </w:tc>
        <w:tc>
          <w:tcPr>
            <w:tcW w:w="983" w:type="dxa"/>
          </w:tcPr>
          <w:p w:rsidR="00A73F45" w:rsidRPr="00C67489" w:rsidRDefault="00A73F45" w:rsidP="00AB5CED">
            <w:pPr>
              <w:pStyle w:val="TableParagraph"/>
              <w:ind w:right="257"/>
              <w:rPr>
                <w:b/>
                <w:sz w:val="20"/>
                <w:szCs w:val="24"/>
              </w:rPr>
            </w:pPr>
            <w:r w:rsidRPr="00C67489">
              <w:rPr>
                <w:b/>
                <w:sz w:val="20"/>
                <w:szCs w:val="24"/>
              </w:rPr>
              <w:t>8.53</w:t>
            </w:r>
          </w:p>
        </w:tc>
        <w:tc>
          <w:tcPr>
            <w:tcW w:w="983" w:type="dxa"/>
          </w:tcPr>
          <w:p w:rsidR="00A73F45" w:rsidRPr="00C67489" w:rsidRDefault="00A73F45" w:rsidP="00AB5CED">
            <w:pPr>
              <w:pStyle w:val="TableParagraph"/>
              <w:ind w:right="257"/>
              <w:rPr>
                <w:b/>
                <w:sz w:val="20"/>
                <w:szCs w:val="24"/>
              </w:rPr>
            </w:pPr>
            <w:r w:rsidRPr="00C67489">
              <w:rPr>
                <w:b/>
                <w:sz w:val="20"/>
                <w:szCs w:val="24"/>
              </w:rPr>
              <w:t>8.53</w:t>
            </w:r>
          </w:p>
        </w:tc>
        <w:tc>
          <w:tcPr>
            <w:tcW w:w="1053" w:type="dxa"/>
          </w:tcPr>
          <w:p w:rsidR="00A73F45" w:rsidRPr="00C67489" w:rsidRDefault="00A73F45" w:rsidP="00AB5CED">
            <w:pPr>
              <w:pStyle w:val="TableParagraph"/>
              <w:ind w:right="257"/>
              <w:rPr>
                <w:b/>
                <w:sz w:val="20"/>
                <w:szCs w:val="24"/>
              </w:rPr>
            </w:pPr>
            <w:r w:rsidRPr="00C67489">
              <w:rPr>
                <w:b/>
                <w:sz w:val="20"/>
                <w:szCs w:val="24"/>
              </w:rPr>
              <w:t>8.53</w:t>
            </w:r>
          </w:p>
        </w:tc>
      </w:tr>
      <w:tr w:rsidR="00C67489" w:rsidRPr="00C67489" w:rsidTr="00AB5CED">
        <w:trPr>
          <w:trHeight w:val="364"/>
        </w:trPr>
        <w:tc>
          <w:tcPr>
            <w:tcW w:w="2836" w:type="dxa"/>
          </w:tcPr>
          <w:p w:rsidR="00C67489" w:rsidRPr="00C67489" w:rsidRDefault="00C67489" w:rsidP="00C67489">
            <w:pPr>
              <w:pStyle w:val="TableParagraph"/>
              <w:ind w:left="221" w:right="208"/>
              <w:jc w:val="both"/>
              <w:rPr>
                <w:b/>
                <w:sz w:val="20"/>
                <w:szCs w:val="24"/>
              </w:rPr>
            </w:pPr>
            <w:r w:rsidRPr="00C67489">
              <w:rPr>
                <w:b/>
                <w:sz w:val="20"/>
                <w:szCs w:val="24"/>
              </w:rPr>
              <w:t>Costo total/ tratamiento</w:t>
            </w:r>
          </w:p>
        </w:tc>
        <w:tc>
          <w:tcPr>
            <w:tcW w:w="1265" w:type="dxa"/>
          </w:tcPr>
          <w:p w:rsidR="00C67489" w:rsidRPr="00C67489" w:rsidRDefault="00C67489" w:rsidP="00A14E83">
            <w:pPr>
              <w:pStyle w:val="TableParagraph"/>
              <w:ind w:left="275" w:right="257"/>
              <w:jc w:val="center"/>
              <w:rPr>
                <w:b/>
                <w:sz w:val="20"/>
                <w:szCs w:val="24"/>
              </w:rPr>
            </w:pPr>
            <w:r w:rsidRPr="00C67489">
              <w:rPr>
                <w:b/>
                <w:sz w:val="20"/>
                <w:szCs w:val="24"/>
              </w:rPr>
              <w:t>1523.21</w:t>
            </w:r>
          </w:p>
        </w:tc>
        <w:tc>
          <w:tcPr>
            <w:tcW w:w="1265" w:type="dxa"/>
          </w:tcPr>
          <w:p w:rsidR="00C67489" w:rsidRPr="00C67489" w:rsidRDefault="00C67489" w:rsidP="00A14E83">
            <w:pPr>
              <w:pStyle w:val="TableParagraph"/>
              <w:ind w:left="275" w:right="257"/>
              <w:jc w:val="center"/>
              <w:rPr>
                <w:b/>
                <w:sz w:val="20"/>
                <w:szCs w:val="24"/>
              </w:rPr>
            </w:pPr>
            <w:r w:rsidRPr="00C67489">
              <w:rPr>
                <w:b/>
                <w:sz w:val="20"/>
                <w:szCs w:val="24"/>
              </w:rPr>
              <w:t>1523.21</w:t>
            </w:r>
          </w:p>
        </w:tc>
        <w:tc>
          <w:tcPr>
            <w:tcW w:w="1125" w:type="dxa"/>
          </w:tcPr>
          <w:p w:rsidR="00C67489" w:rsidRPr="00C67489" w:rsidRDefault="00C67489" w:rsidP="00A14E83">
            <w:pPr>
              <w:pStyle w:val="TableParagraph"/>
              <w:ind w:left="275" w:right="257"/>
              <w:jc w:val="center"/>
              <w:rPr>
                <w:b/>
                <w:sz w:val="20"/>
                <w:szCs w:val="24"/>
              </w:rPr>
            </w:pPr>
            <w:r w:rsidRPr="00C67489">
              <w:rPr>
                <w:b/>
                <w:sz w:val="20"/>
                <w:szCs w:val="24"/>
              </w:rPr>
              <w:t>1523.21</w:t>
            </w:r>
          </w:p>
        </w:tc>
        <w:tc>
          <w:tcPr>
            <w:tcW w:w="983" w:type="dxa"/>
          </w:tcPr>
          <w:p w:rsidR="00C67489" w:rsidRPr="00C67489" w:rsidRDefault="00C67489" w:rsidP="00AB5CED">
            <w:pPr>
              <w:pStyle w:val="TableParagraph"/>
              <w:ind w:right="257"/>
              <w:rPr>
                <w:b/>
                <w:sz w:val="20"/>
                <w:szCs w:val="24"/>
              </w:rPr>
            </w:pPr>
            <w:r w:rsidRPr="00C67489">
              <w:rPr>
                <w:b/>
                <w:sz w:val="20"/>
                <w:szCs w:val="24"/>
              </w:rPr>
              <w:t>1523.21</w:t>
            </w:r>
          </w:p>
        </w:tc>
        <w:tc>
          <w:tcPr>
            <w:tcW w:w="1125" w:type="dxa"/>
          </w:tcPr>
          <w:p w:rsidR="00C67489" w:rsidRPr="00C67489" w:rsidRDefault="00C67489" w:rsidP="00A14E83">
            <w:pPr>
              <w:pStyle w:val="TableParagraph"/>
              <w:ind w:left="275" w:right="257"/>
              <w:jc w:val="center"/>
              <w:rPr>
                <w:b/>
                <w:sz w:val="20"/>
                <w:szCs w:val="24"/>
              </w:rPr>
            </w:pPr>
            <w:r w:rsidRPr="00C67489">
              <w:rPr>
                <w:b/>
                <w:sz w:val="20"/>
                <w:szCs w:val="24"/>
              </w:rPr>
              <w:t>1523.21</w:t>
            </w:r>
          </w:p>
        </w:tc>
        <w:tc>
          <w:tcPr>
            <w:tcW w:w="1125" w:type="dxa"/>
          </w:tcPr>
          <w:p w:rsidR="00C67489" w:rsidRPr="00C67489" w:rsidRDefault="00C67489" w:rsidP="00A14E83">
            <w:pPr>
              <w:pStyle w:val="TableParagraph"/>
              <w:ind w:left="275" w:right="257"/>
              <w:jc w:val="center"/>
              <w:rPr>
                <w:b/>
                <w:sz w:val="20"/>
                <w:szCs w:val="24"/>
              </w:rPr>
            </w:pPr>
            <w:r w:rsidRPr="00C67489">
              <w:rPr>
                <w:b/>
                <w:sz w:val="20"/>
                <w:szCs w:val="24"/>
              </w:rPr>
              <w:t>1523.21</w:t>
            </w:r>
          </w:p>
        </w:tc>
        <w:tc>
          <w:tcPr>
            <w:tcW w:w="983" w:type="dxa"/>
          </w:tcPr>
          <w:p w:rsidR="00C67489" w:rsidRPr="00C67489" w:rsidRDefault="00C67489" w:rsidP="00AB5CED">
            <w:pPr>
              <w:pStyle w:val="TableParagraph"/>
              <w:ind w:right="257"/>
              <w:rPr>
                <w:b/>
                <w:sz w:val="20"/>
                <w:szCs w:val="24"/>
              </w:rPr>
            </w:pPr>
            <w:r w:rsidRPr="00C67489">
              <w:rPr>
                <w:b/>
                <w:sz w:val="20"/>
                <w:szCs w:val="24"/>
              </w:rPr>
              <w:t>1523.21</w:t>
            </w:r>
          </w:p>
        </w:tc>
        <w:tc>
          <w:tcPr>
            <w:tcW w:w="983" w:type="dxa"/>
          </w:tcPr>
          <w:p w:rsidR="00C67489" w:rsidRPr="00C67489" w:rsidRDefault="00C67489" w:rsidP="00AB5CED">
            <w:pPr>
              <w:pStyle w:val="TableParagraph"/>
              <w:ind w:right="257"/>
              <w:rPr>
                <w:b/>
                <w:sz w:val="20"/>
                <w:szCs w:val="24"/>
              </w:rPr>
            </w:pPr>
            <w:r w:rsidRPr="00C67489">
              <w:rPr>
                <w:b/>
                <w:sz w:val="20"/>
                <w:szCs w:val="24"/>
              </w:rPr>
              <w:t>1523.21</w:t>
            </w:r>
          </w:p>
        </w:tc>
        <w:tc>
          <w:tcPr>
            <w:tcW w:w="1053" w:type="dxa"/>
          </w:tcPr>
          <w:p w:rsidR="00C67489" w:rsidRPr="00C67489" w:rsidRDefault="00C67489" w:rsidP="00AB5CED">
            <w:pPr>
              <w:pStyle w:val="TableParagraph"/>
              <w:ind w:right="257"/>
              <w:rPr>
                <w:b/>
                <w:sz w:val="20"/>
                <w:szCs w:val="24"/>
              </w:rPr>
            </w:pPr>
            <w:r w:rsidRPr="00C67489">
              <w:rPr>
                <w:b/>
                <w:sz w:val="20"/>
                <w:szCs w:val="24"/>
              </w:rPr>
              <w:t>1523.21</w:t>
            </w:r>
          </w:p>
        </w:tc>
      </w:tr>
    </w:tbl>
    <w:p w:rsidR="00A73F45" w:rsidRDefault="00A73F45" w:rsidP="00A73F45">
      <w:pPr>
        <w:spacing w:before="130"/>
        <w:ind w:left="108"/>
        <w:rPr>
          <w:sz w:val="20"/>
        </w:rPr>
      </w:pPr>
      <w:r>
        <w:rPr>
          <w:b/>
          <w:sz w:val="20"/>
        </w:rPr>
        <w:t xml:space="preserve">Fuente: </w:t>
      </w:r>
      <w:r>
        <w:rPr>
          <w:sz w:val="20"/>
        </w:rPr>
        <w:t>Investigación en el campo 2019.</w:t>
      </w:r>
    </w:p>
    <w:p w:rsidR="00A73F45" w:rsidRDefault="00A73F45" w:rsidP="00A73F45">
      <w:pPr>
        <w:ind w:left="108"/>
        <w:rPr>
          <w:sz w:val="24"/>
        </w:rPr>
      </w:pPr>
    </w:p>
    <w:p w:rsidR="00A73F45" w:rsidRDefault="00A73F45" w:rsidP="00F72A86">
      <w:pPr>
        <w:rPr>
          <w:sz w:val="24"/>
        </w:rPr>
        <w:sectPr w:rsidR="00A73F45" w:rsidSect="0005111B">
          <w:pgSz w:w="15840" w:h="12240" w:orient="landscape"/>
          <w:pgMar w:top="1276" w:right="1701" w:bottom="1843" w:left="1701" w:header="709" w:footer="709" w:gutter="0"/>
          <w:cols w:space="708"/>
          <w:docGrid w:linePitch="360"/>
        </w:sectPr>
      </w:pPr>
    </w:p>
    <w:p w:rsidR="00A73F45" w:rsidRPr="00AB5CED" w:rsidRDefault="00AB5CED" w:rsidP="00AB5CED">
      <w:pPr>
        <w:pStyle w:val="Epgrafe"/>
        <w:jc w:val="both"/>
        <w:rPr>
          <w:color w:val="auto"/>
          <w:sz w:val="22"/>
        </w:rPr>
      </w:pPr>
      <w:bookmarkStart w:id="335" w:name="_Toc44998437"/>
      <w:r w:rsidRPr="00AB5CED">
        <w:rPr>
          <w:color w:val="auto"/>
          <w:sz w:val="22"/>
        </w:rPr>
        <w:lastRenderedPageBreak/>
        <w:t xml:space="preserve">Tabla </w:t>
      </w:r>
      <w:r w:rsidRPr="00AB5CED">
        <w:rPr>
          <w:color w:val="auto"/>
          <w:sz w:val="22"/>
        </w:rPr>
        <w:fldChar w:fldCharType="begin"/>
      </w:r>
      <w:r w:rsidRPr="00AB5CED">
        <w:rPr>
          <w:color w:val="auto"/>
          <w:sz w:val="22"/>
        </w:rPr>
        <w:instrText xml:space="preserve"> SEQ Tabla \* ARABIC </w:instrText>
      </w:r>
      <w:r w:rsidRPr="00AB5CED">
        <w:rPr>
          <w:color w:val="auto"/>
          <w:sz w:val="22"/>
        </w:rPr>
        <w:fldChar w:fldCharType="separate"/>
      </w:r>
      <w:r w:rsidR="00832CD0">
        <w:rPr>
          <w:noProof/>
          <w:color w:val="auto"/>
          <w:sz w:val="22"/>
        </w:rPr>
        <w:t>9</w:t>
      </w:r>
      <w:r w:rsidRPr="00AB5CED">
        <w:rPr>
          <w:color w:val="auto"/>
          <w:sz w:val="22"/>
        </w:rPr>
        <w:fldChar w:fldCharType="end"/>
      </w:r>
      <w:r w:rsidRPr="00AB5CED">
        <w:rPr>
          <w:color w:val="auto"/>
          <w:sz w:val="22"/>
        </w:rPr>
        <w:t xml:space="preserve">. </w:t>
      </w:r>
      <w:r w:rsidR="00A73F45" w:rsidRPr="00AB5CED">
        <w:rPr>
          <w:b w:val="0"/>
          <w:color w:val="auto"/>
          <w:sz w:val="22"/>
        </w:rPr>
        <w:t>Cálculo de la relación beneficio/costo de los tratamientos.</w:t>
      </w:r>
      <w:bookmarkEnd w:id="335"/>
    </w:p>
    <w:p w:rsidR="00A73F45" w:rsidRDefault="00A73F45" w:rsidP="00A73F45">
      <w:pPr>
        <w:ind w:left="108"/>
      </w:pPr>
    </w:p>
    <w:tbl>
      <w:tblPr>
        <w:tblStyle w:val="Tablaconcuadrcula"/>
        <w:tblW w:w="0" w:type="auto"/>
        <w:tblLook w:val="04A0" w:firstRow="1" w:lastRow="0" w:firstColumn="1" w:lastColumn="0" w:noHBand="0" w:noVBand="1"/>
      </w:tblPr>
      <w:tblGrid>
        <w:gridCol w:w="1487"/>
        <w:gridCol w:w="1469"/>
        <w:gridCol w:w="1469"/>
        <w:gridCol w:w="1469"/>
        <w:gridCol w:w="1457"/>
        <w:gridCol w:w="1457"/>
      </w:tblGrid>
      <w:tr w:rsidR="00912B81" w:rsidRPr="000964D5" w:rsidTr="00912B81">
        <w:trPr>
          <w:trHeight w:val="1307"/>
        </w:trPr>
        <w:tc>
          <w:tcPr>
            <w:tcW w:w="1487" w:type="dxa"/>
            <w:vAlign w:val="center"/>
          </w:tcPr>
          <w:p w:rsidR="00912B81" w:rsidRPr="000964D5" w:rsidRDefault="00912B81" w:rsidP="00E22032">
            <w:pPr>
              <w:jc w:val="center"/>
              <w:rPr>
                <w:b/>
              </w:rPr>
            </w:pPr>
            <w:r w:rsidRPr="000964D5">
              <w:rPr>
                <w:b/>
              </w:rPr>
              <w:t>Tratamiento</w:t>
            </w:r>
          </w:p>
        </w:tc>
        <w:tc>
          <w:tcPr>
            <w:tcW w:w="1469" w:type="dxa"/>
            <w:vAlign w:val="center"/>
          </w:tcPr>
          <w:p w:rsidR="00912B81" w:rsidRPr="000964D5" w:rsidRDefault="00912B81" w:rsidP="00E22032">
            <w:pPr>
              <w:jc w:val="center"/>
              <w:rPr>
                <w:b/>
              </w:rPr>
            </w:pPr>
            <w:r w:rsidRPr="000964D5">
              <w:rPr>
                <w:b/>
              </w:rPr>
              <w:t>Ingreso bruto Kg ($)</w:t>
            </w:r>
          </w:p>
        </w:tc>
        <w:tc>
          <w:tcPr>
            <w:tcW w:w="1469" w:type="dxa"/>
            <w:vAlign w:val="center"/>
          </w:tcPr>
          <w:p w:rsidR="00912B81" w:rsidRPr="000964D5" w:rsidRDefault="00912B81" w:rsidP="00E22032">
            <w:pPr>
              <w:jc w:val="center"/>
              <w:rPr>
                <w:b/>
              </w:rPr>
            </w:pPr>
            <w:r w:rsidRPr="000964D5">
              <w:rPr>
                <w:b/>
              </w:rPr>
              <w:t>Costo total ($)</w:t>
            </w:r>
          </w:p>
        </w:tc>
        <w:tc>
          <w:tcPr>
            <w:tcW w:w="1469" w:type="dxa"/>
            <w:vAlign w:val="center"/>
          </w:tcPr>
          <w:p w:rsidR="00912B81" w:rsidRPr="000964D5" w:rsidRDefault="00912B81" w:rsidP="00E22032">
            <w:pPr>
              <w:jc w:val="center"/>
              <w:rPr>
                <w:b/>
              </w:rPr>
            </w:pPr>
            <w:r w:rsidRPr="000964D5">
              <w:rPr>
                <w:b/>
              </w:rPr>
              <w:t>Ingreso neto ($)</w:t>
            </w:r>
          </w:p>
        </w:tc>
        <w:tc>
          <w:tcPr>
            <w:tcW w:w="1457" w:type="dxa"/>
            <w:vAlign w:val="center"/>
          </w:tcPr>
          <w:p w:rsidR="00912B81" w:rsidRPr="000964D5" w:rsidRDefault="00912B81" w:rsidP="00E22032">
            <w:pPr>
              <w:jc w:val="center"/>
              <w:rPr>
                <w:b/>
              </w:rPr>
            </w:pPr>
            <w:r w:rsidRPr="000964D5">
              <w:rPr>
                <w:b/>
              </w:rPr>
              <w:t>I/C</w:t>
            </w:r>
          </w:p>
        </w:tc>
        <w:tc>
          <w:tcPr>
            <w:tcW w:w="1457" w:type="dxa"/>
            <w:vAlign w:val="center"/>
          </w:tcPr>
          <w:p w:rsidR="00912B81" w:rsidRPr="000964D5" w:rsidRDefault="00912B81" w:rsidP="00E22032">
            <w:pPr>
              <w:jc w:val="center"/>
              <w:rPr>
                <w:b/>
              </w:rPr>
            </w:pPr>
            <w:r w:rsidRPr="000964D5">
              <w:rPr>
                <w:b/>
              </w:rPr>
              <w:t>B/C</w:t>
            </w:r>
          </w:p>
        </w:tc>
      </w:tr>
      <w:tr w:rsidR="00912B81" w:rsidRPr="000964D5" w:rsidTr="00912B81">
        <w:trPr>
          <w:trHeight w:val="635"/>
        </w:trPr>
        <w:tc>
          <w:tcPr>
            <w:tcW w:w="1487" w:type="dxa"/>
            <w:vAlign w:val="center"/>
          </w:tcPr>
          <w:p w:rsidR="00912B81" w:rsidRPr="000964D5" w:rsidRDefault="00912B81" w:rsidP="00E22032">
            <w:pPr>
              <w:jc w:val="center"/>
            </w:pPr>
            <w:r w:rsidRPr="000964D5">
              <w:t>T1</w:t>
            </w:r>
          </w:p>
        </w:tc>
        <w:tc>
          <w:tcPr>
            <w:tcW w:w="1469" w:type="dxa"/>
            <w:vAlign w:val="center"/>
          </w:tcPr>
          <w:p w:rsidR="00912B81" w:rsidRPr="000964D5" w:rsidRDefault="00912B81" w:rsidP="00E22032">
            <w:pPr>
              <w:jc w:val="center"/>
            </w:pPr>
            <w:r w:rsidRPr="000964D5">
              <w:t>414.5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-1108.71</w:t>
            </w:r>
          </w:p>
        </w:tc>
        <w:tc>
          <w:tcPr>
            <w:tcW w:w="1457" w:type="dxa"/>
            <w:vAlign w:val="center"/>
          </w:tcPr>
          <w:p w:rsidR="00912B81" w:rsidRPr="000964D5" w:rsidRDefault="00912B81" w:rsidP="00E22032">
            <w:pPr>
              <w:jc w:val="center"/>
            </w:pPr>
            <w:r w:rsidRPr="000964D5">
              <w:t>0.27</w:t>
            </w:r>
          </w:p>
        </w:tc>
        <w:tc>
          <w:tcPr>
            <w:tcW w:w="1457" w:type="dxa"/>
            <w:vAlign w:val="center"/>
          </w:tcPr>
          <w:p w:rsidR="00912B81" w:rsidRPr="000964D5" w:rsidRDefault="00912B81" w:rsidP="00E22032">
            <w:pPr>
              <w:jc w:val="center"/>
            </w:pPr>
            <w:r w:rsidRPr="000964D5">
              <w:t>-0.73</w:t>
            </w:r>
          </w:p>
        </w:tc>
      </w:tr>
      <w:tr w:rsidR="00912B81" w:rsidRPr="000964D5" w:rsidTr="00912B81">
        <w:trPr>
          <w:trHeight w:val="674"/>
        </w:trPr>
        <w:tc>
          <w:tcPr>
            <w:tcW w:w="1487" w:type="dxa"/>
            <w:vAlign w:val="center"/>
          </w:tcPr>
          <w:p w:rsidR="00912B81" w:rsidRPr="000964D5" w:rsidRDefault="00912B81" w:rsidP="00E22032">
            <w:pPr>
              <w:jc w:val="center"/>
            </w:pPr>
            <w:r w:rsidRPr="000964D5">
              <w:t>T2</w:t>
            </w:r>
          </w:p>
        </w:tc>
        <w:tc>
          <w:tcPr>
            <w:tcW w:w="1469" w:type="dxa"/>
            <w:vAlign w:val="center"/>
          </w:tcPr>
          <w:p w:rsidR="00912B81" w:rsidRPr="000964D5" w:rsidRDefault="00912B81" w:rsidP="00E22032">
            <w:pPr>
              <w:jc w:val="center"/>
            </w:pPr>
            <w:r w:rsidRPr="000964D5">
              <w:t>330</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-1193.21</w:t>
            </w:r>
          </w:p>
        </w:tc>
        <w:tc>
          <w:tcPr>
            <w:tcW w:w="1457" w:type="dxa"/>
            <w:vAlign w:val="center"/>
          </w:tcPr>
          <w:p w:rsidR="00912B81" w:rsidRPr="000964D5" w:rsidRDefault="00912B81" w:rsidP="00E22032">
            <w:pPr>
              <w:jc w:val="center"/>
            </w:pPr>
            <w:r w:rsidRPr="000964D5">
              <w:t>0.22</w:t>
            </w:r>
          </w:p>
        </w:tc>
        <w:tc>
          <w:tcPr>
            <w:tcW w:w="1457" w:type="dxa"/>
            <w:vAlign w:val="center"/>
          </w:tcPr>
          <w:p w:rsidR="00912B81" w:rsidRPr="000964D5" w:rsidRDefault="00912B81" w:rsidP="00E22032">
            <w:pPr>
              <w:jc w:val="center"/>
            </w:pPr>
            <w:r w:rsidRPr="000964D5">
              <w:t>-0.78</w:t>
            </w:r>
          </w:p>
        </w:tc>
      </w:tr>
      <w:tr w:rsidR="00912B81" w:rsidRPr="000964D5" w:rsidTr="00912B81">
        <w:trPr>
          <w:trHeight w:val="635"/>
        </w:trPr>
        <w:tc>
          <w:tcPr>
            <w:tcW w:w="1487" w:type="dxa"/>
            <w:vAlign w:val="center"/>
          </w:tcPr>
          <w:p w:rsidR="00912B81" w:rsidRPr="000964D5" w:rsidRDefault="00912B81" w:rsidP="00E22032">
            <w:pPr>
              <w:jc w:val="center"/>
            </w:pPr>
            <w:r w:rsidRPr="000964D5">
              <w:t>T3</w:t>
            </w:r>
          </w:p>
        </w:tc>
        <w:tc>
          <w:tcPr>
            <w:tcW w:w="1469" w:type="dxa"/>
            <w:vAlign w:val="center"/>
          </w:tcPr>
          <w:p w:rsidR="00912B81" w:rsidRPr="000964D5" w:rsidRDefault="00912B81" w:rsidP="00E22032">
            <w:pPr>
              <w:jc w:val="center"/>
            </w:pPr>
            <w:r w:rsidRPr="000964D5">
              <w:t>290.25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-1232.96</w:t>
            </w:r>
          </w:p>
        </w:tc>
        <w:tc>
          <w:tcPr>
            <w:tcW w:w="1457" w:type="dxa"/>
            <w:vAlign w:val="center"/>
          </w:tcPr>
          <w:p w:rsidR="00912B81" w:rsidRPr="000964D5" w:rsidRDefault="00912B81" w:rsidP="00E22032">
            <w:pPr>
              <w:jc w:val="center"/>
            </w:pPr>
            <w:r w:rsidRPr="000964D5">
              <w:t>0.19</w:t>
            </w:r>
          </w:p>
        </w:tc>
        <w:tc>
          <w:tcPr>
            <w:tcW w:w="1457" w:type="dxa"/>
            <w:vAlign w:val="center"/>
          </w:tcPr>
          <w:p w:rsidR="00912B81" w:rsidRPr="000964D5" w:rsidRDefault="00912B81" w:rsidP="00E22032">
            <w:pPr>
              <w:jc w:val="center"/>
            </w:pPr>
            <w:r w:rsidRPr="000964D5">
              <w:t>-0.81</w:t>
            </w:r>
          </w:p>
        </w:tc>
      </w:tr>
      <w:tr w:rsidR="00912B81" w:rsidRPr="000964D5" w:rsidTr="00912B81">
        <w:trPr>
          <w:trHeight w:val="635"/>
        </w:trPr>
        <w:tc>
          <w:tcPr>
            <w:tcW w:w="1487" w:type="dxa"/>
            <w:vAlign w:val="center"/>
          </w:tcPr>
          <w:p w:rsidR="00912B81" w:rsidRPr="000964D5" w:rsidRDefault="00912B81" w:rsidP="00E22032">
            <w:pPr>
              <w:jc w:val="center"/>
            </w:pPr>
            <w:r w:rsidRPr="000964D5">
              <w:t>T4</w:t>
            </w:r>
          </w:p>
        </w:tc>
        <w:tc>
          <w:tcPr>
            <w:tcW w:w="1469" w:type="dxa"/>
            <w:vAlign w:val="center"/>
          </w:tcPr>
          <w:p w:rsidR="00912B81" w:rsidRPr="000964D5" w:rsidRDefault="00912B81" w:rsidP="00E22032">
            <w:pPr>
              <w:jc w:val="center"/>
            </w:pPr>
            <w:r w:rsidRPr="000964D5">
              <w:t>369.5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-1153.71</w:t>
            </w:r>
          </w:p>
        </w:tc>
        <w:tc>
          <w:tcPr>
            <w:tcW w:w="1457" w:type="dxa"/>
            <w:vAlign w:val="center"/>
          </w:tcPr>
          <w:p w:rsidR="00912B81" w:rsidRPr="000964D5" w:rsidRDefault="00912B81" w:rsidP="00E22032">
            <w:pPr>
              <w:jc w:val="center"/>
            </w:pPr>
            <w:r w:rsidRPr="000964D5">
              <w:t>0.24</w:t>
            </w:r>
          </w:p>
        </w:tc>
        <w:tc>
          <w:tcPr>
            <w:tcW w:w="1457" w:type="dxa"/>
            <w:vAlign w:val="center"/>
          </w:tcPr>
          <w:p w:rsidR="00912B81" w:rsidRPr="000964D5" w:rsidRDefault="00912B81" w:rsidP="00E22032">
            <w:pPr>
              <w:jc w:val="center"/>
            </w:pPr>
            <w:r w:rsidRPr="000964D5">
              <w:t>-0.76</w:t>
            </w:r>
          </w:p>
        </w:tc>
      </w:tr>
      <w:tr w:rsidR="00912B81" w:rsidRPr="000964D5" w:rsidTr="00912B81">
        <w:trPr>
          <w:trHeight w:val="635"/>
        </w:trPr>
        <w:tc>
          <w:tcPr>
            <w:tcW w:w="1487" w:type="dxa"/>
            <w:vAlign w:val="center"/>
          </w:tcPr>
          <w:p w:rsidR="00912B81" w:rsidRPr="000964D5" w:rsidRDefault="00912B81" w:rsidP="00E22032">
            <w:pPr>
              <w:jc w:val="center"/>
            </w:pPr>
            <w:r w:rsidRPr="000964D5">
              <w:t>T5</w:t>
            </w:r>
          </w:p>
        </w:tc>
        <w:tc>
          <w:tcPr>
            <w:tcW w:w="1469" w:type="dxa"/>
            <w:vAlign w:val="center"/>
          </w:tcPr>
          <w:p w:rsidR="00912B81" w:rsidRPr="000964D5" w:rsidRDefault="00912B81" w:rsidP="00E22032">
            <w:pPr>
              <w:jc w:val="center"/>
            </w:pPr>
            <w:r w:rsidRPr="000964D5">
              <w:t>263.75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-1259.46</w:t>
            </w:r>
          </w:p>
        </w:tc>
        <w:tc>
          <w:tcPr>
            <w:tcW w:w="1457" w:type="dxa"/>
            <w:vAlign w:val="center"/>
          </w:tcPr>
          <w:p w:rsidR="00912B81" w:rsidRPr="000964D5" w:rsidRDefault="00912B81" w:rsidP="00E22032">
            <w:pPr>
              <w:jc w:val="center"/>
            </w:pPr>
            <w:r w:rsidRPr="000964D5">
              <w:t>0.17</w:t>
            </w:r>
          </w:p>
        </w:tc>
        <w:tc>
          <w:tcPr>
            <w:tcW w:w="1457" w:type="dxa"/>
            <w:vAlign w:val="center"/>
          </w:tcPr>
          <w:p w:rsidR="00912B81" w:rsidRPr="000964D5" w:rsidRDefault="00912B81" w:rsidP="00E22032">
            <w:pPr>
              <w:jc w:val="center"/>
            </w:pPr>
            <w:r w:rsidRPr="000964D5">
              <w:t>-0.83</w:t>
            </w:r>
          </w:p>
        </w:tc>
      </w:tr>
      <w:tr w:rsidR="00912B81" w:rsidRPr="000964D5" w:rsidTr="00912B81">
        <w:trPr>
          <w:trHeight w:val="635"/>
        </w:trPr>
        <w:tc>
          <w:tcPr>
            <w:tcW w:w="1487" w:type="dxa"/>
            <w:vAlign w:val="center"/>
          </w:tcPr>
          <w:p w:rsidR="00912B81" w:rsidRPr="000964D5" w:rsidRDefault="00912B81" w:rsidP="00E22032">
            <w:pPr>
              <w:jc w:val="center"/>
            </w:pPr>
            <w:r w:rsidRPr="000964D5">
              <w:t>T6</w:t>
            </w:r>
          </w:p>
        </w:tc>
        <w:tc>
          <w:tcPr>
            <w:tcW w:w="1469" w:type="dxa"/>
            <w:vAlign w:val="center"/>
          </w:tcPr>
          <w:p w:rsidR="00912B81" w:rsidRPr="000964D5" w:rsidRDefault="00912B81" w:rsidP="00E22032">
            <w:pPr>
              <w:jc w:val="center"/>
            </w:pPr>
            <w:r w:rsidRPr="000964D5">
              <w:t>245.53</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-1277.68</w:t>
            </w:r>
          </w:p>
        </w:tc>
        <w:tc>
          <w:tcPr>
            <w:tcW w:w="1457" w:type="dxa"/>
            <w:vAlign w:val="center"/>
          </w:tcPr>
          <w:p w:rsidR="00912B81" w:rsidRPr="000964D5" w:rsidRDefault="00912B81" w:rsidP="00E22032">
            <w:pPr>
              <w:jc w:val="center"/>
            </w:pPr>
            <w:r w:rsidRPr="000964D5">
              <w:t>0.16</w:t>
            </w:r>
          </w:p>
        </w:tc>
        <w:tc>
          <w:tcPr>
            <w:tcW w:w="1457" w:type="dxa"/>
            <w:vAlign w:val="center"/>
          </w:tcPr>
          <w:p w:rsidR="00912B81" w:rsidRPr="000964D5" w:rsidRDefault="00912B81" w:rsidP="00E22032">
            <w:pPr>
              <w:jc w:val="center"/>
            </w:pPr>
            <w:r w:rsidRPr="000964D5">
              <w:t>-0.84</w:t>
            </w:r>
          </w:p>
        </w:tc>
      </w:tr>
      <w:tr w:rsidR="00912B81" w:rsidRPr="000964D5" w:rsidTr="00912B81">
        <w:trPr>
          <w:trHeight w:val="635"/>
        </w:trPr>
        <w:tc>
          <w:tcPr>
            <w:tcW w:w="1487" w:type="dxa"/>
            <w:vAlign w:val="center"/>
          </w:tcPr>
          <w:p w:rsidR="00912B81" w:rsidRPr="000964D5" w:rsidRDefault="00912B81" w:rsidP="00E22032">
            <w:pPr>
              <w:jc w:val="center"/>
            </w:pPr>
            <w:r w:rsidRPr="000964D5">
              <w:t>T7</w:t>
            </w:r>
          </w:p>
        </w:tc>
        <w:tc>
          <w:tcPr>
            <w:tcW w:w="1469" w:type="dxa"/>
            <w:vAlign w:val="center"/>
          </w:tcPr>
          <w:p w:rsidR="00912B81" w:rsidRPr="000964D5" w:rsidRDefault="00912B81" w:rsidP="00E22032">
            <w:pPr>
              <w:jc w:val="center"/>
            </w:pPr>
            <w:r w:rsidRPr="000964D5">
              <w:t>331.25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-1191.96</w:t>
            </w:r>
          </w:p>
        </w:tc>
        <w:tc>
          <w:tcPr>
            <w:tcW w:w="1457" w:type="dxa"/>
            <w:vAlign w:val="center"/>
          </w:tcPr>
          <w:p w:rsidR="00912B81" w:rsidRPr="000964D5" w:rsidRDefault="00912B81" w:rsidP="00E22032">
            <w:pPr>
              <w:jc w:val="center"/>
            </w:pPr>
            <w:r w:rsidRPr="000964D5">
              <w:t>0.22</w:t>
            </w:r>
          </w:p>
        </w:tc>
        <w:tc>
          <w:tcPr>
            <w:tcW w:w="1457" w:type="dxa"/>
            <w:vAlign w:val="center"/>
          </w:tcPr>
          <w:p w:rsidR="00912B81" w:rsidRPr="000964D5" w:rsidRDefault="00912B81" w:rsidP="00E22032">
            <w:pPr>
              <w:jc w:val="center"/>
            </w:pPr>
            <w:r w:rsidRPr="000964D5">
              <w:t>-0.78</w:t>
            </w:r>
          </w:p>
        </w:tc>
      </w:tr>
      <w:tr w:rsidR="00912B81" w:rsidRPr="000964D5" w:rsidTr="00912B81">
        <w:trPr>
          <w:trHeight w:val="674"/>
        </w:trPr>
        <w:tc>
          <w:tcPr>
            <w:tcW w:w="1487" w:type="dxa"/>
            <w:vAlign w:val="center"/>
          </w:tcPr>
          <w:p w:rsidR="00912B81" w:rsidRPr="000964D5" w:rsidRDefault="00912B81" w:rsidP="00E22032">
            <w:pPr>
              <w:jc w:val="center"/>
            </w:pPr>
            <w:r w:rsidRPr="000964D5">
              <w:t>T8</w:t>
            </w:r>
          </w:p>
        </w:tc>
        <w:tc>
          <w:tcPr>
            <w:tcW w:w="1469" w:type="dxa"/>
            <w:vAlign w:val="center"/>
          </w:tcPr>
          <w:p w:rsidR="00912B81" w:rsidRPr="000964D5" w:rsidRDefault="00912B81" w:rsidP="00E22032">
            <w:pPr>
              <w:jc w:val="center"/>
            </w:pPr>
            <w:r w:rsidRPr="000964D5">
              <w:t>350.25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-1172.96</w:t>
            </w:r>
          </w:p>
        </w:tc>
        <w:tc>
          <w:tcPr>
            <w:tcW w:w="1457" w:type="dxa"/>
            <w:vAlign w:val="center"/>
          </w:tcPr>
          <w:p w:rsidR="00912B81" w:rsidRPr="000964D5" w:rsidRDefault="00912B81" w:rsidP="00E22032">
            <w:pPr>
              <w:jc w:val="center"/>
            </w:pPr>
            <w:r w:rsidRPr="000964D5">
              <w:t>0.23</w:t>
            </w:r>
          </w:p>
        </w:tc>
        <w:tc>
          <w:tcPr>
            <w:tcW w:w="1457" w:type="dxa"/>
            <w:vAlign w:val="center"/>
          </w:tcPr>
          <w:p w:rsidR="00912B81" w:rsidRPr="000964D5" w:rsidRDefault="00912B81" w:rsidP="00E22032">
            <w:pPr>
              <w:jc w:val="center"/>
            </w:pPr>
            <w:r w:rsidRPr="000964D5">
              <w:t>-0.77</w:t>
            </w:r>
          </w:p>
        </w:tc>
      </w:tr>
      <w:tr w:rsidR="00912B81" w:rsidRPr="000964D5" w:rsidTr="00912B81">
        <w:trPr>
          <w:trHeight w:val="674"/>
        </w:trPr>
        <w:tc>
          <w:tcPr>
            <w:tcW w:w="1487" w:type="dxa"/>
            <w:vAlign w:val="center"/>
          </w:tcPr>
          <w:p w:rsidR="00912B81" w:rsidRPr="000964D5" w:rsidRDefault="00912B81" w:rsidP="00E22032">
            <w:pPr>
              <w:jc w:val="center"/>
            </w:pPr>
            <w:r w:rsidRPr="000964D5">
              <w:t>T9</w:t>
            </w:r>
          </w:p>
        </w:tc>
        <w:tc>
          <w:tcPr>
            <w:tcW w:w="1469" w:type="dxa"/>
            <w:vAlign w:val="center"/>
          </w:tcPr>
          <w:p w:rsidR="00912B81" w:rsidRPr="000964D5" w:rsidRDefault="00912B81" w:rsidP="00E22032">
            <w:pPr>
              <w:jc w:val="center"/>
            </w:pPr>
            <w:r w:rsidRPr="000964D5">
              <w:t>315</w:t>
            </w:r>
          </w:p>
        </w:tc>
        <w:tc>
          <w:tcPr>
            <w:tcW w:w="1469" w:type="dxa"/>
            <w:vAlign w:val="center"/>
          </w:tcPr>
          <w:p w:rsidR="00912B81" w:rsidRPr="000964D5" w:rsidRDefault="00912B81" w:rsidP="00E22032">
            <w:pPr>
              <w:jc w:val="center"/>
            </w:pPr>
            <w:r w:rsidRPr="000964D5">
              <w:t>1523.21</w:t>
            </w:r>
          </w:p>
        </w:tc>
        <w:tc>
          <w:tcPr>
            <w:tcW w:w="1469" w:type="dxa"/>
            <w:vAlign w:val="center"/>
          </w:tcPr>
          <w:p w:rsidR="00912B81" w:rsidRPr="000964D5" w:rsidRDefault="00912B81" w:rsidP="00E22032">
            <w:pPr>
              <w:jc w:val="center"/>
            </w:pPr>
            <w:r w:rsidRPr="000964D5">
              <w:t>-1208.21</w:t>
            </w:r>
          </w:p>
        </w:tc>
        <w:tc>
          <w:tcPr>
            <w:tcW w:w="1457" w:type="dxa"/>
            <w:vAlign w:val="center"/>
          </w:tcPr>
          <w:p w:rsidR="00912B81" w:rsidRPr="000964D5" w:rsidRDefault="00912B81" w:rsidP="00E22032">
            <w:pPr>
              <w:jc w:val="center"/>
            </w:pPr>
            <w:r w:rsidRPr="000964D5">
              <w:t>0.21</w:t>
            </w:r>
          </w:p>
        </w:tc>
        <w:tc>
          <w:tcPr>
            <w:tcW w:w="1457" w:type="dxa"/>
            <w:vAlign w:val="center"/>
          </w:tcPr>
          <w:p w:rsidR="00912B81" w:rsidRPr="000964D5" w:rsidRDefault="00912B81" w:rsidP="00E22032">
            <w:pPr>
              <w:jc w:val="center"/>
            </w:pPr>
            <w:r w:rsidRPr="000964D5">
              <w:t>-0.79</w:t>
            </w:r>
          </w:p>
        </w:tc>
      </w:tr>
    </w:tbl>
    <w:p w:rsidR="00A73F45" w:rsidRDefault="00A73F45" w:rsidP="00A73F45">
      <w:pPr>
        <w:ind w:left="108"/>
        <w:rPr>
          <w:sz w:val="24"/>
        </w:rPr>
      </w:pPr>
    </w:p>
    <w:p w:rsidR="00A73F45" w:rsidRPr="00A73F45" w:rsidRDefault="00A73F45" w:rsidP="00A73F45">
      <w:pPr>
        <w:spacing w:before="166" w:line="360" w:lineRule="auto"/>
        <w:jc w:val="both"/>
        <w:rPr>
          <w:sz w:val="24"/>
        </w:rPr>
      </w:pPr>
      <w:r w:rsidRPr="00A73F45">
        <w:rPr>
          <w:sz w:val="24"/>
        </w:rPr>
        <w:t>Establece que ninguno de los tratamientos tiene ganancia, debido a que la relación B/C es negativa. T1 A1B1 (Etp 3753-13 + Acawa) presenta menores perdidas, debido a que mantiene mayor productividad mientras que</w:t>
      </w:r>
    </w:p>
    <w:p w:rsidR="00A73F45" w:rsidRPr="00A73F45" w:rsidRDefault="00A73F45" w:rsidP="00A73F45">
      <w:pPr>
        <w:spacing w:before="166" w:line="360" w:lineRule="auto"/>
        <w:jc w:val="both"/>
        <w:rPr>
          <w:sz w:val="24"/>
        </w:rPr>
      </w:pPr>
      <w:r w:rsidRPr="00A73F45">
        <w:rPr>
          <w:sz w:val="24"/>
        </w:rPr>
        <w:t xml:space="preserve"> T6 A2B3 (Etp3756-14 + Sarchimor c 1669) presenta la mayor perdida.</w:t>
      </w:r>
    </w:p>
    <w:p w:rsidR="00A73F45" w:rsidRPr="00A73F45" w:rsidRDefault="00A73F45" w:rsidP="00A73F45">
      <w:pPr>
        <w:spacing w:before="166" w:line="360" w:lineRule="auto"/>
        <w:jc w:val="both"/>
        <w:rPr>
          <w:sz w:val="24"/>
        </w:rPr>
      </w:pPr>
      <w:r w:rsidRPr="00A73F45">
        <w:rPr>
          <w:sz w:val="24"/>
        </w:rPr>
        <w:t>Esta condición se debe a que la plantación se encontraba en el tercer año de cultivo, y según la literatura conocemos que el café expresa su potencial productivo a partir del quinto año.</w:t>
      </w:r>
    </w:p>
    <w:p w:rsidR="00E75194" w:rsidRDefault="00A73F45" w:rsidP="00A73F45">
      <w:pPr>
        <w:spacing w:before="166" w:line="360" w:lineRule="auto"/>
        <w:jc w:val="both"/>
        <w:rPr>
          <w:sz w:val="24"/>
        </w:rPr>
      </w:pPr>
      <w:r w:rsidRPr="00A73F45">
        <w:rPr>
          <w:sz w:val="24"/>
        </w:rPr>
        <w:t>Además, solo se evaluarán cosechas de un periodo de 6 meces, por lo cual son datos preliminares.</w:t>
      </w:r>
    </w:p>
    <w:p w:rsidR="00912B81" w:rsidRDefault="00912B81" w:rsidP="00A73F45">
      <w:pPr>
        <w:spacing w:before="166" w:line="360" w:lineRule="auto"/>
        <w:jc w:val="both"/>
        <w:rPr>
          <w:b/>
          <w:sz w:val="24"/>
        </w:rPr>
      </w:pPr>
    </w:p>
    <w:p w:rsidR="00912B81" w:rsidRDefault="00912B81" w:rsidP="00A73F45">
      <w:pPr>
        <w:spacing w:before="166" w:line="360" w:lineRule="auto"/>
        <w:jc w:val="both"/>
        <w:rPr>
          <w:b/>
          <w:sz w:val="24"/>
        </w:rPr>
      </w:pPr>
    </w:p>
    <w:p w:rsidR="00A73F45" w:rsidRDefault="00A73F45" w:rsidP="000854DD">
      <w:pPr>
        <w:pStyle w:val="Ttulo1"/>
      </w:pPr>
      <w:bookmarkStart w:id="336" w:name="_Toc44948591"/>
      <w:r w:rsidRPr="00984A69">
        <w:lastRenderedPageBreak/>
        <w:t>COMPROBACIÓN DE HIPÓTESIS</w:t>
      </w:r>
      <w:bookmarkEnd w:id="336"/>
    </w:p>
    <w:p w:rsidR="00984A69" w:rsidRPr="00984A69" w:rsidRDefault="00B050AA" w:rsidP="00B050AA">
      <w:pPr>
        <w:tabs>
          <w:tab w:val="left" w:pos="5546"/>
        </w:tabs>
      </w:pPr>
      <w:r>
        <w:tab/>
      </w:r>
    </w:p>
    <w:p w:rsidR="00A73F45" w:rsidRDefault="00A73F45" w:rsidP="00B050AA">
      <w:pPr>
        <w:spacing w:before="166" w:line="360" w:lineRule="auto"/>
        <w:jc w:val="both"/>
        <w:rPr>
          <w:sz w:val="24"/>
        </w:rPr>
      </w:pPr>
      <w:r w:rsidRPr="00A73F45">
        <w:rPr>
          <w:sz w:val="24"/>
        </w:rPr>
        <w:t>En función de los componentes agronómicos evaluados, existió diversidad y variabilidad en los resultados, y particularmente en el Rendimiento por Hectárea que dependió del tipo de patrón, de la variedad y tipo de injerto y de su interacción genotipo-ambiente por lo tanto aceptamos la hipótesis alterna.</w:t>
      </w: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F72A86" w:rsidRDefault="00F72A86" w:rsidP="00E75194">
      <w:pPr>
        <w:spacing w:before="166" w:line="360" w:lineRule="auto"/>
        <w:jc w:val="both"/>
        <w:rPr>
          <w:b/>
          <w:sz w:val="24"/>
        </w:rPr>
      </w:pPr>
    </w:p>
    <w:p w:rsidR="00B050AA" w:rsidRDefault="00B050AA" w:rsidP="00E75194">
      <w:pPr>
        <w:spacing w:before="166" w:line="360" w:lineRule="auto"/>
        <w:jc w:val="both"/>
        <w:rPr>
          <w:b/>
          <w:sz w:val="24"/>
        </w:rPr>
      </w:pPr>
    </w:p>
    <w:p w:rsidR="00810158" w:rsidRPr="00984A69" w:rsidRDefault="00E75194" w:rsidP="000854DD">
      <w:pPr>
        <w:pStyle w:val="Ttulo1"/>
      </w:pPr>
      <w:bookmarkStart w:id="337" w:name="_Toc44948592"/>
      <w:r w:rsidRPr="00984A69">
        <w:lastRenderedPageBreak/>
        <w:t>CONCLUSIONES Y RECOMENDACIONES</w:t>
      </w:r>
      <w:bookmarkEnd w:id="337"/>
    </w:p>
    <w:p w:rsidR="00810158" w:rsidRDefault="00810158" w:rsidP="00810158">
      <w:pPr>
        <w:pStyle w:val="Prrafodelista"/>
        <w:spacing w:before="166" w:line="360" w:lineRule="auto"/>
        <w:jc w:val="both"/>
        <w:rPr>
          <w:b/>
          <w:sz w:val="24"/>
        </w:rPr>
      </w:pPr>
    </w:p>
    <w:p w:rsidR="005028C8" w:rsidRPr="005028C8" w:rsidRDefault="005028C8" w:rsidP="00BD2EDC">
      <w:pPr>
        <w:pStyle w:val="Prrafodelista"/>
        <w:numPr>
          <w:ilvl w:val="0"/>
          <w:numId w:val="16"/>
        </w:numPr>
        <w:contextualSpacing w:val="0"/>
        <w:outlineLvl w:val="1"/>
        <w:rPr>
          <w:b/>
          <w:bCs/>
          <w:vanish/>
          <w:sz w:val="24"/>
          <w:szCs w:val="24"/>
          <w:lang w:val="es-EC"/>
        </w:rPr>
      </w:pPr>
      <w:bookmarkStart w:id="338" w:name="_Toc44678903"/>
      <w:bookmarkStart w:id="339" w:name="_Toc44679340"/>
      <w:bookmarkStart w:id="340" w:name="_Toc44755736"/>
      <w:bookmarkStart w:id="341" w:name="_Toc44756373"/>
      <w:bookmarkStart w:id="342" w:name="_Toc44763334"/>
      <w:bookmarkStart w:id="343" w:name="_Toc44862450"/>
      <w:bookmarkStart w:id="344" w:name="_Toc44948593"/>
      <w:bookmarkEnd w:id="338"/>
      <w:bookmarkEnd w:id="339"/>
      <w:bookmarkEnd w:id="340"/>
      <w:bookmarkEnd w:id="341"/>
      <w:bookmarkEnd w:id="342"/>
      <w:bookmarkEnd w:id="343"/>
      <w:bookmarkEnd w:id="344"/>
    </w:p>
    <w:p w:rsidR="005028C8" w:rsidRPr="005028C8" w:rsidRDefault="005028C8" w:rsidP="00BD2EDC">
      <w:pPr>
        <w:pStyle w:val="Prrafodelista"/>
        <w:numPr>
          <w:ilvl w:val="0"/>
          <w:numId w:val="16"/>
        </w:numPr>
        <w:contextualSpacing w:val="0"/>
        <w:outlineLvl w:val="1"/>
        <w:rPr>
          <w:b/>
          <w:bCs/>
          <w:vanish/>
          <w:sz w:val="24"/>
          <w:szCs w:val="24"/>
          <w:lang w:val="es-EC"/>
        </w:rPr>
      </w:pPr>
      <w:bookmarkStart w:id="345" w:name="_Toc44678904"/>
      <w:bookmarkStart w:id="346" w:name="_Toc44679341"/>
      <w:bookmarkStart w:id="347" w:name="_Toc44755737"/>
      <w:bookmarkStart w:id="348" w:name="_Toc44756374"/>
      <w:bookmarkStart w:id="349" w:name="_Toc44763335"/>
      <w:bookmarkStart w:id="350" w:name="_Toc44862451"/>
      <w:bookmarkStart w:id="351" w:name="_Toc44948594"/>
      <w:bookmarkEnd w:id="345"/>
      <w:bookmarkEnd w:id="346"/>
      <w:bookmarkEnd w:id="347"/>
      <w:bookmarkEnd w:id="348"/>
      <w:bookmarkEnd w:id="349"/>
      <w:bookmarkEnd w:id="350"/>
      <w:bookmarkEnd w:id="351"/>
    </w:p>
    <w:p w:rsidR="00E75194" w:rsidRDefault="00E75194" w:rsidP="005028C8">
      <w:pPr>
        <w:pStyle w:val="Ttulo2"/>
      </w:pPr>
      <w:bookmarkStart w:id="352" w:name="_Toc44948595"/>
      <w:r w:rsidRPr="00706324">
        <w:t>Conclusiones</w:t>
      </w:r>
      <w:bookmarkEnd w:id="352"/>
    </w:p>
    <w:p w:rsidR="00CD3DA9" w:rsidRPr="00706324" w:rsidRDefault="00CD3DA9" w:rsidP="00CD3DA9">
      <w:pPr>
        <w:pStyle w:val="Ttulo2"/>
        <w:numPr>
          <w:ilvl w:val="0"/>
          <w:numId w:val="0"/>
        </w:numPr>
        <w:ind w:left="1080"/>
      </w:pPr>
    </w:p>
    <w:p w:rsidR="00CD3DA9" w:rsidRPr="00CD3DA9" w:rsidRDefault="00CD3DA9" w:rsidP="00875018">
      <w:pPr>
        <w:spacing w:before="166" w:line="360" w:lineRule="auto"/>
        <w:jc w:val="both"/>
        <w:rPr>
          <w:sz w:val="24"/>
        </w:rPr>
      </w:pPr>
      <w:r w:rsidRPr="00CD3DA9">
        <w:rPr>
          <w:sz w:val="24"/>
        </w:rPr>
        <w:t>En base al análisis e interpretación de los resultados obtenidos en este ensayo se concluye lo siguiente:</w:t>
      </w:r>
    </w:p>
    <w:p w:rsidR="00CD3DA9" w:rsidRPr="00CD3DA9" w:rsidRDefault="00CD3DA9" w:rsidP="00875018">
      <w:pPr>
        <w:spacing w:before="166" w:line="360" w:lineRule="auto"/>
        <w:jc w:val="both"/>
        <w:rPr>
          <w:sz w:val="24"/>
        </w:rPr>
      </w:pPr>
    </w:p>
    <w:p w:rsidR="00875018" w:rsidRPr="00875018" w:rsidRDefault="00BD2EDC" w:rsidP="00BD2EDC">
      <w:pPr>
        <w:pStyle w:val="Prrafodelista"/>
        <w:numPr>
          <w:ilvl w:val="0"/>
          <w:numId w:val="20"/>
        </w:numPr>
        <w:spacing w:before="166" w:line="360" w:lineRule="auto"/>
        <w:rPr>
          <w:sz w:val="24"/>
          <w:lang w:val="es-EC"/>
        </w:rPr>
      </w:pPr>
      <w:r w:rsidRPr="00875018">
        <w:rPr>
          <w:sz w:val="24"/>
        </w:rPr>
        <w:t>En cuanto a la respuesta de los patrones de café robusta (Factor A), con 7728.9 g plantas injertadas en el patrón A1: Etp 3753-13 presentaron mayor peso de café cereza por parcela, esto se debió a las condiciones adecuadas del clima y fertilidad y así se obtuvo granos de mayor calidad física y lo que repercutió sobre el peso de 100 granos.</w:t>
      </w:r>
    </w:p>
    <w:p w:rsidR="00875018" w:rsidRPr="00875018" w:rsidRDefault="00875018" w:rsidP="00875018">
      <w:pPr>
        <w:pStyle w:val="Prrafodelista"/>
        <w:spacing w:before="166" w:line="360" w:lineRule="auto"/>
        <w:rPr>
          <w:sz w:val="24"/>
          <w:lang w:val="es-EC"/>
        </w:rPr>
      </w:pPr>
    </w:p>
    <w:p w:rsidR="00875018" w:rsidRPr="00875018" w:rsidRDefault="00BD2EDC" w:rsidP="00BD2EDC">
      <w:pPr>
        <w:pStyle w:val="Prrafodelista"/>
        <w:numPr>
          <w:ilvl w:val="0"/>
          <w:numId w:val="20"/>
        </w:numPr>
        <w:spacing w:before="166" w:line="360" w:lineRule="auto"/>
        <w:rPr>
          <w:sz w:val="24"/>
          <w:lang w:val="es-EC"/>
        </w:rPr>
      </w:pPr>
      <w:r w:rsidRPr="00875018">
        <w:rPr>
          <w:sz w:val="24"/>
        </w:rPr>
        <w:t>La respuesta del injerto con tres variedades (Factor B), B1: Acawa con 8329.8 g registró el valor promedio más alto en PCCP, también presentó la mayor LR lo que contribuyó a un mayor rendimiento,  lo cual se concluye que al obtener un mayor desarrollo de las ramas se obtendrá una mayor producción, el factor B1: Acawa es el que más se adaptó a la zona en estudio y así se obtuvo los mejores resultados.</w:t>
      </w:r>
    </w:p>
    <w:p w:rsidR="00875018" w:rsidRPr="00875018" w:rsidRDefault="00875018" w:rsidP="00875018">
      <w:pPr>
        <w:pStyle w:val="Prrafodelista"/>
        <w:spacing w:line="360" w:lineRule="auto"/>
        <w:rPr>
          <w:sz w:val="24"/>
        </w:rPr>
      </w:pPr>
    </w:p>
    <w:p w:rsidR="00241083" w:rsidRPr="00875018" w:rsidRDefault="00BD2EDC" w:rsidP="00BD2EDC">
      <w:pPr>
        <w:pStyle w:val="Prrafodelista"/>
        <w:numPr>
          <w:ilvl w:val="0"/>
          <w:numId w:val="20"/>
        </w:numPr>
        <w:spacing w:before="166" w:line="360" w:lineRule="auto"/>
        <w:rPr>
          <w:sz w:val="24"/>
          <w:lang w:val="es-EC"/>
        </w:rPr>
      </w:pPr>
      <w:r w:rsidRPr="00875018">
        <w:rPr>
          <w:sz w:val="24"/>
        </w:rPr>
        <w:t>En la interacción de factores (AxB), el promedio más alto en la variable PCCP con 9287.8 g se evaluó en el tratamiento T1: A1B1 (Etp 3753-13 + Acawa), lo cual se evidencio que esta interacción es la que mejor se adaptó a esta zona y obtuvo mejores resultados en productividad.</w:t>
      </w:r>
    </w:p>
    <w:p w:rsidR="00875018" w:rsidRPr="00875018" w:rsidRDefault="00875018" w:rsidP="00875018">
      <w:pPr>
        <w:pStyle w:val="Prrafodelista"/>
        <w:spacing w:line="360" w:lineRule="auto"/>
        <w:rPr>
          <w:sz w:val="24"/>
          <w:lang w:val="es-EC"/>
        </w:rPr>
      </w:pPr>
    </w:p>
    <w:p w:rsidR="00875018" w:rsidRPr="00875018" w:rsidRDefault="00BD2EDC" w:rsidP="00BD2EDC">
      <w:pPr>
        <w:pStyle w:val="Prrafodelista"/>
        <w:numPr>
          <w:ilvl w:val="0"/>
          <w:numId w:val="20"/>
        </w:numPr>
        <w:spacing w:before="166" w:line="360" w:lineRule="auto"/>
        <w:rPr>
          <w:sz w:val="24"/>
          <w:lang w:val="es-EC"/>
        </w:rPr>
      </w:pPr>
      <w:r w:rsidRPr="00875018">
        <w:rPr>
          <w:sz w:val="24"/>
        </w:rPr>
        <w:t>La variable que contribuyeron positivamente sobre el peso de PCCP de plantas de café fue: Longitud de rama (LR), con los datos obtenidos en el campo se puede concluir que mientras mayor longitud de ramas, mayor producción en referencia al actor en estudio A1 x B1.</w:t>
      </w:r>
    </w:p>
    <w:p w:rsidR="00875018" w:rsidRPr="00875018" w:rsidRDefault="00875018" w:rsidP="00875018">
      <w:pPr>
        <w:pStyle w:val="Prrafodelista"/>
        <w:spacing w:line="360" w:lineRule="auto"/>
        <w:rPr>
          <w:sz w:val="24"/>
          <w:lang w:val="es-EC"/>
        </w:rPr>
      </w:pPr>
    </w:p>
    <w:p w:rsidR="00241083" w:rsidRPr="00875018" w:rsidRDefault="00BD2EDC" w:rsidP="00BD2EDC">
      <w:pPr>
        <w:pStyle w:val="Prrafodelista"/>
        <w:numPr>
          <w:ilvl w:val="0"/>
          <w:numId w:val="20"/>
        </w:numPr>
        <w:spacing w:before="166" w:line="360" w:lineRule="auto"/>
        <w:rPr>
          <w:sz w:val="24"/>
          <w:lang w:val="es-EC"/>
        </w:rPr>
      </w:pPr>
      <w:r w:rsidRPr="00875018">
        <w:rPr>
          <w:sz w:val="24"/>
        </w:rPr>
        <w:t xml:space="preserve">Los resultados de defectos físicos de granos, indica que el T2 Catimor p-9-p-10 obtuvo un resultado mayor en los defectos físicos de granos fermentados, el T4 </w:t>
      </w:r>
      <w:r w:rsidRPr="00875018">
        <w:rPr>
          <w:sz w:val="24"/>
        </w:rPr>
        <w:lastRenderedPageBreak/>
        <w:t>Acawa se logró identificar una mayor producción de producto negro, este tipo de cosecha se debe en su mayoría a la recolección de granos inmaduros o cuando se recolecta  los granos de café que han estado caídos.</w:t>
      </w:r>
    </w:p>
    <w:p w:rsidR="00875018" w:rsidRPr="00875018" w:rsidRDefault="00875018" w:rsidP="00875018">
      <w:pPr>
        <w:pStyle w:val="Prrafodelista"/>
        <w:spacing w:line="360" w:lineRule="auto"/>
        <w:rPr>
          <w:sz w:val="24"/>
          <w:lang w:val="es-EC"/>
        </w:rPr>
      </w:pPr>
    </w:p>
    <w:p w:rsidR="00241083" w:rsidRPr="00875018" w:rsidRDefault="00BD2EDC" w:rsidP="00BD2EDC">
      <w:pPr>
        <w:pStyle w:val="Prrafodelista"/>
        <w:numPr>
          <w:ilvl w:val="0"/>
          <w:numId w:val="20"/>
        </w:numPr>
        <w:spacing w:before="166" w:line="360" w:lineRule="auto"/>
        <w:rPr>
          <w:sz w:val="24"/>
          <w:lang w:val="es-EC"/>
        </w:rPr>
      </w:pPr>
      <w:r w:rsidRPr="00875018">
        <w:rPr>
          <w:sz w:val="24"/>
        </w:rPr>
        <w:t>Organolépticamente las muestras de café evaluadas, en sabor, aroma y apariencia en todos los tratamientos fue mala; en el análisis sensorial el rango de puntuación registró entre 10 a 20 no cumpliendo los estándares de calidad requeridos.</w:t>
      </w:r>
    </w:p>
    <w:p w:rsidR="00875018" w:rsidRPr="00875018" w:rsidRDefault="00875018" w:rsidP="00875018">
      <w:pPr>
        <w:pStyle w:val="Prrafodelista"/>
        <w:spacing w:line="360" w:lineRule="auto"/>
        <w:rPr>
          <w:sz w:val="24"/>
          <w:lang w:val="es-EC"/>
        </w:rPr>
      </w:pPr>
    </w:p>
    <w:p w:rsidR="00241083" w:rsidRPr="00875018" w:rsidRDefault="00BD2EDC" w:rsidP="00BD2EDC">
      <w:pPr>
        <w:pStyle w:val="Prrafodelista"/>
        <w:numPr>
          <w:ilvl w:val="0"/>
          <w:numId w:val="20"/>
        </w:numPr>
        <w:spacing w:before="166" w:line="360" w:lineRule="auto"/>
        <w:rPr>
          <w:sz w:val="24"/>
          <w:lang w:val="es-EC"/>
        </w:rPr>
      </w:pPr>
      <w:r w:rsidRPr="00875018">
        <w:rPr>
          <w:sz w:val="24"/>
        </w:rPr>
        <w:t>Establece que ninguno de los tratamientos tiene ganancia, debido a que la relación B/C es negativa. T1: A1B1 (Etp 3753-13 + Acawa) presenta menores perdidas, debido a que mantiene mayor productividad mientras que</w:t>
      </w:r>
      <w:r w:rsidRPr="00875018">
        <w:rPr>
          <w:sz w:val="24"/>
          <w:lang w:val="es-EC"/>
        </w:rPr>
        <w:t xml:space="preserve"> </w:t>
      </w:r>
      <w:r w:rsidRPr="00875018">
        <w:rPr>
          <w:sz w:val="24"/>
        </w:rPr>
        <w:t>T6: A2B3 (Etp3756-14 + Sarchimor c 1669) presenta la mayor perdida.</w:t>
      </w:r>
    </w:p>
    <w:p w:rsidR="00875018" w:rsidRPr="00875018" w:rsidRDefault="00875018" w:rsidP="00875018">
      <w:pPr>
        <w:pStyle w:val="Prrafodelista"/>
        <w:spacing w:before="166" w:line="360" w:lineRule="auto"/>
        <w:rPr>
          <w:sz w:val="24"/>
          <w:lang w:val="es-EC"/>
        </w:rPr>
      </w:pPr>
    </w:p>
    <w:p w:rsidR="00810158" w:rsidRDefault="0081015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Default="00875018" w:rsidP="00810158">
      <w:pPr>
        <w:spacing w:before="166" w:line="360" w:lineRule="auto"/>
        <w:jc w:val="both"/>
        <w:rPr>
          <w:b/>
          <w:sz w:val="24"/>
        </w:rPr>
      </w:pPr>
    </w:p>
    <w:p w:rsidR="00875018" w:rsidRPr="00810158" w:rsidRDefault="00875018" w:rsidP="00810158">
      <w:pPr>
        <w:spacing w:before="166" w:line="360" w:lineRule="auto"/>
        <w:jc w:val="both"/>
        <w:rPr>
          <w:b/>
          <w:sz w:val="24"/>
        </w:rPr>
      </w:pPr>
    </w:p>
    <w:p w:rsidR="00E75194" w:rsidRPr="00706324" w:rsidRDefault="00E75194" w:rsidP="005028C8">
      <w:pPr>
        <w:pStyle w:val="Ttulo2"/>
      </w:pPr>
      <w:bookmarkStart w:id="353" w:name="_Toc44948596"/>
      <w:r w:rsidRPr="00706324">
        <w:lastRenderedPageBreak/>
        <w:t>Recomendaciones</w:t>
      </w:r>
      <w:bookmarkEnd w:id="353"/>
    </w:p>
    <w:p w:rsidR="00E75194" w:rsidRDefault="00E75194" w:rsidP="00E75194">
      <w:pPr>
        <w:jc w:val="both"/>
        <w:rPr>
          <w:b/>
          <w:sz w:val="24"/>
        </w:rPr>
      </w:pPr>
    </w:p>
    <w:p w:rsidR="007F77BE" w:rsidRDefault="007F77BE" w:rsidP="00E75194">
      <w:pPr>
        <w:jc w:val="both"/>
        <w:rPr>
          <w:b/>
          <w:sz w:val="24"/>
        </w:rPr>
      </w:pPr>
    </w:p>
    <w:p w:rsidR="00366679" w:rsidRDefault="00366679" w:rsidP="00366679">
      <w:pPr>
        <w:pStyle w:val="Textoindependiente"/>
        <w:spacing w:line="360" w:lineRule="auto"/>
        <w:ind w:left="588"/>
      </w:pPr>
      <w:r>
        <w:t>En base a las diferentes conclusiones sintetizadas en esta investigación se recomienda:</w:t>
      </w:r>
    </w:p>
    <w:p w:rsidR="00366679" w:rsidRDefault="00366679" w:rsidP="00366679">
      <w:pPr>
        <w:pStyle w:val="Textoindependiente"/>
        <w:spacing w:before="10"/>
        <w:rPr>
          <w:sz w:val="35"/>
        </w:rPr>
      </w:pPr>
    </w:p>
    <w:p w:rsidR="00241083" w:rsidRPr="00875018" w:rsidRDefault="00BD2EDC" w:rsidP="00BD2EDC">
      <w:pPr>
        <w:numPr>
          <w:ilvl w:val="0"/>
          <w:numId w:val="22"/>
        </w:numPr>
        <w:spacing w:line="360" w:lineRule="auto"/>
        <w:jc w:val="both"/>
        <w:rPr>
          <w:sz w:val="24"/>
          <w:lang w:val="es-EC"/>
        </w:rPr>
      </w:pPr>
      <w:r w:rsidRPr="00875018">
        <w:rPr>
          <w:sz w:val="24"/>
        </w:rPr>
        <w:t>Para la producción de café en la zona agroecológica de Calum</w:t>
      </w:r>
      <w:r w:rsidR="00E22032">
        <w:rPr>
          <w:sz w:val="24"/>
        </w:rPr>
        <w:t xml:space="preserve">a utilizar como patrón el café </w:t>
      </w:r>
      <w:r w:rsidRPr="00875018">
        <w:rPr>
          <w:sz w:val="24"/>
        </w:rPr>
        <w:t>robusta Etp 3753-13, pues proporciona mayor peso de café cereza por parcela y se obtiene menor producción de granos vanos.</w:t>
      </w:r>
    </w:p>
    <w:p w:rsidR="00875018" w:rsidRPr="00875018" w:rsidRDefault="00875018" w:rsidP="00875018">
      <w:pPr>
        <w:spacing w:line="360" w:lineRule="auto"/>
        <w:ind w:left="720"/>
        <w:jc w:val="both"/>
        <w:rPr>
          <w:sz w:val="24"/>
          <w:lang w:val="es-EC"/>
        </w:rPr>
      </w:pPr>
    </w:p>
    <w:p w:rsidR="00241083" w:rsidRPr="00875018" w:rsidRDefault="00BD2EDC" w:rsidP="00BD2EDC">
      <w:pPr>
        <w:numPr>
          <w:ilvl w:val="0"/>
          <w:numId w:val="22"/>
        </w:numPr>
        <w:spacing w:line="360" w:lineRule="auto"/>
        <w:jc w:val="both"/>
        <w:rPr>
          <w:sz w:val="24"/>
          <w:lang w:val="es-EC"/>
        </w:rPr>
      </w:pPr>
      <w:r w:rsidRPr="00875018">
        <w:rPr>
          <w:sz w:val="24"/>
        </w:rPr>
        <w:t xml:space="preserve">Utilizar plantas de café injertas con la variedad Acawa porque se obtiene una mayor producción y </w:t>
      </w:r>
      <w:r w:rsidR="00875018">
        <w:rPr>
          <w:sz w:val="24"/>
        </w:rPr>
        <w:t>peso de café cereza por parcela.</w:t>
      </w:r>
    </w:p>
    <w:p w:rsidR="00875018" w:rsidRPr="00875018" w:rsidRDefault="00875018" w:rsidP="00875018">
      <w:pPr>
        <w:spacing w:line="360" w:lineRule="auto"/>
        <w:jc w:val="both"/>
        <w:rPr>
          <w:sz w:val="24"/>
          <w:lang w:val="es-EC"/>
        </w:rPr>
      </w:pPr>
    </w:p>
    <w:p w:rsidR="00241083" w:rsidRPr="00875018" w:rsidRDefault="00BD2EDC" w:rsidP="00BD2EDC">
      <w:pPr>
        <w:numPr>
          <w:ilvl w:val="0"/>
          <w:numId w:val="22"/>
        </w:numPr>
        <w:spacing w:line="360" w:lineRule="auto"/>
        <w:jc w:val="both"/>
        <w:rPr>
          <w:sz w:val="24"/>
          <w:lang w:val="es-EC"/>
        </w:rPr>
      </w:pPr>
      <w:r w:rsidRPr="00875018">
        <w:rPr>
          <w:sz w:val="24"/>
        </w:rPr>
        <w:t>Difundir la tecnología de producción de café con la utilización de plantas propagadas mediante el injerto hipocotiledonal a los técnicos, estudiantes y agricultores, con el propósito de incrementar la superficie de producción de la provincia.</w:t>
      </w:r>
    </w:p>
    <w:p w:rsidR="00875018" w:rsidRPr="00875018" w:rsidRDefault="00875018" w:rsidP="00875018">
      <w:pPr>
        <w:spacing w:line="360" w:lineRule="auto"/>
        <w:jc w:val="both"/>
        <w:rPr>
          <w:sz w:val="24"/>
          <w:lang w:val="es-EC"/>
        </w:rPr>
      </w:pPr>
    </w:p>
    <w:p w:rsidR="00241083" w:rsidRPr="00875018" w:rsidRDefault="00BD2EDC" w:rsidP="00BD2EDC">
      <w:pPr>
        <w:numPr>
          <w:ilvl w:val="0"/>
          <w:numId w:val="22"/>
        </w:numPr>
        <w:spacing w:line="360" w:lineRule="auto"/>
        <w:jc w:val="both"/>
        <w:rPr>
          <w:sz w:val="24"/>
          <w:lang w:val="es-EC"/>
        </w:rPr>
      </w:pPr>
      <w:r w:rsidRPr="00875018">
        <w:rPr>
          <w:sz w:val="24"/>
        </w:rPr>
        <w:t>Continuar con la experimentación para confirmar si la variedad Acawa continúa con el mejor rendimiento, en la zona agroecológica de Caluma, Provincia de Bolívar.</w:t>
      </w:r>
    </w:p>
    <w:p w:rsidR="00875018" w:rsidRPr="00875018" w:rsidRDefault="00875018" w:rsidP="00875018">
      <w:pPr>
        <w:spacing w:line="360" w:lineRule="auto"/>
        <w:jc w:val="both"/>
        <w:rPr>
          <w:sz w:val="24"/>
          <w:lang w:val="es-EC"/>
        </w:rPr>
      </w:pPr>
    </w:p>
    <w:p w:rsidR="007F77BE" w:rsidRPr="00875018" w:rsidRDefault="00BD2EDC" w:rsidP="00BD2EDC">
      <w:pPr>
        <w:numPr>
          <w:ilvl w:val="0"/>
          <w:numId w:val="22"/>
        </w:numPr>
        <w:spacing w:line="360" w:lineRule="auto"/>
        <w:jc w:val="both"/>
        <w:rPr>
          <w:sz w:val="24"/>
          <w:lang w:val="es-EC"/>
        </w:rPr>
      </w:pPr>
      <w:r w:rsidRPr="00875018">
        <w:rPr>
          <w:sz w:val="24"/>
        </w:rPr>
        <w:t>Poner atención a los análisis organolépticos debido a que los datos son muy preliminares.</w:t>
      </w:r>
    </w:p>
    <w:p w:rsidR="007F77BE" w:rsidRPr="00875018" w:rsidRDefault="007F77BE" w:rsidP="00875018">
      <w:pPr>
        <w:spacing w:line="360" w:lineRule="auto"/>
        <w:jc w:val="both"/>
        <w:rPr>
          <w:sz w:val="24"/>
        </w:rPr>
      </w:pPr>
    </w:p>
    <w:p w:rsidR="00241083" w:rsidRPr="00875018" w:rsidRDefault="00BD2EDC" w:rsidP="00BD2EDC">
      <w:pPr>
        <w:numPr>
          <w:ilvl w:val="0"/>
          <w:numId w:val="22"/>
        </w:numPr>
        <w:spacing w:line="360" w:lineRule="auto"/>
        <w:jc w:val="both"/>
        <w:rPr>
          <w:sz w:val="24"/>
          <w:lang w:val="es-EC"/>
        </w:rPr>
      </w:pPr>
      <w:r w:rsidRPr="00875018">
        <w:rPr>
          <w:sz w:val="24"/>
        </w:rPr>
        <w:t xml:space="preserve">Se recomienda continuar con la evaluación agronómica productiva y económica ya que se trata de una plantación joven que quizás aún no exprese su potencial genético.  </w:t>
      </w:r>
    </w:p>
    <w:p w:rsidR="007F77BE" w:rsidRPr="00875018" w:rsidRDefault="007F77BE" w:rsidP="00E75194">
      <w:pPr>
        <w:jc w:val="both"/>
        <w:rPr>
          <w:b/>
          <w:sz w:val="24"/>
          <w:lang w:val="es-EC"/>
        </w:rPr>
      </w:pPr>
    </w:p>
    <w:p w:rsidR="007F77BE" w:rsidRDefault="007F77BE" w:rsidP="00E75194">
      <w:pPr>
        <w:jc w:val="both"/>
        <w:rPr>
          <w:b/>
          <w:sz w:val="24"/>
        </w:rPr>
      </w:pPr>
    </w:p>
    <w:p w:rsidR="007F77BE" w:rsidRDefault="007F77BE" w:rsidP="00E75194">
      <w:pPr>
        <w:jc w:val="both"/>
        <w:rPr>
          <w:b/>
          <w:sz w:val="24"/>
        </w:rPr>
      </w:pPr>
    </w:p>
    <w:p w:rsidR="007F77BE" w:rsidRDefault="007F77BE" w:rsidP="00E75194">
      <w:pPr>
        <w:jc w:val="both"/>
        <w:rPr>
          <w:b/>
          <w:sz w:val="24"/>
        </w:rPr>
      </w:pPr>
    </w:p>
    <w:p w:rsidR="007F77BE" w:rsidRDefault="007F77BE" w:rsidP="00E75194">
      <w:pPr>
        <w:jc w:val="both"/>
        <w:rPr>
          <w:b/>
          <w:sz w:val="24"/>
        </w:rPr>
      </w:pPr>
    </w:p>
    <w:p w:rsidR="007F77BE" w:rsidRDefault="007F77BE" w:rsidP="00E75194">
      <w:pPr>
        <w:jc w:val="both"/>
        <w:rPr>
          <w:b/>
          <w:sz w:val="24"/>
        </w:rPr>
      </w:pPr>
    </w:p>
    <w:p w:rsidR="007F77BE" w:rsidRDefault="007F77BE" w:rsidP="00E75194">
      <w:pPr>
        <w:jc w:val="both"/>
        <w:rPr>
          <w:b/>
          <w:sz w:val="24"/>
        </w:rPr>
      </w:pPr>
    </w:p>
    <w:p w:rsidR="007F77BE" w:rsidRDefault="007F77BE" w:rsidP="00E75194">
      <w:pPr>
        <w:jc w:val="both"/>
        <w:rPr>
          <w:b/>
          <w:sz w:val="24"/>
        </w:rPr>
      </w:pPr>
    </w:p>
    <w:p w:rsidR="007F77BE" w:rsidRDefault="007F77BE" w:rsidP="00875018">
      <w:pPr>
        <w:spacing w:before="99"/>
        <w:outlineLvl w:val="0"/>
        <w:rPr>
          <w:b/>
          <w:bCs/>
          <w:sz w:val="28"/>
          <w:szCs w:val="28"/>
        </w:rPr>
      </w:pPr>
      <w:bookmarkStart w:id="354" w:name="_Toc44948597"/>
      <w:r w:rsidRPr="007F77BE">
        <w:rPr>
          <w:b/>
          <w:bCs/>
          <w:sz w:val="28"/>
          <w:szCs w:val="28"/>
        </w:rPr>
        <w:lastRenderedPageBreak/>
        <w:t>BIBLIOGRAFÍA</w:t>
      </w:r>
      <w:bookmarkEnd w:id="354"/>
    </w:p>
    <w:p w:rsidR="00EA7773" w:rsidRPr="007F77BE" w:rsidRDefault="00EA7773" w:rsidP="007F77BE">
      <w:pPr>
        <w:spacing w:before="99"/>
        <w:ind w:left="588"/>
        <w:outlineLvl w:val="0"/>
        <w:rPr>
          <w:b/>
          <w:bCs/>
          <w:sz w:val="28"/>
          <w:szCs w:val="28"/>
        </w:rPr>
      </w:pPr>
    </w:p>
    <w:p w:rsidR="007F77BE" w:rsidRPr="007F77BE" w:rsidRDefault="007F77BE" w:rsidP="007F77BE">
      <w:pPr>
        <w:spacing w:before="5"/>
        <w:rPr>
          <w:b/>
          <w:sz w:val="37"/>
          <w:szCs w:val="24"/>
        </w:rPr>
      </w:pPr>
    </w:p>
    <w:p w:rsidR="007F77BE" w:rsidRPr="007F77BE" w:rsidRDefault="007F77BE" w:rsidP="00BD2EDC">
      <w:pPr>
        <w:numPr>
          <w:ilvl w:val="0"/>
          <w:numId w:val="14"/>
        </w:numPr>
        <w:tabs>
          <w:tab w:val="left" w:pos="872"/>
        </w:tabs>
        <w:ind w:right="139" w:hanging="1133"/>
        <w:jc w:val="both"/>
        <w:rPr>
          <w:sz w:val="24"/>
          <w:szCs w:val="24"/>
        </w:rPr>
      </w:pPr>
      <w:r w:rsidRPr="007F77BE">
        <w:rPr>
          <w:sz w:val="24"/>
          <w:szCs w:val="24"/>
        </w:rPr>
        <w:t xml:space="preserve">Abrego, C. 2012. Manual para la producción orgánica del café robusta. Recuperado el 2 de marzo de 2019. [En línea]. Disponible en: </w:t>
      </w:r>
      <w:hyperlink r:id="rId32">
        <w:r w:rsidRPr="007F77BE">
          <w:rPr>
            <w:sz w:val="24"/>
            <w:szCs w:val="24"/>
          </w:rPr>
          <w:t>https://www.mida.gob.pa/upload/documentos/librosdigitales/PIDCAC</w:t>
        </w:r>
      </w:hyperlink>
    </w:p>
    <w:p w:rsidR="007F77BE" w:rsidRPr="007F77BE" w:rsidRDefault="00EB6BA0" w:rsidP="007F77BE">
      <w:pPr>
        <w:ind w:left="1703" w:right="2147"/>
        <w:jc w:val="both"/>
        <w:rPr>
          <w:sz w:val="24"/>
          <w:szCs w:val="24"/>
        </w:rPr>
      </w:pPr>
      <w:hyperlink r:id="rId33">
        <w:r w:rsidR="007F77BE" w:rsidRPr="007F77BE">
          <w:rPr>
            <w:sz w:val="24"/>
            <w:szCs w:val="24"/>
          </w:rPr>
          <w:t>/Manual_Cafe_Robusta/manual_cafe_robusta.pdf</w:t>
        </w:r>
      </w:hyperlink>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ind w:right="133" w:hanging="1133"/>
        <w:jc w:val="both"/>
        <w:rPr>
          <w:sz w:val="24"/>
          <w:szCs w:val="24"/>
        </w:rPr>
      </w:pPr>
      <w:r w:rsidRPr="007F77BE">
        <w:rPr>
          <w:sz w:val="24"/>
          <w:szCs w:val="24"/>
        </w:rPr>
        <w:t>Acuña, P. y Betanco, W. 2007. Evaluación de la incidencia natural de (</w:t>
      </w:r>
      <w:r w:rsidRPr="007F77BE">
        <w:rPr>
          <w:i/>
          <w:sz w:val="24"/>
          <w:szCs w:val="24"/>
        </w:rPr>
        <w:t xml:space="preserve">Beauveria bassiana </w:t>
      </w:r>
      <w:r w:rsidRPr="007F77BE">
        <w:rPr>
          <w:sz w:val="24"/>
          <w:szCs w:val="24"/>
        </w:rPr>
        <w:t>Bals), sobre (</w:t>
      </w:r>
      <w:r w:rsidRPr="007F77BE">
        <w:rPr>
          <w:i/>
          <w:sz w:val="24"/>
          <w:szCs w:val="24"/>
        </w:rPr>
        <w:t xml:space="preserve">Hypothenemus hampei </w:t>
      </w:r>
      <w:r w:rsidRPr="007F77BE">
        <w:rPr>
          <w:sz w:val="24"/>
          <w:szCs w:val="24"/>
        </w:rPr>
        <w:t>Ferrari) y (</w:t>
      </w:r>
      <w:r w:rsidRPr="007F77BE">
        <w:rPr>
          <w:i/>
          <w:sz w:val="24"/>
          <w:szCs w:val="24"/>
        </w:rPr>
        <w:t xml:space="preserve">Leucoptera coffeella </w:t>
      </w:r>
      <w:r w:rsidRPr="007F77BE">
        <w:rPr>
          <w:sz w:val="24"/>
          <w:szCs w:val="24"/>
        </w:rPr>
        <w:t>(Guérin-Méneville) en el cultivo de café en</w:t>
      </w:r>
      <w:r w:rsidRPr="007F77BE">
        <w:rPr>
          <w:spacing w:val="-26"/>
          <w:sz w:val="24"/>
          <w:szCs w:val="24"/>
        </w:rPr>
        <w:t xml:space="preserve"> </w:t>
      </w:r>
      <w:r w:rsidRPr="007F77BE">
        <w:rPr>
          <w:sz w:val="24"/>
          <w:szCs w:val="24"/>
        </w:rPr>
        <w:t>dos zonas cafetaleras de Nicaragua. Managua, Nicaragua. p.</w:t>
      </w:r>
      <w:r w:rsidRPr="007F77BE">
        <w:rPr>
          <w:spacing w:val="-4"/>
          <w:sz w:val="24"/>
          <w:szCs w:val="24"/>
        </w:rPr>
        <w:t xml:space="preserve"> </w:t>
      </w:r>
      <w:r w:rsidRPr="007F77BE">
        <w:rPr>
          <w:sz w:val="24"/>
          <w:szCs w:val="24"/>
        </w:rPr>
        <w:t>50.</w:t>
      </w:r>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spacing w:before="1"/>
        <w:ind w:right="142" w:hanging="1133"/>
        <w:jc w:val="both"/>
        <w:rPr>
          <w:sz w:val="24"/>
          <w:szCs w:val="24"/>
        </w:rPr>
      </w:pPr>
      <w:r w:rsidRPr="007F77BE">
        <w:rPr>
          <w:sz w:val="24"/>
          <w:szCs w:val="24"/>
        </w:rPr>
        <w:t>Alvarado, S. y Rojas, G. 2007. El cultivo y beneficio de café. Primera edición. Editorial Universitaria a distancia San José. Costa</w:t>
      </w:r>
      <w:r w:rsidRPr="007F77BE">
        <w:rPr>
          <w:spacing w:val="-7"/>
          <w:sz w:val="24"/>
          <w:szCs w:val="24"/>
        </w:rPr>
        <w:t xml:space="preserve"> </w:t>
      </w:r>
      <w:r w:rsidRPr="007F77BE">
        <w:rPr>
          <w:sz w:val="24"/>
          <w:szCs w:val="24"/>
        </w:rPr>
        <w:t>Rica.</w:t>
      </w:r>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ind w:right="136" w:hanging="1133"/>
        <w:jc w:val="both"/>
        <w:rPr>
          <w:sz w:val="24"/>
          <w:szCs w:val="24"/>
        </w:rPr>
      </w:pPr>
      <w:r w:rsidRPr="007F77BE">
        <w:rPr>
          <w:sz w:val="24"/>
          <w:szCs w:val="24"/>
        </w:rPr>
        <w:t>Arcila, J. 2007. Capítulo 2. Crecimiento y desarrollo de la planta de café. En: Sistemas de producción de café en Colombia. Federación Nacional de Cafeteros</w:t>
      </w:r>
      <w:r w:rsidRPr="007F77BE">
        <w:rPr>
          <w:spacing w:val="-17"/>
          <w:sz w:val="24"/>
          <w:szCs w:val="24"/>
        </w:rPr>
        <w:t xml:space="preserve"> </w:t>
      </w:r>
      <w:r w:rsidRPr="007F77BE">
        <w:rPr>
          <w:sz w:val="24"/>
          <w:szCs w:val="24"/>
        </w:rPr>
        <w:t>de</w:t>
      </w:r>
      <w:r w:rsidRPr="007F77BE">
        <w:rPr>
          <w:spacing w:val="-18"/>
          <w:sz w:val="24"/>
          <w:szCs w:val="24"/>
        </w:rPr>
        <w:t xml:space="preserve"> </w:t>
      </w:r>
      <w:r w:rsidRPr="007F77BE">
        <w:rPr>
          <w:sz w:val="24"/>
          <w:szCs w:val="24"/>
        </w:rPr>
        <w:t>Colombia.</w:t>
      </w:r>
      <w:r w:rsidRPr="007F77BE">
        <w:rPr>
          <w:spacing w:val="-14"/>
          <w:sz w:val="24"/>
          <w:szCs w:val="24"/>
        </w:rPr>
        <w:t xml:space="preserve"> </w:t>
      </w:r>
      <w:r w:rsidRPr="007F77BE">
        <w:rPr>
          <w:sz w:val="24"/>
          <w:szCs w:val="24"/>
        </w:rPr>
        <w:t>ISBN</w:t>
      </w:r>
      <w:r w:rsidRPr="007F77BE">
        <w:rPr>
          <w:spacing w:val="-17"/>
          <w:sz w:val="24"/>
          <w:szCs w:val="24"/>
        </w:rPr>
        <w:t xml:space="preserve"> </w:t>
      </w:r>
      <w:r w:rsidRPr="007F77BE">
        <w:rPr>
          <w:sz w:val="24"/>
          <w:szCs w:val="24"/>
        </w:rPr>
        <w:t>078-958-9819302.</w:t>
      </w:r>
      <w:r w:rsidRPr="007F77BE">
        <w:rPr>
          <w:spacing w:val="-13"/>
          <w:sz w:val="24"/>
          <w:szCs w:val="24"/>
        </w:rPr>
        <w:t xml:space="preserve"> </w:t>
      </w:r>
      <w:r w:rsidRPr="007F77BE">
        <w:rPr>
          <w:sz w:val="24"/>
          <w:szCs w:val="24"/>
        </w:rPr>
        <w:t>Chinchiná,</w:t>
      </w:r>
      <w:r w:rsidRPr="007F77BE">
        <w:rPr>
          <w:spacing w:val="-17"/>
          <w:sz w:val="24"/>
          <w:szCs w:val="24"/>
        </w:rPr>
        <w:t xml:space="preserve"> </w:t>
      </w:r>
      <w:r w:rsidRPr="007F77BE">
        <w:rPr>
          <w:sz w:val="24"/>
          <w:szCs w:val="24"/>
        </w:rPr>
        <w:t>Colombia. p. 23.</w:t>
      </w:r>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ind w:right="139" w:hanging="1133"/>
        <w:jc w:val="both"/>
        <w:rPr>
          <w:sz w:val="24"/>
          <w:szCs w:val="24"/>
        </w:rPr>
      </w:pPr>
      <w:r w:rsidRPr="007F77BE">
        <w:rPr>
          <w:sz w:val="24"/>
          <w:szCs w:val="24"/>
        </w:rPr>
        <w:t>Arcila, J., Farfán, F., Moreno, A., Hincapié, E. y Salazar, L. 2007. Sistemas de producción de café en Colombia. Federación Nacional de Cafeteros de Colombia. ISBN 078-958-9819302. Chinchiná, Colombia. p.</w:t>
      </w:r>
      <w:r w:rsidRPr="007F77BE">
        <w:rPr>
          <w:spacing w:val="-2"/>
          <w:sz w:val="24"/>
          <w:szCs w:val="24"/>
        </w:rPr>
        <w:t xml:space="preserve"> </w:t>
      </w:r>
      <w:r w:rsidRPr="007F77BE">
        <w:rPr>
          <w:sz w:val="24"/>
          <w:szCs w:val="24"/>
        </w:rPr>
        <w:t>12.</w:t>
      </w:r>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ind w:right="139" w:hanging="1133"/>
        <w:jc w:val="both"/>
        <w:rPr>
          <w:sz w:val="24"/>
          <w:szCs w:val="24"/>
        </w:rPr>
      </w:pPr>
      <w:r w:rsidRPr="007F77BE">
        <w:rPr>
          <w:sz w:val="24"/>
          <w:szCs w:val="24"/>
        </w:rPr>
        <w:t xml:space="preserve">Astigarraga, A. 2017. ¿Cómo afecta el clima en la producción del café? Recuperado el 4 de marzo de 2019. [En línea]. Disponible en: </w:t>
      </w:r>
      <w:hyperlink r:id="rId34">
        <w:r w:rsidRPr="007F77BE">
          <w:rPr>
            <w:sz w:val="24"/>
            <w:szCs w:val="24"/>
          </w:rPr>
          <w:t>http://www.amcce.org.mx/letras-de-cafe/post/como-afecta-el-clima-</w:t>
        </w:r>
      </w:hyperlink>
      <w:hyperlink r:id="rId35">
        <w:r w:rsidRPr="007F77BE">
          <w:rPr>
            <w:sz w:val="24"/>
            <w:szCs w:val="24"/>
          </w:rPr>
          <w:t xml:space="preserve"> en-la-produccion-del-cafe</w:t>
        </w:r>
      </w:hyperlink>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ind w:right="139" w:hanging="1133"/>
        <w:jc w:val="both"/>
        <w:rPr>
          <w:sz w:val="24"/>
          <w:szCs w:val="24"/>
        </w:rPr>
      </w:pPr>
      <w:r w:rsidRPr="007F77BE">
        <w:rPr>
          <w:sz w:val="24"/>
          <w:szCs w:val="24"/>
        </w:rPr>
        <w:t xml:space="preserve">Blas, R. </w:t>
      </w:r>
      <w:r w:rsidRPr="007F77BE">
        <w:rPr>
          <w:i/>
          <w:sz w:val="24"/>
          <w:szCs w:val="24"/>
        </w:rPr>
        <w:t xml:space="preserve">et </w:t>
      </w:r>
      <w:r w:rsidRPr="007F77BE">
        <w:rPr>
          <w:sz w:val="24"/>
          <w:szCs w:val="24"/>
        </w:rPr>
        <w:t>al. 2011. Informe de caracterización del germoplasma peruano de café. UNALM-FDA- Café Perú- FINCyT. Lima, Perú. p.</w:t>
      </w:r>
      <w:r w:rsidRPr="007F77BE">
        <w:rPr>
          <w:spacing w:val="-5"/>
          <w:sz w:val="24"/>
          <w:szCs w:val="24"/>
        </w:rPr>
        <w:t xml:space="preserve"> </w:t>
      </w:r>
      <w:r w:rsidRPr="007F77BE">
        <w:rPr>
          <w:sz w:val="24"/>
          <w:szCs w:val="24"/>
        </w:rPr>
        <w:t>28.</w:t>
      </w:r>
    </w:p>
    <w:p w:rsidR="007F77BE" w:rsidRPr="007F77BE" w:rsidRDefault="007F77BE" w:rsidP="007F77BE">
      <w:pPr>
        <w:jc w:val="both"/>
        <w:rPr>
          <w:sz w:val="24"/>
          <w:szCs w:val="24"/>
        </w:rPr>
      </w:pPr>
    </w:p>
    <w:p w:rsidR="007F77BE" w:rsidRPr="007F77BE" w:rsidRDefault="007F77BE" w:rsidP="00BD2EDC">
      <w:pPr>
        <w:numPr>
          <w:ilvl w:val="0"/>
          <w:numId w:val="14"/>
        </w:numPr>
        <w:tabs>
          <w:tab w:val="left" w:pos="872"/>
        </w:tabs>
        <w:spacing w:before="1"/>
        <w:ind w:right="139" w:hanging="1133"/>
        <w:jc w:val="both"/>
        <w:rPr>
          <w:sz w:val="24"/>
          <w:szCs w:val="24"/>
          <w:lang w:val="en-US"/>
        </w:rPr>
      </w:pPr>
      <w:r w:rsidRPr="007F77BE">
        <w:rPr>
          <w:sz w:val="24"/>
          <w:szCs w:val="24"/>
          <w:lang w:val="en-US"/>
        </w:rPr>
        <w:t>Barrera, J. 2008. Coffee pests and their management, p. 961-998. In: J. L. Capinera (ed.), Encyclopedia of Entomology. 2nd ed.,</w:t>
      </w:r>
      <w:r w:rsidRPr="007F77BE">
        <w:rPr>
          <w:spacing w:val="-4"/>
          <w:sz w:val="24"/>
          <w:szCs w:val="24"/>
          <w:lang w:val="en-US"/>
        </w:rPr>
        <w:t xml:space="preserve"> </w:t>
      </w:r>
      <w:r w:rsidRPr="007F77BE">
        <w:rPr>
          <w:sz w:val="24"/>
          <w:szCs w:val="24"/>
          <w:lang w:val="en-US"/>
        </w:rPr>
        <w:t>Springer.</w:t>
      </w:r>
    </w:p>
    <w:p w:rsidR="007F77BE" w:rsidRPr="007F77BE" w:rsidRDefault="007F77BE" w:rsidP="007F77BE">
      <w:pPr>
        <w:spacing w:before="2"/>
        <w:jc w:val="both"/>
        <w:rPr>
          <w:sz w:val="24"/>
          <w:szCs w:val="24"/>
          <w:lang w:val="en-US"/>
        </w:rPr>
      </w:pPr>
    </w:p>
    <w:p w:rsidR="007F77BE" w:rsidRPr="007F77BE" w:rsidRDefault="007F77BE" w:rsidP="00BD2EDC">
      <w:pPr>
        <w:numPr>
          <w:ilvl w:val="0"/>
          <w:numId w:val="14"/>
        </w:numPr>
        <w:tabs>
          <w:tab w:val="left" w:pos="872"/>
        </w:tabs>
        <w:spacing w:before="90"/>
        <w:ind w:right="139" w:hanging="1133"/>
        <w:jc w:val="both"/>
        <w:rPr>
          <w:sz w:val="24"/>
          <w:szCs w:val="24"/>
        </w:rPr>
      </w:pPr>
      <w:r w:rsidRPr="007F77BE">
        <w:rPr>
          <w:sz w:val="24"/>
          <w:szCs w:val="24"/>
          <w:shd w:val="clear" w:color="auto" w:fill="FDFDFD"/>
        </w:rPr>
        <w:t>Barrera, J. 2017. Principales plagas y enfermedades del café en México.</w:t>
      </w:r>
      <w:r w:rsidRPr="007F77BE">
        <w:rPr>
          <w:sz w:val="24"/>
          <w:szCs w:val="24"/>
        </w:rPr>
        <w:t xml:space="preserve"> Recuperado el 22 de marzo de 2019. [En línea]. Disponible en:</w:t>
      </w:r>
      <w:r w:rsidRPr="007F77BE">
        <w:rPr>
          <w:sz w:val="24"/>
          <w:szCs w:val="24"/>
          <w:shd w:val="clear" w:color="auto" w:fill="FDFDFD"/>
        </w:rPr>
        <w:t xml:space="preserve"> </w:t>
      </w:r>
      <w:hyperlink r:id="rId36">
        <w:r w:rsidRPr="007F77BE">
          <w:rPr>
            <w:sz w:val="24"/>
            <w:szCs w:val="24"/>
            <w:shd w:val="clear" w:color="auto" w:fill="FDFDFD"/>
          </w:rPr>
          <w:t>http://ref.inecol.edu.mx/cafeinred/prcyccver/PrincipalesPlagasCafe-</w:t>
        </w:r>
      </w:hyperlink>
      <w:hyperlink r:id="rId37">
        <w:r w:rsidRPr="007F77BE">
          <w:rPr>
            <w:sz w:val="24"/>
            <w:szCs w:val="24"/>
            <w:shd w:val="clear" w:color="auto" w:fill="FDFDFD"/>
          </w:rPr>
          <w:t xml:space="preserve"> ClaridadesAg.pdf</w:t>
        </w:r>
      </w:hyperlink>
    </w:p>
    <w:p w:rsidR="007F77BE" w:rsidRPr="007F77BE" w:rsidRDefault="007F77BE" w:rsidP="007F77BE">
      <w:pPr>
        <w:jc w:val="both"/>
        <w:rPr>
          <w:sz w:val="24"/>
          <w:szCs w:val="24"/>
        </w:rPr>
      </w:pPr>
    </w:p>
    <w:p w:rsidR="007F77BE" w:rsidRPr="007F77BE" w:rsidRDefault="007F77BE" w:rsidP="00BD2EDC">
      <w:pPr>
        <w:numPr>
          <w:ilvl w:val="0"/>
          <w:numId w:val="14"/>
        </w:numPr>
        <w:tabs>
          <w:tab w:val="left" w:pos="1016"/>
        </w:tabs>
        <w:ind w:right="136" w:hanging="1133"/>
        <w:jc w:val="both"/>
        <w:rPr>
          <w:sz w:val="24"/>
          <w:szCs w:val="24"/>
        </w:rPr>
      </w:pPr>
      <w:r w:rsidRPr="007F77BE">
        <w:rPr>
          <w:sz w:val="24"/>
          <w:szCs w:val="24"/>
        </w:rPr>
        <w:t>Cañas, F. 2015. Guía de factores que inciden en la calidad del café. Una alternativa</w:t>
      </w:r>
      <w:r w:rsidRPr="007F77BE">
        <w:rPr>
          <w:spacing w:val="-8"/>
          <w:sz w:val="24"/>
          <w:szCs w:val="24"/>
        </w:rPr>
        <w:t xml:space="preserve"> </w:t>
      </w:r>
      <w:r w:rsidRPr="007F77BE">
        <w:rPr>
          <w:sz w:val="24"/>
          <w:szCs w:val="24"/>
        </w:rPr>
        <w:t>para</w:t>
      </w:r>
      <w:r w:rsidRPr="007F77BE">
        <w:rPr>
          <w:spacing w:val="-8"/>
          <w:sz w:val="24"/>
          <w:szCs w:val="24"/>
        </w:rPr>
        <w:t xml:space="preserve"> </w:t>
      </w:r>
      <w:r w:rsidRPr="007F77BE">
        <w:rPr>
          <w:sz w:val="24"/>
          <w:szCs w:val="24"/>
        </w:rPr>
        <w:t>hacer</w:t>
      </w:r>
      <w:r w:rsidRPr="007F77BE">
        <w:rPr>
          <w:spacing w:val="-7"/>
          <w:sz w:val="24"/>
          <w:szCs w:val="24"/>
        </w:rPr>
        <w:t xml:space="preserve"> </w:t>
      </w:r>
      <w:r w:rsidRPr="007F77BE">
        <w:rPr>
          <w:sz w:val="24"/>
          <w:szCs w:val="24"/>
        </w:rPr>
        <w:t>el</w:t>
      </w:r>
      <w:r w:rsidRPr="007F77BE">
        <w:rPr>
          <w:spacing w:val="-6"/>
          <w:sz w:val="24"/>
          <w:szCs w:val="24"/>
        </w:rPr>
        <w:t xml:space="preserve"> </w:t>
      </w:r>
      <w:r w:rsidRPr="007F77BE">
        <w:rPr>
          <w:sz w:val="24"/>
          <w:szCs w:val="24"/>
        </w:rPr>
        <w:t>cafetal</w:t>
      </w:r>
      <w:r w:rsidRPr="007F77BE">
        <w:rPr>
          <w:spacing w:val="-7"/>
          <w:sz w:val="24"/>
          <w:szCs w:val="24"/>
        </w:rPr>
        <w:t xml:space="preserve"> </w:t>
      </w:r>
      <w:r w:rsidRPr="007F77BE">
        <w:rPr>
          <w:sz w:val="24"/>
          <w:szCs w:val="24"/>
        </w:rPr>
        <w:t>sostenible.</w:t>
      </w:r>
      <w:r w:rsidRPr="007F77BE">
        <w:rPr>
          <w:spacing w:val="-3"/>
          <w:sz w:val="24"/>
          <w:szCs w:val="24"/>
        </w:rPr>
        <w:t xml:space="preserve"> </w:t>
      </w:r>
      <w:r w:rsidRPr="007F77BE">
        <w:rPr>
          <w:sz w:val="24"/>
          <w:szCs w:val="24"/>
        </w:rPr>
        <w:t>Recuperado</w:t>
      </w:r>
      <w:r w:rsidRPr="007F77BE">
        <w:rPr>
          <w:spacing w:val="-6"/>
          <w:sz w:val="24"/>
          <w:szCs w:val="24"/>
        </w:rPr>
        <w:t xml:space="preserve"> </w:t>
      </w:r>
      <w:r w:rsidRPr="007F77BE">
        <w:rPr>
          <w:sz w:val="24"/>
          <w:szCs w:val="24"/>
        </w:rPr>
        <w:t>el</w:t>
      </w:r>
      <w:r w:rsidRPr="007F77BE">
        <w:rPr>
          <w:spacing w:val="-7"/>
          <w:sz w:val="24"/>
          <w:szCs w:val="24"/>
        </w:rPr>
        <w:t xml:space="preserve"> </w:t>
      </w:r>
      <w:r w:rsidRPr="007F77BE">
        <w:rPr>
          <w:sz w:val="24"/>
          <w:szCs w:val="24"/>
        </w:rPr>
        <w:t>26</w:t>
      </w:r>
      <w:r w:rsidRPr="007F77BE">
        <w:rPr>
          <w:spacing w:val="-6"/>
          <w:sz w:val="24"/>
          <w:szCs w:val="24"/>
        </w:rPr>
        <w:t xml:space="preserve"> </w:t>
      </w:r>
      <w:r w:rsidRPr="007F77BE">
        <w:rPr>
          <w:sz w:val="24"/>
          <w:szCs w:val="24"/>
        </w:rPr>
        <w:t>de</w:t>
      </w:r>
      <w:r w:rsidRPr="007F77BE">
        <w:rPr>
          <w:spacing w:val="-7"/>
          <w:sz w:val="24"/>
          <w:szCs w:val="24"/>
        </w:rPr>
        <w:t xml:space="preserve"> </w:t>
      </w:r>
      <w:r w:rsidRPr="007F77BE">
        <w:rPr>
          <w:sz w:val="24"/>
          <w:szCs w:val="24"/>
        </w:rPr>
        <w:t xml:space="preserve">febrero de 2019. [En línea]. Disponible en: </w:t>
      </w:r>
      <w:hyperlink r:id="rId38">
        <w:r w:rsidRPr="007F77BE">
          <w:rPr>
            <w:sz w:val="24"/>
            <w:szCs w:val="24"/>
          </w:rPr>
          <w:t>http://scanprogram.org/wp-</w:t>
        </w:r>
      </w:hyperlink>
      <w:hyperlink r:id="rId39">
        <w:r w:rsidRPr="007F77BE">
          <w:rPr>
            <w:sz w:val="24"/>
            <w:szCs w:val="24"/>
          </w:rPr>
          <w:t xml:space="preserve"> content/uploads/2012/08/Guia-de-Factores-de-Calidad-web.pdf</w:t>
        </w:r>
      </w:hyperlink>
    </w:p>
    <w:p w:rsidR="007F77BE" w:rsidRPr="007F77BE" w:rsidRDefault="007F77BE" w:rsidP="007F77BE">
      <w:pPr>
        <w:jc w:val="both"/>
        <w:rPr>
          <w:sz w:val="24"/>
          <w:szCs w:val="24"/>
        </w:rPr>
      </w:pPr>
    </w:p>
    <w:p w:rsidR="007F77BE" w:rsidRDefault="007F77BE" w:rsidP="00BD2EDC">
      <w:pPr>
        <w:numPr>
          <w:ilvl w:val="0"/>
          <w:numId w:val="14"/>
        </w:numPr>
        <w:tabs>
          <w:tab w:val="left" w:pos="1016"/>
        </w:tabs>
        <w:ind w:right="135" w:hanging="1133"/>
        <w:jc w:val="both"/>
        <w:rPr>
          <w:sz w:val="24"/>
          <w:szCs w:val="24"/>
        </w:rPr>
      </w:pPr>
      <w:r w:rsidRPr="007F77BE">
        <w:rPr>
          <w:sz w:val="24"/>
          <w:szCs w:val="24"/>
        </w:rPr>
        <w:t>Cañas, R. 2008. Manual del catador de cafés especiales. Primera edición. Tegucigalpa, Honduras. P.</w:t>
      </w:r>
      <w:r w:rsidRPr="007F77BE">
        <w:rPr>
          <w:spacing w:val="1"/>
          <w:sz w:val="24"/>
          <w:szCs w:val="24"/>
        </w:rPr>
        <w:t xml:space="preserve"> </w:t>
      </w:r>
      <w:r w:rsidRPr="007F77BE">
        <w:rPr>
          <w:sz w:val="24"/>
          <w:szCs w:val="24"/>
        </w:rPr>
        <w:t>6,38.</w:t>
      </w:r>
    </w:p>
    <w:p w:rsidR="007F77BE" w:rsidRPr="007F77BE" w:rsidRDefault="007F77BE" w:rsidP="00BD2EDC">
      <w:pPr>
        <w:pStyle w:val="Prrafodelista"/>
        <w:numPr>
          <w:ilvl w:val="0"/>
          <w:numId w:val="14"/>
        </w:numPr>
        <w:tabs>
          <w:tab w:val="left" w:pos="1016"/>
        </w:tabs>
        <w:spacing w:before="93"/>
        <w:ind w:right="139" w:hanging="1133"/>
        <w:contextualSpacing w:val="0"/>
        <w:jc w:val="both"/>
        <w:rPr>
          <w:sz w:val="24"/>
        </w:rPr>
      </w:pPr>
      <w:r w:rsidRPr="007F77BE">
        <w:rPr>
          <w:sz w:val="24"/>
          <w:shd w:val="clear" w:color="auto" w:fill="FDFDFD"/>
        </w:rPr>
        <w:lastRenderedPageBreak/>
        <w:t>COFENAC. Consejo Cafetalero Nacional. 2010. Influencia de métodos de beneficio sobre la calidad organoléptica del café robusta. Informe Técnico. Portoviejo, Ecuador. p.</w:t>
      </w:r>
      <w:r w:rsidRPr="007F77BE">
        <w:rPr>
          <w:spacing w:val="-1"/>
          <w:sz w:val="24"/>
          <w:shd w:val="clear" w:color="auto" w:fill="FDFDFD"/>
        </w:rPr>
        <w:t xml:space="preserve"> </w:t>
      </w:r>
      <w:r w:rsidRPr="007F77BE">
        <w:rPr>
          <w:sz w:val="24"/>
          <w:shd w:val="clear" w:color="auto" w:fill="FDFDFD"/>
        </w:rPr>
        <w:t>23.</w:t>
      </w:r>
    </w:p>
    <w:p w:rsidR="007F77BE" w:rsidRDefault="007F77BE" w:rsidP="007F77BE">
      <w:pPr>
        <w:pStyle w:val="Textoindependiente"/>
        <w:tabs>
          <w:tab w:val="left" w:pos="2280"/>
        </w:tabs>
      </w:pPr>
      <w:r>
        <w:tab/>
      </w:r>
    </w:p>
    <w:p w:rsidR="007F77BE" w:rsidRDefault="007F77BE" w:rsidP="00BD2EDC">
      <w:pPr>
        <w:pStyle w:val="Prrafodelista"/>
        <w:numPr>
          <w:ilvl w:val="0"/>
          <w:numId w:val="14"/>
        </w:numPr>
        <w:tabs>
          <w:tab w:val="left" w:pos="1016"/>
        </w:tabs>
        <w:ind w:right="136" w:hanging="1133"/>
        <w:contextualSpacing w:val="0"/>
        <w:jc w:val="both"/>
        <w:rPr>
          <w:sz w:val="24"/>
        </w:rPr>
      </w:pPr>
      <w:r>
        <w:rPr>
          <w:sz w:val="24"/>
        </w:rPr>
        <w:t>Duicela, L. 2017. Café robusta, producción y poscosecha. Escuela Superior Politécnica</w:t>
      </w:r>
      <w:r>
        <w:rPr>
          <w:spacing w:val="-16"/>
          <w:sz w:val="24"/>
        </w:rPr>
        <w:t xml:space="preserve"> </w:t>
      </w:r>
      <w:r>
        <w:rPr>
          <w:sz w:val="24"/>
        </w:rPr>
        <w:t>Agropecuaria</w:t>
      </w:r>
      <w:r>
        <w:rPr>
          <w:spacing w:val="-14"/>
          <w:sz w:val="24"/>
        </w:rPr>
        <w:t xml:space="preserve"> </w:t>
      </w:r>
      <w:r>
        <w:rPr>
          <w:sz w:val="24"/>
        </w:rPr>
        <w:t>de</w:t>
      </w:r>
      <w:r>
        <w:rPr>
          <w:spacing w:val="-15"/>
          <w:sz w:val="24"/>
        </w:rPr>
        <w:t xml:space="preserve"> </w:t>
      </w:r>
      <w:r>
        <w:rPr>
          <w:sz w:val="24"/>
        </w:rPr>
        <w:t>Manabí</w:t>
      </w:r>
      <w:r>
        <w:rPr>
          <w:spacing w:val="-12"/>
          <w:sz w:val="24"/>
        </w:rPr>
        <w:t xml:space="preserve"> </w:t>
      </w:r>
      <w:r>
        <w:rPr>
          <w:sz w:val="24"/>
        </w:rPr>
        <w:t>“Manuel</w:t>
      </w:r>
      <w:r>
        <w:rPr>
          <w:spacing w:val="-12"/>
          <w:sz w:val="24"/>
        </w:rPr>
        <w:t xml:space="preserve"> </w:t>
      </w:r>
      <w:r>
        <w:rPr>
          <w:sz w:val="24"/>
        </w:rPr>
        <w:t>Félix</w:t>
      </w:r>
      <w:r>
        <w:rPr>
          <w:spacing w:val="-12"/>
          <w:sz w:val="24"/>
        </w:rPr>
        <w:t xml:space="preserve"> </w:t>
      </w:r>
      <w:r>
        <w:rPr>
          <w:sz w:val="24"/>
        </w:rPr>
        <w:t>López”.</w:t>
      </w:r>
      <w:r>
        <w:rPr>
          <w:spacing w:val="-12"/>
          <w:sz w:val="24"/>
        </w:rPr>
        <w:t xml:space="preserve"> </w:t>
      </w:r>
      <w:r>
        <w:rPr>
          <w:sz w:val="24"/>
        </w:rPr>
        <w:t>ISBN</w:t>
      </w:r>
      <w:r>
        <w:rPr>
          <w:spacing w:val="-13"/>
          <w:sz w:val="24"/>
        </w:rPr>
        <w:t xml:space="preserve"> </w:t>
      </w:r>
      <w:r>
        <w:rPr>
          <w:sz w:val="24"/>
        </w:rPr>
        <w:t>978- 9942-8595-8-7. Guayaquil, Ecuador. p.</w:t>
      </w:r>
      <w:r>
        <w:rPr>
          <w:spacing w:val="-1"/>
          <w:sz w:val="24"/>
        </w:rPr>
        <w:t xml:space="preserve"> </w:t>
      </w:r>
      <w:r>
        <w:rPr>
          <w:sz w:val="24"/>
        </w:rPr>
        <w:t>42.</w:t>
      </w:r>
    </w:p>
    <w:p w:rsidR="007F77BE" w:rsidRDefault="007F77BE" w:rsidP="007F77BE">
      <w:pPr>
        <w:pStyle w:val="Textoindependiente"/>
      </w:pPr>
    </w:p>
    <w:p w:rsidR="007F77BE" w:rsidRDefault="007F77BE" w:rsidP="00BD2EDC">
      <w:pPr>
        <w:pStyle w:val="Prrafodelista"/>
        <w:numPr>
          <w:ilvl w:val="0"/>
          <w:numId w:val="14"/>
        </w:numPr>
        <w:tabs>
          <w:tab w:val="left" w:pos="1016"/>
        </w:tabs>
        <w:ind w:right="139" w:hanging="1133"/>
        <w:contextualSpacing w:val="0"/>
        <w:jc w:val="both"/>
        <w:rPr>
          <w:sz w:val="24"/>
        </w:rPr>
      </w:pPr>
      <w:r>
        <w:rPr>
          <w:sz w:val="24"/>
        </w:rPr>
        <w:t>Duicela, L. 2010. Guía Técnica para la Producción y Pos cosecha del Café Robusta. Primera Edición. Portoviejo Ecuador. pp. 19, 20,</w:t>
      </w:r>
      <w:r>
        <w:rPr>
          <w:spacing w:val="-4"/>
          <w:sz w:val="24"/>
        </w:rPr>
        <w:t xml:space="preserve"> </w:t>
      </w:r>
      <w:r>
        <w:rPr>
          <w:sz w:val="24"/>
        </w:rPr>
        <w:t>21.</w:t>
      </w:r>
    </w:p>
    <w:p w:rsidR="007F77BE" w:rsidRDefault="007F77BE" w:rsidP="007F77BE">
      <w:pPr>
        <w:pStyle w:val="Textoindependiente"/>
      </w:pPr>
    </w:p>
    <w:p w:rsidR="007F77BE" w:rsidRDefault="007F77BE" w:rsidP="00BD2EDC">
      <w:pPr>
        <w:pStyle w:val="Prrafodelista"/>
        <w:numPr>
          <w:ilvl w:val="0"/>
          <w:numId w:val="14"/>
        </w:numPr>
        <w:tabs>
          <w:tab w:val="left" w:pos="1016"/>
        </w:tabs>
        <w:ind w:right="135" w:hanging="1133"/>
        <w:contextualSpacing w:val="0"/>
        <w:jc w:val="both"/>
        <w:rPr>
          <w:sz w:val="24"/>
        </w:rPr>
      </w:pPr>
      <w:r>
        <w:rPr>
          <w:sz w:val="24"/>
        </w:rPr>
        <w:t xml:space="preserve">Duicela, L., Corral, R., Farfán, D., Cedeño, L. </w:t>
      </w:r>
      <w:r>
        <w:rPr>
          <w:i/>
          <w:sz w:val="24"/>
        </w:rPr>
        <w:t xml:space="preserve">et al. </w:t>
      </w:r>
      <w:r>
        <w:rPr>
          <w:sz w:val="24"/>
        </w:rPr>
        <w:t>2004</w:t>
      </w:r>
      <w:r>
        <w:rPr>
          <w:i/>
          <w:sz w:val="24"/>
        </w:rPr>
        <w:t xml:space="preserve">. </w:t>
      </w:r>
      <w:r>
        <w:rPr>
          <w:sz w:val="24"/>
        </w:rPr>
        <w:t xml:space="preserve">Caracterización física y organoléptica de cafés arábigos. Recuperado el 11 de marzo de 2019. [En línea]. Disponible en: </w:t>
      </w:r>
      <w:hyperlink r:id="rId40">
        <w:r>
          <w:rPr>
            <w:sz w:val="24"/>
          </w:rPr>
          <w:t>http://agris.fao.org/agris-</w:t>
        </w:r>
      </w:hyperlink>
      <w:hyperlink r:id="rId41">
        <w:r>
          <w:rPr>
            <w:sz w:val="24"/>
          </w:rPr>
          <w:t xml:space="preserve"> search/search.do?recordID=EC2005000046</w:t>
        </w:r>
      </w:hyperlink>
    </w:p>
    <w:p w:rsidR="007F77BE" w:rsidRDefault="007F77BE" w:rsidP="007F77BE">
      <w:pPr>
        <w:pStyle w:val="Textoindependiente"/>
        <w:spacing w:before="1"/>
      </w:pPr>
    </w:p>
    <w:p w:rsidR="007F77BE" w:rsidRDefault="007F77BE" w:rsidP="00BD2EDC">
      <w:pPr>
        <w:pStyle w:val="Prrafodelista"/>
        <w:numPr>
          <w:ilvl w:val="0"/>
          <w:numId w:val="14"/>
        </w:numPr>
        <w:tabs>
          <w:tab w:val="left" w:pos="1016"/>
        </w:tabs>
        <w:ind w:right="142" w:hanging="1133"/>
        <w:contextualSpacing w:val="0"/>
        <w:jc w:val="both"/>
        <w:rPr>
          <w:sz w:val="24"/>
        </w:rPr>
      </w:pPr>
      <w:r>
        <w:rPr>
          <w:sz w:val="24"/>
        </w:rPr>
        <w:t>Duicela, L., Corral, R., Fernández, F. 2001. Producción de café arábigo: Guía para el caficultor ecuatoriano. Portoviejo, Ecuador. p.</w:t>
      </w:r>
      <w:r>
        <w:rPr>
          <w:spacing w:val="-2"/>
          <w:sz w:val="24"/>
        </w:rPr>
        <w:t xml:space="preserve"> </w:t>
      </w:r>
      <w:r>
        <w:rPr>
          <w:sz w:val="24"/>
        </w:rPr>
        <w:t>98.</w:t>
      </w:r>
    </w:p>
    <w:p w:rsidR="006D1A53" w:rsidRDefault="006D1A53" w:rsidP="006D1A53">
      <w:pPr>
        <w:pStyle w:val="Prrafodelista"/>
        <w:tabs>
          <w:tab w:val="left" w:pos="1016"/>
        </w:tabs>
        <w:ind w:left="1721" w:right="142"/>
        <w:contextualSpacing w:val="0"/>
        <w:jc w:val="both"/>
        <w:rPr>
          <w:sz w:val="24"/>
        </w:rPr>
      </w:pPr>
    </w:p>
    <w:p w:rsidR="006D1A53" w:rsidRPr="006D1A53" w:rsidRDefault="006D1A53" w:rsidP="006D1A53">
      <w:pPr>
        <w:pStyle w:val="Prrafodelista"/>
        <w:numPr>
          <w:ilvl w:val="0"/>
          <w:numId w:val="14"/>
        </w:numPr>
        <w:tabs>
          <w:tab w:val="left" w:pos="1016"/>
        </w:tabs>
        <w:ind w:right="142" w:hanging="1133"/>
        <w:contextualSpacing w:val="0"/>
        <w:jc w:val="both"/>
        <w:rPr>
          <w:sz w:val="28"/>
        </w:rPr>
      </w:pPr>
      <w:r w:rsidRPr="006D1A53">
        <w:rPr>
          <w:sz w:val="24"/>
        </w:rPr>
        <w:t xml:space="preserve">El productor 2017. Rendimiento del café en el Ecuador. Contenido de </w:t>
      </w:r>
      <w:r w:rsidRPr="006D1A53">
        <w:rPr>
          <w:rFonts w:eastAsiaTheme="majorEastAsia"/>
          <w:sz w:val="24"/>
        </w:rPr>
        <w:t>https://elproductor.com/rendimiento-de-cafe-en-el-ecuador/</w:t>
      </w:r>
    </w:p>
    <w:p w:rsidR="007F77BE" w:rsidRDefault="007F77BE" w:rsidP="007F77BE">
      <w:pPr>
        <w:pStyle w:val="Textoindependiente"/>
      </w:pPr>
    </w:p>
    <w:p w:rsidR="007F77BE" w:rsidRDefault="007F77BE" w:rsidP="00BD2EDC">
      <w:pPr>
        <w:pStyle w:val="Prrafodelista"/>
        <w:numPr>
          <w:ilvl w:val="0"/>
          <w:numId w:val="14"/>
        </w:numPr>
        <w:tabs>
          <w:tab w:val="left" w:pos="1016"/>
        </w:tabs>
        <w:ind w:right="137" w:hanging="1133"/>
        <w:contextualSpacing w:val="0"/>
        <w:jc w:val="both"/>
        <w:rPr>
          <w:sz w:val="24"/>
        </w:rPr>
      </w:pPr>
      <w:r>
        <w:rPr>
          <w:sz w:val="24"/>
        </w:rPr>
        <w:t>Enríquez,</w:t>
      </w:r>
      <w:r>
        <w:rPr>
          <w:spacing w:val="-6"/>
          <w:sz w:val="24"/>
        </w:rPr>
        <w:t xml:space="preserve"> </w:t>
      </w:r>
      <w:r>
        <w:rPr>
          <w:sz w:val="24"/>
        </w:rPr>
        <w:t>G.</w:t>
      </w:r>
      <w:r>
        <w:rPr>
          <w:spacing w:val="-4"/>
          <w:sz w:val="24"/>
        </w:rPr>
        <w:t xml:space="preserve"> </w:t>
      </w:r>
      <w:r>
        <w:rPr>
          <w:sz w:val="24"/>
        </w:rPr>
        <w:t>y</w:t>
      </w:r>
      <w:r>
        <w:rPr>
          <w:spacing w:val="-10"/>
          <w:sz w:val="24"/>
        </w:rPr>
        <w:t xml:space="preserve"> </w:t>
      </w:r>
      <w:r>
        <w:rPr>
          <w:sz w:val="24"/>
        </w:rPr>
        <w:t>Duicela,</w:t>
      </w:r>
      <w:r>
        <w:rPr>
          <w:spacing w:val="-4"/>
          <w:sz w:val="24"/>
        </w:rPr>
        <w:t xml:space="preserve"> </w:t>
      </w:r>
      <w:r>
        <w:rPr>
          <w:sz w:val="24"/>
        </w:rPr>
        <w:t>L.</w:t>
      </w:r>
      <w:r>
        <w:rPr>
          <w:spacing w:val="-5"/>
          <w:sz w:val="24"/>
        </w:rPr>
        <w:t xml:space="preserve"> </w:t>
      </w:r>
      <w:r>
        <w:rPr>
          <w:sz w:val="24"/>
        </w:rPr>
        <w:t>2014.</w:t>
      </w:r>
      <w:r>
        <w:rPr>
          <w:spacing w:val="-6"/>
          <w:sz w:val="24"/>
        </w:rPr>
        <w:t xml:space="preserve"> </w:t>
      </w:r>
      <w:r>
        <w:rPr>
          <w:sz w:val="24"/>
        </w:rPr>
        <w:t>Guía</w:t>
      </w:r>
      <w:r>
        <w:rPr>
          <w:spacing w:val="-7"/>
          <w:sz w:val="24"/>
        </w:rPr>
        <w:t xml:space="preserve"> </w:t>
      </w:r>
      <w:r>
        <w:rPr>
          <w:sz w:val="24"/>
        </w:rPr>
        <w:t>técnica</w:t>
      </w:r>
      <w:r>
        <w:rPr>
          <w:spacing w:val="-7"/>
          <w:sz w:val="24"/>
        </w:rPr>
        <w:t xml:space="preserve"> </w:t>
      </w:r>
      <w:r>
        <w:rPr>
          <w:sz w:val="24"/>
        </w:rPr>
        <w:t>para</w:t>
      </w:r>
      <w:r>
        <w:rPr>
          <w:spacing w:val="-5"/>
          <w:sz w:val="24"/>
        </w:rPr>
        <w:t xml:space="preserve"> </w:t>
      </w:r>
      <w:r>
        <w:rPr>
          <w:sz w:val="24"/>
        </w:rPr>
        <w:t>la</w:t>
      </w:r>
      <w:r>
        <w:rPr>
          <w:spacing w:val="-6"/>
          <w:sz w:val="24"/>
        </w:rPr>
        <w:t xml:space="preserve"> </w:t>
      </w:r>
      <w:r>
        <w:rPr>
          <w:sz w:val="24"/>
        </w:rPr>
        <w:t>producción</w:t>
      </w:r>
      <w:r>
        <w:rPr>
          <w:spacing w:val="-1"/>
          <w:sz w:val="24"/>
        </w:rPr>
        <w:t xml:space="preserve"> </w:t>
      </w:r>
      <w:r>
        <w:rPr>
          <w:sz w:val="24"/>
        </w:rPr>
        <w:t>y</w:t>
      </w:r>
      <w:r>
        <w:rPr>
          <w:spacing w:val="-12"/>
          <w:sz w:val="24"/>
        </w:rPr>
        <w:t xml:space="preserve"> </w:t>
      </w:r>
      <w:r>
        <w:rPr>
          <w:sz w:val="24"/>
        </w:rPr>
        <w:t>poscosecha del café arábigo (1 ed.). Portoviejo, Ecuador. p.</w:t>
      </w:r>
      <w:r>
        <w:rPr>
          <w:spacing w:val="-2"/>
          <w:sz w:val="24"/>
        </w:rPr>
        <w:t xml:space="preserve"> </w:t>
      </w:r>
      <w:r>
        <w:rPr>
          <w:sz w:val="24"/>
        </w:rPr>
        <w:t>46.</w:t>
      </w:r>
    </w:p>
    <w:p w:rsidR="007F77BE" w:rsidRDefault="007F77BE" w:rsidP="007F77BE">
      <w:pPr>
        <w:pStyle w:val="Textoindependiente"/>
      </w:pPr>
    </w:p>
    <w:p w:rsidR="007F77BE" w:rsidRDefault="007F77BE" w:rsidP="00BD2EDC">
      <w:pPr>
        <w:pStyle w:val="Prrafodelista"/>
        <w:numPr>
          <w:ilvl w:val="0"/>
          <w:numId w:val="14"/>
        </w:numPr>
        <w:tabs>
          <w:tab w:val="left" w:pos="1016"/>
        </w:tabs>
        <w:ind w:right="136" w:hanging="1133"/>
        <w:contextualSpacing w:val="0"/>
        <w:jc w:val="both"/>
        <w:rPr>
          <w:sz w:val="24"/>
        </w:rPr>
      </w:pPr>
      <w:r>
        <w:rPr>
          <w:sz w:val="24"/>
        </w:rPr>
        <w:t xml:space="preserve">Estrella, </w:t>
      </w:r>
      <w:r>
        <w:rPr>
          <w:spacing w:val="-3"/>
          <w:sz w:val="24"/>
        </w:rPr>
        <w:t xml:space="preserve">L. </w:t>
      </w:r>
      <w:r>
        <w:rPr>
          <w:sz w:val="24"/>
        </w:rPr>
        <w:t>2014. “Evaluación física y sensorial de cuatro variedades de café (</w:t>
      </w:r>
      <w:r w:rsidRPr="007F77BE">
        <w:rPr>
          <w:i/>
          <w:sz w:val="24"/>
        </w:rPr>
        <w:t>Coffea</w:t>
      </w:r>
      <w:r w:rsidRPr="007F77BE">
        <w:rPr>
          <w:i/>
          <w:spacing w:val="-7"/>
          <w:sz w:val="24"/>
        </w:rPr>
        <w:t xml:space="preserve"> </w:t>
      </w:r>
      <w:r w:rsidRPr="007F77BE">
        <w:rPr>
          <w:i/>
          <w:sz w:val="24"/>
        </w:rPr>
        <w:t>arabica</w:t>
      </w:r>
      <w:r w:rsidRPr="007F77BE">
        <w:rPr>
          <w:i/>
          <w:spacing w:val="-6"/>
          <w:sz w:val="24"/>
        </w:rPr>
        <w:t xml:space="preserve"> </w:t>
      </w:r>
      <w:r w:rsidRPr="007F77BE">
        <w:rPr>
          <w:sz w:val="24"/>
        </w:rPr>
        <w:t>L.)</w:t>
      </w:r>
      <w:r w:rsidRPr="007F77BE">
        <w:rPr>
          <w:spacing w:val="-7"/>
          <w:sz w:val="24"/>
        </w:rPr>
        <w:t xml:space="preserve"> </w:t>
      </w:r>
      <w:r w:rsidRPr="007F77BE">
        <w:rPr>
          <w:sz w:val="24"/>
        </w:rPr>
        <w:t>tolerantes</w:t>
      </w:r>
      <w:r w:rsidRPr="007F77BE">
        <w:rPr>
          <w:spacing w:val="-8"/>
          <w:sz w:val="24"/>
        </w:rPr>
        <w:t xml:space="preserve"> </w:t>
      </w:r>
      <w:r w:rsidRPr="007F77BE">
        <w:rPr>
          <w:sz w:val="24"/>
        </w:rPr>
        <w:t>a</w:t>
      </w:r>
      <w:r w:rsidRPr="007F77BE">
        <w:rPr>
          <w:spacing w:val="-8"/>
          <w:sz w:val="24"/>
        </w:rPr>
        <w:t xml:space="preserve"> </w:t>
      </w:r>
      <w:r w:rsidRPr="007F77BE">
        <w:rPr>
          <w:sz w:val="24"/>
        </w:rPr>
        <w:t>Roya</w:t>
      </w:r>
      <w:r w:rsidRPr="007F77BE">
        <w:rPr>
          <w:spacing w:val="-7"/>
          <w:sz w:val="24"/>
        </w:rPr>
        <w:t xml:space="preserve"> </w:t>
      </w:r>
      <w:r w:rsidRPr="007F77BE">
        <w:rPr>
          <w:sz w:val="24"/>
        </w:rPr>
        <w:t>(</w:t>
      </w:r>
      <w:r w:rsidRPr="007F77BE">
        <w:rPr>
          <w:i/>
          <w:sz w:val="24"/>
        </w:rPr>
        <w:t>Hemileia</w:t>
      </w:r>
      <w:r w:rsidRPr="007F77BE">
        <w:rPr>
          <w:i/>
          <w:spacing w:val="-7"/>
          <w:sz w:val="24"/>
        </w:rPr>
        <w:t xml:space="preserve"> </w:t>
      </w:r>
      <w:r w:rsidRPr="007F77BE">
        <w:rPr>
          <w:i/>
          <w:sz w:val="24"/>
        </w:rPr>
        <w:t>vastatrix</w:t>
      </w:r>
      <w:r w:rsidRPr="007F77BE">
        <w:rPr>
          <w:sz w:val="24"/>
        </w:rPr>
        <w:t>),</w:t>
      </w:r>
      <w:r>
        <w:rPr>
          <w:spacing w:val="-7"/>
          <w:sz w:val="24"/>
        </w:rPr>
        <w:t xml:space="preserve"> </w:t>
      </w:r>
      <w:r>
        <w:rPr>
          <w:sz w:val="24"/>
        </w:rPr>
        <w:t>en</w:t>
      </w:r>
      <w:r>
        <w:rPr>
          <w:spacing w:val="-7"/>
          <w:sz w:val="24"/>
        </w:rPr>
        <w:t xml:space="preserve"> </w:t>
      </w:r>
      <w:r>
        <w:rPr>
          <w:sz w:val="24"/>
        </w:rPr>
        <w:t>relación a dos pisos ecológicos de las provincias de Lamas y Rioja”. Tesis Ing. Agroindustrial. Universidad Nacional de San Martín Tarapoto. Facultad de Ingeniería Agroindustrial Departamento Académico de Ingeniería Agroindustrial. Tarapoto, Perú. p.</w:t>
      </w:r>
      <w:r>
        <w:rPr>
          <w:spacing w:val="-1"/>
          <w:sz w:val="24"/>
        </w:rPr>
        <w:t xml:space="preserve"> </w:t>
      </w:r>
      <w:r>
        <w:rPr>
          <w:sz w:val="24"/>
        </w:rPr>
        <w:t>35.</w:t>
      </w:r>
    </w:p>
    <w:p w:rsidR="007F77BE" w:rsidRDefault="007F77BE" w:rsidP="007F77BE">
      <w:pPr>
        <w:pStyle w:val="Textoindependiente"/>
        <w:spacing w:before="9"/>
        <w:rPr>
          <w:sz w:val="23"/>
        </w:rPr>
      </w:pPr>
    </w:p>
    <w:p w:rsidR="007F77BE" w:rsidRDefault="007F77BE" w:rsidP="00BD2EDC">
      <w:pPr>
        <w:pStyle w:val="Prrafodelista"/>
        <w:numPr>
          <w:ilvl w:val="0"/>
          <w:numId w:val="14"/>
        </w:numPr>
        <w:tabs>
          <w:tab w:val="left" w:pos="1016"/>
        </w:tabs>
        <w:spacing w:before="1"/>
        <w:ind w:right="138" w:hanging="1133"/>
        <w:contextualSpacing w:val="0"/>
        <w:jc w:val="both"/>
        <w:rPr>
          <w:sz w:val="24"/>
        </w:rPr>
      </w:pPr>
      <w:r>
        <w:rPr>
          <w:sz w:val="24"/>
        </w:rPr>
        <w:t>Federación</w:t>
      </w:r>
      <w:r>
        <w:rPr>
          <w:spacing w:val="-9"/>
          <w:sz w:val="24"/>
        </w:rPr>
        <w:t xml:space="preserve"> </w:t>
      </w:r>
      <w:r>
        <w:rPr>
          <w:sz w:val="24"/>
        </w:rPr>
        <w:t>Nacional</w:t>
      </w:r>
      <w:r>
        <w:rPr>
          <w:spacing w:val="-11"/>
          <w:sz w:val="24"/>
        </w:rPr>
        <w:t xml:space="preserve"> </w:t>
      </w:r>
      <w:r>
        <w:rPr>
          <w:sz w:val="24"/>
        </w:rPr>
        <w:t>de</w:t>
      </w:r>
      <w:r>
        <w:rPr>
          <w:spacing w:val="-11"/>
          <w:sz w:val="24"/>
        </w:rPr>
        <w:t xml:space="preserve"> </w:t>
      </w:r>
      <w:r>
        <w:rPr>
          <w:sz w:val="24"/>
        </w:rPr>
        <w:t>Cafeteros</w:t>
      </w:r>
      <w:r>
        <w:rPr>
          <w:spacing w:val="-11"/>
          <w:sz w:val="24"/>
        </w:rPr>
        <w:t xml:space="preserve"> </w:t>
      </w:r>
      <w:r>
        <w:rPr>
          <w:sz w:val="24"/>
        </w:rPr>
        <w:t>de</w:t>
      </w:r>
      <w:r>
        <w:rPr>
          <w:spacing w:val="-13"/>
          <w:sz w:val="24"/>
        </w:rPr>
        <w:t xml:space="preserve"> </w:t>
      </w:r>
      <w:r>
        <w:rPr>
          <w:sz w:val="24"/>
        </w:rPr>
        <w:t>Colombia.</w:t>
      </w:r>
      <w:r>
        <w:rPr>
          <w:spacing w:val="-12"/>
          <w:sz w:val="24"/>
        </w:rPr>
        <w:t xml:space="preserve"> </w:t>
      </w:r>
      <w:r>
        <w:rPr>
          <w:sz w:val="24"/>
        </w:rPr>
        <w:t>2010.</w:t>
      </w:r>
      <w:r>
        <w:rPr>
          <w:spacing w:val="-11"/>
          <w:sz w:val="24"/>
        </w:rPr>
        <w:t xml:space="preserve"> </w:t>
      </w:r>
      <w:r>
        <w:rPr>
          <w:sz w:val="24"/>
        </w:rPr>
        <w:t>Café.</w:t>
      </w:r>
      <w:r>
        <w:rPr>
          <w:spacing w:val="-12"/>
          <w:sz w:val="24"/>
        </w:rPr>
        <w:t xml:space="preserve"> </w:t>
      </w:r>
      <w:r>
        <w:rPr>
          <w:sz w:val="24"/>
        </w:rPr>
        <w:t>Clasificaciones</w:t>
      </w:r>
      <w:r>
        <w:rPr>
          <w:spacing w:val="-11"/>
          <w:sz w:val="24"/>
        </w:rPr>
        <w:t xml:space="preserve"> </w:t>
      </w:r>
      <w:r>
        <w:rPr>
          <w:sz w:val="24"/>
        </w:rPr>
        <w:t>de calidad. Recuperado el 24 de marzo de 2019. [En línea]. Disponible e</w:t>
      </w:r>
      <w:hyperlink r:id="rId42">
        <w:r>
          <w:rPr>
            <w:sz w:val="24"/>
          </w:rPr>
          <w:t>n:http:</w:t>
        </w:r>
      </w:hyperlink>
      <w:r>
        <w:rPr>
          <w:sz w:val="24"/>
        </w:rPr>
        <w:t>//</w:t>
      </w:r>
      <w:hyperlink r:id="rId43">
        <w:r>
          <w:rPr>
            <w:sz w:val="24"/>
          </w:rPr>
          <w:t>www.cafedecolombia.com/particulares/es/sobre_el_cafe/el_c</w:t>
        </w:r>
      </w:hyperlink>
      <w:r>
        <w:rPr>
          <w:sz w:val="24"/>
        </w:rPr>
        <w:t xml:space="preserve"> afe/clasificaciones_de_calidad/</w:t>
      </w:r>
    </w:p>
    <w:p w:rsidR="007F77BE" w:rsidRDefault="007F77BE" w:rsidP="007F77BE">
      <w:pPr>
        <w:pStyle w:val="Textoindependiente"/>
      </w:pPr>
    </w:p>
    <w:p w:rsidR="007F77BE" w:rsidRDefault="007F77BE" w:rsidP="00BD2EDC">
      <w:pPr>
        <w:pStyle w:val="Prrafodelista"/>
        <w:numPr>
          <w:ilvl w:val="0"/>
          <w:numId w:val="14"/>
        </w:numPr>
        <w:tabs>
          <w:tab w:val="left" w:pos="1016"/>
        </w:tabs>
        <w:ind w:right="139" w:hanging="1133"/>
        <w:contextualSpacing w:val="0"/>
        <w:jc w:val="both"/>
        <w:rPr>
          <w:sz w:val="24"/>
        </w:rPr>
      </w:pPr>
      <w:r>
        <w:rPr>
          <w:sz w:val="24"/>
        </w:rPr>
        <w:t xml:space="preserve">Fernández, F. 2017. Guía </w:t>
      </w:r>
      <w:r w:rsidRPr="007F77BE">
        <w:rPr>
          <w:sz w:val="24"/>
        </w:rPr>
        <w:t>para facilitar el aprendizaje en el manejo del cultivo de café robusta (</w:t>
      </w:r>
      <w:r w:rsidRPr="007F77BE">
        <w:rPr>
          <w:i/>
          <w:sz w:val="24"/>
        </w:rPr>
        <w:t>Coffea canephora</w:t>
      </w:r>
      <w:r w:rsidRPr="007F77BE">
        <w:rPr>
          <w:sz w:val="24"/>
        </w:rPr>
        <w:t>).</w:t>
      </w:r>
      <w:r>
        <w:rPr>
          <w:sz w:val="24"/>
        </w:rPr>
        <w:t xml:space="preserve"> Guía de aprendizaje N° 008. Instituto Nacional de Investigaciones Agropecuarias-INIAP. Orellana, Ecuador. p. 3, 51, 129,</w:t>
      </w:r>
      <w:r>
        <w:rPr>
          <w:spacing w:val="-1"/>
          <w:sz w:val="24"/>
        </w:rPr>
        <w:t xml:space="preserve"> </w:t>
      </w:r>
      <w:r>
        <w:rPr>
          <w:sz w:val="24"/>
        </w:rPr>
        <w:t>130.</w:t>
      </w:r>
    </w:p>
    <w:p w:rsidR="007F77BE" w:rsidRDefault="007F77BE" w:rsidP="007F77BE">
      <w:pPr>
        <w:pStyle w:val="Textoindependiente"/>
      </w:pPr>
    </w:p>
    <w:p w:rsidR="007F77BE" w:rsidRDefault="007F77BE" w:rsidP="00BD2EDC">
      <w:pPr>
        <w:pStyle w:val="Prrafodelista"/>
        <w:numPr>
          <w:ilvl w:val="0"/>
          <w:numId w:val="14"/>
        </w:numPr>
        <w:tabs>
          <w:tab w:val="left" w:pos="1016"/>
        </w:tabs>
        <w:ind w:right="136" w:hanging="1133"/>
        <w:contextualSpacing w:val="0"/>
        <w:jc w:val="both"/>
        <w:rPr>
          <w:sz w:val="24"/>
        </w:rPr>
      </w:pPr>
      <w:r w:rsidRPr="0021405B">
        <w:rPr>
          <w:sz w:val="24"/>
          <w:lang w:val="en-US"/>
        </w:rPr>
        <w:t xml:space="preserve">Fischersworring, B. y Rosskamp, R. 2001. </w:t>
      </w:r>
      <w:r>
        <w:rPr>
          <w:sz w:val="24"/>
        </w:rPr>
        <w:t>Guía para la caficultura ecológica. 3 ed. Lima Perú. p.</w:t>
      </w:r>
      <w:r>
        <w:rPr>
          <w:spacing w:val="-1"/>
          <w:sz w:val="24"/>
        </w:rPr>
        <w:t xml:space="preserve"> </w:t>
      </w:r>
      <w:r>
        <w:rPr>
          <w:sz w:val="24"/>
        </w:rPr>
        <w:t>153.</w:t>
      </w:r>
    </w:p>
    <w:p w:rsidR="007F77BE" w:rsidRDefault="007F77BE" w:rsidP="007F77BE">
      <w:pPr>
        <w:pStyle w:val="Textoindependiente"/>
        <w:rPr>
          <w:sz w:val="22"/>
        </w:rPr>
      </w:pPr>
    </w:p>
    <w:p w:rsidR="007F77BE" w:rsidRDefault="007F77BE" w:rsidP="00BD2EDC">
      <w:pPr>
        <w:pStyle w:val="Prrafodelista"/>
        <w:numPr>
          <w:ilvl w:val="0"/>
          <w:numId w:val="14"/>
        </w:numPr>
        <w:tabs>
          <w:tab w:val="left" w:pos="1016"/>
        </w:tabs>
        <w:spacing w:before="1"/>
        <w:ind w:left="1015" w:hanging="428"/>
        <w:contextualSpacing w:val="0"/>
        <w:rPr>
          <w:sz w:val="24"/>
        </w:rPr>
      </w:pPr>
      <w:r>
        <w:rPr>
          <w:sz w:val="24"/>
        </w:rPr>
        <w:t>Fundes, G. 2012. Manual del café. Segunda edición. Lima, Perú. pp. 13,</w:t>
      </w:r>
      <w:r>
        <w:rPr>
          <w:spacing w:val="-9"/>
          <w:sz w:val="24"/>
        </w:rPr>
        <w:t xml:space="preserve"> </w:t>
      </w:r>
      <w:r>
        <w:rPr>
          <w:sz w:val="24"/>
        </w:rPr>
        <w:t>37.</w:t>
      </w:r>
    </w:p>
    <w:p w:rsidR="007F77BE" w:rsidRDefault="007F77BE" w:rsidP="007F77BE">
      <w:pPr>
        <w:pStyle w:val="Textoindependiente"/>
        <w:spacing w:before="7"/>
        <w:rPr>
          <w:sz w:val="17"/>
        </w:rPr>
      </w:pPr>
    </w:p>
    <w:p w:rsidR="006D1A53" w:rsidRPr="001853E0" w:rsidRDefault="007F77BE" w:rsidP="001853E0">
      <w:pPr>
        <w:pStyle w:val="Prrafodelista"/>
        <w:numPr>
          <w:ilvl w:val="0"/>
          <w:numId w:val="14"/>
        </w:numPr>
        <w:tabs>
          <w:tab w:val="left" w:pos="1016"/>
        </w:tabs>
        <w:spacing w:before="90"/>
        <w:ind w:right="135" w:hanging="1133"/>
        <w:contextualSpacing w:val="0"/>
        <w:jc w:val="both"/>
        <w:rPr>
          <w:sz w:val="24"/>
          <w:szCs w:val="24"/>
          <w:lang w:val="es-EC"/>
        </w:rPr>
      </w:pPr>
      <w:r w:rsidRPr="001853E0">
        <w:rPr>
          <w:sz w:val="24"/>
          <w:szCs w:val="24"/>
          <w:shd w:val="clear" w:color="auto" w:fill="FDFDFD"/>
        </w:rPr>
        <w:t>NIAP.</w:t>
      </w:r>
      <w:r w:rsidRPr="001853E0">
        <w:rPr>
          <w:sz w:val="24"/>
          <w:szCs w:val="24"/>
        </w:rPr>
        <w:t xml:space="preserve"> Instituto Nacional de Investigaciones Agropecuarias. </w:t>
      </w:r>
      <w:r w:rsidRPr="001853E0">
        <w:rPr>
          <w:sz w:val="24"/>
          <w:szCs w:val="24"/>
          <w:shd w:val="clear" w:color="auto" w:fill="FDFDFD"/>
        </w:rPr>
        <w:t>2014. Cosecha</w:t>
      </w:r>
      <w:r w:rsidRPr="001853E0">
        <w:rPr>
          <w:spacing w:val="-27"/>
          <w:sz w:val="24"/>
          <w:szCs w:val="24"/>
          <w:shd w:val="clear" w:color="auto" w:fill="FDFDFD"/>
        </w:rPr>
        <w:t xml:space="preserve"> </w:t>
      </w:r>
      <w:r w:rsidRPr="001853E0">
        <w:rPr>
          <w:sz w:val="24"/>
          <w:szCs w:val="24"/>
          <w:shd w:val="clear" w:color="auto" w:fill="FDFDFD"/>
        </w:rPr>
        <w:t>de café.</w:t>
      </w:r>
      <w:r w:rsidRPr="001853E0">
        <w:rPr>
          <w:spacing w:val="13"/>
          <w:sz w:val="24"/>
          <w:szCs w:val="24"/>
        </w:rPr>
        <w:t xml:space="preserve"> </w:t>
      </w:r>
      <w:r w:rsidRPr="001853E0">
        <w:rPr>
          <w:sz w:val="24"/>
          <w:szCs w:val="24"/>
        </w:rPr>
        <w:t>Recuperado</w:t>
      </w:r>
      <w:r w:rsidRPr="001853E0">
        <w:rPr>
          <w:spacing w:val="12"/>
          <w:sz w:val="24"/>
          <w:szCs w:val="24"/>
        </w:rPr>
        <w:t xml:space="preserve"> </w:t>
      </w:r>
      <w:r w:rsidRPr="001853E0">
        <w:rPr>
          <w:sz w:val="24"/>
          <w:szCs w:val="24"/>
        </w:rPr>
        <w:t>el</w:t>
      </w:r>
      <w:r w:rsidRPr="001853E0">
        <w:rPr>
          <w:spacing w:val="11"/>
          <w:sz w:val="24"/>
          <w:szCs w:val="24"/>
        </w:rPr>
        <w:t xml:space="preserve"> </w:t>
      </w:r>
      <w:r w:rsidRPr="001853E0">
        <w:rPr>
          <w:sz w:val="24"/>
          <w:szCs w:val="24"/>
        </w:rPr>
        <w:t>12</w:t>
      </w:r>
      <w:r w:rsidRPr="001853E0">
        <w:rPr>
          <w:spacing w:val="12"/>
          <w:sz w:val="24"/>
          <w:szCs w:val="24"/>
        </w:rPr>
        <w:t xml:space="preserve"> </w:t>
      </w:r>
      <w:r w:rsidRPr="001853E0">
        <w:rPr>
          <w:sz w:val="24"/>
          <w:szCs w:val="24"/>
        </w:rPr>
        <w:t>de</w:t>
      </w:r>
      <w:r w:rsidRPr="001853E0">
        <w:rPr>
          <w:spacing w:val="9"/>
          <w:sz w:val="24"/>
          <w:szCs w:val="24"/>
        </w:rPr>
        <w:t xml:space="preserve"> </w:t>
      </w:r>
      <w:r w:rsidRPr="001853E0">
        <w:rPr>
          <w:sz w:val="24"/>
          <w:szCs w:val="24"/>
        </w:rPr>
        <w:t>febrero</w:t>
      </w:r>
      <w:r w:rsidRPr="001853E0">
        <w:rPr>
          <w:spacing w:val="13"/>
          <w:sz w:val="24"/>
          <w:szCs w:val="24"/>
        </w:rPr>
        <w:t xml:space="preserve"> </w:t>
      </w:r>
      <w:r w:rsidRPr="001853E0">
        <w:rPr>
          <w:sz w:val="24"/>
          <w:szCs w:val="24"/>
        </w:rPr>
        <w:t>de</w:t>
      </w:r>
      <w:r w:rsidRPr="001853E0">
        <w:rPr>
          <w:spacing w:val="11"/>
          <w:sz w:val="24"/>
          <w:szCs w:val="24"/>
        </w:rPr>
        <w:t xml:space="preserve"> </w:t>
      </w:r>
      <w:r w:rsidRPr="001853E0">
        <w:rPr>
          <w:sz w:val="24"/>
          <w:szCs w:val="24"/>
        </w:rPr>
        <w:t>2019.</w:t>
      </w:r>
      <w:r w:rsidRPr="001853E0">
        <w:rPr>
          <w:spacing w:val="15"/>
          <w:sz w:val="24"/>
          <w:szCs w:val="24"/>
        </w:rPr>
        <w:t xml:space="preserve"> </w:t>
      </w:r>
      <w:r w:rsidRPr="001853E0">
        <w:rPr>
          <w:sz w:val="24"/>
          <w:szCs w:val="24"/>
        </w:rPr>
        <w:t>[En</w:t>
      </w:r>
      <w:r w:rsidRPr="001853E0">
        <w:rPr>
          <w:spacing w:val="10"/>
          <w:sz w:val="24"/>
          <w:szCs w:val="24"/>
        </w:rPr>
        <w:t xml:space="preserve"> </w:t>
      </w:r>
      <w:r w:rsidRPr="001853E0">
        <w:rPr>
          <w:sz w:val="24"/>
          <w:szCs w:val="24"/>
        </w:rPr>
        <w:t>línea].</w:t>
      </w:r>
      <w:r w:rsidRPr="001853E0">
        <w:rPr>
          <w:spacing w:val="12"/>
          <w:sz w:val="24"/>
          <w:szCs w:val="24"/>
        </w:rPr>
        <w:t xml:space="preserve"> </w:t>
      </w:r>
      <w:r w:rsidRPr="001853E0">
        <w:rPr>
          <w:sz w:val="24"/>
          <w:szCs w:val="24"/>
        </w:rPr>
        <w:t>Disponible</w:t>
      </w:r>
      <w:r w:rsidRPr="001853E0">
        <w:rPr>
          <w:spacing w:val="11"/>
          <w:sz w:val="24"/>
          <w:szCs w:val="24"/>
        </w:rPr>
        <w:t xml:space="preserve"> </w:t>
      </w:r>
      <w:r w:rsidR="006D1A53" w:rsidRPr="001853E0">
        <w:rPr>
          <w:sz w:val="24"/>
          <w:szCs w:val="24"/>
        </w:rPr>
        <w:t xml:space="preserve">en: </w:t>
      </w:r>
      <w:hyperlink r:id="rId44">
        <w:r w:rsidR="006D1A53" w:rsidRPr="001853E0">
          <w:rPr>
            <w:sz w:val="24"/>
            <w:szCs w:val="24"/>
            <w:lang w:val="es-EC"/>
          </w:rPr>
          <w:t>http://tecnologia.iniap.gob.ec/images/rubros/contenido/cafer/beneficio</w:t>
        </w:r>
      </w:hyperlink>
      <w:r w:rsidR="006D1A53" w:rsidRPr="001853E0">
        <w:rPr>
          <w:sz w:val="24"/>
          <w:szCs w:val="24"/>
          <w:lang w:val="es-EC"/>
        </w:rPr>
        <w:t xml:space="preserve"> </w:t>
      </w:r>
      <w:hyperlink r:id="rId45">
        <w:r w:rsidR="006D1A53" w:rsidRPr="001853E0">
          <w:rPr>
            <w:sz w:val="24"/>
            <w:szCs w:val="24"/>
            <w:lang w:val="es-EC"/>
          </w:rPr>
          <w:t>cr.pdf</w:t>
        </w:r>
      </w:hyperlink>
    </w:p>
    <w:p w:rsidR="001853E0" w:rsidRPr="001853E0" w:rsidRDefault="001853E0" w:rsidP="001853E0">
      <w:pPr>
        <w:pStyle w:val="Prrafodelista"/>
        <w:tabs>
          <w:tab w:val="left" w:pos="1016"/>
        </w:tabs>
        <w:spacing w:before="90"/>
        <w:ind w:left="1721" w:right="135"/>
        <w:contextualSpacing w:val="0"/>
        <w:jc w:val="both"/>
        <w:rPr>
          <w:sz w:val="24"/>
          <w:szCs w:val="24"/>
          <w:lang w:val="es-EC"/>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shd w:val="clear" w:color="auto" w:fill="FDFDFD"/>
        </w:rPr>
      </w:pPr>
      <w:r w:rsidRPr="001853E0">
        <w:rPr>
          <w:sz w:val="24"/>
          <w:szCs w:val="24"/>
          <w:shd w:val="clear" w:color="auto" w:fill="FDFDFD"/>
        </w:rPr>
        <w:t>INIAP.</w:t>
      </w:r>
      <w:r w:rsidRPr="001853E0">
        <w:rPr>
          <w:sz w:val="24"/>
          <w:szCs w:val="24"/>
        </w:rPr>
        <w:t xml:space="preserve"> Instituto Nacional de Investigaciones Agropecuarias. </w:t>
      </w:r>
      <w:r w:rsidRPr="001853E0">
        <w:rPr>
          <w:sz w:val="24"/>
          <w:szCs w:val="24"/>
          <w:shd w:val="clear" w:color="auto" w:fill="FDFDFD"/>
        </w:rPr>
        <w:t>2014. Café robusta (</w:t>
      </w:r>
      <w:r w:rsidRPr="001853E0">
        <w:rPr>
          <w:i/>
          <w:sz w:val="24"/>
          <w:szCs w:val="24"/>
        </w:rPr>
        <w:t>Coffea canephora</w:t>
      </w:r>
      <w:r w:rsidRPr="001853E0">
        <w:rPr>
          <w:sz w:val="24"/>
          <w:szCs w:val="24"/>
        </w:rPr>
        <w:t>)</w:t>
      </w:r>
      <w:r w:rsidRPr="001853E0">
        <w:rPr>
          <w:sz w:val="24"/>
          <w:szCs w:val="24"/>
          <w:shd w:val="clear" w:color="auto" w:fill="FDFDFD"/>
        </w:rPr>
        <w:t>.</w:t>
      </w:r>
      <w:r w:rsidRPr="001853E0">
        <w:rPr>
          <w:sz w:val="24"/>
          <w:szCs w:val="24"/>
        </w:rPr>
        <w:t xml:space="preserve"> Recuperado el 13 de febrero de 2019.</w:t>
      </w:r>
      <w:r w:rsidRPr="001853E0">
        <w:rPr>
          <w:spacing w:val="-39"/>
          <w:sz w:val="24"/>
          <w:szCs w:val="24"/>
        </w:rPr>
        <w:t xml:space="preserve"> </w:t>
      </w:r>
      <w:r w:rsidRPr="001853E0">
        <w:rPr>
          <w:sz w:val="24"/>
          <w:szCs w:val="24"/>
        </w:rPr>
        <w:t>[En línea]. Disponible en:</w:t>
      </w:r>
      <w:r w:rsidRPr="001853E0">
        <w:rPr>
          <w:spacing w:val="-29"/>
          <w:sz w:val="24"/>
          <w:szCs w:val="24"/>
        </w:rPr>
        <w:t xml:space="preserve"> </w:t>
      </w:r>
      <w:hyperlink r:id="rId46">
        <w:r w:rsidRPr="001853E0">
          <w:rPr>
            <w:sz w:val="24"/>
            <w:szCs w:val="24"/>
            <w:shd w:val="clear" w:color="auto" w:fill="FDFDFD"/>
          </w:rPr>
          <w:t>http://tecnologia.iniap.gob.ec/index.php/explore-</w:t>
        </w:r>
      </w:hyperlink>
      <w:hyperlink r:id="rId47">
        <w:r w:rsidRPr="001853E0">
          <w:rPr>
            <w:sz w:val="24"/>
            <w:szCs w:val="24"/>
            <w:shd w:val="clear" w:color="auto" w:fill="FDFDFD"/>
          </w:rPr>
          <w:t xml:space="preserve"> 2/mcafec/rcafer</w:t>
        </w:r>
      </w:hyperlink>
    </w:p>
    <w:p w:rsidR="001853E0" w:rsidRPr="001853E0" w:rsidRDefault="001853E0" w:rsidP="001853E0">
      <w:pPr>
        <w:pStyle w:val="Prrafodelista"/>
        <w:tabs>
          <w:tab w:val="left" w:pos="1016"/>
        </w:tabs>
        <w:spacing w:before="90"/>
        <w:ind w:left="1721" w:right="135"/>
        <w:contextualSpacing w:val="0"/>
        <w:jc w:val="both"/>
        <w:rPr>
          <w:sz w:val="24"/>
          <w:szCs w:val="24"/>
          <w:shd w:val="clear" w:color="auto" w:fill="FDFDFD"/>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Lara, D. 2005. Efectos de la altitud, sombra, producción y fertilización sobre la calidad del café (</w:t>
      </w:r>
      <w:r w:rsidRPr="001853E0">
        <w:rPr>
          <w:i/>
          <w:sz w:val="24"/>
          <w:szCs w:val="24"/>
        </w:rPr>
        <w:t xml:space="preserve">Coffea arábica </w:t>
      </w:r>
      <w:r w:rsidRPr="001853E0">
        <w:rPr>
          <w:sz w:val="24"/>
          <w:szCs w:val="24"/>
        </w:rPr>
        <w:t>L.) var. caturra producida en 62 sistemas agroforestales de la zona cafetalera norcentral de Nicaragua. Tesis Mag. Turrialba, Costa Rica. p. 106.</w:t>
      </w:r>
    </w:p>
    <w:p w:rsidR="001853E0" w:rsidRPr="001853E0" w:rsidRDefault="001853E0" w:rsidP="001853E0">
      <w:pPr>
        <w:pStyle w:val="Prrafodelista"/>
        <w:tabs>
          <w:tab w:val="left" w:pos="1016"/>
        </w:tabs>
        <w:spacing w:before="90"/>
        <w:ind w:left="1721" w:right="135"/>
        <w:contextualSpacing w:val="0"/>
        <w:jc w:val="both"/>
        <w:rPr>
          <w:sz w:val="24"/>
          <w:szCs w:val="24"/>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MAG.</w:t>
      </w:r>
      <w:r w:rsidRPr="001853E0">
        <w:rPr>
          <w:spacing w:val="-6"/>
          <w:sz w:val="24"/>
          <w:szCs w:val="24"/>
        </w:rPr>
        <w:t xml:space="preserve"> </w:t>
      </w:r>
      <w:r w:rsidRPr="001853E0">
        <w:rPr>
          <w:sz w:val="24"/>
          <w:szCs w:val="24"/>
        </w:rPr>
        <w:t>Ministerio</w:t>
      </w:r>
      <w:r w:rsidRPr="001853E0">
        <w:rPr>
          <w:spacing w:val="-6"/>
          <w:sz w:val="24"/>
          <w:szCs w:val="24"/>
        </w:rPr>
        <w:t xml:space="preserve"> </w:t>
      </w:r>
      <w:r w:rsidRPr="001853E0">
        <w:rPr>
          <w:sz w:val="24"/>
          <w:szCs w:val="24"/>
        </w:rPr>
        <w:t>de</w:t>
      </w:r>
      <w:r w:rsidRPr="001853E0">
        <w:rPr>
          <w:spacing w:val="-7"/>
          <w:sz w:val="24"/>
          <w:szCs w:val="24"/>
        </w:rPr>
        <w:t xml:space="preserve"> </w:t>
      </w:r>
      <w:r w:rsidRPr="001853E0">
        <w:rPr>
          <w:sz w:val="24"/>
          <w:szCs w:val="24"/>
        </w:rPr>
        <w:t>Agricultura</w:t>
      </w:r>
      <w:r w:rsidRPr="001853E0">
        <w:rPr>
          <w:spacing w:val="-4"/>
          <w:sz w:val="24"/>
          <w:szCs w:val="24"/>
        </w:rPr>
        <w:t xml:space="preserve"> </w:t>
      </w:r>
      <w:r w:rsidRPr="001853E0">
        <w:rPr>
          <w:sz w:val="24"/>
          <w:szCs w:val="24"/>
        </w:rPr>
        <w:t>y</w:t>
      </w:r>
      <w:r w:rsidRPr="001853E0">
        <w:rPr>
          <w:spacing w:val="-10"/>
          <w:sz w:val="24"/>
          <w:szCs w:val="24"/>
        </w:rPr>
        <w:t xml:space="preserve"> </w:t>
      </w:r>
      <w:r w:rsidRPr="001853E0">
        <w:rPr>
          <w:sz w:val="24"/>
          <w:szCs w:val="24"/>
        </w:rPr>
        <w:t>Ganadería.</w:t>
      </w:r>
      <w:r w:rsidRPr="001853E0">
        <w:rPr>
          <w:spacing w:val="-6"/>
          <w:sz w:val="24"/>
          <w:szCs w:val="24"/>
        </w:rPr>
        <w:t xml:space="preserve"> </w:t>
      </w:r>
      <w:r w:rsidRPr="001853E0">
        <w:rPr>
          <w:sz w:val="24"/>
          <w:szCs w:val="24"/>
        </w:rPr>
        <w:t>(s.f.).</w:t>
      </w:r>
      <w:r w:rsidRPr="001853E0">
        <w:rPr>
          <w:spacing w:val="-6"/>
          <w:sz w:val="24"/>
          <w:szCs w:val="24"/>
        </w:rPr>
        <w:t xml:space="preserve"> </w:t>
      </w:r>
      <w:r w:rsidRPr="001853E0">
        <w:rPr>
          <w:sz w:val="24"/>
          <w:szCs w:val="24"/>
        </w:rPr>
        <w:t>Semilla</w:t>
      </w:r>
      <w:r w:rsidRPr="001853E0">
        <w:rPr>
          <w:spacing w:val="-7"/>
          <w:sz w:val="24"/>
          <w:szCs w:val="24"/>
        </w:rPr>
        <w:t xml:space="preserve"> </w:t>
      </w:r>
      <w:r w:rsidRPr="001853E0">
        <w:rPr>
          <w:sz w:val="24"/>
          <w:szCs w:val="24"/>
        </w:rPr>
        <w:t>de</w:t>
      </w:r>
      <w:r w:rsidRPr="001853E0">
        <w:rPr>
          <w:spacing w:val="-7"/>
          <w:sz w:val="24"/>
          <w:szCs w:val="24"/>
        </w:rPr>
        <w:t xml:space="preserve"> </w:t>
      </w:r>
      <w:r w:rsidRPr="001853E0">
        <w:rPr>
          <w:sz w:val="24"/>
          <w:szCs w:val="24"/>
        </w:rPr>
        <w:t>café</w:t>
      </w:r>
      <w:r w:rsidRPr="001853E0">
        <w:rPr>
          <w:spacing w:val="-8"/>
          <w:sz w:val="24"/>
          <w:szCs w:val="24"/>
        </w:rPr>
        <w:t xml:space="preserve"> </w:t>
      </w:r>
      <w:r w:rsidRPr="001853E0">
        <w:rPr>
          <w:sz w:val="24"/>
          <w:szCs w:val="24"/>
        </w:rPr>
        <w:t xml:space="preserve">importada de Brasil se destinará a cantones cafetaleros de Loja. Obtenido de Ministerios de Agricultura, Ganadería Acuacultura y Pesca MAGAP: Recuperado el 15 de febrero de 2019. [En línea]. Disponible en: </w:t>
      </w:r>
      <w:hyperlink r:id="rId48">
        <w:r w:rsidRPr="001853E0">
          <w:rPr>
            <w:sz w:val="24"/>
            <w:szCs w:val="24"/>
          </w:rPr>
          <w:t>http://www.agricultura.gob.ec/semillade-cafe-importada-de-brasil-se-</w:t>
        </w:r>
      </w:hyperlink>
      <w:hyperlink r:id="rId49">
        <w:r w:rsidRPr="001853E0">
          <w:rPr>
            <w:sz w:val="24"/>
            <w:szCs w:val="24"/>
          </w:rPr>
          <w:t xml:space="preserve"> destinara-a-cantones-cafetaleros-deloja/</w:t>
        </w:r>
      </w:hyperlink>
    </w:p>
    <w:p w:rsidR="001853E0" w:rsidRPr="001853E0" w:rsidRDefault="001853E0" w:rsidP="001853E0">
      <w:pPr>
        <w:pStyle w:val="Prrafodelista"/>
        <w:tabs>
          <w:tab w:val="left" w:pos="1016"/>
        </w:tabs>
        <w:spacing w:before="90"/>
        <w:ind w:left="1721" w:right="135"/>
        <w:contextualSpacing w:val="0"/>
        <w:jc w:val="both"/>
        <w:rPr>
          <w:sz w:val="24"/>
          <w:szCs w:val="24"/>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Molina, A. 2019. Guía de plagas y enfermedades comunes del café. Recuperado el 27 de febrero de 2019. [En línea]. Disponible en: htt</w:t>
      </w:r>
      <w:hyperlink r:id="rId50">
        <w:r w:rsidRPr="001853E0">
          <w:rPr>
            <w:sz w:val="24"/>
            <w:szCs w:val="24"/>
          </w:rPr>
          <w:t>ps://www.perf</w:t>
        </w:r>
      </w:hyperlink>
      <w:r w:rsidRPr="001853E0">
        <w:rPr>
          <w:sz w:val="24"/>
          <w:szCs w:val="24"/>
        </w:rPr>
        <w:t>e</w:t>
      </w:r>
      <w:hyperlink r:id="rId51">
        <w:r w:rsidRPr="001853E0">
          <w:rPr>
            <w:sz w:val="24"/>
            <w:szCs w:val="24"/>
          </w:rPr>
          <w:t>ctdailygrind.com/2019/01/guia-de-plagas-y-</w:t>
        </w:r>
      </w:hyperlink>
      <w:r w:rsidRPr="001853E0">
        <w:rPr>
          <w:sz w:val="24"/>
          <w:szCs w:val="24"/>
        </w:rPr>
        <w:t xml:space="preserve"> enfermedades-comunes-del-cafe/</w:t>
      </w:r>
    </w:p>
    <w:p w:rsidR="001853E0" w:rsidRPr="001853E0" w:rsidRDefault="001853E0" w:rsidP="001853E0">
      <w:pPr>
        <w:pStyle w:val="Prrafodelista"/>
        <w:tabs>
          <w:tab w:val="left" w:pos="1016"/>
        </w:tabs>
        <w:spacing w:before="90"/>
        <w:ind w:left="1721" w:right="135"/>
        <w:contextualSpacing w:val="0"/>
        <w:jc w:val="both"/>
        <w:rPr>
          <w:sz w:val="24"/>
          <w:szCs w:val="24"/>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Monteros, A. 2017. Rendimientos de café grano seco en el Ecuador 2017. Coordinación</w:t>
      </w:r>
      <w:r w:rsidRPr="001853E0">
        <w:rPr>
          <w:spacing w:val="-13"/>
          <w:sz w:val="24"/>
          <w:szCs w:val="24"/>
        </w:rPr>
        <w:t xml:space="preserve"> </w:t>
      </w:r>
      <w:r w:rsidRPr="001853E0">
        <w:rPr>
          <w:sz w:val="24"/>
          <w:szCs w:val="24"/>
        </w:rPr>
        <w:t>General</w:t>
      </w:r>
      <w:r w:rsidRPr="001853E0">
        <w:rPr>
          <w:spacing w:val="-12"/>
          <w:sz w:val="24"/>
          <w:szCs w:val="24"/>
        </w:rPr>
        <w:t xml:space="preserve"> </w:t>
      </w:r>
      <w:r w:rsidRPr="001853E0">
        <w:rPr>
          <w:sz w:val="24"/>
          <w:szCs w:val="24"/>
        </w:rPr>
        <w:t>del</w:t>
      </w:r>
      <w:r w:rsidRPr="001853E0">
        <w:rPr>
          <w:spacing w:val="-13"/>
          <w:sz w:val="24"/>
          <w:szCs w:val="24"/>
        </w:rPr>
        <w:t xml:space="preserve"> </w:t>
      </w:r>
      <w:r w:rsidRPr="001853E0">
        <w:rPr>
          <w:sz w:val="24"/>
          <w:szCs w:val="24"/>
        </w:rPr>
        <w:t>Sistema</w:t>
      </w:r>
      <w:r w:rsidRPr="001853E0">
        <w:rPr>
          <w:spacing w:val="-13"/>
          <w:sz w:val="24"/>
          <w:szCs w:val="24"/>
        </w:rPr>
        <w:t xml:space="preserve"> </w:t>
      </w:r>
      <w:r w:rsidRPr="001853E0">
        <w:rPr>
          <w:sz w:val="24"/>
          <w:szCs w:val="24"/>
        </w:rPr>
        <w:t>de</w:t>
      </w:r>
      <w:r w:rsidRPr="001853E0">
        <w:rPr>
          <w:spacing w:val="-14"/>
          <w:sz w:val="24"/>
          <w:szCs w:val="24"/>
        </w:rPr>
        <w:t xml:space="preserve"> </w:t>
      </w:r>
      <w:r w:rsidRPr="001853E0">
        <w:rPr>
          <w:sz w:val="24"/>
          <w:szCs w:val="24"/>
        </w:rPr>
        <w:t>Información</w:t>
      </w:r>
      <w:r w:rsidRPr="001853E0">
        <w:rPr>
          <w:spacing w:val="-9"/>
          <w:sz w:val="24"/>
          <w:szCs w:val="24"/>
        </w:rPr>
        <w:t xml:space="preserve"> </w:t>
      </w:r>
      <w:r w:rsidRPr="001853E0">
        <w:rPr>
          <w:sz w:val="24"/>
          <w:szCs w:val="24"/>
        </w:rPr>
        <w:t>Nacional.</w:t>
      </w:r>
      <w:r w:rsidRPr="001853E0">
        <w:rPr>
          <w:spacing w:val="-13"/>
          <w:sz w:val="24"/>
          <w:szCs w:val="24"/>
        </w:rPr>
        <w:t xml:space="preserve"> </w:t>
      </w:r>
      <w:r w:rsidRPr="001853E0">
        <w:rPr>
          <w:sz w:val="24"/>
          <w:szCs w:val="24"/>
        </w:rPr>
        <w:t>Ministerio de Agricultura y Ganadería. Quito, Ecuador. Convenio CFC – OIC – CABI Commodities – ANECAFÉ. p.</w:t>
      </w:r>
      <w:r w:rsidRPr="001853E0">
        <w:rPr>
          <w:spacing w:val="-3"/>
          <w:sz w:val="24"/>
          <w:szCs w:val="24"/>
        </w:rPr>
        <w:t xml:space="preserve"> </w:t>
      </w:r>
      <w:r w:rsidRPr="001853E0">
        <w:rPr>
          <w:sz w:val="24"/>
          <w:szCs w:val="24"/>
        </w:rPr>
        <w:t>77.</w:t>
      </w:r>
    </w:p>
    <w:p w:rsidR="001853E0" w:rsidRPr="001853E0" w:rsidRDefault="001853E0" w:rsidP="001853E0">
      <w:pPr>
        <w:pStyle w:val="Prrafodelista"/>
        <w:tabs>
          <w:tab w:val="left" w:pos="1016"/>
        </w:tabs>
        <w:spacing w:before="90"/>
        <w:ind w:left="1721" w:right="135"/>
        <w:contextualSpacing w:val="0"/>
        <w:jc w:val="both"/>
        <w:rPr>
          <w:sz w:val="24"/>
          <w:szCs w:val="24"/>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Organización Internacional de café. (s.f.). Café Arábica (</w:t>
      </w:r>
      <w:r w:rsidRPr="001853E0">
        <w:rPr>
          <w:i/>
          <w:sz w:val="24"/>
          <w:szCs w:val="24"/>
        </w:rPr>
        <w:t>Coffea arábica</w:t>
      </w:r>
      <w:r w:rsidRPr="001853E0">
        <w:rPr>
          <w:sz w:val="24"/>
          <w:szCs w:val="24"/>
        </w:rPr>
        <w:t xml:space="preserve">). Recuperado el 17 de marzo de 2019. [En línea]. Disponible en: </w:t>
      </w:r>
      <w:hyperlink r:id="rId52">
        <w:r w:rsidRPr="001853E0">
          <w:rPr>
            <w:sz w:val="24"/>
            <w:szCs w:val="24"/>
          </w:rPr>
          <w:t>http://www.ico.org/es/botanical_c.asp?section=Acerca_del_caf%E9</w:t>
        </w:r>
      </w:hyperlink>
    </w:p>
    <w:p w:rsidR="001853E0" w:rsidRPr="001853E0" w:rsidRDefault="001853E0" w:rsidP="001853E0">
      <w:pPr>
        <w:pStyle w:val="Prrafodelista"/>
        <w:tabs>
          <w:tab w:val="left" w:pos="1016"/>
        </w:tabs>
        <w:spacing w:before="90"/>
        <w:ind w:left="1721" w:right="135"/>
        <w:contextualSpacing w:val="0"/>
        <w:jc w:val="both"/>
        <w:rPr>
          <w:sz w:val="24"/>
          <w:szCs w:val="24"/>
        </w:rPr>
      </w:pPr>
    </w:p>
    <w:p w:rsidR="006D1A53"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 xml:space="preserve">Ovando, M., Martínez, M., López, R. y Méndez, </w:t>
      </w:r>
      <w:r w:rsidRPr="001853E0">
        <w:rPr>
          <w:spacing w:val="-3"/>
          <w:sz w:val="24"/>
          <w:szCs w:val="24"/>
        </w:rPr>
        <w:t xml:space="preserve">I. </w:t>
      </w:r>
      <w:r w:rsidRPr="001853E0">
        <w:rPr>
          <w:sz w:val="24"/>
          <w:szCs w:val="24"/>
        </w:rPr>
        <w:t>2017. Establecimiento de plantaciones</w:t>
      </w:r>
      <w:r w:rsidRPr="001853E0">
        <w:rPr>
          <w:spacing w:val="-16"/>
          <w:sz w:val="24"/>
          <w:szCs w:val="24"/>
        </w:rPr>
        <w:t xml:space="preserve"> </w:t>
      </w:r>
      <w:r w:rsidRPr="001853E0">
        <w:rPr>
          <w:sz w:val="24"/>
          <w:szCs w:val="24"/>
        </w:rPr>
        <w:t>de</w:t>
      </w:r>
      <w:r w:rsidRPr="001853E0">
        <w:rPr>
          <w:spacing w:val="-15"/>
          <w:sz w:val="24"/>
          <w:szCs w:val="24"/>
        </w:rPr>
        <w:t xml:space="preserve"> </w:t>
      </w:r>
      <w:r w:rsidRPr="001853E0">
        <w:rPr>
          <w:sz w:val="24"/>
          <w:szCs w:val="24"/>
        </w:rPr>
        <w:t>café</w:t>
      </w:r>
      <w:r w:rsidRPr="001853E0">
        <w:rPr>
          <w:spacing w:val="-17"/>
          <w:sz w:val="24"/>
          <w:szCs w:val="24"/>
        </w:rPr>
        <w:t xml:space="preserve"> </w:t>
      </w:r>
      <w:r w:rsidRPr="001853E0">
        <w:rPr>
          <w:sz w:val="24"/>
          <w:szCs w:val="24"/>
        </w:rPr>
        <w:t>(</w:t>
      </w:r>
      <w:r w:rsidRPr="001853E0">
        <w:rPr>
          <w:i/>
          <w:sz w:val="24"/>
          <w:szCs w:val="24"/>
        </w:rPr>
        <w:t>Coffea</w:t>
      </w:r>
      <w:r w:rsidRPr="001853E0">
        <w:rPr>
          <w:i/>
          <w:spacing w:val="-16"/>
          <w:sz w:val="24"/>
          <w:szCs w:val="24"/>
        </w:rPr>
        <w:t xml:space="preserve"> </w:t>
      </w:r>
      <w:r w:rsidRPr="001853E0">
        <w:rPr>
          <w:i/>
          <w:sz w:val="24"/>
          <w:szCs w:val="24"/>
        </w:rPr>
        <w:t>arábica</w:t>
      </w:r>
      <w:r w:rsidRPr="001853E0">
        <w:rPr>
          <w:i/>
          <w:spacing w:val="-15"/>
          <w:sz w:val="24"/>
          <w:szCs w:val="24"/>
        </w:rPr>
        <w:t xml:space="preserve"> </w:t>
      </w:r>
      <w:r w:rsidRPr="001853E0">
        <w:rPr>
          <w:sz w:val="24"/>
          <w:szCs w:val="24"/>
        </w:rPr>
        <w:t>L.</w:t>
      </w:r>
      <w:r w:rsidRPr="001853E0">
        <w:rPr>
          <w:spacing w:val="-15"/>
          <w:sz w:val="24"/>
          <w:szCs w:val="24"/>
        </w:rPr>
        <w:t xml:space="preserve"> </w:t>
      </w:r>
      <w:r w:rsidRPr="001853E0">
        <w:rPr>
          <w:sz w:val="24"/>
          <w:szCs w:val="24"/>
        </w:rPr>
        <w:t>(</w:t>
      </w:r>
      <w:r w:rsidRPr="001853E0">
        <w:rPr>
          <w:i/>
          <w:sz w:val="24"/>
          <w:szCs w:val="24"/>
        </w:rPr>
        <w:t>Coffea</w:t>
      </w:r>
      <w:r w:rsidRPr="001853E0">
        <w:rPr>
          <w:i/>
          <w:spacing w:val="-16"/>
          <w:sz w:val="24"/>
          <w:szCs w:val="24"/>
        </w:rPr>
        <w:t xml:space="preserve"> </w:t>
      </w:r>
      <w:r w:rsidRPr="001853E0">
        <w:rPr>
          <w:i/>
          <w:sz w:val="24"/>
          <w:szCs w:val="24"/>
        </w:rPr>
        <w:t>arábica</w:t>
      </w:r>
      <w:r w:rsidRPr="001853E0">
        <w:rPr>
          <w:sz w:val="24"/>
          <w:szCs w:val="24"/>
        </w:rPr>
        <w:t>)</w:t>
      </w:r>
      <w:r w:rsidRPr="001853E0">
        <w:rPr>
          <w:spacing w:val="-17"/>
          <w:sz w:val="24"/>
          <w:szCs w:val="24"/>
        </w:rPr>
        <w:t xml:space="preserve"> </w:t>
      </w:r>
      <w:r w:rsidRPr="001853E0">
        <w:rPr>
          <w:sz w:val="24"/>
          <w:szCs w:val="24"/>
        </w:rPr>
        <w:t>con</w:t>
      </w:r>
      <w:r w:rsidRPr="001853E0">
        <w:rPr>
          <w:spacing w:val="-12"/>
          <w:sz w:val="24"/>
          <w:szCs w:val="24"/>
        </w:rPr>
        <w:t xml:space="preserve"> </w:t>
      </w:r>
      <w:r w:rsidRPr="001853E0">
        <w:rPr>
          <w:sz w:val="24"/>
          <w:szCs w:val="24"/>
        </w:rPr>
        <w:t>genotipos tolerantes</w:t>
      </w:r>
      <w:r w:rsidRPr="001853E0">
        <w:rPr>
          <w:spacing w:val="-8"/>
          <w:sz w:val="24"/>
          <w:szCs w:val="24"/>
        </w:rPr>
        <w:t xml:space="preserve"> </w:t>
      </w:r>
      <w:r w:rsidRPr="001853E0">
        <w:rPr>
          <w:sz w:val="24"/>
          <w:szCs w:val="24"/>
        </w:rPr>
        <w:t>a</w:t>
      </w:r>
      <w:r w:rsidRPr="001853E0">
        <w:rPr>
          <w:spacing w:val="-7"/>
          <w:sz w:val="24"/>
          <w:szCs w:val="24"/>
        </w:rPr>
        <w:t xml:space="preserve"> </w:t>
      </w:r>
      <w:r w:rsidRPr="001853E0">
        <w:rPr>
          <w:sz w:val="24"/>
          <w:szCs w:val="24"/>
        </w:rPr>
        <w:t>roya</w:t>
      </w:r>
      <w:r w:rsidRPr="001853E0">
        <w:rPr>
          <w:spacing w:val="-8"/>
          <w:sz w:val="24"/>
          <w:szCs w:val="24"/>
        </w:rPr>
        <w:t xml:space="preserve"> </w:t>
      </w:r>
      <w:r w:rsidRPr="001853E0">
        <w:rPr>
          <w:sz w:val="24"/>
          <w:szCs w:val="24"/>
        </w:rPr>
        <w:t>anaranjada</w:t>
      </w:r>
      <w:r w:rsidRPr="001853E0">
        <w:rPr>
          <w:spacing w:val="-7"/>
          <w:sz w:val="24"/>
          <w:szCs w:val="24"/>
        </w:rPr>
        <w:t xml:space="preserve"> </w:t>
      </w:r>
      <w:r w:rsidRPr="001853E0">
        <w:rPr>
          <w:sz w:val="24"/>
          <w:szCs w:val="24"/>
        </w:rPr>
        <w:t>(</w:t>
      </w:r>
      <w:r w:rsidRPr="001853E0">
        <w:rPr>
          <w:i/>
          <w:sz w:val="24"/>
          <w:szCs w:val="24"/>
        </w:rPr>
        <w:t>Hemileia</w:t>
      </w:r>
      <w:r w:rsidRPr="001853E0">
        <w:rPr>
          <w:i/>
          <w:spacing w:val="-8"/>
          <w:sz w:val="24"/>
          <w:szCs w:val="24"/>
        </w:rPr>
        <w:t xml:space="preserve"> </w:t>
      </w:r>
      <w:r w:rsidRPr="001853E0">
        <w:rPr>
          <w:i/>
          <w:sz w:val="24"/>
          <w:szCs w:val="24"/>
        </w:rPr>
        <w:t>vastatrix</w:t>
      </w:r>
      <w:r w:rsidRPr="001853E0">
        <w:rPr>
          <w:i/>
          <w:spacing w:val="-8"/>
          <w:sz w:val="24"/>
          <w:szCs w:val="24"/>
        </w:rPr>
        <w:t xml:space="preserve"> </w:t>
      </w:r>
      <w:r w:rsidRPr="001853E0">
        <w:rPr>
          <w:sz w:val="24"/>
          <w:szCs w:val="24"/>
        </w:rPr>
        <w:t>Berk</w:t>
      </w:r>
      <w:r w:rsidRPr="001853E0">
        <w:rPr>
          <w:spacing w:val="-5"/>
          <w:sz w:val="24"/>
          <w:szCs w:val="24"/>
        </w:rPr>
        <w:t xml:space="preserve"> </w:t>
      </w:r>
      <w:r w:rsidRPr="001853E0">
        <w:rPr>
          <w:sz w:val="24"/>
          <w:szCs w:val="24"/>
        </w:rPr>
        <w:t>y</w:t>
      </w:r>
      <w:r w:rsidRPr="001853E0">
        <w:rPr>
          <w:spacing w:val="-6"/>
          <w:sz w:val="24"/>
          <w:szCs w:val="24"/>
        </w:rPr>
        <w:t xml:space="preserve"> </w:t>
      </w:r>
      <w:r w:rsidRPr="001853E0">
        <w:rPr>
          <w:sz w:val="24"/>
          <w:szCs w:val="24"/>
        </w:rPr>
        <w:t>Broome)</w:t>
      </w:r>
      <w:r w:rsidRPr="001853E0">
        <w:rPr>
          <w:spacing w:val="-8"/>
          <w:sz w:val="24"/>
          <w:szCs w:val="24"/>
        </w:rPr>
        <w:t xml:space="preserve"> </w:t>
      </w:r>
      <w:r w:rsidRPr="001853E0">
        <w:rPr>
          <w:sz w:val="24"/>
          <w:szCs w:val="24"/>
        </w:rPr>
        <w:t>en</w:t>
      </w:r>
      <w:r w:rsidRPr="001853E0">
        <w:rPr>
          <w:spacing w:val="-6"/>
          <w:sz w:val="24"/>
          <w:szCs w:val="24"/>
        </w:rPr>
        <w:t xml:space="preserve"> </w:t>
      </w:r>
      <w:r w:rsidRPr="001853E0">
        <w:rPr>
          <w:sz w:val="24"/>
          <w:szCs w:val="24"/>
        </w:rPr>
        <w:t>el estado de Oaxaca. Instituto Nacional de Investigaciones Forestales, Agrícolas y Pecuarias. Centro de Investigación Regional Pacífico Sur. Campo Experimental Valles Centrales de Oaxaca. Folleto Técnico Núm: 51. ISBN: 978-607-37-0758-9. Oaxaca, México. p. 10.</w:t>
      </w:r>
    </w:p>
    <w:p w:rsidR="001853E0" w:rsidRPr="001853E0" w:rsidRDefault="001853E0" w:rsidP="001853E0">
      <w:pPr>
        <w:pStyle w:val="Prrafodelista"/>
        <w:tabs>
          <w:tab w:val="left" w:pos="1016"/>
        </w:tabs>
        <w:spacing w:before="90"/>
        <w:ind w:left="1721" w:right="135"/>
        <w:contextualSpacing w:val="0"/>
        <w:jc w:val="both"/>
        <w:rPr>
          <w:sz w:val="24"/>
          <w:szCs w:val="24"/>
        </w:rPr>
      </w:pPr>
    </w:p>
    <w:p w:rsidR="001853E0" w:rsidRDefault="006D1A53" w:rsidP="001853E0">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Palma, R. 2003. Injertación de variedades de café arábigo sobre patrón de</w:t>
      </w:r>
      <w:r w:rsidRPr="001853E0">
        <w:rPr>
          <w:spacing w:val="-43"/>
          <w:sz w:val="24"/>
          <w:szCs w:val="24"/>
        </w:rPr>
        <w:t xml:space="preserve"> </w:t>
      </w:r>
      <w:r w:rsidRPr="001853E0">
        <w:rPr>
          <w:sz w:val="24"/>
          <w:szCs w:val="24"/>
        </w:rPr>
        <w:t>café robusta. Tecnologías para la producción de café arábigo</w:t>
      </w:r>
      <w:r w:rsidRPr="001853E0">
        <w:rPr>
          <w:spacing w:val="38"/>
          <w:sz w:val="24"/>
          <w:szCs w:val="24"/>
        </w:rPr>
        <w:t xml:space="preserve"> </w:t>
      </w:r>
      <w:r w:rsidRPr="001853E0">
        <w:rPr>
          <w:sz w:val="24"/>
          <w:szCs w:val="24"/>
        </w:rPr>
        <w:t xml:space="preserve">orgánico, </w:t>
      </w:r>
      <w:r w:rsidRPr="001853E0">
        <w:rPr>
          <w:sz w:val="24"/>
          <w:szCs w:val="24"/>
        </w:rPr>
        <w:lastRenderedPageBreak/>
        <w:t>avances de la investigación. Manabí, Ecuador. p.</w:t>
      </w:r>
      <w:r w:rsidRPr="001853E0">
        <w:rPr>
          <w:spacing w:val="-1"/>
          <w:sz w:val="24"/>
          <w:szCs w:val="24"/>
        </w:rPr>
        <w:t xml:space="preserve"> </w:t>
      </w:r>
      <w:r w:rsidRPr="001853E0">
        <w:rPr>
          <w:sz w:val="24"/>
          <w:szCs w:val="24"/>
        </w:rPr>
        <w:t>43.</w:t>
      </w:r>
      <w:r w:rsidR="001853E0">
        <w:rPr>
          <w:sz w:val="24"/>
          <w:szCs w:val="24"/>
        </w:rPr>
        <w:t xml:space="preserve"> </w:t>
      </w:r>
    </w:p>
    <w:p w:rsidR="00B3389F" w:rsidRDefault="006D1A53" w:rsidP="00B3389F">
      <w:pPr>
        <w:pStyle w:val="Prrafodelista"/>
        <w:numPr>
          <w:ilvl w:val="0"/>
          <w:numId w:val="14"/>
        </w:numPr>
        <w:tabs>
          <w:tab w:val="left" w:pos="1016"/>
        </w:tabs>
        <w:spacing w:before="90"/>
        <w:ind w:right="135" w:hanging="1133"/>
        <w:contextualSpacing w:val="0"/>
        <w:jc w:val="both"/>
        <w:rPr>
          <w:sz w:val="24"/>
          <w:szCs w:val="24"/>
        </w:rPr>
      </w:pPr>
      <w:r w:rsidRPr="001853E0">
        <w:rPr>
          <w:sz w:val="24"/>
          <w:szCs w:val="24"/>
        </w:rPr>
        <w:t>Pineda, J. y Urias, C. 2018. Manejo de tejido y la productividad del cafeto. Recuperado el 12 de</w:t>
      </w:r>
      <w:r w:rsidRPr="001853E0">
        <w:rPr>
          <w:spacing w:val="23"/>
          <w:sz w:val="24"/>
          <w:szCs w:val="24"/>
        </w:rPr>
        <w:t xml:space="preserve"> </w:t>
      </w:r>
      <w:r w:rsidRPr="001853E0">
        <w:rPr>
          <w:sz w:val="24"/>
          <w:szCs w:val="24"/>
        </w:rPr>
        <w:t xml:space="preserve">marzo de </w:t>
      </w:r>
      <w:r w:rsidR="001853E0">
        <w:rPr>
          <w:sz w:val="24"/>
          <w:szCs w:val="24"/>
        </w:rPr>
        <w:t xml:space="preserve">2019. [En línea]. Disponible en: </w:t>
      </w:r>
      <w:hyperlink r:id="rId53">
        <w:r w:rsidR="001853E0" w:rsidRPr="001853E0">
          <w:rPr>
            <w:sz w:val="24"/>
            <w:szCs w:val="24"/>
          </w:rPr>
          <w:t>https://www.oirsa.org/contenido/2018/Sanidad_Vegetal/Manuales%20</w:t>
        </w:r>
      </w:hyperlink>
      <w:r w:rsidR="001853E0" w:rsidRPr="001853E0">
        <w:rPr>
          <w:sz w:val="24"/>
          <w:szCs w:val="24"/>
        </w:rPr>
        <w:t xml:space="preserve"> </w:t>
      </w:r>
      <w:hyperlink r:id="rId54">
        <w:r w:rsidR="001853E0" w:rsidRPr="001853E0">
          <w:rPr>
            <w:sz w:val="24"/>
            <w:szCs w:val="24"/>
          </w:rPr>
          <w:t>OIRSA%202015-</w:t>
        </w:r>
      </w:hyperlink>
      <w:hyperlink r:id="rId55">
        <w:r w:rsidR="001853E0" w:rsidRPr="001853E0">
          <w:rPr>
            <w:sz w:val="24"/>
            <w:szCs w:val="24"/>
          </w:rPr>
          <w:t>2018/MANEJO%20DE%20TEJIDO%20OIRSA%202017%20(1).pdf</w:t>
        </w:r>
      </w:hyperlink>
    </w:p>
    <w:p w:rsidR="00B3389F" w:rsidRDefault="00B3389F" w:rsidP="00B3389F">
      <w:pPr>
        <w:pStyle w:val="Prrafodelista"/>
        <w:tabs>
          <w:tab w:val="left" w:pos="1016"/>
        </w:tabs>
        <w:spacing w:before="90"/>
        <w:ind w:left="1721" w:right="135"/>
        <w:contextualSpacing w:val="0"/>
        <w:jc w:val="both"/>
        <w:rPr>
          <w:sz w:val="24"/>
          <w:szCs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PROMECAFE. 2003. Injerto Reyna en café. Recuperado el 24 de marzo de 2019.</w:t>
      </w:r>
      <w:r w:rsidRPr="00B3389F">
        <w:rPr>
          <w:sz w:val="24"/>
        </w:rPr>
        <w:tab/>
        <w:t>[En</w:t>
      </w:r>
      <w:r w:rsidRPr="00B3389F">
        <w:rPr>
          <w:sz w:val="24"/>
        </w:rPr>
        <w:tab/>
        <w:t>línea].</w:t>
      </w:r>
      <w:r w:rsidRPr="00B3389F">
        <w:rPr>
          <w:sz w:val="24"/>
        </w:rPr>
        <w:tab/>
        <w:t>Disponible</w:t>
      </w:r>
      <w:r w:rsidRPr="00B3389F">
        <w:rPr>
          <w:sz w:val="24"/>
        </w:rPr>
        <w:tab/>
      </w:r>
      <w:r w:rsidRPr="00B3389F">
        <w:rPr>
          <w:spacing w:val="-7"/>
          <w:sz w:val="24"/>
        </w:rPr>
        <w:t xml:space="preserve">en: </w:t>
      </w:r>
      <w:hyperlink r:id="rId56">
        <w:r w:rsidRPr="00B3389F">
          <w:rPr>
            <w:sz w:val="24"/>
          </w:rPr>
          <w:t>http://promecafe.net/documents/Boletines/boletin97.pdf</w:t>
        </w:r>
      </w:hyperlink>
    </w:p>
    <w:p w:rsidR="00B3389F" w:rsidRDefault="00B3389F" w:rsidP="00B3389F">
      <w:pPr>
        <w:pStyle w:val="Prrafodelista"/>
        <w:tabs>
          <w:tab w:val="left" w:pos="1016"/>
        </w:tabs>
        <w:spacing w:before="90"/>
        <w:ind w:left="1721" w:right="135"/>
        <w:contextualSpacing w:val="0"/>
        <w:jc w:val="both"/>
        <w:rPr>
          <w:sz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Puerta, G. 2008. Riesgos para la calidad y la inocuidad del café secado. Cenicafé. Avance técnico 371.ISSN: 0120-0178.</w:t>
      </w:r>
    </w:p>
    <w:p w:rsidR="00B3389F" w:rsidRDefault="00B3389F" w:rsidP="00B3389F">
      <w:pPr>
        <w:pStyle w:val="Prrafodelista"/>
        <w:tabs>
          <w:tab w:val="left" w:pos="1016"/>
        </w:tabs>
        <w:spacing w:before="90"/>
        <w:ind w:left="1721" w:right="135"/>
        <w:contextualSpacing w:val="0"/>
        <w:jc w:val="both"/>
        <w:rPr>
          <w:sz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Rendón,</w:t>
      </w:r>
      <w:r w:rsidRPr="00B3389F">
        <w:rPr>
          <w:spacing w:val="-6"/>
          <w:sz w:val="24"/>
        </w:rPr>
        <w:t xml:space="preserve"> </w:t>
      </w:r>
      <w:r w:rsidRPr="00B3389F">
        <w:rPr>
          <w:sz w:val="24"/>
        </w:rPr>
        <w:t>S.,</w:t>
      </w:r>
      <w:r w:rsidRPr="00B3389F">
        <w:rPr>
          <w:spacing w:val="-5"/>
          <w:sz w:val="24"/>
        </w:rPr>
        <w:t xml:space="preserve"> </w:t>
      </w:r>
      <w:r w:rsidRPr="00B3389F">
        <w:rPr>
          <w:sz w:val="24"/>
        </w:rPr>
        <w:t>Arcila,</w:t>
      </w:r>
      <w:r w:rsidRPr="00B3389F">
        <w:rPr>
          <w:spacing w:val="-6"/>
          <w:sz w:val="24"/>
        </w:rPr>
        <w:t xml:space="preserve"> </w:t>
      </w:r>
      <w:r w:rsidRPr="00B3389F">
        <w:rPr>
          <w:sz w:val="24"/>
        </w:rPr>
        <w:t>P.,</w:t>
      </w:r>
      <w:r w:rsidRPr="00B3389F">
        <w:rPr>
          <w:spacing w:val="-5"/>
          <w:sz w:val="24"/>
        </w:rPr>
        <w:t xml:space="preserve"> </w:t>
      </w:r>
      <w:r w:rsidRPr="00B3389F">
        <w:rPr>
          <w:sz w:val="24"/>
        </w:rPr>
        <w:t>Montoya,</w:t>
      </w:r>
      <w:r w:rsidRPr="00B3389F">
        <w:rPr>
          <w:spacing w:val="-6"/>
          <w:sz w:val="24"/>
        </w:rPr>
        <w:t xml:space="preserve"> </w:t>
      </w:r>
      <w:r w:rsidRPr="00B3389F">
        <w:rPr>
          <w:sz w:val="24"/>
        </w:rPr>
        <w:t>R.</w:t>
      </w:r>
      <w:r w:rsidRPr="00B3389F">
        <w:rPr>
          <w:spacing w:val="-5"/>
          <w:sz w:val="24"/>
        </w:rPr>
        <w:t xml:space="preserve"> </w:t>
      </w:r>
      <w:r w:rsidRPr="00B3389F">
        <w:rPr>
          <w:sz w:val="24"/>
        </w:rPr>
        <w:t>2008.</w:t>
      </w:r>
      <w:r w:rsidRPr="00B3389F">
        <w:rPr>
          <w:spacing w:val="-3"/>
          <w:sz w:val="24"/>
        </w:rPr>
        <w:t xml:space="preserve"> </w:t>
      </w:r>
      <w:r w:rsidRPr="00B3389F">
        <w:rPr>
          <w:sz w:val="24"/>
        </w:rPr>
        <w:t>Estimación</w:t>
      </w:r>
      <w:r w:rsidRPr="00B3389F">
        <w:rPr>
          <w:spacing w:val="-6"/>
          <w:sz w:val="24"/>
        </w:rPr>
        <w:t xml:space="preserve"> </w:t>
      </w:r>
      <w:r w:rsidRPr="00B3389F">
        <w:rPr>
          <w:sz w:val="24"/>
        </w:rPr>
        <w:t>de</w:t>
      </w:r>
      <w:r w:rsidRPr="00B3389F">
        <w:rPr>
          <w:spacing w:val="-6"/>
          <w:sz w:val="24"/>
        </w:rPr>
        <w:t xml:space="preserve"> </w:t>
      </w:r>
      <w:r w:rsidRPr="00B3389F">
        <w:rPr>
          <w:sz w:val="24"/>
        </w:rPr>
        <w:t>la</w:t>
      </w:r>
      <w:r w:rsidRPr="00B3389F">
        <w:rPr>
          <w:spacing w:val="-7"/>
          <w:sz w:val="24"/>
        </w:rPr>
        <w:t xml:space="preserve"> </w:t>
      </w:r>
      <w:r w:rsidRPr="00B3389F">
        <w:rPr>
          <w:sz w:val="24"/>
        </w:rPr>
        <w:t>producción</w:t>
      </w:r>
      <w:r w:rsidRPr="00B3389F">
        <w:rPr>
          <w:spacing w:val="-5"/>
          <w:sz w:val="24"/>
        </w:rPr>
        <w:t xml:space="preserve"> </w:t>
      </w:r>
      <w:r w:rsidRPr="00B3389F">
        <w:rPr>
          <w:sz w:val="24"/>
        </w:rPr>
        <w:t>de</w:t>
      </w:r>
      <w:r w:rsidRPr="00B3389F">
        <w:rPr>
          <w:spacing w:val="-5"/>
          <w:sz w:val="24"/>
        </w:rPr>
        <w:t xml:space="preserve"> </w:t>
      </w:r>
      <w:r w:rsidRPr="00B3389F">
        <w:rPr>
          <w:sz w:val="24"/>
        </w:rPr>
        <w:t>café con base en los registros de floración. Cenicafé, 59</w:t>
      </w:r>
      <w:r w:rsidRPr="00B3389F">
        <w:rPr>
          <w:spacing w:val="-2"/>
          <w:sz w:val="24"/>
        </w:rPr>
        <w:t xml:space="preserve"> </w:t>
      </w:r>
      <w:r w:rsidRPr="00B3389F">
        <w:rPr>
          <w:sz w:val="24"/>
        </w:rPr>
        <w:t>(3):238-259.</w:t>
      </w:r>
    </w:p>
    <w:p w:rsidR="00B3389F" w:rsidRDefault="00B3389F" w:rsidP="00B3389F">
      <w:pPr>
        <w:pStyle w:val="Prrafodelista"/>
        <w:tabs>
          <w:tab w:val="left" w:pos="1016"/>
        </w:tabs>
        <w:spacing w:before="90"/>
        <w:ind w:left="1721" w:right="135"/>
        <w:contextualSpacing w:val="0"/>
        <w:jc w:val="both"/>
        <w:rPr>
          <w:sz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 xml:space="preserve">Rodríguez, W. 2017. Poda correcta del café. Ministerio de Agricultura. Recuperado el 21 de marzo de 2019. [En línea]. Disponible en: </w:t>
      </w:r>
      <w:r w:rsidR="00B3389F" w:rsidRPr="00B3389F">
        <w:rPr>
          <w:sz w:val="24"/>
        </w:rPr>
        <w:t>http://www.mag.go.cr/bibliotecavirtual/drocc-hojadivulgativa-07- 2017.pdf</w:t>
      </w:r>
    </w:p>
    <w:p w:rsidR="00B3389F" w:rsidRDefault="00B3389F" w:rsidP="00B3389F">
      <w:pPr>
        <w:pStyle w:val="Prrafodelista"/>
        <w:tabs>
          <w:tab w:val="left" w:pos="1016"/>
        </w:tabs>
        <w:spacing w:before="90"/>
        <w:ind w:left="1721" w:right="135"/>
        <w:contextualSpacing w:val="0"/>
        <w:jc w:val="both"/>
        <w:rPr>
          <w:sz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Salamanca, C. 2015. Métodos estadísticos para evaluar la calidad del café. Recuperado el 21 de marzo de 2019. [En línea].Disponible en: https://dugi- doc.udg.edu/bitstream/handle/10256/11753/tcasr1de1.pdf?sequence=</w:t>
      </w:r>
    </w:p>
    <w:p w:rsidR="00B3389F" w:rsidRDefault="00B3389F" w:rsidP="00B3389F">
      <w:pPr>
        <w:pStyle w:val="Prrafodelista"/>
        <w:tabs>
          <w:tab w:val="left" w:pos="1016"/>
        </w:tabs>
        <w:spacing w:before="90"/>
        <w:ind w:left="1721" w:right="135"/>
        <w:contextualSpacing w:val="0"/>
        <w:jc w:val="both"/>
        <w:rPr>
          <w:sz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SIPA. Sistema de Información Pública Agropecuaria. 2016. Superficie, Producción</w:t>
      </w:r>
      <w:r w:rsidRPr="00B3389F">
        <w:rPr>
          <w:spacing w:val="-7"/>
          <w:sz w:val="24"/>
        </w:rPr>
        <w:t xml:space="preserve"> </w:t>
      </w:r>
      <w:r w:rsidRPr="00B3389F">
        <w:rPr>
          <w:sz w:val="24"/>
        </w:rPr>
        <w:t>y</w:t>
      </w:r>
      <w:r w:rsidRPr="00B3389F">
        <w:rPr>
          <w:spacing w:val="-13"/>
          <w:sz w:val="24"/>
        </w:rPr>
        <w:t xml:space="preserve"> </w:t>
      </w:r>
      <w:r w:rsidRPr="00B3389F">
        <w:rPr>
          <w:sz w:val="24"/>
        </w:rPr>
        <w:t>Rendimiento</w:t>
      </w:r>
      <w:r w:rsidRPr="00B3389F">
        <w:rPr>
          <w:spacing w:val="-10"/>
          <w:sz w:val="24"/>
        </w:rPr>
        <w:t xml:space="preserve"> </w:t>
      </w:r>
      <w:r w:rsidRPr="00B3389F">
        <w:rPr>
          <w:sz w:val="24"/>
        </w:rPr>
        <w:t>de</w:t>
      </w:r>
      <w:r w:rsidRPr="00B3389F">
        <w:rPr>
          <w:spacing w:val="-10"/>
          <w:sz w:val="24"/>
        </w:rPr>
        <w:t xml:space="preserve"> </w:t>
      </w:r>
      <w:r w:rsidRPr="00B3389F">
        <w:rPr>
          <w:sz w:val="24"/>
        </w:rPr>
        <w:t>Café</w:t>
      </w:r>
      <w:r w:rsidRPr="00B3389F">
        <w:rPr>
          <w:spacing w:val="-10"/>
          <w:sz w:val="24"/>
        </w:rPr>
        <w:t xml:space="preserve"> </w:t>
      </w:r>
      <w:r w:rsidRPr="00B3389F">
        <w:rPr>
          <w:sz w:val="24"/>
        </w:rPr>
        <w:t>Arábigo</w:t>
      </w:r>
      <w:r w:rsidRPr="00B3389F">
        <w:rPr>
          <w:spacing w:val="-7"/>
          <w:sz w:val="24"/>
        </w:rPr>
        <w:t xml:space="preserve"> </w:t>
      </w:r>
      <w:r w:rsidRPr="00B3389F">
        <w:rPr>
          <w:sz w:val="24"/>
        </w:rPr>
        <w:t>y</w:t>
      </w:r>
      <w:r w:rsidRPr="00B3389F">
        <w:rPr>
          <w:spacing w:val="-13"/>
          <w:sz w:val="24"/>
        </w:rPr>
        <w:t xml:space="preserve"> </w:t>
      </w:r>
      <w:r w:rsidRPr="00B3389F">
        <w:rPr>
          <w:sz w:val="24"/>
        </w:rPr>
        <w:t>Café</w:t>
      </w:r>
      <w:r w:rsidRPr="00B3389F">
        <w:rPr>
          <w:spacing w:val="-8"/>
          <w:sz w:val="24"/>
        </w:rPr>
        <w:t xml:space="preserve"> </w:t>
      </w:r>
      <w:r w:rsidRPr="00B3389F">
        <w:rPr>
          <w:sz w:val="24"/>
        </w:rPr>
        <w:t>Robusta.</w:t>
      </w:r>
      <w:r w:rsidRPr="00B3389F">
        <w:rPr>
          <w:spacing w:val="-9"/>
          <w:sz w:val="24"/>
        </w:rPr>
        <w:t xml:space="preserve"> </w:t>
      </w:r>
      <w:r w:rsidRPr="00B3389F">
        <w:rPr>
          <w:sz w:val="24"/>
        </w:rPr>
        <w:t xml:space="preserve">Ministerio de Agricultura y Ganadería. Recuperado el 19 de marzo de 2019. [En línea]. Disponible en: </w:t>
      </w:r>
      <w:hyperlink r:id="rId57">
        <w:r w:rsidRPr="00B3389F">
          <w:rPr>
            <w:sz w:val="24"/>
          </w:rPr>
          <w:t>http://sipa.agricultura.gob.ec/index.php/sipa-</w:t>
        </w:r>
      </w:hyperlink>
      <w:hyperlink r:id="rId58">
        <w:r w:rsidRPr="00B3389F">
          <w:rPr>
            <w:sz w:val="24"/>
          </w:rPr>
          <w:t xml:space="preserve"> estadisticas/sipa-estadisticas-productivas.</w:t>
        </w:r>
      </w:hyperlink>
    </w:p>
    <w:p w:rsidR="00B3389F" w:rsidRDefault="00B3389F" w:rsidP="00B3389F">
      <w:pPr>
        <w:pStyle w:val="Prrafodelista"/>
        <w:tabs>
          <w:tab w:val="left" w:pos="1016"/>
        </w:tabs>
        <w:spacing w:before="90"/>
        <w:ind w:left="1721" w:right="135"/>
        <w:contextualSpacing w:val="0"/>
        <w:jc w:val="both"/>
        <w:rPr>
          <w:sz w:val="24"/>
        </w:rPr>
      </w:pPr>
    </w:p>
    <w:p w:rsid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USAID.</w:t>
      </w:r>
      <w:r w:rsidRPr="00B3389F">
        <w:rPr>
          <w:spacing w:val="-12"/>
          <w:sz w:val="24"/>
        </w:rPr>
        <w:t xml:space="preserve"> </w:t>
      </w:r>
      <w:r w:rsidRPr="00B3389F">
        <w:rPr>
          <w:sz w:val="24"/>
        </w:rPr>
        <w:t>Agencia</w:t>
      </w:r>
      <w:r w:rsidRPr="00B3389F">
        <w:rPr>
          <w:spacing w:val="-12"/>
          <w:sz w:val="24"/>
        </w:rPr>
        <w:t xml:space="preserve"> </w:t>
      </w:r>
      <w:r w:rsidRPr="00B3389F">
        <w:rPr>
          <w:sz w:val="24"/>
        </w:rPr>
        <w:t>de</w:t>
      </w:r>
      <w:r w:rsidRPr="00B3389F">
        <w:rPr>
          <w:spacing w:val="-12"/>
          <w:sz w:val="24"/>
        </w:rPr>
        <w:t xml:space="preserve"> </w:t>
      </w:r>
      <w:r w:rsidRPr="00B3389F">
        <w:rPr>
          <w:sz w:val="24"/>
        </w:rPr>
        <w:t>los</w:t>
      </w:r>
      <w:r w:rsidRPr="00B3389F">
        <w:rPr>
          <w:spacing w:val="-10"/>
          <w:sz w:val="24"/>
        </w:rPr>
        <w:t xml:space="preserve"> </w:t>
      </w:r>
      <w:r w:rsidRPr="00B3389F">
        <w:rPr>
          <w:sz w:val="24"/>
        </w:rPr>
        <w:t>Estados</w:t>
      </w:r>
      <w:r w:rsidRPr="00B3389F">
        <w:rPr>
          <w:spacing w:val="-11"/>
          <w:sz w:val="24"/>
        </w:rPr>
        <w:t xml:space="preserve"> </w:t>
      </w:r>
      <w:r w:rsidRPr="00B3389F">
        <w:rPr>
          <w:sz w:val="24"/>
        </w:rPr>
        <w:t>Unidos</w:t>
      </w:r>
      <w:r w:rsidRPr="00B3389F">
        <w:rPr>
          <w:spacing w:val="-12"/>
          <w:sz w:val="24"/>
        </w:rPr>
        <w:t xml:space="preserve"> </w:t>
      </w:r>
      <w:r w:rsidRPr="00B3389F">
        <w:rPr>
          <w:sz w:val="24"/>
        </w:rPr>
        <w:t>para</w:t>
      </w:r>
      <w:r w:rsidRPr="00B3389F">
        <w:rPr>
          <w:spacing w:val="-11"/>
          <w:sz w:val="24"/>
        </w:rPr>
        <w:t xml:space="preserve"> </w:t>
      </w:r>
      <w:r w:rsidRPr="00B3389F">
        <w:rPr>
          <w:sz w:val="24"/>
        </w:rPr>
        <w:t>el</w:t>
      </w:r>
      <w:r w:rsidRPr="00B3389F">
        <w:rPr>
          <w:spacing w:val="-11"/>
          <w:sz w:val="24"/>
        </w:rPr>
        <w:t xml:space="preserve"> </w:t>
      </w:r>
      <w:r w:rsidRPr="00B3389F">
        <w:rPr>
          <w:sz w:val="24"/>
        </w:rPr>
        <w:t>Desarrollo</w:t>
      </w:r>
      <w:r w:rsidRPr="00B3389F">
        <w:rPr>
          <w:spacing w:val="-9"/>
          <w:sz w:val="24"/>
        </w:rPr>
        <w:t xml:space="preserve"> </w:t>
      </w:r>
      <w:r w:rsidRPr="00B3389F">
        <w:rPr>
          <w:sz w:val="24"/>
        </w:rPr>
        <w:t>Internacional.</w:t>
      </w:r>
      <w:r w:rsidRPr="00B3389F">
        <w:rPr>
          <w:spacing w:val="-11"/>
          <w:sz w:val="24"/>
        </w:rPr>
        <w:t xml:space="preserve"> </w:t>
      </w:r>
      <w:r w:rsidRPr="00B3389F">
        <w:rPr>
          <w:sz w:val="24"/>
        </w:rPr>
        <w:t xml:space="preserve">2005. Normas y estándares de Catación para la región de Centroamérica. Recuperado el 10 de marzo de 2019. [En línea]. Disponible en: </w:t>
      </w:r>
      <w:hyperlink r:id="rId59">
        <w:r w:rsidRPr="00B3389F">
          <w:rPr>
            <w:sz w:val="24"/>
          </w:rPr>
          <w:t>http://pdf.usaid.gov/pdf_docs/pnadg946.pdf.</w:t>
        </w:r>
      </w:hyperlink>
    </w:p>
    <w:p w:rsidR="00B3389F" w:rsidRDefault="00B3389F" w:rsidP="00B3389F">
      <w:pPr>
        <w:pStyle w:val="Prrafodelista"/>
        <w:tabs>
          <w:tab w:val="left" w:pos="1016"/>
        </w:tabs>
        <w:spacing w:before="90"/>
        <w:ind w:left="1721" w:right="135"/>
        <w:contextualSpacing w:val="0"/>
        <w:jc w:val="both"/>
        <w:rPr>
          <w:sz w:val="24"/>
        </w:rPr>
      </w:pPr>
    </w:p>
    <w:p w:rsidR="001853E0" w:rsidRPr="00B3389F" w:rsidRDefault="001853E0" w:rsidP="00B3389F">
      <w:pPr>
        <w:pStyle w:val="Prrafodelista"/>
        <w:numPr>
          <w:ilvl w:val="0"/>
          <w:numId w:val="14"/>
        </w:numPr>
        <w:tabs>
          <w:tab w:val="left" w:pos="1016"/>
        </w:tabs>
        <w:spacing w:before="90"/>
        <w:ind w:right="135" w:hanging="1133"/>
        <w:contextualSpacing w:val="0"/>
        <w:jc w:val="both"/>
        <w:rPr>
          <w:sz w:val="24"/>
        </w:rPr>
      </w:pPr>
      <w:r w:rsidRPr="00B3389F">
        <w:rPr>
          <w:sz w:val="24"/>
        </w:rPr>
        <w:t xml:space="preserve">Villalobos, N. y Ruíz, J. (s.f.). Control de malezas y manejo de cafetales con bajos precios. Recuperado el 20 de marzo de 2019. [En línea]. Disponible en: </w:t>
      </w:r>
      <w:hyperlink r:id="rId60">
        <w:r w:rsidRPr="00B3389F">
          <w:rPr>
            <w:sz w:val="24"/>
          </w:rPr>
          <w:t>http://www.mag.go.cr/bibliotecavirtual/drocc-hoja-</w:t>
        </w:r>
      </w:hyperlink>
      <w:r w:rsidRPr="00B3389F">
        <w:rPr>
          <w:sz w:val="24"/>
        </w:rPr>
        <w:t xml:space="preserve"> divulgativa13-2016.pdf</w:t>
      </w:r>
    </w:p>
    <w:p w:rsidR="006D1A53" w:rsidRDefault="006D1A53" w:rsidP="001853E0">
      <w:pPr>
        <w:tabs>
          <w:tab w:val="left" w:pos="1016"/>
        </w:tabs>
        <w:spacing w:before="90"/>
        <w:ind w:right="135"/>
        <w:jc w:val="both"/>
        <w:rPr>
          <w:sz w:val="24"/>
          <w:szCs w:val="24"/>
        </w:rPr>
      </w:pPr>
    </w:p>
    <w:p w:rsidR="001853E0" w:rsidRPr="001853E0" w:rsidRDefault="001853E0" w:rsidP="001853E0">
      <w:pPr>
        <w:tabs>
          <w:tab w:val="left" w:pos="1016"/>
        </w:tabs>
        <w:spacing w:before="90"/>
        <w:ind w:right="135"/>
        <w:jc w:val="both"/>
        <w:rPr>
          <w:sz w:val="24"/>
          <w:szCs w:val="24"/>
        </w:rPr>
        <w:sectPr w:rsidR="001853E0" w:rsidRPr="001853E0">
          <w:pgSz w:w="11910" w:h="16850"/>
          <w:pgMar w:top="1600" w:right="1560" w:bottom="1200" w:left="1680" w:header="0" w:footer="1005" w:gutter="0"/>
          <w:cols w:space="720"/>
        </w:sectPr>
      </w:pPr>
    </w:p>
    <w:p w:rsidR="006D1A53" w:rsidRDefault="006D1A53" w:rsidP="001853E0"/>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1853E0" w:rsidRPr="001853E0" w:rsidRDefault="001853E0" w:rsidP="001853E0">
      <w:pPr>
        <w:pStyle w:val="Prrafodelista"/>
        <w:numPr>
          <w:ilvl w:val="0"/>
          <w:numId w:val="26"/>
        </w:numPr>
        <w:tabs>
          <w:tab w:val="left" w:pos="709"/>
          <w:tab w:val="left" w:pos="3252"/>
          <w:tab w:val="left" w:pos="4591"/>
          <w:tab w:val="left" w:pos="6190"/>
          <w:tab w:val="left" w:pos="8235"/>
        </w:tabs>
        <w:ind w:left="1701" w:right="136" w:hanging="1417"/>
        <w:jc w:val="both"/>
        <w:rPr>
          <w:vanish/>
          <w:sz w:val="24"/>
        </w:rPr>
      </w:pPr>
    </w:p>
    <w:p w:rsidR="007F77BE" w:rsidRPr="007F77BE" w:rsidRDefault="007F77BE" w:rsidP="007F77BE">
      <w:pPr>
        <w:spacing w:before="93"/>
        <w:ind w:left="1721" w:right="147"/>
        <w:rPr>
          <w:sz w:val="24"/>
          <w:szCs w:val="24"/>
        </w:rPr>
      </w:pPr>
    </w:p>
    <w:p w:rsidR="007F77BE" w:rsidRPr="007F77BE" w:rsidRDefault="007F77BE" w:rsidP="007F77BE">
      <w:pPr>
        <w:rPr>
          <w:sz w:val="24"/>
          <w:szCs w:val="24"/>
        </w:rPr>
      </w:pPr>
    </w:p>
    <w:p w:rsidR="005F2719" w:rsidRDefault="005F2719" w:rsidP="00962DBA">
      <w:pPr>
        <w:spacing w:line="360" w:lineRule="auto"/>
        <w:jc w:val="both"/>
        <w:rPr>
          <w:sz w:val="24"/>
          <w:szCs w:val="24"/>
        </w:rPr>
      </w:pPr>
    </w:p>
    <w:p w:rsidR="007F77BE" w:rsidRDefault="007F77BE" w:rsidP="00962DBA">
      <w:pPr>
        <w:spacing w:line="360" w:lineRule="auto"/>
        <w:jc w:val="both"/>
        <w:rPr>
          <w:sz w:val="24"/>
          <w:szCs w:val="24"/>
        </w:rPr>
      </w:pPr>
    </w:p>
    <w:p w:rsidR="007F77BE" w:rsidRDefault="007F77BE" w:rsidP="00962DBA">
      <w:pPr>
        <w:spacing w:line="360" w:lineRule="auto"/>
        <w:jc w:val="both"/>
        <w:rPr>
          <w:sz w:val="24"/>
          <w:szCs w:val="24"/>
        </w:rPr>
      </w:pPr>
    </w:p>
    <w:p w:rsidR="001853E0" w:rsidRDefault="001853E0" w:rsidP="00962DBA">
      <w:pPr>
        <w:spacing w:line="360" w:lineRule="auto"/>
        <w:jc w:val="both"/>
        <w:rPr>
          <w:sz w:val="24"/>
          <w:szCs w:val="24"/>
        </w:rPr>
      </w:pPr>
    </w:p>
    <w:p w:rsidR="007F77BE" w:rsidRDefault="007F77BE" w:rsidP="00962DBA">
      <w:pPr>
        <w:spacing w:line="360" w:lineRule="auto"/>
        <w:jc w:val="both"/>
        <w:rPr>
          <w:sz w:val="24"/>
          <w:szCs w:val="24"/>
        </w:rPr>
      </w:pPr>
    </w:p>
    <w:p w:rsidR="007F77BE" w:rsidRDefault="007F77BE" w:rsidP="00962DBA">
      <w:pPr>
        <w:spacing w:line="360" w:lineRule="auto"/>
        <w:jc w:val="both"/>
        <w:rPr>
          <w:sz w:val="24"/>
          <w:szCs w:val="24"/>
        </w:rPr>
      </w:pPr>
    </w:p>
    <w:p w:rsidR="007F77BE" w:rsidRDefault="007F77BE" w:rsidP="00962DBA">
      <w:pPr>
        <w:spacing w:line="360" w:lineRule="auto"/>
        <w:jc w:val="both"/>
        <w:rPr>
          <w:sz w:val="24"/>
          <w:szCs w:val="24"/>
        </w:rPr>
      </w:pPr>
    </w:p>
    <w:p w:rsidR="007F77BE" w:rsidRDefault="007F77BE" w:rsidP="00962DBA">
      <w:pPr>
        <w:spacing w:line="360" w:lineRule="auto"/>
        <w:jc w:val="both"/>
        <w:rPr>
          <w:sz w:val="24"/>
          <w:szCs w:val="24"/>
        </w:rPr>
        <w:sectPr w:rsidR="007F77BE" w:rsidSect="00A73F45">
          <w:footerReference w:type="default" r:id="rId61"/>
          <w:pgSz w:w="12240" w:h="15840"/>
          <w:pgMar w:top="1701" w:right="1701" w:bottom="1701" w:left="2268" w:header="709" w:footer="709" w:gutter="0"/>
          <w:cols w:space="708"/>
          <w:docGrid w:linePitch="360"/>
        </w:sectPr>
      </w:pPr>
      <w:r>
        <w:rPr>
          <w:noProof/>
          <w:sz w:val="20"/>
          <w:lang w:val="es-AR" w:eastAsia="es-AR" w:bidi="ar-SA"/>
        </w:rPr>
        <w:drawing>
          <wp:inline distT="0" distB="0" distL="0" distR="0" wp14:anchorId="1AC0C19E" wp14:editId="6FD095C6">
            <wp:extent cx="4880025" cy="55959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2" cstate="print"/>
                    <a:stretch>
                      <a:fillRect/>
                    </a:stretch>
                  </pic:blipFill>
                  <pic:spPr>
                    <a:xfrm>
                      <a:off x="0" y="0"/>
                      <a:ext cx="4880025" cy="559593"/>
                    </a:xfrm>
                    <a:prstGeom prst="rect">
                      <a:avLst/>
                    </a:prstGeom>
                  </pic:spPr>
                </pic:pic>
              </a:graphicData>
            </a:graphic>
          </wp:inline>
        </w:drawing>
      </w:r>
    </w:p>
    <w:p w:rsidR="005F2719" w:rsidRPr="00426B0B" w:rsidRDefault="007F77BE" w:rsidP="00962DBA">
      <w:pPr>
        <w:spacing w:line="360" w:lineRule="auto"/>
        <w:jc w:val="both"/>
        <w:rPr>
          <w:b/>
          <w:sz w:val="24"/>
          <w:szCs w:val="24"/>
        </w:rPr>
      </w:pPr>
      <w:r w:rsidRPr="00426B0B">
        <w:rPr>
          <w:b/>
          <w:noProof/>
          <w:lang w:val="es-AR" w:eastAsia="es-AR" w:bidi="ar-SA"/>
        </w:rPr>
        <w:lastRenderedPageBreak/>
        <mc:AlternateContent>
          <mc:Choice Requires="wpg">
            <w:drawing>
              <wp:anchor distT="0" distB="0" distL="114300" distR="114300" simplePos="0" relativeHeight="251663360" behindDoc="0" locked="0" layoutInCell="1" allowOverlap="1" wp14:anchorId="40EFDECE" wp14:editId="4D436245">
                <wp:simplePos x="0" y="0"/>
                <wp:positionH relativeFrom="page">
                  <wp:posOffset>1228726</wp:posOffset>
                </wp:positionH>
                <wp:positionV relativeFrom="page">
                  <wp:posOffset>1323975</wp:posOffset>
                </wp:positionV>
                <wp:extent cx="5734050" cy="7029450"/>
                <wp:effectExtent l="0" t="0" r="0" b="0"/>
                <wp:wrapNone/>
                <wp:docPr id="10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7029450"/>
                          <a:chOff x="2044" y="2392"/>
                          <a:chExt cx="12744" cy="7769"/>
                        </a:xfrm>
                      </wpg:grpSpPr>
                      <pic:pic xmlns:pic="http://schemas.openxmlformats.org/drawingml/2006/picture">
                        <pic:nvPicPr>
                          <pic:cNvPr id="105"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044" y="2392"/>
                            <a:ext cx="12744" cy="7769"/>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80"/>
                        <wps:cNvSpPr>
                          <a:spLocks/>
                        </wps:cNvSpPr>
                        <wps:spPr bwMode="auto">
                          <a:xfrm>
                            <a:off x="5950" y="4025"/>
                            <a:ext cx="683" cy="3776"/>
                          </a:xfrm>
                          <a:custGeom>
                            <a:avLst/>
                            <a:gdLst>
                              <a:gd name="T0" fmla="+- 0 6583 5950"/>
                              <a:gd name="T1" fmla="*/ T0 w 683"/>
                              <a:gd name="T2" fmla="+- 0 7681 4026"/>
                              <a:gd name="T3" fmla="*/ 7681 h 3776"/>
                              <a:gd name="T4" fmla="+- 0 5970 5950"/>
                              <a:gd name="T5" fmla="*/ T4 w 683"/>
                              <a:gd name="T6" fmla="+- 0 4026 4026"/>
                              <a:gd name="T7" fmla="*/ 4026 h 3776"/>
                              <a:gd name="T8" fmla="+- 0 5950 5950"/>
                              <a:gd name="T9" fmla="*/ T8 w 683"/>
                              <a:gd name="T10" fmla="+- 0 4029 4026"/>
                              <a:gd name="T11" fmla="*/ 4029 h 3776"/>
                              <a:gd name="T12" fmla="+- 0 6563 5950"/>
                              <a:gd name="T13" fmla="*/ T12 w 683"/>
                              <a:gd name="T14" fmla="+- 0 7685 4026"/>
                              <a:gd name="T15" fmla="*/ 7685 h 3776"/>
                              <a:gd name="T16" fmla="+- 0 6583 5950"/>
                              <a:gd name="T17" fmla="*/ T16 w 683"/>
                              <a:gd name="T18" fmla="+- 0 7681 4026"/>
                              <a:gd name="T19" fmla="*/ 7681 h 3776"/>
                              <a:gd name="T20" fmla="+- 0 6586 5950"/>
                              <a:gd name="T21" fmla="*/ T20 w 683"/>
                              <a:gd name="T22" fmla="+- 0 7792 4026"/>
                              <a:gd name="T23" fmla="*/ 7792 h 3776"/>
                              <a:gd name="T24" fmla="+- 0 6586 5950"/>
                              <a:gd name="T25" fmla="*/ T24 w 683"/>
                              <a:gd name="T26" fmla="+- 0 7701 4026"/>
                              <a:gd name="T27" fmla="*/ 7701 h 3776"/>
                              <a:gd name="T28" fmla="+- 0 6566 5950"/>
                              <a:gd name="T29" fmla="*/ T28 w 683"/>
                              <a:gd name="T30" fmla="+- 0 7704 4026"/>
                              <a:gd name="T31" fmla="*/ 7704 h 3776"/>
                              <a:gd name="T32" fmla="+- 0 6563 5950"/>
                              <a:gd name="T33" fmla="*/ T32 w 683"/>
                              <a:gd name="T34" fmla="+- 0 7685 4026"/>
                              <a:gd name="T35" fmla="*/ 7685 h 3776"/>
                              <a:gd name="T36" fmla="+- 0 6514 5950"/>
                              <a:gd name="T37" fmla="*/ T36 w 683"/>
                              <a:gd name="T38" fmla="+- 0 7693 4026"/>
                              <a:gd name="T39" fmla="*/ 7693 h 3776"/>
                              <a:gd name="T40" fmla="+- 0 6586 5950"/>
                              <a:gd name="T41" fmla="*/ T40 w 683"/>
                              <a:gd name="T42" fmla="+- 0 7792 4026"/>
                              <a:gd name="T43" fmla="*/ 7792 h 3776"/>
                              <a:gd name="T44" fmla="+- 0 6586 5950"/>
                              <a:gd name="T45" fmla="*/ T44 w 683"/>
                              <a:gd name="T46" fmla="+- 0 7701 4026"/>
                              <a:gd name="T47" fmla="*/ 7701 h 3776"/>
                              <a:gd name="T48" fmla="+- 0 6583 5950"/>
                              <a:gd name="T49" fmla="*/ T48 w 683"/>
                              <a:gd name="T50" fmla="+- 0 7681 4026"/>
                              <a:gd name="T51" fmla="*/ 7681 h 3776"/>
                              <a:gd name="T52" fmla="+- 0 6563 5950"/>
                              <a:gd name="T53" fmla="*/ T52 w 683"/>
                              <a:gd name="T54" fmla="+- 0 7685 4026"/>
                              <a:gd name="T55" fmla="*/ 7685 h 3776"/>
                              <a:gd name="T56" fmla="+- 0 6566 5950"/>
                              <a:gd name="T57" fmla="*/ T56 w 683"/>
                              <a:gd name="T58" fmla="+- 0 7704 4026"/>
                              <a:gd name="T59" fmla="*/ 7704 h 3776"/>
                              <a:gd name="T60" fmla="+- 0 6586 5950"/>
                              <a:gd name="T61" fmla="*/ T60 w 683"/>
                              <a:gd name="T62" fmla="+- 0 7701 4026"/>
                              <a:gd name="T63" fmla="*/ 7701 h 3776"/>
                              <a:gd name="T64" fmla="+- 0 6632 5950"/>
                              <a:gd name="T65" fmla="*/ T64 w 683"/>
                              <a:gd name="T66" fmla="+- 0 7673 4026"/>
                              <a:gd name="T67" fmla="*/ 7673 h 3776"/>
                              <a:gd name="T68" fmla="+- 0 6583 5950"/>
                              <a:gd name="T69" fmla="*/ T68 w 683"/>
                              <a:gd name="T70" fmla="+- 0 7681 4026"/>
                              <a:gd name="T71" fmla="*/ 7681 h 3776"/>
                              <a:gd name="T72" fmla="+- 0 6586 5950"/>
                              <a:gd name="T73" fmla="*/ T72 w 683"/>
                              <a:gd name="T74" fmla="+- 0 7701 4026"/>
                              <a:gd name="T75" fmla="*/ 7701 h 3776"/>
                              <a:gd name="T76" fmla="+- 0 6586 5950"/>
                              <a:gd name="T77" fmla="*/ T76 w 683"/>
                              <a:gd name="T78" fmla="+- 0 7792 4026"/>
                              <a:gd name="T79" fmla="*/ 7792 h 3776"/>
                              <a:gd name="T80" fmla="+- 0 6593 5950"/>
                              <a:gd name="T81" fmla="*/ T80 w 683"/>
                              <a:gd name="T82" fmla="+- 0 7801 4026"/>
                              <a:gd name="T83" fmla="*/ 7801 h 3776"/>
                              <a:gd name="T84" fmla="+- 0 6632 5950"/>
                              <a:gd name="T85" fmla="*/ T84 w 683"/>
                              <a:gd name="T86" fmla="+- 0 7673 4026"/>
                              <a:gd name="T87" fmla="*/ 7673 h 3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3" h="3776">
                                <a:moveTo>
                                  <a:pt x="633" y="3655"/>
                                </a:moveTo>
                                <a:lnTo>
                                  <a:pt x="20" y="0"/>
                                </a:lnTo>
                                <a:lnTo>
                                  <a:pt x="0" y="3"/>
                                </a:lnTo>
                                <a:lnTo>
                                  <a:pt x="613" y="3659"/>
                                </a:lnTo>
                                <a:lnTo>
                                  <a:pt x="633" y="3655"/>
                                </a:lnTo>
                                <a:close/>
                                <a:moveTo>
                                  <a:pt x="636" y="3766"/>
                                </a:moveTo>
                                <a:lnTo>
                                  <a:pt x="636" y="3675"/>
                                </a:lnTo>
                                <a:lnTo>
                                  <a:pt x="616" y="3678"/>
                                </a:lnTo>
                                <a:lnTo>
                                  <a:pt x="613" y="3659"/>
                                </a:lnTo>
                                <a:lnTo>
                                  <a:pt x="564" y="3667"/>
                                </a:lnTo>
                                <a:lnTo>
                                  <a:pt x="636" y="3766"/>
                                </a:lnTo>
                                <a:close/>
                                <a:moveTo>
                                  <a:pt x="636" y="3675"/>
                                </a:moveTo>
                                <a:lnTo>
                                  <a:pt x="633" y="3655"/>
                                </a:lnTo>
                                <a:lnTo>
                                  <a:pt x="613" y="3659"/>
                                </a:lnTo>
                                <a:lnTo>
                                  <a:pt x="616" y="3678"/>
                                </a:lnTo>
                                <a:lnTo>
                                  <a:pt x="636" y="3675"/>
                                </a:lnTo>
                                <a:close/>
                                <a:moveTo>
                                  <a:pt x="682" y="3647"/>
                                </a:moveTo>
                                <a:lnTo>
                                  <a:pt x="633" y="3655"/>
                                </a:lnTo>
                                <a:lnTo>
                                  <a:pt x="636" y="3675"/>
                                </a:lnTo>
                                <a:lnTo>
                                  <a:pt x="636" y="3766"/>
                                </a:lnTo>
                                <a:lnTo>
                                  <a:pt x="643" y="3775"/>
                                </a:lnTo>
                                <a:lnTo>
                                  <a:pt x="682" y="3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354" y="3031"/>
                            <a:ext cx="3241"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54" y="7670"/>
                            <a:ext cx="159" cy="14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77"/>
                        <wps:cNvSpPr txBox="1">
                          <a:spLocks noChangeArrowheads="1"/>
                        </wps:cNvSpPr>
                        <wps:spPr bwMode="auto">
                          <a:xfrm>
                            <a:off x="3541" y="3190"/>
                            <a:ext cx="289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247" w:rsidRPr="00426B0B" w:rsidRDefault="00A15247" w:rsidP="007F77BE">
                              <w:pPr>
                                <w:spacing w:line="221" w:lineRule="exact"/>
                                <w:rPr>
                                  <w:lang w:val="en-US"/>
                                </w:rPr>
                              </w:pPr>
                              <w:r w:rsidRPr="00426B0B">
                                <w:rPr>
                                  <w:lang w:val="en-US"/>
                                </w:rPr>
                                <w:t>Altitud: 350 msnm.</w:t>
                              </w:r>
                            </w:p>
                            <w:p w:rsidR="00A15247" w:rsidRPr="00426B0B" w:rsidRDefault="00A15247" w:rsidP="007F77BE">
                              <w:pPr>
                                <w:rPr>
                                  <w:sz w:val="20"/>
                                  <w:lang w:val="en-US"/>
                                </w:rPr>
                              </w:pPr>
                              <w:r w:rsidRPr="00426B0B">
                                <w:rPr>
                                  <w:lang w:val="en-US"/>
                                </w:rPr>
                                <w:t xml:space="preserve">Latitud: </w:t>
                              </w:r>
                              <w:r w:rsidRPr="00426B0B">
                                <w:rPr>
                                  <w:sz w:val="20"/>
                                  <w:lang w:val="en-US"/>
                                </w:rPr>
                                <w:t>01°39'40” S.</w:t>
                              </w:r>
                            </w:p>
                            <w:p w:rsidR="00A15247" w:rsidRPr="00426B0B" w:rsidRDefault="00A15247" w:rsidP="007F77BE">
                              <w:pPr>
                                <w:spacing w:before="1"/>
                                <w:rPr>
                                  <w:sz w:val="20"/>
                                </w:rPr>
                              </w:pPr>
                              <w:r w:rsidRPr="00426B0B">
                                <w:t xml:space="preserve">Longitud: </w:t>
                              </w:r>
                              <w:r w:rsidRPr="00426B0B">
                                <w:rPr>
                                  <w:sz w:val="20"/>
                                </w:rPr>
                                <w:t>79º15’25”W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487" style="position:absolute;left:0;text-align:left;margin-left:96.75pt;margin-top:104.25pt;width:451.5pt;height:553.5pt;z-index:251663360;mso-position-horizontal-relative:page;mso-position-vertical-relative:page" coordorigin="2044,2392" coordsize="12744,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488" type="#_x0000_t75" style="position:absolute;left:2044;top:2392;width:12744;height:7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kOjFAAAA3AAAAA8AAABkcnMvZG93bnJldi54bWxET01rwkAQvRf6H5YpeCm6qWiR1FVKVZBe&#10;1KhIb0N2mgSzszG7xtRf7woFb/N4nzOetqYUDdWusKzgrReBIE6tLjhTsNsuuiMQziNrLC2Tgj9y&#10;MJ08P40x1vbCG2oSn4kQwi5GBbn3VSylS3My6Hq2Ig7cr60N+gDrTOoaLyHclLIfRe/SYMGhIceK&#10;vnJKj8nZKGiuKZ72o9W5mM2Ph83P9yB5XS+V6ry0nx8gPLX+If53L3WYHw3h/ky4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tJDoxQAAANwAAAAPAAAAAAAAAAAAAAAA&#10;AJ8CAABkcnMvZG93bnJldi54bWxQSwUGAAAAAAQABAD3AAAAkQMAAAAA&#10;">
                  <v:imagedata r:id="rId66" o:title=""/>
                </v:shape>
                <v:shape id="AutoShape 80" o:spid="_x0000_s1489" style="position:absolute;left:5950;top:4025;width:683;height:3776;visibility:visible;mso-wrap-style:square;v-text-anchor:top" coordsize="683,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888IA&#10;AADcAAAADwAAAGRycy9kb3ducmV2LnhtbERP22oCMRB9L/gPYYS+FE28y2oUbRH64IO3Dxg24+7q&#10;ZrJsUl39+kYo9G0O5zrzZWNLcaPaF4419LoKBHHqTMGZhtNx05mC8AHZYOmYNDzIw3LReptjYtyd&#10;93Q7hEzEEPYJashDqBIpfZqTRd91FXHkzq62GCKsM2lqvMdwW8q+UmNpseDYkGNFnzml18OP1TBd&#10;jy7SbvfZ13NgzU6VznxMhlq/t5vVDESgJvyL/9zfJs5XY3g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vzzwgAAANwAAAAPAAAAAAAAAAAAAAAAAJgCAABkcnMvZG93&#10;bnJldi54bWxQSwUGAAAAAAQABAD1AAAAhwMAAAAA&#10;" path="m633,3655l20,,,3,613,3659r20,-4xm636,3766r,-91l616,3678r-3,-19l564,3667r72,99xm636,3675r-3,-20l613,3659r3,19l636,3675xm682,3647r-49,8l636,3675r,91l643,3775r39,-128xe" fillcolor="black" stroked="f">
                  <v:path arrowok="t" o:connecttype="custom" o:connectlocs="633,7681;20,4026;0,4029;613,7685;633,7681;636,7792;636,7701;616,7704;613,7685;564,7693;636,7792;636,7701;633,7681;613,7685;616,7704;636,7701;682,7673;633,7681;636,7701;636,7792;643,7801;682,7673" o:connectangles="0,0,0,0,0,0,0,0,0,0,0,0,0,0,0,0,0,0,0,0,0,0"/>
                </v:shape>
                <v:shape id="Picture 79" o:spid="_x0000_s1490" type="#_x0000_t75" style="position:absolute;left:3354;top:3031;width:3241;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4NMLCAAAA3AAAAA8AAABkcnMvZG93bnJldi54bWxET0trAjEQvgv+hzCF3jRrW2pZzYqUFuxF&#10;fFGvw2a6u+xmEpKsrv++KRS8zcf3nOVqMJ24kA+NZQWzaQaCuLS64UrB6fg5eQMRIrLGzjIpuFGA&#10;VTEeLTHX9sp7uhxiJVIIhxwV1DG6XMpQ1mQwTK0jTtyP9QZjgr6S2uM1hZtOPmXZqzTYcGqo0dF7&#10;TWV76I0Ccru+3Z3n21nP/vllu//6pg+n1OPDsF6AiDTEu/jfvdFpfjaHv2fSB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uDTCwgAAANwAAAAPAAAAAAAAAAAAAAAAAJ8C&#10;AABkcnMvZG93bnJldi54bWxQSwUGAAAAAAQABAD3AAAAjgMAAAAA&#10;">
                  <v:imagedata r:id="rId67" o:title=""/>
                </v:shape>
                <v:shape id="Picture 78" o:spid="_x0000_s1491" type="#_x0000_t75" style="position:absolute;left:6554;top:7670;width:159;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FlPDAAAA3AAAAA8AAABkcnMvZG93bnJldi54bWxEj0FvwjAMhe+T9h8iI+02EtA0TYVQARIq&#10;R8bgbjWmLW2cqsmg7NfPh0m72XrP731e5qPv1I2G2AS2MJsaUMRlcA1XFk5fu9cPUDEhO+wCk4UH&#10;RchXz09LzFy48yfdjqlSEsIxQwt1Sn2mdSxr8hinoScW7RIGj0nWodJuwLuE+07PjXnXHhuWhhp7&#10;2tZUtsdvbyE2P9ui2PjdtT1080eBb+Zw3lv7MhnXC1CJxvRv/rveO8E3QivPyAR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WU8MAAADcAAAADwAAAAAAAAAAAAAAAACf&#10;AgAAZHJzL2Rvd25yZXYueG1sUEsFBgAAAAAEAAQA9wAAAI8DAAAAAA==&#10;">
                  <v:imagedata r:id="rId68" o:title=""/>
                </v:shape>
                <v:shape id="Text Box 77" o:spid="_x0000_s1492" type="#_x0000_t202" style="position:absolute;left:3541;top:3190;width:289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8510A5" w:rsidRPr="00426B0B" w:rsidRDefault="008510A5" w:rsidP="007F77BE">
                        <w:pPr>
                          <w:spacing w:line="221" w:lineRule="exact"/>
                          <w:rPr>
                            <w:lang w:val="en-US"/>
                          </w:rPr>
                        </w:pPr>
                        <w:r w:rsidRPr="00426B0B">
                          <w:rPr>
                            <w:lang w:val="en-US"/>
                          </w:rPr>
                          <w:t>Altitud: 350 msnm.</w:t>
                        </w:r>
                      </w:p>
                      <w:p w:rsidR="008510A5" w:rsidRPr="00426B0B" w:rsidRDefault="008510A5" w:rsidP="007F77BE">
                        <w:pPr>
                          <w:rPr>
                            <w:sz w:val="20"/>
                            <w:lang w:val="en-US"/>
                          </w:rPr>
                        </w:pPr>
                        <w:r w:rsidRPr="00426B0B">
                          <w:rPr>
                            <w:lang w:val="en-US"/>
                          </w:rPr>
                          <w:t xml:space="preserve">Latitud: </w:t>
                        </w:r>
                        <w:r w:rsidRPr="00426B0B">
                          <w:rPr>
                            <w:sz w:val="20"/>
                            <w:lang w:val="en-US"/>
                          </w:rPr>
                          <w:t>01°39'40” S.</w:t>
                        </w:r>
                      </w:p>
                      <w:p w:rsidR="008510A5" w:rsidRPr="00426B0B" w:rsidRDefault="008510A5" w:rsidP="007F77BE">
                        <w:pPr>
                          <w:spacing w:before="1"/>
                          <w:rPr>
                            <w:sz w:val="20"/>
                          </w:rPr>
                        </w:pPr>
                        <w:r w:rsidRPr="00426B0B">
                          <w:t xml:space="preserve">Longitud: </w:t>
                        </w:r>
                        <w:r w:rsidRPr="00426B0B">
                          <w:rPr>
                            <w:sz w:val="20"/>
                          </w:rPr>
                          <w:t>79º15’25”W</w:t>
                        </w:r>
                      </w:p>
                    </w:txbxContent>
                  </v:textbox>
                </v:shape>
                <w10:wrap anchorx="page" anchory="page"/>
              </v:group>
            </w:pict>
          </mc:Fallback>
        </mc:AlternateContent>
      </w:r>
      <w:r w:rsidRPr="00426B0B">
        <w:rPr>
          <w:b/>
          <w:sz w:val="24"/>
          <w:szCs w:val="24"/>
        </w:rPr>
        <w:t xml:space="preserve">Anexo 1. </w:t>
      </w:r>
      <w:r w:rsidR="00426B0B" w:rsidRPr="00426B0B">
        <w:rPr>
          <w:b/>
          <w:sz w:val="24"/>
          <w:szCs w:val="24"/>
        </w:rPr>
        <w:t xml:space="preserve"> Ubicación del ensayo.</w:t>
      </w:r>
    </w:p>
    <w:p w:rsidR="007F77BE" w:rsidRDefault="007F77BE"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Default="00426B0B" w:rsidP="00962DBA">
      <w:pPr>
        <w:spacing w:line="360" w:lineRule="auto"/>
        <w:jc w:val="both"/>
        <w:rPr>
          <w:sz w:val="24"/>
          <w:szCs w:val="24"/>
        </w:rPr>
      </w:pPr>
    </w:p>
    <w:p w:rsidR="00426B0B" w:rsidRPr="00426B0B" w:rsidRDefault="00366679" w:rsidP="004E466E">
      <w:pPr>
        <w:spacing w:line="360" w:lineRule="auto"/>
        <w:jc w:val="both"/>
        <w:rPr>
          <w:b/>
          <w:sz w:val="24"/>
          <w:szCs w:val="24"/>
        </w:rPr>
      </w:pPr>
      <w:r>
        <w:rPr>
          <w:b/>
          <w:sz w:val="24"/>
          <w:szCs w:val="24"/>
        </w:rPr>
        <w:lastRenderedPageBreak/>
        <w:t>Anexo 2</w:t>
      </w:r>
      <w:r w:rsidR="00426B0B" w:rsidRPr="00426B0B">
        <w:rPr>
          <w:b/>
          <w:sz w:val="24"/>
          <w:szCs w:val="24"/>
        </w:rPr>
        <w:t>. Base de datos</w:t>
      </w:r>
    </w:p>
    <w:p w:rsidR="004E466E" w:rsidRDefault="004E466E" w:rsidP="004E466E">
      <w:pPr>
        <w:spacing w:line="360" w:lineRule="auto"/>
        <w:jc w:val="both"/>
        <w:rPr>
          <w:sz w:val="24"/>
          <w:szCs w:val="24"/>
        </w:rPr>
      </w:pPr>
    </w:p>
    <w:p w:rsidR="00426B0B" w:rsidRPr="004E466E" w:rsidRDefault="00426B0B" w:rsidP="004E466E">
      <w:pPr>
        <w:spacing w:line="360" w:lineRule="auto"/>
        <w:jc w:val="both"/>
        <w:rPr>
          <w:b/>
          <w:sz w:val="24"/>
          <w:szCs w:val="24"/>
        </w:rPr>
      </w:pPr>
      <w:r w:rsidRPr="00426B0B">
        <w:rPr>
          <w:b/>
          <w:sz w:val="24"/>
          <w:szCs w:val="24"/>
        </w:rPr>
        <w:t>Código de variables de la base de datos:</w:t>
      </w:r>
    </w:p>
    <w:p w:rsidR="004E466E" w:rsidRDefault="004E466E" w:rsidP="004E466E">
      <w:pPr>
        <w:spacing w:line="360" w:lineRule="auto"/>
        <w:jc w:val="both"/>
        <w:rPr>
          <w:b/>
          <w:sz w:val="24"/>
          <w:szCs w:val="24"/>
        </w:rPr>
      </w:pPr>
    </w:p>
    <w:p w:rsidR="00426B0B" w:rsidRDefault="00426B0B" w:rsidP="004E466E">
      <w:pPr>
        <w:spacing w:line="360" w:lineRule="auto"/>
        <w:jc w:val="both"/>
        <w:rPr>
          <w:sz w:val="24"/>
          <w:szCs w:val="24"/>
        </w:rPr>
      </w:pPr>
      <w:r w:rsidRPr="00426B0B">
        <w:rPr>
          <w:b/>
          <w:sz w:val="24"/>
          <w:szCs w:val="24"/>
        </w:rPr>
        <w:t>REP:</w:t>
      </w:r>
      <w:r w:rsidRPr="00426B0B">
        <w:rPr>
          <w:sz w:val="24"/>
          <w:szCs w:val="24"/>
        </w:rPr>
        <w:t xml:space="preserve"> Repeticiones. </w:t>
      </w:r>
    </w:p>
    <w:p w:rsidR="00426B0B" w:rsidRDefault="00426B0B" w:rsidP="004E466E">
      <w:pPr>
        <w:spacing w:line="360" w:lineRule="auto"/>
        <w:jc w:val="both"/>
        <w:rPr>
          <w:sz w:val="24"/>
          <w:szCs w:val="24"/>
        </w:rPr>
      </w:pPr>
      <w:r w:rsidRPr="00426B0B">
        <w:rPr>
          <w:b/>
          <w:sz w:val="24"/>
          <w:szCs w:val="24"/>
        </w:rPr>
        <w:t>TRAT:</w:t>
      </w:r>
      <w:r w:rsidRPr="00426B0B">
        <w:rPr>
          <w:sz w:val="24"/>
          <w:szCs w:val="24"/>
        </w:rPr>
        <w:t xml:space="preserve"> Tratamientos. </w:t>
      </w:r>
    </w:p>
    <w:p w:rsidR="00426B0B" w:rsidRPr="00426B0B" w:rsidRDefault="00426B0B" w:rsidP="004E466E">
      <w:pPr>
        <w:spacing w:line="360" w:lineRule="auto"/>
        <w:jc w:val="both"/>
        <w:rPr>
          <w:sz w:val="24"/>
          <w:szCs w:val="24"/>
        </w:rPr>
      </w:pPr>
      <w:r w:rsidRPr="00426B0B">
        <w:rPr>
          <w:b/>
          <w:sz w:val="24"/>
          <w:szCs w:val="24"/>
        </w:rPr>
        <w:t>FA:</w:t>
      </w:r>
      <w:r w:rsidRPr="00426B0B">
        <w:rPr>
          <w:sz w:val="24"/>
          <w:szCs w:val="24"/>
        </w:rPr>
        <w:t xml:space="preserve"> Factor A.</w:t>
      </w:r>
    </w:p>
    <w:p w:rsidR="00426B0B" w:rsidRPr="00426B0B" w:rsidRDefault="00426B0B" w:rsidP="004E466E">
      <w:pPr>
        <w:spacing w:line="360" w:lineRule="auto"/>
        <w:jc w:val="both"/>
        <w:rPr>
          <w:sz w:val="24"/>
          <w:szCs w:val="24"/>
        </w:rPr>
      </w:pPr>
      <w:r w:rsidRPr="00426B0B">
        <w:rPr>
          <w:b/>
          <w:sz w:val="24"/>
          <w:szCs w:val="24"/>
        </w:rPr>
        <w:t>FB:</w:t>
      </w:r>
      <w:r w:rsidRPr="00426B0B">
        <w:rPr>
          <w:sz w:val="24"/>
          <w:szCs w:val="24"/>
        </w:rPr>
        <w:t xml:space="preserve"> Factor B.</w:t>
      </w:r>
    </w:p>
    <w:p w:rsidR="00426B0B" w:rsidRDefault="00426B0B" w:rsidP="004E466E">
      <w:pPr>
        <w:spacing w:line="360" w:lineRule="auto"/>
        <w:jc w:val="both"/>
        <w:rPr>
          <w:sz w:val="24"/>
          <w:szCs w:val="24"/>
        </w:rPr>
      </w:pPr>
      <w:r w:rsidRPr="00426B0B">
        <w:rPr>
          <w:b/>
          <w:sz w:val="24"/>
          <w:szCs w:val="24"/>
        </w:rPr>
        <w:t>AP:</w:t>
      </w:r>
      <w:r w:rsidRPr="00426B0B">
        <w:rPr>
          <w:sz w:val="24"/>
          <w:szCs w:val="24"/>
        </w:rPr>
        <w:t xml:space="preserve"> Altura de planta (cm). </w:t>
      </w:r>
    </w:p>
    <w:p w:rsidR="00426B0B" w:rsidRDefault="00426B0B" w:rsidP="004E466E">
      <w:pPr>
        <w:spacing w:line="360" w:lineRule="auto"/>
        <w:jc w:val="both"/>
        <w:rPr>
          <w:sz w:val="24"/>
          <w:szCs w:val="24"/>
        </w:rPr>
      </w:pPr>
      <w:r w:rsidRPr="00426B0B">
        <w:rPr>
          <w:b/>
          <w:sz w:val="24"/>
          <w:szCs w:val="24"/>
        </w:rPr>
        <w:t>DT:</w:t>
      </w:r>
      <w:r w:rsidRPr="00426B0B">
        <w:rPr>
          <w:sz w:val="24"/>
          <w:szCs w:val="24"/>
        </w:rPr>
        <w:t xml:space="preserve"> Diámetro del tallo (mm). </w:t>
      </w:r>
    </w:p>
    <w:p w:rsidR="00426B0B" w:rsidRPr="00426B0B" w:rsidRDefault="00426B0B" w:rsidP="004E466E">
      <w:pPr>
        <w:spacing w:line="360" w:lineRule="auto"/>
        <w:jc w:val="both"/>
        <w:rPr>
          <w:sz w:val="24"/>
          <w:szCs w:val="24"/>
        </w:rPr>
      </w:pPr>
      <w:r w:rsidRPr="00426B0B">
        <w:rPr>
          <w:b/>
          <w:sz w:val="24"/>
          <w:szCs w:val="24"/>
        </w:rPr>
        <w:t>NH:</w:t>
      </w:r>
      <w:r w:rsidRPr="00426B0B">
        <w:rPr>
          <w:sz w:val="24"/>
          <w:szCs w:val="24"/>
        </w:rPr>
        <w:t xml:space="preserve"> Número de hojas.</w:t>
      </w:r>
    </w:p>
    <w:p w:rsidR="00426B0B" w:rsidRPr="00426B0B" w:rsidRDefault="00426B0B" w:rsidP="004E466E">
      <w:pPr>
        <w:spacing w:line="360" w:lineRule="auto"/>
        <w:jc w:val="both"/>
        <w:rPr>
          <w:sz w:val="24"/>
          <w:szCs w:val="24"/>
        </w:rPr>
      </w:pPr>
      <w:r w:rsidRPr="00426B0B">
        <w:rPr>
          <w:b/>
          <w:sz w:val="24"/>
          <w:szCs w:val="24"/>
        </w:rPr>
        <w:t>LR:</w:t>
      </w:r>
      <w:r w:rsidRPr="00426B0B">
        <w:rPr>
          <w:sz w:val="24"/>
          <w:szCs w:val="24"/>
        </w:rPr>
        <w:t xml:space="preserve"> Longitud de rama.</w:t>
      </w:r>
    </w:p>
    <w:p w:rsidR="00426B0B" w:rsidRPr="00426B0B" w:rsidRDefault="00426B0B" w:rsidP="004E466E">
      <w:pPr>
        <w:spacing w:line="360" w:lineRule="auto"/>
        <w:jc w:val="both"/>
        <w:rPr>
          <w:sz w:val="24"/>
          <w:szCs w:val="24"/>
        </w:rPr>
      </w:pPr>
      <w:r w:rsidRPr="00426B0B">
        <w:rPr>
          <w:b/>
          <w:sz w:val="24"/>
          <w:szCs w:val="24"/>
        </w:rPr>
        <w:t>DC:</w:t>
      </w:r>
      <w:r w:rsidRPr="00426B0B">
        <w:rPr>
          <w:sz w:val="24"/>
          <w:szCs w:val="24"/>
        </w:rPr>
        <w:t xml:space="preserve"> Diámetro de la copa.</w:t>
      </w:r>
    </w:p>
    <w:p w:rsidR="00426B0B" w:rsidRPr="00426B0B" w:rsidRDefault="00426B0B" w:rsidP="004E466E">
      <w:pPr>
        <w:spacing w:line="360" w:lineRule="auto"/>
        <w:jc w:val="both"/>
        <w:rPr>
          <w:sz w:val="24"/>
          <w:szCs w:val="24"/>
        </w:rPr>
      </w:pPr>
      <w:r w:rsidRPr="00426B0B">
        <w:rPr>
          <w:b/>
          <w:sz w:val="24"/>
          <w:szCs w:val="24"/>
        </w:rPr>
        <w:t>IPE:</w:t>
      </w:r>
      <w:r w:rsidRPr="00426B0B">
        <w:rPr>
          <w:sz w:val="24"/>
          <w:szCs w:val="24"/>
        </w:rPr>
        <w:t xml:space="preserve"> Incidencia de plagas y enfermedades.</w:t>
      </w:r>
    </w:p>
    <w:p w:rsidR="00426B0B" w:rsidRDefault="00426B0B" w:rsidP="004E466E">
      <w:pPr>
        <w:spacing w:line="360" w:lineRule="auto"/>
        <w:jc w:val="both"/>
        <w:rPr>
          <w:sz w:val="24"/>
          <w:szCs w:val="24"/>
        </w:rPr>
      </w:pPr>
      <w:r w:rsidRPr="00426B0B">
        <w:rPr>
          <w:b/>
          <w:sz w:val="24"/>
          <w:szCs w:val="24"/>
        </w:rPr>
        <w:t>PM:</w:t>
      </w:r>
      <w:r w:rsidRPr="00426B0B">
        <w:rPr>
          <w:sz w:val="24"/>
          <w:szCs w:val="24"/>
        </w:rPr>
        <w:t xml:space="preserve"> Porcentaje de mortalidad.</w:t>
      </w:r>
    </w:p>
    <w:p w:rsidR="004E466E" w:rsidRDefault="004E466E" w:rsidP="00426B0B">
      <w:pPr>
        <w:spacing w:line="360" w:lineRule="auto"/>
        <w:jc w:val="both"/>
        <w:rPr>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4E466E" w:rsidRDefault="004E466E" w:rsidP="00962DBA">
      <w:pPr>
        <w:spacing w:line="360" w:lineRule="auto"/>
        <w:jc w:val="both"/>
        <w:rPr>
          <w:b/>
          <w:sz w:val="24"/>
          <w:szCs w:val="24"/>
        </w:rPr>
      </w:pPr>
    </w:p>
    <w:p w:rsidR="008879F2" w:rsidRDefault="008879F2" w:rsidP="00962DBA">
      <w:pPr>
        <w:spacing w:line="360" w:lineRule="auto"/>
        <w:jc w:val="both"/>
        <w:rPr>
          <w:b/>
          <w:sz w:val="24"/>
          <w:szCs w:val="24"/>
        </w:rPr>
      </w:pPr>
    </w:p>
    <w:p w:rsidR="008879F2" w:rsidRDefault="008879F2" w:rsidP="00962DBA">
      <w:pPr>
        <w:spacing w:line="360" w:lineRule="auto"/>
        <w:jc w:val="both"/>
        <w:rPr>
          <w:b/>
          <w:sz w:val="24"/>
          <w:szCs w:val="24"/>
        </w:rPr>
      </w:pPr>
    </w:p>
    <w:p w:rsidR="008879F2" w:rsidRDefault="008879F2" w:rsidP="00962DBA">
      <w:pPr>
        <w:spacing w:line="360" w:lineRule="auto"/>
        <w:jc w:val="both"/>
        <w:rPr>
          <w:b/>
          <w:sz w:val="24"/>
          <w:szCs w:val="24"/>
        </w:rPr>
      </w:pPr>
    </w:p>
    <w:p w:rsidR="008879F2" w:rsidRDefault="008879F2" w:rsidP="00962DBA">
      <w:pPr>
        <w:spacing w:line="360" w:lineRule="auto"/>
        <w:jc w:val="both"/>
        <w:rPr>
          <w:b/>
          <w:sz w:val="24"/>
          <w:szCs w:val="24"/>
        </w:rPr>
      </w:pPr>
    </w:p>
    <w:p w:rsidR="008879F2" w:rsidRDefault="008879F2" w:rsidP="00962DBA">
      <w:pPr>
        <w:spacing w:line="360" w:lineRule="auto"/>
        <w:jc w:val="both"/>
        <w:rPr>
          <w:b/>
          <w:sz w:val="24"/>
          <w:szCs w:val="24"/>
        </w:rPr>
      </w:pPr>
    </w:p>
    <w:p w:rsidR="008879F2" w:rsidRDefault="008879F2" w:rsidP="00962DBA">
      <w:pPr>
        <w:spacing w:line="360" w:lineRule="auto"/>
        <w:jc w:val="both"/>
        <w:rPr>
          <w:b/>
          <w:sz w:val="24"/>
          <w:szCs w:val="24"/>
        </w:rPr>
        <w:sectPr w:rsidR="008879F2" w:rsidSect="00A73F45">
          <w:pgSz w:w="12240" w:h="15840"/>
          <w:pgMar w:top="1701" w:right="1701" w:bottom="1701" w:left="2268" w:header="709" w:footer="709" w:gutter="0"/>
          <w:cols w:space="708"/>
          <w:docGrid w:linePitch="360"/>
        </w:sectPr>
      </w:pPr>
    </w:p>
    <w:tbl>
      <w:tblPr>
        <w:tblW w:w="10783" w:type="dxa"/>
        <w:tblInd w:w="980" w:type="dxa"/>
        <w:tblCellMar>
          <w:left w:w="70" w:type="dxa"/>
          <w:right w:w="70" w:type="dxa"/>
        </w:tblCellMar>
        <w:tblLook w:val="04A0" w:firstRow="1" w:lastRow="0" w:firstColumn="1" w:lastColumn="0" w:noHBand="0" w:noVBand="1"/>
      </w:tblPr>
      <w:tblGrid>
        <w:gridCol w:w="780"/>
        <w:gridCol w:w="605"/>
        <w:gridCol w:w="455"/>
        <w:gridCol w:w="443"/>
        <w:gridCol w:w="853"/>
        <w:gridCol w:w="898"/>
        <w:gridCol w:w="480"/>
        <w:gridCol w:w="660"/>
        <w:gridCol w:w="772"/>
        <w:gridCol w:w="884"/>
        <w:gridCol w:w="772"/>
        <w:gridCol w:w="630"/>
        <w:gridCol w:w="660"/>
        <w:gridCol w:w="548"/>
        <w:gridCol w:w="1343"/>
      </w:tblGrid>
      <w:tr w:rsidR="008879F2" w:rsidRPr="008879F2" w:rsidTr="008879F2">
        <w:trPr>
          <w:trHeight w:val="2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lastRenderedPageBreak/>
              <w:t>TRAT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REP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FA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FB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AP  cm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DT mm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NR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LR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DC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PCCP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PGM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PGV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PM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b/>
                <w:bCs/>
                <w:sz w:val="20"/>
                <w:szCs w:val="24"/>
                <w:lang w:val="es-EC" w:eastAsia="es-EC" w:bidi="ar-SA"/>
              </w:rPr>
            </w:pPr>
            <w:r w:rsidRPr="008879F2">
              <w:rPr>
                <w:b/>
                <w:bCs/>
                <w:sz w:val="20"/>
                <w:szCs w:val="24"/>
                <w:lang w:val="es-EC" w:eastAsia="es-EC" w:bidi="ar-SA"/>
              </w:rPr>
              <w:t>IPE</w:t>
            </w:r>
          </w:p>
        </w:tc>
        <w:tc>
          <w:tcPr>
            <w:tcW w:w="1343" w:type="dxa"/>
            <w:tcBorders>
              <w:top w:val="single" w:sz="4" w:space="0" w:color="auto"/>
              <w:bottom w:val="single" w:sz="4" w:space="0" w:color="auto"/>
              <w:right w:val="single" w:sz="4" w:space="0" w:color="auto"/>
            </w:tcBorders>
            <w:vAlign w:val="center"/>
          </w:tcPr>
          <w:p w:rsidR="008879F2" w:rsidRDefault="008879F2">
            <w:pPr>
              <w:jc w:val="center"/>
              <w:rPr>
                <w:b/>
                <w:bCs/>
                <w:sz w:val="24"/>
                <w:szCs w:val="24"/>
              </w:rPr>
            </w:pPr>
            <w:r>
              <w:rPr>
                <w:b/>
                <w:bCs/>
              </w:rPr>
              <w:t>RH</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143,00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26,77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70,80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8976,87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171,44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7,14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23,1</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1603,01</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170,70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32,21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96,10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188,9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7857,56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186,9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21,40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22,7</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1403,14</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139,40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22,49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60,50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112,15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7874,56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10,70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28,0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1406,17</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154,30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30,49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95,70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177,8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8303,56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185,97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7,14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26,9</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1482,78</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134,33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23,01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64,33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110,78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5154,62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159,3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14,28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33,3</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920,47</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151,30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24,45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64,90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121,1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5183,20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176,9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25,9</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925,57</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134,30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26,97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79,30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153,4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6987,45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174,5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31,8</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1247,76</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147,00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25,21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61,30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121,9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7786,63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144,2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34,8</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1390,47</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153,30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26,12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56,80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6759,38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19,00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34,6</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1207,03</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000000" w:fill="FFFFFF"/>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000000" w:fill="FFFFFF"/>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000000" w:fill="FFFFFF"/>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170,70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32,22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96,10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184,2</w:t>
            </w:r>
          </w:p>
        </w:tc>
        <w:tc>
          <w:tcPr>
            <w:tcW w:w="0" w:type="auto"/>
            <w:tcBorders>
              <w:top w:val="nil"/>
              <w:left w:val="nil"/>
              <w:bottom w:val="single" w:sz="4" w:space="0" w:color="auto"/>
              <w:right w:val="single" w:sz="4" w:space="0" w:color="auto"/>
            </w:tcBorders>
            <w:shd w:val="clear" w:color="000000" w:fill="FFFFFF"/>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8987,89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25,0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1604,98</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120,20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22,51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6784,60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34,6</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1211,54</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150,10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23,94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65,30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125,1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5849,83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138,4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30,4</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1044,61</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149,80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28,13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85,50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157,1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7897,98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156,75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18,5</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1410,35</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166,00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29,39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92,00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5674,98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14,8</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1013,39</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149,70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24,49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66,20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132,1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5637,67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166,25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22,2</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1006,73</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157,30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29,27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90,50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170,5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7427,09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185,97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10,71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20,0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1326,27</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133,20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21,38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61,70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112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6785,98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14,28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33,3</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1211,78</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126,50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20,30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59,30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113,3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6735,87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166,3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21,43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36,4</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1202,83</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128,50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19,71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80,20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9898,62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25,0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1767,61</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146,00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18,54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63,10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109,8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7546,59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28,0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1347,61</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121,00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15,62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57,80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5783,61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14,28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25,0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1032,79</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159,40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25,43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88,40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165,2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8642,60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190,5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7,14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15,4</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1543,32</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122,60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19,48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68,00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111,2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6894,62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158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17,9</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1231,18</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132,00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17,57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58,30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108,3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5678,62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7,14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23,1</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1014,04</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131,90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22,44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74,80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130,9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7845,73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186,25</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10,71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28,0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1401,02</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135,50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18,53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61,80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104,2</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8973,94</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174,6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10,71</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32,0</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1602,49</w:t>
            </w:r>
          </w:p>
        </w:tc>
      </w:tr>
      <w:tr w:rsidR="008879F2" w:rsidRPr="008879F2" w:rsidTr="008879F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123,00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19,19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48</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51,20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86,6</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7683,59</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147</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sz w:val="20"/>
                <w:szCs w:val="24"/>
                <w:lang w:val="es-EC" w:eastAsia="es-EC" w:bidi="ar-SA"/>
              </w:rPr>
            </w:pPr>
            <w:r w:rsidRPr="008879F2">
              <w:rPr>
                <w:sz w:val="20"/>
                <w:szCs w:val="24"/>
                <w:lang w:val="es-EC" w:eastAsia="es-EC" w:bidi="ar-SA"/>
              </w:rPr>
              <w:t>21,43</w:t>
            </w:r>
          </w:p>
        </w:tc>
        <w:tc>
          <w:tcPr>
            <w:tcW w:w="0" w:type="auto"/>
            <w:tcBorders>
              <w:top w:val="nil"/>
              <w:left w:val="nil"/>
              <w:bottom w:val="single" w:sz="4" w:space="0" w:color="auto"/>
              <w:right w:val="single" w:sz="4" w:space="0" w:color="auto"/>
            </w:tcBorders>
            <w:shd w:val="clear" w:color="auto" w:fill="auto"/>
            <w:noWrap/>
            <w:vAlign w:val="center"/>
            <w:hideMark/>
          </w:tcPr>
          <w:p w:rsidR="008879F2" w:rsidRPr="008879F2" w:rsidRDefault="008879F2" w:rsidP="008879F2">
            <w:pPr>
              <w:widowControl/>
              <w:autoSpaceDE/>
              <w:autoSpaceDN/>
              <w:jc w:val="center"/>
              <w:rPr>
                <w:color w:val="000000"/>
                <w:sz w:val="20"/>
                <w:lang w:val="es-EC" w:eastAsia="es-EC" w:bidi="ar-SA"/>
              </w:rPr>
            </w:pPr>
            <w:r w:rsidRPr="008879F2">
              <w:rPr>
                <w:color w:val="000000"/>
                <w:sz w:val="20"/>
                <w:lang w:val="es-EC" w:eastAsia="es-EC" w:bidi="ar-SA"/>
              </w:rPr>
              <w:t>27,3</w:t>
            </w:r>
          </w:p>
        </w:tc>
        <w:tc>
          <w:tcPr>
            <w:tcW w:w="0" w:type="auto"/>
            <w:tcBorders>
              <w:top w:val="single" w:sz="4" w:space="0" w:color="auto"/>
              <w:bottom w:val="single" w:sz="4" w:space="0" w:color="auto"/>
              <w:right w:val="single" w:sz="4" w:space="0" w:color="auto"/>
            </w:tcBorders>
            <w:vAlign w:val="center"/>
          </w:tcPr>
          <w:p w:rsidR="008879F2" w:rsidRDefault="008879F2">
            <w:pPr>
              <w:jc w:val="center"/>
              <w:rPr>
                <w:color w:val="000000"/>
              </w:rPr>
            </w:pPr>
            <w:r>
              <w:rPr>
                <w:color w:val="000000"/>
              </w:rPr>
              <w:t>1372,07</w:t>
            </w:r>
          </w:p>
        </w:tc>
      </w:tr>
    </w:tbl>
    <w:p w:rsidR="008879F2" w:rsidRDefault="008879F2" w:rsidP="00962DBA">
      <w:pPr>
        <w:spacing w:line="360" w:lineRule="auto"/>
        <w:jc w:val="both"/>
        <w:rPr>
          <w:b/>
          <w:sz w:val="24"/>
          <w:szCs w:val="24"/>
        </w:rPr>
        <w:sectPr w:rsidR="008879F2" w:rsidSect="008879F2">
          <w:pgSz w:w="15840" w:h="12240" w:orient="landscape"/>
          <w:pgMar w:top="1701" w:right="1701" w:bottom="2268" w:left="1701" w:header="709" w:footer="709" w:gutter="0"/>
          <w:cols w:space="708"/>
          <w:docGrid w:linePitch="360"/>
        </w:sectPr>
      </w:pPr>
    </w:p>
    <w:p w:rsidR="00426B0B" w:rsidRDefault="00426B0B" w:rsidP="00962DBA">
      <w:pPr>
        <w:spacing w:line="360" w:lineRule="auto"/>
        <w:jc w:val="both"/>
        <w:rPr>
          <w:b/>
          <w:sz w:val="24"/>
          <w:szCs w:val="24"/>
        </w:rPr>
      </w:pPr>
      <w:r>
        <w:rPr>
          <w:noProof/>
          <w:lang w:val="es-AR" w:eastAsia="es-AR" w:bidi="ar-SA"/>
        </w:rPr>
        <w:lastRenderedPageBreak/>
        <mc:AlternateContent>
          <mc:Choice Requires="wpg">
            <w:drawing>
              <wp:anchor distT="0" distB="0" distL="0" distR="0" simplePos="0" relativeHeight="251665408" behindDoc="1" locked="0" layoutInCell="1" allowOverlap="1" wp14:anchorId="4676DC39" wp14:editId="58EB642D">
                <wp:simplePos x="0" y="0"/>
                <wp:positionH relativeFrom="page">
                  <wp:posOffset>1590675</wp:posOffset>
                </wp:positionH>
                <wp:positionV relativeFrom="paragraph">
                  <wp:posOffset>281940</wp:posOffset>
                </wp:positionV>
                <wp:extent cx="5032375" cy="7591425"/>
                <wp:effectExtent l="0" t="0" r="0" b="9525"/>
                <wp:wrapTopAndBottom/>
                <wp:docPr id="9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7591425"/>
                          <a:chOff x="2268" y="339"/>
                          <a:chExt cx="7925" cy="12302"/>
                        </a:xfrm>
                      </wpg:grpSpPr>
                      <pic:pic xmlns:pic="http://schemas.openxmlformats.org/drawingml/2006/picture">
                        <pic:nvPicPr>
                          <pic:cNvPr id="10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68" y="339"/>
                            <a:ext cx="7925" cy="12302"/>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73"/>
                        <wps:cNvSpPr>
                          <a:spLocks noChangeArrowheads="1"/>
                        </wps:cNvSpPr>
                        <wps:spPr bwMode="auto">
                          <a:xfrm>
                            <a:off x="4130" y="9555"/>
                            <a:ext cx="190" cy="2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72"/>
                        <wps:cNvSpPr>
                          <a:spLocks noChangeArrowheads="1"/>
                        </wps:cNvSpPr>
                        <wps:spPr bwMode="auto">
                          <a:xfrm>
                            <a:off x="4130" y="9555"/>
                            <a:ext cx="190" cy="2256"/>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125.25pt;margin-top:22.2pt;width:396.25pt;height:597.75pt;z-index:-251651072;mso-wrap-distance-left:0;mso-wrap-distance-right:0;mso-position-horizontal-relative:page" coordorigin="2268,339" coordsize="7925,1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">
                <v:shape id="Picture 74" o:spid="_x0000_s1027" type="#_x0000_t75" style="position:absolute;left:2268;top:339;width:7925;height:12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OKDGAAAA3AAAAA8AAABkcnMvZG93bnJldi54bWxEj0FLAzEQhe9C/0OYgjeb1IPItmkpBYuC&#10;rLpVwdt0M90sbibLJrbrv3cOQm8zvDfvfbNcj6FTJxpSG9nCfGZAEdfRtdxYeN8/3NyDShnZYReZ&#10;LPxSgvVqcrXEwsUzv9Gpyo2SEE4FWvA594XWqfYUMM1iTyzaMQ4Bs6xDo92AZwkPnb415k4HbFka&#10;PPa09VR/Vz/Bwu65fHr9qEIgs+1ePv2hPDRfpbXX03GzAJVpzBfz//WjE3wj+PKMTK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Y4oMYAAADcAAAADwAAAAAAAAAAAAAA&#10;AACfAgAAZHJzL2Rvd25yZXYueG1sUEsFBgAAAAAEAAQA9wAAAJIDAAAAAA==&#10;">
                  <v:imagedata r:id="rId85" o:title=""/>
                </v:shape>
                <v:rect id="Rectangle 73" o:spid="_x0000_s1028" style="position:absolute;left:4130;top:9555;width:190;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72" o:spid="_x0000_s1029" style="position:absolute;left:4130;top:9555;width:190;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nh8IA&#10;AADcAAAADwAAAGRycy9kb3ducmV2LnhtbERPS4vCMBC+C/6HMIIX0VSFZa1GWURFD7r4uo/N2JZt&#10;JrWJ2v33mwXB23x8z5nMalOIB1Uut6yg34tAECdW55wqOB2X3U8QziNrLCyTgl9yMJs2GxOMtX3y&#10;nh4Hn4oQwi5GBZn3ZSylSzIy6Hq2JA7c1VYGfYBVKnWFzxBuCjmIog9pMOfQkGFJ84ySn8PdKFid&#10;N4ulHRX7y267HXbc8Pum71Kpdqv+GoPwVPu3+OVe6zA/GsD/M+EC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WeHwgAAANwAAAAPAAAAAAAAAAAAAAAAAJgCAABkcnMvZG93&#10;bnJldi54bWxQSwUGAAAAAAQABAD1AAAAhwMAAAAA&#10;" filled="f" strokecolor="white" strokeweight=".96pt"/>
                <w10:wrap type="topAndBottom" anchorx="page"/>
              </v:group>
            </w:pict>
          </mc:Fallback>
        </mc:AlternateContent>
      </w:r>
      <w:r w:rsidRPr="00426B0B">
        <w:rPr>
          <w:b/>
          <w:sz w:val="24"/>
          <w:szCs w:val="24"/>
        </w:rPr>
        <w:t>A</w:t>
      </w:r>
      <w:r>
        <w:rPr>
          <w:b/>
          <w:sz w:val="24"/>
          <w:szCs w:val="24"/>
        </w:rPr>
        <w:t>nexo 3</w:t>
      </w:r>
      <w:r w:rsidRPr="00426B0B">
        <w:rPr>
          <w:b/>
          <w:sz w:val="24"/>
          <w:szCs w:val="24"/>
        </w:rPr>
        <w:t xml:space="preserve">. Resultados del análisis </w:t>
      </w:r>
      <w:r>
        <w:rPr>
          <w:b/>
          <w:sz w:val="24"/>
          <w:szCs w:val="24"/>
        </w:rPr>
        <w:t>de suelo.</w:t>
      </w:r>
    </w:p>
    <w:p w:rsidR="00426B0B" w:rsidRDefault="00426B0B" w:rsidP="00962DBA">
      <w:pPr>
        <w:spacing w:line="360" w:lineRule="auto"/>
        <w:jc w:val="both"/>
        <w:rPr>
          <w:b/>
          <w:sz w:val="24"/>
          <w:szCs w:val="24"/>
        </w:rPr>
      </w:pPr>
      <w:r>
        <w:rPr>
          <w:noProof/>
          <w:sz w:val="20"/>
          <w:lang w:val="es-AR" w:eastAsia="es-AR" w:bidi="ar-SA"/>
        </w:rPr>
        <w:lastRenderedPageBreak/>
        <w:drawing>
          <wp:inline distT="0" distB="0" distL="0" distR="0" wp14:anchorId="75D285CC" wp14:editId="2863E077">
            <wp:extent cx="5238750" cy="8191500"/>
            <wp:effectExtent l="0" t="0" r="0" b="0"/>
            <wp:docPr id="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86" cstate="print"/>
                    <a:stretch>
                      <a:fillRect/>
                    </a:stretch>
                  </pic:blipFill>
                  <pic:spPr>
                    <a:xfrm>
                      <a:off x="0" y="0"/>
                      <a:ext cx="5238060" cy="8190421"/>
                    </a:xfrm>
                    <a:prstGeom prst="rect">
                      <a:avLst/>
                    </a:prstGeom>
                  </pic:spPr>
                </pic:pic>
              </a:graphicData>
            </a:graphic>
          </wp:inline>
        </w:drawing>
      </w:r>
    </w:p>
    <w:p w:rsidR="00426B0B" w:rsidRDefault="00426B0B" w:rsidP="00962DBA">
      <w:pPr>
        <w:spacing w:line="360" w:lineRule="auto"/>
        <w:jc w:val="both"/>
        <w:rPr>
          <w:b/>
        </w:rPr>
      </w:pPr>
      <w:r w:rsidRPr="00426B0B">
        <w:rPr>
          <w:b/>
          <w:sz w:val="24"/>
          <w:szCs w:val="24"/>
        </w:rPr>
        <w:lastRenderedPageBreak/>
        <w:t xml:space="preserve">Anexo 4. </w:t>
      </w:r>
      <w:r w:rsidRPr="00426B0B">
        <w:rPr>
          <w:b/>
        </w:rPr>
        <w:t>Resultados del Análisis de las características físicas y organolépticas.</w:t>
      </w:r>
    </w:p>
    <w:p w:rsidR="00B41D37" w:rsidRDefault="00B41D37" w:rsidP="00962DBA">
      <w:pPr>
        <w:spacing w:line="360" w:lineRule="auto"/>
        <w:jc w:val="both"/>
        <w:rPr>
          <w:b/>
          <w:sz w:val="24"/>
          <w:szCs w:val="24"/>
        </w:rPr>
      </w:pPr>
      <w:r>
        <w:rPr>
          <w:noProof/>
          <w:lang w:val="es-AR" w:eastAsia="es-AR" w:bidi="ar-SA"/>
        </w:rPr>
        <w:drawing>
          <wp:anchor distT="0" distB="0" distL="0" distR="0" simplePos="0" relativeHeight="251667456" behindDoc="0" locked="0" layoutInCell="1" allowOverlap="1" wp14:anchorId="1AA70ABA" wp14:editId="15533EB7">
            <wp:simplePos x="0" y="0"/>
            <wp:positionH relativeFrom="page">
              <wp:posOffset>1114425</wp:posOffset>
            </wp:positionH>
            <wp:positionV relativeFrom="paragraph">
              <wp:posOffset>171450</wp:posOffset>
            </wp:positionV>
            <wp:extent cx="4914900" cy="6581775"/>
            <wp:effectExtent l="0" t="0" r="0" b="9525"/>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87" cstate="print"/>
                    <a:stretch>
                      <a:fillRect/>
                    </a:stretch>
                  </pic:blipFill>
                  <pic:spPr>
                    <a:xfrm>
                      <a:off x="0" y="0"/>
                      <a:ext cx="4914900" cy="6581775"/>
                    </a:xfrm>
                    <a:prstGeom prst="rect">
                      <a:avLst/>
                    </a:prstGeom>
                  </pic:spPr>
                </pic:pic>
              </a:graphicData>
            </a:graphic>
            <wp14:sizeRelV relativeFrom="margin">
              <wp14:pctHeight>0</wp14:pctHeight>
            </wp14:sizeRelV>
          </wp:anchor>
        </w:drawing>
      </w:r>
    </w:p>
    <w:p w:rsidR="00426B0B" w:rsidRDefault="00426B0B" w:rsidP="00962DBA">
      <w:pPr>
        <w:spacing w:line="360" w:lineRule="auto"/>
        <w:jc w:val="both"/>
        <w:rPr>
          <w:b/>
          <w:sz w:val="24"/>
          <w:szCs w:val="24"/>
        </w:rPr>
      </w:pPr>
    </w:p>
    <w:p w:rsidR="00B41D37" w:rsidRDefault="00B41D37" w:rsidP="00962DBA">
      <w:pPr>
        <w:spacing w:line="360" w:lineRule="auto"/>
        <w:jc w:val="both"/>
        <w:rPr>
          <w:b/>
          <w:sz w:val="24"/>
          <w:szCs w:val="24"/>
        </w:rPr>
      </w:pPr>
    </w:p>
    <w:p w:rsidR="00B41D37" w:rsidRDefault="00B41D37" w:rsidP="00962DBA">
      <w:pPr>
        <w:spacing w:line="360" w:lineRule="auto"/>
        <w:jc w:val="both"/>
        <w:rPr>
          <w:b/>
          <w:sz w:val="24"/>
          <w:szCs w:val="24"/>
        </w:rPr>
      </w:pPr>
      <w:r>
        <w:rPr>
          <w:noProof/>
          <w:sz w:val="20"/>
          <w:lang w:val="es-AR" w:eastAsia="es-AR" w:bidi="ar-SA"/>
        </w:rPr>
        <w:lastRenderedPageBreak/>
        <w:drawing>
          <wp:inline distT="0" distB="0" distL="0" distR="0" wp14:anchorId="3599AE59" wp14:editId="63C26B30">
            <wp:extent cx="4949977" cy="7562850"/>
            <wp:effectExtent l="0" t="0" r="3175" b="0"/>
            <wp:docPr id="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88" cstate="print"/>
                    <a:stretch>
                      <a:fillRect/>
                    </a:stretch>
                  </pic:blipFill>
                  <pic:spPr>
                    <a:xfrm>
                      <a:off x="0" y="0"/>
                      <a:ext cx="4951306" cy="7564880"/>
                    </a:xfrm>
                    <a:prstGeom prst="rect">
                      <a:avLst/>
                    </a:prstGeom>
                  </pic:spPr>
                </pic:pic>
              </a:graphicData>
            </a:graphic>
          </wp:inline>
        </w:drawing>
      </w:r>
    </w:p>
    <w:p w:rsidR="00B41D37" w:rsidRDefault="00B41D37" w:rsidP="00962DBA">
      <w:pPr>
        <w:spacing w:line="360" w:lineRule="auto"/>
        <w:jc w:val="both"/>
        <w:rPr>
          <w:b/>
          <w:sz w:val="24"/>
          <w:szCs w:val="24"/>
        </w:rPr>
      </w:pPr>
    </w:p>
    <w:p w:rsidR="00B41D37" w:rsidRDefault="00B41D37" w:rsidP="00B41D37">
      <w:pPr>
        <w:spacing w:line="360" w:lineRule="auto"/>
        <w:jc w:val="both"/>
        <w:rPr>
          <w:b/>
          <w:sz w:val="24"/>
          <w:szCs w:val="24"/>
        </w:rPr>
      </w:pPr>
      <w:r>
        <w:rPr>
          <w:noProof/>
          <w:sz w:val="20"/>
          <w:lang w:val="es-AR" w:eastAsia="es-AR" w:bidi="ar-SA"/>
        </w:rPr>
        <w:lastRenderedPageBreak/>
        <w:drawing>
          <wp:inline distT="0" distB="0" distL="0" distR="0" wp14:anchorId="34970EFE" wp14:editId="2226F819">
            <wp:extent cx="4953000" cy="7696200"/>
            <wp:effectExtent l="0" t="0" r="0" b="0"/>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89" cstate="print"/>
                    <a:stretch>
                      <a:fillRect/>
                    </a:stretch>
                  </pic:blipFill>
                  <pic:spPr>
                    <a:xfrm>
                      <a:off x="0" y="0"/>
                      <a:ext cx="4956603" cy="7701799"/>
                    </a:xfrm>
                    <a:prstGeom prst="rect">
                      <a:avLst/>
                    </a:prstGeom>
                  </pic:spPr>
                </pic:pic>
              </a:graphicData>
            </a:graphic>
          </wp:inline>
        </w:drawing>
      </w:r>
    </w:p>
    <w:p w:rsidR="00B41D37" w:rsidRDefault="00B41D37" w:rsidP="00B41D37">
      <w:pPr>
        <w:spacing w:line="360" w:lineRule="auto"/>
        <w:jc w:val="both"/>
        <w:rPr>
          <w:b/>
          <w:sz w:val="24"/>
          <w:szCs w:val="24"/>
        </w:rPr>
      </w:pPr>
      <w:r>
        <w:rPr>
          <w:noProof/>
          <w:sz w:val="20"/>
          <w:lang w:val="es-AR" w:eastAsia="es-AR" w:bidi="ar-SA"/>
        </w:rPr>
        <w:lastRenderedPageBreak/>
        <w:drawing>
          <wp:inline distT="0" distB="0" distL="0" distR="0" wp14:anchorId="4C08980B" wp14:editId="00BDCA59">
            <wp:extent cx="4991100" cy="7858125"/>
            <wp:effectExtent l="0" t="0" r="0" b="9525"/>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90" cstate="print"/>
                    <a:stretch>
                      <a:fillRect/>
                    </a:stretch>
                  </pic:blipFill>
                  <pic:spPr>
                    <a:xfrm>
                      <a:off x="0" y="0"/>
                      <a:ext cx="4994765" cy="7863895"/>
                    </a:xfrm>
                    <a:prstGeom prst="rect">
                      <a:avLst/>
                    </a:prstGeom>
                  </pic:spPr>
                </pic:pic>
              </a:graphicData>
            </a:graphic>
          </wp:inline>
        </w:drawing>
      </w:r>
    </w:p>
    <w:p w:rsidR="00B41D37" w:rsidRDefault="00B41D37" w:rsidP="00B41D37">
      <w:pPr>
        <w:spacing w:line="360" w:lineRule="auto"/>
        <w:jc w:val="both"/>
        <w:rPr>
          <w:b/>
          <w:sz w:val="24"/>
          <w:szCs w:val="24"/>
        </w:rPr>
      </w:pPr>
      <w:r>
        <w:rPr>
          <w:noProof/>
          <w:sz w:val="20"/>
          <w:lang w:val="es-AR" w:eastAsia="es-AR" w:bidi="ar-SA"/>
        </w:rPr>
        <w:lastRenderedPageBreak/>
        <w:drawing>
          <wp:inline distT="0" distB="0" distL="0" distR="0" wp14:anchorId="0C085E79" wp14:editId="381D0CE5">
            <wp:extent cx="4953000" cy="7658100"/>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91" cstate="print"/>
                    <a:stretch>
                      <a:fillRect/>
                    </a:stretch>
                  </pic:blipFill>
                  <pic:spPr>
                    <a:xfrm>
                      <a:off x="0" y="0"/>
                      <a:ext cx="4954618" cy="7660602"/>
                    </a:xfrm>
                    <a:prstGeom prst="rect">
                      <a:avLst/>
                    </a:prstGeom>
                  </pic:spPr>
                </pic:pic>
              </a:graphicData>
            </a:graphic>
          </wp:inline>
        </w:drawing>
      </w:r>
    </w:p>
    <w:p w:rsidR="00B41D37" w:rsidRDefault="00FA7EB1" w:rsidP="00B41D37">
      <w:pPr>
        <w:spacing w:line="360" w:lineRule="auto"/>
        <w:jc w:val="both"/>
        <w:rPr>
          <w:b/>
          <w:sz w:val="24"/>
          <w:szCs w:val="24"/>
        </w:rPr>
      </w:pPr>
      <w:r>
        <w:rPr>
          <w:noProof/>
          <w:sz w:val="20"/>
          <w:lang w:val="es-AR" w:eastAsia="es-AR" w:bidi="ar-SA"/>
        </w:rPr>
        <w:lastRenderedPageBreak/>
        <w:drawing>
          <wp:inline distT="0" distB="0" distL="0" distR="0" wp14:anchorId="4D84705D" wp14:editId="6CD786BC">
            <wp:extent cx="4838700" cy="7686675"/>
            <wp:effectExtent l="0" t="0" r="0" b="9525"/>
            <wp:docPr id="4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92" cstate="print"/>
                    <a:stretch>
                      <a:fillRect/>
                    </a:stretch>
                  </pic:blipFill>
                  <pic:spPr>
                    <a:xfrm>
                      <a:off x="0" y="0"/>
                      <a:ext cx="4842816" cy="7693214"/>
                    </a:xfrm>
                    <a:prstGeom prst="rect">
                      <a:avLst/>
                    </a:prstGeom>
                  </pic:spPr>
                </pic:pic>
              </a:graphicData>
            </a:graphic>
          </wp:inline>
        </w:drawing>
      </w:r>
    </w:p>
    <w:p w:rsidR="00FA7EB1" w:rsidRDefault="00FA7EB1" w:rsidP="00B41D37">
      <w:pPr>
        <w:spacing w:line="360" w:lineRule="auto"/>
        <w:jc w:val="both"/>
        <w:rPr>
          <w:b/>
          <w:sz w:val="24"/>
          <w:szCs w:val="24"/>
        </w:rPr>
      </w:pPr>
      <w:r>
        <w:rPr>
          <w:noProof/>
          <w:sz w:val="20"/>
          <w:lang w:val="es-AR" w:eastAsia="es-AR" w:bidi="ar-SA"/>
        </w:rPr>
        <w:lastRenderedPageBreak/>
        <w:drawing>
          <wp:inline distT="0" distB="0" distL="0" distR="0" wp14:anchorId="2358CA2B" wp14:editId="20508E71">
            <wp:extent cx="4972050" cy="7829550"/>
            <wp:effectExtent l="0" t="0" r="0" b="0"/>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93" cstate="print"/>
                    <a:stretch>
                      <a:fillRect/>
                    </a:stretch>
                  </pic:blipFill>
                  <pic:spPr>
                    <a:xfrm>
                      <a:off x="0" y="0"/>
                      <a:ext cx="4976712" cy="7836891"/>
                    </a:xfrm>
                    <a:prstGeom prst="rect">
                      <a:avLst/>
                    </a:prstGeom>
                  </pic:spPr>
                </pic:pic>
              </a:graphicData>
            </a:graphic>
          </wp:inline>
        </w:drawing>
      </w:r>
    </w:p>
    <w:p w:rsidR="00FA7EB1" w:rsidRDefault="00FA7EB1" w:rsidP="00B41D37">
      <w:pPr>
        <w:spacing w:line="360" w:lineRule="auto"/>
        <w:jc w:val="both"/>
        <w:rPr>
          <w:b/>
          <w:sz w:val="24"/>
          <w:szCs w:val="24"/>
        </w:rPr>
      </w:pPr>
      <w:r>
        <w:rPr>
          <w:noProof/>
          <w:sz w:val="20"/>
          <w:lang w:val="es-AR" w:eastAsia="es-AR" w:bidi="ar-SA"/>
        </w:rPr>
        <w:lastRenderedPageBreak/>
        <w:drawing>
          <wp:inline distT="0" distB="0" distL="0" distR="0" wp14:anchorId="4D754F14" wp14:editId="28679DCA">
            <wp:extent cx="4958475" cy="7972425"/>
            <wp:effectExtent l="0" t="0" r="0" b="0"/>
            <wp:docPr id="4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94" cstate="print"/>
                    <a:stretch>
                      <a:fillRect/>
                    </a:stretch>
                  </pic:blipFill>
                  <pic:spPr>
                    <a:xfrm>
                      <a:off x="0" y="0"/>
                      <a:ext cx="4959806" cy="7974565"/>
                    </a:xfrm>
                    <a:prstGeom prst="rect">
                      <a:avLst/>
                    </a:prstGeom>
                  </pic:spPr>
                </pic:pic>
              </a:graphicData>
            </a:graphic>
          </wp:inline>
        </w:drawing>
      </w:r>
    </w:p>
    <w:p w:rsidR="00FA7EB1" w:rsidRDefault="00FA7EB1" w:rsidP="00B41D37">
      <w:pPr>
        <w:spacing w:line="360" w:lineRule="auto"/>
        <w:jc w:val="both"/>
        <w:rPr>
          <w:b/>
          <w:sz w:val="24"/>
        </w:rPr>
      </w:pPr>
      <w:r>
        <w:rPr>
          <w:noProof/>
          <w:lang w:val="es-AR" w:eastAsia="es-AR" w:bidi="ar-SA"/>
        </w:rPr>
        <w:lastRenderedPageBreak/>
        <mc:AlternateContent>
          <mc:Choice Requires="wpg">
            <w:drawing>
              <wp:anchor distT="0" distB="0" distL="0" distR="0" simplePos="0" relativeHeight="251671552" behindDoc="1" locked="0" layoutInCell="1" allowOverlap="1" wp14:anchorId="2A1D1AF6" wp14:editId="39A01B45">
                <wp:simplePos x="0" y="0"/>
                <wp:positionH relativeFrom="page">
                  <wp:posOffset>4210050</wp:posOffset>
                </wp:positionH>
                <wp:positionV relativeFrom="paragraph">
                  <wp:posOffset>501015</wp:posOffset>
                </wp:positionV>
                <wp:extent cx="2456815" cy="2924175"/>
                <wp:effectExtent l="0" t="0" r="635" b="9525"/>
                <wp:wrapTopAndBottom/>
                <wp:docPr id="9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2924175"/>
                          <a:chOff x="2174" y="270"/>
                          <a:chExt cx="8182" cy="5177"/>
                        </a:xfrm>
                      </wpg:grpSpPr>
                      <pic:pic xmlns:pic="http://schemas.openxmlformats.org/drawingml/2006/picture">
                        <pic:nvPicPr>
                          <pic:cNvPr id="92"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74" y="270"/>
                            <a:ext cx="8182" cy="5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260" y="342"/>
                            <a:ext cx="7923" cy="4932"/>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64"/>
                        <wps:cNvSpPr>
                          <a:spLocks noChangeArrowheads="1"/>
                        </wps:cNvSpPr>
                        <wps:spPr bwMode="auto">
                          <a:xfrm>
                            <a:off x="2230" y="312"/>
                            <a:ext cx="7983" cy="499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331.5pt;margin-top:39.45pt;width:193.45pt;height:230.25pt;z-index:-251644928;mso-wrap-distance-left:0;mso-wrap-distance-right:0;mso-position-horizontal-relative:page" coordorigin="2174,270" coordsize="8182,51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">
                <v:shape id="Picture 66" o:spid="_x0000_s1027" type="#_x0000_t75" style="position:absolute;left:2174;top:270;width:8182;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gBbGAAAA2wAAAA8AAABkcnMvZG93bnJldi54bWxEj0FrAjEUhO+F/ofwCr3VrB5Et0ZpK4I9&#10;1FYtirfH5nUTdvOybFJd/fWmIPQ4zMw3zGTWuVocqQ3Ws4J+LwNBXHhtuVTwvV08jUCEiKyx9kwK&#10;zhRgNr2/m2Cu/YnXdNzEUiQIhxwVmBibXMpQGHIYer4hTt6Pbx3GJNtS6hZPCe5qOciyoXRoOS0Y&#10;bOjNUFFtfp2CanfZ60N//lHtVqb6fH23qy+ySj0+dC/PICJ18T98ay+1gvEA/r6kH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2AFsYAAADbAAAADwAAAAAAAAAAAAAA&#10;AACfAgAAZHJzL2Rvd25yZXYueG1sUEsFBgAAAAAEAAQA9wAAAJIDAAAAAA==&#10;">
                  <v:imagedata r:id="rId97" o:title=""/>
                </v:shape>
                <v:shape id="Picture 65" o:spid="_x0000_s1028" type="#_x0000_t75" style="position:absolute;left:2260;top:342;width:7923;height:4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du7FAAAA2wAAAA8AAABkcnMvZG93bnJldi54bWxEj0FrwkAUhO+F/oflCd7qxhZrm7qKCAW9&#10;CNFQ2tsj+8wGs29jdjXRX98tCD0OM/MNM1v0thYXan3lWMF4lIAgLpyuuFSQ7z+f3kD4gKyxdkwK&#10;ruRhMX98mGGqXccZXXahFBHCPkUFJoQmldIXhiz6kWuIo3dwrcUQZVtK3WIX4baWz0nyKi1WHBcM&#10;NrQyVBx3Z6ugmn5lObnOJKf8li2/t5PebX6UGg765QeIQH34D9/ba63g/QX+vs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WHbuxQAAANsAAAAPAAAAAAAAAAAAAAAA&#10;AJ8CAABkcnMvZG93bnJldi54bWxQSwUGAAAAAAQABAD3AAAAkQMAAAAA&#10;">
                  <v:imagedata r:id="rId98" o:title=""/>
                </v:shape>
                <v:rect id="Rectangle 64" o:spid="_x0000_s1029" style="position:absolute;left:2230;top:312;width:7983;height:4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wOsUA&#10;AADbAAAADwAAAGRycy9kb3ducmV2LnhtbESPwWrDMBBE74H8g9hAL6GRHUpxXMshBAI5hIDd9tDb&#10;Ym1tU2llLMVx/74qFHocZuYNU+xna8REo+8dK0g3CQjixumeWwVvr6fHDIQPyBqNY1LwTR725XJR&#10;YK7dnSua6tCKCGGfo4IuhCGX0jcdWfQbNxBH79ONFkOUYyv1iPcIt0Zuk+RZWuw5LnQ40LGj5qu+&#10;WQWXj/f1NbvwfEqr21XStDOcBqUeVvPhBUSgOfyH/9pnrWD3BL9f4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HA6xQAAANsAAAAPAAAAAAAAAAAAAAAAAJgCAABkcnMv&#10;ZG93bnJldi54bWxQSwUGAAAAAAQABAD1AAAAigMAAAAA&#10;" filled="f" strokeweight="3pt"/>
                <w10:wrap type="topAndBottom" anchorx="page"/>
              </v:group>
            </w:pict>
          </mc:Fallback>
        </mc:AlternateContent>
      </w:r>
      <w:r>
        <w:rPr>
          <w:noProof/>
          <w:lang w:val="es-AR" w:eastAsia="es-AR" w:bidi="ar-SA"/>
        </w:rPr>
        <mc:AlternateContent>
          <mc:Choice Requires="wpg">
            <w:drawing>
              <wp:anchor distT="0" distB="0" distL="0" distR="0" simplePos="0" relativeHeight="251669504" behindDoc="1" locked="0" layoutInCell="1" allowOverlap="1" wp14:anchorId="4E42FFFB" wp14:editId="7B6318D2">
                <wp:simplePos x="0" y="0"/>
                <wp:positionH relativeFrom="page">
                  <wp:posOffset>1457325</wp:posOffset>
                </wp:positionH>
                <wp:positionV relativeFrom="paragraph">
                  <wp:posOffset>501015</wp:posOffset>
                </wp:positionV>
                <wp:extent cx="2419350" cy="2924175"/>
                <wp:effectExtent l="0" t="0" r="0" b="9525"/>
                <wp:wrapTopAndBottom/>
                <wp:docPr id="9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2924175"/>
                          <a:chOff x="2290" y="291"/>
                          <a:chExt cx="8081" cy="5117"/>
                        </a:xfrm>
                      </wpg:grpSpPr>
                      <pic:pic xmlns:pic="http://schemas.openxmlformats.org/drawingml/2006/picture">
                        <pic:nvPicPr>
                          <pic:cNvPr id="96" name="Picture 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289" y="291"/>
                            <a:ext cx="8081" cy="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376" y="363"/>
                            <a:ext cx="7822" cy="4872"/>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68"/>
                        <wps:cNvSpPr>
                          <a:spLocks noChangeArrowheads="1"/>
                        </wps:cNvSpPr>
                        <wps:spPr bwMode="auto">
                          <a:xfrm>
                            <a:off x="2346" y="333"/>
                            <a:ext cx="7882" cy="493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14.75pt;margin-top:39.45pt;width:190.5pt;height:230.25pt;z-index:-251646976;mso-wrap-distance-left:0;mso-wrap-distance-right:0;mso-position-horizontal-relative:page" coordorigin="2290,291" coordsize="8081,5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">
                <v:shape id="Picture 70" o:spid="_x0000_s1027" type="#_x0000_t75" style="position:absolute;left:2289;top:291;width:8081;height:5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4PDEAAAA2wAAAA8AAABkcnMvZG93bnJldi54bWxEj0FrwkAUhO+F/oflFbzVTT2ITV2lKELV&#10;Xho99Piafc2Gzb4N2W0S/71bEDwOM/MNs1yPrhE9daH2rOBlmoEgLr2uuVJwPu2eFyBCRNbYeCYF&#10;FwqwXj0+LDHXfuAv6otYiQThkKMCE2ObSxlKQw7D1LfEyfv1ncOYZFdJ3eGQ4K6RsyybS4c1pwWD&#10;LW0Mlbb4cwqO9jB87tlkhbV222++jyPPfpSaPI3vbyAijfEevrU/tILXOfx/ST9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X4PDEAAAA2wAAAA8AAAAAAAAAAAAAAAAA&#10;nwIAAGRycy9kb3ducmV2LnhtbFBLBQYAAAAABAAEAPcAAACQAwAAAAA=&#10;">
                  <v:imagedata r:id="rId101" o:title=""/>
                </v:shape>
                <v:shape id="Picture 69" o:spid="_x0000_s1028" type="#_x0000_t75" style="position:absolute;left:2376;top:363;width:7822;height: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LfPEAAAA2wAAAA8AAABkcnMvZG93bnJldi54bWxEj09rwkAUxO+C32F5hd6aTaVYG90EaREq&#10;iKXRS2+P7MsfzL5dsqum394tFDwOM/MbZlWMphcXGnxnWcFzkoIgrqzuuFFwPGyeFiB8QNbYWyYF&#10;v+ShyKeTFWbaXvmbLmVoRISwz1BBG4LLpPRVSwZ9Yh1x9Go7GAxRDo3UA14j3PRylqZzabDjuNCi&#10;o/eWqlN5Ngrq9OVr63jP9c+2DB87tz/O5qTU48O4XoIINIZ7+L/9qRW8vcLfl/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FLfPEAAAA2wAAAA8AAAAAAAAAAAAAAAAA&#10;nwIAAGRycy9kb3ducmV2LnhtbFBLBQYAAAAABAAEAPcAAACQAwAAAAA=&#10;">
                  <v:imagedata r:id="rId102" o:title=""/>
                </v:shape>
                <v:rect id="Rectangle 68" o:spid="_x0000_s1029" style="position:absolute;left:2346;top:333;width:7882;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6P70A&#10;AADbAAAADwAAAGRycy9kb3ducmV2LnhtbERPuwrCMBTdBf8hXMFFNK2D2GoUEQQHEXwNbpfm2hab&#10;m9LEWv/eDILj4byX685UoqXGlZYVxJMIBHFmdcm5gutlN56DcB5ZY2WZFHzIwXrV7y0x1fbNJ2rP&#10;PhchhF2KCgrv61RKlxVk0E1sTRy4h20M+gCbXOoG3yHcVHIaRTNpsOTQUGBN24Ky5/llFBzut9Fx&#10;fuBuF59eR0ltUnHslRoOus0ChKfO/8U/914rSMLY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H16P70AAADbAAAADwAAAAAAAAAAAAAAAACYAgAAZHJzL2Rvd25yZXYu&#10;eG1sUEsFBgAAAAAEAAQA9QAAAIIDAAAAAA==&#10;" filled="f" strokeweight="3pt"/>
                <w10:wrap type="topAndBottom" anchorx="page"/>
              </v:group>
            </w:pict>
          </mc:Fallback>
        </mc:AlternateContent>
      </w:r>
      <w:r>
        <w:rPr>
          <w:b/>
          <w:sz w:val="24"/>
        </w:rPr>
        <w:t>Anexo 5. Fotografías de la instalación, seguimiento y evaluación del ensayo</w:t>
      </w:r>
    </w:p>
    <w:p w:rsidR="00FA7EB1" w:rsidRDefault="00FA7EB1" w:rsidP="00FA7EB1">
      <w:pPr>
        <w:spacing w:line="360" w:lineRule="auto"/>
        <w:jc w:val="center"/>
        <w:rPr>
          <w:b/>
          <w:sz w:val="24"/>
          <w:szCs w:val="24"/>
        </w:rPr>
      </w:pPr>
      <w:r>
        <w:rPr>
          <w:b/>
          <w:sz w:val="24"/>
          <w:szCs w:val="24"/>
        </w:rPr>
        <w:t>Limpieza del ensayo.</w:t>
      </w: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r>
        <w:rPr>
          <w:noProof/>
          <w:lang w:val="es-AR" w:eastAsia="es-AR" w:bidi="ar-SA"/>
        </w:rPr>
        <w:drawing>
          <wp:anchor distT="0" distB="0" distL="114300" distR="114300" simplePos="0" relativeHeight="251675648" behindDoc="0" locked="0" layoutInCell="1" allowOverlap="1" wp14:anchorId="23BC2BEC" wp14:editId="04EDCB7D">
            <wp:simplePos x="0" y="0"/>
            <wp:positionH relativeFrom="column">
              <wp:posOffset>2827020</wp:posOffset>
            </wp:positionH>
            <wp:positionV relativeFrom="paragraph">
              <wp:posOffset>158115</wp:posOffset>
            </wp:positionV>
            <wp:extent cx="2303145" cy="2628900"/>
            <wp:effectExtent l="38100" t="38100" r="40005" b="38100"/>
            <wp:wrapNone/>
            <wp:docPr id="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03145" cy="2628900"/>
                    </a:xfrm>
                    <a:prstGeom prst="rect">
                      <a:avLst/>
                    </a:prstGeom>
                    <a:noFill/>
                    <a:ln w="38100">
                      <a:solidFill>
                        <a:schemeClr val="tx1"/>
                      </a:solidFill>
                    </a:ln>
                    <a:extLst/>
                  </pic:spPr>
                </pic:pic>
              </a:graphicData>
            </a:graphic>
            <wp14:sizeRelV relativeFrom="margin">
              <wp14:pctHeight>0</wp14:pctHeight>
            </wp14:sizeRelV>
          </wp:anchor>
        </w:drawing>
      </w:r>
      <w:r>
        <w:rPr>
          <w:noProof/>
          <w:lang w:val="es-AR" w:eastAsia="es-AR" w:bidi="ar-SA"/>
        </w:rPr>
        <w:drawing>
          <wp:anchor distT="0" distB="0" distL="114300" distR="114300" simplePos="0" relativeHeight="251673600" behindDoc="0" locked="0" layoutInCell="1" allowOverlap="1" wp14:anchorId="31A42A37" wp14:editId="01F4557A">
            <wp:simplePos x="0" y="0"/>
            <wp:positionH relativeFrom="column">
              <wp:posOffset>-49530</wp:posOffset>
            </wp:positionH>
            <wp:positionV relativeFrom="paragraph">
              <wp:posOffset>158115</wp:posOffset>
            </wp:positionV>
            <wp:extent cx="2400300" cy="2626995"/>
            <wp:effectExtent l="38100" t="38100" r="38100" b="40005"/>
            <wp:wrapNone/>
            <wp:docPr id="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0300" cy="262699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r>
        <w:rPr>
          <w:b/>
          <w:sz w:val="24"/>
          <w:szCs w:val="24"/>
        </w:rPr>
        <w:t xml:space="preserve">   </w:t>
      </w: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r>
        <w:rPr>
          <w:b/>
          <w:sz w:val="24"/>
          <w:szCs w:val="24"/>
        </w:rPr>
        <w:t>Identificación del ensayo.</w:t>
      </w:r>
    </w:p>
    <w:p w:rsidR="00FA7EB1" w:rsidRDefault="00FA7EB1" w:rsidP="00FA7EB1">
      <w:pPr>
        <w:spacing w:line="360" w:lineRule="auto"/>
        <w:jc w:val="center"/>
        <w:rPr>
          <w:b/>
          <w:sz w:val="24"/>
          <w:szCs w:val="24"/>
        </w:rPr>
      </w:pPr>
    </w:p>
    <w:p w:rsidR="00FA7EB1" w:rsidRDefault="00FA7EB1" w:rsidP="00FA7EB1">
      <w:pPr>
        <w:spacing w:line="360" w:lineRule="auto"/>
        <w:rPr>
          <w:b/>
          <w:sz w:val="24"/>
          <w:szCs w:val="24"/>
        </w:rPr>
      </w:pPr>
      <w:r>
        <w:rPr>
          <w:noProof/>
          <w:lang w:val="es-AR" w:eastAsia="es-AR" w:bidi="ar-SA"/>
        </w:rPr>
        <w:lastRenderedPageBreak/>
        <w:drawing>
          <wp:anchor distT="0" distB="0" distL="114300" distR="114300" simplePos="0" relativeHeight="251679744" behindDoc="0" locked="0" layoutInCell="1" allowOverlap="1" wp14:anchorId="157FE677" wp14:editId="66B91F19">
            <wp:simplePos x="0" y="0"/>
            <wp:positionH relativeFrom="column">
              <wp:posOffset>2997835</wp:posOffset>
            </wp:positionH>
            <wp:positionV relativeFrom="paragraph">
              <wp:posOffset>-51435</wp:posOffset>
            </wp:positionV>
            <wp:extent cx="2124075" cy="2600325"/>
            <wp:effectExtent l="38100" t="38100" r="47625" b="47625"/>
            <wp:wrapNone/>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4075" cy="260032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r>
        <w:rPr>
          <w:noProof/>
          <w:lang w:val="es-AR" w:eastAsia="es-AR" w:bidi="ar-SA"/>
        </w:rPr>
        <w:drawing>
          <wp:anchor distT="0" distB="0" distL="114300" distR="114300" simplePos="0" relativeHeight="251677696" behindDoc="0" locked="0" layoutInCell="1" allowOverlap="1" wp14:anchorId="66EAF7F1" wp14:editId="5F36CE09">
            <wp:simplePos x="0" y="0"/>
            <wp:positionH relativeFrom="column">
              <wp:posOffset>93345</wp:posOffset>
            </wp:positionH>
            <wp:positionV relativeFrom="paragraph">
              <wp:posOffset>-3810</wp:posOffset>
            </wp:positionV>
            <wp:extent cx="2219325" cy="2600325"/>
            <wp:effectExtent l="38100" t="38100" r="47625" b="47625"/>
            <wp:wrapNone/>
            <wp:docPr id="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19325" cy="260032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r>
        <w:rPr>
          <w:b/>
          <w:sz w:val="24"/>
          <w:szCs w:val="24"/>
        </w:rPr>
        <w:t xml:space="preserve">      </w:t>
      </w: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9D2DAE" w:rsidRDefault="009D2DAE" w:rsidP="00FA7EB1">
      <w:pPr>
        <w:spacing w:line="360" w:lineRule="auto"/>
        <w:jc w:val="center"/>
        <w:rPr>
          <w:b/>
          <w:sz w:val="24"/>
          <w:szCs w:val="24"/>
        </w:rPr>
      </w:pPr>
    </w:p>
    <w:p w:rsidR="00FA7EB1" w:rsidRDefault="00FA7EB1" w:rsidP="00FA7EB1">
      <w:pPr>
        <w:spacing w:line="360" w:lineRule="auto"/>
        <w:jc w:val="center"/>
        <w:rPr>
          <w:b/>
          <w:sz w:val="24"/>
          <w:szCs w:val="24"/>
        </w:rPr>
      </w:pPr>
      <w:r>
        <w:rPr>
          <w:b/>
          <w:sz w:val="24"/>
          <w:szCs w:val="24"/>
        </w:rPr>
        <w:t>Registro de la variable altura de la planta (AP).</w:t>
      </w:r>
    </w:p>
    <w:p w:rsidR="00FA7EB1" w:rsidRDefault="00FA7EB1" w:rsidP="00FA7EB1">
      <w:pPr>
        <w:spacing w:line="360" w:lineRule="auto"/>
        <w:rPr>
          <w:b/>
          <w:sz w:val="24"/>
          <w:szCs w:val="24"/>
        </w:rPr>
      </w:pPr>
      <w:r>
        <w:rPr>
          <w:b/>
          <w:sz w:val="24"/>
          <w:szCs w:val="24"/>
        </w:rPr>
        <w:t xml:space="preserve">                                                        </w:t>
      </w:r>
      <w:r>
        <w:rPr>
          <w:b/>
          <w:sz w:val="24"/>
          <w:szCs w:val="24"/>
        </w:rPr>
        <w:br/>
      </w:r>
    </w:p>
    <w:p w:rsidR="00FA7EB1" w:rsidRDefault="00FA7EB1" w:rsidP="00FA7EB1">
      <w:pPr>
        <w:spacing w:line="360" w:lineRule="auto"/>
        <w:rPr>
          <w:b/>
          <w:sz w:val="24"/>
          <w:szCs w:val="24"/>
        </w:rPr>
      </w:pPr>
      <w:r>
        <w:rPr>
          <w:noProof/>
          <w:lang w:val="es-AR" w:eastAsia="es-AR" w:bidi="ar-SA"/>
        </w:rPr>
        <w:drawing>
          <wp:anchor distT="0" distB="0" distL="114300" distR="114300" simplePos="0" relativeHeight="251683840" behindDoc="0" locked="0" layoutInCell="1" allowOverlap="1" wp14:anchorId="548B2847" wp14:editId="7995130A">
            <wp:simplePos x="0" y="0"/>
            <wp:positionH relativeFrom="column">
              <wp:posOffset>3055620</wp:posOffset>
            </wp:positionH>
            <wp:positionV relativeFrom="paragraph">
              <wp:posOffset>196215</wp:posOffset>
            </wp:positionV>
            <wp:extent cx="2152650" cy="2638425"/>
            <wp:effectExtent l="38100" t="38100" r="38100" b="47625"/>
            <wp:wrapNone/>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2650" cy="263842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r>
        <w:rPr>
          <w:noProof/>
          <w:lang w:val="es-AR" w:eastAsia="es-AR" w:bidi="ar-SA"/>
        </w:rPr>
        <w:drawing>
          <wp:anchor distT="0" distB="0" distL="114300" distR="114300" simplePos="0" relativeHeight="251681792" behindDoc="0" locked="0" layoutInCell="1" allowOverlap="1" wp14:anchorId="6708725F" wp14:editId="4A189D93">
            <wp:simplePos x="0" y="0"/>
            <wp:positionH relativeFrom="column">
              <wp:posOffset>188595</wp:posOffset>
            </wp:positionH>
            <wp:positionV relativeFrom="paragraph">
              <wp:posOffset>196215</wp:posOffset>
            </wp:positionV>
            <wp:extent cx="2247900" cy="2638425"/>
            <wp:effectExtent l="38100" t="38100" r="38100" b="47625"/>
            <wp:wrapNone/>
            <wp:docPr id="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52501" cy="264382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p>
    <w:p w:rsidR="00FA7EB1" w:rsidRDefault="00FA7EB1" w:rsidP="00FA7EB1">
      <w:pPr>
        <w:spacing w:line="360" w:lineRule="auto"/>
        <w:rPr>
          <w:b/>
          <w:sz w:val="24"/>
          <w:szCs w:val="24"/>
        </w:rPr>
      </w:pPr>
    </w:p>
    <w:p w:rsidR="00FA7EB1" w:rsidRDefault="00FA7EB1" w:rsidP="00FA7EB1">
      <w:pPr>
        <w:spacing w:line="360" w:lineRule="auto"/>
        <w:rPr>
          <w:b/>
          <w:sz w:val="24"/>
          <w:szCs w:val="24"/>
        </w:rPr>
      </w:pPr>
      <w:r>
        <w:rPr>
          <w:b/>
          <w:sz w:val="24"/>
          <w:szCs w:val="24"/>
        </w:rPr>
        <w:t xml:space="preserve"> </w:t>
      </w: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FA7EB1" w:rsidRDefault="00FA7EB1" w:rsidP="00FA7EB1">
      <w:pPr>
        <w:spacing w:line="360" w:lineRule="auto"/>
        <w:rPr>
          <w:b/>
          <w:sz w:val="24"/>
          <w:szCs w:val="24"/>
        </w:rPr>
      </w:pPr>
    </w:p>
    <w:p w:rsidR="009D2DAE" w:rsidRDefault="009D2DAE" w:rsidP="00FA7EB1">
      <w:pPr>
        <w:spacing w:line="360" w:lineRule="auto"/>
        <w:jc w:val="center"/>
        <w:rPr>
          <w:b/>
          <w:sz w:val="24"/>
          <w:szCs w:val="24"/>
        </w:rPr>
      </w:pPr>
    </w:p>
    <w:p w:rsidR="00FA7EB1" w:rsidRDefault="00FA7EB1" w:rsidP="00FA7EB1">
      <w:pPr>
        <w:spacing w:line="360" w:lineRule="auto"/>
        <w:jc w:val="center"/>
        <w:rPr>
          <w:b/>
          <w:sz w:val="24"/>
          <w:szCs w:val="24"/>
        </w:rPr>
      </w:pPr>
      <w:r>
        <w:rPr>
          <w:b/>
          <w:sz w:val="24"/>
          <w:szCs w:val="24"/>
        </w:rPr>
        <w:t>Registro de la variable diámetro del tallo (DT).</w:t>
      </w: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FA7EB1" w:rsidP="00FA7EB1">
      <w:pPr>
        <w:spacing w:line="360" w:lineRule="auto"/>
        <w:jc w:val="center"/>
        <w:rPr>
          <w:b/>
          <w:sz w:val="24"/>
          <w:szCs w:val="24"/>
        </w:rPr>
      </w:pPr>
    </w:p>
    <w:p w:rsidR="00FA7EB1" w:rsidRDefault="009D2DAE" w:rsidP="00FA7EB1">
      <w:pPr>
        <w:spacing w:line="360" w:lineRule="auto"/>
        <w:jc w:val="center"/>
        <w:rPr>
          <w:b/>
          <w:sz w:val="24"/>
          <w:szCs w:val="24"/>
        </w:rPr>
      </w:pPr>
      <w:r>
        <w:rPr>
          <w:noProof/>
          <w:lang w:val="es-AR" w:eastAsia="es-AR" w:bidi="ar-SA"/>
        </w:rPr>
        <w:lastRenderedPageBreak/>
        <w:drawing>
          <wp:anchor distT="0" distB="0" distL="114300" distR="114300" simplePos="0" relativeHeight="251687936" behindDoc="0" locked="0" layoutInCell="1" allowOverlap="1" wp14:anchorId="2D61DBEE" wp14:editId="1E3F16E6">
            <wp:simplePos x="0" y="0"/>
            <wp:positionH relativeFrom="column">
              <wp:posOffset>3055620</wp:posOffset>
            </wp:positionH>
            <wp:positionV relativeFrom="paragraph">
              <wp:posOffset>-13335</wp:posOffset>
            </wp:positionV>
            <wp:extent cx="2304415" cy="2933700"/>
            <wp:effectExtent l="38100" t="38100" r="38735" b="38100"/>
            <wp:wrapNone/>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04415" cy="2933700"/>
                    </a:xfrm>
                    <a:prstGeom prst="rect">
                      <a:avLst/>
                    </a:prstGeom>
                    <a:noFill/>
                    <a:ln w="38100">
                      <a:solidFill>
                        <a:schemeClr val="tx1"/>
                      </a:solidFill>
                    </a:ln>
                    <a:extLst/>
                  </pic:spPr>
                </pic:pic>
              </a:graphicData>
            </a:graphic>
            <wp14:sizeRelV relativeFrom="margin">
              <wp14:pctHeight>0</wp14:pctHeight>
            </wp14:sizeRelV>
          </wp:anchor>
        </w:drawing>
      </w:r>
      <w:r>
        <w:rPr>
          <w:noProof/>
          <w:lang w:val="es-AR" w:eastAsia="es-AR" w:bidi="ar-SA"/>
        </w:rPr>
        <w:drawing>
          <wp:anchor distT="0" distB="0" distL="114300" distR="114300" simplePos="0" relativeHeight="251685888" behindDoc="0" locked="0" layoutInCell="1" allowOverlap="1" wp14:anchorId="755E3C6F" wp14:editId="3B416815">
            <wp:simplePos x="0" y="0"/>
            <wp:positionH relativeFrom="column">
              <wp:posOffset>-30480</wp:posOffset>
            </wp:positionH>
            <wp:positionV relativeFrom="paragraph">
              <wp:posOffset>-13335</wp:posOffset>
            </wp:positionV>
            <wp:extent cx="2352675" cy="2943225"/>
            <wp:effectExtent l="38100" t="38100" r="47625" b="47625"/>
            <wp:wrapNone/>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52675" cy="2943225"/>
                    </a:xfrm>
                    <a:prstGeom prst="rect">
                      <a:avLst/>
                    </a:prstGeom>
                    <a:noFill/>
                    <a:ln w="38100">
                      <a:solidFill>
                        <a:schemeClr val="tx1"/>
                      </a:solidFill>
                    </a:ln>
                    <a:extLst/>
                  </pic:spPr>
                </pic:pic>
              </a:graphicData>
            </a:graphic>
            <wp14:sizeRelV relativeFrom="margin">
              <wp14:pctHeight>0</wp14:pctHeight>
            </wp14:sizeRelV>
          </wp:anchor>
        </w:drawing>
      </w:r>
    </w:p>
    <w:p w:rsidR="00FA7EB1" w:rsidRDefault="00FA7EB1" w:rsidP="00FA7EB1">
      <w:pPr>
        <w:spacing w:line="360" w:lineRule="auto"/>
        <w:jc w:val="center"/>
        <w:rPr>
          <w:b/>
          <w:sz w:val="24"/>
          <w:szCs w:val="24"/>
        </w:rPr>
      </w:pPr>
    </w:p>
    <w:p w:rsidR="00FA7EB1" w:rsidRDefault="00FA7EB1" w:rsidP="009D2DAE">
      <w:pPr>
        <w:spacing w:line="360" w:lineRule="auto"/>
        <w:rPr>
          <w:b/>
          <w:sz w:val="24"/>
          <w:szCs w:val="24"/>
        </w:rPr>
      </w:pPr>
    </w:p>
    <w:p w:rsidR="00FA7EB1" w:rsidRDefault="009D2DAE" w:rsidP="00FA7EB1">
      <w:pPr>
        <w:spacing w:line="360" w:lineRule="auto"/>
        <w:rPr>
          <w:b/>
          <w:sz w:val="24"/>
          <w:szCs w:val="24"/>
        </w:rPr>
      </w:pPr>
      <w:r>
        <w:rPr>
          <w:b/>
          <w:sz w:val="24"/>
          <w:szCs w:val="24"/>
        </w:rPr>
        <w:t xml:space="preserve">              </w:t>
      </w: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FA7EB1">
      <w:pPr>
        <w:spacing w:line="360" w:lineRule="auto"/>
        <w:rPr>
          <w:b/>
          <w:sz w:val="24"/>
          <w:szCs w:val="24"/>
        </w:rPr>
      </w:pPr>
    </w:p>
    <w:p w:rsidR="009D2DAE" w:rsidRDefault="009D2DAE" w:rsidP="009D2DAE">
      <w:pPr>
        <w:spacing w:line="360" w:lineRule="auto"/>
        <w:jc w:val="center"/>
        <w:rPr>
          <w:b/>
          <w:sz w:val="24"/>
          <w:szCs w:val="24"/>
        </w:rPr>
      </w:pPr>
      <w:r>
        <w:rPr>
          <w:b/>
          <w:sz w:val="24"/>
          <w:szCs w:val="24"/>
        </w:rPr>
        <w:t>Registro de la variable Longuitud de las ramas (LR).</w:t>
      </w:r>
    </w:p>
    <w:p w:rsidR="009D2DAE" w:rsidRDefault="009D2DAE" w:rsidP="009D2DAE">
      <w:pPr>
        <w:spacing w:line="360" w:lineRule="auto"/>
        <w:rPr>
          <w:b/>
          <w:sz w:val="24"/>
          <w:szCs w:val="24"/>
        </w:rPr>
      </w:pPr>
    </w:p>
    <w:p w:rsidR="009D2DAE" w:rsidRDefault="009D2DAE" w:rsidP="009D2DAE">
      <w:pPr>
        <w:spacing w:line="360" w:lineRule="auto"/>
        <w:rPr>
          <w:b/>
          <w:sz w:val="24"/>
          <w:szCs w:val="24"/>
        </w:rPr>
      </w:pPr>
      <w:r>
        <w:rPr>
          <w:noProof/>
          <w:lang w:val="es-AR" w:eastAsia="es-AR" w:bidi="ar-SA"/>
        </w:rPr>
        <w:drawing>
          <wp:anchor distT="0" distB="0" distL="114300" distR="114300" simplePos="0" relativeHeight="251689984" behindDoc="0" locked="0" layoutInCell="1" allowOverlap="1" wp14:anchorId="5742CDE9" wp14:editId="38E24D25">
            <wp:simplePos x="0" y="0"/>
            <wp:positionH relativeFrom="column">
              <wp:posOffset>-1905</wp:posOffset>
            </wp:positionH>
            <wp:positionV relativeFrom="paragraph">
              <wp:posOffset>306705</wp:posOffset>
            </wp:positionV>
            <wp:extent cx="2324100" cy="3057525"/>
            <wp:effectExtent l="38100" t="38100" r="38100" b="47625"/>
            <wp:wrapNone/>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24100" cy="305752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r>
        <w:rPr>
          <w:b/>
          <w:sz w:val="24"/>
          <w:szCs w:val="24"/>
        </w:rPr>
        <w:t xml:space="preserve"> </w:t>
      </w:r>
    </w:p>
    <w:p w:rsidR="009D2DAE" w:rsidRDefault="009D2DAE" w:rsidP="009D2DAE">
      <w:pPr>
        <w:spacing w:line="360" w:lineRule="auto"/>
        <w:rPr>
          <w:b/>
          <w:sz w:val="24"/>
          <w:szCs w:val="24"/>
        </w:rPr>
      </w:pPr>
      <w:r>
        <w:rPr>
          <w:noProof/>
          <w:lang w:val="es-AR" w:eastAsia="es-AR" w:bidi="ar-SA"/>
        </w:rPr>
        <w:drawing>
          <wp:anchor distT="0" distB="0" distL="114300" distR="114300" simplePos="0" relativeHeight="251692032" behindDoc="0" locked="0" layoutInCell="1" allowOverlap="1" wp14:anchorId="5CB654B0" wp14:editId="59DBD261">
            <wp:simplePos x="0" y="0"/>
            <wp:positionH relativeFrom="column">
              <wp:posOffset>2998470</wp:posOffset>
            </wp:positionH>
            <wp:positionV relativeFrom="paragraph">
              <wp:posOffset>44450</wp:posOffset>
            </wp:positionV>
            <wp:extent cx="2367280" cy="3048000"/>
            <wp:effectExtent l="38100" t="38100" r="33020" b="38100"/>
            <wp:wrapNone/>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67280" cy="3048000"/>
                    </a:xfrm>
                    <a:prstGeom prst="rect">
                      <a:avLst/>
                    </a:prstGeom>
                    <a:noFill/>
                    <a:ln w="38100">
                      <a:solidFill>
                        <a:schemeClr val="tx1"/>
                      </a:solidFill>
                    </a:ln>
                    <a:extLst/>
                  </pic:spPr>
                </pic:pic>
              </a:graphicData>
            </a:graphic>
            <wp14:sizeRelV relativeFrom="margin">
              <wp14:pctHeight>0</wp14:pctHeight>
            </wp14:sizeRelV>
          </wp:anchor>
        </w:drawing>
      </w: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spacing w:line="360" w:lineRule="auto"/>
        <w:rPr>
          <w:b/>
          <w:sz w:val="24"/>
          <w:szCs w:val="24"/>
        </w:rPr>
      </w:pPr>
    </w:p>
    <w:p w:rsidR="009D2DAE" w:rsidRDefault="009D2DAE" w:rsidP="009D2DAE">
      <w:pPr>
        <w:tabs>
          <w:tab w:val="left" w:pos="6405"/>
        </w:tabs>
        <w:spacing w:line="360" w:lineRule="auto"/>
        <w:rPr>
          <w:b/>
          <w:sz w:val="24"/>
          <w:szCs w:val="24"/>
        </w:rPr>
      </w:pPr>
      <w:r>
        <w:rPr>
          <w:b/>
          <w:sz w:val="24"/>
          <w:szCs w:val="24"/>
        </w:rPr>
        <w:tab/>
      </w:r>
    </w:p>
    <w:p w:rsidR="00791D59" w:rsidRDefault="009D2DAE" w:rsidP="009D2DAE">
      <w:pPr>
        <w:tabs>
          <w:tab w:val="left" w:pos="6405"/>
        </w:tabs>
        <w:spacing w:line="360" w:lineRule="auto"/>
        <w:rPr>
          <w:b/>
          <w:sz w:val="24"/>
          <w:szCs w:val="24"/>
        </w:rPr>
      </w:pPr>
      <w:r>
        <w:rPr>
          <w:b/>
          <w:sz w:val="24"/>
          <w:szCs w:val="24"/>
        </w:rPr>
        <w:t xml:space="preserve">       </w:t>
      </w:r>
    </w:p>
    <w:p w:rsidR="009D2DAE" w:rsidRDefault="009D2DAE" w:rsidP="009D2DAE">
      <w:pPr>
        <w:tabs>
          <w:tab w:val="left" w:pos="6405"/>
        </w:tabs>
        <w:spacing w:line="360" w:lineRule="auto"/>
        <w:rPr>
          <w:b/>
          <w:sz w:val="24"/>
          <w:szCs w:val="24"/>
        </w:rPr>
      </w:pPr>
      <w:r>
        <w:rPr>
          <w:b/>
          <w:sz w:val="24"/>
          <w:szCs w:val="24"/>
        </w:rPr>
        <w:t xml:space="preserve">   </w:t>
      </w:r>
      <w:r w:rsidR="00791D59">
        <w:rPr>
          <w:b/>
          <w:sz w:val="24"/>
          <w:szCs w:val="24"/>
        </w:rPr>
        <w:t xml:space="preserve">       </w:t>
      </w:r>
      <w:r>
        <w:rPr>
          <w:b/>
          <w:sz w:val="24"/>
          <w:szCs w:val="24"/>
        </w:rPr>
        <w:t xml:space="preserve"> Diámetro de la copa                                                           Cosecha.</w:t>
      </w:r>
    </w:p>
    <w:p w:rsidR="009D2DAE" w:rsidRDefault="009D2DAE" w:rsidP="009D2DAE">
      <w:pPr>
        <w:tabs>
          <w:tab w:val="left" w:pos="6405"/>
        </w:tabs>
        <w:spacing w:line="360" w:lineRule="auto"/>
        <w:rPr>
          <w:b/>
          <w:sz w:val="24"/>
          <w:szCs w:val="24"/>
        </w:rPr>
      </w:pPr>
    </w:p>
    <w:p w:rsidR="009D2DAE" w:rsidRDefault="009D2DAE" w:rsidP="009D2DAE">
      <w:pPr>
        <w:tabs>
          <w:tab w:val="left" w:pos="6405"/>
        </w:tabs>
        <w:spacing w:line="360" w:lineRule="auto"/>
        <w:rPr>
          <w:b/>
          <w:sz w:val="24"/>
          <w:szCs w:val="24"/>
        </w:rPr>
      </w:pPr>
    </w:p>
    <w:p w:rsidR="009D2DAE" w:rsidRDefault="00791D59" w:rsidP="009D2DAE">
      <w:pPr>
        <w:tabs>
          <w:tab w:val="left" w:pos="6405"/>
        </w:tabs>
        <w:spacing w:line="360" w:lineRule="auto"/>
        <w:rPr>
          <w:b/>
          <w:sz w:val="24"/>
          <w:szCs w:val="24"/>
        </w:rPr>
      </w:pPr>
      <w:r>
        <w:rPr>
          <w:noProof/>
          <w:lang w:val="es-AR" w:eastAsia="es-AR" w:bidi="ar-SA"/>
        </w:rPr>
        <w:drawing>
          <wp:anchor distT="0" distB="0" distL="114300" distR="114300" simplePos="0" relativeHeight="251698176" behindDoc="0" locked="0" layoutInCell="1" allowOverlap="1" wp14:anchorId="6122C966" wp14:editId="0E95390E">
            <wp:simplePos x="0" y="0"/>
            <wp:positionH relativeFrom="column">
              <wp:posOffset>2874645</wp:posOffset>
            </wp:positionH>
            <wp:positionV relativeFrom="paragraph">
              <wp:posOffset>-60960</wp:posOffset>
            </wp:positionV>
            <wp:extent cx="2399665" cy="2867025"/>
            <wp:effectExtent l="38100" t="38100" r="38735" b="47625"/>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99665" cy="2867025"/>
                    </a:xfrm>
                    <a:prstGeom prst="rect">
                      <a:avLst/>
                    </a:prstGeom>
                    <a:noFill/>
                    <a:ln w="38100">
                      <a:solidFill>
                        <a:schemeClr val="tx1"/>
                      </a:solidFill>
                    </a:ln>
                    <a:extLst/>
                  </pic:spPr>
                </pic:pic>
              </a:graphicData>
            </a:graphic>
            <wp14:sizeRelV relativeFrom="margin">
              <wp14:pctHeight>0</wp14:pctHeight>
            </wp14:sizeRelV>
          </wp:anchor>
        </w:drawing>
      </w:r>
      <w:r>
        <w:rPr>
          <w:noProof/>
          <w:lang w:val="es-AR" w:eastAsia="es-AR" w:bidi="ar-SA"/>
        </w:rPr>
        <w:drawing>
          <wp:anchor distT="0" distB="0" distL="114300" distR="114300" simplePos="0" relativeHeight="251696128" behindDoc="0" locked="0" layoutInCell="1" allowOverlap="1" wp14:anchorId="0DBA9040" wp14:editId="493CA9A3">
            <wp:simplePos x="0" y="0"/>
            <wp:positionH relativeFrom="column">
              <wp:posOffset>-78105</wp:posOffset>
            </wp:positionH>
            <wp:positionV relativeFrom="paragraph">
              <wp:posOffset>-60960</wp:posOffset>
            </wp:positionV>
            <wp:extent cx="2362200" cy="2862580"/>
            <wp:effectExtent l="38100" t="38100" r="38100" b="3302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62200" cy="2862580"/>
                    </a:xfrm>
                    <a:prstGeom prst="rect">
                      <a:avLst/>
                    </a:prstGeom>
                    <a:noFill/>
                    <a:ln w="38100">
                      <a:solidFill>
                        <a:schemeClr val="tx1"/>
                      </a:solidFill>
                    </a:ln>
                    <a:extLst/>
                  </pic:spPr>
                </pic:pic>
              </a:graphicData>
            </a:graphic>
            <wp14:sizeRelV relativeFrom="margin">
              <wp14:pctHeight>0</wp14:pctHeight>
            </wp14:sizeRelV>
          </wp:anchor>
        </w:drawing>
      </w:r>
    </w:p>
    <w:p w:rsidR="009D2DAE" w:rsidRDefault="009D2DAE"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791D59">
      <w:pPr>
        <w:spacing w:line="360" w:lineRule="auto"/>
        <w:jc w:val="center"/>
        <w:rPr>
          <w:b/>
          <w:sz w:val="24"/>
          <w:szCs w:val="24"/>
        </w:rPr>
      </w:pPr>
    </w:p>
    <w:p w:rsidR="00791D59" w:rsidRDefault="00791D59" w:rsidP="00791D59">
      <w:pPr>
        <w:spacing w:line="360" w:lineRule="auto"/>
        <w:jc w:val="center"/>
        <w:rPr>
          <w:b/>
          <w:sz w:val="24"/>
          <w:szCs w:val="24"/>
        </w:rPr>
      </w:pPr>
      <w:r>
        <w:rPr>
          <w:b/>
          <w:sz w:val="24"/>
          <w:szCs w:val="24"/>
        </w:rPr>
        <w:t>Cosecha</w:t>
      </w:r>
    </w:p>
    <w:p w:rsidR="00791D59" w:rsidRDefault="00791D59" w:rsidP="00791D59">
      <w:pPr>
        <w:spacing w:line="360" w:lineRule="auto"/>
        <w:jc w:val="center"/>
        <w:rPr>
          <w:b/>
          <w:sz w:val="24"/>
          <w:szCs w:val="24"/>
        </w:rPr>
      </w:pPr>
    </w:p>
    <w:p w:rsidR="00791D59" w:rsidRDefault="00791D59" w:rsidP="00791D59">
      <w:pPr>
        <w:spacing w:line="360" w:lineRule="auto"/>
        <w:jc w:val="center"/>
        <w:rPr>
          <w:b/>
          <w:sz w:val="24"/>
          <w:szCs w:val="24"/>
        </w:rPr>
      </w:pPr>
    </w:p>
    <w:p w:rsidR="00791D59" w:rsidRDefault="00791D59" w:rsidP="00791D59">
      <w:pPr>
        <w:spacing w:line="360" w:lineRule="auto"/>
        <w:rPr>
          <w:b/>
          <w:sz w:val="24"/>
          <w:szCs w:val="24"/>
        </w:rPr>
      </w:pPr>
      <w:r>
        <w:rPr>
          <w:noProof/>
          <w:lang w:val="es-AR" w:eastAsia="es-AR" w:bidi="ar-SA"/>
        </w:rPr>
        <w:drawing>
          <wp:anchor distT="0" distB="0" distL="114300" distR="114300" simplePos="0" relativeHeight="251700224" behindDoc="0" locked="0" layoutInCell="1" allowOverlap="1" wp14:anchorId="3744A982" wp14:editId="6027AB27">
            <wp:simplePos x="0" y="0"/>
            <wp:positionH relativeFrom="column">
              <wp:posOffset>2874645</wp:posOffset>
            </wp:positionH>
            <wp:positionV relativeFrom="paragraph">
              <wp:posOffset>130175</wp:posOffset>
            </wp:positionV>
            <wp:extent cx="2400300" cy="2962275"/>
            <wp:effectExtent l="38100" t="38100" r="38100" b="47625"/>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02068" cy="2964457"/>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r>
        <w:rPr>
          <w:noProof/>
          <w:lang w:val="es-AR" w:eastAsia="es-AR" w:bidi="ar-SA"/>
        </w:rPr>
        <w:drawing>
          <wp:anchor distT="0" distB="0" distL="114300" distR="114300" simplePos="0" relativeHeight="251694080" behindDoc="0" locked="0" layoutInCell="1" allowOverlap="1" wp14:anchorId="6CDDE995" wp14:editId="1856E0FB">
            <wp:simplePos x="0" y="0"/>
            <wp:positionH relativeFrom="column">
              <wp:posOffset>-78105</wp:posOffset>
            </wp:positionH>
            <wp:positionV relativeFrom="paragraph">
              <wp:posOffset>125730</wp:posOffset>
            </wp:positionV>
            <wp:extent cx="2333625" cy="2962275"/>
            <wp:effectExtent l="38100" t="38100" r="47625" b="47625"/>
            <wp:wrapNone/>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3625" cy="2962275"/>
                    </a:xfrm>
                    <a:prstGeom prst="rect">
                      <a:avLst/>
                    </a:prstGeom>
                    <a:noFill/>
                    <a:ln w="38100">
                      <a:solidFill>
                        <a:schemeClr val="tx1"/>
                      </a:solidFill>
                    </a:ln>
                    <a:extLst/>
                  </pic:spPr>
                </pic:pic>
              </a:graphicData>
            </a:graphic>
            <wp14:sizeRelH relativeFrom="margin">
              <wp14:pctWidth>0</wp14:pctWidth>
            </wp14:sizeRelH>
            <wp14:sizeRelV relativeFrom="margin">
              <wp14:pctHeight>0</wp14:pctHeight>
            </wp14:sizeRelV>
          </wp:anchor>
        </w:drawing>
      </w: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p>
    <w:p w:rsidR="00791D59" w:rsidRDefault="00791D59" w:rsidP="009D2DAE">
      <w:pPr>
        <w:spacing w:line="360" w:lineRule="auto"/>
        <w:rPr>
          <w:b/>
          <w:sz w:val="24"/>
          <w:szCs w:val="24"/>
        </w:rPr>
      </w:pPr>
      <w:r>
        <w:rPr>
          <w:b/>
          <w:sz w:val="24"/>
          <w:szCs w:val="24"/>
        </w:rPr>
        <w:t xml:space="preserve">                 Visita de campo. </w:t>
      </w:r>
    </w:p>
    <w:p w:rsidR="00791D59" w:rsidRDefault="00791D59" w:rsidP="009D2DAE">
      <w:pPr>
        <w:spacing w:line="360" w:lineRule="auto"/>
        <w:rPr>
          <w:b/>
          <w:sz w:val="24"/>
          <w:szCs w:val="24"/>
        </w:rPr>
      </w:pPr>
      <w:r>
        <w:rPr>
          <w:b/>
          <w:sz w:val="24"/>
          <w:szCs w:val="24"/>
        </w:rPr>
        <w:t xml:space="preserve">         </w:t>
      </w:r>
    </w:p>
    <w:p w:rsidR="00791D59" w:rsidRDefault="00791D59" w:rsidP="009D2DAE">
      <w:pPr>
        <w:spacing w:line="360" w:lineRule="auto"/>
        <w:rPr>
          <w:b/>
          <w:sz w:val="24"/>
          <w:szCs w:val="24"/>
        </w:rPr>
      </w:pPr>
      <w:r>
        <w:rPr>
          <w:b/>
          <w:sz w:val="24"/>
          <w:szCs w:val="24"/>
        </w:rPr>
        <w:t xml:space="preserve">  Visita de campo.                                                 Selección de 100 granos maduros. </w:t>
      </w:r>
    </w:p>
    <w:p w:rsidR="00791D59" w:rsidRDefault="00E373BB" w:rsidP="009D2DAE">
      <w:pPr>
        <w:spacing w:line="360" w:lineRule="auto"/>
        <w:rPr>
          <w:b/>
          <w:sz w:val="24"/>
          <w:szCs w:val="24"/>
        </w:rPr>
      </w:pPr>
      <w:r>
        <w:rPr>
          <w:b/>
          <w:sz w:val="24"/>
          <w:szCs w:val="24"/>
        </w:rPr>
        <w:lastRenderedPageBreak/>
        <w:t>Anexo 6. Escalas utilizadas para la toma de variables.</w:t>
      </w:r>
    </w:p>
    <w:p w:rsidR="00E373BB" w:rsidRDefault="00E373BB" w:rsidP="009D2DAE">
      <w:pPr>
        <w:spacing w:line="360" w:lineRule="auto"/>
        <w:rPr>
          <w:b/>
          <w:sz w:val="24"/>
          <w:szCs w:val="24"/>
        </w:rPr>
      </w:pPr>
      <w:r>
        <w:rPr>
          <w:noProof/>
          <w:lang w:val="es-AR" w:eastAsia="es-AR" w:bidi="ar-SA"/>
        </w:rPr>
        <w:drawing>
          <wp:anchor distT="0" distB="0" distL="0" distR="0" simplePos="0" relativeHeight="251702272" behindDoc="0" locked="0" layoutInCell="1" allowOverlap="1" wp14:anchorId="5801CDBB" wp14:editId="583E62E3">
            <wp:simplePos x="0" y="0"/>
            <wp:positionH relativeFrom="page">
              <wp:posOffset>1592580</wp:posOffset>
            </wp:positionH>
            <wp:positionV relativeFrom="paragraph">
              <wp:posOffset>472440</wp:posOffset>
            </wp:positionV>
            <wp:extent cx="4952938" cy="7239000"/>
            <wp:effectExtent l="0" t="0" r="0" b="0"/>
            <wp:wrapTopAndBottom/>
            <wp:docPr id="4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jpeg"/>
                    <pic:cNvPicPr/>
                  </pic:nvPicPr>
                  <pic:blipFill>
                    <a:blip r:embed="rId117" cstate="print"/>
                    <a:stretch>
                      <a:fillRect/>
                    </a:stretch>
                  </pic:blipFill>
                  <pic:spPr>
                    <a:xfrm>
                      <a:off x="0" y="0"/>
                      <a:ext cx="4952938" cy="7239000"/>
                    </a:xfrm>
                    <a:prstGeom prst="rect">
                      <a:avLst/>
                    </a:prstGeom>
                  </pic:spPr>
                </pic:pic>
              </a:graphicData>
            </a:graphic>
          </wp:anchor>
        </w:drawing>
      </w:r>
    </w:p>
    <w:p w:rsidR="00791D59" w:rsidRDefault="00E373BB" w:rsidP="009D2DAE">
      <w:pPr>
        <w:spacing w:line="360" w:lineRule="auto"/>
        <w:rPr>
          <w:b/>
          <w:sz w:val="24"/>
          <w:szCs w:val="24"/>
        </w:rPr>
      </w:pPr>
      <w:r>
        <w:rPr>
          <w:noProof/>
          <w:sz w:val="20"/>
          <w:lang w:val="es-AR" w:eastAsia="es-AR" w:bidi="ar-SA"/>
        </w:rPr>
        <w:lastRenderedPageBreak/>
        <w:drawing>
          <wp:inline distT="0" distB="0" distL="0" distR="0" wp14:anchorId="6C648424" wp14:editId="672E4592">
            <wp:extent cx="4894189" cy="4423219"/>
            <wp:effectExtent l="0" t="0" r="0" b="0"/>
            <wp:docPr id="50"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jpeg"/>
                    <pic:cNvPicPr/>
                  </pic:nvPicPr>
                  <pic:blipFill>
                    <a:blip r:embed="rId118" cstate="print"/>
                    <a:stretch>
                      <a:fillRect/>
                    </a:stretch>
                  </pic:blipFill>
                  <pic:spPr>
                    <a:xfrm>
                      <a:off x="0" y="0"/>
                      <a:ext cx="4894189" cy="4423219"/>
                    </a:xfrm>
                    <a:prstGeom prst="rect">
                      <a:avLst/>
                    </a:prstGeom>
                  </pic:spPr>
                </pic:pic>
              </a:graphicData>
            </a:graphic>
          </wp:inline>
        </w:drawing>
      </w: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p>
    <w:p w:rsidR="00E373BB" w:rsidRDefault="00E373BB" w:rsidP="009D2DAE">
      <w:pPr>
        <w:spacing w:line="360" w:lineRule="auto"/>
        <w:rPr>
          <w:b/>
          <w:sz w:val="24"/>
          <w:szCs w:val="24"/>
        </w:rPr>
      </w:pPr>
      <w:r>
        <w:rPr>
          <w:b/>
          <w:sz w:val="24"/>
          <w:szCs w:val="24"/>
        </w:rPr>
        <w:lastRenderedPageBreak/>
        <w:t>Anexo 7. Glosario de términos técnicos.</w:t>
      </w:r>
    </w:p>
    <w:p w:rsidR="00E373BB" w:rsidRDefault="00E373BB" w:rsidP="009D2DAE">
      <w:pPr>
        <w:spacing w:line="360" w:lineRule="auto"/>
        <w:rPr>
          <w:b/>
          <w:sz w:val="24"/>
          <w:szCs w:val="24"/>
        </w:rPr>
      </w:pPr>
    </w:p>
    <w:p w:rsidR="00E373BB" w:rsidRPr="00E373BB" w:rsidRDefault="00E373BB" w:rsidP="00E373BB">
      <w:pPr>
        <w:spacing w:line="360" w:lineRule="auto"/>
        <w:jc w:val="both"/>
        <w:rPr>
          <w:sz w:val="24"/>
          <w:szCs w:val="24"/>
        </w:rPr>
      </w:pPr>
      <w:r w:rsidRPr="00E373BB">
        <w:rPr>
          <w:b/>
          <w:sz w:val="24"/>
          <w:szCs w:val="24"/>
        </w:rPr>
        <w:t xml:space="preserve">Acidez.- </w:t>
      </w:r>
      <w:r w:rsidRPr="00E373BB">
        <w:rPr>
          <w:sz w:val="24"/>
          <w:szCs w:val="24"/>
        </w:rPr>
        <w:t>Sabor básico caracterizado por la solución de un ácido orgánico. Sabor deseable agudo y agradable particularmente fuerte dependiendo del origen del café contrario al sabor agrio, rancio o amargo de cafés sobre fermentados. Sabor fuerte que da vida al café y que no está relacionado directamente con su sabor amargo o el pH de la bebida.</w:t>
      </w:r>
    </w:p>
    <w:p w:rsidR="00E373BB" w:rsidRPr="00E373BB" w:rsidRDefault="00E373BB" w:rsidP="00E373BB">
      <w:pPr>
        <w:spacing w:line="360" w:lineRule="auto"/>
        <w:jc w:val="both"/>
        <w:rPr>
          <w:b/>
          <w:sz w:val="24"/>
          <w:szCs w:val="24"/>
        </w:rPr>
      </w:pPr>
    </w:p>
    <w:p w:rsidR="00E373BB" w:rsidRDefault="00E373BB" w:rsidP="00E373BB">
      <w:pPr>
        <w:spacing w:line="360" w:lineRule="auto"/>
        <w:jc w:val="both"/>
        <w:rPr>
          <w:sz w:val="24"/>
          <w:szCs w:val="24"/>
        </w:rPr>
      </w:pPr>
      <w:r w:rsidRPr="00E373BB">
        <w:rPr>
          <w:b/>
          <w:sz w:val="24"/>
          <w:szCs w:val="24"/>
        </w:rPr>
        <w:t xml:space="preserve">Aroma.- </w:t>
      </w:r>
      <w:r w:rsidRPr="00E373BB">
        <w:rPr>
          <w:sz w:val="24"/>
          <w:szCs w:val="24"/>
        </w:rPr>
        <w:t>Olor percibido por la nariz. En el café se refiere a los componentes volátiles liberados de la bebida o infusión. Se refiere al olor en la taza. Cuando las partículas molidas entran en contacto con el agua los componentes grasos se evaporan causando la sensación aromática en el olfato. Se relaciona con la frescura y la personalidad del mismo.</w:t>
      </w:r>
    </w:p>
    <w:p w:rsid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Beneficiado (beneficio).- </w:t>
      </w:r>
      <w:r w:rsidRPr="00E373BB">
        <w:rPr>
          <w:sz w:val="24"/>
          <w:szCs w:val="24"/>
        </w:rPr>
        <w:t>Técnicamente consiste en la serie de pasos o etapas de procesamiento a las que se somete el café para quitar o eliminar todas sus capas o cubiertas de la forma más eficiente sin afectar su calidad y su rendimiento. Es una transformación primaria del grano.</w:t>
      </w:r>
    </w:p>
    <w:p w:rsidR="00E373BB" w:rsidRPr="00E373BB" w:rsidRDefault="00E373BB" w:rsidP="00E373BB">
      <w:pPr>
        <w:spacing w:line="360" w:lineRule="auto"/>
        <w:jc w:val="both"/>
        <w:rPr>
          <w:b/>
          <w:sz w:val="24"/>
          <w:szCs w:val="24"/>
        </w:rPr>
      </w:pPr>
    </w:p>
    <w:p w:rsidR="00E373BB" w:rsidRDefault="00E373BB" w:rsidP="00E373BB">
      <w:pPr>
        <w:spacing w:line="360" w:lineRule="auto"/>
        <w:jc w:val="both"/>
        <w:rPr>
          <w:sz w:val="24"/>
          <w:szCs w:val="24"/>
        </w:rPr>
      </w:pPr>
      <w:r w:rsidRPr="00E373BB">
        <w:rPr>
          <w:b/>
          <w:sz w:val="24"/>
          <w:szCs w:val="24"/>
        </w:rPr>
        <w:t xml:space="preserve">Beneficiado vía húmeda - </w:t>
      </w:r>
      <w:r w:rsidRPr="00E373BB">
        <w:rPr>
          <w:sz w:val="24"/>
          <w:szCs w:val="24"/>
        </w:rPr>
        <w:t>Se realiza mediante la utilización de agua. Comprende el despulpado, desmucilaginado o la fermentación, el lavado y el secado. Por esta vía se obtienen los llamados cafés lavados, finos o suaves.</w:t>
      </w:r>
    </w:p>
    <w:p w:rsidR="00E373BB" w:rsidRP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Beneficiado vía seca.- </w:t>
      </w:r>
      <w:r w:rsidRPr="00E373BB">
        <w:rPr>
          <w:sz w:val="24"/>
          <w:szCs w:val="24"/>
        </w:rPr>
        <w:t>Este método no utiliza agua en el procesamiento del grano. Contempla el secado directo de los frutos verdes y maduros y posteriormente el pilado. Por esta vía se obtiene el café natural de inferior calidad que el obtenido por vía húmeda.</w:t>
      </w:r>
    </w:p>
    <w:p w:rsidR="00E373BB" w:rsidRP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Café cereza.- </w:t>
      </w:r>
      <w:r w:rsidRPr="00E373BB">
        <w:rPr>
          <w:sz w:val="24"/>
          <w:szCs w:val="24"/>
        </w:rPr>
        <w:t>Es el fruto del café que se recolecta maduro, compuesto de dos granos envueltos en una cáscara.</w:t>
      </w:r>
    </w:p>
    <w:p w:rsidR="00E373BB" w:rsidRPr="00E373BB" w:rsidRDefault="00E373BB" w:rsidP="00E373BB">
      <w:pPr>
        <w:spacing w:line="360" w:lineRule="auto"/>
        <w:jc w:val="both"/>
        <w:rPr>
          <w:b/>
          <w:sz w:val="24"/>
          <w:szCs w:val="24"/>
        </w:rPr>
      </w:pPr>
    </w:p>
    <w:p w:rsidR="00E373BB" w:rsidRDefault="00E373BB" w:rsidP="00E373BB">
      <w:pPr>
        <w:spacing w:line="360" w:lineRule="auto"/>
        <w:jc w:val="both"/>
        <w:rPr>
          <w:sz w:val="24"/>
          <w:szCs w:val="24"/>
        </w:rPr>
      </w:pPr>
      <w:r w:rsidRPr="00E373BB">
        <w:rPr>
          <w:b/>
          <w:sz w:val="24"/>
          <w:szCs w:val="24"/>
        </w:rPr>
        <w:t xml:space="preserve">Café oro.- </w:t>
      </w:r>
      <w:r w:rsidRPr="00E373BB">
        <w:rPr>
          <w:sz w:val="24"/>
          <w:szCs w:val="24"/>
        </w:rPr>
        <w:t>Café pilado listo para ser tostado. También se conoce por café base pilado o café verde.</w:t>
      </w:r>
    </w:p>
    <w:p w:rsidR="00E373BB" w:rsidRPr="00E373BB" w:rsidRDefault="00E373BB" w:rsidP="00E373BB">
      <w:pPr>
        <w:spacing w:line="360" w:lineRule="auto"/>
        <w:jc w:val="both"/>
        <w:rPr>
          <w:sz w:val="24"/>
          <w:szCs w:val="24"/>
        </w:rPr>
      </w:pPr>
    </w:p>
    <w:p w:rsidR="00E373BB" w:rsidRPr="00E373BB" w:rsidRDefault="00E373BB" w:rsidP="00E373BB">
      <w:pPr>
        <w:spacing w:line="360" w:lineRule="auto"/>
        <w:jc w:val="both"/>
        <w:rPr>
          <w:sz w:val="24"/>
          <w:szCs w:val="24"/>
        </w:rPr>
      </w:pPr>
      <w:r w:rsidRPr="00E373BB">
        <w:rPr>
          <w:b/>
          <w:sz w:val="24"/>
          <w:szCs w:val="24"/>
        </w:rPr>
        <w:t xml:space="preserve">Café pergamino.- </w:t>
      </w:r>
      <w:r w:rsidRPr="00E373BB">
        <w:rPr>
          <w:sz w:val="24"/>
          <w:szCs w:val="24"/>
        </w:rPr>
        <w:t>Café seco del procesado por la vía húmeda que no ha sido pilado. Café seco con el endocarpio o cascarilla.</w:t>
      </w:r>
    </w:p>
    <w:p w:rsidR="00E373BB" w:rsidRPr="00E373BB" w:rsidRDefault="00E373BB" w:rsidP="00E373BB">
      <w:pPr>
        <w:spacing w:line="360" w:lineRule="auto"/>
        <w:jc w:val="both"/>
        <w:rPr>
          <w:sz w:val="24"/>
          <w:szCs w:val="24"/>
        </w:rPr>
      </w:pPr>
      <w:r w:rsidRPr="00E373BB">
        <w:rPr>
          <w:sz w:val="24"/>
          <w:szCs w:val="24"/>
        </w:rPr>
        <w:t xml:space="preserve"> </w:t>
      </w:r>
    </w:p>
    <w:p w:rsidR="00E373BB" w:rsidRDefault="00E373BB" w:rsidP="00E373BB">
      <w:pPr>
        <w:spacing w:line="360" w:lineRule="auto"/>
        <w:jc w:val="both"/>
        <w:rPr>
          <w:sz w:val="24"/>
          <w:szCs w:val="24"/>
        </w:rPr>
      </w:pPr>
      <w:r w:rsidRPr="00E373BB">
        <w:rPr>
          <w:b/>
          <w:sz w:val="24"/>
          <w:szCs w:val="24"/>
        </w:rPr>
        <w:t xml:space="preserve">Café pergamino seco.- </w:t>
      </w:r>
      <w:r w:rsidRPr="00E373BB">
        <w:rPr>
          <w:sz w:val="24"/>
          <w:szCs w:val="24"/>
        </w:rPr>
        <w:t>Es el producto del beneficio del grano, el cual se obtiene después de quitarle la cáscara y el mucílago, lavarlo y secarlo hasta una humedad del 12%.</w:t>
      </w:r>
    </w:p>
    <w:p w:rsidR="00E373BB" w:rsidRPr="00E373BB" w:rsidRDefault="00E373BB" w:rsidP="00E373BB">
      <w:pPr>
        <w:spacing w:line="360" w:lineRule="auto"/>
        <w:jc w:val="both"/>
        <w:rPr>
          <w:sz w:val="24"/>
          <w:szCs w:val="24"/>
        </w:rPr>
      </w:pPr>
    </w:p>
    <w:p w:rsidR="00E373BB" w:rsidRPr="00E373BB" w:rsidRDefault="00E373BB" w:rsidP="00E373BB">
      <w:pPr>
        <w:spacing w:line="360" w:lineRule="auto"/>
        <w:jc w:val="both"/>
        <w:rPr>
          <w:b/>
          <w:sz w:val="24"/>
          <w:szCs w:val="24"/>
        </w:rPr>
      </w:pPr>
      <w:r w:rsidRPr="00E373BB">
        <w:rPr>
          <w:b/>
          <w:sz w:val="24"/>
          <w:szCs w:val="24"/>
        </w:rPr>
        <w:t xml:space="preserve">Café pilado.- </w:t>
      </w:r>
      <w:r w:rsidRPr="00E373BB">
        <w:rPr>
          <w:sz w:val="24"/>
          <w:szCs w:val="24"/>
        </w:rPr>
        <w:t>Café seco al que se le ha eliminado el pergamino o cascarilla.</w:t>
      </w:r>
    </w:p>
    <w:p w:rsidR="00E373BB" w:rsidRPr="00E373BB" w:rsidRDefault="00E373BB" w:rsidP="00E373BB">
      <w:pPr>
        <w:spacing w:line="360" w:lineRule="auto"/>
        <w:jc w:val="both"/>
        <w:rPr>
          <w:b/>
          <w:sz w:val="24"/>
          <w:szCs w:val="24"/>
        </w:rPr>
      </w:pPr>
    </w:p>
    <w:p w:rsidR="00E373BB" w:rsidRDefault="00E373BB" w:rsidP="00E373BB">
      <w:pPr>
        <w:spacing w:line="360" w:lineRule="auto"/>
        <w:jc w:val="both"/>
        <w:rPr>
          <w:sz w:val="24"/>
          <w:szCs w:val="24"/>
        </w:rPr>
      </w:pPr>
      <w:r w:rsidRPr="00E373BB">
        <w:rPr>
          <w:b/>
          <w:sz w:val="24"/>
          <w:szCs w:val="24"/>
        </w:rPr>
        <w:t xml:space="preserve">Cafeto.- </w:t>
      </w:r>
      <w:r w:rsidRPr="00E373BB">
        <w:rPr>
          <w:sz w:val="24"/>
          <w:szCs w:val="24"/>
        </w:rPr>
        <w:t>Árbol o arbusto de la familia Rubiaceae, originario de Etiopía, África, de cuatro a seis metros de altura, con hojas opuestas, lanceoladas, persistentes y de un hermoso color verde, flores blancas y olorosas, parecidas a las del jazmín, y fruto en drupa roja, cuya semilla es el café.</w:t>
      </w:r>
    </w:p>
    <w:p w:rsidR="00E373BB" w:rsidRP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Catación.- </w:t>
      </w:r>
      <w:r w:rsidRPr="00E373BB">
        <w:rPr>
          <w:sz w:val="24"/>
          <w:szCs w:val="24"/>
        </w:rPr>
        <w:t>Es el método usado para conocer el aroma, sabor, y sanidad del café. Este análisis también se llama evaluación sensorial de la calidad del café y prueba de taza. Por medio de esta técnica se pueden identificar los defectos presentes en la bebida de café, medir la intensidad de una característica sensorial como la acidez y dulzor, y de igual forma, calificar el sabor, aroma y calidad global del producto.</w:t>
      </w:r>
    </w:p>
    <w:p w:rsidR="00E373BB" w:rsidRP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Catadores.- </w:t>
      </w:r>
      <w:r w:rsidRPr="00E373BB">
        <w:rPr>
          <w:sz w:val="24"/>
          <w:szCs w:val="24"/>
        </w:rPr>
        <w:t>Son las personas que mediante los sentidos de la vista, olfato y gusto sienten, perciben, identifican, analizan, describen, comparan y valoran la calidad del café. Estas personas se conocen como panelistas, degustadores y jueces analíticos.</w:t>
      </w:r>
    </w:p>
    <w:p w:rsidR="00E373BB" w:rsidRP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Despulpado.- </w:t>
      </w:r>
      <w:r w:rsidRPr="00E373BB">
        <w:rPr>
          <w:sz w:val="24"/>
          <w:szCs w:val="24"/>
        </w:rPr>
        <w:t>Etapa del beneficio ecológico del café en la cual se separa los granos de café de la pulpa sin adición de agua.</w:t>
      </w:r>
    </w:p>
    <w:p w:rsidR="00E373BB" w:rsidRDefault="00E373BB" w:rsidP="00E373BB">
      <w:pPr>
        <w:spacing w:line="360" w:lineRule="auto"/>
        <w:jc w:val="both"/>
        <w:rPr>
          <w:b/>
          <w:sz w:val="24"/>
          <w:szCs w:val="24"/>
        </w:rPr>
      </w:pPr>
    </w:p>
    <w:p w:rsidR="00E373BB" w:rsidRDefault="00E373BB" w:rsidP="00E373BB">
      <w:pPr>
        <w:spacing w:line="360" w:lineRule="auto"/>
        <w:jc w:val="both"/>
        <w:rPr>
          <w:sz w:val="24"/>
          <w:szCs w:val="24"/>
        </w:rPr>
      </w:pPr>
      <w:r w:rsidRPr="00E373BB">
        <w:rPr>
          <w:b/>
          <w:sz w:val="24"/>
          <w:szCs w:val="24"/>
        </w:rPr>
        <w:t xml:space="preserve">Mucílago.- </w:t>
      </w:r>
      <w:r w:rsidRPr="00E373BB">
        <w:rPr>
          <w:sz w:val="24"/>
          <w:szCs w:val="24"/>
        </w:rPr>
        <w:t>Sustancia hialina, incolora y más o menos turgente que recubre el fruto del café una vez se haya despulpado. El mucílago corresponde al 22% del peso total de la cereza y botánicamente se denomina el mesocarpo. El mucílago debe ser removido para permitir un fácil secado y una buena conservación del café.</w:t>
      </w:r>
    </w:p>
    <w:p w:rsidR="00E373BB" w:rsidRPr="00E373BB" w:rsidRDefault="00E373BB" w:rsidP="00E373BB">
      <w:pPr>
        <w:spacing w:line="360" w:lineRule="auto"/>
        <w:jc w:val="both"/>
        <w:rPr>
          <w:sz w:val="24"/>
          <w:szCs w:val="24"/>
        </w:rPr>
      </w:pPr>
    </w:p>
    <w:p w:rsidR="00E373BB" w:rsidRDefault="00E373BB" w:rsidP="00E373BB">
      <w:pPr>
        <w:spacing w:line="360" w:lineRule="auto"/>
        <w:jc w:val="both"/>
        <w:rPr>
          <w:sz w:val="24"/>
          <w:szCs w:val="24"/>
        </w:rPr>
      </w:pPr>
      <w:r w:rsidRPr="00E373BB">
        <w:rPr>
          <w:b/>
          <w:sz w:val="24"/>
          <w:szCs w:val="24"/>
        </w:rPr>
        <w:t xml:space="preserve">Organoléptico.- </w:t>
      </w:r>
      <w:r w:rsidRPr="00E373BB">
        <w:rPr>
          <w:sz w:val="24"/>
          <w:szCs w:val="24"/>
        </w:rPr>
        <w:t>Cualidades de un elemento orgánico que se pueden apreciar por medio de los sentidos.</w:t>
      </w:r>
    </w:p>
    <w:p w:rsidR="00E373BB" w:rsidRPr="00E373BB" w:rsidRDefault="00E373BB" w:rsidP="00E373BB">
      <w:pPr>
        <w:spacing w:line="360" w:lineRule="auto"/>
        <w:jc w:val="both"/>
        <w:rPr>
          <w:b/>
          <w:sz w:val="24"/>
          <w:szCs w:val="24"/>
        </w:rPr>
      </w:pPr>
    </w:p>
    <w:p w:rsidR="00E373BB" w:rsidRPr="00E373BB" w:rsidRDefault="00E373BB" w:rsidP="00E373BB">
      <w:pPr>
        <w:spacing w:line="360" w:lineRule="auto"/>
        <w:jc w:val="both"/>
        <w:rPr>
          <w:sz w:val="24"/>
          <w:szCs w:val="24"/>
        </w:rPr>
      </w:pPr>
      <w:r w:rsidRPr="00E373BB">
        <w:rPr>
          <w:b/>
          <w:sz w:val="24"/>
          <w:szCs w:val="24"/>
        </w:rPr>
        <w:t xml:space="preserve">Pergamino.- </w:t>
      </w:r>
      <w:r w:rsidRPr="00E373BB">
        <w:rPr>
          <w:sz w:val="24"/>
          <w:szCs w:val="24"/>
        </w:rPr>
        <w:t>Una piel plateada al rededor del grano que es removida en el proceso del beneficio. Es el endocarpio de la semilla. Café pergamino es el nombre del grano con el endocarpio seco e intacto. Se remueve y el café se denomina café oro.</w:t>
      </w:r>
    </w:p>
    <w:sectPr w:rsidR="00E373BB" w:rsidRPr="00E373BB" w:rsidSect="008879F2">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BA0" w:rsidRDefault="00EB6BA0" w:rsidP="00A14E83">
      <w:r>
        <w:separator/>
      </w:r>
    </w:p>
  </w:endnote>
  <w:endnote w:type="continuationSeparator" w:id="0">
    <w:p w:rsidR="00EB6BA0" w:rsidRDefault="00EB6BA0" w:rsidP="00A14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247" w:rsidRDefault="00A15247">
    <w:pPr>
      <w:ind w:right="260"/>
      <w:rPr>
        <w:color w:val="0F243E" w:themeColor="text2" w:themeShade="80"/>
        <w:sz w:val="26"/>
        <w:szCs w:val="26"/>
      </w:rPr>
    </w:pPr>
  </w:p>
  <w:p w:rsidR="00A15247" w:rsidRDefault="00A152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182333"/>
      <w:docPartObj>
        <w:docPartGallery w:val="Page Numbers (Bottom of Page)"/>
        <w:docPartUnique/>
      </w:docPartObj>
    </w:sdtPr>
    <w:sdtEndPr/>
    <w:sdtContent>
      <w:p w:rsidR="00A15247" w:rsidRDefault="00A15247">
        <w:pPr>
          <w:pStyle w:val="Piedepgina"/>
          <w:jc w:val="right"/>
        </w:pPr>
        <w:r>
          <w:fldChar w:fldCharType="begin"/>
        </w:r>
        <w:r>
          <w:instrText>PAGE   \* MERGEFORMAT</w:instrText>
        </w:r>
        <w:r>
          <w:fldChar w:fldCharType="separate"/>
        </w:r>
        <w:r w:rsidR="004A0712">
          <w:rPr>
            <w:noProof/>
          </w:rPr>
          <w:t>XV</w:t>
        </w:r>
        <w:r>
          <w:fldChar w:fldCharType="end"/>
        </w:r>
      </w:p>
    </w:sdtContent>
  </w:sdt>
  <w:p w:rsidR="00A15247" w:rsidRDefault="00A1524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841867"/>
      <w:docPartObj>
        <w:docPartGallery w:val="Page Numbers (Bottom of Page)"/>
        <w:docPartUnique/>
      </w:docPartObj>
    </w:sdtPr>
    <w:sdtEndPr/>
    <w:sdtContent>
      <w:p w:rsidR="00A15247" w:rsidRDefault="00A15247">
        <w:pPr>
          <w:pStyle w:val="Piedepgina"/>
          <w:jc w:val="right"/>
        </w:pPr>
        <w:r>
          <w:fldChar w:fldCharType="begin"/>
        </w:r>
        <w:r>
          <w:instrText>PAGE   \* MERGEFORMAT</w:instrText>
        </w:r>
        <w:r>
          <w:fldChar w:fldCharType="separate"/>
        </w:r>
        <w:r w:rsidR="004A0712">
          <w:rPr>
            <w:noProof/>
          </w:rPr>
          <w:t>11</w:t>
        </w:r>
        <w:r>
          <w:fldChar w:fldCharType="end"/>
        </w:r>
      </w:p>
    </w:sdtContent>
  </w:sdt>
  <w:p w:rsidR="00A15247" w:rsidRDefault="00A1524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247" w:rsidRDefault="00A15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BA0" w:rsidRDefault="00EB6BA0" w:rsidP="00A14E83">
      <w:r>
        <w:separator/>
      </w:r>
    </w:p>
  </w:footnote>
  <w:footnote w:type="continuationSeparator" w:id="0">
    <w:p w:rsidR="00EB6BA0" w:rsidRDefault="00EB6BA0" w:rsidP="00A14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30EB1"/>
    <w:multiLevelType w:val="hybridMultilevel"/>
    <w:tmpl w:val="BA1410AC"/>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E1D19EF"/>
    <w:multiLevelType w:val="hybridMultilevel"/>
    <w:tmpl w:val="20C825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1F62CDE"/>
    <w:multiLevelType w:val="hybridMultilevel"/>
    <w:tmpl w:val="15D280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7E262F0"/>
    <w:multiLevelType w:val="hybridMultilevel"/>
    <w:tmpl w:val="BF1AEADC"/>
    <w:lvl w:ilvl="0" w:tplc="7DD6F5B6">
      <w:start w:val="1"/>
      <w:numFmt w:val="decimal"/>
      <w:lvlText w:val="%1."/>
      <w:lvlJc w:val="left"/>
      <w:pPr>
        <w:ind w:left="1004" w:hanging="360"/>
      </w:pPr>
      <w:rPr>
        <w:rFonts w:ascii="Times New Roman" w:eastAsia="Times New Roman" w:hAnsi="Times New Roman" w:cs="Times New Roman" w:hint="default"/>
        <w:spacing w:val="-28"/>
        <w:w w:val="99"/>
        <w:sz w:val="24"/>
        <w:szCs w:val="24"/>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4">
    <w:nsid w:val="1AC11DB6"/>
    <w:multiLevelType w:val="hybridMultilevel"/>
    <w:tmpl w:val="32B012C0"/>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11C5FEA"/>
    <w:multiLevelType w:val="hybridMultilevel"/>
    <w:tmpl w:val="C1BA71BE"/>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1EF7741"/>
    <w:multiLevelType w:val="hybridMultilevel"/>
    <w:tmpl w:val="7E8411C0"/>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85D4288"/>
    <w:multiLevelType w:val="multilevel"/>
    <w:tmpl w:val="B86E04D0"/>
    <w:lvl w:ilvl="0">
      <w:start w:val="1"/>
      <w:numFmt w:val="upperRoman"/>
      <w:lvlText w:val="%1."/>
      <w:lvlJc w:val="righ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29301F5"/>
    <w:multiLevelType w:val="hybridMultilevel"/>
    <w:tmpl w:val="6BFACAD8"/>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5541381"/>
    <w:multiLevelType w:val="hybridMultilevel"/>
    <w:tmpl w:val="3AE6FDC8"/>
    <w:lvl w:ilvl="0" w:tplc="7BB40C24">
      <w:start w:val="1"/>
      <w:numFmt w:val="decimal"/>
      <w:lvlText w:val="%1."/>
      <w:lvlJc w:val="left"/>
      <w:pPr>
        <w:ind w:left="1721" w:hanging="284"/>
      </w:pPr>
      <w:rPr>
        <w:rFonts w:ascii="Times New Roman" w:eastAsia="Times New Roman" w:hAnsi="Times New Roman" w:cs="Times New Roman" w:hint="default"/>
        <w:spacing w:val="-28"/>
        <w:w w:val="99"/>
        <w:sz w:val="24"/>
        <w:szCs w:val="24"/>
        <w:lang w:val="es-ES" w:eastAsia="es-ES" w:bidi="es-ES"/>
      </w:rPr>
    </w:lvl>
    <w:lvl w:ilvl="1" w:tplc="1E62E7B8">
      <w:numFmt w:val="bullet"/>
      <w:lvlText w:val="•"/>
      <w:lvlJc w:val="left"/>
      <w:pPr>
        <w:ind w:left="2414" w:hanging="284"/>
      </w:pPr>
      <w:rPr>
        <w:rFonts w:hint="default"/>
        <w:lang w:val="es-ES" w:eastAsia="es-ES" w:bidi="es-ES"/>
      </w:rPr>
    </w:lvl>
    <w:lvl w:ilvl="2" w:tplc="3572BECC">
      <w:numFmt w:val="bullet"/>
      <w:lvlText w:val="•"/>
      <w:lvlJc w:val="left"/>
      <w:pPr>
        <w:ind w:left="3109" w:hanging="284"/>
      </w:pPr>
      <w:rPr>
        <w:rFonts w:hint="default"/>
        <w:lang w:val="es-ES" w:eastAsia="es-ES" w:bidi="es-ES"/>
      </w:rPr>
    </w:lvl>
    <w:lvl w:ilvl="3" w:tplc="1200ECBE">
      <w:numFmt w:val="bullet"/>
      <w:lvlText w:val="•"/>
      <w:lvlJc w:val="left"/>
      <w:pPr>
        <w:ind w:left="3803" w:hanging="284"/>
      </w:pPr>
      <w:rPr>
        <w:rFonts w:hint="default"/>
        <w:lang w:val="es-ES" w:eastAsia="es-ES" w:bidi="es-ES"/>
      </w:rPr>
    </w:lvl>
    <w:lvl w:ilvl="4" w:tplc="F314C690">
      <w:numFmt w:val="bullet"/>
      <w:lvlText w:val="•"/>
      <w:lvlJc w:val="left"/>
      <w:pPr>
        <w:ind w:left="4498" w:hanging="284"/>
      </w:pPr>
      <w:rPr>
        <w:rFonts w:hint="default"/>
        <w:lang w:val="es-ES" w:eastAsia="es-ES" w:bidi="es-ES"/>
      </w:rPr>
    </w:lvl>
    <w:lvl w:ilvl="5" w:tplc="2F30AD74">
      <w:numFmt w:val="bullet"/>
      <w:lvlText w:val="•"/>
      <w:lvlJc w:val="left"/>
      <w:pPr>
        <w:ind w:left="5193" w:hanging="284"/>
      </w:pPr>
      <w:rPr>
        <w:rFonts w:hint="default"/>
        <w:lang w:val="es-ES" w:eastAsia="es-ES" w:bidi="es-ES"/>
      </w:rPr>
    </w:lvl>
    <w:lvl w:ilvl="6" w:tplc="CA48A916">
      <w:numFmt w:val="bullet"/>
      <w:lvlText w:val="•"/>
      <w:lvlJc w:val="left"/>
      <w:pPr>
        <w:ind w:left="5887" w:hanging="284"/>
      </w:pPr>
      <w:rPr>
        <w:rFonts w:hint="default"/>
        <w:lang w:val="es-ES" w:eastAsia="es-ES" w:bidi="es-ES"/>
      </w:rPr>
    </w:lvl>
    <w:lvl w:ilvl="7" w:tplc="61E6525A">
      <w:numFmt w:val="bullet"/>
      <w:lvlText w:val="•"/>
      <w:lvlJc w:val="left"/>
      <w:pPr>
        <w:ind w:left="6582" w:hanging="284"/>
      </w:pPr>
      <w:rPr>
        <w:rFonts w:hint="default"/>
        <w:lang w:val="es-ES" w:eastAsia="es-ES" w:bidi="es-ES"/>
      </w:rPr>
    </w:lvl>
    <w:lvl w:ilvl="8" w:tplc="BEC057A4">
      <w:numFmt w:val="bullet"/>
      <w:lvlText w:val="•"/>
      <w:lvlJc w:val="left"/>
      <w:pPr>
        <w:ind w:left="7277" w:hanging="284"/>
      </w:pPr>
      <w:rPr>
        <w:rFonts w:hint="default"/>
        <w:lang w:val="es-ES" w:eastAsia="es-ES" w:bidi="es-ES"/>
      </w:rPr>
    </w:lvl>
  </w:abstractNum>
  <w:abstractNum w:abstractNumId="10">
    <w:nsid w:val="370C7855"/>
    <w:multiLevelType w:val="multilevel"/>
    <w:tmpl w:val="59187ABC"/>
    <w:lvl w:ilvl="0">
      <w:start w:val="1"/>
      <w:numFmt w:val="upperRoman"/>
      <w:pStyle w:val="Ttulo1"/>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90E1A94"/>
    <w:multiLevelType w:val="hybridMultilevel"/>
    <w:tmpl w:val="60783088"/>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53553E"/>
    <w:multiLevelType w:val="hybridMultilevel"/>
    <w:tmpl w:val="DCB213AA"/>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FA907AB"/>
    <w:multiLevelType w:val="hybridMultilevel"/>
    <w:tmpl w:val="B5D2B392"/>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D8C4B7A"/>
    <w:multiLevelType w:val="hybridMultilevel"/>
    <w:tmpl w:val="BC92B848"/>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EAD02FA"/>
    <w:multiLevelType w:val="hybridMultilevel"/>
    <w:tmpl w:val="CDF265C6"/>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FF52CC0"/>
    <w:multiLevelType w:val="hybridMultilevel"/>
    <w:tmpl w:val="26AC1086"/>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4BE3CEE"/>
    <w:multiLevelType w:val="hybridMultilevel"/>
    <w:tmpl w:val="00900B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95D1AD7"/>
    <w:multiLevelType w:val="hybridMultilevel"/>
    <w:tmpl w:val="F2F40DFA"/>
    <w:lvl w:ilvl="0" w:tplc="7BB40C24">
      <w:start w:val="1"/>
      <w:numFmt w:val="decimal"/>
      <w:lvlText w:val="%1."/>
      <w:lvlJc w:val="left"/>
      <w:pPr>
        <w:ind w:left="1721" w:hanging="284"/>
      </w:pPr>
      <w:rPr>
        <w:rFonts w:ascii="Times New Roman" w:eastAsia="Times New Roman" w:hAnsi="Times New Roman" w:cs="Times New Roman" w:hint="default"/>
        <w:spacing w:val="-28"/>
        <w:w w:val="99"/>
        <w:sz w:val="24"/>
        <w:szCs w:val="24"/>
        <w:lang w:val="es-ES" w:eastAsia="es-ES" w:bidi="es-ES"/>
      </w:rPr>
    </w:lvl>
    <w:lvl w:ilvl="1" w:tplc="1E62E7B8">
      <w:numFmt w:val="bullet"/>
      <w:lvlText w:val="•"/>
      <w:lvlJc w:val="left"/>
      <w:pPr>
        <w:ind w:left="2414" w:hanging="284"/>
      </w:pPr>
      <w:rPr>
        <w:rFonts w:hint="default"/>
        <w:lang w:val="es-ES" w:eastAsia="es-ES" w:bidi="es-ES"/>
      </w:rPr>
    </w:lvl>
    <w:lvl w:ilvl="2" w:tplc="3572BECC">
      <w:numFmt w:val="bullet"/>
      <w:lvlText w:val="•"/>
      <w:lvlJc w:val="left"/>
      <w:pPr>
        <w:ind w:left="3109" w:hanging="284"/>
      </w:pPr>
      <w:rPr>
        <w:rFonts w:hint="default"/>
        <w:lang w:val="es-ES" w:eastAsia="es-ES" w:bidi="es-ES"/>
      </w:rPr>
    </w:lvl>
    <w:lvl w:ilvl="3" w:tplc="1200ECBE">
      <w:numFmt w:val="bullet"/>
      <w:lvlText w:val="•"/>
      <w:lvlJc w:val="left"/>
      <w:pPr>
        <w:ind w:left="3803" w:hanging="284"/>
      </w:pPr>
      <w:rPr>
        <w:rFonts w:hint="default"/>
        <w:lang w:val="es-ES" w:eastAsia="es-ES" w:bidi="es-ES"/>
      </w:rPr>
    </w:lvl>
    <w:lvl w:ilvl="4" w:tplc="F314C690">
      <w:numFmt w:val="bullet"/>
      <w:lvlText w:val="•"/>
      <w:lvlJc w:val="left"/>
      <w:pPr>
        <w:ind w:left="4498" w:hanging="284"/>
      </w:pPr>
      <w:rPr>
        <w:rFonts w:hint="default"/>
        <w:lang w:val="es-ES" w:eastAsia="es-ES" w:bidi="es-ES"/>
      </w:rPr>
    </w:lvl>
    <w:lvl w:ilvl="5" w:tplc="2F30AD74">
      <w:numFmt w:val="bullet"/>
      <w:lvlText w:val="•"/>
      <w:lvlJc w:val="left"/>
      <w:pPr>
        <w:ind w:left="5193" w:hanging="284"/>
      </w:pPr>
      <w:rPr>
        <w:rFonts w:hint="default"/>
        <w:lang w:val="es-ES" w:eastAsia="es-ES" w:bidi="es-ES"/>
      </w:rPr>
    </w:lvl>
    <w:lvl w:ilvl="6" w:tplc="CA48A916">
      <w:numFmt w:val="bullet"/>
      <w:lvlText w:val="•"/>
      <w:lvlJc w:val="left"/>
      <w:pPr>
        <w:ind w:left="5887" w:hanging="284"/>
      </w:pPr>
      <w:rPr>
        <w:rFonts w:hint="default"/>
        <w:lang w:val="es-ES" w:eastAsia="es-ES" w:bidi="es-ES"/>
      </w:rPr>
    </w:lvl>
    <w:lvl w:ilvl="7" w:tplc="61E6525A">
      <w:numFmt w:val="bullet"/>
      <w:lvlText w:val="•"/>
      <w:lvlJc w:val="left"/>
      <w:pPr>
        <w:ind w:left="6582" w:hanging="284"/>
      </w:pPr>
      <w:rPr>
        <w:rFonts w:hint="default"/>
        <w:lang w:val="es-ES" w:eastAsia="es-ES" w:bidi="es-ES"/>
      </w:rPr>
    </w:lvl>
    <w:lvl w:ilvl="8" w:tplc="BEC057A4">
      <w:numFmt w:val="bullet"/>
      <w:lvlText w:val="•"/>
      <w:lvlJc w:val="left"/>
      <w:pPr>
        <w:ind w:left="7277" w:hanging="284"/>
      </w:pPr>
      <w:rPr>
        <w:rFonts w:hint="default"/>
        <w:lang w:val="es-ES" w:eastAsia="es-ES" w:bidi="es-ES"/>
      </w:rPr>
    </w:lvl>
  </w:abstractNum>
  <w:abstractNum w:abstractNumId="19">
    <w:nsid w:val="5A246E8D"/>
    <w:multiLevelType w:val="hybridMultilevel"/>
    <w:tmpl w:val="D35AB3E8"/>
    <w:lvl w:ilvl="0" w:tplc="7DD6F5B6">
      <w:start w:val="1"/>
      <w:numFmt w:val="decimal"/>
      <w:lvlText w:val="%1."/>
      <w:lvlJc w:val="left"/>
      <w:pPr>
        <w:ind w:left="720" w:hanging="360"/>
      </w:pPr>
      <w:rPr>
        <w:rFonts w:ascii="Times New Roman" w:eastAsia="Times New Roman" w:hAnsi="Times New Roman" w:cs="Times New Roman" w:hint="default"/>
        <w:spacing w:val="-28"/>
        <w:w w:val="99"/>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EBA472E"/>
    <w:multiLevelType w:val="hybridMultilevel"/>
    <w:tmpl w:val="DD581E1C"/>
    <w:lvl w:ilvl="0" w:tplc="7DD6F5B6">
      <w:start w:val="1"/>
      <w:numFmt w:val="decimal"/>
      <w:lvlText w:val="%1."/>
      <w:lvlJc w:val="left"/>
      <w:pPr>
        <w:ind w:left="720" w:hanging="360"/>
      </w:pPr>
      <w:rPr>
        <w:rFonts w:ascii="Times New Roman" w:eastAsia="Times New Roman" w:hAnsi="Times New Roman" w:cs="Times New Roman" w:hint="default"/>
        <w:spacing w:val="-28"/>
        <w:w w:val="99"/>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0060E71"/>
    <w:multiLevelType w:val="multilevel"/>
    <w:tmpl w:val="044C34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100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62E11AA2"/>
    <w:multiLevelType w:val="hybridMultilevel"/>
    <w:tmpl w:val="0D8C1ACE"/>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2D63D9A"/>
    <w:multiLevelType w:val="hybridMultilevel"/>
    <w:tmpl w:val="55E6E636"/>
    <w:lvl w:ilvl="0" w:tplc="355EADEA">
      <w:start w:val="100"/>
      <w:numFmt w:val="decimal"/>
      <w:lvlText w:val="%1"/>
      <w:lvlJc w:val="left"/>
      <w:pPr>
        <w:ind w:left="3169" w:hanging="360"/>
      </w:pPr>
      <w:rPr>
        <w:rFonts w:hint="default"/>
      </w:rPr>
    </w:lvl>
    <w:lvl w:ilvl="1" w:tplc="300A0019">
      <w:start w:val="1"/>
      <w:numFmt w:val="lowerLetter"/>
      <w:lvlText w:val="%2."/>
      <w:lvlJc w:val="left"/>
      <w:pPr>
        <w:ind w:left="3889" w:hanging="360"/>
      </w:pPr>
    </w:lvl>
    <w:lvl w:ilvl="2" w:tplc="300A001B">
      <w:start w:val="1"/>
      <w:numFmt w:val="lowerRoman"/>
      <w:lvlText w:val="%3."/>
      <w:lvlJc w:val="right"/>
      <w:pPr>
        <w:ind w:left="4609" w:hanging="180"/>
      </w:pPr>
    </w:lvl>
    <w:lvl w:ilvl="3" w:tplc="300A000F" w:tentative="1">
      <w:start w:val="1"/>
      <w:numFmt w:val="decimal"/>
      <w:lvlText w:val="%4."/>
      <w:lvlJc w:val="left"/>
      <w:pPr>
        <w:ind w:left="5329" w:hanging="360"/>
      </w:pPr>
    </w:lvl>
    <w:lvl w:ilvl="4" w:tplc="300A0019" w:tentative="1">
      <w:start w:val="1"/>
      <w:numFmt w:val="lowerLetter"/>
      <w:lvlText w:val="%5."/>
      <w:lvlJc w:val="left"/>
      <w:pPr>
        <w:ind w:left="6049" w:hanging="360"/>
      </w:pPr>
    </w:lvl>
    <w:lvl w:ilvl="5" w:tplc="300A001B" w:tentative="1">
      <w:start w:val="1"/>
      <w:numFmt w:val="lowerRoman"/>
      <w:lvlText w:val="%6."/>
      <w:lvlJc w:val="right"/>
      <w:pPr>
        <w:ind w:left="6769" w:hanging="180"/>
      </w:pPr>
    </w:lvl>
    <w:lvl w:ilvl="6" w:tplc="300A000F" w:tentative="1">
      <w:start w:val="1"/>
      <w:numFmt w:val="decimal"/>
      <w:lvlText w:val="%7."/>
      <w:lvlJc w:val="left"/>
      <w:pPr>
        <w:ind w:left="7489" w:hanging="360"/>
      </w:pPr>
    </w:lvl>
    <w:lvl w:ilvl="7" w:tplc="300A0019" w:tentative="1">
      <w:start w:val="1"/>
      <w:numFmt w:val="lowerLetter"/>
      <w:lvlText w:val="%8."/>
      <w:lvlJc w:val="left"/>
      <w:pPr>
        <w:ind w:left="8209" w:hanging="360"/>
      </w:pPr>
    </w:lvl>
    <w:lvl w:ilvl="8" w:tplc="300A001B" w:tentative="1">
      <w:start w:val="1"/>
      <w:numFmt w:val="lowerRoman"/>
      <w:lvlText w:val="%9."/>
      <w:lvlJc w:val="right"/>
      <w:pPr>
        <w:ind w:left="8929" w:hanging="180"/>
      </w:pPr>
    </w:lvl>
  </w:abstractNum>
  <w:abstractNum w:abstractNumId="24">
    <w:nsid w:val="78A0753C"/>
    <w:multiLevelType w:val="hybridMultilevel"/>
    <w:tmpl w:val="877ACFDA"/>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CAF160B"/>
    <w:multiLevelType w:val="hybridMultilevel"/>
    <w:tmpl w:val="C7DA9CE8"/>
    <w:lvl w:ilvl="0" w:tplc="1E62E7B8">
      <w:numFmt w:val="bullet"/>
      <w:lvlText w:val="•"/>
      <w:lvlJc w:val="left"/>
      <w:pPr>
        <w:ind w:left="720" w:hanging="360"/>
      </w:pPr>
      <w:rPr>
        <w:rFonts w:hint="default"/>
        <w:lang w:val="es-ES" w:eastAsia="es-ES" w:bidi="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2"/>
  </w:num>
  <w:num w:numId="4">
    <w:abstractNumId w:val="8"/>
  </w:num>
  <w:num w:numId="5">
    <w:abstractNumId w:val="16"/>
  </w:num>
  <w:num w:numId="6">
    <w:abstractNumId w:val="6"/>
  </w:num>
  <w:num w:numId="7">
    <w:abstractNumId w:val="15"/>
  </w:num>
  <w:num w:numId="8">
    <w:abstractNumId w:val="14"/>
  </w:num>
  <w:num w:numId="9">
    <w:abstractNumId w:val="24"/>
  </w:num>
  <w:num w:numId="10">
    <w:abstractNumId w:val="25"/>
  </w:num>
  <w:num w:numId="11">
    <w:abstractNumId w:val="4"/>
  </w:num>
  <w:num w:numId="12">
    <w:abstractNumId w:val="23"/>
  </w:num>
  <w:num w:numId="13">
    <w:abstractNumId w:val="11"/>
  </w:num>
  <w:num w:numId="14">
    <w:abstractNumId w:val="9"/>
  </w:num>
  <w:num w:numId="15">
    <w:abstractNumId w:val="5"/>
  </w:num>
  <w:num w:numId="16">
    <w:abstractNumId w:val="7"/>
    <w:lvlOverride w:ilvl="0">
      <w:lvl w:ilvl="0">
        <w:start w:val="1"/>
        <w:numFmt w:val="upperRoman"/>
        <w:lvlText w:val="%1."/>
        <w:lvlJc w:val="right"/>
        <w:pPr>
          <w:ind w:left="720" w:hanging="360"/>
        </w:pPr>
        <w:rPr>
          <w:rFonts w:hint="default"/>
        </w:rPr>
      </w:lvl>
    </w:lvlOverride>
    <w:lvlOverride w:ilvl="1">
      <w:lvl w:ilvl="1">
        <w:start w:val="1"/>
        <w:numFmt w:val="decimal"/>
        <w:pStyle w:val="Ttulo2"/>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b/>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17">
    <w:abstractNumId w:val="21"/>
  </w:num>
  <w:num w:numId="18">
    <w:abstractNumId w:val="0"/>
  </w:num>
  <w:num w:numId="19">
    <w:abstractNumId w:val="10"/>
  </w:num>
  <w:num w:numId="20">
    <w:abstractNumId w:val="17"/>
  </w:num>
  <w:num w:numId="21">
    <w:abstractNumId w:val="1"/>
  </w:num>
  <w:num w:numId="22">
    <w:abstractNumId w:val="2"/>
  </w:num>
  <w:num w:numId="23">
    <w:abstractNumId w:val="18"/>
  </w:num>
  <w:num w:numId="24">
    <w:abstractNumId w:val="20"/>
  </w:num>
  <w:num w:numId="25">
    <w:abstractNumId w:val="19"/>
  </w:num>
  <w:num w:numId="26">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31"/>
    <w:rsid w:val="00003152"/>
    <w:rsid w:val="000212D2"/>
    <w:rsid w:val="00022B44"/>
    <w:rsid w:val="000433F6"/>
    <w:rsid w:val="00043E4F"/>
    <w:rsid w:val="0005111B"/>
    <w:rsid w:val="000637D9"/>
    <w:rsid w:val="00080BD0"/>
    <w:rsid w:val="000854DD"/>
    <w:rsid w:val="000A67A7"/>
    <w:rsid w:val="000B161C"/>
    <w:rsid w:val="000B311C"/>
    <w:rsid w:val="000C37E6"/>
    <w:rsid w:val="000D0E18"/>
    <w:rsid w:val="000F7057"/>
    <w:rsid w:val="00100F9F"/>
    <w:rsid w:val="00123C6F"/>
    <w:rsid w:val="001401A3"/>
    <w:rsid w:val="00143D4E"/>
    <w:rsid w:val="001440B2"/>
    <w:rsid w:val="00163696"/>
    <w:rsid w:val="001666C1"/>
    <w:rsid w:val="00170088"/>
    <w:rsid w:val="001853E0"/>
    <w:rsid w:val="001D5A97"/>
    <w:rsid w:val="001F1AE0"/>
    <w:rsid w:val="001F3B8A"/>
    <w:rsid w:val="00233616"/>
    <w:rsid w:val="00241083"/>
    <w:rsid w:val="00270979"/>
    <w:rsid w:val="002C3D36"/>
    <w:rsid w:val="002D4F76"/>
    <w:rsid w:val="002E3808"/>
    <w:rsid w:val="0031673A"/>
    <w:rsid w:val="003556B5"/>
    <w:rsid w:val="00366679"/>
    <w:rsid w:val="00373613"/>
    <w:rsid w:val="003A43BE"/>
    <w:rsid w:val="003B617F"/>
    <w:rsid w:val="003E2399"/>
    <w:rsid w:val="003F73C5"/>
    <w:rsid w:val="00426B0B"/>
    <w:rsid w:val="00435E9B"/>
    <w:rsid w:val="00446611"/>
    <w:rsid w:val="004804A9"/>
    <w:rsid w:val="004A0712"/>
    <w:rsid w:val="004A663C"/>
    <w:rsid w:val="004A7E41"/>
    <w:rsid w:val="004E466E"/>
    <w:rsid w:val="004E6C31"/>
    <w:rsid w:val="00500F7A"/>
    <w:rsid w:val="005028C8"/>
    <w:rsid w:val="00513DCF"/>
    <w:rsid w:val="00516AF1"/>
    <w:rsid w:val="0054238F"/>
    <w:rsid w:val="00552EF0"/>
    <w:rsid w:val="005567BA"/>
    <w:rsid w:val="005A030A"/>
    <w:rsid w:val="005A5D59"/>
    <w:rsid w:val="005C59C8"/>
    <w:rsid w:val="005E3A26"/>
    <w:rsid w:val="005F2719"/>
    <w:rsid w:val="00636DC6"/>
    <w:rsid w:val="006538C0"/>
    <w:rsid w:val="006A127F"/>
    <w:rsid w:val="006D1A53"/>
    <w:rsid w:val="006F5B73"/>
    <w:rsid w:val="00706324"/>
    <w:rsid w:val="007224E2"/>
    <w:rsid w:val="00791D59"/>
    <w:rsid w:val="00796937"/>
    <w:rsid w:val="007A7254"/>
    <w:rsid w:val="007B3D67"/>
    <w:rsid w:val="007D277E"/>
    <w:rsid w:val="007F166D"/>
    <w:rsid w:val="007F77BE"/>
    <w:rsid w:val="00810158"/>
    <w:rsid w:val="00820A35"/>
    <w:rsid w:val="00832CD0"/>
    <w:rsid w:val="008510A5"/>
    <w:rsid w:val="00852176"/>
    <w:rsid w:val="00854E21"/>
    <w:rsid w:val="00875018"/>
    <w:rsid w:val="008879F2"/>
    <w:rsid w:val="00896084"/>
    <w:rsid w:val="008C0DCC"/>
    <w:rsid w:val="008E38AF"/>
    <w:rsid w:val="0090375E"/>
    <w:rsid w:val="0090481F"/>
    <w:rsid w:val="00912B81"/>
    <w:rsid w:val="00920F49"/>
    <w:rsid w:val="00927874"/>
    <w:rsid w:val="00962DBA"/>
    <w:rsid w:val="00984A69"/>
    <w:rsid w:val="00992E46"/>
    <w:rsid w:val="009B4388"/>
    <w:rsid w:val="009C3D0B"/>
    <w:rsid w:val="009D2DAE"/>
    <w:rsid w:val="009E194D"/>
    <w:rsid w:val="009F3FF9"/>
    <w:rsid w:val="00A03081"/>
    <w:rsid w:val="00A14E83"/>
    <w:rsid w:val="00A15216"/>
    <w:rsid w:val="00A15247"/>
    <w:rsid w:val="00A21DF4"/>
    <w:rsid w:val="00A317E6"/>
    <w:rsid w:val="00A533C4"/>
    <w:rsid w:val="00A61328"/>
    <w:rsid w:val="00A705D7"/>
    <w:rsid w:val="00A71D30"/>
    <w:rsid w:val="00A73F45"/>
    <w:rsid w:val="00A960EC"/>
    <w:rsid w:val="00AB4AAE"/>
    <w:rsid w:val="00AB5CED"/>
    <w:rsid w:val="00AE3FA7"/>
    <w:rsid w:val="00B050AA"/>
    <w:rsid w:val="00B3389F"/>
    <w:rsid w:val="00B41D37"/>
    <w:rsid w:val="00B64AFB"/>
    <w:rsid w:val="00B907D2"/>
    <w:rsid w:val="00BB42EF"/>
    <w:rsid w:val="00BC1D77"/>
    <w:rsid w:val="00BC6AE2"/>
    <w:rsid w:val="00BD2EDC"/>
    <w:rsid w:val="00BE3206"/>
    <w:rsid w:val="00C172FA"/>
    <w:rsid w:val="00C43868"/>
    <w:rsid w:val="00C541B7"/>
    <w:rsid w:val="00C67489"/>
    <w:rsid w:val="00C6752D"/>
    <w:rsid w:val="00C72339"/>
    <w:rsid w:val="00CD1F2A"/>
    <w:rsid w:val="00CD3DA9"/>
    <w:rsid w:val="00CF06F2"/>
    <w:rsid w:val="00D25096"/>
    <w:rsid w:val="00D42323"/>
    <w:rsid w:val="00D458A5"/>
    <w:rsid w:val="00D90B25"/>
    <w:rsid w:val="00D962F5"/>
    <w:rsid w:val="00DA7F0B"/>
    <w:rsid w:val="00DE0745"/>
    <w:rsid w:val="00E03AC2"/>
    <w:rsid w:val="00E06102"/>
    <w:rsid w:val="00E10D75"/>
    <w:rsid w:val="00E20E4B"/>
    <w:rsid w:val="00E22032"/>
    <w:rsid w:val="00E35FB0"/>
    <w:rsid w:val="00E373BB"/>
    <w:rsid w:val="00E5498A"/>
    <w:rsid w:val="00E72493"/>
    <w:rsid w:val="00E75194"/>
    <w:rsid w:val="00EA2597"/>
    <w:rsid w:val="00EA7773"/>
    <w:rsid w:val="00EB6BA0"/>
    <w:rsid w:val="00EC5060"/>
    <w:rsid w:val="00ED1FC4"/>
    <w:rsid w:val="00EF58F0"/>
    <w:rsid w:val="00F24823"/>
    <w:rsid w:val="00F34D7E"/>
    <w:rsid w:val="00F418E6"/>
    <w:rsid w:val="00F454DC"/>
    <w:rsid w:val="00F51C7E"/>
    <w:rsid w:val="00F72A86"/>
    <w:rsid w:val="00F73E7B"/>
    <w:rsid w:val="00FA0766"/>
    <w:rsid w:val="00FA7EB1"/>
    <w:rsid w:val="00FB4E5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0F9F"/>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Ttulo1">
    <w:name w:val="heading 1"/>
    <w:basedOn w:val="Normal"/>
    <w:next w:val="Normal"/>
    <w:link w:val="Ttulo1Car"/>
    <w:uiPriority w:val="9"/>
    <w:qFormat/>
    <w:rsid w:val="000854DD"/>
    <w:pPr>
      <w:keepNext/>
      <w:keepLines/>
      <w:numPr>
        <w:numId w:val="19"/>
      </w:numPr>
      <w:spacing w:before="480"/>
      <w:outlineLvl w:val="0"/>
    </w:pPr>
    <w:rPr>
      <w:rFonts w:eastAsiaTheme="majorEastAsia"/>
      <w:b/>
      <w:bCs/>
      <w:sz w:val="28"/>
      <w:szCs w:val="28"/>
    </w:rPr>
  </w:style>
  <w:style w:type="paragraph" w:styleId="Ttulo2">
    <w:name w:val="heading 2"/>
    <w:basedOn w:val="Normal"/>
    <w:link w:val="Ttulo2Car"/>
    <w:uiPriority w:val="1"/>
    <w:qFormat/>
    <w:rsid w:val="005028C8"/>
    <w:pPr>
      <w:numPr>
        <w:ilvl w:val="1"/>
        <w:numId w:val="16"/>
      </w:numPr>
      <w:outlineLvl w:val="1"/>
    </w:pPr>
    <w:rPr>
      <w:b/>
      <w:bCs/>
      <w:sz w:val="24"/>
      <w:szCs w:val="24"/>
      <w:lang w:val="es-EC"/>
    </w:rPr>
  </w:style>
  <w:style w:type="paragraph" w:styleId="Ttulo3">
    <w:name w:val="heading 3"/>
    <w:basedOn w:val="Normal"/>
    <w:next w:val="Normal"/>
    <w:link w:val="Ttulo3Car"/>
    <w:uiPriority w:val="9"/>
    <w:unhideWhenUsed/>
    <w:qFormat/>
    <w:rsid w:val="005A5D59"/>
    <w:pPr>
      <w:keepNext/>
      <w:keepLines/>
      <w:numPr>
        <w:ilvl w:val="2"/>
        <w:numId w:val="17"/>
      </w:numPr>
      <w:spacing w:before="200"/>
      <w:ind w:left="720"/>
      <w:outlineLvl w:val="2"/>
    </w:pPr>
    <w:rPr>
      <w:rFonts w:eastAsiaTheme="majorEastAsia"/>
      <w:b/>
      <w:bCs/>
      <w:sz w:val="24"/>
      <w:lang w:val="es-EC"/>
    </w:rPr>
  </w:style>
  <w:style w:type="paragraph" w:styleId="Ttulo4">
    <w:name w:val="heading 4"/>
    <w:basedOn w:val="Normal"/>
    <w:next w:val="Normal"/>
    <w:link w:val="Ttulo4Car"/>
    <w:uiPriority w:val="9"/>
    <w:semiHidden/>
    <w:unhideWhenUsed/>
    <w:qFormat/>
    <w:rsid w:val="005A030A"/>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A030A"/>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A030A"/>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A030A"/>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A030A"/>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A030A"/>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54DD"/>
    <w:rPr>
      <w:rFonts w:ascii="Times New Roman" w:eastAsiaTheme="majorEastAsia" w:hAnsi="Times New Roman" w:cs="Times New Roman"/>
      <w:b/>
      <w:bCs/>
      <w:sz w:val="28"/>
      <w:szCs w:val="28"/>
      <w:lang w:val="es-ES" w:eastAsia="es-ES" w:bidi="es-ES"/>
    </w:rPr>
  </w:style>
  <w:style w:type="character" w:customStyle="1" w:styleId="Ttulo2Car">
    <w:name w:val="Título 2 Car"/>
    <w:basedOn w:val="Fuentedeprrafopredeter"/>
    <w:link w:val="Ttulo2"/>
    <w:uiPriority w:val="1"/>
    <w:rsid w:val="005028C8"/>
    <w:rPr>
      <w:rFonts w:ascii="Times New Roman" w:eastAsia="Times New Roman" w:hAnsi="Times New Roman" w:cs="Times New Roman"/>
      <w:b/>
      <w:bCs/>
      <w:sz w:val="24"/>
      <w:szCs w:val="24"/>
      <w:lang w:eastAsia="es-ES" w:bidi="es-ES"/>
    </w:rPr>
  </w:style>
  <w:style w:type="character" w:customStyle="1" w:styleId="Ttulo3Car">
    <w:name w:val="Título 3 Car"/>
    <w:basedOn w:val="Fuentedeprrafopredeter"/>
    <w:link w:val="Ttulo3"/>
    <w:uiPriority w:val="9"/>
    <w:rsid w:val="005A5D59"/>
    <w:rPr>
      <w:rFonts w:ascii="Times New Roman" w:eastAsiaTheme="majorEastAsia" w:hAnsi="Times New Roman" w:cs="Times New Roman"/>
      <w:b/>
      <w:bCs/>
      <w:sz w:val="24"/>
      <w:lang w:eastAsia="es-ES" w:bidi="es-ES"/>
    </w:rPr>
  </w:style>
  <w:style w:type="character" w:customStyle="1" w:styleId="Ttulo4Car">
    <w:name w:val="Título 4 Car"/>
    <w:basedOn w:val="Fuentedeprrafopredeter"/>
    <w:link w:val="Ttulo4"/>
    <w:uiPriority w:val="9"/>
    <w:semiHidden/>
    <w:rsid w:val="005A030A"/>
    <w:rPr>
      <w:rFonts w:asciiTheme="majorHAnsi" w:eastAsiaTheme="majorEastAsia" w:hAnsiTheme="majorHAnsi" w:cstheme="majorBidi"/>
      <w:b/>
      <w:bCs/>
      <w:i/>
      <w:iCs/>
      <w:color w:val="4F81BD" w:themeColor="accent1"/>
      <w:lang w:val="es-ES" w:eastAsia="es-ES" w:bidi="es-ES"/>
    </w:rPr>
  </w:style>
  <w:style w:type="character" w:customStyle="1" w:styleId="Ttulo5Car">
    <w:name w:val="Título 5 Car"/>
    <w:basedOn w:val="Fuentedeprrafopredeter"/>
    <w:link w:val="Ttulo5"/>
    <w:uiPriority w:val="9"/>
    <w:semiHidden/>
    <w:rsid w:val="005A030A"/>
    <w:rPr>
      <w:rFonts w:asciiTheme="majorHAnsi" w:eastAsiaTheme="majorEastAsia" w:hAnsiTheme="majorHAnsi" w:cstheme="majorBidi"/>
      <w:color w:val="243F60" w:themeColor="accent1" w:themeShade="7F"/>
      <w:lang w:val="es-ES" w:eastAsia="es-ES" w:bidi="es-ES"/>
    </w:rPr>
  </w:style>
  <w:style w:type="character" w:customStyle="1" w:styleId="Ttulo6Car">
    <w:name w:val="Título 6 Car"/>
    <w:basedOn w:val="Fuentedeprrafopredeter"/>
    <w:link w:val="Ttulo6"/>
    <w:uiPriority w:val="9"/>
    <w:semiHidden/>
    <w:rsid w:val="005A030A"/>
    <w:rPr>
      <w:rFonts w:asciiTheme="majorHAnsi" w:eastAsiaTheme="majorEastAsia" w:hAnsiTheme="majorHAnsi" w:cstheme="majorBidi"/>
      <w:i/>
      <w:iCs/>
      <w:color w:val="243F60" w:themeColor="accent1" w:themeShade="7F"/>
      <w:lang w:val="es-ES" w:eastAsia="es-ES" w:bidi="es-ES"/>
    </w:rPr>
  </w:style>
  <w:style w:type="character" w:customStyle="1" w:styleId="Ttulo7Car">
    <w:name w:val="Título 7 Car"/>
    <w:basedOn w:val="Fuentedeprrafopredeter"/>
    <w:link w:val="Ttulo7"/>
    <w:uiPriority w:val="9"/>
    <w:semiHidden/>
    <w:rsid w:val="005A030A"/>
    <w:rPr>
      <w:rFonts w:asciiTheme="majorHAnsi" w:eastAsiaTheme="majorEastAsia" w:hAnsiTheme="majorHAnsi" w:cstheme="majorBidi"/>
      <w:i/>
      <w:iCs/>
      <w:color w:val="404040" w:themeColor="text1" w:themeTint="BF"/>
      <w:lang w:val="es-ES" w:eastAsia="es-ES" w:bidi="es-ES"/>
    </w:rPr>
  </w:style>
  <w:style w:type="character" w:customStyle="1" w:styleId="Ttulo8Car">
    <w:name w:val="Título 8 Car"/>
    <w:basedOn w:val="Fuentedeprrafopredeter"/>
    <w:link w:val="Ttulo8"/>
    <w:uiPriority w:val="9"/>
    <w:semiHidden/>
    <w:rsid w:val="005A030A"/>
    <w:rPr>
      <w:rFonts w:asciiTheme="majorHAnsi" w:eastAsiaTheme="majorEastAsia" w:hAnsiTheme="majorHAnsi" w:cstheme="majorBidi"/>
      <w:color w:val="404040" w:themeColor="text1" w:themeTint="BF"/>
      <w:sz w:val="20"/>
      <w:szCs w:val="20"/>
      <w:lang w:val="es-ES" w:eastAsia="es-ES" w:bidi="es-ES"/>
    </w:rPr>
  </w:style>
  <w:style w:type="character" w:customStyle="1" w:styleId="Ttulo9Car">
    <w:name w:val="Título 9 Car"/>
    <w:basedOn w:val="Fuentedeprrafopredeter"/>
    <w:link w:val="Ttulo9"/>
    <w:uiPriority w:val="9"/>
    <w:semiHidden/>
    <w:rsid w:val="005A030A"/>
    <w:rPr>
      <w:rFonts w:asciiTheme="majorHAnsi" w:eastAsiaTheme="majorEastAsia" w:hAnsiTheme="majorHAnsi" w:cstheme="majorBidi"/>
      <w:i/>
      <w:iCs/>
      <w:color w:val="404040" w:themeColor="text1" w:themeTint="BF"/>
      <w:sz w:val="20"/>
      <w:szCs w:val="20"/>
      <w:lang w:val="es-ES" w:eastAsia="es-ES" w:bidi="es-ES"/>
    </w:rPr>
  </w:style>
  <w:style w:type="paragraph" w:styleId="Sinespaciado">
    <w:name w:val="No Spacing"/>
    <w:uiPriority w:val="1"/>
    <w:qFormat/>
    <w:rsid w:val="00A71D30"/>
    <w:pPr>
      <w:spacing w:after="0" w:line="240" w:lineRule="auto"/>
    </w:pPr>
  </w:style>
  <w:style w:type="paragraph" w:styleId="Textoindependiente">
    <w:name w:val="Body Text"/>
    <w:basedOn w:val="Normal"/>
    <w:link w:val="TextoindependienteCar"/>
    <w:uiPriority w:val="1"/>
    <w:qFormat/>
    <w:rsid w:val="00100F9F"/>
    <w:rPr>
      <w:sz w:val="24"/>
      <w:szCs w:val="24"/>
    </w:rPr>
  </w:style>
  <w:style w:type="character" w:customStyle="1" w:styleId="TextoindependienteCar">
    <w:name w:val="Texto independiente Car"/>
    <w:basedOn w:val="Fuentedeprrafopredeter"/>
    <w:link w:val="Textoindependiente"/>
    <w:uiPriority w:val="1"/>
    <w:rsid w:val="00100F9F"/>
    <w:rPr>
      <w:rFonts w:ascii="Times New Roman" w:eastAsia="Times New Roman" w:hAnsi="Times New Roman" w:cs="Times New Roman"/>
      <w:sz w:val="24"/>
      <w:szCs w:val="24"/>
      <w:lang w:val="es-ES" w:eastAsia="es-ES" w:bidi="es-ES"/>
    </w:rPr>
  </w:style>
  <w:style w:type="paragraph" w:styleId="Prrafodelista">
    <w:name w:val="List Paragraph"/>
    <w:basedOn w:val="Normal"/>
    <w:uiPriority w:val="1"/>
    <w:qFormat/>
    <w:rsid w:val="006538C0"/>
    <w:pPr>
      <w:ind w:left="720"/>
      <w:contextualSpacing/>
    </w:pPr>
  </w:style>
  <w:style w:type="character" w:styleId="Textoennegrita">
    <w:name w:val="Strong"/>
    <w:basedOn w:val="Fuentedeprrafopredeter"/>
    <w:uiPriority w:val="22"/>
    <w:qFormat/>
    <w:rsid w:val="00C541B7"/>
    <w:rPr>
      <w:b/>
      <w:bCs/>
    </w:rPr>
  </w:style>
  <w:style w:type="character" w:styleId="Hipervnculo">
    <w:name w:val="Hyperlink"/>
    <w:basedOn w:val="Fuentedeprrafopredeter"/>
    <w:uiPriority w:val="99"/>
    <w:unhideWhenUsed/>
    <w:rsid w:val="00C541B7"/>
    <w:rPr>
      <w:color w:val="0000FF"/>
      <w:u w:val="single"/>
    </w:rPr>
  </w:style>
  <w:style w:type="table" w:customStyle="1" w:styleId="TableNormal">
    <w:name w:val="Table Normal"/>
    <w:uiPriority w:val="2"/>
    <w:semiHidden/>
    <w:unhideWhenUsed/>
    <w:qFormat/>
    <w:rsid w:val="008C0D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0DCC"/>
  </w:style>
  <w:style w:type="character" w:styleId="Textodelmarcadordeposicin">
    <w:name w:val="Placeholder Text"/>
    <w:basedOn w:val="Fuentedeprrafopredeter"/>
    <w:uiPriority w:val="99"/>
    <w:semiHidden/>
    <w:rsid w:val="00F51C7E"/>
    <w:rPr>
      <w:color w:val="808080"/>
    </w:rPr>
  </w:style>
  <w:style w:type="paragraph" w:styleId="Textodeglobo">
    <w:name w:val="Balloon Text"/>
    <w:basedOn w:val="Normal"/>
    <w:link w:val="TextodegloboCar"/>
    <w:uiPriority w:val="99"/>
    <w:semiHidden/>
    <w:unhideWhenUsed/>
    <w:rsid w:val="00F51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C7E"/>
    <w:rPr>
      <w:rFonts w:ascii="Tahoma" w:eastAsia="Times New Roman" w:hAnsi="Tahoma" w:cs="Tahoma"/>
      <w:sz w:val="16"/>
      <w:szCs w:val="16"/>
      <w:lang w:val="es-ES" w:eastAsia="es-ES" w:bidi="es-ES"/>
    </w:rPr>
  </w:style>
  <w:style w:type="paragraph" w:styleId="Encabezado">
    <w:name w:val="header"/>
    <w:basedOn w:val="Normal"/>
    <w:link w:val="EncabezadoCar"/>
    <w:uiPriority w:val="99"/>
    <w:unhideWhenUsed/>
    <w:rsid w:val="00A14E83"/>
    <w:pPr>
      <w:tabs>
        <w:tab w:val="center" w:pos="4419"/>
        <w:tab w:val="right" w:pos="8838"/>
      </w:tabs>
    </w:pPr>
  </w:style>
  <w:style w:type="character" w:customStyle="1" w:styleId="EncabezadoCar">
    <w:name w:val="Encabezado Car"/>
    <w:basedOn w:val="Fuentedeprrafopredeter"/>
    <w:link w:val="Encabezado"/>
    <w:uiPriority w:val="99"/>
    <w:rsid w:val="00A14E83"/>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A14E83"/>
    <w:pPr>
      <w:tabs>
        <w:tab w:val="center" w:pos="4419"/>
        <w:tab w:val="right" w:pos="8838"/>
      </w:tabs>
    </w:pPr>
  </w:style>
  <w:style w:type="character" w:customStyle="1" w:styleId="PiedepginaCar">
    <w:name w:val="Pie de página Car"/>
    <w:basedOn w:val="Fuentedeprrafopredeter"/>
    <w:link w:val="Piedepgina"/>
    <w:uiPriority w:val="99"/>
    <w:rsid w:val="00A14E83"/>
    <w:rPr>
      <w:rFonts w:ascii="Times New Roman" w:eastAsia="Times New Roman" w:hAnsi="Times New Roman" w:cs="Times New Roman"/>
      <w:lang w:val="es-ES" w:eastAsia="es-ES" w:bidi="es-ES"/>
    </w:rPr>
  </w:style>
  <w:style w:type="paragraph" w:styleId="TtulodeTDC">
    <w:name w:val="TOC Heading"/>
    <w:basedOn w:val="Ttulo1"/>
    <w:next w:val="Normal"/>
    <w:uiPriority w:val="39"/>
    <w:unhideWhenUsed/>
    <w:qFormat/>
    <w:rsid w:val="000854DD"/>
    <w:pPr>
      <w:widowControl/>
      <w:numPr>
        <w:numId w:val="0"/>
      </w:numPr>
      <w:autoSpaceDE/>
      <w:autoSpaceDN/>
      <w:spacing w:line="276" w:lineRule="auto"/>
      <w:outlineLvl w:val="9"/>
    </w:pPr>
    <w:rPr>
      <w:rFonts w:asciiTheme="majorHAnsi" w:hAnsiTheme="majorHAnsi" w:cstheme="majorBidi"/>
      <w:color w:val="365F91" w:themeColor="accent1" w:themeShade="BF"/>
      <w:lang w:val="es-EC" w:eastAsia="es-EC" w:bidi="ar-SA"/>
    </w:rPr>
  </w:style>
  <w:style w:type="paragraph" w:styleId="TDC1">
    <w:name w:val="toc 1"/>
    <w:basedOn w:val="Normal"/>
    <w:next w:val="Normal"/>
    <w:autoRedefine/>
    <w:uiPriority w:val="39"/>
    <w:unhideWhenUsed/>
    <w:rsid w:val="000854DD"/>
    <w:pPr>
      <w:spacing w:after="100"/>
    </w:pPr>
  </w:style>
  <w:style w:type="paragraph" w:styleId="TDC2">
    <w:name w:val="toc 2"/>
    <w:basedOn w:val="Normal"/>
    <w:next w:val="Normal"/>
    <w:autoRedefine/>
    <w:uiPriority w:val="39"/>
    <w:unhideWhenUsed/>
    <w:rsid w:val="000854DD"/>
    <w:pPr>
      <w:spacing w:after="100"/>
      <w:ind w:left="220"/>
    </w:pPr>
  </w:style>
  <w:style w:type="paragraph" w:styleId="TDC3">
    <w:name w:val="toc 3"/>
    <w:basedOn w:val="Normal"/>
    <w:next w:val="Normal"/>
    <w:autoRedefine/>
    <w:uiPriority w:val="39"/>
    <w:unhideWhenUsed/>
    <w:rsid w:val="000854DD"/>
    <w:pPr>
      <w:spacing w:after="100"/>
      <w:ind w:left="440"/>
    </w:pPr>
  </w:style>
  <w:style w:type="paragraph" w:styleId="Epgrafe">
    <w:name w:val="caption"/>
    <w:basedOn w:val="Normal"/>
    <w:next w:val="Normal"/>
    <w:uiPriority w:val="35"/>
    <w:unhideWhenUsed/>
    <w:qFormat/>
    <w:rsid w:val="00DE0745"/>
    <w:pPr>
      <w:spacing w:after="200"/>
    </w:pPr>
    <w:rPr>
      <w:b/>
      <w:bCs/>
      <w:color w:val="4F81BD" w:themeColor="accent1"/>
      <w:sz w:val="18"/>
      <w:szCs w:val="18"/>
    </w:rPr>
  </w:style>
  <w:style w:type="paragraph" w:styleId="Tabladeilustraciones">
    <w:name w:val="table of figures"/>
    <w:basedOn w:val="Normal"/>
    <w:next w:val="Normal"/>
    <w:uiPriority w:val="99"/>
    <w:unhideWhenUsed/>
    <w:rsid w:val="00E03AC2"/>
  </w:style>
  <w:style w:type="paragraph" w:styleId="TDC4">
    <w:name w:val="toc 4"/>
    <w:basedOn w:val="Normal"/>
    <w:next w:val="Normal"/>
    <w:autoRedefine/>
    <w:uiPriority w:val="39"/>
    <w:unhideWhenUsed/>
    <w:rsid w:val="00EA7773"/>
    <w:pPr>
      <w:widowControl/>
      <w:autoSpaceDE/>
      <w:autoSpaceDN/>
      <w:spacing w:after="100" w:line="276" w:lineRule="auto"/>
      <w:ind w:left="660"/>
    </w:pPr>
    <w:rPr>
      <w:rFonts w:asciiTheme="minorHAnsi" w:eastAsiaTheme="minorEastAsia" w:hAnsiTheme="minorHAnsi" w:cstheme="minorBidi"/>
      <w:lang w:val="es-EC" w:eastAsia="es-EC" w:bidi="ar-SA"/>
    </w:rPr>
  </w:style>
  <w:style w:type="paragraph" w:styleId="TDC5">
    <w:name w:val="toc 5"/>
    <w:basedOn w:val="Normal"/>
    <w:next w:val="Normal"/>
    <w:autoRedefine/>
    <w:uiPriority w:val="39"/>
    <w:unhideWhenUsed/>
    <w:rsid w:val="00EA7773"/>
    <w:pPr>
      <w:widowControl/>
      <w:autoSpaceDE/>
      <w:autoSpaceDN/>
      <w:spacing w:after="100" w:line="276" w:lineRule="auto"/>
      <w:ind w:left="880"/>
    </w:pPr>
    <w:rPr>
      <w:rFonts w:asciiTheme="minorHAnsi" w:eastAsiaTheme="minorEastAsia" w:hAnsiTheme="minorHAnsi" w:cstheme="minorBidi"/>
      <w:lang w:val="es-EC" w:eastAsia="es-EC" w:bidi="ar-SA"/>
    </w:rPr>
  </w:style>
  <w:style w:type="paragraph" w:styleId="TDC6">
    <w:name w:val="toc 6"/>
    <w:basedOn w:val="Normal"/>
    <w:next w:val="Normal"/>
    <w:autoRedefine/>
    <w:uiPriority w:val="39"/>
    <w:unhideWhenUsed/>
    <w:rsid w:val="00EA7773"/>
    <w:pPr>
      <w:widowControl/>
      <w:autoSpaceDE/>
      <w:autoSpaceDN/>
      <w:spacing w:after="100" w:line="276" w:lineRule="auto"/>
      <w:ind w:left="1100"/>
    </w:pPr>
    <w:rPr>
      <w:rFonts w:asciiTheme="minorHAnsi" w:eastAsiaTheme="minorEastAsia" w:hAnsiTheme="minorHAnsi" w:cstheme="minorBidi"/>
      <w:lang w:val="es-EC" w:eastAsia="es-EC" w:bidi="ar-SA"/>
    </w:rPr>
  </w:style>
  <w:style w:type="paragraph" w:styleId="TDC7">
    <w:name w:val="toc 7"/>
    <w:basedOn w:val="Normal"/>
    <w:next w:val="Normal"/>
    <w:autoRedefine/>
    <w:uiPriority w:val="39"/>
    <w:unhideWhenUsed/>
    <w:rsid w:val="00EA7773"/>
    <w:pPr>
      <w:widowControl/>
      <w:autoSpaceDE/>
      <w:autoSpaceDN/>
      <w:spacing w:after="100" w:line="276" w:lineRule="auto"/>
      <w:ind w:left="1320"/>
    </w:pPr>
    <w:rPr>
      <w:rFonts w:asciiTheme="minorHAnsi" w:eastAsiaTheme="minorEastAsia" w:hAnsiTheme="minorHAnsi" w:cstheme="minorBidi"/>
      <w:lang w:val="es-EC" w:eastAsia="es-EC" w:bidi="ar-SA"/>
    </w:rPr>
  </w:style>
  <w:style w:type="paragraph" w:styleId="TDC8">
    <w:name w:val="toc 8"/>
    <w:basedOn w:val="Normal"/>
    <w:next w:val="Normal"/>
    <w:autoRedefine/>
    <w:uiPriority w:val="39"/>
    <w:unhideWhenUsed/>
    <w:rsid w:val="00EA7773"/>
    <w:pPr>
      <w:widowControl/>
      <w:autoSpaceDE/>
      <w:autoSpaceDN/>
      <w:spacing w:after="100" w:line="276" w:lineRule="auto"/>
      <w:ind w:left="1540"/>
    </w:pPr>
    <w:rPr>
      <w:rFonts w:asciiTheme="minorHAnsi" w:eastAsiaTheme="minorEastAsia" w:hAnsiTheme="minorHAnsi" w:cstheme="minorBidi"/>
      <w:lang w:val="es-EC" w:eastAsia="es-EC" w:bidi="ar-SA"/>
    </w:rPr>
  </w:style>
  <w:style w:type="paragraph" w:styleId="TDC9">
    <w:name w:val="toc 9"/>
    <w:basedOn w:val="Normal"/>
    <w:next w:val="Normal"/>
    <w:autoRedefine/>
    <w:uiPriority w:val="39"/>
    <w:unhideWhenUsed/>
    <w:rsid w:val="00EA7773"/>
    <w:pPr>
      <w:widowControl/>
      <w:autoSpaceDE/>
      <w:autoSpaceDN/>
      <w:spacing w:after="100" w:line="276" w:lineRule="auto"/>
      <w:ind w:left="1760"/>
    </w:pPr>
    <w:rPr>
      <w:rFonts w:asciiTheme="minorHAnsi" w:eastAsiaTheme="minorEastAsia" w:hAnsiTheme="minorHAnsi" w:cstheme="minorBidi"/>
      <w:lang w:val="es-EC" w:eastAsia="es-EC" w:bidi="ar-SA"/>
    </w:rPr>
  </w:style>
  <w:style w:type="table" w:styleId="Tablaconcuadrcula">
    <w:name w:val="Table Grid"/>
    <w:basedOn w:val="Tablanormal"/>
    <w:uiPriority w:val="59"/>
    <w:rsid w:val="00513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0F9F"/>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Ttulo1">
    <w:name w:val="heading 1"/>
    <w:basedOn w:val="Normal"/>
    <w:next w:val="Normal"/>
    <w:link w:val="Ttulo1Car"/>
    <w:uiPriority w:val="9"/>
    <w:qFormat/>
    <w:rsid w:val="000854DD"/>
    <w:pPr>
      <w:keepNext/>
      <w:keepLines/>
      <w:numPr>
        <w:numId w:val="19"/>
      </w:numPr>
      <w:spacing w:before="480"/>
      <w:outlineLvl w:val="0"/>
    </w:pPr>
    <w:rPr>
      <w:rFonts w:eastAsiaTheme="majorEastAsia"/>
      <w:b/>
      <w:bCs/>
      <w:sz w:val="28"/>
      <w:szCs w:val="28"/>
    </w:rPr>
  </w:style>
  <w:style w:type="paragraph" w:styleId="Ttulo2">
    <w:name w:val="heading 2"/>
    <w:basedOn w:val="Normal"/>
    <w:link w:val="Ttulo2Car"/>
    <w:uiPriority w:val="1"/>
    <w:qFormat/>
    <w:rsid w:val="005028C8"/>
    <w:pPr>
      <w:numPr>
        <w:ilvl w:val="1"/>
        <w:numId w:val="16"/>
      </w:numPr>
      <w:outlineLvl w:val="1"/>
    </w:pPr>
    <w:rPr>
      <w:b/>
      <w:bCs/>
      <w:sz w:val="24"/>
      <w:szCs w:val="24"/>
      <w:lang w:val="es-EC"/>
    </w:rPr>
  </w:style>
  <w:style w:type="paragraph" w:styleId="Ttulo3">
    <w:name w:val="heading 3"/>
    <w:basedOn w:val="Normal"/>
    <w:next w:val="Normal"/>
    <w:link w:val="Ttulo3Car"/>
    <w:uiPriority w:val="9"/>
    <w:unhideWhenUsed/>
    <w:qFormat/>
    <w:rsid w:val="005A5D59"/>
    <w:pPr>
      <w:keepNext/>
      <w:keepLines/>
      <w:numPr>
        <w:ilvl w:val="2"/>
        <w:numId w:val="17"/>
      </w:numPr>
      <w:spacing w:before="200"/>
      <w:ind w:left="720"/>
      <w:outlineLvl w:val="2"/>
    </w:pPr>
    <w:rPr>
      <w:rFonts w:eastAsiaTheme="majorEastAsia"/>
      <w:b/>
      <w:bCs/>
      <w:sz w:val="24"/>
      <w:lang w:val="es-EC"/>
    </w:rPr>
  </w:style>
  <w:style w:type="paragraph" w:styleId="Ttulo4">
    <w:name w:val="heading 4"/>
    <w:basedOn w:val="Normal"/>
    <w:next w:val="Normal"/>
    <w:link w:val="Ttulo4Car"/>
    <w:uiPriority w:val="9"/>
    <w:semiHidden/>
    <w:unhideWhenUsed/>
    <w:qFormat/>
    <w:rsid w:val="005A030A"/>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A030A"/>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A030A"/>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A030A"/>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A030A"/>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A030A"/>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54DD"/>
    <w:rPr>
      <w:rFonts w:ascii="Times New Roman" w:eastAsiaTheme="majorEastAsia" w:hAnsi="Times New Roman" w:cs="Times New Roman"/>
      <w:b/>
      <w:bCs/>
      <w:sz w:val="28"/>
      <w:szCs w:val="28"/>
      <w:lang w:val="es-ES" w:eastAsia="es-ES" w:bidi="es-ES"/>
    </w:rPr>
  </w:style>
  <w:style w:type="character" w:customStyle="1" w:styleId="Ttulo2Car">
    <w:name w:val="Título 2 Car"/>
    <w:basedOn w:val="Fuentedeprrafopredeter"/>
    <w:link w:val="Ttulo2"/>
    <w:uiPriority w:val="1"/>
    <w:rsid w:val="005028C8"/>
    <w:rPr>
      <w:rFonts w:ascii="Times New Roman" w:eastAsia="Times New Roman" w:hAnsi="Times New Roman" w:cs="Times New Roman"/>
      <w:b/>
      <w:bCs/>
      <w:sz w:val="24"/>
      <w:szCs w:val="24"/>
      <w:lang w:eastAsia="es-ES" w:bidi="es-ES"/>
    </w:rPr>
  </w:style>
  <w:style w:type="character" w:customStyle="1" w:styleId="Ttulo3Car">
    <w:name w:val="Título 3 Car"/>
    <w:basedOn w:val="Fuentedeprrafopredeter"/>
    <w:link w:val="Ttulo3"/>
    <w:uiPriority w:val="9"/>
    <w:rsid w:val="005A5D59"/>
    <w:rPr>
      <w:rFonts w:ascii="Times New Roman" w:eastAsiaTheme="majorEastAsia" w:hAnsi="Times New Roman" w:cs="Times New Roman"/>
      <w:b/>
      <w:bCs/>
      <w:sz w:val="24"/>
      <w:lang w:eastAsia="es-ES" w:bidi="es-ES"/>
    </w:rPr>
  </w:style>
  <w:style w:type="character" w:customStyle="1" w:styleId="Ttulo4Car">
    <w:name w:val="Título 4 Car"/>
    <w:basedOn w:val="Fuentedeprrafopredeter"/>
    <w:link w:val="Ttulo4"/>
    <w:uiPriority w:val="9"/>
    <w:semiHidden/>
    <w:rsid w:val="005A030A"/>
    <w:rPr>
      <w:rFonts w:asciiTheme="majorHAnsi" w:eastAsiaTheme="majorEastAsia" w:hAnsiTheme="majorHAnsi" w:cstheme="majorBidi"/>
      <w:b/>
      <w:bCs/>
      <w:i/>
      <w:iCs/>
      <w:color w:val="4F81BD" w:themeColor="accent1"/>
      <w:lang w:val="es-ES" w:eastAsia="es-ES" w:bidi="es-ES"/>
    </w:rPr>
  </w:style>
  <w:style w:type="character" w:customStyle="1" w:styleId="Ttulo5Car">
    <w:name w:val="Título 5 Car"/>
    <w:basedOn w:val="Fuentedeprrafopredeter"/>
    <w:link w:val="Ttulo5"/>
    <w:uiPriority w:val="9"/>
    <w:semiHidden/>
    <w:rsid w:val="005A030A"/>
    <w:rPr>
      <w:rFonts w:asciiTheme="majorHAnsi" w:eastAsiaTheme="majorEastAsia" w:hAnsiTheme="majorHAnsi" w:cstheme="majorBidi"/>
      <w:color w:val="243F60" w:themeColor="accent1" w:themeShade="7F"/>
      <w:lang w:val="es-ES" w:eastAsia="es-ES" w:bidi="es-ES"/>
    </w:rPr>
  </w:style>
  <w:style w:type="character" w:customStyle="1" w:styleId="Ttulo6Car">
    <w:name w:val="Título 6 Car"/>
    <w:basedOn w:val="Fuentedeprrafopredeter"/>
    <w:link w:val="Ttulo6"/>
    <w:uiPriority w:val="9"/>
    <w:semiHidden/>
    <w:rsid w:val="005A030A"/>
    <w:rPr>
      <w:rFonts w:asciiTheme="majorHAnsi" w:eastAsiaTheme="majorEastAsia" w:hAnsiTheme="majorHAnsi" w:cstheme="majorBidi"/>
      <w:i/>
      <w:iCs/>
      <w:color w:val="243F60" w:themeColor="accent1" w:themeShade="7F"/>
      <w:lang w:val="es-ES" w:eastAsia="es-ES" w:bidi="es-ES"/>
    </w:rPr>
  </w:style>
  <w:style w:type="character" w:customStyle="1" w:styleId="Ttulo7Car">
    <w:name w:val="Título 7 Car"/>
    <w:basedOn w:val="Fuentedeprrafopredeter"/>
    <w:link w:val="Ttulo7"/>
    <w:uiPriority w:val="9"/>
    <w:semiHidden/>
    <w:rsid w:val="005A030A"/>
    <w:rPr>
      <w:rFonts w:asciiTheme="majorHAnsi" w:eastAsiaTheme="majorEastAsia" w:hAnsiTheme="majorHAnsi" w:cstheme="majorBidi"/>
      <w:i/>
      <w:iCs/>
      <w:color w:val="404040" w:themeColor="text1" w:themeTint="BF"/>
      <w:lang w:val="es-ES" w:eastAsia="es-ES" w:bidi="es-ES"/>
    </w:rPr>
  </w:style>
  <w:style w:type="character" w:customStyle="1" w:styleId="Ttulo8Car">
    <w:name w:val="Título 8 Car"/>
    <w:basedOn w:val="Fuentedeprrafopredeter"/>
    <w:link w:val="Ttulo8"/>
    <w:uiPriority w:val="9"/>
    <w:semiHidden/>
    <w:rsid w:val="005A030A"/>
    <w:rPr>
      <w:rFonts w:asciiTheme="majorHAnsi" w:eastAsiaTheme="majorEastAsia" w:hAnsiTheme="majorHAnsi" w:cstheme="majorBidi"/>
      <w:color w:val="404040" w:themeColor="text1" w:themeTint="BF"/>
      <w:sz w:val="20"/>
      <w:szCs w:val="20"/>
      <w:lang w:val="es-ES" w:eastAsia="es-ES" w:bidi="es-ES"/>
    </w:rPr>
  </w:style>
  <w:style w:type="character" w:customStyle="1" w:styleId="Ttulo9Car">
    <w:name w:val="Título 9 Car"/>
    <w:basedOn w:val="Fuentedeprrafopredeter"/>
    <w:link w:val="Ttulo9"/>
    <w:uiPriority w:val="9"/>
    <w:semiHidden/>
    <w:rsid w:val="005A030A"/>
    <w:rPr>
      <w:rFonts w:asciiTheme="majorHAnsi" w:eastAsiaTheme="majorEastAsia" w:hAnsiTheme="majorHAnsi" w:cstheme="majorBidi"/>
      <w:i/>
      <w:iCs/>
      <w:color w:val="404040" w:themeColor="text1" w:themeTint="BF"/>
      <w:sz w:val="20"/>
      <w:szCs w:val="20"/>
      <w:lang w:val="es-ES" w:eastAsia="es-ES" w:bidi="es-ES"/>
    </w:rPr>
  </w:style>
  <w:style w:type="paragraph" w:styleId="Sinespaciado">
    <w:name w:val="No Spacing"/>
    <w:uiPriority w:val="1"/>
    <w:qFormat/>
    <w:rsid w:val="00A71D30"/>
    <w:pPr>
      <w:spacing w:after="0" w:line="240" w:lineRule="auto"/>
    </w:pPr>
  </w:style>
  <w:style w:type="paragraph" w:styleId="Textoindependiente">
    <w:name w:val="Body Text"/>
    <w:basedOn w:val="Normal"/>
    <w:link w:val="TextoindependienteCar"/>
    <w:uiPriority w:val="1"/>
    <w:qFormat/>
    <w:rsid w:val="00100F9F"/>
    <w:rPr>
      <w:sz w:val="24"/>
      <w:szCs w:val="24"/>
    </w:rPr>
  </w:style>
  <w:style w:type="character" w:customStyle="1" w:styleId="TextoindependienteCar">
    <w:name w:val="Texto independiente Car"/>
    <w:basedOn w:val="Fuentedeprrafopredeter"/>
    <w:link w:val="Textoindependiente"/>
    <w:uiPriority w:val="1"/>
    <w:rsid w:val="00100F9F"/>
    <w:rPr>
      <w:rFonts w:ascii="Times New Roman" w:eastAsia="Times New Roman" w:hAnsi="Times New Roman" w:cs="Times New Roman"/>
      <w:sz w:val="24"/>
      <w:szCs w:val="24"/>
      <w:lang w:val="es-ES" w:eastAsia="es-ES" w:bidi="es-ES"/>
    </w:rPr>
  </w:style>
  <w:style w:type="paragraph" w:styleId="Prrafodelista">
    <w:name w:val="List Paragraph"/>
    <w:basedOn w:val="Normal"/>
    <w:uiPriority w:val="1"/>
    <w:qFormat/>
    <w:rsid w:val="006538C0"/>
    <w:pPr>
      <w:ind w:left="720"/>
      <w:contextualSpacing/>
    </w:pPr>
  </w:style>
  <w:style w:type="character" w:styleId="Textoennegrita">
    <w:name w:val="Strong"/>
    <w:basedOn w:val="Fuentedeprrafopredeter"/>
    <w:uiPriority w:val="22"/>
    <w:qFormat/>
    <w:rsid w:val="00C541B7"/>
    <w:rPr>
      <w:b/>
      <w:bCs/>
    </w:rPr>
  </w:style>
  <w:style w:type="character" w:styleId="Hipervnculo">
    <w:name w:val="Hyperlink"/>
    <w:basedOn w:val="Fuentedeprrafopredeter"/>
    <w:uiPriority w:val="99"/>
    <w:unhideWhenUsed/>
    <w:rsid w:val="00C541B7"/>
    <w:rPr>
      <w:color w:val="0000FF"/>
      <w:u w:val="single"/>
    </w:rPr>
  </w:style>
  <w:style w:type="table" w:customStyle="1" w:styleId="TableNormal">
    <w:name w:val="Table Normal"/>
    <w:uiPriority w:val="2"/>
    <w:semiHidden/>
    <w:unhideWhenUsed/>
    <w:qFormat/>
    <w:rsid w:val="008C0D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0DCC"/>
  </w:style>
  <w:style w:type="character" w:styleId="Textodelmarcadordeposicin">
    <w:name w:val="Placeholder Text"/>
    <w:basedOn w:val="Fuentedeprrafopredeter"/>
    <w:uiPriority w:val="99"/>
    <w:semiHidden/>
    <w:rsid w:val="00F51C7E"/>
    <w:rPr>
      <w:color w:val="808080"/>
    </w:rPr>
  </w:style>
  <w:style w:type="paragraph" w:styleId="Textodeglobo">
    <w:name w:val="Balloon Text"/>
    <w:basedOn w:val="Normal"/>
    <w:link w:val="TextodegloboCar"/>
    <w:uiPriority w:val="99"/>
    <w:semiHidden/>
    <w:unhideWhenUsed/>
    <w:rsid w:val="00F51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C7E"/>
    <w:rPr>
      <w:rFonts w:ascii="Tahoma" w:eastAsia="Times New Roman" w:hAnsi="Tahoma" w:cs="Tahoma"/>
      <w:sz w:val="16"/>
      <w:szCs w:val="16"/>
      <w:lang w:val="es-ES" w:eastAsia="es-ES" w:bidi="es-ES"/>
    </w:rPr>
  </w:style>
  <w:style w:type="paragraph" w:styleId="Encabezado">
    <w:name w:val="header"/>
    <w:basedOn w:val="Normal"/>
    <w:link w:val="EncabezadoCar"/>
    <w:uiPriority w:val="99"/>
    <w:unhideWhenUsed/>
    <w:rsid w:val="00A14E83"/>
    <w:pPr>
      <w:tabs>
        <w:tab w:val="center" w:pos="4419"/>
        <w:tab w:val="right" w:pos="8838"/>
      </w:tabs>
    </w:pPr>
  </w:style>
  <w:style w:type="character" w:customStyle="1" w:styleId="EncabezadoCar">
    <w:name w:val="Encabezado Car"/>
    <w:basedOn w:val="Fuentedeprrafopredeter"/>
    <w:link w:val="Encabezado"/>
    <w:uiPriority w:val="99"/>
    <w:rsid w:val="00A14E83"/>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A14E83"/>
    <w:pPr>
      <w:tabs>
        <w:tab w:val="center" w:pos="4419"/>
        <w:tab w:val="right" w:pos="8838"/>
      </w:tabs>
    </w:pPr>
  </w:style>
  <w:style w:type="character" w:customStyle="1" w:styleId="PiedepginaCar">
    <w:name w:val="Pie de página Car"/>
    <w:basedOn w:val="Fuentedeprrafopredeter"/>
    <w:link w:val="Piedepgina"/>
    <w:uiPriority w:val="99"/>
    <w:rsid w:val="00A14E83"/>
    <w:rPr>
      <w:rFonts w:ascii="Times New Roman" w:eastAsia="Times New Roman" w:hAnsi="Times New Roman" w:cs="Times New Roman"/>
      <w:lang w:val="es-ES" w:eastAsia="es-ES" w:bidi="es-ES"/>
    </w:rPr>
  </w:style>
  <w:style w:type="paragraph" w:styleId="TtulodeTDC">
    <w:name w:val="TOC Heading"/>
    <w:basedOn w:val="Ttulo1"/>
    <w:next w:val="Normal"/>
    <w:uiPriority w:val="39"/>
    <w:unhideWhenUsed/>
    <w:qFormat/>
    <w:rsid w:val="000854DD"/>
    <w:pPr>
      <w:widowControl/>
      <w:numPr>
        <w:numId w:val="0"/>
      </w:numPr>
      <w:autoSpaceDE/>
      <w:autoSpaceDN/>
      <w:spacing w:line="276" w:lineRule="auto"/>
      <w:outlineLvl w:val="9"/>
    </w:pPr>
    <w:rPr>
      <w:rFonts w:asciiTheme="majorHAnsi" w:hAnsiTheme="majorHAnsi" w:cstheme="majorBidi"/>
      <w:color w:val="365F91" w:themeColor="accent1" w:themeShade="BF"/>
      <w:lang w:val="es-EC" w:eastAsia="es-EC" w:bidi="ar-SA"/>
    </w:rPr>
  </w:style>
  <w:style w:type="paragraph" w:styleId="TDC1">
    <w:name w:val="toc 1"/>
    <w:basedOn w:val="Normal"/>
    <w:next w:val="Normal"/>
    <w:autoRedefine/>
    <w:uiPriority w:val="39"/>
    <w:unhideWhenUsed/>
    <w:rsid w:val="000854DD"/>
    <w:pPr>
      <w:spacing w:after="100"/>
    </w:pPr>
  </w:style>
  <w:style w:type="paragraph" w:styleId="TDC2">
    <w:name w:val="toc 2"/>
    <w:basedOn w:val="Normal"/>
    <w:next w:val="Normal"/>
    <w:autoRedefine/>
    <w:uiPriority w:val="39"/>
    <w:unhideWhenUsed/>
    <w:rsid w:val="000854DD"/>
    <w:pPr>
      <w:spacing w:after="100"/>
      <w:ind w:left="220"/>
    </w:pPr>
  </w:style>
  <w:style w:type="paragraph" w:styleId="TDC3">
    <w:name w:val="toc 3"/>
    <w:basedOn w:val="Normal"/>
    <w:next w:val="Normal"/>
    <w:autoRedefine/>
    <w:uiPriority w:val="39"/>
    <w:unhideWhenUsed/>
    <w:rsid w:val="000854DD"/>
    <w:pPr>
      <w:spacing w:after="100"/>
      <w:ind w:left="440"/>
    </w:pPr>
  </w:style>
  <w:style w:type="paragraph" w:styleId="Epgrafe">
    <w:name w:val="caption"/>
    <w:basedOn w:val="Normal"/>
    <w:next w:val="Normal"/>
    <w:uiPriority w:val="35"/>
    <w:unhideWhenUsed/>
    <w:qFormat/>
    <w:rsid w:val="00DE0745"/>
    <w:pPr>
      <w:spacing w:after="200"/>
    </w:pPr>
    <w:rPr>
      <w:b/>
      <w:bCs/>
      <w:color w:val="4F81BD" w:themeColor="accent1"/>
      <w:sz w:val="18"/>
      <w:szCs w:val="18"/>
    </w:rPr>
  </w:style>
  <w:style w:type="paragraph" w:styleId="Tabladeilustraciones">
    <w:name w:val="table of figures"/>
    <w:basedOn w:val="Normal"/>
    <w:next w:val="Normal"/>
    <w:uiPriority w:val="99"/>
    <w:unhideWhenUsed/>
    <w:rsid w:val="00E03AC2"/>
  </w:style>
  <w:style w:type="paragraph" w:styleId="TDC4">
    <w:name w:val="toc 4"/>
    <w:basedOn w:val="Normal"/>
    <w:next w:val="Normal"/>
    <w:autoRedefine/>
    <w:uiPriority w:val="39"/>
    <w:unhideWhenUsed/>
    <w:rsid w:val="00EA7773"/>
    <w:pPr>
      <w:widowControl/>
      <w:autoSpaceDE/>
      <w:autoSpaceDN/>
      <w:spacing w:after="100" w:line="276" w:lineRule="auto"/>
      <w:ind w:left="660"/>
    </w:pPr>
    <w:rPr>
      <w:rFonts w:asciiTheme="minorHAnsi" w:eastAsiaTheme="minorEastAsia" w:hAnsiTheme="minorHAnsi" w:cstheme="minorBidi"/>
      <w:lang w:val="es-EC" w:eastAsia="es-EC" w:bidi="ar-SA"/>
    </w:rPr>
  </w:style>
  <w:style w:type="paragraph" w:styleId="TDC5">
    <w:name w:val="toc 5"/>
    <w:basedOn w:val="Normal"/>
    <w:next w:val="Normal"/>
    <w:autoRedefine/>
    <w:uiPriority w:val="39"/>
    <w:unhideWhenUsed/>
    <w:rsid w:val="00EA7773"/>
    <w:pPr>
      <w:widowControl/>
      <w:autoSpaceDE/>
      <w:autoSpaceDN/>
      <w:spacing w:after="100" w:line="276" w:lineRule="auto"/>
      <w:ind w:left="880"/>
    </w:pPr>
    <w:rPr>
      <w:rFonts w:asciiTheme="minorHAnsi" w:eastAsiaTheme="minorEastAsia" w:hAnsiTheme="minorHAnsi" w:cstheme="minorBidi"/>
      <w:lang w:val="es-EC" w:eastAsia="es-EC" w:bidi="ar-SA"/>
    </w:rPr>
  </w:style>
  <w:style w:type="paragraph" w:styleId="TDC6">
    <w:name w:val="toc 6"/>
    <w:basedOn w:val="Normal"/>
    <w:next w:val="Normal"/>
    <w:autoRedefine/>
    <w:uiPriority w:val="39"/>
    <w:unhideWhenUsed/>
    <w:rsid w:val="00EA7773"/>
    <w:pPr>
      <w:widowControl/>
      <w:autoSpaceDE/>
      <w:autoSpaceDN/>
      <w:spacing w:after="100" w:line="276" w:lineRule="auto"/>
      <w:ind w:left="1100"/>
    </w:pPr>
    <w:rPr>
      <w:rFonts w:asciiTheme="minorHAnsi" w:eastAsiaTheme="minorEastAsia" w:hAnsiTheme="minorHAnsi" w:cstheme="minorBidi"/>
      <w:lang w:val="es-EC" w:eastAsia="es-EC" w:bidi="ar-SA"/>
    </w:rPr>
  </w:style>
  <w:style w:type="paragraph" w:styleId="TDC7">
    <w:name w:val="toc 7"/>
    <w:basedOn w:val="Normal"/>
    <w:next w:val="Normal"/>
    <w:autoRedefine/>
    <w:uiPriority w:val="39"/>
    <w:unhideWhenUsed/>
    <w:rsid w:val="00EA7773"/>
    <w:pPr>
      <w:widowControl/>
      <w:autoSpaceDE/>
      <w:autoSpaceDN/>
      <w:spacing w:after="100" w:line="276" w:lineRule="auto"/>
      <w:ind w:left="1320"/>
    </w:pPr>
    <w:rPr>
      <w:rFonts w:asciiTheme="minorHAnsi" w:eastAsiaTheme="minorEastAsia" w:hAnsiTheme="minorHAnsi" w:cstheme="minorBidi"/>
      <w:lang w:val="es-EC" w:eastAsia="es-EC" w:bidi="ar-SA"/>
    </w:rPr>
  </w:style>
  <w:style w:type="paragraph" w:styleId="TDC8">
    <w:name w:val="toc 8"/>
    <w:basedOn w:val="Normal"/>
    <w:next w:val="Normal"/>
    <w:autoRedefine/>
    <w:uiPriority w:val="39"/>
    <w:unhideWhenUsed/>
    <w:rsid w:val="00EA7773"/>
    <w:pPr>
      <w:widowControl/>
      <w:autoSpaceDE/>
      <w:autoSpaceDN/>
      <w:spacing w:after="100" w:line="276" w:lineRule="auto"/>
      <w:ind w:left="1540"/>
    </w:pPr>
    <w:rPr>
      <w:rFonts w:asciiTheme="minorHAnsi" w:eastAsiaTheme="minorEastAsia" w:hAnsiTheme="minorHAnsi" w:cstheme="minorBidi"/>
      <w:lang w:val="es-EC" w:eastAsia="es-EC" w:bidi="ar-SA"/>
    </w:rPr>
  </w:style>
  <w:style w:type="paragraph" w:styleId="TDC9">
    <w:name w:val="toc 9"/>
    <w:basedOn w:val="Normal"/>
    <w:next w:val="Normal"/>
    <w:autoRedefine/>
    <w:uiPriority w:val="39"/>
    <w:unhideWhenUsed/>
    <w:rsid w:val="00EA7773"/>
    <w:pPr>
      <w:widowControl/>
      <w:autoSpaceDE/>
      <w:autoSpaceDN/>
      <w:spacing w:after="100" w:line="276" w:lineRule="auto"/>
      <w:ind w:left="1760"/>
    </w:pPr>
    <w:rPr>
      <w:rFonts w:asciiTheme="minorHAnsi" w:eastAsiaTheme="minorEastAsia" w:hAnsiTheme="minorHAnsi" w:cstheme="minorBidi"/>
      <w:lang w:val="es-EC" w:eastAsia="es-EC" w:bidi="ar-SA"/>
    </w:rPr>
  </w:style>
  <w:style w:type="table" w:styleId="Tablaconcuadrcula">
    <w:name w:val="Table Grid"/>
    <w:basedOn w:val="Tablanormal"/>
    <w:uiPriority w:val="59"/>
    <w:rsid w:val="00513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2152">
      <w:bodyDiv w:val="1"/>
      <w:marLeft w:val="0"/>
      <w:marRight w:val="0"/>
      <w:marTop w:val="0"/>
      <w:marBottom w:val="0"/>
      <w:divBdr>
        <w:top w:val="none" w:sz="0" w:space="0" w:color="auto"/>
        <w:left w:val="none" w:sz="0" w:space="0" w:color="auto"/>
        <w:bottom w:val="none" w:sz="0" w:space="0" w:color="auto"/>
        <w:right w:val="none" w:sz="0" w:space="0" w:color="auto"/>
      </w:divBdr>
    </w:div>
    <w:div w:id="136846546">
      <w:bodyDiv w:val="1"/>
      <w:marLeft w:val="0"/>
      <w:marRight w:val="0"/>
      <w:marTop w:val="0"/>
      <w:marBottom w:val="0"/>
      <w:divBdr>
        <w:top w:val="none" w:sz="0" w:space="0" w:color="auto"/>
        <w:left w:val="none" w:sz="0" w:space="0" w:color="auto"/>
        <w:bottom w:val="none" w:sz="0" w:space="0" w:color="auto"/>
        <w:right w:val="none" w:sz="0" w:space="0" w:color="auto"/>
      </w:divBdr>
    </w:div>
    <w:div w:id="200749126">
      <w:bodyDiv w:val="1"/>
      <w:marLeft w:val="0"/>
      <w:marRight w:val="0"/>
      <w:marTop w:val="0"/>
      <w:marBottom w:val="0"/>
      <w:divBdr>
        <w:top w:val="none" w:sz="0" w:space="0" w:color="auto"/>
        <w:left w:val="none" w:sz="0" w:space="0" w:color="auto"/>
        <w:bottom w:val="none" w:sz="0" w:space="0" w:color="auto"/>
        <w:right w:val="none" w:sz="0" w:space="0" w:color="auto"/>
      </w:divBdr>
    </w:div>
    <w:div w:id="242031972">
      <w:bodyDiv w:val="1"/>
      <w:marLeft w:val="0"/>
      <w:marRight w:val="0"/>
      <w:marTop w:val="0"/>
      <w:marBottom w:val="0"/>
      <w:divBdr>
        <w:top w:val="none" w:sz="0" w:space="0" w:color="auto"/>
        <w:left w:val="none" w:sz="0" w:space="0" w:color="auto"/>
        <w:bottom w:val="none" w:sz="0" w:space="0" w:color="auto"/>
        <w:right w:val="none" w:sz="0" w:space="0" w:color="auto"/>
      </w:divBdr>
    </w:div>
    <w:div w:id="384649556">
      <w:bodyDiv w:val="1"/>
      <w:marLeft w:val="0"/>
      <w:marRight w:val="0"/>
      <w:marTop w:val="0"/>
      <w:marBottom w:val="0"/>
      <w:divBdr>
        <w:top w:val="none" w:sz="0" w:space="0" w:color="auto"/>
        <w:left w:val="none" w:sz="0" w:space="0" w:color="auto"/>
        <w:bottom w:val="none" w:sz="0" w:space="0" w:color="auto"/>
        <w:right w:val="none" w:sz="0" w:space="0" w:color="auto"/>
      </w:divBdr>
      <w:divsChild>
        <w:div w:id="1595169679">
          <w:marLeft w:val="547"/>
          <w:marRight w:val="0"/>
          <w:marTop w:val="0"/>
          <w:marBottom w:val="0"/>
          <w:divBdr>
            <w:top w:val="none" w:sz="0" w:space="0" w:color="auto"/>
            <w:left w:val="none" w:sz="0" w:space="0" w:color="auto"/>
            <w:bottom w:val="none" w:sz="0" w:space="0" w:color="auto"/>
            <w:right w:val="none" w:sz="0" w:space="0" w:color="auto"/>
          </w:divBdr>
        </w:div>
      </w:divsChild>
    </w:div>
    <w:div w:id="498692241">
      <w:bodyDiv w:val="1"/>
      <w:marLeft w:val="0"/>
      <w:marRight w:val="0"/>
      <w:marTop w:val="0"/>
      <w:marBottom w:val="0"/>
      <w:divBdr>
        <w:top w:val="none" w:sz="0" w:space="0" w:color="auto"/>
        <w:left w:val="none" w:sz="0" w:space="0" w:color="auto"/>
        <w:bottom w:val="none" w:sz="0" w:space="0" w:color="auto"/>
        <w:right w:val="none" w:sz="0" w:space="0" w:color="auto"/>
      </w:divBdr>
      <w:divsChild>
        <w:div w:id="1090734886">
          <w:marLeft w:val="547"/>
          <w:marRight w:val="0"/>
          <w:marTop w:val="0"/>
          <w:marBottom w:val="0"/>
          <w:divBdr>
            <w:top w:val="none" w:sz="0" w:space="0" w:color="auto"/>
            <w:left w:val="none" w:sz="0" w:space="0" w:color="auto"/>
            <w:bottom w:val="none" w:sz="0" w:space="0" w:color="auto"/>
            <w:right w:val="none" w:sz="0" w:space="0" w:color="auto"/>
          </w:divBdr>
        </w:div>
      </w:divsChild>
    </w:div>
    <w:div w:id="554780173">
      <w:bodyDiv w:val="1"/>
      <w:marLeft w:val="0"/>
      <w:marRight w:val="0"/>
      <w:marTop w:val="0"/>
      <w:marBottom w:val="0"/>
      <w:divBdr>
        <w:top w:val="none" w:sz="0" w:space="0" w:color="auto"/>
        <w:left w:val="none" w:sz="0" w:space="0" w:color="auto"/>
        <w:bottom w:val="none" w:sz="0" w:space="0" w:color="auto"/>
        <w:right w:val="none" w:sz="0" w:space="0" w:color="auto"/>
      </w:divBdr>
      <w:divsChild>
        <w:div w:id="1582444865">
          <w:marLeft w:val="547"/>
          <w:marRight w:val="0"/>
          <w:marTop w:val="0"/>
          <w:marBottom w:val="0"/>
          <w:divBdr>
            <w:top w:val="none" w:sz="0" w:space="0" w:color="auto"/>
            <w:left w:val="none" w:sz="0" w:space="0" w:color="auto"/>
            <w:bottom w:val="none" w:sz="0" w:space="0" w:color="auto"/>
            <w:right w:val="none" w:sz="0" w:space="0" w:color="auto"/>
          </w:divBdr>
        </w:div>
      </w:divsChild>
    </w:div>
    <w:div w:id="612904917">
      <w:bodyDiv w:val="1"/>
      <w:marLeft w:val="0"/>
      <w:marRight w:val="0"/>
      <w:marTop w:val="0"/>
      <w:marBottom w:val="0"/>
      <w:divBdr>
        <w:top w:val="none" w:sz="0" w:space="0" w:color="auto"/>
        <w:left w:val="none" w:sz="0" w:space="0" w:color="auto"/>
        <w:bottom w:val="none" w:sz="0" w:space="0" w:color="auto"/>
        <w:right w:val="none" w:sz="0" w:space="0" w:color="auto"/>
      </w:divBdr>
      <w:divsChild>
        <w:div w:id="1753315469">
          <w:marLeft w:val="0"/>
          <w:marRight w:val="0"/>
          <w:marTop w:val="0"/>
          <w:marBottom w:val="0"/>
          <w:divBdr>
            <w:top w:val="none" w:sz="0" w:space="0" w:color="auto"/>
            <w:left w:val="none" w:sz="0" w:space="0" w:color="auto"/>
            <w:bottom w:val="none" w:sz="0" w:space="0" w:color="auto"/>
            <w:right w:val="none" w:sz="0" w:space="0" w:color="auto"/>
          </w:divBdr>
        </w:div>
        <w:div w:id="551581211">
          <w:marLeft w:val="0"/>
          <w:marRight w:val="0"/>
          <w:marTop w:val="0"/>
          <w:marBottom w:val="0"/>
          <w:divBdr>
            <w:top w:val="none" w:sz="0" w:space="0" w:color="auto"/>
            <w:left w:val="none" w:sz="0" w:space="0" w:color="auto"/>
            <w:bottom w:val="none" w:sz="0" w:space="0" w:color="auto"/>
            <w:right w:val="none" w:sz="0" w:space="0" w:color="auto"/>
          </w:divBdr>
          <w:divsChild>
            <w:div w:id="1714772244">
              <w:marLeft w:val="0"/>
              <w:marRight w:val="0"/>
              <w:marTop w:val="0"/>
              <w:marBottom w:val="0"/>
              <w:divBdr>
                <w:top w:val="none" w:sz="0" w:space="0" w:color="auto"/>
                <w:left w:val="none" w:sz="0" w:space="0" w:color="auto"/>
                <w:bottom w:val="none" w:sz="0" w:space="0" w:color="auto"/>
                <w:right w:val="none" w:sz="0" w:space="0" w:color="auto"/>
              </w:divBdr>
            </w:div>
            <w:div w:id="17030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7223">
      <w:bodyDiv w:val="1"/>
      <w:marLeft w:val="0"/>
      <w:marRight w:val="0"/>
      <w:marTop w:val="0"/>
      <w:marBottom w:val="0"/>
      <w:divBdr>
        <w:top w:val="none" w:sz="0" w:space="0" w:color="auto"/>
        <w:left w:val="none" w:sz="0" w:space="0" w:color="auto"/>
        <w:bottom w:val="none" w:sz="0" w:space="0" w:color="auto"/>
        <w:right w:val="none" w:sz="0" w:space="0" w:color="auto"/>
      </w:divBdr>
      <w:divsChild>
        <w:div w:id="2140025274">
          <w:marLeft w:val="547"/>
          <w:marRight w:val="0"/>
          <w:marTop w:val="0"/>
          <w:marBottom w:val="0"/>
          <w:divBdr>
            <w:top w:val="none" w:sz="0" w:space="0" w:color="auto"/>
            <w:left w:val="none" w:sz="0" w:space="0" w:color="auto"/>
            <w:bottom w:val="none" w:sz="0" w:space="0" w:color="auto"/>
            <w:right w:val="none" w:sz="0" w:space="0" w:color="auto"/>
          </w:divBdr>
        </w:div>
      </w:divsChild>
    </w:div>
    <w:div w:id="1172258597">
      <w:bodyDiv w:val="1"/>
      <w:marLeft w:val="0"/>
      <w:marRight w:val="0"/>
      <w:marTop w:val="0"/>
      <w:marBottom w:val="0"/>
      <w:divBdr>
        <w:top w:val="none" w:sz="0" w:space="0" w:color="auto"/>
        <w:left w:val="none" w:sz="0" w:space="0" w:color="auto"/>
        <w:bottom w:val="none" w:sz="0" w:space="0" w:color="auto"/>
        <w:right w:val="none" w:sz="0" w:space="0" w:color="auto"/>
      </w:divBdr>
      <w:divsChild>
        <w:div w:id="1837263207">
          <w:marLeft w:val="547"/>
          <w:marRight w:val="0"/>
          <w:marTop w:val="0"/>
          <w:marBottom w:val="0"/>
          <w:divBdr>
            <w:top w:val="none" w:sz="0" w:space="0" w:color="auto"/>
            <w:left w:val="none" w:sz="0" w:space="0" w:color="auto"/>
            <w:bottom w:val="none" w:sz="0" w:space="0" w:color="auto"/>
            <w:right w:val="none" w:sz="0" w:space="0" w:color="auto"/>
          </w:divBdr>
        </w:div>
      </w:divsChild>
    </w:div>
    <w:div w:id="1254163792">
      <w:bodyDiv w:val="1"/>
      <w:marLeft w:val="0"/>
      <w:marRight w:val="0"/>
      <w:marTop w:val="0"/>
      <w:marBottom w:val="0"/>
      <w:divBdr>
        <w:top w:val="none" w:sz="0" w:space="0" w:color="auto"/>
        <w:left w:val="none" w:sz="0" w:space="0" w:color="auto"/>
        <w:bottom w:val="none" w:sz="0" w:space="0" w:color="auto"/>
        <w:right w:val="none" w:sz="0" w:space="0" w:color="auto"/>
      </w:divBdr>
      <w:divsChild>
        <w:div w:id="94404345">
          <w:marLeft w:val="547"/>
          <w:marRight w:val="0"/>
          <w:marTop w:val="0"/>
          <w:marBottom w:val="0"/>
          <w:divBdr>
            <w:top w:val="none" w:sz="0" w:space="0" w:color="auto"/>
            <w:left w:val="none" w:sz="0" w:space="0" w:color="auto"/>
            <w:bottom w:val="none" w:sz="0" w:space="0" w:color="auto"/>
            <w:right w:val="none" w:sz="0" w:space="0" w:color="auto"/>
          </w:divBdr>
        </w:div>
      </w:divsChild>
    </w:div>
    <w:div w:id="1575167645">
      <w:bodyDiv w:val="1"/>
      <w:marLeft w:val="0"/>
      <w:marRight w:val="0"/>
      <w:marTop w:val="0"/>
      <w:marBottom w:val="0"/>
      <w:divBdr>
        <w:top w:val="none" w:sz="0" w:space="0" w:color="auto"/>
        <w:left w:val="none" w:sz="0" w:space="0" w:color="auto"/>
        <w:bottom w:val="none" w:sz="0" w:space="0" w:color="auto"/>
        <w:right w:val="none" w:sz="0" w:space="0" w:color="auto"/>
      </w:divBdr>
      <w:divsChild>
        <w:div w:id="275526659">
          <w:marLeft w:val="547"/>
          <w:marRight w:val="0"/>
          <w:marTop w:val="0"/>
          <w:marBottom w:val="0"/>
          <w:divBdr>
            <w:top w:val="none" w:sz="0" w:space="0" w:color="auto"/>
            <w:left w:val="none" w:sz="0" w:space="0" w:color="auto"/>
            <w:bottom w:val="none" w:sz="0" w:space="0" w:color="auto"/>
            <w:right w:val="none" w:sz="0" w:space="0" w:color="auto"/>
          </w:divBdr>
        </w:div>
      </w:divsChild>
    </w:div>
    <w:div w:id="1586570296">
      <w:bodyDiv w:val="1"/>
      <w:marLeft w:val="0"/>
      <w:marRight w:val="0"/>
      <w:marTop w:val="0"/>
      <w:marBottom w:val="0"/>
      <w:divBdr>
        <w:top w:val="none" w:sz="0" w:space="0" w:color="auto"/>
        <w:left w:val="none" w:sz="0" w:space="0" w:color="auto"/>
        <w:bottom w:val="none" w:sz="0" w:space="0" w:color="auto"/>
        <w:right w:val="none" w:sz="0" w:space="0" w:color="auto"/>
      </w:divBdr>
      <w:divsChild>
        <w:div w:id="811404528">
          <w:marLeft w:val="547"/>
          <w:marRight w:val="0"/>
          <w:marTop w:val="0"/>
          <w:marBottom w:val="0"/>
          <w:divBdr>
            <w:top w:val="none" w:sz="0" w:space="0" w:color="auto"/>
            <w:left w:val="none" w:sz="0" w:space="0" w:color="auto"/>
            <w:bottom w:val="none" w:sz="0" w:space="0" w:color="auto"/>
            <w:right w:val="none" w:sz="0" w:space="0" w:color="auto"/>
          </w:divBdr>
        </w:div>
      </w:divsChild>
    </w:div>
    <w:div w:id="1635719808">
      <w:bodyDiv w:val="1"/>
      <w:marLeft w:val="0"/>
      <w:marRight w:val="0"/>
      <w:marTop w:val="0"/>
      <w:marBottom w:val="0"/>
      <w:divBdr>
        <w:top w:val="none" w:sz="0" w:space="0" w:color="auto"/>
        <w:left w:val="none" w:sz="0" w:space="0" w:color="auto"/>
        <w:bottom w:val="none" w:sz="0" w:space="0" w:color="auto"/>
        <w:right w:val="none" w:sz="0" w:space="0" w:color="auto"/>
      </w:divBdr>
      <w:divsChild>
        <w:div w:id="1692564094">
          <w:marLeft w:val="547"/>
          <w:marRight w:val="0"/>
          <w:marTop w:val="0"/>
          <w:marBottom w:val="0"/>
          <w:divBdr>
            <w:top w:val="none" w:sz="0" w:space="0" w:color="auto"/>
            <w:left w:val="none" w:sz="0" w:space="0" w:color="auto"/>
            <w:bottom w:val="none" w:sz="0" w:space="0" w:color="auto"/>
            <w:right w:val="none" w:sz="0" w:space="0" w:color="auto"/>
          </w:divBdr>
        </w:div>
      </w:divsChild>
    </w:div>
    <w:div w:id="1707291408">
      <w:bodyDiv w:val="1"/>
      <w:marLeft w:val="0"/>
      <w:marRight w:val="0"/>
      <w:marTop w:val="0"/>
      <w:marBottom w:val="0"/>
      <w:divBdr>
        <w:top w:val="none" w:sz="0" w:space="0" w:color="auto"/>
        <w:left w:val="none" w:sz="0" w:space="0" w:color="auto"/>
        <w:bottom w:val="none" w:sz="0" w:space="0" w:color="auto"/>
        <w:right w:val="none" w:sz="0" w:space="0" w:color="auto"/>
      </w:divBdr>
      <w:divsChild>
        <w:div w:id="1996448360">
          <w:marLeft w:val="547"/>
          <w:marRight w:val="0"/>
          <w:marTop w:val="0"/>
          <w:marBottom w:val="0"/>
          <w:divBdr>
            <w:top w:val="none" w:sz="0" w:space="0" w:color="auto"/>
            <w:left w:val="none" w:sz="0" w:space="0" w:color="auto"/>
            <w:bottom w:val="none" w:sz="0" w:space="0" w:color="auto"/>
            <w:right w:val="none" w:sz="0" w:space="0" w:color="auto"/>
          </w:divBdr>
        </w:div>
      </w:divsChild>
    </w:div>
    <w:div w:id="1741295124">
      <w:bodyDiv w:val="1"/>
      <w:marLeft w:val="0"/>
      <w:marRight w:val="0"/>
      <w:marTop w:val="0"/>
      <w:marBottom w:val="0"/>
      <w:divBdr>
        <w:top w:val="none" w:sz="0" w:space="0" w:color="auto"/>
        <w:left w:val="none" w:sz="0" w:space="0" w:color="auto"/>
        <w:bottom w:val="none" w:sz="0" w:space="0" w:color="auto"/>
        <w:right w:val="none" w:sz="0" w:space="0" w:color="auto"/>
      </w:divBdr>
      <w:divsChild>
        <w:div w:id="1110928454">
          <w:marLeft w:val="547"/>
          <w:marRight w:val="0"/>
          <w:marTop w:val="0"/>
          <w:marBottom w:val="0"/>
          <w:divBdr>
            <w:top w:val="none" w:sz="0" w:space="0" w:color="auto"/>
            <w:left w:val="none" w:sz="0" w:space="0" w:color="auto"/>
            <w:bottom w:val="none" w:sz="0" w:space="0" w:color="auto"/>
            <w:right w:val="none" w:sz="0" w:space="0" w:color="auto"/>
          </w:divBdr>
        </w:div>
      </w:divsChild>
    </w:div>
    <w:div w:id="2018072542">
      <w:bodyDiv w:val="1"/>
      <w:marLeft w:val="0"/>
      <w:marRight w:val="0"/>
      <w:marTop w:val="0"/>
      <w:marBottom w:val="0"/>
      <w:divBdr>
        <w:top w:val="none" w:sz="0" w:space="0" w:color="auto"/>
        <w:left w:val="none" w:sz="0" w:space="0" w:color="auto"/>
        <w:bottom w:val="none" w:sz="0" w:space="0" w:color="auto"/>
        <w:right w:val="none" w:sz="0" w:space="0" w:color="auto"/>
      </w:divBdr>
      <w:divsChild>
        <w:div w:id="1754743389">
          <w:marLeft w:val="547"/>
          <w:marRight w:val="0"/>
          <w:marTop w:val="0"/>
          <w:marBottom w:val="0"/>
          <w:divBdr>
            <w:top w:val="none" w:sz="0" w:space="0" w:color="auto"/>
            <w:left w:val="none" w:sz="0" w:space="0" w:color="auto"/>
            <w:bottom w:val="none" w:sz="0" w:space="0" w:color="auto"/>
            <w:right w:val="none" w:sz="0" w:space="0" w:color="auto"/>
          </w:divBdr>
        </w:div>
      </w:divsChild>
    </w:div>
    <w:div w:id="2086224277">
      <w:bodyDiv w:val="1"/>
      <w:marLeft w:val="0"/>
      <w:marRight w:val="0"/>
      <w:marTop w:val="0"/>
      <w:marBottom w:val="0"/>
      <w:divBdr>
        <w:top w:val="none" w:sz="0" w:space="0" w:color="auto"/>
        <w:left w:val="none" w:sz="0" w:space="0" w:color="auto"/>
        <w:bottom w:val="none" w:sz="0" w:space="0" w:color="auto"/>
        <w:right w:val="none" w:sz="0" w:space="0" w:color="auto"/>
      </w:divBdr>
      <w:divsChild>
        <w:div w:id="1503617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117" Type="http://schemas.openxmlformats.org/officeDocument/2006/relationships/image" Target="media/image48.jpeg"/><Relationship Id="rId21" Type="http://schemas.openxmlformats.org/officeDocument/2006/relationships/chart" Target="charts/chart5.xml"/><Relationship Id="rId42" Type="http://schemas.openxmlformats.org/officeDocument/2006/relationships/hyperlink" Target="http://www.cafedecolombia.com/particulares/es/sobre_el_cafe/el_c" TargetMode="External"/><Relationship Id="rId47" Type="http://schemas.openxmlformats.org/officeDocument/2006/relationships/hyperlink" Target="http://tecnologia.iniap.gob.ec/index.php/explore-2/mcafec/rcafer" TargetMode="External"/><Relationship Id="rId63" Type="http://schemas.openxmlformats.org/officeDocument/2006/relationships/image" Target="media/image15.jpeg"/><Relationship Id="rId68" Type="http://schemas.openxmlformats.org/officeDocument/2006/relationships/image" Target="media/image20.png"/><Relationship Id="rId89" Type="http://schemas.openxmlformats.org/officeDocument/2006/relationships/image" Target="media/image23.png"/><Relationship Id="rId112" Type="http://schemas.openxmlformats.org/officeDocument/2006/relationships/image" Target="media/image43.jpeg"/><Relationship Id="rId7" Type="http://schemas.openxmlformats.org/officeDocument/2006/relationships/footnotes" Target="footnotes.xml"/><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tmp"/><Relationship Id="rId29" Type="http://schemas.openxmlformats.org/officeDocument/2006/relationships/footer" Target="footer3.xml"/><Relationship Id="rId107" Type="http://schemas.openxmlformats.org/officeDocument/2006/relationships/image" Target="media/image37.jpeg"/><Relationship Id="rId11" Type="http://schemas.openxmlformats.org/officeDocument/2006/relationships/footer" Target="footer2.xml"/><Relationship Id="rId24" Type="http://schemas.openxmlformats.org/officeDocument/2006/relationships/image" Target="media/image9.tmp"/><Relationship Id="rId32" Type="http://schemas.openxmlformats.org/officeDocument/2006/relationships/hyperlink" Target="https://www.mida.gob.pa/upload/documentos/librosdigitales/PIDCAC/Manual_Cafe_Robusta/manual_cafe_robusta.pdf" TargetMode="External"/><Relationship Id="rId37" Type="http://schemas.openxmlformats.org/officeDocument/2006/relationships/hyperlink" Target="http://ref.inecol.edu.mx/cafeinred/prcyccver/PrincipalesPlagasCafe-ClaridadesAg.pdf" TargetMode="External"/><Relationship Id="rId40" Type="http://schemas.openxmlformats.org/officeDocument/2006/relationships/hyperlink" Target="http://agris.fao.org/agris-search/search.do?recordID=EC2005000046" TargetMode="External"/><Relationship Id="rId45" Type="http://schemas.openxmlformats.org/officeDocument/2006/relationships/hyperlink" Target="http://tecnologia.iniap.gob.ec/images/rubros/contenido/cafer/beneficiocr.pdf" TargetMode="External"/><Relationship Id="rId53" Type="http://schemas.openxmlformats.org/officeDocument/2006/relationships/hyperlink" Target="https://www.oirsa.org/contenido/2018/Sanidad_Vegetal/Manuales%20OIRSA%202015-2018/MANEJO%20DE%20TEJIDO%20OIRSA%202017%20(1).pdf" TargetMode="External"/><Relationship Id="rId58" Type="http://schemas.openxmlformats.org/officeDocument/2006/relationships/hyperlink" Target="http://sipa.agricultura.gob.ec/index.php/sipa-estadisticas/sipa-estadisticas-productivas" TargetMode="External"/><Relationship Id="rId66" Type="http://schemas.openxmlformats.org/officeDocument/2006/relationships/image" Target="media/image18.jpeg"/><Relationship Id="rId87" Type="http://schemas.openxmlformats.org/officeDocument/2006/relationships/image" Target="media/image21.png"/><Relationship Id="rId102" Type="http://schemas.openxmlformats.org/officeDocument/2006/relationships/image" Target="media/image57.jpeg"/><Relationship Id="rId110" Type="http://schemas.openxmlformats.org/officeDocument/2006/relationships/image" Target="media/image41.jpeg"/><Relationship Id="rId115"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footer" Target="footer4.xml"/><Relationship Id="rId90" Type="http://schemas.openxmlformats.org/officeDocument/2006/relationships/image" Target="media/image24.png"/><Relationship Id="rId95" Type="http://schemas.openxmlformats.org/officeDocument/2006/relationships/image" Target="media/image29.png"/><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image" Target="media/image7.tmp"/><Relationship Id="rId27" Type="http://schemas.openxmlformats.org/officeDocument/2006/relationships/image" Target="media/image12.tmp"/><Relationship Id="rId30" Type="http://schemas.openxmlformats.org/officeDocument/2006/relationships/chart" Target="charts/chart6.xml"/><Relationship Id="rId35" Type="http://schemas.openxmlformats.org/officeDocument/2006/relationships/hyperlink" Target="http://www.amcce.org.mx/letras-de-cafe/post/como-afecta-el-clima-en-la-produccion-del-cafe" TargetMode="External"/><Relationship Id="rId43" Type="http://schemas.openxmlformats.org/officeDocument/2006/relationships/hyperlink" Target="http://www.cafedecolombia.com/particulares/es/sobre_el_cafe/el_c" TargetMode="External"/><Relationship Id="rId48" Type="http://schemas.openxmlformats.org/officeDocument/2006/relationships/hyperlink" Target="http://www.agricultura.gob.ec/semillade-cafe-importada-de-brasil-se-destinara-a-cantones-cafetaleros-deloja/" TargetMode="External"/><Relationship Id="rId56" Type="http://schemas.openxmlformats.org/officeDocument/2006/relationships/hyperlink" Target="http://promecafe.net/documents/Boletines/boletin97.pdf" TargetMode="External"/><Relationship Id="rId64" Type="http://schemas.openxmlformats.org/officeDocument/2006/relationships/image" Target="media/image16.png"/><Relationship Id="rId69" Type="http://schemas.openxmlformats.org/officeDocument/2006/relationships/image" Target="media/image19.jpeg"/><Relationship Id="rId100" Type="http://schemas.openxmlformats.org/officeDocument/2006/relationships/image" Target="media/image32.jpeg"/><Relationship Id="rId105" Type="http://schemas.openxmlformats.org/officeDocument/2006/relationships/image" Target="media/image35.jpeg"/><Relationship Id="rId113" Type="http://schemas.openxmlformats.org/officeDocument/2006/relationships/image" Target="media/image44.jpeg"/><Relationship Id="rId118"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hyperlink" Target="http://www.perfectdailygrind.com/2019/01/guia-de-plagas-y-" TargetMode="External"/><Relationship Id="rId85" Type="http://schemas.openxmlformats.org/officeDocument/2006/relationships/image" Target="media/image40.jpeg"/><Relationship Id="rId93" Type="http://schemas.openxmlformats.org/officeDocument/2006/relationships/image" Target="media/image27.png"/><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5.tmp"/><Relationship Id="rId25" Type="http://schemas.openxmlformats.org/officeDocument/2006/relationships/image" Target="media/image10.tmp"/><Relationship Id="rId33" Type="http://schemas.openxmlformats.org/officeDocument/2006/relationships/hyperlink" Target="https://www.mida.gob.pa/upload/documentos/librosdigitales/PIDCAC/Manual_Cafe_Robusta/manual_cafe_robusta.pdf" TargetMode="External"/><Relationship Id="rId38" Type="http://schemas.openxmlformats.org/officeDocument/2006/relationships/hyperlink" Target="http://scanprogram.org/wp-content/uploads/2012/08/Guia-de-Factores-de-Calidad-web.pdf" TargetMode="External"/><Relationship Id="rId46" Type="http://schemas.openxmlformats.org/officeDocument/2006/relationships/hyperlink" Target="http://tecnologia.iniap.gob.ec/index.php/explore-2/mcafec/rcafer" TargetMode="External"/><Relationship Id="rId59" Type="http://schemas.openxmlformats.org/officeDocument/2006/relationships/hyperlink" Target="http://pdf.usaid.gov/pdf_docs/pnadg946.pdf" TargetMode="External"/><Relationship Id="rId67" Type="http://schemas.openxmlformats.org/officeDocument/2006/relationships/image" Target="media/image19.png"/><Relationship Id="rId103" Type="http://schemas.openxmlformats.org/officeDocument/2006/relationships/image" Target="media/image33.jpeg"/><Relationship Id="rId108" Type="http://schemas.openxmlformats.org/officeDocument/2006/relationships/image" Target="media/image38.jpeg"/><Relationship Id="rId116" Type="http://schemas.openxmlformats.org/officeDocument/2006/relationships/image" Target="media/image47.jpeg"/><Relationship Id="rId20" Type="http://schemas.openxmlformats.org/officeDocument/2006/relationships/image" Target="media/image6.tmp"/><Relationship Id="rId41" Type="http://schemas.openxmlformats.org/officeDocument/2006/relationships/hyperlink" Target="http://agris.fao.org/agris-search/search.do?recordID=EC2005000046" TargetMode="External"/><Relationship Id="rId54" Type="http://schemas.openxmlformats.org/officeDocument/2006/relationships/hyperlink" Target="https://www.oirsa.org/contenido/2018/Sanidad_Vegetal/Manuales%20OIRSA%202015-2018/MANEJO%20DE%20TEJIDO%20OIRSA%202017%20(1).pdf" TargetMode="External"/><Relationship Id="rId62" Type="http://schemas.openxmlformats.org/officeDocument/2006/relationships/image" Target="media/image14.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image" Target="media/image30.jpeg"/><Relationship Id="rId111"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hyperlink" Target="http://ref.inecol.edu.mx/cafeinred/prcyccver/PrincipalesPlagasCafe-ClaridadesAg.pdf" TargetMode="External"/><Relationship Id="rId49" Type="http://schemas.openxmlformats.org/officeDocument/2006/relationships/hyperlink" Target="http://www.agricultura.gob.ec/semillade-cafe-importada-de-brasil-se-destinara-a-cantones-cafetaleros-deloja/" TargetMode="External"/><Relationship Id="rId57" Type="http://schemas.openxmlformats.org/officeDocument/2006/relationships/hyperlink" Target="http://sipa.agricultura.gob.ec/index.php/sipa-estadisticas/sipa-estadisticas-productivas" TargetMode="External"/><Relationship Id="rId106" Type="http://schemas.openxmlformats.org/officeDocument/2006/relationships/image" Target="media/image36.jpeg"/><Relationship Id="rId114" Type="http://schemas.openxmlformats.org/officeDocument/2006/relationships/image" Target="media/image45.jpe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hyperlink" Target="http://tecnologia.iniap.gob.ec/images/rubros/contenido/cafer/beneficiocr.pdf" TargetMode="External"/><Relationship Id="rId52" Type="http://schemas.openxmlformats.org/officeDocument/2006/relationships/hyperlink" Target="http://www.ico.org/es/botanical_c.asp?section=Acerca_del_caf%E9" TargetMode="External"/><Relationship Id="rId60" Type="http://schemas.openxmlformats.org/officeDocument/2006/relationships/hyperlink" Target="http://www.mag.go.cr/bibliotecavirtual/drocc-hoja-" TargetMode="External"/><Relationship Id="rId65" Type="http://schemas.openxmlformats.org/officeDocument/2006/relationships/image" Target="media/image17.png"/><Relationship Id="rId86" Type="http://schemas.openxmlformats.org/officeDocument/2006/relationships/image" Target="media/image20.jpeg"/><Relationship Id="rId94" Type="http://schemas.openxmlformats.org/officeDocument/2006/relationships/image" Target="media/image28.png"/><Relationship Id="rId99" Type="http://schemas.openxmlformats.org/officeDocument/2006/relationships/image" Target="media/image31.png"/><Relationship Id="rId101"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tmp"/><Relationship Id="rId18" Type="http://schemas.openxmlformats.org/officeDocument/2006/relationships/chart" Target="charts/chart3.xml"/><Relationship Id="rId39" Type="http://schemas.openxmlformats.org/officeDocument/2006/relationships/hyperlink" Target="http://scanprogram.org/wp-content/uploads/2012/08/Guia-de-Factores-de-Calidad-web.pdf" TargetMode="External"/><Relationship Id="rId109" Type="http://schemas.openxmlformats.org/officeDocument/2006/relationships/image" Target="media/image39.jpeg"/><Relationship Id="rId34" Type="http://schemas.openxmlformats.org/officeDocument/2006/relationships/hyperlink" Target="http://www.amcce.org.mx/letras-de-cafe/post/como-afecta-el-clima-en-la-produccion-del-cafe" TargetMode="External"/><Relationship Id="rId50" Type="http://schemas.openxmlformats.org/officeDocument/2006/relationships/hyperlink" Target="http://www.perfectdailygrind.com/2019/01/guia-de-plagas-y-" TargetMode="External"/><Relationship Id="rId55" Type="http://schemas.openxmlformats.org/officeDocument/2006/relationships/hyperlink" Target="https://www.oirsa.org/contenido/2018/Sanidad_Vegetal/Manuales%20OIRSA%202015-2018/MANEJO%20DE%20TEJIDO%20OIRSA%202017%20(1).pdf" TargetMode="External"/><Relationship Id="rId97" Type="http://schemas.openxmlformats.org/officeDocument/2006/relationships/image" Target="media/image52.png"/><Relationship Id="rId104" Type="http://schemas.openxmlformats.org/officeDocument/2006/relationships/image" Target="media/image34.jpeg"/><Relationship Id="rId12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AppData\Roaming\Microsoft\Excel\DATOS%20CAFE%20QUE%20SI%20VALEN%20LOS%20DE%20VERDE%20ESTAN%20REPETIDOS%20CAMBIAR%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AppData\Roaming\Microsoft\Excel\DATOS%20CAFE%20QUE%20SI%20VALEN%20LOS%20DE%20VERDE%20ESTAN%20REPETIDOS%20CAMBIAR%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ANZ\CAFE%20ESTEFA%20JOHANA\DATOS%20CAFE%20QUE%20SI%20VALEN%20LOS%20DE%20VERDE%20ESTAN%20REPETIDOS%20CAMBI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ANZ\CAFE%20ESTEFA%20JOHANA\DATOS%20CAFE%20QUE%20SI%20VALEN%20LOS%20DE%20VERDE%20ESTAN%20REPETIDOS%20CAMBI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KANZ\CAFE%20ESTEFA%20JOHANA\DATOS%20CAFE%20QUE%20SI%20VALEN%20LOS%20DE%20VERDE%20ESTAN%20REPETIDOS%20CAMBIA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KANZ\CAFE%20ESTEFA%20JOHANA\DATOS%20CAFE%20QUE%20SI%20VALEN%20LOS%20DE%20VERDE%20ESTAN%20REPETIDOS%20CAMBI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Base_con_RH_Ste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a:t>NUMERO</a:t>
            </a:r>
            <a:r>
              <a:rPr lang="es-EC" baseline="0"/>
              <a:t> DE RAMAS </a:t>
            </a:r>
            <a:r>
              <a:rPr lang="es-EC"/>
              <a:t> (NS)</a:t>
            </a:r>
          </a:p>
        </c:rich>
      </c:tx>
      <c:overlay val="0"/>
      <c:spPr>
        <a:noFill/>
        <a:ln>
          <a:noFill/>
        </a:ln>
        <a:effectLst/>
      </c:spPr>
    </c:title>
    <c:autoTitleDeleted val="0"/>
    <c:plotArea>
      <c:layout/>
      <c:barChart>
        <c:barDir val="col"/>
        <c:grouping val="clustered"/>
        <c:varyColors val="0"/>
        <c:ser>
          <c:idx val="0"/>
          <c:order val="0"/>
          <c:tx>
            <c:strRef>
              <c:f>FA!$C$14</c:f>
              <c:strCache>
                <c:ptCount val="1"/>
                <c:pt idx="0">
                  <c:v>NR (NS)</c:v>
                </c:pt>
              </c:strCache>
            </c:strRef>
          </c:tx>
          <c:spPr>
            <a:solidFill>
              <a:schemeClr val="accent3">
                <a:lumMod val="5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058-4400-92CE-A67D13C9FFA2}"/>
              </c:ext>
            </c:extLst>
          </c:dPt>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2-3058-4400-92CE-A67D13C9FFA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3058-4400-92CE-A67D13C9FF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FA!$B$15:$B$17</c:f>
              <c:strCache>
                <c:ptCount val="3"/>
                <c:pt idx="0">
                  <c:v>A1</c:v>
                </c:pt>
                <c:pt idx="1">
                  <c:v>A2</c:v>
                </c:pt>
                <c:pt idx="2">
                  <c:v>A3</c:v>
                </c:pt>
              </c:strCache>
            </c:strRef>
          </c:cat>
          <c:val>
            <c:numRef>
              <c:f>FA!$C$15:$C$17</c:f>
              <c:numCache>
                <c:formatCode>General</c:formatCode>
                <c:ptCount val="3"/>
                <c:pt idx="0">
                  <c:v>57</c:v>
                </c:pt>
                <c:pt idx="1">
                  <c:v>53</c:v>
                </c:pt>
                <c:pt idx="2">
                  <c:v>52</c:v>
                </c:pt>
              </c:numCache>
            </c:numRef>
          </c:val>
          <c:extLst xmlns:c16r2="http://schemas.microsoft.com/office/drawing/2015/06/chart">
            <c:ext xmlns:c16="http://schemas.microsoft.com/office/drawing/2014/chart" uri="{C3380CC4-5D6E-409C-BE32-E72D297353CC}">
              <c16:uniqueId val="{00000005-3058-4400-92CE-A67D13C9FFA2}"/>
            </c:ext>
          </c:extLst>
        </c:ser>
        <c:dLbls>
          <c:dLblPos val="outEnd"/>
          <c:showLegendKey val="0"/>
          <c:showVal val="1"/>
          <c:showCatName val="0"/>
          <c:showSerName val="0"/>
          <c:showPercent val="0"/>
          <c:showBubbleSize val="0"/>
        </c:dLbls>
        <c:gapWidth val="219"/>
        <c:overlap val="-27"/>
        <c:axId val="284698880"/>
        <c:axId val="284707072"/>
      </c:barChart>
      <c:catAx>
        <c:axId val="2846988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Factor A: Patrones de café robusta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284707072"/>
        <c:crosses val="autoZero"/>
        <c:auto val="1"/>
        <c:lblAlgn val="ctr"/>
        <c:lblOffset val="100"/>
        <c:noMultiLvlLbl val="0"/>
      </c:catAx>
      <c:valAx>
        <c:axId val="2847070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Ramas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28469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a:t>LONGUITUD DE LA RAMA (NS)</a:t>
            </a:r>
          </a:p>
        </c:rich>
      </c:tx>
      <c:overlay val="0"/>
      <c:spPr>
        <a:noFill/>
        <a:ln>
          <a:noFill/>
        </a:ln>
        <a:effectLst/>
      </c:spPr>
    </c:title>
    <c:autoTitleDeleted val="0"/>
    <c:plotArea>
      <c:layout/>
      <c:barChart>
        <c:barDir val="col"/>
        <c:grouping val="clustered"/>
        <c:varyColors val="0"/>
        <c:ser>
          <c:idx val="0"/>
          <c:order val="0"/>
          <c:tx>
            <c:strRef>
              <c:f>FA!$L$12</c:f>
              <c:strCache>
                <c:ptCount val="1"/>
                <c:pt idx="0">
                  <c:v>LR (NS)</c:v>
                </c:pt>
              </c:strCache>
            </c:strRef>
          </c:tx>
          <c:spPr>
            <a:solidFill>
              <a:schemeClr val="accent3">
                <a:lumMod val="5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ACE-464F-8896-987E97BEFA81}"/>
              </c:ext>
            </c:extLst>
          </c:dPt>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2-9ACE-464F-8896-987E97BEFA81}"/>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9ACE-464F-8896-987E97BEFA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FA!$K$13:$K$15</c:f>
              <c:strCache>
                <c:ptCount val="3"/>
                <c:pt idx="0">
                  <c:v>A2</c:v>
                </c:pt>
                <c:pt idx="1">
                  <c:v>A1</c:v>
                </c:pt>
                <c:pt idx="2">
                  <c:v>A3</c:v>
                </c:pt>
              </c:strCache>
            </c:strRef>
          </c:cat>
          <c:val>
            <c:numRef>
              <c:f>FA!$L$13:$L$15</c:f>
              <c:numCache>
                <c:formatCode>General</c:formatCode>
                <c:ptCount val="3"/>
                <c:pt idx="0">
                  <c:v>75.930000000000007</c:v>
                </c:pt>
                <c:pt idx="1">
                  <c:v>71.78</c:v>
                </c:pt>
                <c:pt idx="2">
                  <c:v>66.3</c:v>
                </c:pt>
              </c:numCache>
            </c:numRef>
          </c:val>
          <c:extLst xmlns:c16r2="http://schemas.microsoft.com/office/drawing/2015/06/chart">
            <c:ext xmlns:c16="http://schemas.microsoft.com/office/drawing/2014/chart" uri="{C3380CC4-5D6E-409C-BE32-E72D297353CC}">
              <c16:uniqueId val="{00000005-9ACE-464F-8896-987E97BEFA81}"/>
            </c:ext>
          </c:extLst>
        </c:ser>
        <c:dLbls>
          <c:dLblPos val="outEnd"/>
          <c:showLegendKey val="0"/>
          <c:showVal val="1"/>
          <c:showCatName val="0"/>
          <c:showSerName val="0"/>
          <c:showPercent val="0"/>
          <c:showBubbleSize val="0"/>
        </c:dLbls>
        <c:gapWidth val="219"/>
        <c:overlap val="-27"/>
        <c:axId val="285596672"/>
        <c:axId val="285604864"/>
      </c:barChart>
      <c:catAx>
        <c:axId val="285596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Factor</a:t>
                </a:r>
                <a:r>
                  <a:rPr lang="es-CO" b="1" baseline="0"/>
                  <a:t> A: Patrones de cafe robusta</a:t>
                </a:r>
                <a:endParaRPr lang="es-CO"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285604864"/>
        <c:crosses val="autoZero"/>
        <c:auto val="1"/>
        <c:lblAlgn val="ctr"/>
        <c:lblOffset val="100"/>
        <c:noMultiLvlLbl val="0"/>
      </c:catAx>
      <c:valAx>
        <c:axId val="2856048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28559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a:t>PORCENTAJE DE MORTALIDAD (**)</a:t>
            </a:r>
          </a:p>
        </c:rich>
      </c:tx>
      <c:overlay val="0"/>
      <c:spPr>
        <a:noFill/>
        <a:ln>
          <a:noFill/>
        </a:ln>
        <a:effectLst/>
      </c:spPr>
    </c:title>
    <c:autoTitleDeleted val="0"/>
    <c:plotArea>
      <c:layout/>
      <c:barChart>
        <c:barDir val="col"/>
        <c:grouping val="clustered"/>
        <c:varyColors val="0"/>
        <c:ser>
          <c:idx val="0"/>
          <c:order val="0"/>
          <c:tx>
            <c:strRef>
              <c:f>FA!$O$2</c:f>
              <c:strCache>
                <c:ptCount val="1"/>
                <c:pt idx="0">
                  <c:v>PM (**)</c:v>
                </c:pt>
              </c:strCache>
            </c:strRef>
          </c:tx>
          <c:spPr>
            <a:solidFill>
              <a:schemeClr val="accent5"/>
            </a:solidFill>
            <a:ln>
              <a:noFill/>
            </a:ln>
            <a:effectLst/>
          </c:spPr>
          <c:invertIfNegative val="0"/>
          <c:dPt>
            <c:idx val="0"/>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1-9FED-443A-A7FC-0D118D850386}"/>
              </c:ext>
            </c:extLst>
          </c:dPt>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9FED-443A-A7FC-0D118D850386}"/>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9FED-443A-A7FC-0D118D8503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FA!$N$3:$N$5</c:f>
              <c:strCache>
                <c:ptCount val="3"/>
                <c:pt idx="0">
                  <c:v>A3</c:v>
                </c:pt>
                <c:pt idx="1">
                  <c:v>A1</c:v>
                </c:pt>
                <c:pt idx="2">
                  <c:v>A2</c:v>
                </c:pt>
              </c:strCache>
            </c:strRef>
          </c:cat>
          <c:val>
            <c:numRef>
              <c:f>FA!$O$3:$O$5</c:f>
              <c:numCache>
                <c:formatCode>General</c:formatCode>
                <c:ptCount val="3"/>
                <c:pt idx="0">
                  <c:v>15.11</c:v>
                </c:pt>
                <c:pt idx="1">
                  <c:v>13</c:v>
                </c:pt>
                <c:pt idx="2">
                  <c:v>7.89</c:v>
                </c:pt>
              </c:numCache>
            </c:numRef>
          </c:val>
          <c:extLst xmlns:c16r2="http://schemas.microsoft.com/office/drawing/2015/06/chart">
            <c:ext xmlns:c16="http://schemas.microsoft.com/office/drawing/2014/chart" uri="{C3380CC4-5D6E-409C-BE32-E72D297353CC}">
              <c16:uniqueId val="{00000006-9FED-443A-A7FC-0D118D850386}"/>
            </c:ext>
          </c:extLst>
        </c:ser>
        <c:dLbls>
          <c:dLblPos val="outEnd"/>
          <c:showLegendKey val="0"/>
          <c:showVal val="1"/>
          <c:showCatName val="0"/>
          <c:showSerName val="0"/>
          <c:showPercent val="0"/>
          <c:showBubbleSize val="0"/>
        </c:dLbls>
        <c:gapWidth val="219"/>
        <c:overlap val="-27"/>
        <c:axId val="305147264"/>
        <c:axId val="305160192"/>
      </c:barChart>
      <c:catAx>
        <c:axId val="3051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t>Factor</a:t>
                </a:r>
                <a:r>
                  <a:rPr lang="es-CO" b="1" baseline="0"/>
                  <a:t> A: Patrones de cafè robusta</a:t>
                </a:r>
                <a:endParaRPr lang="es-CO" b="1"/>
              </a:p>
            </c:rich>
          </c:tx>
          <c:layout>
            <c:manualLayout>
              <c:xMode val="edge"/>
              <c:yMode val="edge"/>
              <c:x val="0.32934749590311363"/>
              <c:y val="0.880028228652081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5160192"/>
        <c:crosses val="autoZero"/>
        <c:auto val="1"/>
        <c:lblAlgn val="ctr"/>
        <c:lblOffset val="100"/>
        <c:noMultiLvlLbl val="0"/>
      </c:catAx>
      <c:valAx>
        <c:axId val="30516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514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a:t>PESO DE CAFE CEREZA POR PARCELA CCP (**)</a:t>
            </a:r>
          </a:p>
        </c:rich>
      </c:tx>
      <c:layout>
        <c:manualLayout>
          <c:xMode val="edge"/>
          <c:yMode val="edge"/>
          <c:x val="0.15532994923857871"/>
          <c:y val="2.8228652081863093E-2"/>
        </c:manualLayout>
      </c:layout>
      <c:overlay val="0"/>
      <c:spPr>
        <a:noFill/>
        <a:ln>
          <a:noFill/>
        </a:ln>
        <a:effectLst/>
      </c:spPr>
    </c:title>
    <c:autoTitleDeleted val="0"/>
    <c:plotArea>
      <c:layout>
        <c:manualLayout>
          <c:layoutTarget val="inner"/>
          <c:xMode val="edge"/>
          <c:yMode val="edge"/>
          <c:x val="0.13872037251688715"/>
          <c:y val="0.18725005880969181"/>
          <c:w val="0.83336084575722447"/>
          <c:h val="0.61368311670991738"/>
        </c:manualLayout>
      </c:layout>
      <c:barChart>
        <c:barDir val="col"/>
        <c:grouping val="clustered"/>
        <c:varyColors val="0"/>
        <c:ser>
          <c:idx val="0"/>
          <c:order val="0"/>
          <c:tx>
            <c:strRef>
              <c:f>FB!$C$2</c:f>
              <c:strCache>
                <c:ptCount val="1"/>
                <c:pt idx="0">
                  <c:v>PCCP (**)</c:v>
                </c:pt>
              </c:strCache>
            </c:strRef>
          </c:tx>
          <c:spPr>
            <a:solidFill>
              <a:schemeClr val="accent5"/>
            </a:solidFill>
            <a:ln>
              <a:noFill/>
            </a:ln>
            <a:effectLst/>
          </c:spPr>
          <c:invertIfNegative val="0"/>
          <c:dPt>
            <c:idx val="0"/>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1-56ED-47AA-821E-1AC43DF52DB0}"/>
              </c:ext>
            </c:extLst>
          </c:dPt>
          <c:dPt>
            <c:idx val="1"/>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3-56ED-47AA-821E-1AC43DF52DB0}"/>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56ED-47AA-821E-1AC43DF52D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FB!$B$3:$B$5</c:f>
              <c:strCache>
                <c:ptCount val="3"/>
                <c:pt idx="0">
                  <c:v>B1</c:v>
                </c:pt>
                <c:pt idx="1">
                  <c:v>B2</c:v>
                </c:pt>
                <c:pt idx="2">
                  <c:v>B3</c:v>
                </c:pt>
              </c:strCache>
            </c:strRef>
          </c:cat>
          <c:val>
            <c:numRef>
              <c:f>FB!$C$3:$C$5</c:f>
              <c:numCache>
                <c:formatCode>General</c:formatCode>
                <c:ptCount val="3"/>
                <c:pt idx="0">
                  <c:v>8329.7999999999993</c:v>
                </c:pt>
                <c:pt idx="1">
                  <c:v>7051.1</c:v>
                </c:pt>
                <c:pt idx="2">
                  <c:v>6354</c:v>
                </c:pt>
              </c:numCache>
            </c:numRef>
          </c:val>
          <c:extLst xmlns:c16r2="http://schemas.microsoft.com/office/drawing/2015/06/chart">
            <c:ext xmlns:c16="http://schemas.microsoft.com/office/drawing/2014/chart" uri="{C3380CC4-5D6E-409C-BE32-E72D297353CC}">
              <c16:uniqueId val="{00000006-56ED-47AA-821E-1AC43DF52DB0}"/>
            </c:ext>
          </c:extLst>
        </c:ser>
        <c:dLbls>
          <c:dLblPos val="outEnd"/>
          <c:showLegendKey val="0"/>
          <c:showVal val="1"/>
          <c:showCatName val="0"/>
          <c:showSerName val="0"/>
          <c:showPercent val="0"/>
          <c:showBubbleSize val="0"/>
        </c:dLbls>
        <c:gapWidth val="219"/>
        <c:overlap val="-27"/>
        <c:axId val="305181440"/>
        <c:axId val="305194112"/>
      </c:barChart>
      <c:catAx>
        <c:axId val="3051814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Factor B: Injerto con tres variedades</a:t>
                </a:r>
              </a:p>
            </c:rich>
          </c:tx>
          <c:layout>
            <c:manualLayout>
              <c:xMode val="edge"/>
              <c:yMode val="edge"/>
              <c:x val="0.35090651105160076"/>
              <c:y val="0.8913541417767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5194112"/>
        <c:crosses val="autoZero"/>
        <c:auto val="1"/>
        <c:lblAlgn val="ctr"/>
        <c:lblOffset val="100"/>
        <c:noMultiLvlLbl val="0"/>
      </c:catAx>
      <c:valAx>
        <c:axId val="3051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Gramos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518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PORCENTAJE DE GRANOS VANOS  (*)</a:t>
            </a:r>
          </a:p>
        </c:rich>
      </c:tx>
      <c:layout>
        <c:manualLayout>
          <c:xMode val="edge"/>
          <c:yMode val="edge"/>
          <c:x val="0.20944162436548228"/>
          <c:y val="3.7638202775817454E-2"/>
        </c:manualLayout>
      </c:layout>
      <c:overlay val="0"/>
      <c:spPr>
        <a:noFill/>
        <a:ln>
          <a:noFill/>
        </a:ln>
        <a:effectLst/>
      </c:spPr>
    </c:title>
    <c:autoTitleDeleted val="0"/>
    <c:plotArea>
      <c:layout>
        <c:manualLayout>
          <c:layoutTarget val="inner"/>
          <c:xMode val="edge"/>
          <c:yMode val="edge"/>
          <c:x val="0.1031873775930293"/>
          <c:y val="0.16372618207480591"/>
          <c:w val="0.86127962748311282"/>
          <c:h val="0.65602609483271201"/>
        </c:manualLayout>
      </c:layout>
      <c:barChart>
        <c:barDir val="col"/>
        <c:grouping val="clustered"/>
        <c:varyColors val="0"/>
        <c:ser>
          <c:idx val="0"/>
          <c:order val="0"/>
          <c:tx>
            <c:strRef>
              <c:f>FB!$V$3</c:f>
              <c:strCache>
                <c:ptCount val="1"/>
                <c:pt idx="0">
                  <c:v>PGV (*)</c:v>
                </c:pt>
              </c:strCache>
            </c:strRef>
          </c:tx>
          <c:spPr>
            <a:solidFill>
              <a:schemeClr val="accent5"/>
            </a:solidFill>
            <a:ln>
              <a:noFill/>
            </a:ln>
            <a:effectLst/>
          </c:spPr>
          <c:invertIfNegative val="0"/>
          <c:dPt>
            <c:idx val="0"/>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1-B6B4-4E1F-A4D6-775C0027DDA7}"/>
              </c:ext>
            </c:extLst>
          </c:dPt>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B6B4-4E1F-A4D6-775C0027DDA7}"/>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B6B4-4E1F-A4D6-775C0027DD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FB!$U$4:$U$6</c:f>
              <c:strCache>
                <c:ptCount val="3"/>
                <c:pt idx="0">
                  <c:v>B2</c:v>
                </c:pt>
                <c:pt idx="1">
                  <c:v>B3</c:v>
                </c:pt>
                <c:pt idx="2">
                  <c:v>B1</c:v>
                </c:pt>
              </c:strCache>
            </c:strRef>
          </c:cat>
          <c:val>
            <c:numRef>
              <c:f>FB!$V$4:$V$6</c:f>
              <c:numCache>
                <c:formatCode>General</c:formatCode>
                <c:ptCount val="3"/>
                <c:pt idx="0">
                  <c:v>9.11</c:v>
                </c:pt>
                <c:pt idx="1">
                  <c:v>8.11</c:v>
                </c:pt>
                <c:pt idx="2">
                  <c:v>7.22</c:v>
                </c:pt>
              </c:numCache>
            </c:numRef>
          </c:val>
          <c:extLst xmlns:c16r2="http://schemas.microsoft.com/office/drawing/2015/06/chart">
            <c:ext xmlns:c16="http://schemas.microsoft.com/office/drawing/2014/chart" uri="{C3380CC4-5D6E-409C-BE32-E72D297353CC}">
              <c16:uniqueId val="{00000006-B6B4-4E1F-A4D6-775C0027DDA7}"/>
            </c:ext>
          </c:extLst>
        </c:ser>
        <c:dLbls>
          <c:dLblPos val="outEnd"/>
          <c:showLegendKey val="0"/>
          <c:showVal val="1"/>
          <c:showCatName val="0"/>
          <c:showSerName val="0"/>
          <c:showPercent val="0"/>
          <c:showBubbleSize val="0"/>
        </c:dLbls>
        <c:gapWidth val="219"/>
        <c:overlap val="-27"/>
        <c:axId val="306386816"/>
        <c:axId val="306395392"/>
      </c:barChart>
      <c:catAx>
        <c:axId val="3063868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Factor</a:t>
                </a:r>
                <a:r>
                  <a:rPr lang="es-CO" b="1" baseline="0">
                    <a:solidFill>
                      <a:sysClr val="windowText" lastClr="000000"/>
                    </a:solidFill>
                  </a:rPr>
                  <a:t> B: Injerto con tres variedades</a:t>
                </a:r>
                <a:endParaRPr lang="es-CO" b="1">
                  <a:solidFill>
                    <a:sysClr val="windowText" lastClr="000000"/>
                  </a:solidFill>
                </a:endParaRPr>
              </a:p>
            </c:rich>
          </c:tx>
          <c:layout>
            <c:manualLayout>
              <c:xMode val="edge"/>
              <c:yMode val="edge"/>
              <c:x val="0.30976158119828928"/>
              <c:y val="0.891203737147535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crossAx val="306395392"/>
        <c:crosses val="autoZero"/>
        <c:auto val="1"/>
        <c:lblAlgn val="ctr"/>
        <c:lblOffset val="100"/>
        <c:noMultiLvlLbl val="0"/>
      </c:catAx>
      <c:valAx>
        <c:axId val="30639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638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PESO</a:t>
            </a:r>
            <a:r>
              <a:rPr lang="en-US" sz="1200" b="1" baseline="0"/>
              <a:t> DE CAFE CEREZA POR LA PARCELA </a:t>
            </a:r>
            <a:r>
              <a:rPr lang="en-US" sz="1200" b="1"/>
              <a:t> (**)</a:t>
            </a:r>
          </a:p>
        </c:rich>
      </c:tx>
      <c:layout>
        <c:manualLayout>
          <c:xMode val="edge"/>
          <c:yMode val="edge"/>
          <c:x val="0.13251029809881096"/>
          <c:y val="2.6908721801447367E-2"/>
        </c:manualLayout>
      </c:layout>
      <c:overlay val="0"/>
      <c:spPr>
        <a:noFill/>
        <a:ln>
          <a:noFill/>
        </a:ln>
        <a:effectLst/>
      </c:spPr>
    </c:title>
    <c:autoTitleDeleted val="0"/>
    <c:plotArea>
      <c:layout/>
      <c:barChart>
        <c:barDir val="col"/>
        <c:grouping val="clustered"/>
        <c:varyColors val="0"/>
        <c:ser>
          <c:idx val="0"/>
          <c:order val="0"/>
          <c:tx>
            <c:strRef>
              <c:f>AXB!$C$2</c:f>
              <c:strCache>
                <c:ptCount val="1"/>
                <c:pt idx="0">
                  <c:v>PCCP</c:v>
                </c:pt>
              </c:strCache>
            </c:strRef>
          </c:tx>
          <c:spPr>
            <a:solidFill>
              <a:schemeClr val="accent5"/>
            </a:solidFill>
            <a:ln>
              <a:noFill/>
            </a:ln>
            <a:effectLst/>
          </c:spPr>
          <c:invertIfNegative val="0"/>
          <c:dPt>
            <c:idx val="0"/>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1-5658-471B-9CC6-5CAFFB5143B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5658-471B-9CC6-5CAFFB5143B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5658-471B-9CC6-5CAFFB5143B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5658-471B-9CC6-5CAFFB5143B0}"/>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5658-471B-9CC6-5CAFFB5143B0}"/>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5658-471B-9CC6-5CAFFB5143B0}"/>
              </c:ext>
            </c:extLst>
          </c:dPt>
          <c:dPt>
            <c:idx val="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5658-471B-9CC6-5CAFFB5143B0}"/>
              </c:ext>
            </c:extLst>
          </c:dPt>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5658-471B-9CC6-5CAFFB5143B0}"/>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5658-471B-9CC6-5CAFFB5143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AXB!$B$3:$B$11</c:f>
              <c:strCache>
                <c:ptCount val="9"/>
                <c:pt idx="0">
                  <c:v>T1</c:v>
                </c:pt>
                <c:pt idx="1">
                  <c:v>T4</c:v>
                </c:pt>
                <c:pt idx="2">
                  <c:v>T8</c:v>
                </c:pt>
                <c:pt idx="3">
                  <c:v>T7</c:v>
                </c:pt>
                <c:pt idx="4">
                  <c:v>T2</c:v>
                </c:pt>
                <c:pt idx="5">
                  <c:v>T9</c:v>
                </c:pt>
                <c:pt idx="6">
                  <c:v>T3</c:v>
                </c:pt>
                <c:pt idx="7">
                  <c:v>T5</c:v>
                </c:pt>
                <c:pt idx="8">
                  <c:v>T6</c:v>
                </c:pt>
              </c:strCache>
            </c:strRef>
          </c:cat>
          <c:val>
            <c:numRef>
              <c:f>AXB!$C$3:$C$11</c:f>
              <c:numCache>
                <c:formatCode>General</c:formatCode>
                <c:ptCount val="9"/>
                <c:pt idx="0">
                  <c:v>9287.7999999999993</c:v>
                </c:pt>
                <c:pt idx="1">
                  <c:v>8281.4</c:v>
                </c:pt>
                <c:pt idx="2">
                  <c:v>7848.9</c:v>
                </c:pt>
                <c:pt idx="3">
                  <c:v>7420.1</c:v>
                </c:pt>
                <c:pt idx="4">
                  <c:v>7396.2</c:v>
                </c:pt>
                <c:pt idx="5">
                  <c:v>7059.6</c:v>
                </c:pt>
                <c:pt idx="6">
                  <c:v>6502</c:v>
                </c:pt>
                <c:pt idx="7">
                  <c:v>5908</c:v>
                </c:pt>
                <c:pt idx="8">
                  <c:v>5499.8</c:v>
                </c:pt>
              </c:numCache>
            </c:numRef>
          </c:val>
          <c:extLst xmlns:c16r2="http://schemas.microsoft.com/office/drawing/2015/06/chart">
            <c:ext xmlns:c16="http://schemas.microsoft.com/office/drawing/2014/chart" uri="{C3380CC4-5D6E-409C-BE32-E72D297353CC}">
              <c16:uniqueId val="{00000012-5658-471B-9CC6-5CAFFB5143B0}"/>
            </c:ext>
          </c:extLst>
        </c:ser>
        <c:dLbls>
          <c:dLblPos val="outEnd"/>
          <c:showLegendKey val="0"/>
          <c:showVal val="1"/>
          <c:showCatName val="0"/>
          <c:showSerName val="0"/>
          <c:showPercent val="0"/>
          <c:showBubbleSize val="0"/>
        </c:dLbls>
        <c:gapWidth val="219"/>
        <c:overlap val="-27"/>
        <c:axId val="306423296"/>
        <c:axId val="306590080"/>
      </c:barChart>
      <c:catAx>
        <c:axId val="306423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Tratamientos</a:t>
                </a:r>
                <a:r>
                  <a:rPr lang="es-CO" baseline="0"/>
                  <a:t> </a:t>
                </a:r>
                <a:endParaRPr lang="es-CO"/>
              </a:p>
            </c:rich>
          </c:tx>
          <c:layout>
            <c:manualLayout>
              <c:xMode val="edge"/>
              <c:yMode val="edge"/>
              <c:x val="0.42970253718285212"/>
              <c:y val="0.884391185814082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6590080"/>
        <c:crosses val="autoZero"/>
        <c:auto val="1"/>
        <c:lblAlgn val="ctr"/>
        <c:lblOffset val="100"/>
        <c:noMultiLvlLbl val="0"/>
      </c:catAx>
      <c:valAx>
        <c:axId val="30659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Gramos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0642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RENDIMIENTO POR HECTAREA  (*)      </a:t>
            </a:r>
            <a:endParaRPr lang="en-US" b="1" i="0">
              <a:solidFill>
                <a:sysClr val="windowText" lastClr="000000"/>
              </a:solidFill>
            </a:endParaRPr>
          </a:p>
        </c:rich>
      </c:tx>
      <c:layout>
        <c:manualLayout>
          <c:xMode val="edge"/>
          <c:yMode val="edge"/>
          <c:x val="0.27578473870763598"/>
          <c:y val="4.0589315588204437E-2"/>
        </c:manualLayout>
      </c:layout>
      <c:overlay val="0"/>
      <c:spPr>
        <a:noFill/>
        <a:ln>
          <a:noFill/>
        </a:ln>
        <a:effectLst/>
      </c:spPr>
    </c:title>
    <c:autoTitleDeleted val="0"/>
    <c:plotArea>
      <c:layout/>
      <c:barChart>
        <c:barDir val="col"/>
        <c:grouping val="clustered"/>
        <c:varyColors val="0"/>
        <c:ser>
          <c:idx val="0"/>
          <c:order val="0"/>
          <c:tx>
            <c:strRef>
              <c:f>Hoja5!$D$1</c:f>
              <c:strCache>
                <c:ptCount val="1"/>
                <c:pt idx="0">
                  <c:v>RH</c:v>
                </c:pt>
              </c:strCache>
            </c:strRef>
          </c:tx>
          <c:spPr>
            <a:solidFill>
              <a:schemeClr val="accent1"/>
            </a:solidFill>
            <a:ln>
              <a:noFill/>
            </a:ln>
            <a:effectLst/>
          </c:spPr>
          <c:invertIfNegative val="0"/>
          <c:dPt>
            <c:idx val="0"/>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1-C266-4FE3-A61C-36DCCA57F0F8}"/>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C266-4FE3-A61C-36DCCA57F0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Hoja5!$C$2:$C$10</c:f>
              <c:numCache>
                <c:formatCode>General</c:formatCode>
                <c:ptCount val="9"/>
                <c:pt idx="0">
                  <c:v>1</c:v>
                </c:pt>
                <c:pt idx="1">
                  <c:v>2</c:v>
                </c:pt>
                <c:pt idx="2">
                  <c:v>3</c:v>
                </c:pt>
                <c:pt idx="3">
                  <c:v>4</c:v>
                </c:pt>
                <c:pt idx="4">
                  <c:v>5</c:v>
                </c:pt>
                <c:pt idx="5">
                  <c:v>6</c:v>
                </c:pt>
                <c:pt idx="6">
                  <c:v>7</c:v>
                </c:pt>
                <c:pt idx="7">
                  <c:v>8</c:v>
                </c:pt>
                <c:pt idx="8">
                  <c:v>9</c:v>
                </c:pt>
              </c:numCache>
            </c:numRef>
          </c:cat>
          <c:val>
            <c:numRef>
              <c:f>Hoja5!$D$2:$D$10</c:f>
              <c:numCache>
                <c:formatCode>0.00</c:formatCode>
                <c:ptCount val="9"/>
                <c:pt idx="0">
                  <c:v>1658.534523809524</c:v>
                </c:pt>
                <c:pt idx="1">
                  <c:v>1320.7589285714287</c:v>
                </c:pt>
                <c:pt idx="2">
                  <c:v>1161.1904761904766</c:v>
                </c:pt>
                <c:pt idx="3">
                  <c:v>1478.8178571428571</c:v>
                </c:pt>
                <c:pt idx="4">
                  <c:v>1055.0133333333333</c:v>
                </c:pt>
                <c:pt idx="5">
                  <c:v>982.11238095238105</c:v>
                </c:pt>
                <c:pt idx="6">
                  <c:v>1325.0159523809523</c:v>
                </c:pt>
                <c:pt idx="7">
                  <c:v>1401.5803571428571</c:v>
                </c:pt>
                <c:pt idx="8">
                  <c:v>1260.645238095238</c:v>
                </c:pt>
              </c:numCache>
            </c:numRef>
          </c:val>
          <c:extLst xmlns:c16r2="http://schemas.microsoft.com/office/drawing/2015/06/chart">
            <c:ext xmlns:c16="http://schemas.microsoft.com/office/drawing/2014/chart" uri="{C3380CC4-5D6E-409C-BE32-E72D297353CC}">
              <c16:uniqueId val="{00000004-C266-4FE3-A61C-36DCCA57F0F8}"/>
            </c:ext>
          </c:extLst>
        </c:ser>
        <c:dLbls>
          <c:dLblPos val="outEnd"/>
          <c:showLegendKey val="0"/>
          <c:showVal val="1"/>
          <c:showCatName val="0"/>
          <c:showSerName val="0"/>
          <c:showPercent val="0"/>
          <c:showBubbleSize val="0"/>
        </c:dLbls>
        <c:gapWidth val="219"/>
        <c:overlap val="-27"/>
        <c:axId val="305277568"/>
        <c:axId val="305281664"/>
      </c:barChart>
      <c:catAx>
        <c:axId val="30527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solidFill>
                      <a:sysClr val="windowText" lastClr="000000"/>
                    </a:solidFill>
                  </a:rPr>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05281664"/>
        <c:crosses val="autoZero"/>
        <c:auto val="1"/>
        <c:lblAlgn val="ctr"/>
        <c:lblOffset val="100"/>
        <c:noMultiLvlLbl val="0"/>
      </c:catAx>
      <c:valAx>
        <c:axId val="30528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g/ha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30527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52374F9-5E48-4424-A6A4-162F8A11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24771</Words>
  <Characters>136245</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160695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Luffi_PC</cp:lastModifiedBy>
  <cp:revision>2</cp:revision>
  <cp:lastPrinted>2020-07-08T19:02:00Z</cp:lastPrinted>
  <dcterms:created xsi:type="dcterms:W3CDTF">2020-07-16T19:46:00Z</dcterms:created>
  <dcterms:modified xsi:type="dcterms:W3CDTF">2020-07-16T19:46:00Z</dcterms:modified>
</cp:coreProperties>
</file>